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22505" w14:textId="77777777" w:rsidR="001F3E81" w:rsidRDefault="001F3E81" w:rsidP="001F3E81">
      <w:pPr>
        <w:spacing w:line="240" w:lineRule="auto"/>
        <w:rPr>
          <w:rFonts w:ascii="Simplified Arabic" w:hAnsi="Simplified Arabic" w:cs="Simplified Arabic"/>
          <w:sz w:val="28"/>
          <w:szCs w:val="28"/>
          <w:u w:val="single"/>
          <w:rtl/>
        </w:rPr>
      </w:pPr>
    </w:p>
    <w:p w14:paraId="436300C4" w14:textId="77777777" w:rsidR="001F3E81" w:rsidRDefault="001F3E81" w:rsidP="001F3E81">
      <w:pPr>
        <w:spacing w:line="240" w:lineRule="auto"/>
        <w:rPr>
          <w:rFonts w:ascii="Simplified Arabic" w:hAnsi="Simplified Arabic" w:cs="Simplified Arabic"/>
          <w:sz w:val="28"/>
          <w:szCs w:val="28"/>
          <w:u w:val="single"/>
          <w:rtl/>
        </w:rPr>
      </w:pPr>
    </w:p>
    <w:p w14:paraId="482131C6" w14:textId="77777777" w:rsidR="001F3E81" w:rsidRDefault="001F3E81" w:rsidP="001F3E81">
      <w:pPr>
        <w:spacing w:line="240" w:lineRule="auto"/>
        <w:rPr>
          <w:rFonts w:ascii="Simplified Arabic" w:hAnsi="Simplified Arabic" w:cs="Simplified Arabic"/>
          <w:sz w:val="28"/>
          <w:szCs w:val="28"/>
          <w:u w:val="single"/>
          <w:rtl/>
        </w:rPr>
      </w:pPr>
    </w:p>
    <w:p w14:paraId="3C7F5937" w14:textId="77777777" w:rsidR="001F3E81" w:rsidRPr="00E01212" w:rsidRDefault="001F3E81" w:rsidP="001F3E81">
      <w:pPr>
        <w:spacing w:line="240" w:lineRule="auto"/>
        <w:rPr>
          <w:rFonts w:ascii="Simplified Arabic" w:hAnsi="Simplified Arabic" w:cs="Simplified Arabic"/>
          <w:sz w:val="28"/>
          <w:szCs w:val="28"/>
          <w:u w:val="single"/>
          <w:rtl/>
          <w:lang w:bidi="ar-SY"/>
        </w:rPr>
      </w:pPr>
    </w:p>
    <w:p w14:paraId="7C8E561D" w14:textId="77777777" w:rsidR="001F3E81" w:rsidRPr="00E01212" w:rsidRDefault="001F3E81" w:rsidP="001F3E81">
      <w:pPr>
        <w:spacing w:line="240" w:lineRule="auto"/>
        <w:rPr>
          <w:rFonts w:ascii="Simplified Arabic" w:hAnsi="Simplified Arabic" w:cs="Simplified Arabic"/>
          <w:sz w:val="28"/>
          <w:szCs w:val="28"/>
          <w:u w:val="single"/>
          <w:rtl/>
        </w:rPr>
      </w:pPr>
    </w:p>
    <w:p w14:paraId="7B8A8D25" w14:textId="77777777" w:rsidR="001F3E81" w:rsidRPr="00E01212" w:rsidRDefault="001F3E81" w:rsidP="001F3E81">
      <w:pPr>
        <w:spacing w:line="240" w:lineRule="auto"/>
        <w:rPr>
          <w:rFonts w:ascii="Simplified Arabic" w:hAnsi="Simplified Arabic" w:cs="Simplified Arabic"/>
          <w:sz w:val="28"/>
          <w:szCs w:val="28"/>
          <w:u w:val="single"/>
          <w:rtl/>
        </w:rPr>
      </w:pPr>
    </w:p>
    <w:p w14:paraId="0D55B2F7" w14:textId="77777777" w:rsidR="001F3E81" w:rsidRPr="00E01212" w:rsidRDefault="001F3E81" w:rsidP="001F3E81">
      <w:pPr>
        <w:spacing w:line="240" w:lineRule="auto"/>
        <w:rPr>
          <w:rFonts w:ascii="Simplified Arabic" w:hAnsi="Simplified Arabic" w:cs="Simplified Arabic"/>
          <w:sz w:val="28"/>
          <w:szCs w:val="28"/>
          <w:u w:val="single"/>
          <w:rtl/>
        </w:rPr>
      </w:pPr>
    </w:p>
    <w:p w14:paraId="2BBF5E36" w14:textId="77777777" w:rsidR="001F3E81" w:rsidRPr="00E01212" w:rsidRDefault="001F3E81" w:rsidP="001F3E81">
      <w:pPr>
        <w:spacing w:line="240" w:lineRule="auto"/>
        <w:rPr>
          <w:rFonts w:ascii="Simplified Arabic" w:hAnsi="Simplified Arabic" w:cs="Simplified Arabic"/>
          <w:sz w:val="28"/>
          <w:szCs w:val="28"/>
          <w:u w:val="single"/>
          <w:rtl/>
        </w:rPr>
      </w:pPr>
    </w:p>
    <w:p w14:paraId="678E0519" w14:textId="77777777" w:rsidR="001F3E81" w:rsidRDefault="001F3E81" w:rsidP="001F3E81">
      <w:pPr>
        <w:spacing w:line="240" w:lineRule="auto"/>
        <w:jc w:val="center"/>
        <w:rPr>
          <w:rFonts w:ascii="Simplified Arabic" w:hAnsi="Simplified Arabic" w:cs="Simplified Arabic"/>
          <w:b/>
          <w:bCs/>
          <w:sz w:val="48"/>
          <w:szCs w:val="48"/>
          <w:u w:val="single"/>
          <w:rtl/>
        </w:rPr>
      </w:pPr>
      <w:r w:rsidRPr="00E01212">
        <w:rPr>
          <w:rFonts w:ascii="Simplified Arabic" w:hAnsi="Simplified Arabic" w:cs="Simplified Arabic"/>
          <w:b/>
          <w:bCs/>
          <w:sz w:val="48"/>
          <w:szCs w:val="48"/>
          <w:u w:val="single"/>
          <w:rtl/>
        </w:rPr>
        <w:t>الفصل الأول</w:t>
      </w:r>
    </w:p>
    <w:p w14:paraId="4E6674DC"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 xml:space="preserve"> الإطار العام للدراسة</w:t>
      </w:r>
    </w:p>
    <w:p w14:paraId="4B9E0186" w14:textId="77777777" w:rsidR="001F3E81" w:rsidRPr="00E01212" w:rsidRDefault="001F3E81" w:rsidP="001F3E81">
      <w:pPr>
        <w:spacing w:line="240" w:lineRule="auto"/>
        <w:rPr>
          <w:rFonts w:ascii="Simplified Arabic" w:hAnsi="Simplified Arabic" w:cs="Simplified Arabic"/>
          <w:sz w:val="28"/>
          <w:szCs w:val="28"/>
          <w:u w:val="single"/>
          <w:rtl/>
        </w:rPr>
      </w:pPr>
    </w:p>
    <w:p w14:paraId="07AD5736" w14:textId="77777777" w:rsidR="001F3E81" w:rsidRPr="00E01212" w:rsidRDefault="001F3E81" w:rsidP="001F3E81">
      <w:pPr>
        <w:spacing w:line="240" w:lineRule="auto"/>
        <w:rPr>
          <w:rFonts w:ascii="Simplified Arabic" w:hAnsi="Simplified Arabic" w:cs="Simplified Arabic"/>
          <w:sz w:val="28"/>
          <w:szCs w:val="28"/>
          <w:u w:val="single"/>
          <w:rtl/>
        </w:rPr>
      </w:pPr>
    </w:p>
    <w:p w14:paraId="1FF76AD1" w14:textId="77777777" w:rsidR="001F3E81" w:rsidRPr="00E01212" w:rsidRDefault="001F3E81" w:rsidP="001F3E81">
      <w:pPr>
        <w:spacing w:line="240" w:lineRule="auto"/>
        <w:rPr>
          <w:rFonts w:ascii="Simplified Arabic" w:hAnsi="Simplified Arabic" w:cs="Simplified Arabic"/>
          <w:sz w:val="28"/>
          <w:szCs w:val="28"/>
          <w:u w:val="single"/>
          <w:rtl/>
        </w:rPr>
      </w:pPr>
    </w:p>
    <w:p w14:paraId="71C9903E" w14:textId="77777777" w:rsidR="001F3E81" w:rsidRPr="00E01212" w:rsidRDefault="001F3E81" w:rsidP="001F3E81">
      <w:pPr>
        <w:spacing w:line="240" w:lineRule="auto"/>
        <w:rPr>
          <w:rFonts w:ascii="Simplified Arabic" w:hAnsi="Simplified Arabic" w:cs="Simplified Arabic"/>
          <w:sz w:val="28"/>
          <w:szCs w:val="28"/>
          <w:u w:val="single"/>
          <w:rtl/>
        </w:rPr>
      </w:pPr>
    </w:p>
    <w:p w14:paraId="5CAF7CD4" w14:textId="77777777" w:rsidR="001F3E81" w:rsidRPr="00E01212" w:rsidRDefault="001F3E81" w:rsidP="001F3E81">
      <w:pPr>
        <w:spacing w:line="240" w:lineRule="auto"/>
        <w:rPr>
          <w:rFonts w:ascii="Simplified Arabic" w:hAnsi="Simplified Arabic" w:cs="Simplified Arabic"/>
          <w:sz w:val="28"/>
          <w:szCs w:val="28"/>
          <w:u w:val="single"/>
          <w:rtl/>
        </w:rPr>
      </w:pPr>
    </w:p>
    <w:p w14:paraId="5354B6D8" w14:textId="77777777" w:rsidR="001F3E81" w:rsidRPr="00E01212" w:rsidRDefault="001F3E81" w:rsidP="001F3E81">
      <w:pPr>
        <w:spacing w:line="240" w:lineRule="auto"/>
        <w:rPr>
          <w:rFonts w:ascii="Simplified Arabic" w:hAnsi="Simplified Arabic" w:cs="Simplified Arabic"/>
          <w:sz w:val="28"/>
          <w:szCs w:val="28"/>
          <w:u w:val="single"/>
          <w:rtl/>
        </w:rPr>
      </w:pPr>
    </w:p>
    <w:p w14:paraId="73F75089" w14:textId="77777777" w:rsidR="001F3E81" w:rsidRPr="00E01212" w:rsidRDefault="001F3E81" w:rsidP="001F3E81">
      <w:pPr>
        <w:spacing w:line="240" w:lineRule="auto"/>
        <w:rPr>
          <w:rFonts w:ascii="Simplified Arabic" w:hAnsi="Simplified Arabic" w:cs="Simplified Arabic"/>
          <w:sz w:val="28"/>
          <w:szCs w:val="28"/>
          <w:u w:val="single"/>
          <w:rtl/>
        </w:rPr>
      </w:pPr>
    </w:p>
    <w:p w14:paraId="71D99054" w14:textId="77777777" w:rsidR="001F3E81" w:rsidRPr="00E01212" w:rsidRDefault="001F3E81" w:rsidP="001F3E81">
      <w:pPr>
        <w:spacing w:line="240" w:lineRule="auto"/>
        <w:rPr>
          <w:rFonts w:ascii="Simplified Arabic" w:hAnsi="Simplified Arabic" w:cs="Simplified Arabic"/>
          <w:sz w:val="28"/>
          <w:szCs w:val="28"/>
          <w:u w:val="single"/>
          <w:rtl/>
        </w:rPr>
      </w:pPr>
    </w:p>
    <w:p w14:paraId="4282CA65" w14:textId="77777777" w:rsidR="001F3E81" w:rsidRPr="00E01212" w:rsidRDefault="001F3E81" w:rsidP="001F3E81">
      <w:pPr>
        <w:spacing w:line="240" w:lineRule="auto"/>
        <w:rPr>
          <w:rFonts w:ascii="Simplified Arabic" w:hAnsi="Simplified Arabic" w:cs="Simplified Arabic"/>
          <w:sz w:val="28"/>
          <w:szCs w:val="28"/>
          <w:u w:val="single"/>
          <w:rtl/>
        </w:rPr>
      </w:pPr>
    </w:p>
    <w:p w14:paraId="2E9B637A" w14:textId="77777777" w:rsidR="001F3E81" w:rsidRPr="00E01212" w:rsidRDefault="001F3E81" w:rsidP="001F3E81">
      <w:pPr>
        <w:spacing w:line="240" w:lineRule="auto"/>
        <w:rPr>
          <w:rFonts w:ascii="Simplified Arabic" w:hAnsi="Simplified Arabic" w:cs="Simplified Arabic"/>
          <w:sz w:val="28"/>
          <w:szCs w:val="28"/>
          <w:u w:val="single"/>
          <w:rtl/>
        </w:rPr>
      </w:pPr>
    </w:p>
    <w:p w14:paraId="1A44108C" w14:textId="77777777" w:rsidR="001F3E81" w:rsidRPr="00E01212" w:rsidRDefault="00000000" w:rsidP="001F3E81">
      <w:pPr>
        <w:spacing w:line="240" w:lineRule="auto"/>
        <w:rPr>
          <w:rFonts w:ascii="Simplified Arabic" w:hAnsi="Simplified Arabic" w:cs="Simplified Arabic"/>
          <w:sz w:val="28"/>
          <w:szCs w:val="28"/>
          <w:u w:val="single"/>
          <w:rtl/>
        </w:rPr>
      </w:pPr>
      <w:r>
        <w:rPr>
          <w:rFonts w:ascii="Simplified Arabic" w:hAnsi="Simplified Arabic" w:cs="Simplified Arabic"/>
          <w:noProof/>
          <w:sz w:val="28"/>
          <w:szCs w:val="28"/>
          <w:u w:val="single"/>
          <w:rtl/>
        </w:rPr>
        <w:pict w14:anchorId="2D46BEDE">
          <v:shapetype id="_x0000_t202" coordsize="21600,21600" o:spt="202" path="m,l,21600r21600,l21600,xe">
            <v:stroke joinstyle="miter"/>
            <v:path gradientshapeok="t" o:connecttype="rect"/>
          </v:shapetype>
          <v:shape id="_x0000_s1026" type="#_x0000_t202" style="position:absolute;left:0;text-align:left;margin-left:206.25pt;margin-top:48.95pt;width:31.5pt;height:17.25pt;z-index:251660288" stroked="f">
            <v:textbox>
              <w:txbxContent>
                <w:p w14:paraId="105E6FC7" w14:textId="77777777" w:rsidR="001F3E81" w:rsidRDefault="001F3E81" w:rsidP="001F3E81"/>
              </w:txbxContent>
            </v:textbox>
            <w10:wrap anchorx="page"/>
          </v:shape>
        </w:pict>
      </w:r>
    </w:p>
    <w:p w14:paraId="403B7A70" w14:textId="77777777" w:rsidR="001F3E81" w:rsidRDefault="001F3E81" w:rsidP="001F3E81">
      <w:pPr>
        <w:jc w:val="both"/>
        <w:rPr>
          <w:rFonts w:ascii="Simplified Arabic" w:hAnsi="Simplified Arabic" w:cs="Simplified Arabic"/>
          <w:b/>
          <w:bCs/>
          <w:noProof/>
          <w:sz w:val="28"/>
          <w:szCs w:val="28"/>
          <w:rtl/>
          <w:lang w:bidi="ar-SY"/>
        </w:rPr>
        <w:sectPr w:rsidR="001F3E81" w:rsidSect="00CE7194">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44D501A4" w14:textId="77777777" w:rsidR="001F3E81" w:rsidRDefault="001F3E81" w:rsidP="001F3E81">
      <w:pPr>
        <w:jc w:val="both"/>
        <w:rPr>
          <w:rFonts w:ascii="Simplified Arabic" w:hAnsi="Simplified Arabic" w:cs="Simplified Arabic"/>
          <w:b/>
          <w:bCs/>
          <w:noProof/>
          <w:sz w:val="28"/>
          <w:szCs w:val="28"/>
          <w:rtl/>
          <w:lang w:bidi="ar-SY"/>
        </w:rPr>
      </w:pPr>
      <w:r>
        <w:rPr>
          <w:rFonts w:ascii="Simplified Arabic" w:hAnsi="Simplified Arabic" w:cs="Simplified Arabic" w:hint="cs"/>
          <w:b/>
          <w:bCs/>
          <w:noProof/>
          <w:sz w:val="28"/>
          <w:szCs w:val="28"/>
          <w:rtl/>
          <w:lang w:bidi="ar-SY"/>
        </w:rPr>
        <w:lastRenderedPageBreak/>
        <w:t>المقدمة:</w:t>
      </w:r>
    </w:p>
    <w:p w14:paraId="3AACBA15" w14:textId="77777777" w:rsidR="001F3E81"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تنظر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الحديثة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كمصدر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للابتكار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والإبداع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داخل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وهذا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يتوقف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القدرات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المعرفية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والإبداعية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والمقومات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تمتلكها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تربط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بين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فعالية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والفعالية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التنظيمية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نموذج</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جديد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تحرص</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مواجهة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التحديات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المستقبلية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بتفكير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إبداعي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ورؤية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تضع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اعتباراتها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جميع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التغيرات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المحيطة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يمنح</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القدرة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الجيدة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تحديد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أهدافها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ومجالات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نموها</w:t>
      </w:r>
      <w:r w:rsidRPr="00CC13CE">
        <w:rPr>
          <w:rFonts w:ascii="Simplified Arabic" w:hAnsi="Simplified Arabic" w:cs="Simplified Arabic"/>
          <w:noProof/>
          <w:sz w:val="28"/>
          <w:szCs w:val="28"/>
          <w:rtl/>
          <w:lang w:bidi="ar-SY"/>
        </w:rPr>
        <w:t xml:space="preserve">. </w:t>
      </w:r>
      <w:r>
        <w:rPr>
          <w:rFonts w:ascii="Simplified Arabic" w:hAnsi="Simplified Arabic" w:cs="Simplified Arabic" w:hint="cs"/>
          <w:noProof/>
          <w:sz w:val="28"/>
          <w:szCs w:val="28"/>
          <w:rtl/>
          <w:lang w:bidi="ar-SY"/>
        </w:rPr>
        <w:t>[</w:t>
      </w:r>
      <w:r w:rsidRPr="00CC13CE">
        <w:rPr>
          <w:rFonts w:ascii="Simplified Arabic" w:hAnsi="Simplified Arabic" w:cs="Simplified Arabic" w:hint="cs"/>
          <w:noProof/>
          <w:sz w:val="28"/>
          <w:szCs w:val="28"/>
          <w:rtl/>
          <w:lang w:bidi="ar-SY"/>
        </w:rPr>
        <w:t>بن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شويحة</w:t>
      </w:r>
      <w:r w:rsidRPr="00CC13CE">
        <w:rPr>
          <w:rFonts w:ascii="Simplified Arabic" w:hAnsi="Simplified Arabic" w:cs="Simplified Arabic"/>
          <w:noProof/>
          <w:sz w:val="28"/>
          <w:szCs w:val="28"/>
          <w:rtl/>
          <w:lang w:bidi="ar-SY"/>
        </w:rPr>
        <w:t xml:space="preserve"> </w:t>
      </w:r>
      <w:r>
        <w:rPr>
          <w:rFonts w:ascii="Simplified Arabic" w:hAnsi="Simplified Arabic" w:cs="Simplified Arabic" w:hint="cs"/>
          <w:noProof/>
          <w:sz w:val="28"/>
          <w:szCs w:val="28"/>
          <w:rtl/>
          <w:lang w:bidi="ar-SY"/>
        </w:rPr>
        <w:t>و</w:t>
      </w:r>
      <w:r w:rsidRPr="00CC13CE">
        <w:rPr>
          <w:rFonts w:ascii="Simplified Arabic" w:hAnsi="Simplified Arabic" w:cs="Simplified Arabic" w:hint="cs"/>
          <w:noProof/>
          <w:sz w:val="28"/>
          <w:szCs w:val="28"/>
          <w:rtl/>
          <w:lang w:bidi="ar-SY"/>
        </w:rPr>
        <w:t>طواهير،</w:t>
      </w:r>
      <w:r>
        <w:rPr>
          <w:rFonts w:ascii="Simplified Arabic" w:hAnsi="Simplified Arabic" w:cs="Simplified Arabic"/>
          <w:noProof/>
          <w:sz w:val="28"/>
          <w:szCs w:val="28"/>
          <w:rtl/>
          <w:lang w:bidi="ar-SY"/>
        </w:rPr>
        <w:t xml:space="preserve"> 201</w:t>
      </w:r>
      <w:r>
        <w:rPr>
          <w:rFonts w:ascii="Simplified Arabic" w:hAnsi="Simplified Arabic" w:cs="Simplified Arabic" w:hint="cs"/>
          <w:noProof/>
          <w:sz w:val="28"/>
          <w:szCs w:val="28"/>
          <w:rtl/>
          <w:lang w:bidi="ar-SY"/>
        </w:rPr>
        <w:t>9]</w:t>
      </w:r>
    </w:p>
    <w:p w14:paraId="0F6B98BD"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ف</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المعايير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الهامة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تحدد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جودة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الأداء</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وكفاءة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عمليات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التخطيط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وتدعيم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القدرة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التنافسية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كافة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اختلاف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أنواعها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وقد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أشار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الباحثين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عملية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التخطيط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أغلب</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تتأثر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بشكل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إيجابي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وسلبي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بخصائص</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أنماط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الإدارة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المتبعة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قبل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الإدارية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ومدى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كفائتها،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وذلك</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بعد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التطبيقية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أقيمت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مشاهدات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عملية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وإطلاع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نماذج</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التطبيقية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ومناقشة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الممارسات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العملية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إعداد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وتنفيذ</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الخطط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المؤتمرات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وورش</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العمل</w:t>
      </w:r>
      <w:r w:rsidRPr="00CC13CE">
        <w:rPr>
          <w:rFonts w:ascii="Simplified Arabic" w:hAnsi="Simplified Arabic" w:cs="Simplified Arabic"/>
          <w:noProof/>
          <w:sz w:val="28"/>
          <w:szCs w:val="28"/>
          <w:rtl/>
          <w:lang w:bidi="ar-SY"/>
        </w:rPr>
        <w:t xml:space="preserve">. </w:t>
      </w:r>
      <w:r>
        <w:rPr>
          <w:rFonts w:ascii="Simplified Arabic" w:hAnsi="Simplified Arabic" w:cs="Simplified Arabic" w:hint="cs"/>
          <w:noProof/>
          <w:sz w:val="28"/>
          <w:szCs w:val="28"/>
          <w:rtl/>
          <w:lang w:bidi="ar-SY"/>
        </w:rPr>
        <w:t>[</w:t>
      </w:r>
      <w:r w:rsidRPr="00CC13CE">
        <w:rPr>
          <w:rFonts w:ascii="Simplified Arabic" w:hAnsi="Simplified Arabic" w:cs="Simplified Arabic" w:hint="cs"/>
          <w:noProof/>
          <w:sz w:val="28"/>
          <w:szCs w:val="28"/>
          <w:rtl/>
          <w:lang w:bidi="ar-SY"/>
        </w:rPr>
        <w:t>الأكلبي،</w:t>
      </w:r>
      <w:r w:rsidRPr="00CC13CE">
        <w:rPr>
          <w:rFonts w:ascii="Simplified Arabic" w:hAnsi="Simplified Arabic" w:cs="Simplified Arabic"/>
          <w:noProof/>
          <w:sz w:val="28"/>
          <w:szCs w:val="28"/>
          <w:rtl/>
          <w:lang w:bidi="ar-SY"/>
        </w:rPr>
        <w:t xml:space="preserve"> 2018</w:t>
      </w:r>
      <w:r>
        <w:rPr>
          <w:rFonts w:ascii="Simplified Arabic" w:hAnsi="Simplified Arabic" w:cs="Simplified Arabic" w:hint="cs"/>
          <w:noProof/>
          <w:sz w:val="28"/>
          <w:szCs w:val="28"/>
          <w:rtl/>
          <w:lang w:bidi="ar-SY"/>
        </w:rPr>
        <w:t>]</w:t>
      </w:r>
    </w:p>
    <w:p w14:paraId="2DCF4DB9" w14:textId="77777777" w:rsidR="001F3E81" w:rsidRDefault="001F3E81" w:rsidP="001F3E81">
      <w:pPr>
        <w:spacing w:line="240" w:lineRule="auto"/>
        <w:jc w:val="both"/>
        <w:rPr>
          <w:rFonts w:ascii="Simplified Arabic" w:hAnsi="Simplified Arabic" w:cs="Simplified Arabic"/>
          <w:noProof/>
          <w:sz w:val="28"/>
          <w:szCs w:val="28"/>
          <w:lang w:bidi="ar-SY"/>
        </w:rPr>
      </w:pPr>
      <w:r>
        <w:rPr>
          <w:rFonts w:ascii="Simplified Arabic" w:hAnsi="Simplified Arabic" w:cs="Simplified Arabic" w:hint="cs"/>
          <w:noProof/>
          <w:sz w:val="28"/>
          <w:szCs w:val="28"/>
          <w:rtl/>
          <w:lang w:bidi="ar-SY"/>
        </w:rPr>
        <w:t>و</w:t>
      </w:r>
      <w:r w:rsidRPr="00CC13CE">
        <w:rPr>
          <w:rFonts w:ascii="Simplified Arabic" w:hAnsi="Simplified Arabic" w:cs="Simplified Arabic" w:hint="cs"/>
          <w:noProof/>
          <w:sz w:val="28"/>
          <w:szCs w:val="28"/>
          <w:rtl/>
          <w:lang w:bidi="ar-SY"/>
        </w:rPr>
        <w:t>الأداء</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التنظيمي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المتفوق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ليس</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مسألة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حظ</w:t>
      </w:r>
      <w:r>
        <w:rPr>
          <w:rFonts w:ascii="Simplified Arabic" w:hAnsi="Simplified Arabic" w:cs="Simplified Arabic" w:hint="cs"/>
          <w:noProof/>
          <w:sz w:val="28"/>
          <w:szCs w:val="28"/>
          <w:rtl/>
          <w:lang w:bidi="ar-SY"/>
        </w:rPr>
        <w:t xml:space="preserve"> أو شيئ عشوائي</w:t>
      </w:r>
      <w:r w:rsidRPr="00CC13CE">
        <w:rPr>
          <w:rFonts w:ascii="Simplified Arabic" w:hAnsi="Simplified Arabic" w:cs="Simplified Arabic" w:hint="cs"/>
          <w:noProof/>
          <w:sz w:val="28"/>
          <w:szCs w:val="28"/>
          <w:rtl/>
          <w:lang w:bidi="ar-SY"/>
        </w:rPr>
        <w:t>،</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فقد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ربطه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حد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كبير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بالاختيارات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يتخذها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واحدة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أكثر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القضايا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الحاسمة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تواجه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المنظمات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اليوم،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تعني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القدرة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توقع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المستقبل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وتصوره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والحفاظ</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المرونة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والتفكير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بشكل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استراتيجي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والمبادرة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للقيام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بالتغييرات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شأنها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خلق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ميزة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تنافسية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للمنظمة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المستقبل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وتعد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المستوى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واحدة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القضايا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الرئيسية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تواجه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المنظمات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القرن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الحادي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والعشرين،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ومع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ذلك</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تظهر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سوى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القليل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الأدلة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التجريبية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لآثار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العمليات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التنظيمية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ونجاحها</w:t>
      </w:r>
      <w:r>
        <w:rPr>
          <w:rFonts w:ascii="Simplified Arabic" w:hAnsi="Simplified Arabic" w:cs="Simplified Arabic"/>
          <w:noProof/>
          <w:sz w:val="28"/>
          <w:szCs w:val="28"/>
          <w:rtl/>
          <w:lang w:bidi="ar-SY"/>
        </w:rPr>
        <w:t>.</w:t>
      </w:r>
      <w:r>
        <w:rPr>
          <w:rFonts w:ascii="Simplified Arabic" w:hAnsi="Simplified Arabic" w:cs="Simplified Arabic" w:hint="cs"/>
          <w:noProof/>
          <w:sz w:val="28"/>
          <w:szCs w:val="28"/>
          <w:rtl/>
          <w:lang w:bidi="ar-SY"/>
        </w:rPr>
        <w:t xml:space="preserve"> </w:t>
      </w:r>
      <w:r>
        <w:rPr>
          <w:rFonts w:ascii="Simplified Arabic" w:hAnsi="Simplified Arabic" w:cs="Simplified Arabic"/>
          <w:noProof/>
          <w:sz w:val="28"/>
          <w:szCs w:val="28"/>
          <w:lang w:bidi="ar-SY"/>
        </w:rPr>
        <w:t>[Lear, 2012]</w:t>
      </w:r>
    </w:p>
    <w:p w14:paraId="04E57B7E" w14:textId="64409A19" w:rsidR="001F3E81" w:rsidRDefault="001F3E81" w:rsidP="001F3E81">
      <w:pPr>
        <w:spacing w:line="240" w:lineRule="auto"/>
        <w:jc w:val="both"/>
        <w:rPr>
          <w:rFonts w:ascii="Simplified Arabic" w:hAnsi="Simplified Arabic" w:cs="Simplified Arabic"/>
          <w:noProof/>
          <w:sz w:val="28"/>
          <w:szCs w:val="28"/>
          <w:rtl/>
          <w:lang w:bidi="ar-SY"/>
        </w:rPr>
      </w:pPr>
    </w:p>
    <w:p w14:paraId="1D649D0E" w14:textId="37E9F21C" w:rsidR="00CE7194" w:rsidRDefault="00CE7194" w:rsidP="001F3E81">
      <w:pPr>
        <w:spacing w:line="240" w:lineRule="auto"/>
        <w:jc w:val="both"/>
        <w:rPr>
          <w:rFonts w:ascii="Simplified Arabic" w:hAnsi="Simplified Arabic" w:cs="Simplified Arabic"/>
          <w:noProof/>
          <w:sz w:val="28"/>
          <w:szCs w:val="28"/>
          <w:rtl/>
          <w:lang w:bidi="ar-SY"/>
        </w:rPr>
      </w:pPr>
    </w:p>
    <w:p w14:paraId="24F9F5B7" w14:textId="24542348" w:rsidR="00CE7194" w:rsidRDefault="00CE7194" w:rsidP="001F3E81">
      <w:pPr>
        <w:spacing w:line="240" w:lineRule="auto"/>
        <w:jc w:val="both"/>
        <w:rPr>
          <w:rFonts w:ascii="Simplified Arabic" w:hAnsi="Simplified Arabic" w:cs="Simplified Arabic"/>
          <w:noProof/>
          <w:sz w:val="28"/>
          <w:szCs w:val="28"/>
          <w:rtl/>
          <w:lang w:bidi="ar-SY"/>
        </w:rPr>
      </w:pPr>
    </w:p>
    <w:p w14:paraId="4ADA44AB" w14:textId="328920D9" w:rsidR="00CE7194" w:rsidRDefault="00CE7194" w:rsidP="001F3E81">
      <w:pPr>
        <w:spacing w:line="240" w:lineRule="auto"/>
        <w:jc w:val="both"/>
        <w:rPr>
          <w:rFonts w:ascii="Simplified Arabic" w:hAnsi="Simplified Arabic" w:cs="Simplified Arabic"/>
          <w:noProof/>
          <w:sz w:val="28"/>
          <w:szCs w:val="28"/>
          <w:rtl/>
          <w:lang w:bidi="ar-SY"/>
        </w:rPr>
      </w:pPr>
    </w:p>
    <w:p w14:paraId="51BDFEAC" w14:textId="77777777" w:rsidR="00CE7194" w:rsidRDefault="00CE7194" w:rsidP="001F3E81">
      <w:pPr>
        <w:spacing w:line="240" w:lineRule="auto"/>
        <w:jc w:val="both"/>
        <w:rPr>
          <w:rFonts w:ascii="Simplified Arabic" w:hAnsi="Simplified Arabic" w:cs="Simplified Arabic"/>
          <w:noProof/>
          <w:sz w:val="28"/>
          <w:szCs w:val="28"/>
          <w:rtl/>
          <w:lang w:bidi="ar-SY"/>
        </w:rPr>
      </w:pPr>
    </w:p>
    <w:p w14:paraId="72BF369C"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F018A9">
        <w:rPr>
          <w:rFonts w:ascii="Simplified Arabic" w:hAnsi="Simplified Arabic" w:cs="Simplified Arabic" w:hint="cs"/>
          <w:b/>
          <w:bCs/>
          <w:noProof/>
          <w:sz w:val="28"/>
          <w:szCs w:val="28"/>
          <w:rtl/>
          <w:lang w:bidi="ar-SY"/>
        </w:rPr>
        <w:lastRenderedPageBreak/>
        <w:t>مشكلة</w:t>
      </w:r>
      <w:r w:rsidRPr="00F018A9">
        <w:rPr>
          <w:rFonts w:ascii="Simplified Arabic" w:hAnsi="Simplified Arabic" w:cs="Simplified Arabic"/>
          <w:b/>
          <w:bCs/>
          <w:noProof/>
          <w:sz w:val="28"/>
          <w:szCs w:val="28"/>
          <w:rtl/>
          <w:lang w:bidi="ar-SY"/>
        </w:rPr>
        <w:t xml:space="preserve"> </w:t>
      </w:r>
      <w:r w:rsidRPr="00F018A9">
        <w:rPr>
          <w:rFonts w:ascii="Simplified Arabic" w:hAnsi="Simplified Arabic" w:cs="Simplified Arabic" w:hint="cs"/>
          <w:b/>
          <w:bCs/>
          <w:noProof/>
          <w:sz w:val="28"/>
          <w:szCs w:val="28"/>
          <w:rtl/>
          <w:lang w:bidi="ar-SY"/>
        </w:rPr>
        <w:t>الدراسة</w:t>
      </w:r>
      <w:r w:rsidRPr="00CC13CE">
        <w:rPr>
          <w:rFonts w:ascii="Simplified Arabic" w:hAnsi="Simplified Arabic" w:cs="Simplified Arabic"/>
          <w:noProof/>
          <w:sz w:val="28"/>
          <w:szCs w:val="28"/>
          <w:rtl/>
          <w:lang w:bidi="ar-SY"/>
        </w:rPr>
        <w:t>:</w:t>
      </w:r>
    </w:p>
    <w:p w14:paraId="2C9EF476"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كان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مصطلح</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سابقاً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يعني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تحديد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الاتجاه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الذي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تتجه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إليه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وكيفية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الوصول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فكانت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سابقاً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تتعلق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بشكل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أساسي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بانخراط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التخطيط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طويل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المدى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ووضع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الأهداف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البعيدة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كان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ينظر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أنه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عملية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تخص</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الإدارة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العليا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فقط،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غالباً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تتم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خلف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أبواب</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مغلقة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فقد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كان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انخراط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العمليات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الإدارية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للتحليل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والتخطيط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والتنفيذ</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والمراقبة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والتقييم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يعتبر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الأساس</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عمليات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استراتيجية</w:t>
      </w:r>
      <w:r>
        <w:rPr>
          <w:rFonts w:ascii="Simplified Arabic" w:hAnsi="Simplified Arabic" w:cs="Simplified Arabic"/>
          <w:noProof/>
          <w:sz w:val="28"/>
          <w:szCs w:val="28"/>
          <w:rtl/>
          <w:lang w:bidi="ar-SY"/>
        </w:rPr>
        <w:t>.</w:t>
      </w:r>
      <w:r>
        <w:rPr>
          <w:rFonts w:ascii="Simplified Arabic" w:hAnsi="Simplified Arabic" w:cs="Simplified Arabic" w:hint="cs"/>
          <w:noProof/>
          <w:sz w:val="28"/>
          <w:szCs w:val="28"/>
          <w:rtl/>
          <w:lang w:bidi="ar-SY"/>
        </w:rPr>
        <w:t xml:space="preserve"> </w:t>
      </w:r>
      <w:r>
        <w:rPr>
          <w:rFonts w:ascii="Simplified Arabic" w:hAnsi="Simplified Arabic" w:cs="Simplified Arabic"/>
          <w:noProof/>
          <w:sz w:val="28"/>
          <w:szCs w:val="28"/>
          <w:lang w:bidi="ar-SY"/>
        </w:rPr>
        <w:t>[</w:t>
      </w:r>
      <w:r w:rsidRPr="00CC13CE">
        <w:rPr>
          <w:rFonts w:ascii="Simplified Arabic" w:hAnsi="Simplified Arabic" w:cs="Simplified Arabic"/>
          <w:noProof/>
          <w:sz w:val="28"/>
          <w:szCs w:val="28"/>
          <w:lang w:bidi="ar-SY"/>
        </w:rPr>
        <w:t>Quong, Walker</w:t>
      </w:r>
      <w:r>
        <w:rPr>
          <w:rFonts w:ascii="Simplified Arabic" w:hAnsi="Simplified Arabic" w:cs="Simplified Arabic"/>
          <w:noProof/>
          <w:sz w:val="28"/>
          <w:szCs w:val="28"/>
          <w:lang w:bidi="ar-SY"/>
        </w:rPr>
        <w:t>, 2010]</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الآن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فإن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قد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تطورت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لتصبح</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أكثر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هذا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فهي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تنطوي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أكثر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مجرد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العمليات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الخطية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العقلانية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لكتابة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بيانات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الرؤية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ووضع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الخطط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الإستراتيجية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اليوم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يتعاون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العديد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الأشخاص</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أصحاب</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المصالح،</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لوضع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استراتيجيات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الاستجابة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السريعة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لحل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المشاكل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المعقدة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غالباً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تتطلب</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التفكير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بطرق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واتجاهات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جديدة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ومختلفة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وعليه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فإن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مشكلة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يمكن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صياغتها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السؤال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الرئيسي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التالي</w:t>
      </w:r>
      <w:r w:rsidRPr="00CC13CE">
        <w:rPr>
          <w:rFonts w:ascii="Simplified Arabic" w:hAnsi="Simplified Arabic" w:cs="Simplified Arabic"/>
          <w:noProof/>
          <w:sz w:val="28"/>
          <w:szCs w:val="28"/>
          <w:rtl/>
          <w:lang w:bidi="ar-SY"/>
        </w:rPr>
        <w:t>:</w:t>
      </w:r>
    </w:p>
    <w:p w14:paraId="69151B05" w14:textId="77777777" w:rsidR="001F3E81" w:rsidRPr="00CC13CE" w:rsidRDefault="001F3E81" w:rsidP="001F3E81">
      <w:pPr>
        <w:spacing w:line="240" w:lineRule="auto"/>
        <w:jc w:val="center"/>
        <w:rPr>
          <w:rFonts w:ascii="Simplified Arabic" w:hAnsi="Simplified Arabic" w:cs="Simplified Arabic"/>
          <w:b/>
          <w:bCs/>
          <w:noProof/>
          <w:sz w:val="28"/>
          <w:szCs w:val="28"/>
          <w:rtl/>
          <w:lang w:bidi="ar-SY"/>
        </w:rPr>
      </w:pPr>
      <w:r w:rsidRPr="00CC13CE">
        <w:rPr>
          <w:rFonts w:ascii="Simplified Arabic" w:hAnsi="Simplified Arabic" w:cs="Simplified Arabic" w:hint="cs"/>
          <w:b/>
          <w:bCs/>
          <w:noProof/>
          <w:sz w:val="28"/>
          <w:szCs w:val="28"/>
          <w:rtl/>
          <w:lang w:bidi="ar-SY"/>
        </w:rPr>
        <w:t>ما هو أثر القيادة الاستراتيجية الناجحة على جودة الأداء والثقافة التنظيمية والأداء المالي للمؤسسات؟</w:t>
      </w:r>
    </w:p>
    <w:p w14:paraId="69BA8BF2" w14:textId="77777777" w:rsidR="001F3E81" w:rsidRPr="00CC13CE" w:rsidRDefault="001F3E81" w:rsidP="001F3E81">
      <w:pPr>
        <w:tabs>
          <w:tab w:val="left" w:pos="2966"/>
        </w:tabs>
        <w:spacing w:line="240" w:lineRule="auto"/>
        <w:jc w:val="both"/>
        <w:rPr>
          <w:rFonts w:ascii="Simplified Arabic" w:hAnsi="Simplified Arabic" w:cs="Simplified Arabic"/>
          <w:noProof/>
          <w:sz w:val="28"/>
          <w:szCs w:val="28"/>
          <w:rtl/>
          <w:lang w:bidi="ar-SY"/>
        </w:rPr>
      </w:pPr>
      <w:r>
        <w:rPr>
          <w:rFonts w:ascii="Simplified Arabic" w:hAnsi="Simplified Arabic" w:cs="Simplified Arabic"/>
          <w:noProof/>
          <w:sz w:val="28"/>
          <w:szCs w:val="28"/>
          <w:rtl/>
          <w:lang w:bidi="ar-SY"/>
        </w:rPr>
        <w:tab/>
      </w:r>
    </w:p>
    <w:p w14:paraId="3497A9CB" w14:textId="77777777" w:rsidR="001F3E81" w:rsidRPr="00CC13CE" w:rsidRDefault="001F3E81" w:rsidP="001F3E81">
      <w:pPr>
        <w:spacing w:line="240" w:lineRule="auto"/>
        <w:jc w:val="both"/>
        <w:rPr>
          <w:rFonts w:ascii="Simplified Arabic" w:hAnsi="Simplified Arabic" w:cs="Simplified Arabic"/>
          <w:b/>
          <w:bCs/>
          <w:noProof/>
          <w:sz w:val="28"/>
          <w:szCs w:val="28"/>
          <w:rtl/>
          <w:lang w:bidi="ar-SY"/>
        </w:rPr>
      </w:pPr>
      <w:r w:rsidRPr="00CC13CE">
        <w:rPr>
          <w:rFonts w:ascii="Simplified Arabic" w:hAnsi="Simplified Arabic" w:cs="Simplified Arabic" w:hint="cs"/>
          <w:b/>
          <w:bCs/>
          <w:noProof/>
          <w:sz w:val="28"/>
          <w:szCs w:val="28"/>
          <w:rtl/>
          <w:lang w:bidi="ar-SY"/>
        </w:rPr>
        <w:t>أهمية</w:t>
      </w:r>
      <w:r w:rsidRPr="00CC13CE">
        <w:rPr>
          <w:rFonts w:ascii="Simplified Arabic" w:hAnsi="Simplified Arabic" w:cs="Simplified Arabic"/>
          <w:b/>
          <w:bCs/>
          <w:noProof/>
          <w:sz w:val="28"/>
          <w:szCs w:val="28"/>
          <w:rtl/>
          <w:lang w:bidi="ar-SY"/>
        </w:rPr>
        <w:t xml:space="preserve"> </w:t>
      </w:r>
      <w:r w:rsidRPr="00CC13CE">
        <w:rPr>
          <w:rFonts w:ascii="Simplified Arabic" w:hAnsi="Simplified Arabic" w:cs="Simplified Arabic" w:hint="cs"/>
          <w:b/>
          <w:bCs/>
          <w:noProof/>
          <w:sz w:val="28"/>
          <w:szCs w:val="28"/>
          <w:rtl/>
          <w:lang w:bidi="ar-SY"/>
        </w:rPr>
        <w:t>الدراسة</w:t>
      </w:r>
      <w:r w:rsidRPr="00CC13CE">
        <w:rPr>
          <w:rFonts w:ascii="Simplified Arabic" w:hAnsi="Simplified Arabic" w:cs="Simplified Arabic"/>
          <w:b/>
          <w:bCs/>
          <w:noProof/>
          <w:sz w:val="28"/>
          <w:szCs w:val="28"/>
          <w:rtl/>
          <w:lang w:bidi="ar-SY"/>
        </w:rPr>
        <w:t>:</w:t>
      </w:r>
    </w:p>
    <w:p w14:paraId="39599348"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تنبع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أهمية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w:t>
      </w:r>
    </w:p>
    <w:p w14:paraId="3C741663"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CC13CE">
        <w:rPr>
          <w:rFonts w:ascii="Simplified Arabic" w:hAnsi="Simplified Arabic" w:cs="Simplified Arabic" w:hint="cs"/>
          <w:noProof/>
          <w:sz w:val="28"/>
          <w:szCs w:val="28"/>
          <w:u w:val="single"/>
          <w:rtl/>
          <w:lang w:bidi="ar-SY"/>
        </w:rPr>
        <w:t>الأهمية</w:t>
      </w:r>
      <w:r w:rsidRPr="00CC13CE">
        <w:rPr>
          <w:rFonts w:ascii="Simplified Arabic" w:hAnsi="Simplified Arabic" w:cs="Simplified Arabic"/>
          <w:noProof/>
          <w:sz w:val="28"/>
          <w:szCs w:val="28"/>
          <w:u w:val="single"/>
          <w:rtl/>
          <w:lang w:bidi="ar-SY"/>
        </w:rPr>
        <w:t xml:space="preserve"> </w:t>
      </w:r>
      <w:r w:rsidRPr="00CC13CE">
        <w:rPr>
          <w:rFonts w:ascii="Simplified Arabic" w:hAnsi="Simplified Arabic" w:cs="Simplified Arabic" w:hint="cs"/>
          <w:noProof/>
          <w:sz w:val="28"/>
          <w:szCs w:val="28"/>
          <w:u w:val="single"/>
          <w:rtl/>
          <w:lang w:bidi="ar-SY"/>
        </w:rPr>
        <w:t>العلمية</w:t>
      </w:r>
      <w:r w:rsidRPr="00CC13CE">
        <w:rPr>
          <w:rFonts w:ascii="Simplified Arabic" w:hAnsi="Simplified Arabic" w:cs="Simplified Arabic"/>
          <w:noProof/>
          <w:sz w:val="28"/>
          <w:szCs w:val="28"/>
          <w:rtl/>
          <w:lang w:bidi="ar-SY"/>
        </w:rPr>
        <w:t>:</w:t>
      </w:r>
    </w:p>
    <w:p w14:paraId="4C8B96A7" w14:textId="77777777" w:rsidR="001F3E81" w:rsidRPr="00DA5394" w:rsidRDefault="001F3E81" w:rsidP="001F3E81">
      <w:pPr>
        <w:pStyle w:val="ListParagraph"/>
        <w:numPr>
          <w:ilvl w:val="0"/>
          <w:numId w:val="1"/>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إن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الناجحة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والفعّالة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هي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المواضيع</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الهامة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التي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تحظى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باهتمام</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كبير</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قبل</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جميع</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الدارسين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والباحثين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والمعنيين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في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مجال</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القيادات</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التنفيذية</w:t>
      </w:r>
      <w:r w:rsidRPr="00DA5394">
        <w:rPr>
          <w:rFonts w:ascii="Simplified Arabic" w:hAnsi="Simplified Arabic" w:cs="Simplified Arabic"/>
          <w:noProof/>
          <w:sz w:val="28"/>
          <w:szCs w:val="28"/>
          <w:rtl/>
          <w:lang w:bidi="ar-SY"/>
        </w:rPr>
        <w:t>.</w:t>
      </w:r>
    </w:p>
    <w:p w14:paraId="221F5179" w14:textId="77777777" w:rsidR="001F3E81" w:rsidRPr="00DA5394" w:rsidRDefault="001F3E81" w:rsidP="001F3E81">
      <w:pPr>
        <w:pStyle w:val="ListParagraph"/>
        <w:numPr>
          <w:ilvl w:val="0"/>
          <w:numId w:val="1"/>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إن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الدراسة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الحالية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هي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محاولة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لإثراء</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البحث</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العلمي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الحالي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بما</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يفيد</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المجتمع</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والمؤسسات</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المختلفة</w:t>
      </w:r>
      <w:r w:rsidRPr="00DA5394">
        <w:rPr>
          <w:rFonts w:ascii="Simplified Arabic" w:hAnsi="Simplified Arabic" w:cs="Simplified Arabic"/>
          <w:noProof/>
          <w:sz w:val="28"/>
          <w:szCs w:val="28"/>
          <w:rtl/>
          <w:lang w:bidi="ar-SY"/>
        </w:rPr>
        <w:t>.</w:t>
      </w:r>
    </w:p>
    <w:p w14:paraId="26854967" w14:textId="77777777" w:rsidR="001F3E81" w:rsidRPr="00DA5394" w:rsidRDefault="001F3E81" w:rsidP="001F3E81">
      <w:pPr>
        <w:pStyle w:val="ListParagraph"/>
        <w:numPr>
          <w:ilvl w:val="0"/>
          <w:numId w:val="1"/>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إن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الدراسة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الحالية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تعالج</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موضوعاً</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يعد</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ذا</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أهمية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بالغة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للعديد</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المؤسسات</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المهتمة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بالوصول</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إلى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الناجحة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والفعّالة</w:t>
      </w:r>
      <w:r w:rsidRPr="00DA5394">
        <w:rPr>
          <w:rFonts w:ascii="Simplified Arabic" w:hAnsi="Simplified Arabic" w:cs="Simplified Arabic"/>
          <w:noProof/>
          <w:sz w:val="28"/>
          <w:szCs w:val="28"/>
          <w:rtl/>
          <w:lang w:bidi="ar-SY"/>
        </w:rPr>
        <w:t>.</w:t>
      </w:r>
    </w:p>
    <w:p w14:paraId="625DC1F8" w14:textId="00DFDE29" w:rsidR="001F3E81" w:rsidRDefault="001F3E81" w:rsidP="001F3E81">
      <w:pPr>
        <w:pStyle w:val="ListParagraph"/>
        <w:numPr>
          <w:ilvl w:val="0"/>
          <w:numId w:val="1"/>
        </w:numPr>
        <w:spacing w:line="240" w:lineRule="auto"/>
        <w:jc w:val="both"/>
        <w:rPr>
          <w:rFonts w:ascii="Simplified Arabic" w:hAnsi="Simplified Arabic" w:cs="Simplified Arabic"/>
          <w:noProof/>
          <w:sz w:val="28"/>
          <w:szCs w:val="28"/>
          <w:lang w:bidi="ar-SY"/>
        </w:rPr>
      </w:pPr>
      <w:r w:rsidRPr="00DA5394">
        <w:rPr>
          <w:rFonts w:ascii="Simplified Arabic" w:hAnsi="Simplified Arabic" w:cs="Simplified Arabic" w:hint="cs"/>
          <w:noProof/>
          <w:sz w:val="28"/>
          <w:szCs w:val="28"/>
          <w:rtl/>
          <w:lang w:bidi="ar-SY"/>
        </w:rPr>
        <w:t>إن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الدراسة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الحالية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تعد</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الدراسات</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القليلة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التي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تلقي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الضوء</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علاقة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بجودة الأداء المؤسسي والثقافة التنظيمية والأداء المالي للمؤسسات</w:t>
      </w:r>
      <w:r w:rsidRPr="00DA5394">
        <w:rPr>
          <w:rFonts w:ascii="Simplified Arabic" w:hAnsi="Simplified Arabic" w:cs="Simplified Arabic"/>
          <w:noProof/>
          <w:sz w:val="28"/>
          <w:szCs w:val="28"/>
          <w:rtl/>
          <w:lang w:bidi="ar-SY"/>
        </w:rPr>
        <w:t>.</w:t>
      </w:r>
    </w:p>
    <w:p w14:paraId="275A7DEC" w14:textId="77777777" w:rsidR="00CE7194" w:rsidRPr="00CE7194" w:rsidRDefault="00CE7194" w:rsidP="00CE7194">
      <w:pPr>
        <w:spacing w:line="240" w:lineRule="auto"/>
        <w:jc w:val="both"/>
        <w:rPr>
          <w:rFonts w:ascii="Simplified Arabic" w:hAnsi="Simplified Arabic" w:cs="Simplified Arabic"/>
          <w:noProof/>
          <w:sz w:val="28"/>
          <w:szCs w:val="28"/>
          <w:rtl/>
          <w:lang w:bidi="ar-SY"/>
        </w:rPr>
      </w:pPr>
    </w:p>
    <w:p w14:paraId="41E720DC"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u w:val="single"/>
          <w:rtl/>
          <w:lang w:bidi="ar-SY"/>
        </w:rPr>
        <w:lastRenderedPageBreak/>
        <w:t>الأهمية</w:t>
      </w:r>
      <w:r w:rsidRPr="00DA5394">
        <w:rPr>
          <w:rFonts w:ascii="Simplified Arabic" w:hAnsi="Simplified Arabic" w:cs="Simplified Arabic"/>
          <w:noProof/>
          <w:sz w:val="28"/>
          <w:szCs w:val="28"/>
          <w:u w:val="single"/>
          <w:rtl/>
          <w:lang w:bidi="ar-SY"/>
        </w:rPr>
        <w:t xml:space="preserve"> </w:t>
      </w:r>
      <w:r w:rsidRPr="00DA5394">
        <w:rPr>
          <w:rFonts w:ascii="Simplified Arabic" w:hAnsi="Simplified Arabic" w:cs="Simplified Arabic" w:hint="cs"/>
          <w:noProof/>
          <w:sz w:val="28"/>
          <w:szCs w:val="28"/>
          <w:u w:val="single"/>
          <w:rtl/>
          <w:lang w:bidi="ar-SY"/>
        </w:rPr>
        <w:t>التطبيقية</w:t>
      </w:r>
      <w:r w:rsidRPr="00CC13CE">
        <w:rPr>
          <w:rFonts w:ascii="Simplified Arabic" w:hAnsi="Simplified Arabic" w:cs="Simplified Arabic"/>
          <w:noProof/>
          <w:sz w:val="28"/>
          <w:szCs w:val="28"/>
          <w:rtl/>
          <w:lang w:bidi="ar-SY"/>
        </w:rPr>
        <w:t>:</w:t>
      </w:r>
    </w:p>
    <w:p w14:paraId="5AE462A0"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CC13CE">
        <w:rPr>
          <w:rFonts w:ascii="Simplified Arabic" w:hAnsi="Simplified Arabic" w:cs="Simplified Arabic" w:hint="cs"/>
          <w:noProof/>
          <w:sz w:val="28"/>
          <w:szCs w:val="28"/>
          <w:rtl/>
          <w:lang w:bidi="ar-SY"/>
        </w:rPr>
        <w:t>تكمن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فيما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ستتوصل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إليه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نتائج</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شأنها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إبراز</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تأثير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دور</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الناجحة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Pr>
          <w:rFonts w:ascii="Simplified Arabic" w:hAnsi="Simplified Arabic" w:cs="Simplified Arabic" w:hint="cs"/>
          <w:noProof/>
          <w:sz w:val="28"/>
          <w:szCs w:val="28"/>
          <w:rtl/>
          <w:lang w:bidi="ar-SY"/>
        </w:rPr>
        <w:t xml:space="preserve">جودة </w:t>
      </w:r>
      <w:r w:rsidRPr="00CC13CE">
        <w:rPr>
          <w:rFonts w:ascii="Simplified Arabic" w:hAnsi="Simplified Arabic" w:cs="Simplified Arabic" w:hint="cs"/>
          <w:noProof/>
          <w:sz w:val="28"/>
          <w:szCs w:val="28"/>
          <w:rtl/>
          <w:lang w:bidi="ar-SY"/>
        </w:rPr>
        <w:t>الأداء</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المؤسسي</w:t>
      </w:r>
      <w:r w:rsidRPr="00CC13CE">
        <w:rPr>
          <w:rFonts w:ascii="Simplified Arabic" w:hAnsi="Simplified Arabic" w:cs="Simplified Arabic"/>
          <w:noProof/>
          <w:sz w:val="28"/>
          <w:szCs w:val="28"/>
          <w:rtl/>
          <w:lang w:bidi="ar-SY"/>
        </w:rPr>
        <w:t xml:space="preserve"> </w:t>
      </w:r>
      <w:r>
        <w:rPr>
          <w:rFonts w:ascii="Simplified Arabic" w:hAnsi="Simplified Arabic" w:cs="Simplified Arabic" w:hint="cs"/>
          <w:noProof/>
          <w:sz w:val="28"/>
          <w:szCs w:val="28"/>
          <w:rtl/>
          <w:lang w:bidi="ar-SY"/>
        </w:rPr>
        <w:t>والثقافة التنظيمية والأداء المالي للمؤسسات</w:t>
      </w:r>
      <w:r w:rsidRPr="00CC13CE">
        <w:rPr>
          <w:rFonts w:ascii="Simplified Arabic" w:hAnsi="Simplified Arabic" w:cs="Simplified Arabic" w:hint="cs"/>
          <w:noProof/>
          <w:sz w:val="28"/>
          <w:szCs w:val="28"/>
          <w:rtl/>
          <w:lang w:bidi="ar-SY"/>
        </w:rPr>
        <w:t>،</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خلال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واقع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تطبيق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نمط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شركة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الروسان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للمقاولات،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وتقديم</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النتائج</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شأنها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تحقيق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تطبيق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نمط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بشكل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فعّال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في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المؤسسات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المختلفة،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والعمل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على</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إيجاد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الحلول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وتقديمها</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لنقاط</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الضعف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والمعضلات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تواجه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تطبيق</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أسلوب</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القيادة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الاستراتيجية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الفعّال</w:t>
      </w:r>
      <w:r>
        <w:rPr>
          <w:rFonts w:ascii="Simplified Arabic" w:hAnsi="Simplified Arabic" w:cs="Simplified Arabic" w:hint="cs"/>
          <w:noProof/>
          <w:sz w:val="28"/>
          <w:szCs w:val="28"/>
          <w:rtl/>
          <w:lang w:bidi="ar-SY"/>
        </w:rPr>
        <w:t>ة</w:t>
      </w:r>
      <w:r w:rsidRPr="00CC13CE">
        <w:rPr>
          <w:rFonts w:ascii="Simplified Arabic" w:hAnsi="Simplified Arabic" w:cs="Simplified Arabic"/>
          <w:noProof/>
          <w:sz w:val="28"/>
          <w:szCs w:val="28"/>
          <w:rtl/>
          <w:lang w:bidi="ar-SY"/>
        </w:rPr>
        <w:t>.</w:t>
      </w:r>
    </w:p>
    <w:p w14:paraId="06A871A4"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b/>
          <w:bCs/>
          <w:noProof/>
          <w:sz w:val="28"/>
          <w:szCs w:val="28"/>
          <w:rtl/>
          <w:lang w:bidi="ar-SY"/>
        </w:rPr>
        <w:t>أهداف</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الدراسة</w:t>
      </w:r>
      <w:r w:rsidRPr="00CC13CE">
        <w:rPr>
          <w:rFonts w:ascii="Simplified Arabic" w:hAnsi="Simplified Arabic" w:cs="Simplified Arabic"/>
          <w:noProof/>
          <w:sz w:val="28"/>
          <w:szCs w:val="28"/>
          <w:rtl/>
          <w:lang w:bidi="ar-SY"/>
        </w:rPr>
        <w:t>:</w:t>
      </w:r>
    </w:p>
    <w:p w14:paraId="071C4812" w14:textId="77777777" w:rsidR="001F3E81" w:rsidRPr="00B17638"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تهدف</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الحالية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إلى</w:t>
      </w:r>
      <w:r w:rsidRPr="00CC13CE">
        <w:rPr>
          <w:rFonts w:ascii="Simplified Arabic" w:hAnsi="Simplified Arabic" w:cs="Simplified Arabic"/>
          <w:noProof/>
          <w:sz w:val="28"/>
          <w:szCs w:val="28"/>
          <w:rtl/>
          <w:lang w:bidi="ar-SY"/>
        </w:rPr>
        <w:t>:</w:t>
      </w:r>
    </w:p>
    <w:p w14:paraId="63058373" w14:textId="77777777" w:rsidR="001F3E81" w:rsidRPr="00DA5394" w:rsidRDefault="001F3E81" w:rsidP="001F3E81">
      <w:pPr>
        <w:pStyle w:val="ListParagraph"/>
        <w:numPr>
          <w:ilvl w:val="0"/>
          <w:numId w:val="2"/>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معرفة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العلاقة التي تربط</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بين</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الناجحة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وجودة الأداء المؤسسي</w:t>
      </w:r>
      <w:r w:rsidRPr="00DA5394">
        <w:rPr>
          <w:rFonts w:ascii="Simplified Arabic" w:hAnsi="Simplified Arabic" w:cs="Simplified Arabic"/>
          <w:noProof/>
          <w:sz w:val="28"/>
          <w:szCs w:val="28"/>
          <w:rtl/>
          <w:lang w:bidi="ar-SY"/>
        </w:rPr>
        <w:t>.</w:t>
      </w:r>
    </w:p>
    <w:p w14:paraId="6590B35C" w14:textId="77777777" w:rsidR="001F3E81" w:rsidRPr="00DA5394" w:rsidRDefault="001F3E81" w:rsidP="001F3E81">
      <w:pPr>
        <w:pStyle w:val="ListParagraph"/>
        <w:numPr>
          <w:ilvl w:val="0"/>
          <w:numId w:val="2"/>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معرفة العلاقة التي تربط بين القيادة الاستراتيجية الناجحة والثقافة التنظيمية المتبعة في المؤسسات.</w:t>
      </w:r>
    </w:p>
    <w:p w14:paraId="7B3DAF6D" w14:textId="77777777" w:rsidR="001F3E81" w:rsidRPr="00DA5394" w:rsidRDefault="001F3E81" w:rsidP="001F3E81">
      <w:pPr>
        <w:pStyle w:val="ListParagraph"/>
        <w:numPr>
          <w:ilvl w:val="0"/>
          <w:numId w:val="2"/>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معرفة العلاقة التي تربط بين القيادة الاستراتيجية الناجحة والأداء المالي في المؤسسات.</w:t>
      </w:r>
    </w:p>
    <w:p w14:paraId="087FF518" w14:textId="77777777" w:rsidR="001F3E81" w:rsidRPr="00DA5394" w:rsidRDefault="001F3E81" w:rsidP="001F3E81">
      <w:pPr>
        <w:pStyle w:val="ListParagraph"/>
        <w:numPr>
          <w:ilvl w:val="0"/>
          <w:numId w:val="2"/>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تقديم</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مرجعية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للأبحاث</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الحالية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والمستقبلية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التي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تهدف</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إلى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دراسة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واقع</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تأثير</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 الاستراتيجية على جودة الأداء والثقافة التنظيمية والأداء المالي في المؤسسات.</w:t>
      </w:r>
    </w:p>
    <w:p w14:paraId="2FEA3D03"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p>
    <w:p w14:paraId="483364C5"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b/>
          <w:bCs/>
          <w:noProof/>
          <w:sz w:val="28"/>
          <w:szCs w:val="28"/>
          <w:rtl/>
          <w:lang w:bidi="ar-SY"/>
        </w:rPr>
        <w:t>تساؤلات</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الدراسة</w:t>
      </w:r>
      <w:r w:rsidRPr="00CC13CE">
        <w:rPr>
          <w:rFonts w:ascii="Simplified Arabic" w:hAnsi="Simplified Arabic" w:cs="Simplified Arabic"/>
          <w:noProof/>
          <w:sz w:val="28"/>
          <w:szCs w:val="28"/>
          <w:rtl/>
          <w:lang w:bidi="ar-SY"/>
        </w:rPr>
        <w:t>:</w:t>
      </w:r>
    </w:p>
    <w:p w14:paraId="76ADBABF"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إن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التساؤل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الرئيسي</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للدراسة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هو</w:t>
      </w:r>
      <w:r w:rsidRPr="00CC13CE">
        <w:rPr>
          <w:rFonts w:ascii="Simplified Arabic" w:hAnsi="Simplified Arabic" w:cs="Simplified Arabic"/>
          <w:noProof/>
          <w:sz w:val="28"/>
          <w:szCs w:val="28"/>
          <w:rtl/>
          <w:lang w:bidi="ar-SY"/>
        </w:rPr>
        <w:t>:</w:t>
      </w:r>
    </w:p>
    <w:p w14:paraId="01E221C9" w14:textId="77777777" w:rsidR="001F3E81" w:rsidRPr="00DA5394" w:rsidRDefault="001F3E81" w:rsidP="001F3E81">
      <w:pPr>
        <w:spacing w:line="240" w:lineRule="auto"/>
        <w:jc w:val="both"/>
        <w:rPr>
          <w:rFonts w:ascii="Simplified Arabic" w:hAnsi="Simplified Arabic" w:cs="Simplified Arabic"/>
          <w:b/>
          <w:bCs/>
          <w:noProof/>
          <w:sz w:val="28"/>
          <w:szCs w:val="28"/>
          <w:rtl/>
          <w:lang w:bidi="ar-SY"/>
        </w:rPr>
      </w:pPr>
      <w:r w:rsidRPr="00DA5394">
        <w:rPr>
          <w:rFonts w:ascii="Simplified Arabic" w:hAnsi="Simplified Arabic" w:cs="Simplified Arabic" w:hint="cs"/>
          <w:b/>
          <w:bCs/>
          <w:noProof/>
          <w:sz w:val="28"/>
          <w:szCs w:val="28"/>
          <w:rtl/>
          <w:lang w:bidi="ar-SY"/>
        </w:rPr>
        <w:t>ما</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هو</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أثر</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القيادة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الاستراتيجية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الناجحة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على</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جودة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الأداء</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والثقافة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التنظيمية</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والأداء</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المالي</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للمؤسسات؟</w:t>
      </w:r>
    </w:p>
    <w:p w14:paraId="5B36BAD0"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r w:rsidRPr="00CC13CE">
        <w:rPr>
          <w:rFonts w:ascii="Simplified Arabic" w:hAnsi="Simplified Arabic" w:cs="Simplified Arabic" w:hint="cs"/>
          <w:noProof/>
          <w:sz w:val="28"/>
          <w:szCs w:val="28"/>
          <w:rtl/>
          <w:lang w:bidi="ar-SY"/>
        </w:rPr>
        <w:t>وعليه</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يتفرع</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عدد</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من</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التساؤلات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الفرعية</w:t>
      </w:r>
      <w:r w:rsidRPr="00CC13CE">
        <w:rPr>
          <w:rFonts w:ascii="Simplified Arabic" w:hAnsi="Simplified Arabic" w:cs="Simplified Arabic"/>
          <w:noProof/>
          <w:sz w:val="28"/>
          <w:szCs w:val="28"/>
          <w:rtl/>
          <w:lang w:bidi="ar-SY"/>
        </w:rPr>
        <w:t>:</w:t>
      </w:r>
    </w:p>
    <w:p w14:paraId="5DA9B081" w14:textId="77777777" w:rsidR="001F3E81" w:rsidRPr="00DA5394" w:rsidRDefault="001F3E81" w:rsidP="001F3E81">
      <w:pPr>
        <w:pStyle w:val="ListParagraph"/>
        <w:numPr>
          <w:ilvl w:val="0"/>
          <w:numId w:val="3"/>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كيف</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ينعكس</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أسلوب</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الأداء</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المؤسسي؟</w:t>
      </w:r>
    </w:p>
    <w:p w14:paraId="51E527C5" w14:textId="77777777" w:rsidR="001F3E81" w:rsidRPr="00DA5394" w:rsidRDefault="001F3E81" w:rsidP="001F3E81">
      <w:pPr>
        <w:pStyle w:val="ListParagraph"/>
        <w:numPr>
          <w:ilvl w:val="0"/>
          <w:numId w:val="3"/>
        </w:numPr>
        <w:spacing w:line="240" w:lineRule="auto"/>
        <w:jc w:val="both"/>
        <w:rPr>
          <w:rFonts w:ascii="Simplified Arabic" w:hAnsi="Simplified Arabic" w:cs="Simplified Arabic"/>
          <w:noProof/>
          <w:sz w:val="28"/>
          <w:szCs w:val="28"/>
          <w:rtl/>
          <w:lang w:bidi="ar-SY"/>
        </w:rPr>
      </w:pPr>
      <w:r w:rsidRPr="00DA5394">
        <w:rPr>
          <w:rFonts w:ascii="Simplified Arabic" w:hAnsi="Simplified Arabic" w:cs="Simplified Arabic" w:hint="cs"/>
          <w:noProof/>
          <w:sz w:val="28"/>
          <w:szCs w:val="28"/>
          <w:rtl/>
          <w:lang w:bidi="ar-SY"/>
        </w:rPr>
        <w:t>ما</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علاقة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الناجحة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في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الثقافة التنظيمية؟</w:t>
      </w:r>
    </w:p>
    <w:p w14:paraId="5F33816A" w14:textId="77777777" w:rsidR="001F3E81" w:rsidRDefault="001F3E81" w:rsidP="001F3E81">
      <w:pPr>
        <w:pStyle w:val="ListParagraph"/>
        <w:numPr>
          <w:ilvl w:val="0"/>
          <w:numId w:val="3"/>
        </w:numPr>
        <w:spacing w:line="240" w:lineRule="auto"/>
        <w:jc w:val="both"/>
        <w:rPr>
          <w:rFonts w:ascii="Simplified Arabic" w:hAnsi="Simplified Arabic" w:cs="Simplified Arabic"/>
          <w:noProof/>
          <w:sz w:val="28"/>
          <w:szCs w:val="28"/>
          <w:lang w:bidi="ar-SY"/>
        </w:rPr>
      </w:pPr>
      <w:r w:rsidRPr="00DA5394">
        <w:rPr>
          <w:rFonts w:ascii="Simplified Arabic" w:hAnsi="Simplified Arabic" w:cs="Simplified Arabic" w:hint="cs"/>
          <w:noProof/>
          <w:sz w:val="28"/>
          <w:szCs w:val="28"/>
          <w:rtl/>
          <w:lang w:bidi="ar-SY"/>
        </w:rPr>
        <w:t>ما تأثير القيادة الاستراتيجية الناجحة على الأداء المالي؟</w:t>
      </w:r>
    </w:p>
    <w:p w14:paraId="55F898F9" w14:textId="77777777" w:rsidR="001F3E81" w:rsidRPr="00CC13CE" w:rsidRDefault="001F3E81" w:rsidP="001F3E81">
      <w:pPr>
        <w:spacing w:line="240" w:lineRule="auto"/>
        <w:jc w:val="both"/>
        <w:rPr>
          <w:rFonts w:ascii="Simplified Arabic" w:hAnsi="Simplified Arabic" w:cs="Simplified Arabic"/>
          <w:noProof/>
          <w:sz w:val="28"/>
          <w:szCs w:val="28"/>
          <w:rtl/>
          <w:lang w:bidi="ar-SY"/>
        </w:rPr>
      </w:pPr>
    </w:p>
    <w:p w14:paraId="3D115DA7" w14:textId="77777777" w:rsidR="001F3E81" w:rsidRPr="00DA5394" w:rsidRDefault="001F3E81" w:rsidP="001F3E81">
      <w:pPr>
        <w:spacing w:line="240" w:lineRule="auto"/>
        <w:jc w:val="both"/>
        <w:rPr>
          <w:rFonts w:ascii="Simplified Arabic" w:hAnsi="Simplified Arabic" w:cs="Simplified Arabic"/>
          <w:b/>
          <w:bCs/>
          <w:noProof/>
          <w:sz w:val="28"/>
          <w:szCs w:val="28"/>
          <w:rtl/>
          <w:lang w:bidi="ar-SY"/>
        </w:rPr>
      </w:pPr>
      <w:r w:rsidRPr="00DA5394">
        <w:rPr>
          <w:rFonts w:ascii="Simplified Arabic" w:hAnsi="Simplified Arabic" w:cs="Simplified Arabic" w:hint="cs"/>
          <w:b/>
          <w:bCs/>
          <w:noProof/>
          <w:sz w:val="28"/>
          <w:szCs w:val="28"/>
          <w:rtl/>
          <w:lang w:bidi="ar-SY"/>
        </w:rPr>
        <w:lastRenderedPageBreak/>
        <w:t>فروض</w:t>
      </w:r>
      <w:r w:rsidRPr="00DA5394">
        <w:rPr>
          <w:rFonts w:ascii="Simplified Arabic" w:hAnsi="Simplified Arabic" w:cs="Simplified Arabic"/>
          <w:b/>
          <w:bCs/>
          <w:noProof/>
          <w:sz w:val="28"/>
          <w:szCs w:val="28"/>
          <w:rtl/>
          <w:lang w:bidi="ar-SY"/>
        </w:rPr>
        <w:t xml:space="preserve"> </w:t>
      </w:r>
      <w:r w:rsidRPr="00DA5394">
        <w:rPr>
          <w:rFonts w:ascii="Simplified Arabic" w:hAnsi="Simplified Arabic" w:cs="Simplified Arabic" w:hint="cs"/>
          <w:b/>
          <w:bCs/>
          <w:noProof/>
          <w:sz w:val="28"/>
          <w:szCs w:val="28"/>
          <w:rtl/>
          <w:lang w:bidi="ar-SY"/>
        </w:rPr>
        <w:t>الدراسة</w:t>
      </w:r>
      <w:r w:rsidRPr="00DA5394">
        <w:rPr>
          <w:rFonts w:ascii="Simplified Arabic" w:hAnsi="Simplified Arabic" w:cs="Simplified Arabic"/>
          <w:b/>
          <w:bCs/>
          <w:noProof/>
          <w:sz w:val="28"/>
          <w:szCs w:val="28"/>
          <w:rtl/>
          <w:lang w:bidi="ar-SY"/>
        </w:rPr>
        <w:t>:</w:t>
      </w:r>
    </w:p>
    <w:p w14:paraId="5E42974C" w14:textId="77777777" w:rsidR="001F3E81" w:rsidRDefault="001F3E81" w:rsidP="001F3E81">
      <w:pPr>
        <w:spacing w:line="240" w:lineRule="auto"/>
        <w:jc w:val="both"/>
        <w:rPr>
          <w:rFonts w:ascii="Simplified Arabic" w:hAnsi="Simplified Arabic" w:cs="Simplified Arabic"/>
          <w:noProof/>
          <w:sz w:val="28"/>
          <w:szCs w:val="28"/>
          <w:rtl/>
          <w:lang w:bidi="ar-SY"/>
        </w:rPr>
      </w:pPr>
      <w:r>
        <w:rPr>
          <w:rFonts w:ascii="Simplified Arabic" w:hAnsi="Simplified Arabic" w:cs="Simplified Arabic" w:hint="cs"/>
          <w:noProof/>
          <w:sz w:val="28"/>
          <w:szCs w:val="28"/>
          <w:rtl/>
          <w:lang w:bidi="ar-SY"/>
        </w:rPr>
        <w:t xml:space="preserve">    </w:t>
      </w:r>
      <w:r w:rsidRPr="00CC13CE">
        <w:rPr>
          <w:rFonts w:ascii="Simplified Arabic" w:hAnsi="Simplified Arabic" w:cs="Simplified Arabic" w:hint="cs"/>
          <w:noProof/>
          <w:sz w:val="28"/>
          <w:szCs w:val="28"/>
          <w:rtl/>
          <w:lang w:bidi="ar-SY"/>
        </w:rPr>
        <w:t>يحاول</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البحث</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إثبات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صحة</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أو</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رفض</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الفرضيات</w:t>
      </w:r>
      <w:r w:rsidRPr="00CC13CE">
        <w:rPr>
          <w:rFonts w:ascii="Simplified Arabic" w:hAnsi="Simplified Arabic" w:cs="Simplified Arabic"/>
          <w:noProof/>
          <w:sz w:val="28"/>
          <w:szCs w:val="28"/>
          <w:rtl/>
          <w:lang w:bidi="ar-SY"/>
        </w:rPr>
        <w:t xml:space="preserve"> </w:t>
      </w:r>
      <w:r w:rsidRPr="00CC13CE">
        <w:rPr>
          <w:rFonts w:ascii="Simplified Arabic" w:hAnsi="Simplified Arabic" w:cs="Simplified Arabic" w:hint="cs"/>
          <w:noProof/>
          <w:sz w:val="28"/>
          <w:szCs w:val="28"/>
          <w:rtl/>
          <w:lang w:bidi="ar-SY"/>
        </w:rPr>
        <w:t>التالية</w:t>
      </w:r>
      <w:r w:rsidRPr="00CC13CE">
        <w:rPr>
          <w:rFonts w:ascii="Simplified Arabic" w:hAnsi="Simplified Arabic" w:cs="Simplified Arabic"/>
          <w:noProof/>
          <w:sz w:val="28"/>
          <w:szCs w:val="28"/>
          <w:rtl/>
          <w:lang w:bidi="ar-SY"/>
        </w:rPr>
        <w:t>:</w:t>
      </w:r>
    </w:p>
    <w:p w14:paraId="3BB33153" w14:textId="77777777" w:rsidR="001F3E81" w:rsidRPr="00DA5394" w:rsidRDefault="001F3E81" w:rsidP="001F3E81">
      <w:pPr>
        <w:pStyle w:val="ListParagraph"/>
        <w:numPr>
          <w:ilvl w:val="0"/>
          <w:numId w:val="4"/>
        </w:numPr>
        <w:spacing w:line="240" w:lineRule="auto"/>
        <w:jc w:val="both"/>
        <w:rPr>
          <w:rFonts w:ascii="Simplified Arabic" w:hAnsi="Simplified Arabic" w:cs="Simplified Arabic"/>
          <w:noProof/>
          <w:sz w:val="28"/>
          <w:szCs w:val="28"/>
          <w:rtl/>
          <w:lang w:bidi="ar-SY"/>
        </w:rPr>
      </w:pPr>
      <w:r w:rsidRPr="00B17638">
        <w:rPr>
          <w:rFonts w:ascii="Simplified Arabic" w:hAnsi="Simplified Arabic" w:cs="Simplified Arabic" w:hint="cs"/>
          <w:b/>
          <w:bCs/>
          <w:noProof/>
          <w:sz w:val="28"/>
          <w:szCs w:val="28"/>
          <w:rtl/>
          <w:lang w:bidi="ar-SY"/>
        </w:rPr>
        <w:t>يوجد علاقة ذات دلالة إحصائية تربط بين القيادة</w:t>
      </w:r>
      <w:r w:rsidRPr="00B17638">
        <w:rPr>
          <w:rFonts w:ascii="Simplified Arabic" w:hAnsi="Simplified Arabic" w:cs="Simplified Arabic"/>
          <w:b/>
          <w:bCs/>
          <w:noProof/>
          <w:sz w:val="28"/>
          <w:szCs w:val="28"/>
          <w:rtl/>
          <w:lang w:bidi="ar-SY"/>
        </w:rPr>
        <w:t xml:space="preserve"> </w:t>
      </w:r>
      <w:r w:rsidRPr="00B17638">
        <w:rPr>
          <w:rFonts w:ascii="Simplified Arabic" w:hAnsi="Simplified Arabic" w:cs="Simplified Arabic" w:hint="cs"/>
          <w:b/>
          <w:bCs/>
          <w:noProof/>
          <w:sz w:val="28"/>
          <w:szCs w:val="28"/>
          <w:rtl/>
          <w:lang w:bidi="ar-SY"/>
        </w:rPr>
        <w:t>الاستراتيجية</w:t>
      </w:r>
      <w:r w:rsidRPr="00B17638">
        <w:rPr>
          <w:rFonts w:ascii="Simplified Arabic" w:hAnsi="Simplified Arabic" w:cs="Simplified Arabic"/>
          <w:b/>
          <w:bCs/>
          <w:noProof/>
          <w:sz w:val="28"/>
          <w:szCs w:val="28"/>
          <w:rtl/>
          <w:lang w:bidi="ar-SY"/>
        </w:rPr>
        <w:t xml:space="preserve"> </w:t>
      </w:r>
      <w:r w:rsidRPr="00B17638">
        <w:rPr>
          <w:rFonts w:ascii="Simplified Arabic" w:hAnsi="Simplified Arabic" w:cs="Simplified Arabic" w:hint="cs"/>
          <w:b/>
          <w:bCs/>
          <w:noProof/>
          <w:sz w:val="28"/>
          <w:szCs w:val="28"/>
          <w:rtl/>
          <w:lang w:bidi="ar-SY"/>
        </w:rPr>
        <w:t>الناجحة</w:t>
      </w:r>
      <w:r w:rsidRPr="00B17638">
        <w:rPr>
          <w:rFonts w:ascii="Simplified Arabic" w:hAnsi="Simplified Arabic" w:cs="Simplified Arabic"/>
          <w:b/>
          <w:bCs/>
          <w:noProof/>
          <w:sz w:val="28"/>
          <w:szCs w:val="28"/>
          <w:rtl/>
          <w:lang w:bidi="ar-SY"/>
        </w:rPr>
        <w:t xml:space="preserve"> </w:t>
      </w:r>
      <w:r w:rsidRPr="00B17638">
        <w:rPr>
          <w:rFonts w:ascii="Simplified Arabic" w:hAnsi="Simplified Arabic" w:cs="Simplified Arabic" w:hint="cs"/>
          <w:b/>
          <w:bCs/>
          <w:noProof/>
          <w:sz w:val="28"/>
          <w:szCs w:val="28"/>
          <w:rtl/>
          <w:lang w:bidi="ar-SY"/>
        </w:rPr>
        <w:t>وجودة</w:t>
      </w:r>
      <w:r w:rsidRPr="00B17638">
        <w:rPr>
          <w:rFonts w:ascii="Simplified Arabic" w:hAnsi="Simplified Arabic" w:cs="Simplified Arabic"/>
          <w:b/>
          <w:bCs/>
          <w:noProof/>
          <w:sz w:val="28"/>
          <w:szCs w:val="28"/>
          <w:rtl/>
          <w:lang w:bidi="ar-SY"/>
        </w:rPr>
        <w:t xml:space="preserve"> </w:t>
      </w:r>
      <w:r w:rsidRPr="00B17638">
        <w:rPr>
          <w:rFonts w:ascii="Simplified Arabic" w:hAnsi="Simplified Arabic" w:cs="Simplified Arabic" w:hint="cs"/>
          <w:b/>
          <w:bCs/>
          <w:noProof/>
          <w:sz w:val="28"/>
          <w:szCs w:val="28"/>
          <w:rtl/>
          <w:lang w:bidi="ar-SY"/>
        </w:rPr>
        <w:t>الأداء</w:t>
      </w:r>
      <w:r w:rsidRPr="00B17638">
        <w:rPr>
          <w:rFonts w:ascii="Simplified Arabic" w:hAnsi="Simplified Arabic" w:cs="Simplified Arabic"/>
          <w:b/>
          <w:bCs/>
          <w:noProof/>
          <w:sz w:val="28"/>
          <w:szCs w:val="28"/>
          <w:rtl/>
          <w:lang w:bidi="ar-SY"/>
        </w:rPr>
        <w:t xml:space="preserve"> </w:t>
      </w:r>
      <w:r w:rsidRPr="00B17638">
        <w:rPr>
          <w:rFonts w:ascii="Simplified Arabic" w:hAnsi="Simplified Arabic" w:cs="Simplified Arabic" w:hint="cs"/>
          <w:b/>
          <w:bCs/>
          <w:noProof/>
          <w:sz w:val="28"/>
          <w:szCs w:val="28"/>
          <w:rtl/>
          <w:lang w:bidi="ar-SY"/>
        </w:rPr>
        <w:t>المؤسسي</w:t>
      </w:r>
      <w:r>
        <w:rPr>
          <w:rFonts w:ascii="Simplified Arabic" w:hAnsi="Simplified Arabic" w:cs="Simplified Arabic" w:hint="cs"/>
          <w:noProof/>
          <w:sz w:val="28"/>
          <w:szCs w:val="28"/>
          <w:rtl/>
          <w:lang w:bidi="ar-SY"/>
        </w:rPr>
        <w:t>: إن القيادة الإستراتيجية الناجحة تسهم في تحسين الأداء العام للمنظمات.</w:t>
      </w:r>
    </w:p>
    <w:p w14:paraId="64781A83" w14:textId="77777777" w:rsidR="001F3E81" w:rsidRPr="00DA5394" w:rsidRDefault="001F3E81" w:rsidP="001F3E81">
      <w:pPr>
        <w:pStyle w:val="ListParagraph"/>
        <w:numPr>
          <w:ilvl w:val="0"/>
          <w:numId w:val="4"/>
        </w:numPr>
        <w:spacing w:line="240" w:lineRule="auto"/>
        <w:jc w:val="both"/>
        <w:rPr>
          <w:rFonts w:ascii="Simplified Arabic" w:hAnsi="Simplified Arabic" w:cs="Simplified Arabic"/>
          <w:noProof/>
          <w:sz w:val="28"/>
          <w:szCs w:val="28"/>
          <w:rtl/>
          <w:lang w:bidi="ar-SY"/>
        </w:rPr>
      </w:pPr>
      <w:r w:rsidRPr="00B17638">
        <w:rPr>
          <w:rFonts w:ascii="Simplified Arabic" w:hAnsi="Simplified Arabic" w:cs="Simplified Arabic" w:hint="cs"/>
          <w:b/>
          <w:bCs/>
          <w:noProof/>
          <w:sz w:val="28"/>
          <w:szCs w:val="28"/>
          <w:rtl/>
          <w:lang w:bidi="ar-SY"/>
        </w:rPr>
        <w:t>يوجد علاقة ذات دلالة إحصائية بين القيادة الاستراتيجية الناجحة والثقافة التنظيمية</w:t>
      </w:r>
      <w:r>
        <w:rPr>
          <w:rFonts w:ascii="Simplified Arabic" w:hAnsi="Simplified Arabic" w:cs="Simplified Arabic" w:hint="cs"/>
          <w:noProof/>
          <w:sz w:val="28"/>
          <w:szCs w:val="28"/>
          <w:rtl/>
          <w:lang w:bidi="ar-SY"/>
        </w:rPr>
        <w:t xml:space="preserve">: </w:t>
      </w:r>
      <w:r w:rsidRPr="00DA5394">
        <w:rPr>
          <w:rFonts w:ascii="Simplified Arabic" w:hAnsi="Simplified Arabic" w:cs="Simplified Arabic" w:hint="cs"/>
          <w:noProof/>
          <w:sz w:val="28"/>
          <w:szCs w:val="28"/>
          <w:rtl/>
          <w:lang w:bidi="ar-SY"/>
        </w:rPr>
        <w:t>ينعكس</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تطبيق</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أسلوب</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بشكل</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إيجابي</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المؤسسات،</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ويظهر</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التأثير على شكل ثقافة تنظيمية قوية</w:t>
      </w:r>
      <w:r w:rsidRPr="00DA5394">
        <w:rPr>
          <w:rFonts w:ascii="Simplified Arabic" w:hAnsi="Simplified Arabic" w:cs="Simplified Arabic"/>
          <w:noProof/>
          <w:sz w:val="28"/>
          <w:szCs w:val="28"/>
          <w:rtl/>
          <w:lang w:bidi="ar-SY"/>
        </w:rPr>
        <w:t>.</w:t>
      </w:r>
    </w:p>
    <w:p w14:paraId="6E9DF9DD" w14:textId="77777777" w:rsidR="001F3E81" w:rsidRPr="00DA5394" w:rsidRDefault="001F3E81" w:rsidP="001F3E81">
      <w:pPr>
        <w:pStyle w:val="ListParagraph"/>
        <w:numPr>
          <w:ilvl w:val="0"/>
          <w:numId w:val="4"/>
        </w:numPr>
        <w:spacing w:line="240" w:lineRule="auto"/>
        <w:jc w:val="both"/>
        <w:rPr>
          <w:rFonts w:ascii="Simplified Arabic" w:hAnsi="Simplified Arabic" w:cs="Simplified Arabic"/>
          <w:noProof/>
          <w:sz w:val="28"/>
          <w:szCs w:val="28"/>
          <w:rtl/>
          <w:lang w:bidi="ar-SY"/>
        </w:rPr>
      </w:pPr>
      <w:r w:rsidRPr="00B17638">
        <w:rPr>
          <w:rFonts w:ascii="Simplified Arabic" w:hAnsi="Simplified Arabic" w:cs="Simplified Arabic" w:hint="cs"/>
          <w:b/>
          <w:bCs/>
          <w:noProof/>
          <w:sz w:val="28"/>
          <w:szCs w:val="28"/>
          <w:rtl/>
          <w:lang w:bidi="ar-SY"/>
        </w:rPr>
        <w:t>يوجد علاقة ذات دلالة إحصائية بين القيادة الاستراتيجية الناجحة والأداء المالي</w:t>
      </w:r>
      <w:r>
        <w:rPr>
          <w:rFonts w:ascii="Simplified Arabic" w:hAnsi="Simplified Arabic" w:cs="Simplified Arabic" w:hint="cs"/>
          <w:noProof/>
          <w:sz w:val="28"/>
          <w:szCs w:val="28"/>
          <w:rtl/>
          <w:lang w:bidi="ar-SY"/>
        </w:rPr>
        <w:t xml:space="preserve">: </w:t>
      </w:r>
      <w:r w:rsidRPr="00DA5394">
        <w:rPr>
          <w:rFonts w:ascii="Simplified Arabic" w:hAnsi="Simplified Arabic" w:cs="Simplified Arabic" w:hint="cs"/>
          <w:noProof/>
          <w:sz w:val="28"/>
          <w:szCs w:val="28"/>
          <w:rtl/>
          <w:lang w:bidi="ar-SY"/>
        </w:rPr>
        <w:t>تسهم</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القيادة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الاستراتيجية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الناجحة</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على</w:t>
      </w:r>
      <w:r w:rsidRPr="00DA5394">
        <w:rPr>
          <w:rFonts w:ascii="Simplified Arabic" w:hAnsi="Simplified Arabic" w:cs="Simplified Arabic"/>
          <w:noProof/>
          <w:sz w:val="28"/>
          <w:szCs w:val="28"/>
          <w:rtl/>
          <w:lang w:bidi="ar-SY"/>
        </w:rPr>
        <w:t xml:space="preserve"> </w:t>
      </w:r>
      <w:r w:rsidRPr="00DA5394">
        <w:rPr>
          <w:rFonts w:ascii="Simplified Arabic" w:hAnsi="Simplified Arabic" w:cs="Simplified Arabic" w:hint="cs"/>
          <w:noProof/>
          <w:sz w:val="28"/>
          <w:szCs w:val="28"/>
          <w:rtl/>
          <w:lang w:bidi="ar-SY"/>
        </w:rPr>
        <w:t>تحسين الأداء المالي في المؤسسات</w:t>
      </w:r>
      <w:r>
        <w:rPr>
          <w:rFonts w:ascii="Simplified Arabic" w:hAnsi="Simplified Arabic" w:cs="Simplified Arabic" w:hint="cs"/>
          <w:noProof/>
          <w:sz w:val="28"/>
          <w:szCs w:val="28"/>
          <w:rtl/>
          <w:lang w:bidi="ar-SY"/>
        </w:rPr>
        <w:t xml:space="preserve"> وزيادة الدخل</w:t>
      </w:r>
      <w:r w:rsidRPr="00DA5394">
        <w:rPr>
          <w:rFonts w:ascii="Simplified Arabic" w:hAnsi="Simplified Arabic" w:cs="Simplified Arabic"/>
          <w:noProof/>
          <w:sz w:val="28"/>
          <w:szCs w:val="28"/>
          <w:rtl/>
          <w:lang w:bidi="ar-SY"/>
        </w:rPr>
        <w:t>.</w:t>
      </w:r>
    </w:p>
    <w:p w14:paraId="3D87912A" w14:textId="77777777" w:rsidR="001F3E81" w:rsidRDefault="001F3E81" w:rsidP="001F3E81">
      <w:pPr>
        <w:spacing w:line="240" w:lineRule="auto"/>
        <w:rPr>
          <w:rFonts w:ascii="Simplified Arabic" w:hAnsi="Simplified Arabic" w:cs="Simplified Arabic"/>
          <w:sz w:val="28"/>
          <w:szCs w:val="28"/>
          <w:rtl/>
          <w:lang w:bidi="ar-SY"/>
        </w:rPr>
      </w:pPr>
    </w:p>
    <w:p w14:paraId="14D8D818" w14:textId="77777777" w:rsidR="001F3E81" w:rsidRDefault="001F3E81" w:rsidP="001F3E81">
      <w:pPr>
        <w:spacing w:line="240" w:lineRule="auto"/>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حدود الدراسة:</w:t>
      </w:r>
    </w:p>
    <w:p w14:paraId="5DE6D068" w14:textId="77777777" w:rsidR="001F3E81" w:rsidRPr="00B17638" w:rsidRDefault="001F3E81" w:rsidP="001F3E81">
      <w:pPr>
        <w:spacing w:line="240" w:lineRule="auto"/>
        <w:rPr>
          <w:rFonts w:ascii="Simplified Arabic" w:hAnsi="Simplified Arabic" w:cs="Simplified Arabic"/>
          <w:sz w:val="28"/>
          <w:szCs w:val="28"/>
          <w:rtl/>
          <w:lang w:bidi="ar-SY"/>
        </w:rPr>
      </w:pPr>
      <w:r w:rsidRPr="00B17638">
        <w:rPr>
          <w:rFonts w:ascii="Simplified Arabic" w:hAnsi="Simplified Arabic" w:cs="Simplified Arabic" w:hint="cs"/>
          <w:sz w:val="28"/>
          <w:szCs w:val="28"/>
          <w:u w:val="single"/>
          <w:rtl/>
          <w:lang w:bidi="ar-SY"/>
        </w:rPr>
        <w:t>الحدود</w:t>
      </w:r>
      <w:r w:rsidRPr="00B17638">
        <w:rPr>
          <w:rFonts w:ascii="Simplified Arabic" w:hAnsi="Simplified Arabic" w:cs="Simplified Arabic"/>
          <w:sz w:val="28"/>
          <w:szCs w:val="28"/>
          <w:u w:val="single"/>
          <w:rtl/>
          <w:lang w:bidi="ar-SY"/>
        </w:rPr>
        <w:t xml:space="preserve"> </w:t>
      </w:r>
      <w:r w:rsidRPr="00B17638">
        <w:rPr>
          <w:rFonts w:ascii="Simplified Arabic" w:hAnsi="Simplified Arabic" w:cs="Simplified Arabic" w:hint="cs"/>
          <w:sz w:val="28"/>
          <w:szCs w:val="28"/>
          <w:u w:val="single"/>
          <w:rtl/>
          <w:lang w:bidi="ar-SY"/>
        </w:rPr>
        <w:t>الموضوعية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تقتصر</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الدراسة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على</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معرفة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أثر</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القيادة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الاستراتيجية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الناجحة</w:t>
      </w:r>
      <w:r w:rsidRPr="00B1763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جودة الأداء المؤسسي والثقافة التنظيمية والأداء المالي للمؤسسات.</w:t>
      </w:r>
    </w:p>
    <w:p w14:paraId="7AD60EC1" w14:textId="77777777" w:rsidR="001F3E81" w:rsidRPr="00B17638" w:rsidRDefault="001F3E81" w:rsidP="001F3E81">
      <w:pPr>
        <w:spacing w:line="240" w:lineRule="auto"/>
        <w:rPr>
          <w:rFonts w:ascii="Simplified Arabic" w:hAnsi="Simplified Arabic" w:cs="Simplified Arabic"/>
          <w:sz w:val="28"/>
          <w:szCs w:val="28"/>
          <w:rtl/>
          <w:lang w:bidi="ar-SY"/>
        </w:rPr>
      </w:pPr>
      <w:r w:rsidRPr="00B17638">
        <w:rPr>
          <w:rFonts w:ascii="Simplified Arabic" w:hAnsi="Simplified Arabic" w:cs="Simplified Arabic" w:hint="cs"/>
          <w:sz w:val="28"/>
          <w:szCs w:val="28"/>
          <w:u w:val="single"/>
          <w:rtl/>
          <w:lang w:bidi="ar-SY"/>
        </w:rPr>
        <w:t>الحدود</w:t>
      </w:r>
      <w:r w:rsidRPr="00B17638">
        <w:rPr>
          <w:rFonts w:ascii="Simplified Arabic" w:hAnsi="Simplified Arabic" w:cs="Simplified Arabic"/>
          <w:sz w:val="28"/>
          <w:szCs w:val="28"/>
          <w:u w:val="single"/>
          <w:rtl/>
          <w:lang w:bidi="ar-SY"/>
        </w:rPr>
        <w:t xml:space="preserve"> </w:t>
      </w:r>
      <w:r w:rsidRPr="00B17638">
        <w:rPr>
          <w:rFonts w:ascii="Simplified Arabic" w:hAnsi="Simplified Arabic" w:cs="Simplified Arabic" w:hint="cs"/>
          <w:sz w:val="28"/>
          <w:szCs w:val="28"/>
          <w:u w:val="single"/>
          <w:rtl/>
          <w:lang w:bidi="ar-SY"/>
        </w:rPr>
        <w:t>المكانية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شركة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الروسان</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العقارية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في</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المملكة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العربية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السعودية</w:t>
      </w:r>
      <w:r w:rsidRPr="00B17638">
        <w:rPr>
          <w:rFonts w:ascii="Simplified Arabic" w:hAnsi="Simplified Arabic" w:cs="Simplified Arabic"/>
          <w:sz w:val="28"/>
          <w:szCs w:val="28"/>
          <w:rtl/>
          <w:lang w:bidi="ar-SY"/>
        </w:rPr>
        <w:t>.</w:t>
      </w:r>
    </w:p>
    <w:p w14:paraId="0100EE50" w14:textId="77777777" w:rsidR="001F3E81" w:rsidRPr="00B17638" w:rsidRDefault="001F3E81" w:rsidP="001F3E81">
      <w:pPr>
        <w:spacing w:line="240" w:lineRule="auto"/>
        <w:rPr>
          <w:rFonts w:ascii="Simplified Arabic" w:hAnsi="Simplified Arabic" w:cs="Simplified Arabic"/>
          <w:sz w:val="28"/>
          <w:szCs w:val="28"/>
          <w:rtl/>
          <w:lang w:bidi="ar-SY"/>
        </w:rPr>
      </w:pPr>
      <w:r w:rsidRPr="00B17638">
        <w:rPr>
          <w:rFonts w:ascii="Simplified Arabic" w:hAnsi="Simplified Arabic" w:cs="Simplified Arabic" w:hint="cs"/>
          <w:sz w:val="28"/>
          <w:szCs w:val="28"/>
          <w:u w:val="single"/>
          <w:rtl/>
          <w:lang w:bidi="ar-SY"/>
        </w:rPr>
        <w:t>الحدود</w:t>
      </w:r>
      <w:r w:rsidRPr="00B17638">
        <w:rPr>
          <w:rFonts w:ascii="Simplified Arabic" w:hAnsi="Simplified Arabic" w:cs="Simplified Arabic"/>
          <w:sz w:val="28"/>
          <w:szCs w:val="28"/>
          <w:u w:val="single"/>
          <w:rtl/>
          <w:lang w:bidi="ar-SY"/>
        </w:rPr>
        <w:t xml:space="preserve"> </w:t>
      </w:r>
      <w:r w:rsidRPr="00B17638">
        <w:rPr>
          <w:rFonts w:ascii="Simplified Arabic" w:hAnsi="Simplified Arabic" w:cs="Simplified Arabic" w:hint="cs"/>
          <w:sz w:val="28"/>
          <w:szCs w:val="28"/>
          <w:u w:val="single"/>
          <w:rtl/>
          <w:lang w:bidi="ar-SY"/>
        </w:rPr>
        <w:t>الزمانية</w:t>
      </w:r>
      <w:r w:rsidRPr="00B17638">
        <w:rPr>
          <w:rFonts w:ascii="Simplified Arabic" w:hAnsi="Simplified Arabic" w:cs="Simplified Arabic"/>
          <w:sz w:val="28"/>
          <w:szCs w:val="28"/>
          <w:rtl/>
          <w:lang w:bidi="ar-SY"/>
        </w:rPr>
        <w:t>:</w:t>
      </w:r>
    </w:p>
    <w:p w14:paraId="1BC331A1" w14:textId="77777777" w:rsidR="001F3E81" w:rsidRDefault="001F3E81" w:rsidP="001F3E81">
      <w:pPr>
        <w:spacing w:line="240" w:lineRule="auto"/>
        <w:rPr>
          <w:rFonts w:ascii="Simplified Arabic" w:hAnsi="Simplified Arabic" w:cs="Simplified Arabic"/>
          <w:sz w:val="28"/>
          <w:szCs w:val="28"/>
          <w:rtl/>
          <w:lang w:bidi="ar-SY"/>
        </w:rPr>
      </w:pPr>
      <w:r w:rsidRPr="00B17638">
        <w:rPr>
          <w:rFonts w:ascii="Simplified Arabic" w:hAnsi="Simplified Arabic" w:cs="Simplified Arabic" w:hint="cs"/>
          <w:sz w:val="28"/>
          <w:szCs w:val="28"/>
          <w:u w:val="single"/>
          <w:rtl/>
          <w:lang w:bidi="ar-SY"/>
        </w:rPr>
        <w:t>الحدود</w:t>
      </w:r>
      <w:r w:rsidRPr="00B17638">
        <w:rPr>
          <w:rFonts w:ascii="Simplified Arabic" w:hAnsi="Simplified Arabic" w:cs="Simplified Arabic"/>
          <w:sz w:val="28"/>
          <w:szCs w:val="28"/>
          <w:u w:val="single"/>
          <w:rtl/>
          <w:lang w:bidi="ar-SY"/>
        </w:rPr>
        <w:t xml:space="preserve"> </w:t>
      </w:r>
      <w:r w:rsidRPr="00B17638">
        <w:rPr>
          <w:rFonts w:ascii="Simplified Arabic" w:hAnsi="Simplified Arabic" w:cs="Simplified Arabic" w:hint="cs"/>
          <w:sz w:val="28"/>
          <w:szCs w:val="28"/>
          <w:u w:val="single"/>
          <w:rtl/>
          <w:lang w:bidi="ar-SY"/>
        </w:rPr>
        <w:t>البشرية</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الموظفين</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الإداريين</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وعددهم</w:t>
      </w:r>
      <w:r w:rsidRPr="00B17638">
        <w:rPr>
          <w:rFonts w:ascii="Simplified Arabic" w:hAnsi="Simplified Arabic" w:cs="Simplified Arabic"/>
          <w:sz w:val="28"/>
          <w:szCs w:val="28"/>
          <w:rtl/>
          <w:lang w:bidi="ar-SY"/>
        </w:rPr>
        <w:t xml:space="preserve"> 10</w:t>
      </w:r>
      <w:r>
        <w:rPr>
          <w:rFonts w:ascii="Simplified Arabic" w:hAnsi="Simplified Arabic" w:cs="Simplified Arabic" w:hint="cs"/>
          <w:sz w:val="28"/>
          <w:szCs w:val="28"/>
          <w:rtl/>
          <w:lang w:bidi="ar-SY"/>
        </w:rPr>
        <w:t>5</w:t>
      </w:r>
      <w:r w:rsidRPr="00B17638">
        <w:rPr>
          <w:rFonts w:ascii="Simplified Arabic" w:hAnsi="Simplified Arabic" w:cs="Simplified Arabic"/>
          <w:sz w:val="28"/>
          <w:szCs w:val="28"/>
          <w:rtl/>
          <w:lang w:bidi="ar-SY"/>
        </w:rPr>
        <w:t xml:space="preserve"> </w:t>
      </w:r>
      <w:r w:rsidRPr="00B17638">
        <w:rPr>
          <w:rFonts w:ascii="Simplified Arabic" w:hAnsi="Simplified Arabic" w:cs="Simplified Arabic" w:hint="cs"/>
          <w:sz w:val="28"/>
          <w:szCs w:val="28"/>
          <w:rtl/>
          <w:lang w:bidi="ar-SY"/>
        </w:rPr>
        <w:t>موظف</w:t>
      </w:r>
      <w:r w:rsidRPr="00B17638">
        <w:rPr>
          <w:rFonts w:ascii="Simplified Arabic" w:hAnsi="Simplified Arabic" w:cs="Simplified Arabic"/>
          <w:sz w:val="28"/>
          <w:szCs w:val="28"/>
          <w:rtl/>
          <w:lang w:bidi="ar-SY"/>
        </w:rPr>
        <w:t>.</w:t>
      </w:r>
    </w:p>
    <w:p w14:paraId="2A53BAAB" w14:textId="3E4C59D7" w:rsidR="001F3E81" w:rsidRDefault="001F3E81" w:rsidP="001F3E81">
      <w:pPr>
        <w:spacing w:line="240" w:lineRule="auto"/>
        <w:rPr>
          <w:rFonts w:ascii="Simplified Arabic" w:hAnsi="Simplified Arabic" w:cs="Simplified Arabic"/>
          <w:sz w:val="28"/>
          <w:szCs w:val="28"/>
          <w:rtl/>
          <w:lang w:bidi="ar-SY"/>
        </w:rPr>
      </w:pPr>
    </w:p>
    <w:p w14:paraId="121F587D" w14:textId="57925C8B" w:rsidR="00CE7194" w:rsidRDefault="00CE7194" w:rsidP="001F3E81">
      <w:pPr>
        <w:spacing w:line="240" w:lineRule="auto"/>
        <w:rPr>
          <w:rFonts w:ascii="Simplified Arabic" w:hAnsi="Simplified Arabic" w:cs="Simplified Arabic"/>
          <w:sz w:val="28"/>
          <w:szCs w:val="28"/>
          <w:rtl/>
          <w:lang w:bidi="ar-SY"/>
        </w:rPr>
      </w:pPr>
    </w:p>
    <w:p w14:paraId="24F535FC" w14:textId="6E24D731" w:rsidR="00CE7194" w:rsidRDefault="00CE7194" w:rsidP="001F3E81">
      <w:pPr>
        <w:spacing w:line="240" w:lineRule="auto"/>
        <w:rPr>
          <w:rFonts w:ascii="Simplified Arabic" w:hAnsi="Simplified Arabic" w:cs="Simplified Arabic"/>
          <w:sz w:val="28"/>
          <w:szCs w:val="28"/>
          <w:rtl/>
          <w:lang w:bidi="ar-SY"/>
        </w:rPr>
      </w:pPr>
    </w:p>
    <w:p w14:paraId="16605A0E" w14:textId="096B8A41" w:rsidR="00CE7194" w:rsidRDefault="00CE7194" w:rsidP="001F3E81">
      <w:pPr>
        <w:spacing w:line="240" w:lineRule="auto"/>
        <w:rPr>
          <w:rFonts w:ascii="Simplified Arabic" w:hAnsi="Simplified Arabic" w:cs="Simplified Arabic"/>
          <w:sz w:val="28"/>
          <w:szCs w:val="28"/>
          <w:rtl/>
          <w:lang w:bidi="ar-SY"/>
        </w:rPr>
      </w:pPr>
    </w:p>
    <w:p w14:paraId="7DA397CE" w14:textId="0803C2E2" w:rsidR="00CE7194" w:rsidRDefault="00CE7194" w:rsidP="001F3E81">
      <w:pPr>
        <w:spacing w:line="240" w:lineRule="auto"/>
        <w:rPr>
          <w:rFonts w:ascii="Simplified Arabic" w:hAnsi="Simplified Arabic" w:cs="Simplified Arabic"/>
          <w:sz w:val="28"/>
          <w:szCs w:val="28"/>
          <w:rtl/>
          <w:lang w:bidi="ar-SY"/>
        </w:rPr>
      </w:pPr>
    </w:p>
    <w:p w14:paraId="1358141F" w14:textId="3508AFB2" w:rsidR="00CE7194" w:rsidRDefault="00CE7194" w:rsidP="001F3E81">
      <w:pPr>
        <w:spacing w:line="240" w:lineRule="auto"/>
        <w:rPr>
          <w:rFonts w:ascii="Simplified Arabic" w:hAnsi="Simplified Arabic" w:cs="Simplified Arabic"/>
          <w:sz w:val="28"/>
          <w:szCs w:val="28"/>
          <w:rtl/>
          <w:lang w:bidi="ar-SY"/>
        </w:rPr>
      </w:pPr>
    </w:p>
    <w:p w14:paraId="29490F9D" w14:textId="77777777" w:rsidR="00CE7194" w:rsidRDefault="00CE7194" w:rsidP="001F3E81">
      <w:pPr>
        <w:spacing w:line="240" w:lineRule="auto"/>
        <w:rPr>
          <w:rFonts w:ascii="Simplified Arabic" w:hAnsi="Simplified Arabic" w:cs="Simplified Arabic"/>
          <w:sz w:val="28"/>
          <w:szCs w:val="28"/>
          <w:rtl/>
          <w:lang w:bidi="ar-SY"/>
        </w:rPr>
      </w:pPr>
    </w:p>
    <w:p w14:paraId="692CF48B" w14:textId="77777777" w:rsidR="001F3E81" w:rsidRDefault="001F3E81" w:rsidP="001F3E81">
      <w:pPr>
        <w:spacing w:line="240" w:lineRule="auto"/>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lastRenderedPageBreak/>
        <w:t>متغيرات الدراسة:</w:t>
      </w:r>
    </w:p>
    <w:p w14:paraId="7CAE6673" w14:textId="77777777" w:rsidR="001F3E81" w:rsidRDefault="001F3E81" w:rsidP="001F3E81">
      <w:pPr>
        <w:spacing w:line="24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المتغير المستقل: القيادة الاستراتيجية</w:t>
      </w:r>
    </w:p>
    <w:p w14:paraId="499D4C27" w14:textId="77777777" w:rsidR="001F3E81" w:rsidRDefault="001F3E81" w:rsidP="001F3E81">
      <w:pPr>
        <w:spacing w:line="24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المتغير التابع: جودة الأداء المؤسسي، الثقافة التنظيمية، الأداء المالي.</w:t>
      </w:r>
    </w:p>
    <w:p w14:paraId="327F501B" w14:textId="77777777" w:rsidR="001F3E81" w:rsidRDefault="001F3E81" w:rsidP="001F3E81">
      <w:pPr>
        <w:spacing w:line="24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والشكل التالي يوضح الارتباط بين متغيرات الدراسة:</w:t>
      </w:r>
    </w:p>
    <w:p w14:paraId="5930F0C7" w14:textId="77777777" w:rsidR="001F3E81" w:rsidRDefault="001F3E81" w:rsidP="001F3E81">
      <w:pPr>
        <w:spacing w:line="240" w:lineRule="auto"/>
        <w:rPr>
          <w:rFonts w:ascii="Simplified Arabic" w:hAnsi="Simplified Arabic" w:cs="Simplified Arabic"/>
          <w:sz w:val="28"/>
          <w:szCs w:val="28"/>
          <w:rtl/>
          <w:lang w:bidi="ar-SY"/>
        </w:rPr>
      </w:pPr>
      <w:r>
        <w:rPr>
          <w:rFonts w:ascii="Simplified Arabic" w:hAnsi="Simplified Arabic" w:cs="Simplified Arabic" w:hint="cs"/>
          <w:noProof/>
          <w:sz w:val="28"/>
          <w:szCs w:val="28"/>
          <w:rtl/>
        </w:rPr>
        <w:drawing>
          <wp:inline distT="0" distB="0" distL="0" distR="0" wp14:anchorId="0E152670" wp14:editId="5C705DB8">
            <wp:extent cx="5486400" cy="2781300"/>
            <wp:effectExtent l="0" t="38100" r="0" b="1905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591DB62" w14:textId="77777777" w:rsidR="001F3E81" w:rsidRDefault="001F3E81" w:rsidP="001F3E81">
      <w:pPr>
        <w:spacing w:line="240" w:lineRule="auto"/>
        <w:jc w:val="center"/>
        <w:rPr>
          <w:rFonts w:ascii="Simplified Arabic" w:hAnsi="Simplified Arabic" w:cs="Simplified Arabic"/>
          <w:rtl/>
          <w:lang w:bidi="ar-SY"/>
        </w:rPr>
      </w:pPr>
      <w:r>
        <w:rPr>
          <w:rFonts w:ascii="Simplified Arabic" w:hAnsi="Simplified Arabic" w:cs="Simplified Arabic" w:hint="cs"/>
          <w:rtl/>
          <w:lang w:bidi="ar-SY"/>
        </w:rPr>
        <w:t>شكل رقم 1_1: متغيرات الدراسة</w:t>
      </w:r>
    </w:p>
    <w:p w14:paraId="079A1752" w14:textId="77777777" w:rsidR="001F3E81" w:rsidRPr="00C92C90" w:rsidRDefault="001F3E81" w:rsidP="001F3E81">
      <w:pPr>
        <w:spacing w:line="240" w:lineRule="auto"/>
        <w:jc w:val="center"/>
        <w:rPr>
          <w:rFonts w:ascii="Simplified Arabic" w:hAnsi="Simplified Arabic" w:cs="Simplified Arabic"/>
          <w:rtl/>
          <w:lang w:bidi="ar-SY"/>
        </w:rPr>
      </w:pPr>
      <w:r>
        <w:rPr>
          <w:rFonts w:ascii="Simplified Arabic" w:hAnsi="Simplified Arabic" w:cs="Simplified Arabic" w:hint="cs"/>
          <w:rtl/>
          <w:lang w:bidi="ar-SY"/>
        </w:rPr>
        <w:t>المصدر من إعداد الباحث</w:t>
      </w:r>
    </w:p>
    <w:p w14:paraId="3D7D5AAA" w14:textId="77777777" w:rsidR="001F3E81" w:rsidRDefault="001F3E81" w:rsidP="001F3E81">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مصطلحات الدراسة:</w:t>
      </w:r>
    </w:p>
    <w:p w14:paraId="0D0BF63D" w14:textId="77777777" w:rsidR="001F3E81" w:rsidRDefault="001F3E81" w:rsidP="001F3E81">
      <w:pPr>
        <w:spacing w:line="240" w:lineRule="auto"/>
        <w:jc w:val="both"/>
        <w:rPr>
          <w:rFonts w:ascii="Simplified Arabic" w:hAnsi="Simplified Arabic" w:cs="Simplified Arabic"/>
          <w:sz w:val="28"/>
          <w:szCs w:val="28"/>
          <w:rtl/>
        </w:rPr>
      </w:pPr>
      <w:r w:rsidRPr="0073669F">
        <w:rPr>
          <w:rFonts w:ascii="Simplified Arabic" w:hAnsi="Simplified Arabic" w:cs="Simplified Arabic" w:hint="cs"/>
          <w:sz w:val="28"/>
          <w:szCs w:val="28"/>
          <w:u w:val="single"/>
          <w:rtl/>
        </w:rPr>
        <w:t>القيادة الإستراتيجية</w:t>
      </w:r>
      <w:r>
        <w:rPr>
          <w:rFonts w:ascii="Simplified Arabic" w:hAnsi="Simplified Arabic" w:cs="Simplified Arabic" w:hint="cs"/>
          <w:sz w:val="28"/>
          <w:szCs w:val="28"/>
          <w:rtl/>
        </w:rPr>
        <w:t xml:space="preserve">: تُعرف القيادة الاستراتيجية على أنها الممارسات والأفعال التي تركز بشكل كبير على التوجهات طويلة المدى والرؤية الاستراتيجية وإيصالها، وتوجيه الأشخاص الآخرين نحو الطريق الصحيح من خلال حثهم على التعاون والانسجام داخل بيئة العمل للوصول للأهداف المقترحة. [بن </w:t>
      </w:r>
      <w:proofErr w:type="spellStart"/>
      <w:r>
        <w:rPr>
          <w:rFonts w:ascii="Simplified Arabic" w:hAnsi="Simplified Arabic" w:cs="Simplified Arabic" w:hint="cs"/>
          <w:sz w:val="28"/>
          <w:szCs w:val="28"/>
          <w:rtl/>
        </w:rPr>
        <w:t>شويحة</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وطواهير</w:t>
      </w:r>
      <w:proofErr w:type="spellEnd"/>
      <w:r>
        <w:rPr>
          <w:rFonts w:ascii="Simplified Arabic" w:hAnsi="Simplified Arabic" w:cs="Simplified Arabic" w:hint="cs"/>
          <w:sz w:val="28"/>
          <w:szCs w:val="28"/>
          <w:rtl/>
        </w:rPr>
        <w:t>، 2019]</w:t>
      </w:r>
    </w:p>
    <w:p w14:paraId="1EF24AC5"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تُعرف على أنها الإجراءات التي يتم من خلالها إكساب المنظمة ميزتها التنافسية مقارنة بالمنافسين، وهي ناتجة عن الإدارة الاستراتيجية. [رحيمة، 2001]</w:t>
      </w:r>
    </w:p>
    <w:p w14:paraId="502B1B6B"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وهي العملية التي يتم من خلالها صياغة الخطة الاستراتيجية للمؤسسة، وذلك من خلال وضع آلية معتمدة يتم من خلالها صياغة الخطة الاستراتيجية بمراحلها المختلفة وفق منهجية علمية تطبيقية احترافية. [حسن، 2017]</w:t>
      </w:r>
    </w:p>
    <w:p w14:paraId="20C7A606" w14:textId="77777777" w:rsidR="001F3E81" w:rsidRPr="001C69E6" w:rsidRDefault="001F3E81" w:rsidP="001F3E81">
      <w:pPr>
        <w:spacing w:line="240" w:lineRule="auto"/>
        <w:jc w:val="both"/>
        <w:rPr>
          <w:rFonts w:ascii="Simplified Arabic" w:hAnsi="Simplified Arabic" w:cs="Simplified Arabic"/>
          <w:sz w:val="28"/>
          <w:szCs w:val="28"/>
          <w:u w:val="single"/>
          <w:rtl/>
        </w:rPr>
      </w:pPr>
      <w:r w:rsidRPr="0073669F">
        <w:rPr>
          <w:rFonts w:ascii="Simplified Arabic" w:hAnsi="Simplified Arabic" w:cs="Simplified Arabic" w:hint="cs"/>
          <w:sz w:val="28"/>
          <w:szCs w:val="28"/>
          <w:u w:val="single"/>
          <w:rtl/>
        </w:rPr>
        <w:lastRenderedPageBreak/>
        <w:t>الأداء المؤسسي</w:t>
      </w:r>
      <w:r>
        <w:rPr>
          <w:rFonts w:ascii="Simplified Arabic" w:hAnsi="Simplified Arabic" w:cs="Simplified Arabic" w:hint="cs"/>
          <w:sz w:val="28"/>
          <w:szCs w:val="28"/>
          <w:u w:val="single"/>
          <w:rtl/>
        </w:rPr>
        <w:t>:</w:t>
      </w:r>
      <w:r>
        <w:rPr>
          <w:rFonts w:ascii="Simplified Arabic" w:hAnsi="Simplified Arabic" w:cs="Simplified Arabic" w:hint="cs"/>
          <w:sz w:val="28"/>
          <w:szCs w:val="28"/>
          <w:rtl/>
        </w:rPr>
        <w:t xml:space="preserve"> يُعرف الأداء المؤسسي عي أنه القاسم المشترك لكافة الجهود المبذولة من قبل الموظفين والعاملين والمدراء في المنظمات والمؤسسات المختلفة. [</w:t>
      </w:r>
      <w:proofErr w:type="spellStart"/>
      <w:r>
        <w:rPr>
          <w:rFonts w:ascii="Simplified Arabic" w:hAnsi="Simplified Arabic" w:cs="Simplified Arabic" w:hint="cs"/>
          <w:sz w:val="28"/>
          <w:szCs w:val="28"/>
          <w:rtl/>
        </w:rPr>
        <w:t>الدجني</w:t>
      </w:r>
      <w:proofErr w:type="spellEnd"/>
      <w:r>
        <w:rPr>
          <w:rFonts w:ascii="Simplified Arabic" w:hAnsi="Simplified Arabic" w:cs="Simplified Arabic" w:hint="cs"/>
          <w:sz w:val="28"/>
          <w:szCs w:val="28"/>
          <w:rtl/>
        </w:rPr>
        <w:t>، 2011]</w:t>
      </w:r>
    </w:p>
    <w:p w14:paraId="2638F8F7"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وهي المنظومة المتكاملة التي تقوم بإنتاج الأعمال للمنظمة في ضوء تفاعلها مع العناصر والموارد الموجودة في بيئتها الداخلية والخارجية. [</w:t>
      </w:r>
      <w:proofErr w:type="spellStart"/>
      <w:r>
        <w:rPr>
          <w:rFonts w:ascii="Simplified Arabic" w:hAnsi="Simplified Arabic" w:cs="Simplified Arabic" w:hint="cs"/>
          <w:sz w:val="28"/>
          <w:szCs w:val="28"/>
          <w:rtl/>
        </w:rPr>
        <w:t>الأكلبي</w:t>
      </w:r>
      <w:proofErr w:type="spellEnd"/>
      <w:r>
        <w:rPr>
          <w:rFonts w:ascii="Simplified Arabic" w:hAnsi="Simplified Arabic" w:cs="Simplified Arabic" w:hint="cs"/>
          <w:sz w:val="28"/>
          <w:szCs w:val="28"/>
          <w:rtl/>
        </w:rPr>
        <w:t>، 2018]</w:t>
      </w:r>
    </w:p>
    <w:p w14:paraId="72B3EBD3" w14:textId="77777777" w:rsidR="001F3E81" w:rsidRPr="001C69E6" w:rsidRDefault="001F3E81" w:rsidP="001F3E81">
      <w:pPr>
        <w:spacing w:line="240" w:lineRule="auto"/>
        <w:jc w:val="both"/>
        <w:rPr>
          <w:rFonts w:ascii="Simplified Arabic" w:hAnsi="Simplified Arabic" w:cs="Simplified Arabic"/>
          <w:sz w:val="28"/>
          <w:szCs w:val="28"/>
          <w:u w:val="single"/>
          <w:rtl/>
        </w:rPr>
      </w:pPr>
      <w:r w:rsidRPr="00903F36">
        <w:rPr>
          <w:rFonts w:ascii="Simplified Arabic" w:hAnsi="Simplified Arabic" w:cs="Simplified Arabic" w:hint="cs"/>
          <w:sz w:val="28"/>
          <w:szCs w:val="28"/>
          <w:u w:val="single"/>
          <w:rtl/>
        </w:rPr>
        <w:t xml:space="preserve">الثقافة </w:t>
      </w:r>
      <w:r w:rsidRPr="001C69E6">
        <w:rPr>
          <w:rFonts w:ascii="Simplified Arabic" w:hAnsi="Simplified Arabic" w:cs="Simplified Arabic" w:hint="cs"/>
          <w:sz w:val="28"/>
          <w:szCs w:val="28"/>
          <w:u w:val="single"/>
          <w:rtl/>
        </w:rPr>
        <w:t>التنظيمية</w:t>
      </w:r>
      <w:r>
        <w:rPr>
          <w:rFonts w:ascii="Simplified Arabic" w:hAnsi="Simplified Arabic" w:cs="Simplified Arabic" w:hint="cs"/>
          <w:sz w:val="28"/>
          <w:szCs w:val="28"/>
          <w:rtl/>
        </w:rPr>
        <w:t xml:space="preserve">: </w:t>
      </w:r>
      <w:r w:rsidRPr="001C69E6">
        <w:rPr>
          <w:rFonts w:ascii="Simplified Arabic" w:hAnsi="Simplified Arabic" w:cs="Simplified Arabic" w:hint="cs"/>
          <w:sz w:val="28"/>
          <w:szCs w:val="28"/>
          <w:rtl/>
        </w:rPr>
        <w:t>هي</w:t>
      </w:r>
      <w:r>
        <w:rPr>
          <w:rFonts w:ascii="Simplified Arabic" w:hAnsi="Simplified Arabic" w:cs="Simplified Arabic" w:hint="cs"/>
          <w:sz w:val="28"/>
          <w:szCs w:val="28"/>
          <w:rtl/>
        </w:rPr>
        <w:t xml:space="preserve"> مجموعة السلوكيات المتسقة والحقيقية، والتي تعكس معتقدات الموظفين والعاملين وتوقعاتهم المشتركة السائدة في بيئة العمل في منظمة ما، والتي تؤثر على تفاعلهم نحو تنفيذ السياسات الإدارية وتحقيق الأهداف الاستراتيجية وتحقيق الجودة في الأداء. [عبد الحميد، 2022]</w:t>
      </w:r>
    </w:p>
    <w:p w14:paraId="7B6B0485" w14:textId="77777777" w:rsidR="001F3E81" w:rsidRPr="001C69E6" w:rsidRDefault="001F3E81" w:rsidP="001F3E81">
      <w:pPr>
        <w:spacing w:line="240" w:lineRule="auto"/>
        <w:jc w:val="both"/>
        <w:rPr>
          <w:rFonts w:ascii="Simplified Arabic" w:hAnsi="Simplified Arabic" w:cs="Simplified Arabic"/>
          <w:sz w:val="28"/>
          <w:szCs w:val="28"/>
          <w:u w:val="single"/>
          <w:rtl/>
        </w:rPr>
      </w:pPr>
      <w:r w:rsidRPr="001C69E6">
        <w:rPr>
          <w:rFonts w:ascii="Simplified Arabic" w:hAnsi="Simplified Arabic" w:cs="Simplified Arabic" w:hint="cs"/>
          <w:sz w:val="28"/>
          <w:szCs w:val="28"/>
          <w:u w:val="single"/>
          <w:rtl/>
        </w:rPr>
        <w:t>الأداء المالي</w:t>
      </w:r>
      <w:r>
        <w:rPr>
          <w:rFonts w:ascii="Simplified Arabic" w:hAnsi="Simplified Arabic" w:cs="Simplified Arabic" w:hint="cs"/>
          <w:sz w:val="28"/>
          <w:szCs w:val="28"/>
          <w:rtl/>
        </w:rPr>
        <w:t xml:space="preserve">: </w:t>
      </w:r>
      <w:r w:rsidRPr="001C69E6">
        <w:rPr>
          <w:rFonts w:ascii="Simplified Arabic" w:hAnsi="Simplified Arabic" w:cs="Simplified Arabic" w:hint="cs"/>
          <w:sz w:val="28"/>
          <w:szCs w:val="28"/>
          <w:rtl/>
        </w:rPr>
        <w:t>هو</w:t>
      </w:r>
      <w:r>
        <w:rPr>
          <w:rFonts w:ascii="Simplified Arabic" w:hAnsi="Simplified Arabic" w:cs="Simplified Arabic" w:hint="cs"/>
          <w:sz w:val="28"/>
          <w:szCs w:val="28"/>
          <w:rtl/>
        </w:rPr>
        <w:t xml:space="preserve"> الكفاءة والفاعلية للأنشطة المالية المتعلقة بالمؤسسة، أي قدرة المؤسسة على تحقيق نتائج وأهداف مالية تتطابق وتنسجم مع رؤيتها وأهدافها المرسومة، وذلك عن طريق استغلال الموارد المتاحة بالشكل الأمثل. [بلعباس </w:t>
      </w:r>
      <w:proofErr w:type="spellStart"/>
      <w:r>
        <w:rPr>
          <w:rFonts w:ascii="Simplified Arabic" w:hAnsi="Simplified Arabic" w:cs="Simplified Arabic" w:hint="cs"/>
          <w:sz w:val="28"/>
          <w:szCs w:val="28"/>
          <w:rtl/>
        </w:rPr>
        <w:t>وبوطالبي</w:t>
      </w:r>
      <w:proofErr w:type="spellEnd"/>
      <w:r>
        <w:rPr>
          <w:rFonts w:ascii="Simplified Arabic" w:hAnsi="Simplified Arabic" w:cs="Simplified Arabic" w:hint="cs"/>
          <w:sz w:val="28"/>
          <w:szCs w:val="28"/>
          <w:rtl/>
        </w:rPr>
        <w:t>، 2023]</w:t>
      </w:r>
    </w:p>
    <w:p w14:paraId="539960B8" w14:textId="77777777" w:rsidR="001F3E81" w:rsidRDefault="001F3E81" w:rsidP="001F3E81">
      <w:pPr>
        <w:spacing w:line="240" w:lineRule="auto"/>
        <w:jc w:val="both"/>
        <w:rPr>
          <w:rFonts w:ascii="Simplified Arabic" w:hAnsi="Simplified Arabic" w:cs="Simplified Arabic"/>
          <w:b/>
          <w:bCs/>
          <w:sz w:val="28"/>
          <w:szCs w:val="28"/>
          <w:rtl/>
        </w:rPr>
      </w:pPr>
    </w:p>
    <w:p w14:paraId="3E205D2B" w14:textId="77777777" w:rsidR="001F3E81" w:rsidRDefault="001F3E81" w:rsidP="001F3E81">
      <w:pPr>
        <w:spacing w:line="240" w:lineRule="auto"/>
        <w:jc w:val="both"/>
        <w:rPr>
          <w:rFonts w:ascii="Simplified Arabic" w:hAnsi="Simplified Arabic" w:cs="Simplified Arabic"/>
          <w:b/>
          <w:bCs/>
          <w:sz w:val="28"/>
          <w:szCs w:val="28"/>
          <w:rtl/>
        </w:rPr>
      </w:pPr>
    </w:p>
    <w:p w14:paraId="7AA30ACB" w14:textId="77777777" w:rsidR="001F3E81" w:rsidRDefault="001F3E81" w:rsidP="001F3E81">
      <w:pPr>
        <w:spacing w:line="240" w:lineRule="auto"/>
        <w:rPr>
          <w:rFonts w:ascii="Simplified Arabic" w:hAnsi="Simplified Arabic" w:cs="Simplified Arabic"/>
          <w:b/>
          <w:bCs/>
          <w:sz w:val="28"/>
          <w:szCs w:val="28"/>
          <w:rtl/>
        </w:rPr>
      </w:pPr>
    </w:p>
    <w:p w14:paraId="5BE1F538" w14:textId="77777777" w:rsidR="001F3E81" w:rsidRPr="00E01212" w:rsidRDefault="001F3E81" w:rsidP="001F3E81">
      <w:pPr>
        <w:spacing w:line="240" w:lineRule="auto"/>
        <w:rPr>
          <w:rFonts w:ascii="Simplified Arabic" w:hAnsi="Simplified Arabic" w:cs="Simplified Arabic"/>
          <w:b/>
          <w:bCs/>
          <w:sz w:val="28"/>
          <w:szCs w:val="28"/>
          <w:rtl/>
        </w:rPr>
      </w:pPr>
    </w:p>
    <w:p w14:paraId="06895FB5" w14:textId="77777777" w:rsidR="001F3E81" w:rsidRPr="00E01212" w:rsidRDefault="001F3E81" w:rsidP="001F3E81">
      <w:pPr>
        <w:spacing w:line="240" w:lineRule="auto"/>
        <w:rPr>
          <w:rFonts w:ascii="Simplified Arabic" w:hAnsi="Simplified Arabic" w:cs="Simplified Arabic"/>
          <w:sz w:val="28"/>
          <w:szCs w:val="28"/>
          <w:u w:val="single"/>
          <w:rtl/>
        </w:rPr>
      </w:pPr>
    </w:p>
    <w:p w14:paraId="5F29479E" w14:textId="77777777" w:rsidR="001F3E81" w:rsidRPr="00E01212" w:rsidRDefault="001F3E81" w:rsidP="001F3E81">
      <w:pPr>
        <w:spacing w:line="240" w:lineRule="auto"/>
        <w:rPr>
          <w:rFonts w:ascii="Simplified Arabic" w:hAnsi="Simplified Arabic" w:cs="Simplified Arabic"/>
          <w:sz w:val="28"/>
          <w:szCs w:val="28"/>
          <w:u w:val="single"/>
          <w:rtl/>
        </w:rPr>
      </w:pPr>
    </w:p>
    <w:p w14:paraId="4DAD6053" w14:textId="72E8CC9A" w:rsidR="001F3E81" w:rsidRDefault="001F3E81" w:rsidP="001F3E81">
      <w:pPr>
        <w:spacing w:line="240" w:lineRule="auto"/>
        <w:rPr>
          <w:rFonts w:ascii="Simplified Arabic" w:hAnsi="Simplified Arabic" w:cs="Simplified Arabic"/>
          <w:b/>
          <w:bCs/>
          <w:sz w:val="48"/>
          <w:szCs w:val="48"/>
          <w:u w:val="single"/>
          <w:rtl/>
        </w:rPr>
      </w:pPr>
    </w:p>
    <w:p w14:paraId="67FE3697" w14:textId="1E81286F" w:rsidR="00CE7194" w:rsidRDefault="00CE7194" w:rsidP="001F3E81">
      <w:pPr>
        <w:spacing w:line="240" w:lineRule="auto"/>
        <w:rPr>
          <w:rFonts w:ascii="Simplified Arabic" w:hAnsi="Simplified Arabic" w:cs="Simplified Arabic"/>
          <w:b/>
          <w:bCs/>
          <w:sz w:val="48"/>
          <w:szCs w:val="48"/>
          <w:u w:val="single"/>
          <w:rtl/>
        </w:rPr>
      </w:pPr>
    </w:p>
    <w:p w14:paraId="5BF8DB2D" w14:textId="74FD37AB" w:rsidR="00CE7194" w:rsidRDefault="00CE7194" w:rsidP="001F3E81">
      <w:pPr>
        <w:spacing w:line="240" w:lineRule="auto"/>
        <w:rPr>
          <w:rFonts w:ascii="Simplified Arabic" w:hAnsi="Simplified Arabic" w:cs="Simplified Arabic"/>
          <w:b/>
          <w:bCs/>
          <w:sz w:val="48"/>
          <w:szCs w:val="48"/>
          <w:u w:val="single"/>
          <w:rtl/>
        </w:rPr>
      </w:pPr>
    </w:p>
    <w:p w14:paraId="314D91A9" w14:textId="3769ACA7" w:rsidR="00CE7194" w:rsidRDefault="00CE7194" w:rsidP="001F3E81">
      <w:pPr>
        <w:spacing w:line="240" w:lineRule="auto"/>
        <w:rPr>
          <w:rFonts w:ascii="Simplified Arabic" w:hAnsi="Simplified Arabic" w:cs="Simplified Arabic"/>
          <w:b/>
          <w:bCs/>
          <w:sz w:val="48"/>
          <w:szCs w:val="48"/>
          <w:u w:val="single"/>
          <w:rtl/>
        </w:rPr>
      </w:pPr>
    </w:p>
    <w:p w14:paraId="6C11553D" w14:textId="77777777" w:rsidR="00CE7194" w:rsidRPr="00E01212" w:rsidRDefault="00CE7194" w:rsidP="001F3E81">
      <w:pPr>
        <w:spacing w:line="240" w:lineRule="auto"/>
        <w:rPr>
          <w:rFonts w:ascii="Simplified Arabic" w:hAnsi="Simplified Arabic" w:cs="Simplified Arabic"/>
          <w:b/>
          <w:bCs/>
          <w:sz w:val="48"/>
          <w:szCs w:val="48"/>
          <w:u w:val="single"/>
          <w:rtl/>
        </w:rPr>
      </w:pPr>
    </w:p>
    <w:p w14:paraId="0F552786"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p>
    <w:p w14:paraId="50D9EB36"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p>
    <w:p w14:paraId="532164E9"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p>
    <w:p w14:paraId="432926DF"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p>
    <w:p w14:paraId="1CC505E4"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r w:rsidRPr="00E01212">
        <w:rPr>
          <w:rFonts w:ascii="Simplified Arabic" w:hAnsi="Simplified Arabic" w:cs="Simplified Arabic"/>
          <w:b/>
          <w:bCs/>
          <w:sz w:val="48"/>
          <w:szCs w:val="48"/>
          <w:u w:val="single"/>
          <w:rtl/>
        </w:rPr>
        <w:t>الفصل الثاني</w:t>
      </w:r>
    </w:p>
    <w:p w14:paraId="4D7FBD3D" w14:textId="77777777" w:rsidR="001F3E81" w:rsidRPr="00E01212" w:rsidRDefault="001F3E81" w:rsidP="001F3E81">
      <w:pPr>
        <w:spacing w:line="240" w:lineRule="auto"/>
        <w:jc w:val="center"/>
        <w:rPr>
          <w:rFonts w:ascii="Simplified Arabic" w:hAnsi="Simplified Arabic" w:cs="Simplified Arabic"/>
          <w:b/>
          <w:bCs/>
          <w:sz w:val="48"/>
          <w:szCs w:val="48"/>
          <w:u w:val="single"/>
          <w:rtl/>
        </w:rPr>
      </w:pPr>
      <w:r w:rsidRPr="00E01212">
        <w:rPr>
          <w:rFonts w:ascii="Simplified Arabic" w:hAnsi="Simplified Arabic" w:cs="Simplified Arabic"/>
          <w:b/>
          <w:bCs/>
          <w:sz w:val="48"/>
          <w:szCs w:val="48"/>
          <w:u w:val="single"/>
          <w:rtl/>
        </w:rPr>
        <w:t>الدراسات السابقة</w:t>
      </w:r>
      <w:r>
        <w:rPr>
          <w:rFonts w:ascii="Simplified Arabic" w:hAnsi="Simplified Arabic" w:cs="Simplified Arabic" w:hint="cs"/>
          <w:b/>
          <w:bCs/>
          <w:sz w:val="48"/>
          <w:szCs w:val="48"/>
          <w:u w:val="single"/>
          <w:rtl/>
        </w:rPr>
        <w:t xml:space="preserve"> والإطار النظري</w:t>
      </w:r>
    </w:p>
    <w:p w14:paraId="388BBCF4" w14:textId="77777777" w:rsidR="001F3E81" w:rsidRPr="00E01212" w:rsidRDefault="001F3E81" w:rsidP="001F3E81">
      <w:pPr>
        <w:spacing w:line="240" w:lineRule="auto"/>
        <w:rPr>
          <w:rFonts w:ascii="Simplified Arabic" w:hAnsi="Simplified Arabic" w:cs="Simplified Arabic"/>
          <w:sz w:val="28"/>
          <w:szCs w:val="28"/>
          <w:u w:val="single"/>
          <w:rtl/>
        </w:rPr>
      </w:pPr>
    </w:p>
    <w:p w14:paraId="63DCB6C7" w14:textId="77777777" w:rsidR="001F3E81" w:rsidRPr="00E01212" w:rsidRDefault="001F3E81" w:rsidP="001F3E81">
      <w:pPr>
        <w:spacing w:line="240" w:lineRule="auto"/>
        <w:rPr>
          <w:rFonts w:ascii="Simplified Arabic" w:hAnsi="Simplified Arabic" w:cs="Simplified Arabic"/>
          <w:sz w:val="28"/>
          <w:szCs w:val="28"/>
          <w:u w:val="single"/>
          <w:rtl/>
        </w:rPr>
      </w:pPr>
    </w:p>
    <w:p w14:paraId="255CDDD7" w14:textId="77777777" w:rsidR="001F3E81" w:rsidRPr="00E01212" w:rsidRDefault="001F3E81" w:rsidP="001F3E81">
      <w:pPr>
        <w:spacing w:line="240" w:lineRule="auto"/>
        <w:rPr>
          <w:rFonts w:ascii="Simplified Arabic" w:hAnsi="Simplified Arabic" w:cs="Simplified Arabic"/>
          <w:sz w:val="28"/>
          <w:szCs w:val="28"/>
          <w:u w:val="single"/>
          <w:rtl/>
        </w:rPr>
      </w:pPr>
    </w:p>
    <w:p w14:paraId="76B74A02" w14:textId="77777777" w:rsidR="001F3E81" w:rsidRPr="00E01212" w:rsidRDefault="001F3E81" w:rsidP="001F3E81">
      <w:pPr>
        <w:spacing w:line="240" w:lineRule="auto"/>
        <w:rPr>
          <w:rFonts w:ascii="Simplified Arabic" w:hAnsi="Simplified Arabic" w:cs="Simplified Arabic"/>
          <w:sz w:val="28"/>
          <w:szCs w:val="28"/>
          <w:u w:val="single"/>
          <w:rtl/>
        </w:rPr>
      </w:pPr>
    </w:p>
    <w:p w14:paraId="709F24D0" w14:textId="77777777" w:rsidR="001F3E81" w:rsidRPr="00E01212" w:rsidRDefault="001F3E81" w:rsidP="001F3E81">
      <w:pPr>
        <w:spacing w:line="240" w:lineRule="auto"/>
        <w:rPr>
          <w:rFonts w:ascii="Simplified Arabic" w:hAnsi="Simplified Arabic" w:cs="Simplified Arabic"/>
          <w:sz w:val="28"/>
          <w:szCs w:val="28"/>
          <w:u w:val="single"/>
          <w:rtl/>
        </w:rPr>
      </w:pPr>
    </w:p>
    <w:p w14:paraId="24542398" w14:textId="77777777" w:rsidR="001F3E81" w:rsidRPr="00E01212" w:rsidRDefault="001F3E81" w:rsidP="001F3E81">
      <w:pPr>
        <w:spacing w:line="240" w:lineRule="auto"/>
        <w:rPr>
          <w:rFonts w:ascii="Simplified Arabic" w:hAnsi="Simplified Arabic" w:cs="Simplified Arabic"/>
          <w:sz w:val="28"/>
          <w:szCs w:val="28"/>
          <w:u w:val="single"/>
          <w:rtl/>
        </w:rPr>
      </w:pPr>
    </w:p>
    <w:p w14:paraId="4AE64493" w14:textId="77777777" w:rsidR="001F3E81" w:rsidRPr="00E01212" w:rsidRDefault="001F3E81" w:rsidP="001F3E81">
      <w:pPr>
        <w:spacing w:line="240" w:lineRule="auto"/>
        <w:rPr>
          <w:rFonts w:ascii="Simplified Arabic" w:hAnsi="Simplified Arabic" w:cs="Simplified Arabic"/>
          <w:sz w:val="28"/>
          <w:szCs w:val="28"/>
          <w:u w:val="single"/>
          <w:rtl/>
        </w:rPr>
      </w:pPr>
    </w:p>
    <w:p w14:paraId="7EE1AABE" w14:textId="77777777" w:rsidR="001F3E81" w:rsidRPr="00E01212" w:rsidRDefault="001F3E81" w:rsidP="001F3E81">
      <w:pPr>
        <w:spacing w:line="240" w:lineRule="auto"/>
        <w:rPr>
          <w:rFonts w:ascii="Simplified Arabic" w:hAnsi="Simplified Arabic" w:cs="Simplified Arabic"/>
          <w:sz w:val="28"/>
          <w:szCs w:val="28"/>
          <w:u w:val="single"/>
          <w:rtl/>
        </w:rPr>
      </w:pPr>
    </w:p>
    <w:p w14:paraId="32603814" w14:textId="77777777" w:rsidR="001F3E81" w:rsidRPr="00E01212" w:rsidRDefault="00000000" w:rsidP="001F3E81">
      <w:pPr>
        <w:spacing w:line="240" w:lineRule="auto"/>
        <w:rPr>
          <w:rFonts w:ascii="Simplified Arabic" w:hAnsi="Simplified Arabic" w:cs="Simplified Arabic"/>
          <w:sz w:val="28"/>
          <w:szCs w:val="28"/>
          <w:u w:val="single"/>
          <w:rtl/>
        </w:rPr>
      </w:pPr>
      <w:r>
        <w:rPr>
          <w:rFonts w:ascii="Simplified Arabic" w:hAnsi="Simplified Arabic" w:cs="Simplified Arabic"/>
          <w:noProof/>
          <w:sz w:val="28"/>
          <w:szCs w:val="28"/>
          <w:u w:val="single"/>
          <w:rtl/>
        </w:rPr>
        <w:pict w14:anchorId="5DC83D2D">
          <v:shape id="_x0000_s1027" type="#_x0000_t202" style="position:absolute;left:0;text-align:left;margin-left:201pt;margin-top:58.35pt;width:34.5pt;height:18pt;z-index:251661312" stroked="f">
            <v:textbox>
              <w:txbxContent>
                <w:p w14:paraId="2D6FC3DC" w14:textId="77777777" w:rsidR="001F3E81" w:rsidRDefault="001F3E81" w:rsidP="001F3E81"/>
              </w:txbxContent>
            </v:textbox>
            <w10:wrap anchorx="page"/>
          </v:shape>
        </w:pict>
      </w:r>
    </w:p>
    <w:p w14:paraId="30543740" w14:textId="6FFFE571" w:rsidR="001F3E81" w:rsidRDefault="001F3E81" w:rsidP="001F3E81">
      <w:pPr>
        <w:spacing w:line="240" w:lineRule="auto"/>
        <w:rPr>
          <w:rFonts w:ascii="Simplified Arabic" w:hAnsi="Simplified Arabic" w:cs="Simplified Arabic"/>
          <w:b/>
          <w:bCs/>
          <w:sz w:val="28"/>
          <w:szCs w:val="28"/>
          <w:rtl/>
        </w:rPr>
      </w:pPr>
    </w:p>
    <w:p w14:paraId="471209A0" w14:textId="77777777" w:rsidR="00CE7194" w:rsidRDefault="00CE7194" w:rsidP="001F3E81">
      <w:pPr>
        <w:spacing w:line="240" w:lineRule="auto"/>
        <w:rPr>
          <w:rFonts w:ascii="Simplified Arabic" w:hAnsi="Simplified Arabic" w:cs="Simplified Arabic"/>
          <w:b/>
          <w:bCs/>
          <w:sz w:val="28"/>
          <w:szCs w:val="28"/>
          <w:rtl/>
        </w:rPr>
      </w:pPr>
    </w:p>
    <w:p w14:paraId="29D85FE1" w14:textId="77777777" w:rsidR="001F3E81" w:rsidRPr="00E01212" w:rsidRDefault="001F3E81" w:rsidP="001F3E81">
      <w:pPr>
        <w:spacing w:line="240" w:lineRule="auto"/>
        <w:rPr>
          <w:rFonts w:ascii="Simplified Arabic" w:hAnsi="Simplified Arabic" w:cs="Simplified Arabic"/>
          <w:b/>
          <w:bCs/>
          <w:sz w:val="28"/>
          <w:szCs w:val="28"/>
          <w:rtl/>
        </w:rPr>
      </w:pPr>
      <w:r w:rsidRPr="00E01212">
        <w:rPr>
          <w:rFonts w:ascii="Simplified Arabic" w:hAnsi="Simplified Arabic" w:cs="Simplified Arabic"/>
          <w:b/>
          <w:bCs/>
          <w:sz w:val="28"/>
          <w:szCs w:val="28"/>
          <w:rtl/>
        </w:rPr>
        <w:lastRenderedPageBreak/>
        <w:t>مقدمة</w:t>
      </w:r>
      <w:r>
        <w:rPr>
          <w:rFonts w:ascii="Simplified Arabic" w:hAnsi="Simplified Arabic" w:cs="Simplified Arabic" w:hint="cs"/>
          <w:b/>
          <w:bCs/>
          <w:sz w:val="28"/>
          <w:szCs w:val="28"/>
          <w:rtl/>
        </w:rPr>
        <w:t>:</w:t>
      </w:r>
    </w:p>
    <w:p w14:paraId="6CE2F51B"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يقوم الفصل الحالي بمراجعة الأدبيات السابقة المتعلقة بمتغيرات الدراسة وهي القيادة الإستراتيجية في علاقتها مع جودة الأداء المؤسسي والثقافة التنظيمية والأداء المالي للمؤسسات. فالهدف من مراجعة الأدبيات السابقة التي تتناول نفس المواضيع بشكل عام هو لتوفير الأساس العلمي المعرفي حول المواضيع وتحديد المجالات والمواضيع التي ناقشتها الأبحاث السابقة لمنع الازدواجية ومنح الفضل للباحثين الآخرين للنتائج التي توصلوا إليها والتي ساهمت في إعداد البحث الحالي وإثراء البحث العلمي عامةً. كذلك تساهم الأدبيات السابقة في تحديد الثغرات في الأبحاث السابقة والصراعات والأسئلة المفتوحة ومحاولة الإجابة عنها. وتحديد الحاجة إلى البحث الحالي والمبررات التي من أجلها تمت صياغة البحث الحالي. </w:t>
      </w:r>
    </w:p>
    <w:p w14:paraId="59E1F9C1" w14:textId="77777777" w:rsidR="001F3E81" w:rsidRPr="001641CF"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وسيقوم الباحث </w:t>
      </w:r>
      <w:r w:rsidRPr="00B80B4E">
        <w:rPr>
          <w:rFonts w:ascii="Simplified Arabic" w:hAnsi="Simplified Arabic" w:cs="Simplified Arabic" w:hint="cs"/>
          <w:b/>
          <w:bCs/>
          <w:sz w:val="28"/>
          <w:szCs w:val="28"/>
          <w:rtl/>
        </w:rPr>
        <w:t>أولاً</w:t>
      </w:r>
      <w:r>
        <w:rPr>
          <w:rFonts w:ascii="Simplified Arabic" w:hAnsi="Simplified Arabic" w:cs="Simplified Arabic" w:hint="cs"/>
          <w:sz w:val="28"/>
          <w:szCs w:val="28"/>
          <w:rtl/>
        </w:rPr>
        <w:t xml:space="preserve"> باستعراض الدراسات السابقة العربية والعالمية ذات الصلة بموضوع البحث بهدف الاستفادة منها إما في الجانب المنهجي للدراسة الحالية أو </w:t>
      </w:r>
      <w:proofErr w:type="spellStart"/>
      <w:r>
        <w:rPr>
          <w:rFonts w:ascii="Simplified Arabic" w:hAnsi="Simplified Arabic" w:cs="Simplified Arabic" w:hint="cs"/>
          <w:sz w:val="28"/>
          <w:szCs w:val="28"/>
          <w:rtl/>
        </w:rPr>
        <w:t>للإطلاع</w:t>
      </w:r>
      <w:proofErr w:type="spellEnd"/>
      <w:r>
        <w:rPr>
          <w:rFonts w:ascii="Simplified Arabic" w:hAnsi="Simplified Arabic" w:cs="Simplified Arabic" w:hint="cs"/>
          <w:sz w:val="28"/>
          <w:szCs w:val="28"/>
          <w:rtl/>
        </w:rPr>
        <w:t xml:space="preserve"> على نتائجها ومحاولة ربطها بنتائج الدراسة الحالية، ولذلك تم تقسيم الدراسات إلى </w:t>
      </w:r>
      <w:proofErr w:type="gramStart"/>
      <w:r>
        <w:rPr>
          <w:rFonts w:ascii="Simplified Arabic" w:hAnsi="Simplified Arabic" w:cs="Simplified Arabic" w:hint="cs"/>
          <w:sz w:val="28"/>
          <w:szCs w:val="28"/>
          <w:rtl/>
        </w:rPr>
        <w:t>ثلاثة</w:t>
      </w:r>
      <w:proofErr w:type="gramEnd"/>
      <w:r>
        <w:rPr>
          <w:rFonts w:ascii="Simplified Arabic" w:hAnsi="Simplified Arabic" w:cs="Simplified Arabic" w:hint="cs"/>
          <w:sz w:val="28"/>
          <w:szCs w:val="28"/>
          <w:rtl/>
        </w:rPr>
        <w:t xml:space="preserve"> مجموعات وفقاً لمتغيرات الدراسة الحالية وهم: الدراسات المتعلقة بجودة الأداء المؤسسي، الدراسات المتعلقة بالثقافة التنظيمية، الدراسات المتعلقة بالأداء المالي للمؤسسات. و</w:t>
      </w:r>
      <w:r w:rsidRPr="003602E1">
        <w:rPr>
          <w:rFonts w:ascii="Simplified Arabic" w:hAnsi="Simplified Arabic" w:cs="Simplified Arabic" w:hint="cs"/>
          <w:b/>
          <w:bCs/>
          <w:sz w:val="28"/>
          <w:szCs w:val="28"/>
          <w:rtl/>
        </w:rPr>
        <w:t>ثانياً</w:t>
      </w:r>
      <w:r>
        <w:rPr>
          <w:rFonts w:ascii="Simplified Arabic" w:hAnsi="Simplified Arabic" w:cs="Simplified Arabic" w:hint="cs"/>
          <w:sz w:val="28"/>
          <w:szCs w:val="28"/>
          <w:rtl/>
        </w:rPr>
        <w:t>، سيبدأ الباحث باستعراض الأدبيات المتعلقة بموضوع الدراسة وسردها وفق تسلسل منطقي، فقد تم ترتيبها إلى مباحث وتقسيمات فرعية، وذلك للسعي للإجابة عن كافة أسئلة البحث وتحقيق أهدافه.</w:t>
      </w:r>
    </w:p>
    <w:p w14:paraId="4D373F26" w14:textId="77777777" w:rsidR="001F3E81" w:rsidRPr="00E01212" w:rsidRDefault="001F3E81" w:rsidP="001F3E81">
      <w:pPr>
        <w:spacing w:line="240" w:lineRule="auto"/>
        <w:rPr>
          <w:rFonts w:ascii="Simplified Arabic" w:hAnsi="Simplified Arabic" w:cs="Simplified Arabic"/>
          <w:sz w:val="28"/>
          <w:szCs w:val="28"/>
          <w:u w:val="single"/>
          <w:rtl/>
        </w:rPr>
      </w:pPr>
    </w:p>
    <w:p w14:paraId="5B7E6D12" w14:textId="77777777" w:rsidR="001F3E81" w:rsidRPr="00E01212" w:rsidRDefault="001F3E81" w:rsidP="001F3E81">
      <w:pPr>
        <w:spacing w:line="240" w:lineRule="auto"/>
        <w:rPr>
          <w:rFonts w:ascii="Simplified Arabic" w:hAnsi="Simplified Arabic" w:cs="Simplified Arabic"/>
          <w:sz w:val="28"/>
          <w:szCs w:val="28"/>
          <w:u w:val="single"/>
          <w:rtl/>
        </w:rPr>
      </w:pPr>
    </w:p>
    <w:p w14:paraId="1C2B2455" w14:textId="77777777" w:rsidR="001F3E81" w:rsidRPr="00E01212" w:rsidRDefault="001F3E81" w:rsidP="001F3E81">
      <w:pPr>
        <w:spacing w:line="240" w:lineRule="auto"/>
        <w:rPr>
          <w:rFonts w:ascii="Simplified Arabic" w:hAnsi="Simplified Arabic" w:cs="Simplified Arabic"/>
          <w:sz w:val="28"/>
          <w:szCs w:val="28"/>
          <w:u w:val="single"/>
          <w:rtl/>
        </w:rPr>
      </w:pPr>
    </w:p>
    <w:p w14:paraId="3E1D8DB9" w14:textId="77777777" w:rsidR="001F3E81" w:rsidRPr="00E01212" w:rsidRDefault="001F3E81" w:rsidP="001F3E81">
      <w:pPr>
        <w:spacing w:line="240" w:lineRule="auto"/>
        <w:rPr>
          <w:rFonts w:ascii="Simplified Arabic" w:hAnsi="Simplified Arabic" w:cs="Simplified Arabic"/>
          <w:sz w:val="28"/>
          <w:szCs w:val="28"/>
          <w:u w:val="single"/>
          <w:rtl/>
        </w:rPr>
      </w:pPr>
    </w:p>
    <w:p w14:paraId="0ED2B891" w14:textId="77777777" w:rsidR="001F3E81" w:rsidRPr="00E01212" w:rsidRDefault="001F3E81" w:rsidP="001F3E81">
      <w:pPr>
        <w:spacing w:line="240" w:lineRule="auto"/>
        <w:rPr>
          <w:rFonts w:ascii="Simplified Arabic" w:hAnsi="Simplified Arabic" w:cs="Simplified Arabic"/>
          <w:sz w:val="28"/>
          <w:szCs w:val="28"/>
          <w:u w:val="single"/>
          <w:rtl/>
        </w:rPr>
      </w:pPr>
    </w:p>
    <w:p w14:paraId="44FF5BA8" w14:textId="77777777" w:rsidR="001F3E81" w:rsidRPr="00E01212" w:rsidRDefault="001F3E81" w:rsidP="001F3E81">
      <w:pPr>
        <w:spacing w:line="240" w:lineRule="auto"/>
        <w:rPr>
          <w:rFonts w:ascii="Simplified Arabic" w:hAnsi="Simplified Arabic" w:cs="Simplified Arabic"/>
          <w:sz w:val="28"/>
          <w:szCs w:val="28"/>
          <w:u w:val="single"/>
          <w:rtl/>
        </w:rPr>
      </w:pPr>
    </w:p>
    <w:p w14:paraId="136C12BA" w14:textId="77777777" w:rsidR="001F3E81" w:rsidRPr="00E01212" w:rsidRDefault="001F3E81" w:rsidP="001F3E81">
      <w:pPr>
        <w:spacing w:line="240" w:lineRule="auto"/>
        <w:rPr>
          <w:rFonts w:ascii="Simplified Arabic" w:hAnsi="Simplified Arabic" w:cs="Simplified Arabic"/>
          <w:sz w:val="28"/>
          <w:szCs w:val="28"/>
          <w:u w:val="single"/>
          <w:rtl/>
        </w:rPr>
      </w:pPr>
    </w:p>
    <w:p w14:paraId="3417231E" w14:textId="77777777" w:rsidR="001F3E81" w:rsidRPr="00E01212" w:rsidRDefault="001F3E81" w:rsidP="001F3E81">
      <w:pPr>
        <w:spacing w:line="240" w:lineRule="auto"/>
        <w:rPr>
          <w:rFonts w:ascii="Simplified Arabic" w:hAnsi="Simplified Arabic" w:cs="Simplified Arabic"/>
          <w:sz w:val="28"/>
          <w:szCs w:val="28"/>
          <w:u w:val="single"/>
          <w:rtl/>
        </w:rPr>
      </w:pPr>
    </w:p>
    <w:p w14:paraId="76AAFC8E" w14:textId="77777777" w:rsidR="001F3E81" w:rsidRPr="00E01212" w:rsidRDefault="001F3E81" w:rsidP="001F3E81">
      <w:pPr>
        <w:spacing w:line="240" w:lineRule="auto"/>
        <w:rPr>
          <w:rFonts w:ascii="Simplified Arabic" w:hAnsi="Simplified Arabic" w:cs="Simplified Arabic"/>
          <w:sz w:val="28"/>
          <w:szCs w:val="28"/>
          <w:u w:val="single"/>
          <w:rtl/>
        </w:rPr>
      </w:pPr>
    </w:p>
    <w:p w14:paraId="18A7B871" w14:textId="77777777" w:rsidR="001F3E81" w:rsidRDefault="001F3E81" w:rsidP="001F3E81">
      <w:pPr>
        <w:pStyle w:val="ListParagraph"/>
        <w:numPr>
          <w:ilvl w:val="0"/>
          <w:numId w:val="5"/>
        </w:numPr>
        <w:spacing w:line="240" w:lineRule="auto"/>
        <w:jc w:val="center"/>
        <w:rPr>
          <w:rFonts w:ascii="Simplified Arabic" w:hAnsi="Simplified Arabic" w:cs="Simplified Arabic"/>
          <w:b/>
          <w:bCs/>
          <w:sz w:val="40"/>
          <w:szCs w:val="40"/>
        </w:rPr>
      </w:pPr>
      <w:r>
        <w:rPr>
          <w:rFonts w:ascii="Simplified Arabic" w:hAnsi="Simplified Arabic" w:cs="Simplified Arabic" w:hint="cs"/>
          <w:b/>
          <w:bCs/>
          <w:sz w:val="40"/>
          <w:szCs w:val="40"/>
          <w:rtl/>
        </w:rPr>
        <w:lastRenderedPageBreak/>
        <w:t xml:space="preserve">      </w:t>
      </w:r>
      <w:r w:rsidRPr="00E01212">
        <w:rPr>
          <w:rFonts w:ascii="Simplified Arabic" w:hAnsi="Simplified Arabic" w:cs="Simplified Arabic"/>
          <w:b/>
          <w:bCs/>
          <w:sz w:val="40"/>
          <w:szCs w:val="40"/>
          <w:rtl/>
        </w:rPr>
        <w:t>الدراسات السابقة</w:t>
      </w:r>
      <w:r>
        <w:rPr>
          <w:rFonts w:ascii="Simplified Arabic" w:hAnsi="Simplified Arabic" w:cs="Simplified Arabic" w:hint="cs"/>
          <w:b/>
          <w:bCs/>
          <w:sz w:val="40"/>
          <w:szCs w:val="40"/>
          <w:rtl/>
        </w:rPr>
        <w:t>:</w:t>
      </w:r>
    </w:p>
    <w:p w14:paraId="755B8D68" w14:textId="77777777" w:rsidR="001F3E81" w:rsidRDefault="001F3E81" w:rsidP="001F3E81">
      <w:pPr>
        <w:spacing w:line="240" w:lineRule="auto"/>
        <w:jc w:val="both"/>
        <w:rPr>
          <w:rFonts w:ascii="Simplified Arabic" w:hAnsi="Simplified Arabic" w:cs="Simplified Arabic"/>
          <w:b/>
          <w:bCs/>
          <w:sz w:val="28"/>
          <w:szCs w:val="28"/>
          <w:rtl/>
        </w:rPr>
      </w:pPr>
    </w:p>
    <w:p w14:paraId="544CBE20" w14:textId="77777777" w:rsidR="001F3E81" w:rsidRDefault="001F3E81" w:rsidP="001F3E8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أولاً: الدراسات المتعلقة بمتغير جودة الأداء المؤسسي:</w:t>
      </w:r>
    </w:p>
    <w:p w14:paraId="1F26A878" w14:textId="77777777" w:rsidR="001F3E81" w:rsidRPr="00EF51A2" w:rsidRDefault="001F3E81" w:rsidP="001F3E81">
      <w:pPr>
        <w:spacing w:line="240" w:lineRule="auto"/>
        <w:jc w:val="both"/>
        <w:rPr>
          <w:rFonts w:ascii="Simplified Arabic" w:hAnsi="Simplified Arabic" w:cs="Simplified Arabic"/>
          <w:b/>
          <w:bCs/>
          <w:sz w:val="28"/>
          <w:szCs w:val="28"/>
          <w:rtl/>
        </w:rPr>
      </w:pPr>
    </w:p>
    <w:p w14:paraId="2919CB14" w14:textId="77777777" w:rsidR="001F3E81" w:rsidRDefault="001F3E81" w:rsidP="001F3E81">
      <w:pPr>
        <w:jc w:val="both"/>
        <w:rPr>
          <w:rFonts w:ascii="Simplified Arabic" w:hAnsi="Simplified Arabic" w:cs="Simplified Arabic"/>
          <w:b/>
          <w:bCs/>
          <w:sz w:val="28"/>
          <w:szCs w:val="28"/>
          <w:rtl/>
        </w:rPr>
      </w:pPr>
      <w:r w:rsidRPr="000A1515">
        <w:rPr>
          <w:rFonts w:ascii="Simplified Arabic" w:hAnsi="Simplified Arabic" w:cs="Simplified Arabic" w:hint="cs"/>
          <w:b/>
          <w:bCs/>
          <w:sz w:val="28"/>
          <w:szCs w:val="28"/>
          <w:rtl/>
        </w:rPr>
        <w:t>دراسة</w:t>
      </w:r>
      <w:r w:rsidRPr="000A1515">
        <w:rPr>
          <w:rFonts w:ascii="Simplified Arabic" w:hAnsi="Simplified Arabic" w:cs="Simplified Arabic"/>
          <w:b/>
          <w:bCs/>
          <w:sz w:val="28"/>
          <w:szCs w:val="28"/>
          <w:rtl/>
        </w:rPr>
        <w:t xml:space="preserve"> </w:t>
      </w:r>
      <w:proofErr w:type="spellStart"/>
      <w:r w:rsidRPr="000A1515">
        <w:rPr>
          <w:rFonts w:ascii="Simplified Arabic" w:hAnsi="Simplified Arabic" w:cs="Simplified Arabic" w:hint="cs"/>
          <w:b/>
          <w:bCs/>
          <w:sz w:val="28"/>
          <w:szCs w:val="28"/>
          <w:rtl/>
        </w:rPr>
        <w:t>الأكلبي</w:t>
      </w:r>
      <w:proofErr w:type="spellEnd"/>
      <w:r w:rsidRPr="000A1515">
        <w:rPr>
          <w:rFonts w:ascii="Simplified Arabic" w:hAnsi="Simplified Arabic" w:cs="Simplified Arabic" w:hint="cs"/>
          <w:b/>
          <w:bCs/>
          <w:sz w:val="28"/>
          <w:szCs w:val="28"/>
          <w:rtl/>
        </w:rPr>
        <w:t>،</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عايض</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شافي</w:t>
      </w:r>
      <w:r w:rsidRPr="000A1515">
        <w:rPr>
          <w:rFonts w:ascii="Simplified Arabic" w:hAnsi="Simplified Arabic" w:cs="Simplified Arabic"/>
          <w:b/>
          <w:bCs/>
          <w:sz w:val="28"/>
          <w:szCs w:val="28"/>
          <w:rtl/>
        </w:rPr>
        <w:t xml:space="preserve">. (2018): </w:t>
      </w:r>
      <w:r w:rsidRPr="000A1515">
        <w:rPr>
          <w:rFonts w:ascii="Simplified Arabic" w:hAnsi="Simplified Arabic" w:cs="Simplified Arabic" w:hint="cs"/>
          <w:b/>
          <w:bCs/>
          <w:sz w:val="28"/>
          <w:szCs w:val="28"/>
          <w:rtl/>
        </w:rPr>
        <w:t>بعنوان</w:t>
      </w:r>
      <w:r w:rsidRPr="000A1515">
        <w:rPr>
          <w:rFonts w:ascii="Simplified Arabic" w:hAnsi="Simplified Arabic" w:cs="Simplified Arabic"/>
          <w:b/>
          <w:bCs/>
          <w:sz w:val="28"/>
          <w:szCs w:val="28"/>
          <w:rtl/>
        </w:rPr>
        <w:t>: "</w:t>
      </w:r>
      <w:r w:rsidRPr="000A1515">
        <w:rPr>
          <w:rFonts w:ascii="Simplified Arabic" w:hAnsi="Simplified Arabic" w:cs="Simplified Arabic" w:hint="cs"/>
          <w:b/>
          <w:bCs/>
          <w:sz w:val="28"/>
          <w:szCs w:val="28"/>
          <w:rtl/>
        </w:rPr>
        <w:t>دور</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القيادة</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الإستراتيجية</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في</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دعم</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الأداء</w:t>
      </w:r>
      <w:r w:rsidRPr="000A1515">
        <w:rPr>
          <w:rFonts w:ascii="Simplified Arabic" w:hAnsi="Simplified Arabic" w:cs="Simplified Arabic"/>
          <w:b/>
          <w:bCs/>
          <w:sz w:val="28"/>
          <w:szCs w:val="28"/>
          <w:rtl/>
        </w:rPr>
        <w:t xml:space="preserve"> </w:t>
      </w:r>
      <w:r w:rsidRPr="000A1515">
        <w:rPr>
          <w:rFonts w:ascii="Simplified Arabic" w:hAnsi="Simplified Arabic" w:cs="Simplified Arabic" w:hint="cs"/>
          <w:b/>
          <w:bCs/>
          <w:sz w:val="28"/>
          <w:szCs w:val="28"/>
          <w:rtl/>
        </w:rPr>
        <w:t>المؤسسي</w:t>
      </w:r>
      <w:r w:rsidRPr="000A1515">
        <w:rPr>
          <w:rFonts w:ascii="Simplified Arabic" w:hAnsi="Simplified Arabic" w:cs="Simplified Arabic"/>
          <w:b/>
          <w:bCs/>
          <w:sz w:val="28"/>
          <w:szCs w:val="28"/>
          <w:rtl/>
        </w:rPr>
        <w:t>".</w:t>
      </w:r>
    </w:p>
    <w:p w14:paraId="5D907CAE" w14:textId="77777777" w:rsidR="001F3E81" w:rsidRDefault="001F3E81" w:rsidP="001F3E81">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إلى التعرف على خصائص ممارسات القيادة الاستراتيجية وكذلك الوصول إلى واقع الأداء المؤسسي في جامعة الشقراء. كما هدفت إلى التعرف على طبيعة العلاقة التي تربط بين مدى وضوح التوجه الاستراتيجي في الجامعة وعناصر دعم ممارسة القيادة الاستراتيجية. ولتحقيق هدف الدراسة استخدم الباحث الأسلوب الوصفي التحليلي، وتمثل حجم العينة في 450 مفردة، وبعد تحليل 432 مفردة منهم توصل الباحث إلى عدد من النتائج أهمها: ضعف الخطوات العلمية والإجراءات التنفيذية الهادفة إلى الاستفادة من الكفاءات المميزة، وضعف الممارسات العلمية لاستقطاب وجذب العناصر المميزة والحفاظ عليها، ومحدودية استثمار دور القيادات الاستراتيجية في الجامعة وكلياتها لتفعيل دورها في دعم الأداء المؤسسي.</w:t>
      </w:r>
    </w:p>
    <w:p w14:paraId="0B0C04D1" w14:textId="77777777" w:rsidR="001F3E81" w:rsidRPr="000A1515" w:rsidRDefault="001F3E81" w:rsidP="001F3E81">
      <w:pPr>
        <w:jc w:val="both"/>
        <w:rPr>
          <w:rFonts w:ascii="Simplified Arabic" w:hAnsi="Simplified Arabic" w:cs="Simplified Arabic"/>
          <w:sz w:val="28"/>
          <w:szCs w:val="28"/>
          <w:rtl/>
        </w:rPr>
      </w:pPr>
    </w:p>
    <w:p w14:paraId="67218517" w14:textId="77777777" w:rsidR="001F3E81" w:rsidRPr="00EF51A2" w:rsidRDefault="001F3E81" w:rsidP="001F3E81">
      <w:pPr>
        <w:jc w:val="both"/>
        <w:rPr>
          <w:rFonts w:ascii="Simplified Arabic" w:hAnsi="Simplified Arabic" w:cs="Simplified Arabic"/>
          <w:b/>
          <w:bCs/>
          <w:sz w:val="28"/>
          <w:szCs w:val="28"/>
          <w:rtl/>
        </w:rPr>
      </w:pPr>
      <w:r w:rsidRPr="00EF51A2">
        <w:rPr>
          <w:rFonts w:ascii="Simplified Arabic" w:hAnsi="Simplified Arabic" w:cs="Simplified Arabic"/>
          <w:b/>
          <w:bCs/>
          <w:sz w:val="28"/>
          <w:szCs w:val="28"/>
          <w:rtl/>
        </w:rPr>
        <w:t>دراسة رحومة، إبراهيم علي سليمان. (2023): بعنوان: " تقييم أثر القيادة الاستراتيجية على نجاح المؤسسات _ شركة المدار الجديد ليبيا".</w:t>
      </w:r>
    </w:p>
    <w:p w14:paraId="0BFBA1EB" w14:textId="77777777" w:rsidR="001F3E81" w:rsidRPr="00EF51A2" w:rsidRDefault="001F3E81" w:rsidP="001F3E81">
      <w:pPr>
        <w:jc w:val="both"/>
        <w:rPr>
          <w:rFonts w:ascii="Simplified Arabic" w:hAnsi="Simplified Arabic" w:cs="Simplified Arabic"/>
          <w:sz w:val="28"/>
          <w:szCs w:val="28"/>
          <w:rtl/>
        </w:rPr>
      </w:pPr>
      <w:r w:rsidRPr="00EF51A2">
        <w:rPr>
          <w:rFonts w:ascii="Simplified Arabic" w:hAnsi="Simplified Arabic" w:cs="Simplified Arabic"/>
          <w:sz w:val="28"/>
          <w:szCs w:val="28"/>
          <w:rtl/>
        </w:rPr>
        <w:t>هدفت الدراسة إلى تحديد كيفية تأثير القيادة الاستراتيجية على الأداء والنجاح المؤسسي للشركة. واستخدم الباحث المنهج الاستقرائي لمراجعة الأدبيات والأبحاث السابقة التي تتعلق بالقيادة الاستراتيجية وتأثيرها على النجاح المؤسسي. كما تمت مراجعة جميع البيانات الداخلية والخارجية لشركة المدار الجديد ليبيا</w:t>
      </w:r>
      <w:r w:rsidRPr="00EF51A2">
        <w:rPr>
          <w:rFonts w:ascii="Simplified Arabic" w:hAnsi="Simplified Arabic" w:cs="Simplified Arabic"/>
          <w:rtl/>
        </w:rPr>
        <w:t xml:space="preserve"> </w:t>
      </w:r>
      <w:r w:rsidRPr="00EF51A2">
        <w:rPr>
          <w:rFonts w:ascii="Simplified Arabic" w:hAnsi="Simplified Arabic" w:cs="Simplified Arabic"/>
          <w:sz w:val="28"/>
          <w:szCs w:val="28"/>
          <w:rtl/>
        </w:rPr>
        <w:t xml:space="preserve">بما في ذلك من تقارير مالية وتنفيذية، وتم القيام بتحليل </w:t>
      </w:r>
      <w:r w:rsidRPr="00EF51A2">
        <w:rPr>
          <w:rFonts w:ascii="Simplified Arabic" w:hAnsi="Simplified Arabic" w:cs="Simplified Arabic"/>
          <w:sz w:val="28"/>
          <w:szCs w:val="28"/>
        </w:rPr>
        <w:t>SWOT</w:t>
      </w:r>
      <w:r w:rsidRPr="00EF51A2">
        <w:rPr>
          <w:rFonts w:ascii="Simplified Arabic" w:hAnsi="Simplified Arabic" w:cs="Simplified Arabic"/>
          <w:sz w:val="28"/>
          <w:szCs w:val="28"/>
          <w:rtl/>
          <w:lang w:bidi="ar-SY"/>
        </w:rPr>
        <w:t xml:space="preserve"> وإجراء المقابلات مع القادة والموظفين للحصول على وجهات نظر متعددة</w:t>
      </w:r>
      <w:r w:rsidRPr="00EF51A2">
        <w:rPr>
          <w:rFonts w:ascii="Simplified Arabic" w:hAnsi="Simplified Arabic" w:cs="Simplified Arabic"/>
          <w:sz w:val="28"/>
          <w:szCs w:val="28"/>
          <w:rtl/>
        </w:rPr>
        <w:t>. ووجد الباحث أن للقيادة الاستراتيجية أثر إيجابي على نجاح شركة "المدار الجديد ليبيا"، ذلك لأن استراتيجيات الشركة المتمثلة في تحديد الأهداف الرئيسية والمسارات المستقبلية والتنفيذ الفعّال للاستراتيجيات تشكل أدوات مهمة لتعزيز الأداء المؤسسي.</w:t>
      </w:r>
    </w:p>
    <w:p w14:paraId="4F7F70B0" w14:textId="77777777" w:rsidR="001F3E81" w:rsidRPr="00EF51A2" w:rsidRDefault="001F3E81" w:rsidP="001F3E81">
      <w:pPr>
        <w:jc w:val="both"/>
        <w:rPr>
          <w:rFonts w:ascii="Simplified Arabic" w:hAnsi="Simplified Arabic" w:cs="Simplified Arabic"/>
          <w:b/>
          <w:bCs/>
          <w:sz w:val="28"/>
          <w:szCs w:val="28"/>
          <w:rtl/>
        </w:rPr>
      </w:pPr>
      <w:r w:rsidRPr="00EF51A2">
        <w:rPr>
          <w:rFonts w:ascii="Simplified Arabic" w:hAnsi="Simplified Arabic" w:cs="Simplified Arabic"/>
          <w:b/>
          <w:bCs/>
          <w:sz w:val="28"/>
          <w:szCs w:val="28"/>
          <w:rtl/>
        </w:rPr>
        <w:lastRenderedPageBreak/>
        <w:t xml:space="preserve">دراسة العوفي، هيفا </w:t>
      </w:r>
      <w:proofErr w:type="spellStart"/>
      <w:r w:rsidRPr="00EF51A2">
        <w:rPr>
          <w:rFonts w:ascii="Simplified Arabic" w:hAnsi="Simplified Arabic" w:cs="Simplified Arabic"/>
          <w:b/>
          <w:bCs/>
          <w:sz w:val="28"/>
          <w:szCs w:val="28"/>
          <w:rtl/>
        </w:rPr>
        <w:t>سويعد</w:t>
      </w:r>
      <w:proofErr w:type="spellEnd"/>
      <w:r w:rsidRPr="00EF51A2">
        <w:rPr>
          <w:rFonts w:ascii="Simplified Arabic" w:hAnsi="Simplified Arabic" w:cs="Simplified Arabic"/>
          <w:b/>
          <w:bCs/>
          <w:sz w:val="28"/>
          <w:szCs w:val="28"/>
          <w:rtl/>
        </w:rPr>
        <w:t>. (2019): بعنوان: "دور القيادة الفعّالة في تحقيق جودة الأداء الإداري _دراسة ميدانية على القيادات الإدارية بقطاع التعليم بمنطقة المدينة المنورة".</w:t>
      </w:r>
    </w:p>
    <w:p w14:paraId="6712F23E" w14:textId="77777777" w:rsidR="001F3E81" w:rsidRDefault="001F3E81" w:rsidP="001F3E81">
      <w:pPr>
        <w:jc w:val="both"/>
        <w:rPr>
          <w:rFonts w:ascii="Simplified Arabic" w:hAnsi="Simplified Arabic" w:cs="Simplified Arabic"/>
          <w:sz w:val="28"/>
          <w:szCs w:val="28"/>
          <w:rtl/>
        </w:rPr>
      </w:pPr>
      <w:r w:rsidRPr="00EF51A2">
        <w:rPr>
          <w:rFonts w:ascii="Simplified Arabic" w:hAnsi="Simplified Arabic" w:cs="Simplified Arabic"/>
          <w:sz w:val="28"/>
          <w:szCs w:val="28"/>
          <w:rtl/>
        </w:rPr>
        <w:t xml:space="preserve">هدفت الدراسة إلى التعرف على دور القيادة الفعّالة بتحقيق جودة الأداء الإداري. واعتمدت الباحثة المنهج الوصفي التحليلي لتحقيق هدف البحث، وتكوّن مجتمع الدراسة من جميع المعلمات بالمرحلة الابتدائية بقطاع التعليم في المدينة المنورة وعددهم (6279)، وتم اختيار عينة عشوائية مقدارها (326) معلمة من (20) مدرسة ابتدائية. وأظهرت نتائج الدراسة أن القيادات الإدارية في قطاع التعليم بالمدينة المنورة تمارس المهارات القيادية بنسب مرتفعة جداً وتحقق جودة الأداء الإداري بدرجة عالية. وتوصي الباحثة بعقد مزيد من الدورات لمديري المدارس لتفعيل عملهم القيادي وتطويره، مثل دورات القيادة </w:t>
      </w:r>
      <w:proofErr w:type="gramStart"/>
      <w:r w:rsidRPr="00EF51A2">
        <w:rPr>
          <w:rFonts w:ascii="Simplified Arabic" w:hAnsi="Simplified Arabic" w:cs="Simplified Arabic"/>
          <w:sz w:val="28"/>
          <w:szCs w:val="28"/>
          <w:rtl/>
        </w:rPr>
        <w:t>والتغيير  والإدارة</w:t>
      </w:r>
      <w:proofErr w:type="gramEnd"/>
      <w:r w:rsidRPr="00EF51A2">
        <w:rPr>
          <w:rFonts w:ascii="Simplified Arabic" w:hAnsi="Simplified Arabic" w:cs="Simplified Arabic"/>
          <w:sz w:val="28"/>
          <w:szCs w:val="28"/>
          <w:rtl/>
        </w:rPr>
        <w:t xml:space="preserve"> المدرسية الحديثة. وحث المعلمين على الاشتراك بالمؤتمرات والندوات العلمية والأبحاث، وذلك لدفعهم على الاهتمام بالتقدم المهني الأكاديمي. ونشر ثقافة الجودة في الأداء من خلال إقامة ورش العمل المختلفة وتشجيع المدراء على الاشتراك.</w:t>
      </w:r>
    </w:p>
    <w:p w14:paraId="5CE41A59" w14:textId="77777777" w:rsidR="001F3E81" w:rsidRDefault="001F3E81" w:rsidP="001F3E81">
      <w:pPr>
        <w:jc w:val="both"/>
        <w:rPr>
          <w:rFonts w:ascii="Simplified Arabic" w:hAnsi="Simplified Arabic" w:cs="Simplified Arabic"/>
          <w:sz w:val="28"/>
          <w:szCs w:val="28"/>
          <w:rtl/>
        </w:rPr>
      </w:pPr>
    </w:p>
    <w:p w14:paraId="35D3C2C4" w14:textId="77777777" w:rsidR="001F3E81" w:rsidRDefault="001F3E81" w:rsidP="001F3E81">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 الدراسات المتعلقة بمتغير الثقافة التنظيمية:</w:t>
      </w:r>
    </w:p>
    <w:p w14:paraId="17E3AB67" w14:textId="77777777" w:rsidR="001F3E81" w:rsidRDefault="001F3E81" w:rsidP="001F3E81">
      <w:pPr>
        <w:jc w:val="both"/>
        <w:rPr>
          <w:rFonts w:ascii="Simplified Arabic" w:hAnsi="Simplified Arabic" w:cs="Simplified Arabic"/>
          <w:sz w:val="28"/>
          <w:szCs w:val="28"/>
          <w:rtl/>
        </w:rPr>
      </w:pPr>
    </w:p>
    <w:p w14:paraId="14334BDD" w14:textId="77777777" w:rsidR="001F3E81" w:rsidRDefault="001F3E81" w:rsidP="001F3E81">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واصل، سامي علي سليمان. (2023): بعنوان: "دور القيادة الاستراتيجية في تحقيق تميز ثقافة المنظمة_ دراسة تطبيقية على القطاع الصحي".</w:t>
      </w:r>
    </w:p>
    <w:p w14:paraId="0EF20EAB" w14:textId="77777777" w:rsidR="001F3E81" w:rsidRDefault="001F3E81" w:rsidP="001F3E81">
      <w:pPr>
        <w:jc w:val="both"/>
        <w:rPr>
          <w:rFonts w:ascii="Simplified Arabic" w:hAnsi="Simplified Arabic" w:cs="Simplified Arabic"/>
          <w:sz w:val="28"/>
          <w:szCs w:val="28"/>
          <w:rtl/>
        </w:rPr>
      </w:pPr>
      <w:r w:rsidRPr="00D03DCC">
        <w:rPr>
          <w:rFonts w:ascii="Simplified Arabic" w:hAnsi="Simplified Arabic" w:cs="Simplified Arabic" w:hint="cs"/>
          <w:sz w:val="28"/>
          <w:szCs w:val="28"/>
          <w:rtl/>
        </w:rPr>
        <w:t>هدفت</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هذه</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الدراسة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إلى</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معرفة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أثر</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القيادة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الإستراتيجية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على</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تميز</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الثقافة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التنظيمية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القطاع</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الصحي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المملكة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العربية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السعودية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وبما</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أن</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تأثير</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القيادة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الإستراتيجية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له</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دور</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تحديد</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توجهات</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القائد،</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فإنها</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تهدف</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إلى</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تحقيق</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التميز</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ثقافة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المنظمة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مستشفيات</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مكة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الصحية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تم</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تطبيق</w:t>
      </w:r>
      <w:r w:rsidRPr="00D03DCC">
        <w:rPr>
          <w:rFonts w:ascii="Simplified Arabic" w:hAnsi="Simplified Arabic" w:cs="Simplified Arabic"/>
          <w:sz w:val="28"/>
          <w:szCs w:val="28"/>
          <w:rtl/>
        </w:rPr>
        <w:t xml:space="preserve"> 390 </w:t>
      </w:r>
      <w:r w:rsidRPr="00D03DCC">
        <w:rPr>
          <w:rFonts w:ascii="Simplified Arabic" w:hAnsi="Simplified Arabic" w:cs="Simplified Arabic" w:hint="cs"/>
          <w:sz w:val="28"/>
          <w:szCs w:val="28"/>
          <w:rtl/>
        </w:rPr>
        <w:t>عينة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وتم</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توزيع</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قائمة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الاستبيانات</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على</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مستشفيات</w:t>
      </w:r>
      <w:r w:rsidRPr="00D03DCC">
        <w:rPr>
          <w:rFonts w:ascii="Simplified Arabic" w:hAnsi="Simplified Arabic" w:cs="Simplified Arabic"/>
          <w:sz w:val="28"/>
          <w:szCs w:val="28"/>
          <w:rtl/>
        </w:rPr>
        <w:t xml:space="preserve"> </w:t>
      </w:r>
      <w:r>
        <w:rPr>
          <w:rFonts w:ascii="Simplified Arabic" w:hAnsi="Simplified Arabic" w:cs="Simplified Arabic" w:hint="cs"/>
          <w:sz w:val="28"/>
          <w:szCs w:val="28"/>
          <w:rtl/>
        </w:rPr>
        <w:t>صحة مكة المكرمة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المملكة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العربية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السعودية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وتوصل</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البحث</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إلى</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وجود</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علاقة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ذات</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دلالة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إحصائية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عند</w:t>
      </w:r>
      <w:r>
        <w:rPr>
          <w:rFonts w:ascii="Simplified Arabic" w:hAnsi="Simplified Arabic" w:cs="Simplified Arabic" w:hint="cs"/>
          <w:sz w:val="28"/>
          <w:szCs w:val="28"/>
          <w:rtl/>
        </w:rPr>
        <w:t xml:space="preserve"> مستوى معنوي</w:t>
      </w:r>
      <w:r w:rsidRPr="00D03DCC">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القيادة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الإستراتيجية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بأبعادها</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التوجه</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الاستراتيجي،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رأس</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المال</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البشري،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الثقافة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التنظيمية،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الرقابة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التنظيمية</w:t>
      </w:r>
      <w:r w:rsidRPr="00D03DCC">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03DCC">
        <w:rPr>
          <w:rFonts w:ascii="Simplified Arabic" w:hAnsi="Simplified Arabic" w:cs="Simplified Arabic" w:hint="cs"/>
          <w:sz w:val="28"/>
          <w:szCs w:val="28"/>
          <w:rtl/>
        </w:rPr>
        <w:t>تحقيق</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التميز</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ثقافة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المنظمة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في</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القطاع</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الطبي</w:t>
      </w:r>
      <w:r w:rsidRPr="00D03DCC">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بمستشفيات </w:t>
      </w:r>
      <w:r w:rsidRPr="00D03DCC">
        <w:rPr>
          <w:rFonts w:ascii="Simplified Arabic" w:hAnsi="Simplified Arabic" w:cs="Simplified Arabic" w:hint="cs"/>
          <w:sz w:val="28"/>
          <w:szCs w:val="28"/>
          <w:rtl/>
        </w:rPr>
        <w:t>صحة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مكة</w:t>
      </w:r>
      <w:r w:rsidRPr="00D03DCC">
        <w:rPr>
          <w:rFonts w:ascii="Simplified Arabic" w:hAnsi="Simplified Arabic" w:cs="Simplified Arabic"/>
          <w:sz w:val="28"/>
          <w:szCs w:val="28"/>
          <w:rtl/>
        </w:rPr>
        <w:t xml:space="preserve"> </w:t>
      </w:r>
      <w:r w:rsidRPr="00D03DCC">
        <w:rPr>
          <w:rFonts w:ascii="Simplified Arabic" w:hAnsi="Simplified Arabic" w:cs="Simplified Arabic" w:hint="cs"/>
          <w:sz w:val="28"/>
          <w:szCs w:val="28"/>
          <w:rtl/>
        </w:rPr>
        <w:t>المكرمة</w:t>
      </w:r>
      <w:r w:rsidRPr="00D03DCC">
        <w:rPr>
          <w:rFonts w:ascii="Simplified Arabic" w:hAnsi="Simplified Arabic" w:cs="Simplified Arabic"/>
          <w:sz w:val="28"/>
          <w:szCs w:val="28"/>
          <w:rtl/>
        </w:rPr>
        <w:t xml:space="preserve">. </w:t>
      </w:r>
    </w:p>
    <w:p w14:paraId="77295E21" w14:textId="77777777" w:rsidR="001F3E81" w:rsidRPr="009677EF" w:rsidRDefault="001F3E81" w:rsidP="001F3E81">
      <w:pPr>
        <w:jc w:val="both"/>
        <w:rPr>
          <w:rFonts w:ascii="Simplified Arabic" w:hAnsi="Simplified Arabic" w:cs="Simplified Arabic"/>
          <w:sz w:val="28"/>
          <w:szCs w:val="28"/>
          <w:rtl/>
        </w:rPr>
      </w:pPr>
    </w:p>
    <w:p w14:paraId="090D180B" w14:textId="77777777" w:rsidR="001F3E81" w:rsidRPr="007842BB" w:rsidRDefault="001F3E81" w:rsidP="001F3E81">
      <w:pPr>
        <w:jc w:val="both"/>
        <w:rPr>
          <w:rFonts w:ascii="Simplified Arabic" w:hAnsi="Simplified Arabic" w:cs="Simplified Arabic"/>
          <w:b/>
          <w:bCs/>
          <w:sz w:val="28"/>
          <w:szCs w:val="28"/>
          <w:rtl/>
        </w:rPr>
      </w:pPr>
      <w:r w:rsidRPr="007842BB">
        <w:rPr>
          <w:rFonts w:ascii="Simplified Arabic" w:hAnsi="Simplified Arabic" w:cs="Simplified Arabic" w:hint="cs"/>
          <w:b/>
          <w:bCs/>
          <w:sz w:val="28"/>
          <w:szCs w:val="28"/>
          <w:rtl/>
        </w:rPr>
        <w:lastRenderedPageBreak/>
        <w:t xml:space="preserve">دراسة شهيد، هدى. </w:t>
      </w:r>
      <w:proofErr w:type="spellStart"/>
      <w:r w:rsidRPr="007842BB">
        <w:rPr>
          <w:rFonts w:ascii="Simplified Arabic" w:hAnsi="Simplified Arabic" w:cs="Simplified Arabic" w:hint="cs"/>
          <w:b/>
          <w:bCs/>
          <w:sz w:val="28"/>
          <w:szCs w:val="28"/>
          <w:rtl/>
        </w:rPr>
        <w:t>وبوسهمين</w:t>
      </w:r>
      <w:proofErr w:type="spellEnd"/>
      <w:r w:rsidRPr="007842BB">
        <w:rPr>
          <w:rFonts w:ascii="Simplified Arabic" w:hAnsi="Simplified Arabic" w:cs="Simplified Arabic" w:hint="cs"/>
          <w:b/>
          <w:bCs/>
          <w:sz w:val="28"/>
          <w:szCs w:val="28"/>
          <w:rtl/>
        </w:rPr>
        <w:t>، أحمد. (2016): بعنوان: "أثر القيادة الاستراتيجية على الثقافة التنظيمية"</w:t>
      </w:r>
    </w:p>
    <w:p w14:paraId="566021CE" w14:textId="77777777" w:rsidR="001F3E81" w:rsidRDefault="001F3E81" w:rsidP="001F3E81">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إلى التعرف على أثر القيادة الاستراتيجية على الثقافة التنظيمية. ولتحقيق هدف البحث، قام الباحثان باستخدام الأسلوب التحليلي من خلال مراجعة الدراسات والأدبيات التي تتعلق بالقيادة الاستراتيجية والثقافة التنظيمية. ومن أبرز النتائج التي تم التوصل إليها أن الثقافة التنظيمية هي حصيلة لعدة عوامل من أهمها القيادة الاستراتيجية، وأن القادة الاستراتيجيون هم المسؤولون عن نجاح وفشل ثقافة المنظمة بغية تحقيق أهدافها بكفاءة وفاعلية. وفي ضوء تلك النتائج اقترح الباحثان أن يتم بناء ثقافة تنظيمية في المؤسسات تتسم بالمرونة وتبتعد عن الجمود وذلك من خلال مشاركة العاملين على كافة الأصعدة الإدارية.</w:t>
      </w:r>
    </w:p>
    <w:p w14:paraId="40FDC470" w14:textId="77777777" w:rsidR="001F3E81" w:rsidRDefault="001F3E81" w:rsidP="001F3E81">
      <w:pPr>
        <w:jc w:val="both"/>
        <w:rPr>
          <w:rFonts w:ascii="Simplified Arabic" w:hAnsi="Simplified Arabic" w:cs="Simplified Arabic"/>
          <w:sz w:val="28"/>
          <w:szCs w:val="28"/>
          <w:rtl/>
        </w:rPr>
      </w:pPr>
    </w:p>
    <w:p w14:paraId="6265C60A" w14:textId="77777777" w:rsidR="001F3E81" w:rsidRDefault="001F3E81" w:rsidP="001F3E81">
      <w:pPr>
        <w:bidi w:val="0"/>
        <w:jc w:val="both"/>
        <w:rPr>
          <w:rFonts w:ascii="Simplified Arabic" w:hAnsi="Simplified Arabic" w:cs="Simplified Arabic"/>
          <w:b/>
          <w:bCs/>
          <w:sz w:val="28"/>
          <w:szCs w:val="28"/>
        </w:rPr>
      </w:pPr>
      <w:r>
        <w:rPr>
          <w:rFonts w:ascii="Simplified Arabic" w:hAnsi="Simplified Arabic" w:cs="Simplified Arabic"/>
          <w:b/>
          <w:bCs/>
          <w:sz w:val="28"/>
          <w:szCs w:val="28"/>
        </w:rPr>
        <w:t xml:space="preserve">The study of </w:t>
      </w:r>
      <w:r w:rsidRPr="005B5854">
        <w:rPr>
          <w:rFonts w:ascii="Simplified Arabic" w:hAnsi="Simplified Arabic" w:cs="Simplified Arabic"/>
          <w:b/>
          <w:bCs/>
          <w:sz w:val="28"/>
          <w:szCs w:val="28"/>
        </w:rPr>
        <w:t>MUNAWAROH</w:t>
      </w:r>
      <w:r>
        <w:rPr>
          <w:rFonts w:ascii="Simplified Arabic" w:hAnsi="Simplified Arabic" w:cs="Simplified Arabic"/>
          <w:b/>
          <w:bCs/>
          <w:sz w:val="28"/>
          <w:szCs w:val="28"/>
        </w:rPr>
        <w:t>, et al. (2021): entitled: "</w:t>
      </w:r>
      <w:r w:rsidRPr="005B5854">
        <w:t xml:space="preserve"> </w:t>
      </w:r>
      <w:r>
        <w:rPr>
          <w:rFonts w:ascii="Simplified Arabic" w:hAnsi="Simplified Arabic" w:cs="Simplified Arabic"/>
          <w:b/>
          <w:bCs/>
          <w:sz w:val="28"/>
          <w:szCs w:val="28"/>
        </w:rPr>
        <w:t xml:space="preserve">The Effect of </w:t>
      </w:r>
      <w:r w:rsidRPr="005B5854">
        <w:rPr>
          <w:rFonts w:ascii="Simplified Arabic" w:hAnsi="Simplified Arabic" w:cs="Simplified Arabic"/>
          <w:b/>
          <w:bCs/>
          <w:sz w:val="28"/>
          <w:szCs w:val="28"/>
        </w:rPr>
        <w:t>Strategic Leadership and Organization</w:t>
      </w:r>
      <w:r>
        <w:rPr>
          <w:rFonts w:ascii="Simplified Arabic" w:hAnsi="Simplified Arabic" w:cs="Simplified Arabic"/>
          <w:b/>
          <w:bCs/>
          <w:sz w:val="28"/>
          <w:szCs w:val="28"/>
        </w:rPr>
        <w:t xml:space="preserve"> Culture on Business Performance_ </w:t>
      </w:r>
      <w:r w:rsidRPr="005B5854">
        <w:rPr>
          <w:rFonts w:ascii="Simplified Arabic" w:hAnsi="Simplified Arabic" w:cs="Simplified Arabic"/>
          <w:b/>
          <w:bCs/>
          <w:sz w:val="28"/>
          <w:szCs w:val="28"/>
        </w:rPr>
        <w:t>An Empirica</w:t>
      </w:r>
      <w:r>
        <w:rPr>
          <w:rFonts w:ascii="Simplified Arabic" w:hAnsi="Simplified Arabic" w:cs="Simplified Arabic"/>
          <w:b/>
          <w:bCs/>
          <w:sz w:val="28"/>
          <w:szCs w:val="28"/>
        </w:rPr>
        <w:t>l Study in Indonesia".</w:t>
      </w:r>
    </w:p>
    <w:p w14:paraId="756B672A" w14:textId="77777777" w:rsidR="001F3E81" w:rsidRDefault="001F3E81" w:rsidP="001F3E81">
      <w:pPr>
        <w:bidi w:val="0"/>
        <w:jc w:val="both"/>
        <w:rPr>
          <w:rFonts w:ascii="Simplified Arabic" w:hAnsi="Simplified Arabic" w:cs="Simplified Arabic"/>
          <w:sz w:val="28"/>
          <w:szCs w:val="28"/>
        </w:rPr>
      </w:pPr>
      <w:r w:rsidRPr="005B5854">
        <w:rPr>
          <w:rFonts w:ascii="Simplified Arabic" w:hAnsi="Simplified Arabic" w:cs="Simplified Arabic"/>
          <w:sz w:val="28"/>
          <w:szCs w:val="28"/>
        </w:rPr>
        <w:t>This study aimed to determine the impact of strategic leadership, motivation, and organizational culture on competitive strategy and business performance. To analyze the data, researchers used structural equation modeling (SEM) to determine the causal relationship between the latent variables found in the structural equations. Analysis tool used with the help of Smart PLS. The researchers also used quantitative methods and questionnaires. The questionnaires were distributed to workers in the manufacturing industry electronically using a simple random sampling technique.</w:t>
      </w:r>
      <w:r>
        <w:rPr>
          <w:rFonts w:ascii="Simplified Arabic" w:hAnsi="Simplified Arabic" w:cs="Simplified Arabic"/>
          <w:sz w:val="28"/>
          <w:szCs w:val="28"/>
        </w:rPr>
        <w:t xml:space="preserve"> </w:t>
      </w:r>
      <w:r w:rsidRPr="005B5854">
        <w:rPr>
          <w:rFonts w:ascii="Simplified Arabic" w:hAnsi="Simplified Arabic" w:cs="Simplified Arabic"/>
          <w:sz w:val="28"/>
          <w:szCs w:val="28"/>
        </w:rPr>
        <w:t xml:space="preserve">It was found that strategic leadership does not have a significant impact on competitive strategy. Strategic leadership has a significant impact on business performance, organizational culture has a significant impact on business performance, and organizational culture has a significant impact on competitive </w:t>
      </w:r>
      <w:r w:rsidRPr="005B5854">
        <w:rPr>
          <w:rFonts w:ascii="Simplified Arabic" w:hAnsi="Simplified Arabic" w:cs="Simplified Arabic"/>
          <w:sz w:val="28"/>
          <w:szCs w:val="28"/>
        </w:rPr>
        <w:lastRenderedPageBreak/>
        <w:t>strategy. Motivation has a significant impact on competitive strategy, but motivation does not have a significant impact on business performance. Competitive strategy does not have any significant impact on business performance.</w:t>
      </w:r>
    </w:p>
    <w:p w14:paraId="3461A7ED" w14:textId="77777777" w:rsidR="001F3E81" w:rsidRDefault="001F3E81" w:rsidP="001F3E81">
      <w:pPr>
        <w:bidi w:val="0"/>
        <w:jc w:val="both"/>
        <w:rPr>
          <w:rFonts w:ascii="Simplified Arabic" w:hAnsi="Simplified Arabic" w:cs="Simplified Arabic"/>
          <w:sz w:val="28"/>
          <w:szCs w:val="28"/>
        </w:rPr>
      </w:pPr>
    </w:p>
    <w:p w14:paraId="2173F7B5" w14:textId="77777777" w:rsidR="001F3E81" w:rsidRDefault="001F3E81" w:rsidP="001F3E81">
      <w:pPr>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ثالثاً: الدراسات المتعلقة بمتغير الأداء المالي:</w:t>
      </w:r>
    </w:p>
    <w:p w14:paraId="78F28E9A" w14:textId="77777777" w:rsidR="001F3E81" w:rsidRDefault="001F3E81" w:rsidP="001F3E81">
      <w:pPr>
        <w:jc w:val="both"/>
        <w:rPr>
          <w:rFonts w:ascii="Simplified Arabic" w:hAnsi="Simplified Arabic" w:cs="Simplified Arabic"/>
          <w:b/>
          <w:bCs/>
          <w:sz w:val="28"/>
          <w:szCs w:val="28"/>
          <w:rtl/>
          <w:lang w:bidi="ar-SY"/>
        </w:rPr>
      </w:pPr>
    </w:p>
    <w:p w14:paraId="0C559E76" w14:textId="77777777" w:rsidR="001F3E81" w:rsidRDefault="001F3E81" w:rsidP="001F3E81">
      <w:pPr>
        <w:bidi w:val="0"/>
        <w:jc w:val="both"/>
        <w:rPr>
          <w:rFonts w:ascii="Simplified Arabic" w:hAnsi="Simplified Arabic" w:cs="Simplified Arabic"/>
          <w:b/>
          <w:bCs/>
          <w:sz w:val="28"/>
          <w:szCs w:val="28"/>
          <w:lang w:bidi="ar-SY"/>
        </w:rPr>
      </w:pPr>
      <w:r>
        <w:rPr>
          <w:rFonts w:ascii="Simplified Arabic" w:hAnsi="Simplified Arabic" w:cs="Simplified Arabic"/>
          <w:b/>
          <w:bCs/>
          <w:sz w:val="28"/>
          <w:szCs w:val="28"/>
          <w:lang w:bidi="ar-SY"/>
        </w:rPr>
        <w:t xml:space="preserve">The study of </w:t>
      </w:r>
      <w:proofErr w:type="spellStart"/>
      <w:r w:rsidRPr="00811341">
        <w:rPr>
          <w:rFonts w:ascii="Simplified Arabic" w:hAnsi="Simplified Arabic" w:cs="Simplified Arabic"/>
          <w:b/>
          <w:bCs/>
          <w:sz w:val="28"/>
          <w:szCs w:val="28"/>
          <w:lang w:bidi="ar-SY"/>
        </w:rPr>
        <w:t>Naja</w:t>
      </w:r>
      <w:proofErr w:type="spellEnd"/>
      <w:r>
        <w:rPr>
          <w:rFonts w:ascii="Simplified Arabic" w:hAnsi="Simplified Arabic" w:cs="Simplified Arabic"/>
          <w:b/>
          <w:bCs/>
          <w:sz w:val="28"/>
          <w:szCs w:val="28"/>
          <w:lang w:bidi="ar-SY"/>
        </w:rPr>
        <w:t xml:space="preserve">, </w:t>
      </w:r>
      <w:r w:rsidRPr="00811341">
        <w:rPr>
          <w:rFonts w:ascii="Simplified Arabic" w:hAnsi="Simplified Arabic" w:cs="Simplified Arabic"/>
          <w:b/>
          <w:bCs/>
          <w:sz w:val="28"/>
          <w:szCs w:val="28"/>
          <w:lang w:bidi="ar-SY"/>
        </w:rPr>
        <w:t xml:space="preserve">Walid </w:t>
      </w:r>
      <w:proofErr w:type="spellStart"/>
      <w:r w:rsidRPr="00811341">
        <w:rPr>
          <w:rFonts w:ascii="Simplified Arabic" w:hAnsi="Simplified Arabic" w:cs="Simplified Arabic"/>
          <w:b/>
          <w:bCs/>
          <w:sz w:val="28"/>
          <w:szCs w:val="28"/>
          <w:lang w:bidi="ar-SY"/>
        </w:rPr>
        <w:t>Azaladien</w:t>
      </w:r>
      <w:proofErr w:type="spellEnd"/>
      <w:r w:rsidRPr="00811341">
        <w:rPr>
          <w:rFonts w:ascii="Simplified Arabic" w:hAnsi="Simplified Arabic" w:cs="Simplified Arabic"/>
          <w:b/>
          <w:bCs/>
          <w:sz w:val="28"/>
          <w:szCs w:val="28"/>
          <w:lang w:bidi="ar-SY"/>
        </w:rPr>
        <w:t xml:space="preserve"> Ramadan</w:t>
      </w:r>
      <w:r>
        <w:rPr>
          <w:rFonts w:ascii="Simplified Arabic" w:hAnsi="Simplified Arabic" w:cs="Simplified Arabic"/>
          <w:b/>
          <w:bCs/>
          <w:sz w:val="28"/>
          <w:szCs w:val="28"/>
          <w:lang w:bidi="ar-SY"/>
        </w:rPr>
        <w:t xml:space="preserve">; &amp; </w:t>
      </w:r>
      <w:r w:rsidRPr="00811341">
        <w:rPr>
          <w:rFonts w:ascii="Simplified Arabic" w:hAnsi="Simplified Arabic" w:cs="Simplified Arabic"/>
          <w:b/>
          <w:bCs/>
          <w:sz w:val="28"/>
          <w:szCs w:val="28"/>
          <w:lang w:bidi="ar-SY"/>
        </w:rPr>
        <w:t>Ahmad</w:t>
      </w:r>
      <w:r>
        <w:rPr>
          <w:rFonts w:ascii="Simplified Arabic" w:hAnsi="Simplified Arabic" w:cs="Simplified Arabic"/>
          <w:b/>
          <w:bCs/>
          <w:sz w:val="28"/>
          <w:szCs w:val="28"/>
          <w:lang w:bidi="ar-SY"/>
        </w:rPr>
        <w:t xml:space="preserve">, </w:t>
      </w:r>
      <w:proofErr w:type="spellStart"/>
      <w:r w:rsidRPr="00811341">
        <w:rPr>
          <w:rFonts w:ascii="Simplified Arabic" w:hAnsi="Simplified Arabic" w:cs="Simplified Arabic"/>
          <w:b/>
          <w:bCs/>
          <w:sz w:val="28"/>
          <w:szCs w:val="28"/>
          <w:lang w:bidi="ar-SY"/>
        </w:rPr>
        <w:t>Ungku</w:t>
      </w:r>
      <w:proofErr w:type="spellEnd"/>
      <w:r w:rsidRPr="00811341">
        <w:rPr>
          <w:rFonts w:ascii="Simplified Arabic" w:hAnsi="Simplified Arabic" w:cs="Simplified Arabic"/>
          <w:b/>
          <w:bCs/>
          <w:sz w:val="28"/>
          <w:szCs w:val="28"/>
          <w:lang w:bidi="ar-SY"/>
        </w:rPr>
        <w:t xml:space="preserve"> </w:t>
      </w:r>
      <w:proofErr w:type="spellStart"/>
      <w:r w:rsidRPr="00811341">
        <w:rPr>
          <w:rFonts w:ascii="Simplified Arabic" w:hAnsi="Simplified Arabic" w:cs="Simplified Arabic"/>
          <w:b/>
          <w:bCs/>
          <w:sz w:val="28"/>
          <w:szCs w:val="28"/>
          <w:lang w:bidi="ar-SY"/>
        </w:rPr>
        <w:t>Norulkamar</w:t>
      </w:r>
      <w:proofErr w:type="spellEnd"/>
      <w:r w:rsidRPr="00811341">
        <w:rPr>
          <w:rFonts w:ascii="Simplified Arabic" w:hAnsi="Simplified Arabic" w:cs="Simplified Arabic"/>
          <w:b/>
          <w:bCs/>
          <w:sz w:val="28"/>
          <w:szCs w:val="28"/>
          <w:lang w:bidi="ar-SY"/>
        </w:rPr>
        <w:t xml:space="preserve"> </w:t>
      </w:r>
      <w:proofErr w:type="spellStart"/>
      <w:r w:rsidRPr="00811341">
        <w:rPr>
          <w:rFonts w:ascii="Simplified Arabic" w:hAnsi="Simplified Arabic" w:cs="Simplified Arabic"/>
          <w:b/>
          <w:bCs/>
          <w:sz w:val="28"/>
          <w:szCs w:val="28"/>
          <w:lang w:bidi="ar-SY"/>
        </w:rPr>
        <w:t>ungku</w:t>
      </w:r>
      <w:proofErr w:type="spellEnd"/>
      <w:r>
        <w:rPr>
          <w:rFonts w:ascii="Simplified Arabic" w:hAnsi="Simplified Arabic" w:cs="Simplified Arabic"/>
          <w:b/>
          <w:bCs/>
          <w:sz w:val="28"/>
          <w:szCs w:val="28"/>
          <w:lang w:bidi="ar-SY"/>
        </w:rPr>
        <w:t>. (2024): entitled: "</w:t>
      </w:r>
      <w:r w:rsidRPr="00811341">
        <w:t xml:space="preserve"> </w:t>
      </w:r>
      <w:r w:rsidRPr="00811341">
        <w:rPr>
          <w:rFonts w:ascii="Simplified Arabic" w:hAnsi="Simplified Arabic" w:cs="Simplified Arabic"/>
          <w:b/>
          <w:bCs/>
          <w:sz w:val="28"/>
          <w:szCs w:val="28"/>
          <w:lang w:bidi="ar-SY"/>
        </w:rPr>
        <w:t>The Impact of Strategic Leadership Styles on Financial Performance in Libyan Oil and Gas Industry</w:t>
      </w:r>
      <w:r>
        <w:rPr>
          <w:rFonts w:ascii="Simplified Arabic" w:hAnsi="Simplified Arabic" w:cs="Simplified Arabic"/>
          <w:b/>
          <w:bCs/>
          <w:sz w:val="28"/>
          <w:szCs w:val="28"/>
          <w:lang w:bidi="ar-SY"/>
        </w:rPr>
        <w:t>".</w:t>
      </w:r>
    </w:p>
    <w:p w14:paraId="4BACD9BA" w14:textId="77777777" w:rsidR="001F3E81" w:rsidRDefault="001F3E81" w:rsidP="001F3E81">
      <w:pPr>
        <w:bidi w:val="0"/>
        <w:jc w:val="both"/>
        <w:rPr>
          <w:rFonts w:ascii="Simplified Arabic" w:hAnsi="Simplified Arabic" w:cs="Simplified Arabic"/>
          <w:sz w:val="28"/>
          <w:szCs w:val="28"/>
          <w:lang w:bidi="ar-SY"/>
        </w:rPr>
      </w:pPr>
      <w:r w:rsidRPr="00811341">
        <w:rPr>
          <w:rFonts w:ascii="Simplified Arabic" w:hAnsi="Simplified Arabic" w:cs="Simplified Arabic"/>
          <w:sz w:val="28"/>
          <w:szCs w:val="28"/>
          <w:lang w:bidi="ar-SY"/>
        </w:rPr>
        <w:t>The study aimed to explore the impact of strategic leadership styles on the financial performance of the Libyan oil and gas industry. To achieve the study objectives, a cross-sectional approach was used to accurately reflect the current situation. Quantitative methodology was considered appropriate for this research. Data were collected using a questionnaire distributed to participants. The study population, as reported by the National Oil Corporation, was 53,361 people, with a minimum sample size of 346 employees from various oil and gas companies.</w:t>
      </w:r>
      <w:r>
        <w:rPr>
          <w:rFonts w:ascii="Simplified Arabic" w:hAnsi="Simplified Arabic" w:cs="Simplified Arabic"/>
          <w:sz w:val="28"/>
          <w:szCs w:val="28"/>
          <w:lang w:bidi="ar-SY"/>
        </w:rPr>
        <w:t xml:space="preserve"> </w:t>
      </w:r>
      <w:r w:rsidRPr="00811341">
        <w:rPr>
          <w:rFonts w:ascii="Simplified Arabic" w:hAnsi="Simplified Arabic" w:cs="Simplified Arabic"/>
          <w:sz w:val="28"/>
          <w:szCs w:val="28"/>
          <w:lang w:bidi="ar-SY"/>
        </w:rPr>
        <w:t>The research revealed that there is no statistically significant relationship between strategic decision-making and financial performance in Libyan oil and gas companies. However, a negative and significant relationship was identified between HRM activities and financial performance. On the contrary, a positive and significant relationship was observed between motivational and influential leadership and financial performance within these companies.</w:t>
      </w:r>
    </w:p>
    <w:p w14:paraId="41298BA3" w14:textId="77777777" w:rsidR="001F3E81" w:rsidRDefault="001F3E81" w:rsidP="001F3E81">
      <w:pPr>
        <w:bidi w:val="0"/>
        <w:jc w:val="both"/>
        <w:rPr>
          <w:rFonts w:ascii="Simplified Arabic" w:hAnsi="Simplified Arabic" w:cs="Simplified Arabic"/>
          <w:sz w:val="28"/>
          <w:szCs w:val="28"/>
          <w:lang w:bidi="ar-SY"/>
        </w:rPr>
      </w:pPr>
    </w:p>
    <w:p w14:paraId="71DEC899" w14:textId="77777777" w:rsidR="001F3E81" w:rsidRPr="00476E15" w:rsidRDefault="001F3E81" w:rsidP="001F3E81">
      <w:pPr>
        <w:bidi w:val="0"/>
        <w:jc w:val="both"/>
        <w:rPr>
          <w:rFonts w:ascii="Simplified Arabic" w:hAnsi="Simplified Arabic" w:cs="Simplified Arabic"/>
          <w:b/>
          <w:bCs/>
          <w:sz w:val="28"/>
          <w:szCs w:val="28"/>
          <w:lang w:bidi="ar-SY"/>
        </w:rPr>
      </w:pPr>
      <w:r>
        <w:rPr>
          <w:rFonts w:ascii="Simplified Arabic" w:hAnsi="Simplified Arabic" w:cs="Simplified Arabic"/>
          <w:b/>
          <w:bCs/>
          <w:sz w:val="28"/>
          <w:szCs w:val="28"/>
          <w:lang w:bidi="ar-SY"/>
        </w:rPr>
        <w:t xml:space="preserve">The study of </w:t>
      </w:r>
      <w:proofErr w:type="spellStart"/>
      <w:r w:rsidRPr="00476E15">
        <w:rPr>
          <w:rFonts w:ascii="Simplified Arabic" w:hAnsi="Simplified Arabic" w:cs="Simplified Arabic"/>
          <w:b/>
          <w:bCs/>
          <w:sz w:val="28"/>
          <w:szCs w:val="28"/>
          <w:lang w:bidi="ar-SY"/>
        </w:rPr>
        <w:t>Badr</w:t>
      </w:r>
      <w:proofErr w:type="spellEnd"/>
      <w:r>
        <w:rPr>
          <w:rFonts w:ascii="Simplified Arabic" w:hAnsi="Simplified Arabic" w:cs="Simplified Arabic"/>
          <w:b/>
          <w:bCs/>
          <w:sz w:val="28"/>
          <w:szCs w:val="28"/>
          <w:lang w:bidi="ar-SY"/>
        </w:rPr>
        <w:t xml:space="preserve">, </w:t>
      </w:r>
      <w:proofErr w:type="spellStart"/>
      <w:r>
        <w:rPr>
          <w:rFonts w:ascii="Simplified Arabic" w:hAnsi="Simplified Arabic" w:cs="Simplified Arabic"/>
          <w:b/>
          <w:bCs/>
          <w:sz w:val="28"/>
          <w:szCs w:val="28"/>
          <w:lang w:bidi="ar-SY"/>
        </w:rPr>
        <w:t>Raghda</w:t>
      </w:r>
      <w:proofErr w:type="spellEnd"/>
      <w:r>
        <w:rPr>
          <w:rFonts w:ascii="Simplified Arabic" w:hAnsi="Simplified Arabic" w:cs="Simplified Arabic"/>
          <w:b/>
          <w:bCs/>
          <w:sz w:val="28"/>
          <w:szCs w:val="28"/>
          <w:lang w:bidi="ar-SY"/>
        </w:rPr>
        <w:t>; &amp;</w:t>
      </w:r>
      <w:r w:rsidRPr="00476E15">
        <w:rPr>
          <w:rFonts w:ascii="Simplified Arabic" w:hAnsi="Simplified Arabic" w:cs="Simplified Arabic"/>
          <w:b/>
          <w:bCs/>
          <w:sz w:val="28"/>
          <w:szCs w:val="28"/>
          <w:lang w:bidi="ar-SY"/>
        </w:rPr>
        <w:t xml:space="preserve"> Ali</w:t>
      </w:r>
      <w:r>
        <w:rPr>
          <w:rFonts w:ascii="Simplified Arabic" w:hAnsi="Simplified Arabic" w:cs="Simplified Arabic"/>
          <w:b/>
          <w:bCs/>
          <w:sz w:val="28"/>
          <w:szCs w:val="28"/>
          <w:lang w:bidi="ar-SY"/>
        </w:rPr>
        <w:t>, EL-Hussein. (2021): entitled: "</w:t>
      </w:r>
      <w:r w:rsidRPr="00476E15">
        <w:t xml:space="preserve"> </w:t>
      </w:r>
      <w:r w:rsidRPr="00476E15">
        <w:rPr>
          <w:rFonts w:ascii="Simplified Arabic" w:hAnsi="Simplified Arabic" w:cs="Simplified Arabic"/>
          <w:b/>
          <w:bCs/>
          <w:sz w:val="28"/>
          <w:szCs w:val="28"/>
          <w:lang w:bidi="ar-SY"/>
        </w:rPr>
        <w:t>The impact of Strategic Leadership Styles on Financial Business</w:t>
      </w:r>
      <w:r>
        <w:rPr>
          <w:rFonts w:ascii="Simplified Arabic" w:hAnsi="Simplified Arabic" w:cs="Simplified Arabic"/>
          <w:b/>
          <w:bCs/>
          <w:sz w:val="28"/>
          <w:szCs w:val="28"/>
          <w:lang w:bidi="ar-SY"/>
        </w:rPr>
        <w:t xml:space="preserve"> </w:t>
      </w:r>
      <w:r w:rsidRPr="00476E15">
        <w:rPr>
          <w:rFonts w:ascii="Simplified Arabic" w:hAnsi="Simplified Arabic" w:cs="Simplified Arabic"/>
          <w:b/>
          <w:bCs/>
          <w:sz w:val="28"/>
          <w:szCs w:val="28"/>
          <w:lang w:bidi="ar-SY"/>
        </w:rPr>
        <w:t>Performance and Sustainable Competitive Advantage in Travel</w:t>
      </w:r>
      <w:r>
        <w:rPr>
          <w:rFonts w:ascii="Simplified Arabic" w:hAnsi="Simplified Arabic" w:cs="Simplified Arabic"/>
          <w:b/>
          <w:bCs/>
          <w:sz w:val="28"/>
          <w:szCs w:val="28"/>
          <w:lang w:bidi="ar-SY"/>
        </w:rPr>
        <w:t xml:space="preserve"> </w:t>
      </w:r>
      <w:r w:rsidRPr="00476E15">
        <w:rPr>
          <w:rFonts w:ascii="Simplified Arabic" w:hAnsi="Simplified Arabic" w:cs="Simplified Arabic"/>
          <w:b/>
          <w:bCs/>
          <w:sz w:val="28"/>
          <w:szCs w:val="28"/>
          <w:lang w:bidi="ar-SY"/>
        </w:rPr>
        <w:t>Agencies and Hotels</w:t>
      </w:r>
      <w:r>
        <w:rPr>
          <w:rFonts w:ascii="Simplified Arabic" w:hAnsi="Simplified Arabic" w:cs="Simplified Arabic"/>
          <w:b/>
          <w:bCs/>
          <w:sz w:val="28"/>
          <w:szCs w:val="28"/>
          <w:lang w:bidi="ar-SY"/>
        </w:rPr>
        <w:t>_</w:t>
      </w:r>
      <w:r w:rsidRPr="00476E15">
        <w:rPr>
          <w:rFonts w:ascii="Simplified Arabic" w:hAnsi="Simplified Arabic" w:cs="Simplified Arabic"/>
          <w:b/>
          <w:bCs/>
          <w:sz w:val="28"/>
          <w:szCs w:val="28"/>
          <w:lang w:bidi="ar-SY"/>
        </w:rPr>
        <w:t xml:space="preserve"> Corporate Social Responsibility as a Mediator</w:t>
      </w:r>
      <w:r>
        <w:rPr>
          <w:rFonts w:ascii="Simplified Arabic" w:hAnsi="Simplified Arabic" w:cs="Simplified Arabic"/>
          <w:b/>
          <w:bCs/>
          <w:sz w:val="28"/>
          <w:szCs w:val="28"/>
          <w:lang w:bidi="ar-SY"/>
        </w:rPr>
        <w:t>".</w:t>
      </w:r>
    </w:p>
    <w:p w14:paraId="0AC2945D" w14:textId="77777777" w:rsidR="001F3E81" w:rsidRPr="00476E15" w:rsidRDefault="001F3E81" w:rsidP="001F3E81">
      <w:pPr>
        <w:bidi w:val="0"/>
        <w:jc w:val="both"/>
        <w:rPr>
          <w:rFonts w:ascii="Simplified Arabic" w:hAnsi="Simplified Arabic" w:cs="Simplified Arabic"/>
          <w:sz w:val="28"/>
          <w:szCs w:val="28"/>
          <w:lang w:bidi="ar-SY"/>
        </w:rPr>
      </w:pPr>
      <w:r w:rsidRPr="00476E15">
        <w:rPr>
          <w:rFonts w:ascii="Simplified Arabic" w:hAnsi="Simplified Arabic" w:cs="Simplified Arabic"/>
          <w:sz w:val="28"/>
          <w:szCs w:val="28"/>
          <w:lang w:bidi="ar-SY"/>
        </w:rPr>
        <w:t>The study aimed to determine the impact of strategic leadership styles on corporate social responsibility. And studying the impact of corporate social responsibility on financial business performance and sustainable competitive advantage in Egyptian hotels and travel agencies. The opinions of 381 employees in Egyptian hotels and travel agencies were surveyed through a structured questionnaire. The model was evaluated using structural equation modeling. As a result of the study, it was found that transactional strategic leadership significantly influences CSR more than transformational strategy. On the other hand, through common reporting services, they also have a significant impact on financial business performance and sustainable competitive advantage.</w:t>
      </w:r>
    </w:p>
    <w:p w14:paraId="65C27426" w14:textId="1A08166B" w:rsidR="001F3E81" w:rsidRDefault="001F3E81" w:rsidP="001F3E81">
      <w:pPr>
        <w:spacing w:line="240" w:lineRule="auto"/>
        <w:rPr>
          <w:rFonts w:ascii="Simplified Arabic" w:hAnsi="Simplified Arabic" w:cs="Simplified Arabic"/>
          <w:b/>
          <w:bCs/>
          <w:sz w:val="28"/>
          <w:szCs w:val="28"/>
          <w:rtl/>
        </w:rPr>
      </w:pPr>
    </w:p>
    <w:p w14:paraId="4350D1CD" w14:textId="0E8D7187" w:rsidR="00CE7194" w:rsidRDefault="00CE7194" w:rsidP="001F3E81">
      <w:pPr>
        <w:spacing w:line="240" w:lineRule="auto"/>
        <w:rPr>
          <w:rFonts w:ascii="Simplified Arabic" w:hAnsi="Simplified Arabic" w:cs="Simplified Arabic"/>
          <w:b/>
          <w:bCs/>
          <w:sz w:val="28"/>
          <w:szCs w:val="28"/>
          <w:rtl/>
        </w:rPr>
      </w:pPr>
    </w:p>
    <w:p w14:paraId="63490987" w14:textId="03FF76CF" w:rsidR="00CE7194" w:rsidRDefault="00CE7194" w:rsidP="001F3E81">
      <w:pPr>
        <w:spacing w:line="240" w:lineRule="auto"/>
        <w:rPr>
          <w:rFonts w:ascii="Simplified Arabic" w:hAnsi="Simplified Arabic" w:cs="Simplified Arabic"/>
          <w:b/>
          <w:bCs/>
          <w:sz w:val="28"/>
          <w:szCs w:val="28"/>
          <w:rtl/>
        </w:rPr>
      </w:pPr>
    </w:p>
    <w:p w14:paraId="7A7D92DA" w14:textId="3E77A31E" w:rsidR="00CE7194" w:rsidRDefault="00CE7194" w:rsidP="001F3E81">
      <w:pPr>
        <w:spacing w:line="240" w:lineRule="auto"/>
        <w:rPr>
          <w:rFonts w:ascii="Simplified Arabic" w:hAnsi="Simplified Arabic" w:cs="Simplified Arabic"/>
          <w:b/>
          <w:bCs/>
          <w:sz w:val="28"/>
          <w:szCs w:val="28"/>
          <w:rtl/>
        </w:rPr>
      </w:pPr>
    </w:p>
    <w:p w14:paraId="0EB97B5C" w14:textId="7CBE3A81" w:rsidR="00CE7194" w:rsidRDefault="00CE7194" w:rsidP="001F3E81">
      <w:pPr>
        <w:spacing w:line="240" w:lineRule="auto"/>
        <w:rPr>
          <w:rFonts w:ascii="Simplified Arabic" w:hAnsi="Simplified Arabic" w:cs="Simplified Arabic"/>
          <w:b/>
          <w:bCs/>
          <w:sz w:val="28"/>
          <w:szCs w:val="28"/>
          <w:rtl/>
        </w:rPr>
      </w:pPr>
    </w:p>
    <w:p w14:paraId="28D76F02" w14:textId="6BCA7B36" w:rsidR="00CE7194" w:rsidRDefault="00CE7194" w:rsidP="001F3E81">
      <w:pPr>
        <w:spacing w:line="240" w:lineRule="auto"/>
        <w:rPr>
          <w:rFonts w:ascii="Simplified Arabic" w:hAnsi="Simplified Arabic" w:cs="Simplified Arabic"/>
          <w:b/>
          <w:bCs/>
          <w:sz w:val="28"/>
          <w:szCs w:val="28"/>
          <w:rtl/>
        </w:rPr>
      </w:pPr>
    </w:p>
    <w:p w14:paraId="51E5BE80" w14:textId="75CA2650" w:rsidR="00CE7194" w:rsidRDefault="00CE7194" w:rsidP="001F3E81">
      <w:pPr>
        <w:spacing w:line="240" w:lineRule="auto"/>
        <w:rPr>
          <w:rFonts w:ascii="Simplified Arabic" w:hAnsi="Simplified Arabic" w:cs="Simplified Arabic"/>
          <w:b/>
          <w:bCs/>
          <w:sz w:val="28"/>
          <w:szCs w:val="28"/>
          <w:rtl/>
        </w:rPr>
      </w:pPr>
    </w:p>
    <w:p w14:paraId="672CC7E4" w14:textId="77777777" w:rsidR="00CE7194" w:rsidRDefault="00CE7194" w:rsidP="001F3E81">
      <w:pPr>
        <w:spacing w:line="240" w:lineRule="auto"/>
        <w:rPr>
          <w:rFonts w:ascii="Simplified Arabic" w:hAnsi="Simplified Arabic" w:cs="Simplified Arabic"/>
          <w:b/>
          <w:bCs/>
          <w:sz w:val="28"/>
          <w:szCs w:val="28"/>
          <w:rtl/>
        </w:rPr>
      </w:pPr>
    </w:p>
    <w:p w14:paraId="6FEEB0C4" w14:textId="77777777" w:rsidR="001F3E81" w:rsidRPr="00E01212" w:rsidRDefault="001F3E81" w:rsidP="001F3E81">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التعقيب على الدراسات السابقة:</w:t>
      </w:r>
    </w:p>
    <w:p w14:paraId="33003CAD"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تتفق دراسة كل من [رحومة، 2023] و [العوفي، 2019] في أن القيادة الاستراتيجية الناجحة تسهم في تحقيق جودة في الأداء المؤسسي، وذلك من خلال وضع استراتيجيات متمثلة في تحديد أهداف المنظمة الرئيسية والتطلعات والتوجهات المستقبلية وتنفيذ الاستراتيجيات الموضوعة بشكل فعًال. كما تتفق الدراستان أن المنظمات التي يمارس قائديها المهارات القيادية بدرجات كبيرة وعالية يمكنها الوصول إلى جودة عالية في الأداء. كما وجد [</w:t>
      </w:r>
      <w:proofErr w:type="spellStart"/>
      <w:r>
        <w:rPr>
          <w:rFonts w:ascii="Simplified Arabic" w:hAnsi="Simplified Arabic" w:cs="Simplified Arabic" w:hint="cs"/>
          <w:sz w:val="28"/>
          <w:szCs w:val="28"/>
          <w:rtl/>
        </w:rPr>
        <w:t>الأكلبي</w:t>
      </w:r>
      <w:proofErr w:type="spellEnd"/>
      <w:r>
        <w:rPr>
          <w:rFonts w:ascii="Simplified Arabic" w:hAnsi="Simplified Arabic" w:cs="Simplified Arabic" w:hint="cs"/>
          <w:sz w:val="28"/>
          <w:szCs w:val="28"/>
          <w:rtl/>
        </w:rPr>
        <w:t xml:space="preserve">، 2018] أن ضعف تطبيق ممارسات المهارات القيادية ومحدودية استثمار دور القيادات في الجامعة وكلياتها بشكل خاص وجميع المنظمات بشكل عام يؤدي إلى عدم تفعيل ودعم الأداء المؤسسي. كما يرى أن القيادة الاستراتيجية وجودة الأداء المؤسسي هما مفهومان مترابطان ومتبادلان لا يمكن فصلهما عن بعضهما. </w:t>
      </w:r>
    </w:p>
    <w:p w14:paraId="2B247ADC"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أظهرت نتائج دراسة [واصل، 2023] ودراسة </w:t>
      </w:r>
      <w:r>
        <w:rPr>
          <w:rFonts w:ascii="Simplified Arabic" w:hAnsi="Simplified Arabic" w:cs="Simplified Arabic"/>
          <w:sz w:val="28"/>
          <w:szCs w:val="28"/>
          <w:lang w:bidi="ar-SY"/>
        </w:rPr>
        <w:t>[</w:t>
      </w:r>
      <w:r w:rsidRPr="003602E1">
        <w:rPr>
          <w:rFonts w:ascii="Simplified Arabic" w:hAnsi="Simplified Arabic" w:cs="Simplified Arabic"/>
          <w:sz w:val="28"/>
          <w:szCs w:val="28"/>
          <w:lang w:bidi="ar-SY"/>
        </w:rPr>
        <w:t>MUNAWAROH, et al</w:t>
      </w:r>
      <w:r>
        <w:rPr>
          <w:rFonts w:ascii="Simplified Arabic" w:hAnsi="Simplified Arabic" w:cs="Simplified Arabic"/>
          <w:sz w:val="28"/>
          <w:szCs w:val="28"/>
          <w:lang w:bidi="ar-SY"/>
        </w:rPr>
        <w:t>, 2021]</w:t>
      </w:r>
      <w:r>
        <w:rPr>
          <w:rFonts w:ascii="Simplified Arabic" w:hAnsi="Simplified Arabic" w:cs="Simplified Arabic" w:hint="cs"/>
          <w:sz w:val="28"/>
          <w:szCs w:val="28"/>
          <w:rtl/>
          <w:lang w:bidi="ar-SY"/>
        </w:rPr>
        <w:t xml:space="preserve"> أن القيادة الاستراتيجية تساهم في بناء ثقافة تنظيمية قوية في المؤسسة أو المنظمة، فرأى واصل</w:t>
      </w:r>
      <w:r>
        <w:rPr>
          <w:rFonts w:ascii="Simplified Arabic" w:hAnsi="Simplified Arabic" w:cs="Simplified Arabic" w:hint="cs"/>
          <w:sz w:val="28"/>
          <w:szCs w:val="28"/>
          <w:rtl/>
        </w:rPr>
        <w:t xml:space="preserve"> أن أبعاد القيادة الاستراتيجية المختلفة تسهم في بناء وتميز ثقافة المنظمة في القطاع الطبي، أما </w:t>
      </w:r>
      <w:r w:rsidRPr="003602E1">
        <w:rPr>
          <w:rFonts w:ascii="Simplified Arabic" w:hAnsi="Simplified Arabic" w:cs="Simplified Arabic"/>
          <w:sz w:val="28"/>
          <w:szCs w:val="28"/>
        </w:rPr>
        <w:t>MUNAWAROH</w:t>
      </w:r>
      <w:r>
        <w:rPr>
          <w:rFonts w:ascii="Simplified Arabic" w:hAnsi="Simplified Arabic" w:cs="Simplified Arabic"/>
          <w:sz w:val="28"/>
          <w:szCs w:val="28"/>
        </w:rPr>
        <w:t>, et al</w:t>
      </w:r>
      <w:r>
        <w:rPr>
          <w:rFonts w:ascii="Simplified Arabic" w:hAnsi="Simplified Arabic" w:cs="Simplified Arabic" w:hint="cs"/>
          <w:sz w:val="28"/>
          <w:szCs w:val="28"/>
          <w:rtl/>
        </w:rPr>
        <w:t xml:space="preserve"> فرأوا أن القيادة الاستراتيجية له أثر جيد على الثقافة التنظيمية، ولكن أثرها صغير بالمقارنة مع عوامل أخرى تساهم في بناء الثقافة التنظيمية كإدارة الموارد البشرية على سبيل المثال. وكلا الدراستين اعتمدت الأسلوب التطبيقي للوصول إلى تلك النتائج. أما عن دراسة [شهيد، </w:t>
      </w:r>
      <w:proofErr w:type="spellStart"/>
      <w:r>
        <w:rPr>
          <w:rFonts w:ascii="Simplified Arabic" w:hAnsi="Simplified Arabic" w:cs="Simplified Arabic" w:hint="cs"/>
          <w:sz w:val="28"/>
          <w:szCs w:val="28"/>
          <w:rtl/>
        </w:rPr>
        <w:t>بوسهمين</w:t>
      </w:r>
      <w:proofErr w:type="spellEnd"/>
      <w:r>
        <w:rPr>
          <w:rFonts w:ascii="Simplified Arabic" w:hAnsi="Simplified Arabic" w:cs="Simplified Arabic" w:hint="cs"/>
          <w:sz w:val="28"/>
          <w:szCs w:val="28"/>
          <w:rtl/>
        </w:rPr>
        <w:t>، 2016] فقد كانت دراسة نظرية اعتمدت على الأسلوب التحليلي للأدبيات السابقة للوصول إلى نتيجة أن القيادة الاستراتيجية تساهم في بناء الثقافة التنظيمية.</w:t>
      </w:r>
    </w:p>
    <w:p w14:paraId="318A24B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بالنسبة لمتغير الأداء المالي في علاقته مع القيادة الاستراتيجية، فقد لاحظ الباحث ندرة الأبحاث التي تكلمت عن العلاقة بين المتغيرين. فوجد كل من </w:t>
      </w:r>
      <w:r>
        <w:rPr>
          <w:rFonts w:ascii="Simplified Arabic" w:hAnsi="Simplified Arabic" w:cs="Simplified Arabic"/>
          <w:sz w:val="28"/>
          <w:szCs w:val="28"/>
        </w:rPr>
        <w:t>[</w:t>
      </w:r>
      <w:proofErr w:type="spellStart"/>
      <w:r w:rsidRPr="00AB1525">
        <w:rPr>
          <w:rFonts w:ascii="Simplified Arabic" w:hAnsi="Simplified Arabic" w:cs="Simplified Arabic"/>
          <w:sz w:val="28"/>
          <w:szCs w:val="28"/>
        </w:rPr>
        <w:t>Naja</w:t>
      </w:r>
      <w:proofErr w:type="spellEnd"/>
      <w:r w:rsidRPr="00AB1525">
        <w:rPr>
          <w:rFonts w:ascii="Simplified Arabic" w:hAnsi="Simplified Arabic" w:cs="Simplified Arabic"/>
          <w:sz w:val="28"/>
          <w:szCs w:val="28"/>
        </w:rPr>
        <w:t>, Ahmad</w:t>
      </w:r>
      <w:r>
        <w:rPr>
          <w:rFonts w:ascii="Simplified Arabic" w:hAnsi="Simplified Arabic" w:cs="Simplified Arabic"/>
          <w:sz w:val="28"/>
          <w:szCs w:val="28"/>
        </w:rPr>
        <w:t>, 2021]</w:t>
      </w:r>
      <w:r>
        <w:rPr>
          <w:rFonts w:ascii="Simplified Arabic" w:hAnsi="Simplified Arabic" w:cs="Simplified Arabic" w:hint="cs"/>
          <w:sz w:val="28"/>
          <w:szCs w:val="28"/>
          <w:rtl/>
          <w:lang w:bidi="ar-SY"/>
        </w:rPr>
        <w:t xml:space="preserve"> و </w:t>
      </w:r>
      <w:r>
        <w:rPr>
          <w:rFonts w:ascii="Simplified Arabic" w:hAnsi="Simplified Arabic" w:cs="Simplified Arabic"/>
          <w:sz w:val="28"/>
          <w:szCs w:val="28"/>
          <w:lang w:bidi="ar-SY"/>
        </w:rPr>
        <w:t>[</w:t>
      </w:r>
      <w:proofErr w:type="spellStart"/>
      <w:r w:rsidRPr="00AB1525">
        <w:rPr>
          <w:rFonts w:ascii="Simplified Arabic" w:hAnsi="Simplified Arabic" w:cs="Simplified Arabic"/>
          <w:sz w:val="28"/>
          <w:szCs w:val="28"/>
          <w:lang w:bidi="ar-SY"/>
        </w:rPr>
        <w:t>Badr</w:t>
      </w:r>
      <w:proofErr w:type="spellEnd"/>
      <w:r>
        <w:rPr>
          <w:rFonts w:ascii="Simplified Arabic" w:hAnsi="Simplified Arabic" w:cs="Simplified Arabic"/>
          <w:sz w:val="28"/>
          <w:szCs w:val="28"/>
          <w:lang w:bidi="ar-SY"/>
        </w:rPr>
        <w:t>,</w:t>
      </w:r>
      <w:r w:rsidRPr="00AB1525">
        <w:rPr>
          <w:rFonts w:ascii="Simplified Arabic" w:hAnsi="Simplified Arabic" w:cs="Simplified Arabic"/>
          <w:sz w:val="28"/>
          <w:szCs w:val="28"/>
          <w:lang w:bidi="ar-SY"/>
        </w:rPr>
        <w:t xml:space="preserve"> Ali</w:t>
      </w:r>
      <w:r>
        <w:rPr>
          <w:rFonts w:ascii="Simplified Arabic" w:hAnsi="Simplified Arabic" w:cs="Simplified Arabic"/>
          <w:sz w:val="28"/>
          <w:szCs w:val="28"/>
          <w:lang w:bidi="ar-SY"/>
        </w:rPr>
        <w:t>, 2021]</w:t>
      </w:r>
      <w:r>
        <w:rPr>
          <w:rFonts w:ascii="Simplified Arabic" w:hAnsi="Simplified Arabic" w:cs="Simplified Arabic" w:hint="cs"/>
          <w:sz w:val="28"/>
          <w:szCs w:val="28"/>
          <w:rtl/>
          <w:lang w:bidi="ar-SY"/>
        </w:rPr>
        <w:t xml:space="preserve"> أن القيادة الاستراتيجية الناجحة تساهم في الوصول إلى أداء مالي جيد.</w:t>
      </w:r>
    </w:p>
    <w:p w14:paraId="5F86BA0C" w14:textId="3BFD6758" w:rsidR="001F3E81" w:rsidRPr="00CE7194" w:rsidRDefault="001F3E81" w:rsidP="00CE7194">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تتميز الدراسة الحالية عن جميع الدراسات السابقة، بأنها الدراسة الأولى _على حد علم الباحث_ التي تعالج موضوع القيادة الاستراتيجية في علاقته مع </w:t>
      </w:r>
      <w:proofErr w:type="gramStart"/>
      <w:r>
        <w:rPr>
          <w:rFonts w:ascii="Simplified Arabic" w:hAnsi="Simplified Arabic" w:cs="Simplified Arabic" w:hint="cs"/>
          <w:sz w:val="28"/>
          <w:szCs w:val="28"/>
          <w:rtl/>
          <w:lang w:bidi="ar-SY"/>
        </w:rPr>
        <w:t>ثلاثة</w:t>
      </w:r>
      <w:proofErr w:type="gramEnd"/>
      <w:r>
        <w:rPr>
          <w:rFonts w:ascii="Simplified Arabic" w:hAnsi="Simplified Arabic" w:cs="Simplified Arabic" w:hint="cs"/>
          <w:sz w:val="28"/>
          <w:szCs w:val="28"/>
          <w:rtl/>
          <w:lang w:bidi="ar-SY"/>
        </w:rPr>
        <w:t xml:space="preserve"> متغيرات وهي متغير جودة الأداء ومتغير الثقافة التنظيمية ومتغير الأداء المالي، كما تتميز بتقديمها لنتائج وتفسيرات واضحة حول العلاقة بينهم، وتقديم توصيات وإجراءات لتحسين ممارسة القيادة الاستراتيجية في المنظمات للوصول إلى جودة أداء عالية وثقافة تنظيمية قوية وأداء مالي جيد. كما تتميز الدراسة بأنها من الدراسات القليلة التي ستحاول سد الفجوة البحثية التي تتكلم عن العلاقة بين القيادة الاستراتيجية ومتغير الأداء المالي على وجه الخصوص، وذلك بسبب ندرة الأبحاث التي تشرح العلاقة بينهم.</w:t>
      </w:r>
    </w:p>
    <w:p w14:paraId="4E9C4EFA" w14:textId="77777777" w:rsidR="001F3E81" w:rsidRPr="00E01212" w:rsidRDefault="001F3E81" w:rsidP="001F3E81">
      <w:pPr>
        <w:pStyle w:val="ListParagraph"/>
        <w:numPr>
          <w:ilvl w:val="0"/>
          <w:numId w:val="5"/>
        </w:numPr>
        <w:spacing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الإطار النظري:</w:t>
      </w:r>
    </w:p>
    <w:p w14:paraId="5D8EA6E2" w14:textId="77777777" w:rsidR="001F3E81" w:rsidRDefault="001F3E81" w:rsidP="001F3E81">
      <w:pPr>
        <w:spacing w:line="240" w:lineRule="auto"/>
        <w:rPr>
          <w:rFonts w:ascii="Simplified Arabic" w:hAnsi="Simplified Arabic" w:cs="Simplified Arabic"/>
          <w:sz w:val="28"/>
          <w:szCs w:val="28"/>
          <w:u w:val="single"/>
          <w:rtl/>
        </w:rPr>
      </w:pPr>
    </w:p>
    <w:p w14:paraId="44A512AE" w14:textId="77777777" w:rsidR="001F3E81" w:rsidRDefault="001F3E81" w:rsidP="001F3E8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المبحث الأول: القيادة الاستراتيجية</w:t>
      </w:r>
    </w:p>
    <w:p w14:paraId="0BCA6A3E" w14:textId="77777777" w:rsidR="001F3E81" w:rsidRDefault="001F3E81" w:rsidP="001F3E81">
      <w:pPr>
        <w:jc w:val="both"/>
        <w:rPr>
          <w:rFonts w:ascii="Simplified Arabic" w:hAnsi="Simplified Arabic" w:cs="Simplified Arabic"/>
          <w:sz w:val="36"/>
          <w:szCs w:val="36"/>
          <w:rtl/>
        </w:rPr>
      </w:pPr>
    </w:p>
    <w:p w14:paraId="6F5A7582" w14:textId="77777777" w:rsidR="001F3E81" w:rsidRPr="008B6718" w:rsidRDefault="001F3E81" w:rsidP="001F3E81">
      <w:pPr>
        <w:jc w:val="both"/>
        <w:rPr>
          <w:rFonts w:ascii="Simplified Arabic" w:hAnsi="Simplified Arabic" w:cs="Simplified Arabic"/>
          <w:b/>
          <w:bCs/>
          <w:sz w:val="32"/>
          <w:szCs w:val="32"/>
          <w:rtl/>
        </w:rPr>
      </w:pPr>
      <w:r w:rsidRPr="008B6718">
        <w:rPr>
          <w:rFonts w:ascii="Simplified Arabic" w:hAnsi="Simplified Arabic" w:cs="Simplified Arabic" w:hint="cs"/>
          <w:b/>
          <w:bCs/>
          <w:sz w:val="32"/>
          <w:szCs w:val="32"/>
          <w:rtl/>
        </w:rPr>
        <w:t>مقدمة:</w:t>
      </w:r>
    </w:p>
    <w:p w14:paraId="7C5AE3C6" w14:textId="77777777" w:rsidR="001F3E81" w:rsidRDefault="001F3E81" w:rsidP="001F3E8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B6718">
        <w:rPr>
          <w:rFonts w:ascii="Simplified Arabic" w:hAnsi="Simplified Arabic" w:cs="Simplified Arabic" w:hint="cs"/>
          <w:sz w:val="28"/>
          <w:szCs w:val="28"/>
          <w:rtl/>
        </w:rPr>
        <w:t>القيادة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الإستراتيجية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هي</w:t>
      </w:r>
      <w:r>
        <w:rPr>
          <w:rFonts w:ascii="Simplified Arabic" w:hAnsi="Simplified Arabic" w:cs="Simplified Arabic" w:hint="cs"/>
          <w:sz w:val="28"/>
          <w:szCs w:val="28"/>
          <w:rtl/>
        </w:rPr>
        <w:t xml:space="preserve"> القيادة</w:t>
      </w:r>
      <w:r w:rsidRPr="008B671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التي </w:t>
      </w:r>
      <w:r w:rsidRPr="008B6718">
        <w:rPr>
          <w:rFonts w:ascii="Simplified Arabic" w:hAnsi="Simplified Arabic" w:cs="Simplified Arabic" w:hint="cs"/>
          <w:sz w:val="28"/>
          <w:szCs w:val="28"/>
          <w:rtl/>
        </w:rPr>
        <w:t>يستخدم</w:t>
      </w:r>
      <w:r w:rsidRPr="008B6718">
        <w:rPr>
          <w:rFonts w:ascii="Simplified Arabic" w:hAnsi="Simplified Arabic" w:cs="Simplified Arabic"/>
          <w:sz w:val="28"/>
          <w:szCs w:val="28"/>
          <w:rtl/>
        </w:rPr>
        <w:t xml:space="preserve"> </w:t>
      </w:r>
      <w:r>
        <w:rPr>
          <w:rFonts w:ascii="Simplified Arabic" w:hAnsi="Simplified Arabic" w:cs="Simplified Arabic" w:hint="cs"/>
          <w:sz w:val="28"/>
          <w:szCs w:val="28"/>
          <w:rtl/>
        </w:rPr>
        <w:t>القادة فيها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مهاراتهم</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الإبداعية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حل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المشكلات</w:t>
      </w:r>
      <w:r>
        <w:rPr>
          <w:rFonts w:ascii="Simplified Arabic" w:hAnsi="Simplified Arabic" w:cs="Simplified Arabic" w:hint="cs"/>
          <w:sz w:val="28"/>
          <w:szCs w:val="28"/>
          <w:rtl/>
        </w:rPr>
        <w:t>،</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ورؤيتهم</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الإستراتيجية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لمساعدة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أعضاء</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الفريق</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والمنظمة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على</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تحقيق</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الأهداف</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طويلة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المدى</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وبشكل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أكثر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تحديدًا،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فإن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القيادة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الإستراتيجية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ليست</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أسلوبًا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قياديًا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واضحًا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بقدر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ما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هي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عقلية</w:t>
      </w:r>
      <w:r>
        <w:rPr>
          <w:rFonts w:ascii="Simplified Arabic" w:hAnsi="Simplified Arabic" w:cs="Simplified Arabic" w:hint="cs"/>
          <w:sz w:val="28"/>
          <w:szCs w:val="28"/>
          <w:rtl/>
        </w:rPr>
        <w:t>. ف</w:t>
      </w:r>
      <w:r w:rsidRPr="008B6718">
        <w:rPr>
          <w:rFonts w:ascii="Simplified Arabic" w:hAnsi="Simplified Arabic" w:cs="Simplified Arabic" w:hint="cs"/>
          <w:sz w:val="28"/>
          <w:szCs w:val="28"/>
          <w:rtl/>
        </w:rPr>
        <w:t>القيادة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الإستراتيجية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تدور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حول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فهم</w:t>
      </w:r>
      <w:r w:rsidRPr="008B6718">
        <w:rPr>
          <w:rFonts w:ascii="Simplified Arabic" w:hAnsi="Simplified Arabic" w:cs="Simplified Arabic"/>
          <w:sz w:val="28"/>
          <w:szCs w:val="28"/>
          <w:rtl/>
        </w:rPr>
        <w:t xml:space="preserve"> </w:t>
      </w:r>
      <w:r>
        <w:rPr>
          <w:rFonts w:ascii="Simplified Arabic" w:hAnsi="Simplified Arabic" w:cs="Simplified Arabic" w:hint="cs"/>
          <w:sz w:val="28"/>
          <w:szCs w:val="28"/>
          <w:rtl/>
        </w:rPr>
        <w:t>النفس والأهداف،</w:t>
      </w:r>
      <w:r w:rsidRPr="008B671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8B6718">
        <w:rPr>
          <w:rFonts w:ascii="Simplified Arabic" w:hAnsi="Simplified Arabic" w:cs="Simplified Arabic" w:hint="cs"/>
          <w:sz w:val="28"/>
          <w:szCs w:val="28"/>
          <w:rtl/>
        </w:rPr>
        <w:t>فهم</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الموقف،</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والنظر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الخيارات،</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واتخاذ</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القرار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ويتعلق</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الأمر</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أيضًا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بإخراج</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أفضل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ما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الأشخاص،</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وأفضل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ما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في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الموقف،</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حتى</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تتمكن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المنظمة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من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تحقيق</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أداء</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جيد</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إن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القادة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الذين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يقودون</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بشكل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استراتيجي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قاموا</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بالعمل</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الداخلي</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اللازم</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للقيادة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بنزاهة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ورؤية</w:t>
      </w:r>
      <w:r w:rsidRPr="008B6718">
        <w:rPr>
          <w:rFonts w:ascii="Simplified Arabic" w:hAnsi="Simplified Arabic" w:cs="Simplified Arabic"/>
          <w:sz w:val="28"/>
          <w:szCs w:val="28"/>
          <w:rtl/>
        </w:rPr>
        <w:t xml:space="preserve"> </w:t>
      </w:r>
      <w:r w:rsidRPr="008B6718">
        <w:rPr>
          <w:rFonts w:ascii="Simplified Arabic" w:hAnsi="Simplified Arabic" w:cs="Simplified Arabic" w:hint="cs"/>
          <w:sz w:val="28"/>
          <w:szCs w:val="28"/>
          <w:rtl/>
        </w:rPr>
        <w:t>وهدف</w:t>
      </w:r>
      <w:r w:rsidRPr="008B6718">
        <w:rPr>
          <w:rFonts w:ascii="Simplified Arabic" w:hAnsi="Simplified Arabic" w:cs="Simplified Arabic"/>
          <w:sz w:val="28"/>
          <w:szCs w:val="28"/>
          <w:rtl/>
        </w:rPr>
        <w:t>.</w:t>
      </w:r>
    </w:p>
    <w:p w14:paraId="45E12455" w14:textId="77777777" w:rsidR="001F3E81" w:rsidRDefault="001F3E81" w:rsidP="001F3E81">
      <w:pPr>
        <w:jc w:val="both"/>
        <w:rPr>
          <w:rFonts w:ascii="Simplified Arabic" w:hAnsi="Simplified Arabic" w:cs="Simplified Arabic"/>
          <w:sz w:val="28"/>
          <w:szCs w:val="28"/>
          <w:rtl/>
        </w:rPr>
      </w:pPr>
      <w:r>
        <w:rPr>
          <w:rFonts w:ascii="Simplified Arabic" w:hAnsi="Simplified Arabic" w:cs="Simplified Arabic" w:hint="cs"/>
          <w:sz w:val="28"/>
          <w:szCs w:val="28"/>
          <w:rtl/>
        </w:rPr>
        <w:t>وانطلاقاً من ذلك يركز المبحث الحالي على التعريف بالقيادة الاستراتيجية كمصطلح ومفهوم وأهمية ممارسة القيادة الاستراتيجية والأهداف الناجمة، وأبعاد القيادة الاستراتيجية ومبادئها وأنماطها المختلفة. ومن ثم يلقي الضوء على أهم خصائص القائد الاستراتيجي والمهارات التي يمتلكها، وفي النهاية يقدم الفروق الدقيقة بين القيادة الاستراتيجية والقيادة التقليدية، وبين القائد الاستراتيجي والقائد التقليدي.</w:t>
      </w:r>
    </w:p>
    <w:p w14:paraId="693B9F07" w14:textId="03727BEE" w:rsidR="001F3E81" w:rsidRDefault="001F3E81" w:rsidP="001F3E81">
      <w:pPr>
        <w:jc w:val="both"/>
        <w:rPr>
          <w:rFonts w:ascii="Simplified Arabic" w:hAnsi="Simplified Arabic" w:cs="Simplified Arabic"/>
          <w:sz w:val="28"/>
          <w:szCs w:val="28"/>
          <w:rtl/>
        </w:rPr>
      </w:pPr>
    </w:p>
    <w:p w14:paraId="5A090E95" w14:textId="28816204" w:rsidR="00CE7194" w:rsidRDefault="00CE7194" w:rsidP="001F3E81">
      <w:pPr>
        <w:jc w:val="both"/>
        <w:rPr>
          <w:rFonts w:ascii="Simplified Arabic" w:hAnsi="Simplified Arabic" w:cs="Simplified Arabic"/>
          <w:sz w:val="28"/>
          <w:szCs w:val="28"/>
          <w:rtl/>
        </w:rPr>
      </w:pPr>
    </w:p>
    <w:p w14:paraId="0699FEE9" w14:textId="5CD4E0BF" w:rsidR="00CE7194" w:rsidRDefault="00CE7194" w:rsidP="001F3E81">
      <w:pPr>
        <w:jc w:val="both"/>
        <w:rPr>
          <w:rFonts w:ascii="Simplified Arabic" w:hAnsi="Simplified Arabic" w:cs="Simplified Arabic"/>
          <w:sz w:val="28"/>
          <w:szCs w:val="28"/>
          <w:rtl/>
        </w:rPr>
      </w:pPr>
    </w:p>
    <w:p w14:paraId="6DBEF0C0" w14:textId="5126EF22" w:rsidR="00CE7194" w:rsidRDefault="00CE7194" w:rsidP="001F3E81">
      <w:pPr>
        <w:jc w:val="both"/>
        <w:rPr>
          <w:rFonts w:ascii="Simplified Arabic" w:hAnsi="Simplified Arabic" w:cs="Simplified Arabic"/>
          <w:sz w:val="28"/>
          <w:szCs w:val="28"/>
          <w:rtl/>
        </w:rPr>
      </w:pPr>
    </w:p>
    <w:p w14:paraId="5DB0CF14" w14:textId="77777777" w:rsidR="00CE7194" w:rsidRPr="008B6718" w:rsidRDefault="00CE7194" w:rsidP="001F3E81">
      <w:pPr>
        <w:jc w:val="both"/>
        <w:rPr>
          <w:rFonts w:ascii="Simplified Arabic" w:hAnsi="Simplified Arabic" w:cs="Simplified Arabic"/>
          <w:sz w:val="28"/>
          <w:szCs w:val="28"/>
          <w:rtl/>
        </w:rPr>
      </w:pPr>
    </w:p>
    <w:p w14:paraId="2F50BAB1" w14:textId="77777777" w:rsidR="001F3E81" w:rsidRDefault="001F3E81" w:rsidP="001F3E81">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أولاً: مدخل إلى القيادة الاستراتيجية:</w:t>
      </w:r>
    </w:p>
    <w:p w14:paraId="4716E866" w14:textId="77777777" w:rsidR="001F3E81" w:rsidRDefault="001F3E81" w:rsidP="001F3E81">
      <w:pPr>
        <w:jc w:val="both"/>
        <w:rPr>
          <w:rFonts w:ascii="Simplified Arabic" w:hAnsi="Simplified Arabic" w:cs="Simplified Arabic"/>
          <w:b/>
          <w:bCs/>
          <w:sz w:val="32"/>
          <w:szCs w:val="32"/>
          <w:rtl/>
        </w:rPr>
      </w:pPr>
    </w:p>
    <w:p w14:paraId="54DE7190" w14:textId="77777777" w:rsidR="001F3E81" w:rsidRPr="00F5105E" w:rsidRDefault="001F3E81" w:rsidP="001F3E81">
      <w:pPr>
        <w:pStyle w:val="ListParagraph"/>
        <w:numPr>
          <w:ilvl w:val="0"/>
          <w:numId w:val="9"/>
        </w:numPr>
        <w:jc w:val="both"/>
        <w:rPr>
          <w:rFonts w:ascii="Simplified Arabic" w:hAnsi="Simplified Arabic" w:cs="Simplified Arabic"/>
          <w:b/>
          <w:bCs/>
          <w:sz w:val="28"/>
          <w:szCs w:val="28"/>
          <w:rtl/>
        </w:rPr>
      </w:pPr>
      <w:r w:rsidRPr="00F5105E">
        <w:rPr>
          <w:rFonts w:ascii="Simplified Arabic" w:hAnsi="Simplified Arabic" w:cs="Simplified Arabic" w:hint="cs"/>
          <w:b/>
          <w:bCs/>
          <w:sz w:val="28"/>
          <w:szCs w:val="28"/>
          <w:rtl/>
        </w:rPr>
        <w:t>مفهوم القيادة الاستراتيجية:</w:t>
      </w:r>
    </w:p>
    <w:p w14:paraId="74B7795A"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ينقسم مصطلح القيادة الاستراتيجية إلى كلمتين: قيادة واستراتيجية. ولا بد من تعريف كل كلمة على </w:t>
      </w:r>
      <w:proofErr w:type="gramStart"/>
      <w:r>
        <w:rPr>
          <w:rFonts w:ascii="Simplified Arabic" w:hAnsi="Simplified Arabic" w:cs="Simplified Arabic" w:hint="cs"/>
          <w:sz w:val="28"/>
          <w:szCs w:val="28"/>
          <w:rtl/>
        </w:rPr>
        <w:t>حدى</w:t>
      </w:r>
      <w:proofErr w:type="gramEnd"/>
      <w:r>
        <w:rPr>
          <w:rFonts w:ascii="Simplified Arabic" w:hAnsi="Simplified Arabic" w:cs="Simplified Arabic" w:hint="cs"/>
          <w:sz w:val="28"/>
          <w:szCs w:val="28"/>
          <w:rtl/>
        </w:rPr>
        <w:t xml:space="preserve"> قبل الانتقال إلى تعريف المصطلح. </w:t>
      </w:r>
    </w:p>
    <w:p w14:paraId="3DB75BF2" w14:textId="77777777" w:rsidR="001F3E81" w:rsidRPr="0061339E"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u w:val="single"/>
          <w:rtl/>
        </w:rPr>
        <w:t>مفهوم القيادة</w:t>
      </w:r>
      <w:r>
        <w:rPr>
          <w:rFonts w:ascii="Simplified Arabic" w:hAnsi="Simplified Arabic" w:cs="Simplified Arabic" w:hint="cs"/>
          <w:sz w:val="28"/>
          <w:szCs w:val="28"/>
          <w:rtl/>
        </w:rPr>
        <w:t>:</w:t>
      </w:r>
    </w:p>
    <w:p w14:paraId="3E4F1C45" w14:textId="77777777" w:rsidR="001F3E81" w:rsidRDefault="001F3E81" w:rsidP="001F3E81">
      <w:pPr>
        <w:spacing w:line="240" w:lineRule="auto"/>
        <w:jc w:val="both"/>
        <w:rPr>
          <w:rFonts w:ascii="Simplified Arabic" w:hAnsi="Simplified Arabic" w:cs="Simplified Arabic"/>
          <w:sz w:val="30"/>
          <w:szCs w:val="30"/>
          <w:rtl/>
        </w:rPr>
      </w:pPr>
      <w:r>
        <w:rPr>
          <w:rFonts w:ascii="Simplified Arabic" w:hAnsi="Simplified Arabic" w:cs="Simplified Arabic" w:hint="cs"/>
          <w:sz w:val="28"/>
          <w:szCs w:val="28"/>
          <w:rtl/>
        </w:rPr>
        <w:t>تعرف القيادة عموماً على أنها قدرة القائد على التأثير بالآخرين فيما يتعلق بامتلاكهم للقيم والقدرات والمهارات الشخصية التي تساعد في تحفيزهم من أجل تحقيق الأهداف المشتركة</w:t>
      </w:r>
      <w:r>
        <w:rPr>
          <w:rFonts w:ascii="Simplified Arabic" w:hAnsi="Simplified Arabic" w:cs="Simplified Arabic" w:hint="cs"/>
          <w:sz w:val="30"/>
          <w:szCs w:val="30"/>
          <w:rtl/>
        </w:rPr>
        <w:t>. [</w:t>
      </w:r>
      <w:proofErr w:type="spellStart"/>
      <w:r>
        <w:rPr>
          <w:rFonts w:ascii="Simplified Arabic" w:hAnsi="Simplified Arabic" w:cs="Simplified Arabic" w:hint="cs"/>
          <w:sz w:val="30"/>
          <w:szCs w:val="30"/>
          <w:rtl/>
        </w:rPr>
        <w:t>ملهمباني</w:t>
      </w:r>
      <w:proofErr w:type="spellEnd"/>
      <w:r>
        <w:rPr>
          <w:rFonts w:ascii="Simplified Arabic" w:hAnsi="Simplified Arabic" w:cs="Simplified Arabic" w:hint="cs"/>
          <w:sz w:val="30"/>
          <w:szCs w:val="30"/>
          <w:rtl/>
        </w:rPr>
        <w:t>، 2021]</w:t>
      </w:r>
    </w:p>
    <w:p w14:paraId="7BFC563C" w14:textId="77777777" w:rsidR="001F3E81" w:rsidRDefault="001F3E81" w:rsidP="001F3E81">
      <w:pPr>
        <w:spacing w:line="240" w:lineRule="auto"/>
        <w:jc w:val="both"/>
        <w:rPr>
          <w:rFonts w:ascii="Simplified Arabic" w:hAnsi="Simplified Arabic" w:cs="Simplified Arabic"/>
          <w:sz w:val="30"/>
          <w:szCs w:val="30"/>
          <w:rtl/>
        </w:rPr>
      </w:pPr>
      <w:r>
        <w:rPr>
          <w:rFonts w:ascii="Simplified Arabic" w:hAnsi="Simplified Arabic" w:cs="Simplified Arabic" w:hint="cs"/>
          <w:sz w:val="30"/>
          <w:szCs w:val="30"/>
          <w:rtl/>
        </w:rPr>
        <w:t>وتعرف أيضاً بأنها القدرة على التأثير في الأفراد لجعلهم راغبين بتحقيق أهداف المجموعة. [</w:t>
      </w:r>
      <w:proofErr w:type="spellStart"/>
      <w:r>
        <w:rPr>
          <w:rFonts w:ascii="Simplified Arabic" w:hAnsi="Simplified Arabic" w:cs="Simplified Arabic" w:hint="cs"/>
          <w:sz w:val="30"/>
          <w:szCs w:val="30"/>
          <w:rtl/>
        </w:rPr>
        <w:t>العبيري</w:t>
      </w:r>
      <w:proofErr w:type="spellEnd"/>
      <w:r>
        <w:rPr>
          <w:rFonts w:ascii="Simplified Arabic" w:hAnsi="Simplified Arabic" w:cs="Simplified Arabic" w:hint="cs"/>
          <w:sz w:val="30"/>
          <w:szCs w:val="30"/>
          <w:rtl/>
        </w:rPr>
        <w:t xml:space="preserve">، 2013] </w:t>
      </w:r>
    </w:p>
    <w:p w14:paraId="1A852D77"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30"/>
          <w:szCs w:val="30"/>
          <w:rtl/>
        </w:rPr>
        <w:t>كما تعرف بأنها العملية التي يقوم بها شخص بالتأثير على الأشخاص الآخرين لتحقيق الأهداف وتوجيه المنظمة بشكل يجعلها أكثر تماسكاً، ويقوم القائد بتطبيق سماته القيادية لتنفيذ هذه العملية، مثل القيم والسمات الشخصية والمعتقدات والأخلاق والمعارف والمهارات. [العوفي، 2019]</w:t>
      </w:r>
    </w:p>
    <w:p w14:paraId="022DF6D7" w14:textId="77777777" w:rsidR="001F3E81" w:rsidRPr="0061339E"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u w:val="single"/>
          <w:rtl/>
        </w:rPr>
        <w:t>مفهوم الاستراتيجية</w:t>
      </w:r>
      <w:r>
        <w:rPr>
          <w:rFonts w:ascii="Simplified Arabic" w:hAnsi="Simplified Arabic" w:cs="Simplified Arabic" w:hint="cs"/>
          <w:sz w:val="28"/>
          <w:szCs w:val="28"/>
          <w:rtl/>
        </w:rPr>
        <w:t>:</w:t>
      </w:r>
    </w:p>
    <w:p w14:paraId="386349F5"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اشتقت كلمة الاستراتيجية </w:t>
      </w:r>
      <w:r>
        <w:rPr>
          <w:rFonts w:ascii="Simplified Arabic" w:hAnsi="Simplified Arabic" w:cs="Simplified Arabic"/>
          <w:sz w:val="28"/>
          <w:szCs w:val="28"/>
        </w:rPr>
        <w:t>strategy</w:t>
      </w:r>
      <w:r>
        <w:rPr>
          <w:rFonts w:ascii="Simplified Arabic" w:hAnsi="Simplified Arabic" w:cs="Simplified Arabic" w:hint="cs"/>
          <w:sz w:val="28"/>
          <w:szCs w:val="28"/>
          <w:rtl/>
        </w:rPr>
        <w:t xml:space="preserve"> من الكلمة اليونانية </w:t>
      </w:r>
      <w:proofErr w:type="spellStart"/>
      <w:r>
        <w:rPr>
          <w:rFonts w:ascii="Simplified Arabic" w:hAnsi="Simplified Arabic" w:cs="Simplified Arabic" w:hint="cs"/>
          <w:sz w:val="28"/>
          <w:szCs w:val="28"/>
          <w:rtl/>
        </w:rPr>
        <w:t>ستراتيجوس</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lang w:bidi="ar-SY"/>
        </w:rPr>
        <w:t>strategos</w:t>
      </w:r>
      <w:proofErr w:type="spellEnd"/>
      <w:r>
        <w:rPr>
          <w:rFonts w:ascii="Simplified Arabic" w:hAnsi="Simplified Arabic" w:cs="Simplified Arabic" w:hint="cs"/>
          <w:sz w:val="28"/>
          <w:szCs w:val="28"/>
          <w:rtl/>
          <w:lang w:bidi="ar-SY"/>
        </w:rPr>
        <w:t xml:space="preserve"> بمعنى فن القيادة، وتعرف على أنها دراسة وتحليل وتقييم الاختيارات المتاحة في موقف معين، وكيفية استخدام الموارد والإمكانات المختلفة بالشكل الأمثل لتحقيق الأهداف. [</w:t>
      </w:r>
      <w:proofErr w:type="spellStart"/>
      <w:r>
        <w:rPr>
          <w:rFonts w:ascii="Simplified Arabic" w:hAnsi="Simplified Arabic" w:cs="Simplified Arabic" w:hint="cs"/>
          <w:sz w:val="28"/>
          <w:szCs w:val="28"/>
          <w:rtl/>
          <w:lang w:bidi="ar-SY"/>
        </w:rPr>
        <w:t>دليو</w:t>
      </w:r>
      <w:proofErr w:type="spellEnd"/>
      <w:r>
        <w:rPr>
          <w:rFonts w:ascii="Simplified Arabic" w:hAnsi="Simplified Arabic" w:cs="Simplified Arabic" w:hint="cs"/>
          <w:sz w:val="28"/>
          <w:szCs w:val="28"/>
          <w:rtl/>
          <w:lang w:bidi="ar-SY"/>
        </w:rPr>
        <w:t xml:space="preserve"> وكلاع، 2017] </w:t>
      </w:r>
    </w:p>
    <w:p w14:paraId="54190A2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وعرفها عواد بأنها تصور رؤية المنظمة المستقبلية وتحديد مهامها وغاياتها طويلة المدى، وتحديد أبعاد العلاقة ما بين المنظمة والبيئة المساعدة في تحديد الفرص والمخاطر ونقاط القوة والضعف من أجل صياغة القرارات الاستراتيجية طويلة المدى ومراجعتها وتقويمها. [عواد، 2012]</w:t>
      </w:r>
    </w:p>
    <w:p w14:paraId="5FA77C51"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u w:val="single"/>
          <w:rtl/>
          <w:lang w:bidi="ar-SY"/>
        </w:rPr>
        <w:t>مفهوم القيادة الاستراتيجية</w:t>
      </w:r>
      <w:r>
        <w:rPr>
          <w:rFonts w:ascii="Simplified Arabic" w:hAnsi="Simplified Arabic" w:cs="Simplified Arabic" w:hint="cs"/>
          <w:sz w:val="28"/>
          <w:szCs w:val="28"/>
          <w:rtl/>
          <w:lang w:bidi="ar-SY"/>
        </w:rPr>
        <w:t>:</w:t>
      </w:r>
    </w:p>
    <w:p w14:paraId="37591CD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تتعدد تعريفات القيادة الاستراتيجية وفيما يلي استعراض لأبرزها:</w:t>
      </w:r>
    </w:p>
    <w:p w14:paraId="70B3859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تُعرف القيادة الاستراتيجية على أنها الأفعال التي تحدد التوجهات طويلة الأمد والرؤية الاستراتيجية، والتي تعمل على إيصال هذه الرؤية إلى الجهات التي تمتلك العلاقة والقوة اللازمة لإدراك الرؤية وتحقيقها وإلهام الآخرين للتوجه نحو الطريق الصحيح. [حسن، 2017]</w:t>
      </w:r>
    </w:p>
    <w:p w14:paraId="3219FCBB"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وعرفها بن </w:t>
      </w:r>
      <w:proofErr w:type="spellStart"/>
      <w:r>
        <w:rPr>
          <w:rFonts w:ascii="Simplified Arabic" w:hAnsi="Simplified Arabic" w:cs="Simplified Arabic" w:hint="cs"/>
          <w:sz w:val="28"/>
          <w:szCs w:val="28"/>
          <w:rtl/>
          <w:lang w:bidi="ar-SY"/>
        </w:rPr>
        <w:t>شويحة</w:t>
      </w:r>
      <w:proofErr w:type="spellEnd"/>
      <w:r>
        <w:rPr>
          <w:rFonts w:ascii="Simplified Arabic" w:hAnsi="Simplified Arabic" w:cs="Simplified Arabic" w:hint="cs"/>
          <w:sz w:val="28"/>
          <w:szCs w:val="28"/>
          <w:rtl/>
          <w:lang w:bidi="ar-SY"/>
        </w:rPr>
        <w:t xml:space="preserve"> </w:t>
      </w:r>
      <w:proofErr w:type="spellStart"/>
      <w:r>
        <w:rPr>
          <w:rFonts w:ascii="Simplified Arabic" w:hAnsi="Simplified Arabic" w:cs="Simplified Arabic" w:hint="cs"/>
          <w:sz w:val="28"/>
          <w:szCs w:val="28"/>
          <w:rtl/>
          <w:lang w:bidi="ar-SY"/>
        </w:rPr>
        <w:t>وطواهير</w:t>
      </w:r>
      <w:proofErr w:type="spellEnd"/>
      <w:r>
        <w:rPr>
          <w:rFonts w:ascii="Simplified Arabic" w:hAnsi="Simplified Arabic" w:cs="Simplified Arabic" w:hint="cs"/>
          <w:sz w:val="28"/>
          <w:szCs w:val="28"/>
          <w:rtl/>
          <w:lang w:bidi="ar-SY"/>
        </w:rPr>
        <w:t xml:space="preserve"> على أنها العملية التي يتم من خلالها تحديد التصور الاستراتيجي للمؤسسة، ومن ثم بناء ثقافة تنظيمية فعّالة للمساعدة على تطوير جميع الأفراد في المؤسسة. وهي القدرة على خلق الملائمة والتحالف في كل مستويات الأعمال والمحافظة عليه، وذلك عن طريق المحافظة على المرونة في سير الأعمال وتمكين الآخرين للقيام بإحداث تغيرات استراتيجية. [بن </w:t>
      </w:r>
      <w:proofErr w:type="spellStart"/>
      <w:r>
        <w:rPr>
          <w:rFonts w:ascii="Simplified Arabic" w:hAnsi="Simplified Arabic" w:cs="Simplified Arabic" w:hint="cs"/>
          <w:sz w:val="28"/>
          <w:szCs w:val="28"/>
          <w:rtl/>
          <w:lang w:bidi="ar-SY"/>
        </w:rPr>
        <w:t>شويحة</w:t>
      </w:r>
      <w:proofErr w:type="spellEnd"/>
      <w:r>
        <w:rPr>
          <w:rFonts w:ascii="Simplified Arabic" w:hAnsi="Simplified Arabic" w:cs="Simplified Arabic" w:hint="cs"/>
          <w:sz w:val="28"/>
          <w:szCs w:val="28"/>
          <w:rtl/>
          <w:lang w:bidi="ar-SY"/>
        </w:rPr>
        <w:t xml:space="preserve"> </w:t>
      </w:r>
      <w:proofErr w:type="spellStart"/>
      <w:r>
        <w:rPr>
          <w:rFonts w:ascii="Simplified Arabic" w:hAnsi="Simplified Arabic" w:cs="Simplified Arabic" w:hint="cs"/>
          <w:sz w:val="28"/>
          <w:szCs w:val="28"/>
          <w:rtl/>
          <w:lang w:bidi="ar-SY"/>
        </w:rPr>
        <w:t>وطواهير</w:t>
      </w:r>
      <w:proofErr w:type="spellEnd"/>
      <w:r>
        <w:rPr>
          <w:rFonts w:ascii="Simplified Arabic" w:hAnsi="Simplified Arabic" w:cs="Simplified Arabic" w:hint="cs"/>
          <w:sz w:val="28"/>
          <w:szCs w:val="28"/>
          <w:rtl/>
          <w:lang w:bidi="ar-SY"/>
        </w:rPr>
        <w:t>، 2019]</w:t>
      </w:r>
    </w:p>
    <w:p w14:paraId="2A014F0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وهي العملية التي تتطلب اتخاذ القرارات بناءً على الثقافات والشخصيات والرغبات التي تتطلب وضع الخطط المقبولة والمناسبة من قبل المنظمة. </w:t>
      </w:r>
      <w:r>
        <w:rPr>
          <w:rFonts w:ascii="Simplified Arabic" w:hAnsi="Simplified Arabic" w:cs="Simplified Arabic"/>
          <w:sz w:val="28"/>
          <w:szCs w:val="28"/>
          <w:lang w:bidi="ar-SY"/>
        </w:rPr>
        <w:t>[</w:t>
      </w:r>
      <w:r w:rsidRPr="00C63A1F">
        <w:rPr>
          <w:rFonts w:ascii="Simplified Arabic" w:hAnsi="Simplified Arabic" w:cs="Simplified Arabic"/>
          <w:sz w:val="28"/>
          <w:szCs w:val="28"/>
          <w:lang w:bidi="ar-SY"/>
        </w:rPr>
        <w:t>Guillot</w:t>
      </w:r>
      <w:r>
        <w:rPr>
          <w:rFonts w:ascii="Simplified Arabic" w:hAnsi="Simplified Arabic" w:cs="Simplified Arabic"/>
          <w:sz w:val="28"/>
          <w:szCs w:val="28"/>
          <w:lang w:bidi="ar-SY"/>
        </w:rPr>
        <w:t>, 2005]</w:t>
      </w:r>
    </w:p>
    <w:p w14:paraId="0F408E44" w14:textId="77777777" w:rsidR="001F3E81" w:rsidRPr="00BF54F8"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كما أنها القدرة على إدارة عمليات المنظمة بفاعلية قوية، والحفاظ على مستوى أداء عالٍ وممتاز بشكل متواصل. [الخفاجي، 2008]</w:t>
      </w:r>
    </w:p>
    <w:p w14:paraId="3A9E8352"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وعرفها </w:t>
      </w:r>
      <w:proofErr w:type="spellStart"/>
      <w:r>
        <w:rPr>
          <w:rFonts w:ascii="Simplified Arabic" w:hAnsi="Simplified Arabic" w:cs="Simplified Arabic" w:hint="cs"/>
          <w:sz w:val="28"/>
          <w:szCs w:val="28"/>
          <w:rtl/>
        </w:rPr>
        <w:t>ملهمباني</w:t>
      </w:r>
      <w:proofErr w:type="spellEnd"/>
      <w:r>
        <w:rPr>
          <w:rFonts w:ascii="Simplified Arabic" w:hAnsi="Simplified Arabic" w:cs="Simplified Arabic" w:hint="cs"/>
          <w:sz w:val="28"/>
          <w:szCs w:val="28"/>
          <w:rtl/>
        </w:rPr>
        <w:t xml:space="preserve"> على أنها الصياغة الواضحة والشاملة لرؤية الشركة وأهدافها والهياكل التطبيقية لتلك الرؤية بما ينسجم مع الأهداف، وتطوير ثقافة الشركة المبتدئة والاستجابة السريعة ونظام الاتصال ونظام التحسين المستمر والفعّال. [</w:t>
      </w:r>
      <w:proofErr w:type="spellStart"/>
      <w:r>
        <w:rPr>
          <w:rFonts w:ascii="Simplified Arabic" w:hAnsi="Simplified Arabic" w:cs="Simplified Arabic" w:hint="cs"/>
          <w:sz w:val="28"/>
          <w:szCs w:val="28"/>
          <w:rtl/>
        </w:rPr>
        <w:t>ملهمباني</w:t>
      </w:r>
      <w:proofErr w:type="spellEnd"/>
      <w:r>
        <w:rPr>
          <w:rFonts w:ascii="Simplified Arabic" w:hAnsi="Simplified Arabic" w:cs="Simplified Arabic" w:hint="cs"/>
          <w:sz w:val="28"/>
          <w:szCs w:val="28"/>
          <w:rtl/>
        </w:rPr>
        <w:t>، 2021]</w:t>
      </w:r>
    </w:p>
    <w:p w14:paraId="6E20B89A"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وهي القيادة التي تتضمن الإدارة من خلال الآخرين لمساعدة المنظمات على مواجهة التغيرات المتسارعة التي تنطوي عليها بيئة الأعمال في ظل أحداث العولمة المتلاحقة. [</w:t>
      </w:r>
      <w:proofErr w:type="spellStart"/>
      <w:r>
        <w:rPr>
          <w:rFonts w:ascii="Simplified Arabic" w:hAnsi="Simplified Arabic" w:cs="Simplified Arabic" w:hint="cs"/>
          <w:sz w:val="28"/>
          <w:szCs w:val="28"/>
          <w:rtl/>
        </w:rPr>
        <w:t>السنهوتي</w:t>
      </w:r>
      <w:proofErr w:type="spellEnd"/>
      <w:r>
        <w:rPr>
          <w:rFonts w:ascii="Simplified Arabic" w:hAnsi="Simplified Arabic" w:cs="Simplified Arabic" w:hint="cs"/>
          <w:sz w:val="28"/>
          <w:szCs w:val="28"/>
          <w:rtl/>
        </w:rPr>
        <w:t>، 2022]</w:t>
      </w:r>
    </w:p>
    <w:p w14:paraId="7856E7A6"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واستناداً للتعريفات السابقة يرى الباحث أن القيادة الاستراتيجية هي العمليات الممنهجة التي تقوم بها المنظمات، والتي تهدف إلى تحقيق أهداف المنظمة ورؤيتها المستقبلية. وتتطلب هذه العمليات تعاون ما بين كافة أعضاء المنظمة وإدارة دقيقة ومنظمة، وتشمل العمليات الممنهجة التخطيط والتحليل والتدريب والتواصل والتنفيذ. </w:t>
      </w:r>
    </w:p>
    <w:p w14:paraId="3901C750" w14:textId="63052966" w:rsidR="001F3E81" w:rsidRDefault="001F3E81" w:rsidP="001F3E81">
      <w:pPr>
        <w:spacing w:line="240" w:lineRule="auto"/>
        <w:jc w:val="both"/>
        <w:rPr>
          <w:rFonts w:ascii="Simplified Arabic" w:hAnsi="Simplified Arabic" w:cs="Simplified Arabic"/>
          <w:sz w:val="28"/>
          <w:szCs w:val="28"/>
          <w:rtl/>
        </w:rPr>
      </w:pPr>
    </w:p>
    <w:p w14:paraId="581226EA" w14:textId="4B6BB852" w:rsidR="00CE7194" w:rsidRDefault="00CE7194" w:rsidP="001F3E81">
      <w:pPr>
        <w:spacing w:line="240" w:lineRule="auto"/>
        <w:jc w:val="both"/>
        <w:rPr>
          <w:rFonts w:ascii="Simplified Arabic" w:hAnsi="Simplified Arabic" w:cs="Simplified Arabic"/>
          <w:sz w:val="28"/>
          <w:szCs w:val="28"/>
          <w:rtl/>
        </w:rPr>
      </w:pPr>
    </w:p>
    <w:p w14:paraId="7E8B0F68" w14:textId="37DAFF05" w:rsidR="00CE7194" w:rsidRDefault="00CE7194" w:rsidP="001F3E81">
      <w:pPr>
        <w:spacing w:line="240" w:lineRule="auto"/>
        <w:jc w:val="both"/>
        <w:rPr>
          <w:rFonts w:ascii="Simplified Arabic" w:hAnsi="Simplified Arabic" w:cs="Simplified Arabic"/>
          <w:sz w:val="28"/>
          <w:szCs w:val="28"/>
          <w:rtl/>
        </w:rPr>
      </w:pPr>
    </w:p>
    <w:p w14:paraId="67762E91" w14:textId="77777777" w:rsidR="00CE7194" w:rsidRDefault="00CE7194" w:rsidP="001F3E81">
      <w:pPr>
        <w:spacing w:line="240" w:lineRule="auto"/>
        <w:jc w:val="both"/>
        <w:rPr>
          <w:rFonts w:ascii="Simplified Arabic" w:hAnsi="Simplified Arabic" w:cs="Simplified Arabic"/>
          <w:sz w:val="28"/>
          <w:szCs w:val="28"/>
          <w:rtl/>
        </w:rPr>
      </w:pPr>
    </w:p>
    <w:p w14:paraId="14481338" w14:textId="77777777" w:rsidR="001F3E81" w:rsidRPr="00F5105E" w:rsidRDefault="001F3E81" w:rsidP="001F3E81">
      <w:pPr>
        <w:pStyle w:val="ListParagraph"/>
        <w:numPr>
          <w:ilvl w:val="0"/>
          <w:numId w:val="9"/>
        </w:numPr>
        <w:spacing w:line="240" w:lineRule="auto"/>
        <w:jc w:val="both"/>
        <w:rPr>
          <w:rFonts w:ascii="Simplified Arabic" w:hAnsi="Simplified Arabic" w:cs="Simplified Arabic"/>
          <w:b/>
          <w:bCs/>
          <w:sz w:val="28"/>
          <w:szCs w:val="28"/>
          <w:rtl/>
        </w:rPr>
      </w:pPr>
      <w:r w:rsidRPr="00F5105E">
        <w:rPr>
          <w:rFonts w:ascii="Simplified Arabic" w:hAnsi="Simplified Arabic" w:cs="Simplified Arabic" w:hint="cs"/>
          <w:b/>
          <w:bCs/>
          <w:sz w:val="28"/>
          <w:szCs w:val="28"/>
          <w:rtl/>
        </w:rPr>
        <w:lastRenderedPageBreak/>
        <w:t>أهمية القيادة الاستراتيجية:</w:t>
      </w:r>
    </w:p>
    <w:p w14:paraId="2C1605F0" w14:textId="77777777" w:rsidR="001F3E81" w:rsidRDefault="001F3E81" w:rsidP="001F3E8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إن القيادة الاستراتيجية هي من أشكال القيادة التي لها القدرة على استخدام خصائص التأثير والتحفيز والتواصل، والتي تقوم بتحديد الاتجاهات طويلة الأمد للمؤسسة مع إنشاء الجوانب التشغيلية اليومية في نفس الوقت وبشكل فعّال.</w:t>
      </w:r>
    </w:p>
    <w:p w14:paraId="63EEA3AC"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rPr>
        <w:t>وتنعكس أهمية القيادة الاستراتيجية في أي مؤسسة في كونها تساعد في: [</w:t>
      </w:r>
      <w:proofErr w:type="spellStart"/>
      <w:r>
        <w:rPr>
          <w:rFonts w:ascii="Simplified Arabic" w:hAnsi="Simplified Arabic" w:cs="Simplified Arabic" w:hint="cs"/>
          <w:sz w:val="28"/>
          <w:szCs w:val="28"/>
          <w:rtl/>
        </w:rPr>
        <w:t>ملهمباني</w:t>
      </w:r>
      <w:proofErr w:type="spellEnd"/>
      <w:r>
        <w:rPr>
          <w:rFonts w:ascii="Simplified Arabic" w:hAnsi="Simplified Arabic" w:cs="Simplified Arabic" w:hint="cs"/>
          <w:sz w:val="28"/>
          <w:szCs w:val="28"/>
          <w:rtl/>
        </w:rPr>
        <w:t>، 2021] [</w:t>
      </w:r>
      <w:proofErr w:type="spellStart"/>
      <w:r>
        <w:rPr>
          <w:rFonts w:ascii="Simplified Arabic" w:hAnsi="Simplified Arabic" w:cs="Simplified Arabic" w:hint="cs"/>
          <w:sz w:val="28"/>
          <w:szCs w:val="28"/>
          <w:rtl/>
        </w:rPr>
        <w:t>السنهوتي</w:t>
      </w:r>
      <w:proofErr w:type="spellEnd"/>
      <w:r>
        <w:rPr>
          <w:rFonts w:ascii="Simplified Arabic" w:hAnsi="Simplified Arabic" w:cs="Simplified Arabic" w:hint="cs"/>
          <w:sz w:val="28"/>
          <w:szCs w:val="28"/>
          <w:rtl/>
        </w:rPr>
        <w:t>، 2022]</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r w:rsidRPr="00120E41">
        <w:rPr>
          <w:rFonts w:ascii="Simplified Arabic" w:hAnsi="Simplified Arabic" w:cs="Simplified Arabic"/>
          <w:sz w:val="28"/>
          <w:szCs w:val="28"/>
          <w:lang w:bidi="ar-SY"/>
        </w:rPr>
        <w:t>Joyce</w:t>
      </w:r>
      <w:r>
        <w:rPr>
          <w:rFonts w:ascii="Simplified Arabic" w:hAnsi="Simplified Arabic" w:cs="Simplified Arabic"/>
          <w:sz w:val="28"/>
          <w:szCs w:val="28"/>
          <w:lang w:bidi="ar-SY"/>
        </w:rPr>
        <w:t>, 2004]</w:t>
      </w:r>
    </w:p>
    <w:p w14:paraId="5509F55E"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تعتبر العنصر الأساسي في الإدارة الاستراتيجية الفعّالة، ذلك لأن القادة </w:t>
      </w:r>
      <w:proofErr w:type="spellStart"/>
      <w:r>
        <w:rPr>
          <w:rFonts w:ascii="Simplified Arabic" w:hAnsi="Simplified Arabic" w:cs="Simplified Arabic" w:hint="cs"/>
          <w:sz w:val="28"/>
          <w:szCs w:val="28"/>
          <w:rtl/>
        </w:rPr>
        <w:t>الإستراتيجيون</w:t>
      </w:r>
      <w:proofErr w:type="spellEnd"/>
      <w:r>
        <w:rPr>
          <w:rFonts w:ascii="Simplified Arabic" w:hAnsi="Simplified Arabic" w:cs="Simplified Arabic" w:hint="cs"/>
          <w:sz w:val="28"/>
          <w:szCs w:val="28"/>
          <w:rtl/>
        </w:rPr>
        <w:t xml:space="preserve"> يركزون على الاتجاه الاستراتيجي في منظمتهم وينشئون أجندة التغيير الاستراتيجي ويحافظون على تقدم المؤسسة نحو الرؤية الاستراتيجية. </w:t>
      </w:r>
    </w:p>
    <w:p w14:paraId="7A1708F6"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بناء استراتيجية مؤسسية تعطي المؤسسة النجاح والتألق والازدهار على المدى الطويل، وتعمل على تعزيز الميزة التنافسية بشكل متواصل.</w:t>
      </w:r>
    </w:p>
    <w:p w14:paraId="60BFC232"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تعطي القدرة على التعامل مع مختلف الشخصيات داخل وخارج المؤسسة.</w:t>
      </w:r>
    </w:p>
    <w:p w14:paraId="3789E9AE"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تعزز قيم الانضباط والتعاون والمشاركة وتؤكد على النماذج الأخلاقية في العلاقات المؤسسية الداخلية.</w:t>
      </w:r>
    </w:p>
    <w:p w14:paraId="40D6992B"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القيادة الاستراتيجية هي الممثل لأي مؤسسة والمفاوض عنها عند التعامل مع الهيئات والمؤسسات الخارجية ذات الصلة.</w:t>
      </w:r>
    </w:p>
    <w:p w14:paraId="03BEE21D"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تقدم الفهم الواعي والمستنير والرصد الدقيق للبيئة المؤسسية الداخلية والخارجية، المحلية والعالمية، وذلك لاتخاذ قرارات واعية وحكيمة حول جدوى الأنشطة والاستثمارات المؤسسية، وتزيد من قدرة المؤسسة على الاستجابة لتحديات وفرص هذه البيئة.</w:t>
      </w:r>
    </w:p>
    <w:p w14:paraId="4CF51DB2"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تساهم في عملية بناء رؤية ورسالة المؤسسة وتعمل على خلق وعي استراتيجي وعمليات حيوية متجددة لضمان التناسق الاستراتيجي داخل المؤسسة.</w:t>
      </w:r>
    </w:p>
    <w:p w14:paraId="7281011D"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تمكن من تدبير وإدارة جميع الموارد المؤسسية المالية والبشرية والمادية بشكل فعّال كجزء أساسي وجوهري من عملية تغيير استراتيجي حقيق ومتكامل.</w:t>
      </w:r>
    </w:p>
    <w:p w14:paraId="5A14B25D"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تهيئ القيادة الاستراتيجية الاستجابة السريعة لجميع المتغيرات المفاجئة في بيئة العمل التنافسية في ظل العولمة والتقلبات المتلاحقة في بيئة العمل.</w:t>
      </w:r>
    </w:p>
    <w:p w14:paraId="670B8B4D" w14:textId="77777777" w:rsidR="001F3E81"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توجه سلوك العاملين نحو تحقيق أهداف المؤسسة.</w:t>
      </w:r>
    </w:p>
    <w:p w14:paraId="40EBE9EE" w14:textId="77777777" w:rsidR="001F3E81" w:rsidRPr="00EA429C" w:rsidRDefault="001F3E81" w:rsidP="001F3E8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تشكل مصدراً للابتكارات وتعمل على كسر الجمود التنظيمي، وهذا يتوقف بدرجة كبيرة على القدرات المعرفية والإبداعية للقيادة الاستراتيجية وما تملكه من خطط ورؤى استراتيجية.</w:t>
      </w:r>
    </w:p>
    <w:p w14:paraId="357A2AF3" w14:textId="77777777" w:rsidR="001F3E81" w:rsidRPr="001D73B1" w:rsidRDefault="001F3E81" w:rsidP="001F3E81">
      <w:pPr>
        <w:spacing w:line="240" w:lineRule="auto"/>
        <w:jc w:val="both"/>
        <w:rPr>
          <w:rFonts w:ascii="Simplified Arabic" w:hAnsi="Simplified Arabic" w:cs="Simplified Arabic"/>
          <w:sz w:val="28"/>
          <w:szCs w:val="28"/>
        </w:rPr>
      </w:pPr>
    </w:p>
    <w:p w14:paraId="2ACE7DCD" w14:textId="77777777" w:rsidR="001F3E81" w:rsidRPr="00F5105E" w:rsidRDefault="001F3E81" w:rsidP="001F3E81">
      <w:pPr>
        <w:pStyle w:val="ListParagraph"/>
        <w:numPr>
          <w:ilvl w:val="0"/>
          <w:numId w:val="9"/>
        </w:numPr>
        <w:spacing w:line="240" w:lineRule="auto"/>
        <w:jc w:val="both"/>
        <w:rPr>
          <w:rFonts w:ascii="Simplified Arabic" w:hAnsi="Simplified Arabic" w:cs="Simplified Arabic"/>
          <w:b/>
          <w:bCs/>
          <w:sz w:val="28"/>
          <w:szCs w:val="28"/>
          <w:rtl/>
          <w:lang w:bidi="ar-SY"/>
        </w:rPr>
      </w:pPr>
      <w:r w:rsidRPr="00F5105E">
        <w:rPr>
          <w:rFonts w:ascii="Simplified Arabic" w:hAnsi="Simplified Arabic" w:cs="Simplified Arabic" w:hint="cs"/>
          <w:b/>
          <w:bCs/>
          <w:sz w:val="28"/>
          <w:szCs w:val="28"/>
          <w:rtl/>
          <w:lang w:bidi="ar-SY"/>
        </w:rPr>
        <w:t>أهداف القيادة الاستراتيجية:</w:t>
      </w:r>
    </w:p>
    <w:p w14:paraId="4EBCECED"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تسعى المنظمات المختلفة إلى اتباع نمط القيادة الإستراتيجية لتحقيق العديد من الأهداف، ولعل من أبرز الأهداف التي تسعى المنظمات إلى تحقيقها ما يلي:</w:t>
      </w:r>
    </w:p>
    <w:p w14:paraId="40DA1691"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تبسيط العمليات المعقدة وتعزيز الإنتاجية وتشجيع الابتكار والإبداع داخل المنظمة وتنمية بيئة تساعد الموظفين على الإنتاج والابتكار وتدفع بأفكارهم إلى الأمام. [الرشيدي وآخرون، 2018]</w:t>
      </w:r>
    </w:p>
    <w:p w14:paraId="09A083AF"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sidRPr="009038E7">
        <w:rPr>
          <w:rFonts w:ascii="Simplified Arabic" w:hAnsi="Simplified Arabic" w:cs="Simplified Arabic" w:hint="cs"/>
          <w:sz w:val="28"/>
          <w:szCs w:val="28"/>
          <w:rtl/>
          <w:lang w:bidi="ar-SY"/>
        </w:rPr>
        <w:t>تهيئة المنظمة داخلياً للقيام بتعديلات في هيكلها التنظيمي والإجراءات والقواعد والقوى العاملة والأنظمة ب</w:t>
      </w:r>
      <w:r>
        <w:rPr>
          <w:rFonts w:ascii="Simplified Arabic" w:hAnsi="Simplified Arabic" w:cs="Simplified Arabic" w:hint="cs"/>
          <w:sz w:val="28"/>
          <w:szCs w:val="28"/>
          <w:rtl/>
          <w:lang w:bidi="ar-SY"/>
        </w:rPr>
        <w:t>ال</w:t>
      </w:r>
      <w:r w:rsidRPr="009038E7">
        <w:rPr>
          <w:rFonts w:ascii="Simplified Arabic" w:hAnsi="Simplified Arabic" w:cs="Simplified Arabic" w:hint="cs"/>
          <w:sz w:val="28"/>
          <w:szCs w:val="28"/>
          <w:rtl/>
          <w:lang w:bidi="ar-SY"/>
        </w:rPr>
        <w:t>شكل الذي يعزز قدرتها على التعامل مع البيئة الخارجية بكل كفاءة، وتحديد الأولويات والأهمية النسبية، بحيث تقوم بوضع الأهداف السنوية والأهداف طويلة الأمد والسياسات، وتخصيص الموارد استناداً لهذه الأولويات، وإيجاد المعيار الموضوعي للحكم على كفاءة الإدارة.</w:t>
      </w:r>
      <w:r>
        <w:rPr>
          <w:rFonts w:ascii="Simplified Arabic" w:hAnsi="Simplified Arabic" w:cs="Simplified Arabic" w:hint="cs"/>
          <w:sz w:val="28"/>
          <w:szCs w:val="28"/>
          <w:rtl/>
          <w:lang w:bidi="ar-SY"/>
        </w:rPr>
        <w:t xml:space="preserve"> [الرقاد، 2020]</w:t>
      </w:r>
    </w:p>
    <w:p w14:paraId="6DE87D3B"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تصميم هدف المنظمة ورؤيتها المستقبلية وتحديد أهدافها الرئيسية وقيمها ومعتقداتها. [أيوب، 2012]</w:t>
      </w:r>
    </w:p>
    <w:p w14:paraId="0B19242B"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التركيز على السوق والبيئة الخارجية باعتبار أن استثمار الفرص ومقاومة التهديدات هو أهم معيار في نجاح المؤسسات. [الرشيدي وآخرون، 2018]</w:t>
      </w:r>
    </w:p>
    <w:p w14:paraId="5E8D301B"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العمل على توقع المشاكل المستقبلية ومواجهتها عن طريق خلق حالة من الإنذار المبكر. </w:t>
      </w:r>
      <w:r w:rsidRPr="00B62B7A">
        <w:rPr>
          <w:rFonts w:ascii="Simplified Arabic" w:hAnsi="Simplified Arabic" w:cs="Simplified Arabic"/>
          <w:sz w:val="28"/>
          <w:szCs w:val="28"/>
          <w:rtl/>
          <w:lang w:bidi="ar-SY"/>
        </w:rPr>
        <w:t>[</w:t>
      </w:r>
      <w:r w:rsidRPr="00B62B7A">
        <w:rPr>
          <w:rFonts w:ascii="Simplified Arabic" w:hAnsi="Simplified Arabic" w:cs="Simplified Arabic" w:hint="cs"/>
          <w:sz w:val="28"/>
          <w:szCs w:val="28"/>
          <w:rtl/>
          <w:lang w:bidi="ar-SY"/>
        </w:rPr>
        <w:t>أيوب،</w:t>
      </w:r>
      <w:r w:rsidRPr="00B62B7A">
        <w:rPr>
          <w:rFonts w:ascii="Simplified Arabic" w:hAnsi="Simplified Arabic" w:cs="Simplified Arabic"/>
          <w:sz w:val="28"/>
          <w:szCs w:val="28"/>
          <w:rtl/>
          <w:lang w:bidi="ar-SY"/>
        </w:rPr>
        <w:t xml:space="preserve"> 2012]</w:t>
      </w:r>
    </w:p>
    <w:p w14:paraId="697B5545"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اكتشاف الانحرافات وتصحيحها بسبب وجود معايير واضحة تتمثل في الأهداف الاستراتيجية، وزيادة فاعلية وكفاءة عمليات التنسيق والرقابة واتخاذ القرار. [الرقاد، 2020]</w:t>
      </w:r>
    </w:p>
    <w:p w14:paraId="3B8333A0"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عرض الحاضر مع المستقبل واحتضان الواقع بالشكل الذي يأخذ في اعتباره جميع التغيرات المستقبلية. [</w:t>
      </w:r>
      <w:proofErr w:type="spellStart"/>
      <w:r>
        <w:rPr>
          <w:rFonts w:ascii="Simplified Arabic" w:hAnsi="Simplified Arabic" w:cs="Simplified Arabic" w:hint="cs"/>
          <w:sz w:val="28"/>
          <w:szCs w:val="28"/>
          <w:rtl/>
          <w:lang w:bidi="ar-SY"/>
        </w:rPr>
        <w:t>ملهمباني</w:t>
      </w:r>
      <w:proofErr w:type="spellEnd"/>
      <w:r>
        <w:rPr>
          <w:rFonts w:ascii="Simplified Arabic" w:hAnsi="Simplified Arabic" w:cs="Simplified Arabic" w:hint="cs"/>
          <w:sz w:val="28"/>
          <w:szCs w:val="28"/>
          <w:rtl/>
          <w:lang w:bidi="ar-SY"/>
        </w:rPr>
        <w:t>، 2021]</w:t>
      </w:r>
    </w:p>
    <w:p w14:paraId="336048C2"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صياغة الأهداف الاستراتيجية وفهمها والعمل على وضع أفضل الوسائل لتحقيقها بأقل قدر من الوقت والمال. [أيوب، 2012]</w:t>
      </w:r>
    </w:p>
    <w:p w14:paraId="0FD406D5" w14:textId="77777777" w:rsidR="001F3E81" w:rsidRPr="0044334E"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sidRPr="0044334E">
        <w:rPr>
          <w:rFonts w:ascii="Simplified Arabic" w:hAnsi="Simplified Arabic" w:cs="Simplified Arabic" w:hint="cs"/>
          <w:sz w:val="28"/>
          <w:szCs w:val="28"/>
          <w:rtl/>
          <w:lang w:bidi="ar-SY"/>
        </w:rPr>
        <w:lastRenderedPageBreak/>
        <w:t xml:space="preserve">إنشاء رؤية مدروسة تساعد على نقل المنظمة من الأهداف إلى مخرجات واقعية، وتمكنها من إحداث تغييرات جذرية في بنيتها التحتية بشكل يسمح لها بالتعامل مع كافة المستجدات والمشاكل بجدية وذكاء غير مسبوقين.  </w:t>
      </w:r>
      <w:r w:rsidRPr="0044334E">
        <w:rPr>
          <w:rFonts w:ascii="Simplified Arabic" w:hAnsi="Simplified Arabic" w:cs="Simplified Arabic"/>
          <w:sz w:val="28"/>
          <w:szCs w:val="28"/>
          <w:lang w:bidi="ar-SY"/>
        </w:rPr>
        <w:t>[</w:t>
      </w:r>
      <w:proofErr w:type="spellStart"/>
      <w:r w:rsidRPr="0044334E">
        <w:rPr>
          <w:rFonts w:ascii="Simplified Arabic" w:hAnsi="Simplified Arabic" w:cs="Simplified Arabic"/>
          <w:sz w:val="28"/>
          <w:szCs w:val="28"/>
          <w:lang w:bidi="ar-SY"/>
        </w:rPr>
        <w:t>Amoli</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Aghashahi</w:t>
      </w:r>
      <w:proofErr w:type="spellEnd"/>
      <w:r>
        <w:rPr>
          <w:rFonts w:ascii="Simplified Arabic" w:hAnsi="Simplified Arabic" w:cs="Simplified Arabic"/>
          <w:sz w:val="28"/>
          <w:szCs w:val="28"/>
          <w:lang w:bidi="ar-SY"/>
        </w:rPr>
        <w:t>, 2016]</w:t>
      </w:r>
      <w:r w:rsidRPr="0044334E">
        <w:rPr>
          <w:rFonts w:ascii="Simplified Arabic" w:hAnsi="Simplified Arabic" w:cs="Simplified Arabic" w:hint="cs"/>
          <w:sz w:val="28"/>
          <w:szCs w:val="28"/>
          <w:rtl/>
          <w:lang w:bidi="ar-SY"/>
        </w:rPr>
        <w:t xml:space="preserve"> </w:t>
      </w:r>
    </w:p>
    <w:p w14:paraId="5416D060" w14:textId="77777777" w:rsidR="001F3E81" w:rsidRDefault="001F3E81" w:rsidP="001F3E81">
      <w:pPr>
        <w:pStyle w:val="ListParagraph"/>
        <w:numPr>
          <w:ilvl w:val="0"/>
          <w:numId w:val="7"/>
        </w:numPr>
        <w:spacing w:line="240" w:lineRule="auto"/>
        <w:jc w:val="both"/>
        <w:rPr>
          <w:rFonts w:ascii="Simplified Arabic" w:hAnsi="Simplified Arabic" w:cs="Simplified Arabic"/>
          <w:sz w:val="28"/>
          <w:szCs w:val="28"/>
          <w:lang w:bidi="ar-SY"/>
        </w:rPr>
      </w:pPr>
      <w:r w:rsidRPr="0044334E">
        <w:rPr>
          <w:rFonts w:ascii="Simplified Arabic" w:hAnsi="Simplified Arabic" w:cs="Simplified Arabic" w:hint="cs"/>
          <w:sz w:val="28"/>
          <w:szCs w:val="28"/>
          <w:rtl/>
          <w:lang w:bidi="ar-SY"/>
        </w:rPr>
        <w:t>تحسين المساهمة في تلبية احتياجات وتطلعات المجتمع.</w:t>
      </w:r>
      <w:r w:rsidRPr="00B62B7A">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w:t>
      </w:r>
      <w:proofErr w:type="spellStart"/>
      <w:r>
        <w:rPr>
          <w:rFonts w:ascii="Simplified Arabic" w:hAnsi="Simplified Arabic" w:cs="Simplified Arabic" w:hint="cs"/>
          <w:sz w:val="28"/>
          <w:szCs w:val="28"/>
          <w:rtl/>
          <w:lang w:bidi="ar-SY"/>
        </w:rPr>
        <w:t>ملهمباني</w:t>
      </w:r>
      <w:proofErr w:type="spellEnd"/>
      <w:r>
        <w:rPr>
          <w:rFonts w:ascii="Simplified Arabic" w:hAnsi="Simplified Arabic" w:cs="Simplified Arabic" w:hint="cs"/>
          <w:sz w:val="28"/>
          <w:szCs w:val="28"/>
          <w:rtl/>
          <w:lang w:bidi="ar-SY"/>
        </w:rPr>
        <w:t>، 2021]</w:t>
      </w:r>
    </w:p>
    <w:p w14:paraId="0A44D928" w14:textId="77777777" w:rsidR="001F3E81" w:rsidRDefault="001F3E81" w:rsidP="001F3E81">
      <w:pPr>
        <w:spacing w:line="240" w:lineRule="auto"/>
        <w:jc w:val="both"/>
        <w:rPr>
          <w:rFonts w:ascii="Simplified Arabic" w:hAnsi="Simplified Arabic" w:cs="Simplified Arabic"/>
          <w:sz w:val="28"/>
          <w:szCs w:val="28"/>
          <w:rtl/>
          <w:lang w:bidi="ar-SY"/>
        </w:rPr>
      </w:pPr>
    </w:p>
    <w:p w14:paraId="0E4B84B0" w14:textId="77777777" w:rsidR="001F3E81" w:rsidRPr="00F5105E" w:rsidRDefault="001F3E81" w:rsidP="001F3E81">
      <w:pPr>
        <w:pStyle w:val="ListParagraph"/>
        <w:numPr>
          <w:ilvl w:val="0"/>
          <w:numId w:val="9"/>
        </w:numPr>
        <w:spacing w:line="240" w:lineRule="auto"/>
        <w:jc w:val="both"/>
        <w:rPr>
          <w:rFonts w:ascii="Simplified Arabic" w:hAnsi="Simplified Arabic" w:cs="Simplified Arabic"/>
          <w:b/>
          <w:bCs/>
          <w:sz w:val="28"/>
          <w:szCs w:val="28"/>
          <w:rtl/>
          <w:lang w:bidi="ar-SY"/>
        </w:rPr>
      </w:pPr>
      <w:r w:rsidRPr="00F5105E">
        <w:rPr>
          <w:rFonts w:ascii="Simplified Arabic" w:hAnsi="Simplified Arabic" w:cs="Simplified Arabic" w:hint="cs"/>
          <w:b/>
          <w:bCs/>
          <w:sz w:val="28"/>
          <w:szCs w:val="28"/>
          <w:rtl/>
          <w:lang w:bidi="ar-SY"/>
        </w:rPr>
        <w:t>أبعاد القيادة الاستراتيجية وممارساتها:</w:t>
      </w:r>
    </w:p>
    <w:p w14:paraId="022E0D6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تتعدد النماذج المفسرة لأبعاد القيادة الاستراتيجية وممارساتها؛ فقد وضع </w:t>
      </w:r>
      <w:proofErr w:type="spellStart"/>
      <w:r>
        <w:rPr>
          <w:rFonts w:ascii="Simplified Arabic" w:hAnsi="Simplified Arabic" w:cs="Simplified Arabic"/>
          <w:sz w:val="28"/>
          <w:szCs w:val="28"/>
          <w:lang w:bidi="ar-SY"/>
        </w:rPr>
        <w:t>Hitt</w:t>
      </w:r>
      <w:proofErr w:type="spellEnd"/>
      <w:r>
        <w:rPr>
          <w:rFonts w:ascii="Simplified Arabic" w:hAnsi="Simplified Arabic" w:cs="Simplified Arabic"/>
          <w:sz w:val="28"/>
          <w:szCs w:val="28"/>
          <w:lang w:bidi="ar-SY"/>
        </w:rPr>
        <w:t xml:space="preserve"> &amp; Ireland</w:t>
      </w:r>
      <w:r>
        <w:rPr>
          <w:rFonts w:ascii="Simplified Arabic" w:hAnsi="Simplified Arabic" w:cs="Simplified Arabic" w:hint="cs"/>
          <w:sz w:val="28"/>
          <w:szCs w:val="28"/>
          <w:rtl/>
          <w:lang w:bidi="ar-SY"/>
        </w:rPr>
        <w:t xml:space="preserve"> نموذج لتلك الأبعاد رأوا فيه أن ممارسات القيادة الاستراتيجية الفعّالة تتضمن ستة عناصر مهمة وهي: تحديد الاتجاه الاستراتيجي، استغلال الكفاءات الجوهرية والمحافظة عليها، العمل على تطوير رأس المال البشري، المحافظة على فعالية ثقافة المؤسسة، وضع الضوابط الاستراتيجية، تعزيز الممارسات الأخلاقية. [محمد غانم، 2021] </w:t>
      </w:r>
    </w:p>
    <w:p w14:paraId="3BC534D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بينما رأى </w:t>
      </w:r>
      <w:proofErr w:type="spellStart"/>
      <w:r w:rsidRPr="00C51C0A">
        <w:rPr>
          <w:rFonts w:ascii="Simplified Arabic" w:hAnsi="Simplified Arabic" w:cs="Simplified Arabic"/>
          <w:sz w:val="28"/>
          <w:szCs w:val="28"/>
          <w:lang w:bidi="ar-SY"/>
        </w:rPr>
        <w:t>Duursema</w:t>
      </w:r>
      <w:proofErr w:type="spellEnd"/>
      <w:r>
        <w:rPr>
          <w:rFonts w:ascii="Simplified Arabic" w:hAnsi="Simplified Arabic" w:cs="Simplified Arabic" w:hint="cs"/>
          <w:sz w:val="28"/>
          <w:szCs w:val="28"/>
          <w:rtl/>
          <w:lang w:bidi="ar-SY"/>
        </w:rPr>
        <w:t xml:space="preserve"> أن للقيادة الاستراتيجية أربعة مقاييس أو أبعاد رئيسية تتمثل في: التركيز على العاملين، الكفاءة التشغيلية، تطوير الأعمال، الإبداع التنظيمي. [الغزاوي، 2021]</w:t>
      </w:r>
    </w:p>
    <w:p w14:paraId="1788B85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بينما رأى </w:t>
      </w:r>
      <w:r>
        <w:rPr>
          <w:rFonts w:ascii="Simplified Arabic" w:hAnsi="Simplified Arabic" w:cs="Simplified Arabic"/>
          <w:sz w:val="28"/>
          <w:szCs w:val="28"/>
          <w:lang w:bidi="ar-SY"/>
        </w:rPr>
        <w:t>Pisapia</w:t>
      </w:r>
      <w:r>
        <w:rPr>
          <w:rFonts w:ascii="Simplified Arabic" w:hAnsi="Simplified Arabic" w:cs="Simplified Arabic" w:hint="cs"/>
          <w:sz w:val="28"/>
          <w:szCs w:val="28"/>
          <w:rtl/>
          <w:lang w:bidi="ar-SY"/>
        </w:rPr>
        <w:t xml:space="preserve"> أن لممارسات وأبعاد القيادة الاستراتيجية نموذج يتضمن تقريباً جميع الممارسات السابقة وهذه الأبعاد هي: البعد الإداري، البعد الأخلاقي، البعد التحويلي، البعد السياسي. </w:t>
      </w:r>
      <w:r w:rsidRPr="00FC4B79">
        <w:rPr>
          <w:rFonts w:ascii="Simplified Arabic" w:hAnsi="Simplified Arabic" w:cs="Simplified Arabic"/>
          <w:sz w:val="28"/>
          <w:szCs w:val="28"/>
          <w:rtl/>
          <w:lang w:bidi="ar-SY"/>
        </w:rPr>
        <w:t>[</w:t>
      </w:r>
      <w:r w:rsidRPr="00FC4B79">
        <w:rPr>
          <w:rFonts w:ascii="Simplified Arabic" w:hAnsi="Simplified Arabic" w:cs="Simplified Arabic" w:hint="cs"/>
          <w:sz w:val="28"/>
          <w:szCs w:val="28"/>
          <w:rtl/>
          <w:lang w:bidi="ar-SY"/>
        </w:rPr>
        <w:t>محمد</w:t>
      </w:r>
      <w:r w:rsidRPr="00FC4B79">
        <w:rPr>
          <w:rFonts w:ascii="Simplified Arabic" w:hAnsi="Simplified Arabic" w:cs="Simplified Arabic"/>
          <w:sz w:val="28"/>
          <w:szCs w:val="28"/>
          <w:rtl/>
          <w:lang w:bidi="ar-SY"/>
        </w:rPr>
        <w:t xml:space="preserve"> </w:t>
      </w:r>
      <w:r w:rsidRPr="00FC4B79">
        <w:rPr>
          <w:rFonts w:ascii="Simplified Arabic" w:hAnsi="Simplified Arabic" w:cs="Simplified Arabic" w:hint="cs"/>
          <w:sz w:val="28"/>
          <w:szCs w:val="28"/>
          <w:rtl/>
          <w:lang w:bidi="ar-SY"/>
        </w:rPr>
        <w:t>غانم،</w:t>
      </w:r>
      <w:r w:rsidRPr="00FC4B79">
        <w:rPr>
          <w:rFonts w:ascii="Simplified Arabic" w:hAnsi="Simplified Arabic" w:cs="Simplified Arabic"/>
          <w:sz w:val="28"/>
          <w:szCs w:val="28"/>
          <w:rtl/>
          <w:lang w:bidi="ar-SY"/>
        </w:rPr>
        <w:t xml:space="preserve"> 2021]</w:t>
      </w:r>
    </w:p>
    <w:p w14:paraId="731557E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ومن خلال استعرض وجهات النظر المختلفة، فإن أهم أبعاد القيادة الاستراتيجية هي:</w:t>
      </w:r>
    </w:p>
    <w:p w14:paraId="14D9C80E" w14:textId="77777777" w:rsidR="001F3E81" w:rsidRDefault="001F3E81" w:rsidP="001F3E81">
      <w:pPr>
        <w:spacing w:line="240" w:lineRule="auto"/>
        <w:jc w:val="both"/>
        <w:rPr>
          <w:rFonts w:ascii="Simplified Arabic" w:hAnsi="Simplified Arabic" w:cs="Simplified Arabic"/>
          <w:sz w:val="28"/>
          <w:szCs w:val="28"/>
          <w:rtl/>
          <w:lang w:bidi="ar-SY"/>
        </w:rPr>
      </w:pPr>
      <w:r w:rsidRPr="00176FBA">
        <w:rPr>
          <w:rFonts w:ascii="Simplified Arabic" w:hAnsi="Simplified Arabic" w:cs="Simplified Arabic" w:hint="cs"/>
          <w:sz w:val="28"/>
          <w:szCs w:val="28"/>
          <w:u w:val="single"/>
          <w:rtl/>
          <w:lang w:bidi="ar-SY"/>
        </w:rPr>
        <w:t>أولاً: البعد التحويلي</w:t>
      </w:r>
      <w:r>
        <w:rPr>
          <w:rFonts w:ascii="Simplified Arabic" w:hAnsi="Simplified Arabic" w:cs="Simplified Arabic" w:hint="cs"/>
          <w:sz w:val="28"/>
          <w:szCs w:val="28"/>
          <w:rtl/>
          <w:lang w:bidi="ar-SY"/>
        </w:rPr>
        <w:t>: يقدم هذا البعد رؤية واضحة لمستقبل واعد، مما يمكن العاملين بالتفكير بطرق أبعد من واقعهم الراهن والتفكير بأشكال جديدة حول أهداف المؤسسة وكيفية تحقيقها. ذلك لأن القيادة التحويلية تستمد هويتها من رؤيتهم وقيمهم المشتركة، إضافة إلى الثقة والتحفيز والتشجيع والاحترام المتبادل. [محمد غانم، 2021]</w:t>
      </w:r>
    </w:p>
    <w:p w14:paraId="01DC8F3E" w14:textId="77777777" w:rsidR="001F3E81" w:rsidRDefault="001F3E81" w:rsidP="001F3E81">
      <w:pPr>
        <w:spacing w:line="240" w:lineRule="auto"/>
        <w:jc w:val="both"/>
        <w:rPr>
          <w:rFonts w:ascii="Simplified Arabic" w:hAnsi="Simplified Arabic" w:cs="Simplified Arabic"/>
          <w:sz w:val="28"/>
          <w:szCs w:val="28"/>
          <w:rtl/>
          <w:lang w:bidi="ar-SY"/>
        </w:rPr>
      </w:pPr>
      <w:r w:rsidRPr="00236FC8">
        <w:rPr>
          <w:rFonts w:ascii="Simplified Arabic" w:hAnsi="Simplified Arabic" w:cs="Simplified Arabic" w:hint="cs"/>
          <w:sz w:val="28"/>
          <w:szCs w:val="28"/>
          <w:u w:val="single"/>
          <w:rtl/>
          <w:lang w:bidi="ar-SY"/>
        </w:rPr>
        <w:t>ثانياً: البعد الثقافي</w:t>
      </w:r>
      <w:r>
        <w:rPr>
          <w:rFonts w:ascii="Simplified Arabic" w:hAnsi="Simplified Arabic" w:cs="Simplified Arabic" w:hint="cs"/>
          <w:sz w:val="28"/>
          <w:szCs w:val="28"/>
          <w:rtl/>
          <w:lang w:bidi="ar-SY"/>
        </w:rPr>
        <w:t xml:space="preserve">: </w:t>
      </w:r>
      <w:r w:rsidRPr="00E23958">
        <w:rPr>
          <w:rFonts w:ascii="Simplified Arabic" w:hAnsi="Simplified Arabic" w:cs="Simplified Arabic" w:hint="cs"/>
          <w:sz w:val="28"/>
          <w:szCs w:val="28"/>
          <w:rtl/>
          <w:lang w:bidi="ar-SY"/>
        </w:rPr>
        <w:t>لا</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يتم</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تسليط</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الضوء</w:t>
      </w:r>
      <w:r>
        <w:rPr>
          <w:rFonts w:ascii="Simplified Arabic" w:hAnsi="Simplified Arabic" w:cs="Simplified Arabic" w:hint="cs"/>
          <w:sz w:val="28"/>
          <w:szCs w:val="28"/>
          <w:rtl/>
          <w:lang w:bidi="ar-SY"/>
        </w:rPr>
        <w:t xml:space="preserve"> عادةً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على</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البعد</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الثقافي</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للقيادة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لأنه</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يؤخذ</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على</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أنه</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أمر</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مسلم</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به</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ومع</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ذلك،</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مع</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العملية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الاقتصادية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وظهور</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التكامل</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والاتصال</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الأكثر</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إحكامًا،</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هناك</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حاجة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إلى</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إعادة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النظر</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في</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كيفية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تحديد</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القيادة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من</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خلال</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العوامل</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الثقافية،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وبالتالي</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الدور</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الوسيط</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الذي</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تلعبه</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التبادلات</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الثقافية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بين</w:t>
      </w:r>
      <w:r w:rsidRPr="00E2395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البيئة الداخلية والخارجية للمؤسسة</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يكون</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حاسمًا</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في</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سلوك</w:t>
      </w:r>
      <w:r w:rsidRPr="00E23958">
        <w:rPr>
          <w:rFonts w:ascii="Simplified Arabic" w:hAnsi="Simplified Arabic" w:cs="Simplified Arabic"/>
          <w:sz w:val="28"/>
          <w:szCs w:val="28"/>
          <w:rtl/>
          <w:lang w:bidi="ar-SY"/>
        </w:rPr>
        <w:t xml:space="preserve"> </w:t>
      </w:r>
      <w:r w:rsidRPr="00E23958">
        <w:rPr>
          <w:rFonts w:ascii="Simplified Arabic" w:hAnsi="Simplified Arabic" w:cs="Simplified Arabic" w:hint="cs"/>
          <w:sz w:val="28"/>
          <w:szCs w:val="28"/>
          <w:rtl/>
          <w:lang w:bidi="ar-SY"/>
        </w:rPr>
        <w:t>القادة</w:t>
      </w:r>
      <w:r w:rsidRPr="00E2395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فالثقافة التي يعتنقها القائد الاستراتيجي تؤثر تأثيراً كبيراً ومهماً على سلوك وأداء وعلاقات </w:t>
      </w:r>
      <w:r>
        <w:rPr>
          <w:rFonts w:ascii="Simplified Arabic" w:hAnsi="Simplified Arabic" w:cs="Simplified Arabic" w:hint="cs"/>
          <w:sz w:val="28"/>
          <w:szCs w:val="28"/>
          <w:rtl/>
          <w:lang w:bidi="ar-SY"/>
        </w:rPr>
        <w:lastRenderedPageBreak/>
        <w:t xml:space="preserve">العاملين في المؤسسة. وتظهر قوة الثقافة في المؤسسة من خلال مدى قبول القيم الأساسية للعمل من قبل الجميع. </w:t>
      </w:r>
      <w:r>
        <w:rPr>
          <w:rFonts w:ascii="Simplified Arabic" w:hAnsi="Simplified Arabic" w:cs="Simplified Arabic"/>
          <w:sz w:val="28"/>
          <w:szCs w:val="28"/>
          <w:lang w:bidi="ar-SY"/>
        </w:rPr>
        <w:t>[</w:t>
      </w:r>
      <w:r w:rsidRPr="003A51BE">
        <w:rPr>
          <w:rFonts w:ascii="Simplified Arabic" w:hAnsi="Simplified Arabic" w:cs="Simplified Arabic"/>
          <w:sz w:val="28"/>
          <w:szCs w:val="28"/>
          <w:lang w:bidi="ar-SY"/>
        </w:rPr>
        <w:t>Azeez</w:t>
      </w:r>
      <w:r>
        <w:rPr>
          <w:rFonts w:ascii="Simplified Arabic" w:hAnsi="Simplified Arabic" w:cs="Simplified Arabic"/>
          <w:sz w:val="28"/>
          <w:szCs w:val="28"/>
          <w:lang w:bidi="ar-SY"/>
        </w:rPr>
        <w:t>, 2021]</w:t>
      </w:r>
    </w:p>
    <w:p w14:paraId="056FDBF3" w14:textId="77777777" w:rsidR="001F3E81" w:rsidRDefault="001F3E81" w:rsidP="001F3E81">
      <w:pPr>
        <w:spacing w:line="240" w:lineRule="auto"/>
        <w:jc w:val="both"/>
        <w:rPr>
          <w:rFonts w:ascii="Simplified Arabic" w:hAnsi="Simplified Arabic" w:cs="Simplified Arabic"/>
          <w:sz w:val="28"/>
          <w:szCs w:val="28"/>
          <w:rtl/>
          <w:lang w:bidi="ar-SY"/>
        </w:rPr>
      </w:pPr>
      <w:r w:rsidRPr="003A51BE">
        <w:rPr>
          <w:rFonts w:ascii="Simplified Arabic" w:hAnsi="Simplified Arabic" w:cs="Simplified Arabic" w:hint="cs"/>
          <w:sz w:val="28"/>
          <w:szCs w:val="28"/>
          <w:u w:val="single"/>
          <w:rtl/>
          <w:lang w:bidi="ar-SY"/>
        </w:rPr>
        <w:t>ثالثاً: البعد السياسي</w:t>
      </w:r>
      <w:r>
        <w:rPr>
          <w:rFonts w:ascii="Simplified Arabic" w:hAnsi="Simplified Arabic" w:cs="Simplified Arabic" w:hint="cs"/>
          <w:sz w:val="28"/>
          <w:szCs w:val="28"/>
          <w:rtl/>
          <w:lang w:bidi="ar-SY"/>
        </w:rPr>
        <w:t>: تمثل السياسة آلية ضرورية وعنصراً واقعياً في حياة أي قائد استراتيجي لأنها تمكن الأفراد والجماعات من الوصول إلى الاتفاق حول القرارات المختلفة. فطبيعة القيادة الاستراتيجية تتضمن إحداث التغييرات في الآراء المتباينة والمتناقضة، حينما تسود حالة الشك أو عدم اليقين. [محمد غانم، 2021]</w:t>
      </w:r>
    </w:p>
    <w:p w14:paraId="2F55A304" w14:textId="77777777" w:rsidR="001F3E81" w:rsidRDefault="001F3E81" w:rsidP="001F3E81">
      <w:pPr>
        <w:spacing w:line="240" w:lineRule="auto"/>
        <w:jc w:val="both"/>
        <w:rPr>
          <w:rFonts w:ascii="Simplified Arabic" w:hAnsi="Simplified Arabic" w:cs="Simplified Arabic"/>
          <w:sz w:val="28"/>
          <w:szCs w:val="28"/>
          <w:rtl/>
          <w:lang w:bidi="ar-SY"/>
        </w:rPr>
      </w:pPr>
      <w:r w:rsidRPr="005C13E0">
        <w:rPr>
          <w:rFonts w:ascii="Simplified Arabic" w:hAnsi="Simplified Arabic" w:cs="Simplified Arabic" w:hint="cs"/>
          <w:sz w:val="28"/>
          <w:szCs w:val="28"/>
          <w:u w:val="single"/>
          <w:rtl/>
          <w:lang w:bidi="ar-SY"/>
        </w:rPr>
        <w:t>رابعاً: البعد الإداري</w:t>
      </w:r>
      <w:r>
        <w:rPr>
          <w:rFonts w:ascii="Simplified Arabic" w:hAnsi="Simplified Arabic" w:cs="Simplified Arabic" w:hint="cs"/>
          <w:sz w:val="28"/>
          <w:szCs w:val="28"/>
          <w:rtl/>
          <w:lang w:bidi="ar-SY"/>
        </w:rPr>
        <w:t>: ينظر البعض إلى القيادة على أنها مرادفة للإدارة، وأنه من الصعب الفصل بينهما، فلا بد من أن يكون القائد الاستراتيجي قادراً على إدارة منظمته على المستوى الاستراتيجي، الأمر الذي يتطلب منه وضع استراتيجية واتباعها واستغلال الموارد المتاحة والعاملين للوصول إلى أفضل النتائج. فالإدارة تركز على حسن سير العمل في المنظمة لتحقيق الأهداف المرسومة وإحداث تغييرات وفقاً للنظم المتبعة واستخدام إجراءات تتعلق بالتخطيط والتنظيم والتمويل والإنفاق والمراقبة والتأكد من كفاءة وفاعلية الإجراءات التنظيمية. [الزهراني، 2018]</w:t>
      </w:r>
    </w:p>
    <w:p w14:paraId="035BA198" w14:textId="77777777" w:rsidR="001F3E81" w:rsidRDefault="001F3E81" w:rsidP="001F3E81">
      <w:pPr>
        <w:spacing w:line="240" w:lineRule="auto"/>
        <w:jc w:val="both"/>
        <w:rPr>
          <w:rFonts w:ascii="Simplified Arabic" w:hAnsi="Simplified Arabic" w:cs="Simplified Arabic"/>
          <w:sz w:val="28"/>
          <w:szCs w:val="28"/>
          <w:rtl/>
          <w:lang w:bidi="ar-SY"/>
        </w:rPr>
      </w:pPr>
      <w:r w:rsidRPr="00995D6B">
        <w:rPr>
          <w:rFonts w:ascii="Simplified Arabic" w:hAnsi="Simplified Arabic" w:cs="Simplified Arabic" w:hint="cs"/>
          <w:sz w:val="28"/>
          <w:szCs w:val="28"/>
          <w:u w:val="single"/>
          <w:rtl/>
          <w:lang w:bidi="ar-SY"/>
        </w:rPr>
        <w:t>خامساً: البعد الأخلاقي</w:t>
      </w:r>
      <w:r>
        <w:rPr>
          <w:rFonts w:ascii="Simplified Arabic" w:hAnsi="Simplified Arabic" w:cs="Simplified Arabic" w:hint="cs"/>
          <w:sz w:val="28"/>
          <w:szCs w:val="28"/>
          <w:rtl/>
          <w:lang w:bidi="ar-SY"/>
        </w:rPr>
        <w:t xml:space="preserve">: </w:t>
      </w:r>
      <w:r w:rsidRPr="00995D6B">
        <w:rPr>
          <w:rFonts w:ascii="Simplified Arabic" w:hAnsi="Simplified Arabic" w:cs="Simplified Arabic" w:hint="cs"/>
          <w:sz w:val="28"/>
          <w:szCs w:val="28"/>
          <w:rtl/>
          <w:lang w:bidi="ar-SY"/>
        </w:rPr>
        <w:t>لا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يمكن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التقليل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أهمية</w:t>
      </w:r>
      <w:r w:rsidRPr="00995D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البعد الأخلاقي في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القيادة</w:t>
      </w:r>
      <w:r w:rsidRPr="00995D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الاستراتيجية</w:t>
      </w:r>
      <w:r w:rsidRPr="00995D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ذلك لأنه</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بمثابة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بوصلة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إرشادية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لا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توجه</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سلوك</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القادة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وصنع</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القرار</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فحسب،</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تنشئ</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أيضًا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ثقافة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تنظيمية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إيجابية</w:t>
      </w:r>
      <w:r w:rsidRPr="00995D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995D6B">
        <w:rPr>
          <w:rFonts w:ascii="Simplified Arabic" w:hAnsi="Simplified Arabic" w:cs="Simplified Arabic" w:hint="cs"/>
          <w:sz w:val="28"/>
          <w:szCs w:val="28"/>
          <w:rtl/>
          <w:lang w:bidi="ar-SY"/>
        </w:rPr>
        <w:t>ت</w:t>
      </w:r>
      <w:r>
        <w:rPr>
          <w:rFonts w:ascii="Simplified Arabic" w:hAnsi="Simplified Arabic" w:cs="Simplified Arabic" w:hint="cs"/>
          <w:sz w:val="28"/>
          <w:szCs w:val="28"/>
          <w:rtl/>
          <w:lang w:bidi="ar-SY"/>
        </w:rPr>
        <w:t>ُ</w:t>
      </w:r>
      <w:r w:rsidRPr="00995D6B">
        <w:rPr>
          <w:rFonts w:ascii="Simplified Arabic" w:hAnsi="Simplified Arabic" w:cs="Simplified Arabic" w:hint="cs"/>
          <w:sz w:val="28"/>
          <w:szCs w:val="28"/>
          <w:rtl/>
          <w:lang w:bidi="ar-SY"/>
        </w:rPr>
        <w:t>ترجم</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مبادئ</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القيادة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الأخلاقية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مستويات</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عالية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الثقة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في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المنظمة</w:t>
      </w:r>
      <w:r>
        <w:rPr>
          <w:rFonts w:ascii="Simplified Arabic" w:hAnsi="Simplified Arabic" w:cs="Simplified Arabic" w:hint="cs"/>
          <w:sz w:val="28"/>
          <w:szCs w:val="28"/>
          <w:rtl/>
          <w:lang w:bidi="ar-SY"/>
        </w:rPr>
        <w:t>؛</w:t>
      </w:r>
      <w:r w:rsidRPr="00995D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995D6B">
        <w:rPr>
          <w:rFonts w:ascii="Simplified Arabic" w:hAnsi="Simplified Arabic" w:cs="Simplified Arabic" w:hint="cs"/>
          <w:sz w:val="28"/>
          <w:szCs w:val="28"/>
          <w:rtl/>
          <w:lang w:bidi="ar-SY"/>
        </w:rPr>
        <w:t>عندما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يلاحظ</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الموظفون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السلوك</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الأخلاقي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قادتهم،</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يشعرون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بمزيد</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الأمان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والثقة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ويميلون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يكونوا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أكثر</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التزامًا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بمهامهم</w:t>
      </w:r>
      <w:r>
        <w:rPr>
          <w:rFonts w:ascii="Simplified Arabic" w:hAnsi="Simplified Arabic" w:cs="Simplified Arabic" w:hint="cs"/>
          <w:sz w:val="28"/>
          <w:szCs w:val="28"/>
          <w:rtl/>
          <w:lang w:bidi="ar-SY"/>
        </w:rPr>
        <w:t>، فا</w:t>
      </w:r>
      <w:r w:rsidRPr="00995D6B">
        <w:rPr>
          <w:rFonts w:ascii="Simplified Arabic" w:hAnsi="Simplified Arabic" w:cs="Simplified Arabic" w:hint="cs"/>
          <w:sz w:val="28"/>
          <w:szCs w:val="28"/>
          <w:rtl/>
          <w:lang w:bidi="ar-SY"/>
        </w:rPr>
        <w:t>حترام</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الأفراد</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يمكن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يؤدي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قدر</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أكبر</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الابتكار</w:t>
      </w:r>
      <w:r>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w:t>
      </w:r>
      <w:r w:rsidRPr="00995D6B">
        <w:rPr>
          <w:rFonts w:ascii="Simplified Arabic" w:hAnsi="Simplified Arabic" w:cs="Simplified Arabic" w:hint="cs"/>
          <w:sz w:val="28"/>
          <w:szCs w:val="28"/>
          <w:rtl/>
          <w:lang w:bidi="ar-SY"/>
        </w:rPr>
        <w:t>تميل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الشركات</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التي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يقودها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قادة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أخلاقيون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التمتع</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بصورة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عامة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إيجابية،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وجذب</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أفضل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المواهب،</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ومن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المرجح</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تنجح</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على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المدى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الطويل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ولذلك،</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فإن</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تبني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مبادئ</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القيادة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الأخلاقية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يعد</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أمرًا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في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غاية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الأهمية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لأي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منظمة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تسعى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إلى</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النمو</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والاستدامة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والنجاح</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في</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بيئة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الأعمال</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المتصلة</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عالميًا</w:t>
      </w:r>
      <w:r w:rsidRPr="00995D6B">
        <w:rPr>
          <w:rFonts w:ascii="Simplified Arabic" w:hAnsi="Simplified Arabic" w:cs="Simplified Arabic"/>
          <w:sz w:val="28"/>
          <w:szCs w:val="28"/>
          <w:rtl/>
          <w:lang w:bidi="ar-SY"/>
        </w:rPr>
        <w:t xml:space="preserve"> </w:t>
      </w:r>
      <w:r w:rsidRPr="00995D6B">
        <w:rPr>
          <w:rFonts w:ascii="Simplified Arabic" w:hAnsi="Simplified Arabic" w:cs="Simplified Arabic" w:hint="cs"/>
          <w:sz w:val="28"/>
          <w:szCs w:val="28"/>
          <w:rtl/>
          <w:lang w:bidi="ar-SY"/>
        </w:rPr>
        <w:t>اليوم</w:t>
      </w:r>
      <w:r w:rsidRPr="00995D6B">
        <w:rPr>
          <w:rFonts w:ascii="Simplified Arabic" w:hAnsi="Simplified Arabic" w:cs="Simplified Arabic"/>
          <w:sz w:val="28"/>
          <w:szCs w:val="28"/>
          <w:rtl/>
          <w:lang w:bidi="ar-SY"/>
        </w:rPr>
        <w:t xml:space="preserve">. </w:t>
      </w:r>
      <w:r>
        <w:rPr>
          <w:rFonts w:ascii="Simplified Arabic" w:hAnsi="Simplified Arabic" w:cs="Simplified Arabic"/>
          <w:sz w:val="28"/>
          <w:szCs w:val="28"/>
          <w:lang w:bidi="ar-SY"/>
        </w:rPr>
        <w:t>[</w:t>
      </w:r>
      <w:proofErr w:type="spellStart"/>
      <w:r w:rsidRPr="009E1AE7">
        <w:rPr>
          <w:rFonts w:ascii="Simplified Arabic" w:hAnsi="Simplified Arabic" w:cs="Simplified Arabic"/>
          <w:sz w:val="28"/>
          <w:szCs w:val="28"/>
          <w:lang w:bidi="ar-SY"/>
        </w:rPr>
        <w:t>Tutara</w:t>
      </w:r>
      <w:proofErr w:type="spellEnd"/>
      <w:r>
        <w:rPr>
          <w:rFonts w:ascii="Simplified Arabic" w:hAnsi="Simplified Arabic" w:cs="Simplified Arabic"/>
          <w:sz w:val="28"/>
          <w:szCs w:val="28"/>
          <w:lang w:bidi="ar-SY"/>
        </w:rPr>
        <w:t>, et al, 2011]</w:t>
      </w:r>
    </w:p>
    <w:p w14:paraId="6D5303F1" w14:textId="77777777" w:rsidR="001F3E81" w:rsidRDefault="001F3E81" w:rsidP="001F3E81">
      <w:pPr>
        <w:spacing w:line="240" w:lineRule="auto"/>
        <w:jc w:val="both"/>
        <w:rPr>
          <w:rFonts w:ascii="Simplified Arabic" w:hAnsi="Simplified Arabic" w:cs="Simplified Arabic"/>
          <w:sz w:val="28"/>
          <w:szCs w:val="28"/>
          <w:rtl/>
          <w:lang w:bidi="ar-SY"/>
        </w:rPr>
      </w:pPr>
      <w:r w:rsidRPr="009E1AE7">
        <w:rPr>
          <w:rFonts w:ascii="Simplified Arabic" w:hAnsi="Simplified Arabic" w:cs="Simplified Arabic" w:hint="cs"/>
          <w:sz w:val="28"/>
          <w:szCs w:val="28"/>
          <w:u w:val="single"/>
          <w:rtl/>
          <w:lang w:bidi="ar-SY"/>
        </w:rPr>
        <w:t>سادساً: بعد إدارة الوقت</w:t>
      </w:r>
      <w:r>
        <w:rPr>
          <w:rFonts w:ascii="Simplified Arabic" w:hAnsi="Simplified Arabic" w:cs="Simplified Arabic" w:hint="cs"/>
          <w:sz w:val="28"/>
          <w:szCs w:val="28"/>
          <w:rtl/>
          <w:lang w:bidi="ar-SY"/>
        </w:rPr>
        <w:t xml:space="preserve">: </w:t>
      </w:r>
      <w:r w:rsidRPr="009E1AE7">
        <w:rPr>
          <w:rFonts w:ascii="Simplified Arabic" w:hAnsi="Simplified Arabic" w:cs="Simplified Arabic" w:hint="cs"/>
          <w:sz w:val="28"/>
          <w:szCs w:val="28"/>
          <w:rtl/>
          <w:lang w:bidi="ar-SY"/>
        </w:rPr>
        <w:t>تعد</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إدارة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الوقت</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مهارة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قيادية</w:t>
      </w:r>
      <w:r>
        <w:rPr>
          <w:rFonts w:ascii="Simplified Arabic" w:hAnsi="Simplified Arabic" w:cs="Simplified Arabic" w:hint="cs"/>
          <w:sz w:val="28"/>
          <w:szCs w:val="28"/>
          <w:rtl/>
          <w:lang w:bidi="ar-SY"/>
        </w:rPr>
        <w:t xml:space="preserve"> في جوهرها</w:t>
      </w:r>
      <w:r w:rsidRPr="009E1AE7">
        <w:rPr>
          <w:rFonts w:ascii="Simplified Arabic" w:hAnsi="Simplified Arabic" w:cs="Simplified Arabic" w:hint="cs"/>
          <w:sz w:val="28"/>
          <w:szCs w:val="28"/>
          <w:rtl/>
          <w:lang w:bidi="ar-SY"/>
        </w:rPr>
        <w:t>،</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9E1AE7">
        <w:rPr>
          <w:rFonts w:ascii="Simplified Arabic" w:hAnsi="Simplified Arabic" w:cs="Simplified Arabic" w:hint="cs"/>
          <w:sz w:val="28"/>
          <w:szCs w:val="28"/>
          <w:rtl/>
          <w:lang w:bidi="ar-SY"/>
        </w:rPr>
        <w:t>عندما</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ي</w:t>
      </w:r>
      <w:r w:rsidRPr="009E1AE7">
        <w:rPr>
          <w:rFonts w:ascii="Simplified Arabic" w:hAnsi="Simplified Arabic" w:cs="Simplified Arabic" w:hint="cs"/>
          <w:sz w:val="28"/>
          <w:szCs w:val="28"/>
          <w:rtl/>
          <w:lang w:bidi="ar-SY"/>
        </w:rPr>
        <w:t>مارسها</w:t>
      </w:r>
      <w:r>
        <w:rPr>
          <w:rFonts w:ascii="Simplified Arabic" w:hAnsi="Simplified Arabic" w:cs="Simplified Arabic" w:hint="cs"/>
          <w:sz w:val="28"/>
          <w:szCs w:val="28"/>
          <w:rtl/>
          <w:lang w:bidi="ar-SY"/>
        </w:rPr>
        <w:t xml:space="preserve"> القادة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بجدية،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يمكنها</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أن</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تغير</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ليس</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فقط</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أسلوب</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القيادة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ولكن</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أيضًا</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ديناميكيات</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العمل</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الشاملة</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للمنظمة</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فهي</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عملية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تعلم</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مستمرة</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تتطلب</w:t>
      </w:r>
      <w:r w:rsidRPr="009E1AE7">
        <w:rPr>
          <w:rFonts w:ascii="Simplified Arabic" w:hAnsi="Simplified Arabic" w:cs="Simplified Arabic"/>
          <w:sz w:val="28"/>
          <w:szCs w:val="28"/>
          <w:rtl/>
          <w:lang w:bidi="ar-SY"/>
        </w:rPr>
        <w:t xml:space="preserve"> </w:t>
      </w:r>
      <w:r w:rsidRPr="009E1AE7">
        <w:rPr>
          <w:rFonts w:ascii="Simplified Arabic" w:hAnsi="Simplified Arabic" w:cs="Simplified Arabic" w:hint="cs"/>
          <w:sz w:val="28"/>
          <w:szCs w:val="28"/>
          <w:rtl/>
          <w:lang w:bidi="ar-SY"/>
        </w:rPr>
        <w:t>الالتزام</w:t>
      </w:r>
      <w:r w:rsidRPr="009E1AE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والانضباط. فالمنظمة التي تُحسن إدارة وقتها هي من المنظمات المتطورة. والمنظمات القادرة على توصيل خدماتها إلى المجتمع في الوقت المناسب يصبح لها شأن أكبر في المجتمع وتصبح أكثر أهمية، وهنا تكمن القائد الاستراتيجي في استثمار </w:t>
      </w:r>
      <w:r>
        <w:rPr>
          <w:rFonts w:ascii="Simplified Arabic" w:hAnsi="Simplified Arabic" w:cs="Simplified Arabic" w:hint="cs"/>
          <w:sz w:val="28"/>
          <w:szCs w:val="28"/>
          <w:rtl/>
          <w:lang w:bidi="ar-SY"/>
        </w:rPr>
        <w:lastRenderedPageBreak/>
        <w:t>الوقت واتخاذ القرارات المتعلقة بمصير منظمته في الوقت المناسب مع مراعاة التغيرات والتطورات المستمرة. [محمد غانم، 2021]</w:t>
      </w:r>
    </w:p>
    <w:p w14:paraId="24CB3431" w14:textId="77777777" w:rsidR="001F3E81" w:rsidRDefault="001F3E81" w:rsidP="001F3E81">
      <w:pPr>
        <w:spacing w:line="240" w:lineRule="auto"/>
        <w:jc w:val="both"/>
        <w:rPr>
          <w:rFonts w:ascii="Simplified Arabic" w:hAnsi="Simplified Arabic" w:cs="Simplified Arabic"/>
          <w:sz w:val="28"/>
          <w:szCs w:val="28"/>
          <w:lang w:bidi="ar-SY"/>
        </w:rPr>
      </w:pPr>
      <w:r w:rsidRPr="00B62499">
        <w:rPr>
          <w:rFonts w:ascii="Simplified Arabic" w:hAnsi="Simplified Arabic" w:cs="Simplified Arabic" w:hint="cs"/>
          <w:sz w:val="28"/>
          <w:szCs w:val="28"/>
          <w:u w:val="single"/>
          <w:rtl/>
          <w:lang w:bidi="ar-SY"/>
        </w:rPr>
        <w:t>سابعاً: بعد المرونة</w:t>
      </w:r>
      <w:r>
        <w:rPr>
          <w:rFonts w:ascii="Simplified Arabic" w:hAnsi="Simplified Arabic" w:cs="Simplified Arabic" w:hint="cs"/>
          <w:sz w:val="28"/>
          <w:szCs w:val="28"/>
          <w:rtl/>
          <w:lang w:bidi="ar-SY"/>
        </w:rPr>
        <w:t xml:space="preserve">: </w:t>
      </w:r>
      <w:r w:rsidRPr="00B62499">
        <w:rPr>
          <w:rFonts w:ascii="Simplified Arabic" w:hAnsi="Simplified Arabic" w:cs="Simplified Arabic" w:hint="cs"/>
          <w:sz w:val="28"/>
          <w:szCs w:val="28"/>
          <w:rtl/>
          <w:lang w:bidi="ar-SY"/>
        </w:rPr>
        <w:t>تعتبر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المرونة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الإستراتيجية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قدرة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تنظيمية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مهمة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لتعزيز</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الابتكار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وتحسين</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الأداء</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التنظيمي</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في</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بيئات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الأعمال</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غير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المؤكدة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والمضطربة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والمتغيرة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باستمرار</w:t>
      </w:r>
      <w:r w:rsidRPr="00B6249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62499">
        <w:rPr>
          <w:rFonts w:ascii="Simplified Arabic" w:hAnsi="Simplified Arabic" w:cs="Simplified Arabic" w:hint="cs"/>
          <w:sz w:val="28"/>
          <w:szCs w:val="28"/>
          <w:rtl/>
          <w:lang w:bidi="ar-SY"/>
        </w:rPr>
        <w:t>قد</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بحثت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العديد</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من</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الدراسات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في</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تأثير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المرونة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الإستراتيجية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على</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الابتكار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والعمليات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التشغيلية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في</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سياقات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مختلفة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ووجدت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أن</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المرونة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الإستراتيجية</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تعزز</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الابتكار</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وتحسن</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العمليات</w:t>
      </w:r>
      <w:r w:rsidRPr="00B62499">
        <w:rPr>
          <w:rFonts w:ascii="Simplified Arabic" w:hAnsi="Simplified Arabic" w:cs="Simplified Arabic"/>
          <w:sz w:val="28"/>
          <w:szCs w:val="28"/>
          <w:rtl/>
          <w:lang w:bidi="ar-SY"/>
        </w:rPr>
        <w:t xml:space="preserve"> </w:t>
      </w:r>
      <w:r w:rsidRPr="00B62499">
        <w:rPr>
          <w:rFonts w:ascii="Simplified Arabic" w:hAnsi="Simplified Arabic" w:cs="Simplified Arabic" w:hint="cs"/>
          <w:sz w:val="28"/>
          <w:szCs w:val="28"/>
          <w:rtl/>
          <w:lang w:bidi="ar-SY"/>
        </w:rPr>
        <w:t>التشغيلية</w:t>
      </w:r>
      <w:r w:rsidRPr="00B6249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فالمرونة هي قدرة المنظمات على التكيف مع التغيرات الحاصلة في البيئات الداخلية والخارجية، وتتضح أهمية المرونة من قدرة القائد الاستراتيجي على توفير الطرق والآليات التي من شأنها السماح للمنظمة التأقلم مع ظروف التغير المستمرة. </w:t>
      </w:r>
      <w:r>
        <w:rPr>
          <w:rFonts w:ascii="Simplified Arabic" w:hAnsi="Simplified Arabic" w:cs="Simplified Arabic"/>
          <w:sz w:val="28"/>
          <w:szCs w:val="28"/>
          <w:lang w:bidi="ar-SY"/>
        </w:rPr>
        <w:t>[</w:t>
      </w:r>
      <w:proofErr w:type="spellStart"/>
      <w:r w:rsidRPr="00A2584D">
        <w:rPr>
          <w:rFonts w:ascii="Simplified Arabic" w:hAnsi="Simplified Arabic" w:cs="Simplified Arabic"/>
          <w:sz w:val="28"/>
          <w:szCs w:val="28"/>
          <w:lang w:bidi="ar-SY"/>
        </w:rPr>
        <w:t>Awais</w:t>
      </w:r>
      <w:proofErr w:type="spellEnd"/>
      <w:r>
        <w:rPr>
          <w:rFonts w:ascii="Simplified Arabic" w:hAnsi="Simplified Arabic" w:cs="Simplified Arabic"/>
          <w:sz w:val="28"/>
          <w:szCs w:val="28"/>
          <w:lang w:bidi="ar-SY"/>
        </w:rPr>
        <w:t>, et al, 2023]</w:t>
      </w:r>
    </w:p>
    <w:p w14:paraId="229E12CB" w14:textId="77777777" w:rsidR="001F3E81" w:rsidRPr="00B62B7A"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p>
    <w:p w14:paraId="2543CB2B" w14:textId="77777777" w:rsidR="001F3E81" w:rsidRPr="00F5105E" w:rsidRDefault="001F3E81" w:rsidP="001F3E81">
      <w:pPr>
        <w:pStyle w:val="ListParagraph"/>
        <w:numPr>
          <w:ilvl w:val="0"/>
          <w:numId w:val="9"/>
        </w:numPr>
        <w:spacing w:line="240" w:lineRule="auto"/>
        <w:jc w:val="both"/>
        <w:rPr>
          <w:rFonts w:ascii="Simplified Arabic" w:hAnsi="Simplified Arabic" w:cs="Simplified Arabic"/>
          <w:b/>
          <w:bCs/>
          <w:sz w:val="28"/>
          <w:szCs w:val="28"/>
          <w:rtl/>
          <w:lang w:bidi="ar-SY"/>
        </w:rPr>
      </w:pPr>
      <w:r w:rsidRPr="00F5105E">
        <w:rPr>
          <w:rFonts w:ascii="Simplified Arabic" w:hAnsi="Simplified Arabic" w:cs="Simplified Arabic" w:hint="cs"/>
          <w:b/>
          <w:bCs/>
          <w:sz w:val="28"/>
          <w:szCs w:val="28"/>
          <w:rtl/>
          <w:lang w:bidi="ar-SY"/>
        </w:rPr>
        <w:t xml:space="preserve"> مبادئ القيادة الاستراتيجية:</w:t>
      </w:r>
    </w:p>
    <w:p w14:paraId="34D5E6C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تؤمن القيادة الاستراتيجية في المؤسسات العصرية بعدد من المبادئ التي تمكنها من تحقيق أهدافها، ومن هذه المبادئ: </w:t>
      </w:r>
      <w:r>
        <w:rPr>
          <w:rFonts w:ascii="Simplified Arabic" w:hAnsi="Simplified Arabic" w:cs="Simplified Arabic"/>
          <w:sz w:val="28"/>
          <w:szCs w:val="28"/>
          <w:lang w:bidi="ar-SY"/>
        </w:rPr>
        <w:t>[</w:t>
      </w:r>
      <w:proofErr w:type="spellStart"/>
      <w:r w:rsidRPr="00F73E19">
        <w:rPr>
          <w:rFonts w:ascii="Simplified Arabic" w:hAnsi="Simplified Arabic" w:cs="Simplified Arabic"/>
          <w:sz w:val="28"/>
          <w:szCs w:val="28"/>
          <w:lang w:bidi="ar-SY"/>
        </w:rPr>
        <w:t>Quong</w:t>
      </w:r>
      <w:proofErr w:type="spellEnd"/>
      <w:r w:rsidRPr="00F73E19">
        <w:rPr>
          <w:rFonts w:ascii="Simplified Arabic" w:hAnsi="Simplified Arabic" w:cs="Simplified Arabic"/>
          <w:sz w:val="28"/>
          <w:szCs w:val="28"/>
          <w:lang w:bidi="ar-SY"/>
        </w:rPr>
        <w:t>, Walker</w:t>
      </w:r>
      <w:r>
        <w:rPr>
          <w:rFonts w:ascii="Simplified Arabic" w:hAnsi="Simplified Arabic" w:cs="Simplified Arabic"/>
          <w:sz w:val="28"/>
          <w:szCs w:val="28"/>
          <w:lang w:bidi="ar-SY"/>
        </w:rPr>
        <w:t>, 2010]</w:t>
      </w:r>
      <w:r>
        <w:rPr>
          <w:rFonts w:ascii="Simplified Arabic" w:hAnsi="Simplified Arabic" w:cs="Simplified Arabic" w:hint="cs"/>
          <w:sz w:val="28"/>
          <w:szCs w:val="28"/>
          <w:rtl/>
          <w:lang w:bidi="ar-SY"/>
        </w:rPr>
        <w:t xml:space="preserve"> [الرشيدي وآخرون، 2020]</w:t>
      </w:r>
    </w:p>
    <w:p w14:paraId="0D03E01A" w14:textId="77777777" w:rsidR="001F3E81" w:rsidRPr="00EC2169" w:rsidRDefault="001F3E81" w:rsidP="001F3E81">
      <w:pPr>
        <w:spacing w:line="240" w:lineRule="auto"/>
        <w:jc w:val="both"/>
        <w:rPr>
          <w:rFonts w:ascii="Simplified Arabic" w:hAnsi="Simplified Arabic" w:cs="Simplified Arabic"/>
          <w:sz w:val="28"/>
          <w:szCs w:val="28"/>
          <w:rtl/>
          <w:lang w:bidi="ar-SY"/>
        </w:rPr>
      </w:pPr>
      <w:r w:rsidRPr="00EC2169">
        <w:rPr>
          <w:rFonts w:ascii="Simplified Arabic" w:hAnsi="Simplified Arabic" w:cs="Simplified Arabic" w:hint="cs"/>
          <w:b/>
          <w:bCs/>
          <w:sz w:val="28"/>
          <w:szCs w:val="28"/>
          <w:rtl/>
          <w:lang w:bidi="ar-SY"/>
        </w:rPr>
        <w:t>الرؤية</w:t>
      </w:r>
      <w:r>
        <w:rPr>
          <w:rFonts w:ascii="Simplified Arabic" w:hAnsi="Simplified Arabic" w:cs="Simplified Arabic" w:hint="cs"/>
          <w:sz w:val="28"/>
          <w:szCs w:val="28"/>
          <w:rtl/>
          <w:lang w:bidi="ar-SY"/>
        </w:rPr>
        <w:t xml:space="preserve">: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لدى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رؤية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واضحة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ومقنعة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حول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الاتجاه</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الذي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تتجه</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إليه</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ومن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الضروري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هناك</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رؤية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طويلة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المدى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مرنة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وقابلة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للتكيف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مع</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الظروف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المتغيرة</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EC2169">
        <w:rPr>
          <w:rFonts w:ascii="Simplified Arabic" w:hAnsi="Simplified Arabic" w:cs="Simplified Arabic" w:hint="cs"/>
          <w:sz w:val="28"/>
          <w:szCs w:val="28"/>
          <w:rtl/>
          <w:lang w:bidi="ar-SY"/>
        </w:rPr>
        <w:t>يمكن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مواءمة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موارد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وأنشطتها</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نحو</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تحقيق</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أهداف المنظمة من خلال الرؤية الواضحة.</w:t>
      </w:r>
    </w:p>
    <w:p w14:paraId="68B8FD90" w14:textId="77777777" w:rsidR="001F3E81" w:rsidRDefault="001F3E81" w:rsidP="001F3E81">
      <w:pPr>
        <w:spacing w:line="240" w:lineRule="auto"/>
        <w:jc w:val="both"/>
        <w:rPr>
          <w:rFonts w:ascii="Simplified Arabic" w:hAnsi="Simplified Arabic" w:cs="Simplified Arabic"/>
          <w:sz w:val="28"/>
          <w:szCs w:val="28"/>
          <w:rtl/>
          <w:lang w:bidi="ar-SY"/>
        </w:rPr>
      </w:pPr>
      <w:r w:rsidRPr="00EC2169">
        <w:rPr>
          <w:rFonts w:ascii="Simplified Arabic" w:hAnsi="Simplified Arabic" w:cs="Simplified Arabic" w:hint="cs"/>
          <w:b/>
          <w:bCs/>
          <w:sz w:val="28"/>
          <w:szCs w:val="28"/>
          <w:rtl/>
          <w:lang w:bidi="ar-SY"/>
        </w:rPr>
        <w:t>الابتكار</w:t>
      </w:r>
      <w:r>
        <w:rPr>
          <w:rFonts w:ascii="Simplified Arabic" w:hAnsi="Simplified Arabic" w:cs="Simplified Arabic" w:hint="cs"/>
          <w:sz w:val="28"/>
          <w:szCs w:val="28"/>
          <w:rtl/>
          <w:lang w:bidi="ar-SY"/>
        </w:rPr>
        <w:t>:</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إن الابتكار </w:t>
      </w:r>
      <w:r w:rsidRPr="00EC2169">
        <w:rPr>
          <w:rFonts w:ascii="Simplified Arabic" w:hAnsi="Simplified Arabic" w:cs="Simplified Arabic" w:hint="cs"/>
          <w:sz w:val="28"/>
          <w:szCs w:val="28"/>
          <w:rtl/>
          <w:lang w:bidi="ar-SY"/>
        </w:rPr>
        <w:t>هو</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مفتاح</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النجاح</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بيئة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الأعمال</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حيث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تعزيز</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ثقافة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الابتكار</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داخل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وتشجيع</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الموظفين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التوصل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إلى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أفكار</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وحلول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جديدة</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EC2169">
        <w:rPr>
          <w:rFonts w:ascii="Simplified Arabic" w:hAnsi="Simplified Arabic" w:cs="Simplified Arabic" w:hint="cs"/>
          <w:sz w:val="28"/>
          <w:szCs w:val="28"/>
          <w:rtl/>
          <w:lang w:bidi="ar-SY"/>
        </w:rPr>
        <w:t>يم</w:t>
      </w:r>
      <w:r>
        <w:rPr>
          <w:rFonts w:ascii="Simplified Arabic" w:hAnsi="Simplified Arabic" w:cs="Simplified Arabic" w:hint="cs"/>
          <w:sz w:val="28"/>
          <w:szCs w:val="28"/>
          <w:rtl/>
          <w:lang w:bidi="ar-SY"/>
        </w:rPr>
        <w:t>ّ</w:t>
      </w:r>
      <w:r w:rsidRPr="00EC2169">
        <w:rPr>
          <w:rFonts w:ascii="Simplified Arabic" w:hAnsi="Simplified Arabic" w:cs="Simplified Arabic" w:hint="cs"/>
          <w:sz w:val="28"/>
          <w:szCs w:val="28"/>
          <w:rtl/>
          <w:lang w:bidi="ar-SY"/>
        </w:rPr>
        <w:t>كن</w:t>
      </w:r>
      <w:r>
        <w:rPr>
          <w:rFonts w:ascii="Simplified Arabic" w:hAnsi="Simplified Arabic" w:cs="Simplified Arabic" w:hint="cs"/>
          <w:sz w:val="28"/>
          <w:szCs w:val="28"/>
          <w:rtl/>
          <w:lang w:bidi="ar-SY"/>
        </w:rPr>
        <w:t xml:space="preserve"> الابتكار</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w:t>
      </w:r>
      <w:r w:rsidRPr="00EC2169">
        <w:rPr>
          <w:rFonts w:ascii="Simplified Arabic" w:hAnsi="Simplified Arabic" w:cs="Simplified Arabic" w:hint="cs"/>
          <w:sz w:val="28"/>
          <w:szCs w:val="28"/>
          <w:rtl/>
          <w:lang w:bidi="ar-SY"/>
        </w:rPr>
        <w:t>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مساعدة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البقاء</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صدارة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المنافسة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والتكيف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مع</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الظروف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المتغيرة</w:t>
      </w:r>
      <w:r w:rsidRPr="00EC2169">
        <w:rPr>
          <w:rFonts w:ascii="Simplified Arabic" w:hAnsi="Simplified Arabic" w:cs="Simplified Arabic"/>
          <w:sz w:val="28"/>
          <w:szCs w:val="28"/>
          <w:rtl/>
          <w:lang w:bidi="ar-SY"/>
        </w:rPr>
        <w:t>.</w:t>
      </w:r>
    </w:p>
    <w:p w14:paraId="1BE47F64" w14:textId="77777777" w:rsidR="001F3E81" w:rsidRPr="00EC2169" w:rsidRDefault="001F3E81" w:rsidP="001F3E81">
      <w:pPr>
        <w:spacing w:line="240" w:lineRule="auto"/>
        <w:jc w:val="both"/>
        <w:rPr>
          <w:rFonts w:ascii="Simplified Arabic" w:hAnsi="Simplified Arabic" w:cs="Simplified Arabic"/>
          <w:sz w:val="28"/>
          <w:szCs w:val="28"/>
          <w:rtl/>
          <w:lang w:bidi="ar-SY"/>
        </w:rPr>
      </w:pPr>
      <w:r w:rsidRPr="00EC2169">
        <w:rPr>
          <w:rFonts w:ascii="Simplified Arabic" w:hAnsi="Simplified Arabic" w:cs="Simplified Arabic" w:hint="cs"/>
          <w:b/>
          <w:bCs/>
          <w:sz w:val="28"/>
          <w:szCs w:val="28"/>
          <w:rtl/>
          <w:lang w:bidi="ar-SY"/>
        </w:rPr>
        <w:t>التركيز</w:t>
      </w:r>
      <w:r>
        <w:rPr>
          <w:rFonts w:ascii="Simplified Arabic" w:hAnsi="Simplified Arabic" w:cs="Simplified Arabic" w:hint="cs"/>
          <w:sz w:val="28"/>
          <w:szCs w:val="28"/>
          <w:rtl/>
          <w:lang w:bidi="ar-SY"/>
        </w:rPr>
        <w:t xml:space="preserve">: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لدى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القادة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تركيز</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أهداف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وغايات</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يكونوا</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قادرين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تحديد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أولويات</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المهام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وتخصيص</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الموارد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بشكل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فعال</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EC2169">
        <w:rPr>
          <w:rFonts w:ascii="Simplified Arabic" w:hAnsi="Simplified Arabic" w:cs="Simplified Arabic" w:hint="cs"/>
          <w:sz w:val="28"/>
          <w:szCs w:val="28"/>
          <w:rtl/>
          <w:lang w:bidi="ar-SY"/>
        </w:rPr>
        <w:t>من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خلال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التركيز</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الواضح،</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يمكن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ضمان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تتحرك</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الاتجاه</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الصحيح</w:t>
      </w:r>
      <w:r w:rsidRPr="00EC2169">
        <w:rPr>
          <w:rFonts w:ascii="Simplified Arabic" w:hAnsi="Simplified Arabic" w:cs="Simplified Arabic"/>
          <w:sz w:val="28"/>
          <w:szCs w:val="28"/>
          <w:rtl/>
          <w:lang w:bidi="ar-SY"/>
        </w:rPr>
        <w:t>.</w:t>
      </w:r>
    </w:p>
    <w:p w14:paraId="27F7DF65" w14:textId="77777777" w:rsidR="001F3E81" w:rsidRPr="00EC2169" w:rsidRDefault="001F3E81" w:rsidP="001F3E81">
      <w:pPr>
        <w:spacing w:line="240" w:lineRule="auto"/>
        <w:jc w:val="both"/>
        <w:rPr>
          <w:rFonts w:ascii="Simplified Arabic" w:hAnsi="Simplified Arabic" w:cs="Simplified Arabic"/>
          <w:sz w:val="28"/>
          <w:szCs w:val="28"/>
          <w:rtl/>
          <w:lang w:bidi="ar-SY"/>
        </w:rPr>
      </w:pPr>
      <w:r w:rsidRPr="00EC2169">
        <w:rPr>
          <w:rFonts w:ascii="Simplified Arabic" w:hAnsi="Simplified Arabic" w:cs="Simplified Arabic" w:hint="cs"/>
          <w:b/>
          <w:bCs/>
          <w:sz w:val="28"/>
          <w:szCs w:val="28"/>
          <w:rtl/>
          <w:lang w:bidi="ar-SY"/>
        </w:rPr>
        <w:t>المسؤولية</w:t>
      </w:r>
      <w:r>
        <w:rPr>
          <w:rFonts w:ascii="Simplified Arabic" w:hAnsi="Simplified Arabic" w:cs="Simplified Arabic" w:hint="cs"/>
          <w:sz w:val="28"/>
          <w:szCs w:val="28"/>
          <w:rtl/>
          <w:lang w:bidi="ar-SY"/>
        </w:rPr>
        <w:t xml:space="preserve">: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القادة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تحمل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المسؤولية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أفعالهم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وقراراتهم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عليهم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يحملوا</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أنفسهم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وفريقهم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المسؤولية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تحقيق</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أهداف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خلال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تعزيز</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المساءلة،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يمكن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خلق</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ثقافة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التميز</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والتحسين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المستمر</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داخل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المنظمة</w:t>
      </w:r>
      <w:r w:rsidRPr="00EC2169">
        <w:rPr>
          <w:rFonts w:ascii="Simplified Arabic" w:hAnsi="Simplified Arabic" w:cs="Simplified Arabic"/>
          <w:sz w:val="28"/>
          <w:szCs w:val="28"/>
          <w:rtl/>
          <w:lang w:bidi="ar-SY"/>
        </w:rPr>
        <w:t>.</w:t>
      </w:r>
    </w:p>
    <w:p w14:paraId="6B41E4C7" w14:textId="77777777" w:rsidR="001F3E81" w:rsidRPr="00EC2169" w:rsidRDefault="001F3E81" w:rsidP="001F3E81">
      <w:pPr>
        <w:spacing w:line="240" w:lineRule="auto"/>
        <w:jc w:val="both"/>
        <w:rPr>
          <w:rFonts w:ascii="Simplified Arabic" w:hAnsi="Simplified Arabic" w:cs="Simplified Arabic"/>
          <w:sz w:val="28"/>
          <w:szCs w:val="28"/>
          <w:rtl/>
          <w:lang w:bidi="ar-SY"/>
        </w:rPr>
      </w:pPr>
      <w:r w:rsidRPr="00EC2169">
        <w:rPr>
          <w:rFonts w:ascii="Simplified Arabic" w:hAnsi="Simplified Arabic" w:cs="Simplified Arabic" w:hint="cs"/>
          <w:b/>
          <w:bCs/>
          <w:sz w:val="28"/>
          <w:szCs w:val="28"/>
          <w:rtl/>
          <w:lang w:bidi="ar-SY"/>
        </w:rPr>
        <w:lastRenderedPageBreak/>
        <w:t>التمكين</w:t>
      </w:r>
      <w:r>
        <w:rPr>
          <w:rFonts w:ascii="Simplified Arabic" w:hAnsi="Simplified Arabic" w:cs="Simplified Arabic" w:hint="cs"/>
          <w:sz w:val="28"/>
          <w:szCs w:val="28"/>
          <w:rtl/>
          <w:lang w:bidi="ar-SY"/>
        </w:rPr>
        <w:t>:</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هو</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جانب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حاسم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القيادة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تمكين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أعضاء</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فريقه</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اتخاذ</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القرارات</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والحصول</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ملكية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عملهم</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w:t>
      </w:r>
      <w:r w:rsidRPr="00EC2169">
        <w:rPr>
          <w:rFonts w:ascii="Simplified Arabic" w:hAnsi="Simplified Arabic" w:cs="Simplified Arabic" w:hint="cs"/>
          <w:sz w:val="28"/>
          <w:szCs w:val="28"/>
          <w:rtl/>
          <w:lang w:bidi="ar-SY"/>
        </w:rPr>
        <w:t>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يمكنه </w:t>
      </w:r>
      <w:r w:rsidRPr="00EC2169">
        <w:rPr>
          <w:rFonts w:ascii="Simplified Arabic" w:hAnsi="Simplified Arabic" w:cs="Simplified Arabic" w:hint="cs"/>
          <w:sz w:val="28"/>
          <w:szCs w:val="28"/>
          <w:rtl/>
          <w:lang w:bidi="ar-SY"/>
        </w:rPr>
        <w:t>خلق</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شعور</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بالملكية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والمساءلة</w:t>
      </w:r>
      <w:r>
        <w:rPr>
          <w:rFonts w:ascii="Simplified Arabic" w:hAnsi="Simplified Arabic" w:cs="Simplified Arabic" w:hint="cs"/>
          <w:sz w:val="28"/>
          <w:szCs w:val="28"/>
          <w:rtl/>
          <w:lang w:bidi="ar-SY"/>
        </w:rPr>
        <w:t xml:space="preserve"> من خلال تمكين أعضاء فريقه</w:t>
      </w:r>
      <w:r w:rsidRPr="00EC2169">
        <w:rPr>
          <w:rFonts w:ascii="Simplified Arabic" w:hAnsi="Simplified Arabic" w:cs="Simplified Arabic" w:hint="cs"/>
          <w:sz w:val="28"/>
          <w:szCs w:val="28"/>
          <w:rtl/>
          <w:lang w:bidi="ar-SY"/>
        </w:rPr>
        <w:t>،</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الأمر الذي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يؤدي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إلى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نتائج</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أفضل</w:t>
      </w:r>
      <w:r>
        <w:rPr>
          <w:rFonts w:ascii="Simplified Arabic" w:hAnsi="Simplified Arabic" w:cs="Simplified Arabic" w:hint="cs"/>
          <w:sz w:val="28"/>
          <w:szCs w:val="28"/>
          <w:rtl/>
          <w:lang w:bidi="ar-SY"/>
        </w:rPr>
        <w:t xml:space="preserve"> في الأداء</w:t>
      </w:r>
      <w:r w:rsidRPr="00EC2169">
        <w:rPr>
          <w:rFonts w:ascii="Simplified Arabic" w:hAnsi="Simplified Arabic" w:cs="Simplified Arabic"/>
          <w:sz w:val="28"/>
          <w:szCs w:val="28"/>
          <w:rtl/>
          <w:lang w:bidi="ar-SY"/>
        </w:rPr>
        <w:t>.</w:t>
      </w:r>
    </w:p>
    <w:p w14:paraId="59F2A43F" w14:textId="77777777" w:rsidR="001F3E81" w:rsidRDefault="001F3E81" w:rsidP="001F3E81">
      <w:pPr>
        <w:spacing w:line="240" w:lineRule="auto"/>
        <w:jc w:val="both"/>
        <w:rPr>
          <w:rFonts w:ascii="Simplified Arabic" w:hAnsi="Simplified Arabic" w:cs="Simplified Arabic"/>
          <w:sz w:val="28"/>
          <w:szCs w:val="28"/>
          <w:rtl/>
          <w:lang w:bidi="ar-SY"/>
        </w:rPr>
      </w:pPr>
      <w:r w:rsidRPr="00E83B68">
        <w:rPr>
          <w:rFonts w:ascii="Simplified Arabic" w:hAnsi="Simplified Arabic" w:cs="Simplified Arabic" w:hint="cs"/>
          <w:b/>
          <w:bCs/>
          <w:sz w:val="28"/>
          <w:szCs w:val="28"/>
          <w:rtl/>
          <w:lang w:bidi="ar-SY"/>
        </w:rPr>
        <w:t>التعلم المستمر</w:t>
      </w:r>
      <w:r>
        <w:rPr>
          <w:rFonts w:ascii="Simplified Arabic" w:hAnsi="Simplified Arabic" w:cs="Simplified Arabic" w:hint="cs"/>
          <w:sz w:val="28"/>
          <w:szCs w:val="28"/>
          <w:rtl/>
          <w:lang w:bidi="ar-SY"/>
        </w:rPr>
        <w:t xml:space="preserve">: </w:t>
      </w:r>
      <w:r w:rsidRPr="00EC2169">
        <w:rPr>
          <w:rFonts w:ascii="Simplified Arabic" w:hAnsi="Simplified Arabic" w:cs="Simplified Arabic" w:hint="cs"/>
          <w:sz w:val="28"/>
          <w:szCs w:val="28"/>
          <w:rtl/>
          <w:lang w:bidi="ar-SY"/>
        </w:rPr>
        <w:t>ينبغي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ملتزما</w:t>
      </w:r>
      <w:r>
        <w:rPr>
          <w:rFonts w:ascii="Simplified Arabic" w:hAnsi="Simplified Arabic" w:cs="Simplified Arabic" w:hint="cs"/>
          <w:sz w:val="28"/>
          <w:szCs w:val="28"/>
          <w:rtl/>
          <w:lang w:bidi="ar-SY"/>
        </w:rPr>
        <w:t>ً</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بالتعلم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المستمر</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كما </w:t>
      </w:r>
      <w:r w:rsidRPr="00EC2169">
        <w:rPr>
          <w:rFonts w:ascii="Simplified Arabic" w:hAnsi="Simplified Arabic" w:cs="Simplified Arabic" w:hint="cs"/>
          <w:sz w:val="28"/>
          <w:szCs w:val="28"/>
          <w:rtl/>
          <w:lang w:bidi="ar-SY"/>
        </w:rPr>
        <w:t>يجب</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أن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يكون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منفتح</w:t>
      </w:r>
      <w:r>
        <w:rPr>
          <w:rFonts w:ascii="Simplified Arabic" w:hAnsi="Simplified Arabic" w:cs="Simplified Arabic" w:hint="cs"/>
          <w:sz w:val="28"/>
          <w:szCs w:val="28"/>
          <w:rtl/>
          <w:lang w:bidi="ar-SY"/>
        </w:rPr>
        <w:t>اً</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على</w:t>
      </w:r>
      <w:r>
        <w:rPr>
          <w:rFonts w:ascii="Simplified Arabic" w:hAnsi="Simplified Arabic" w:cs="Simplified Arabic" w:hint="cs"/>
          <w:sz w:val="28"/>
          <w:szCs w:val="28"/>
          <w:rtl/>
          <w:lang w:bidi="ar-SY"/>
        </w:rPr>
        <w:t xml:space="preserve"> كافة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ردود</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الأفعال</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w:t>
      </w:r>
      <w:r w:rsidRPr="00EC2169">
        <w:rPr>
          <w:rFonts w:ascii="Simplified Arabic" w:hAnsi="Simplified Arabic" w:cs="Simplified Arabic" w:hint="cs"/>
          <w:sz w:val="28"/>
          <w:szCs w:val="28"/>
          <w:rtl/>
          <w:lang w:bidi="ar-SY"/>
        </w:rPr>
        <w:t>بحث</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عن</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فرص</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للتعلم</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والنمو</w:t>
      </w:r>
      <w:r w:rsidRPr="00EC216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فالتعلم المستمر يساعد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القائد</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الاستراتيجي</w:t>
      </w:r>
      <w:r>
        <w:rPr>
          <w:rFonts w:ascii="Simplified Arabic" w:hAnsi="Simplified Arabic" w:cs="Simplified Arabic" w:hint="cs"/>
          <w:sz w:val="28"/>
          <w:szCs w:val="28"/>
          <w:rtl/>
          <w:lang w:bidi="ar-SY"/>
        </w:rPr>
        <w:t xml:space="preserve"> على</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البقاء</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في</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الطليعة</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والتكيف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مع</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الظروف</w:t>
      </w:r>
      <w:r w:rsidRPr="00EC2169">
        <w:rPr>
          <w:rFonts w:ascii="Simplified Arabic" w:hAnsi="Simplified Arabic" w:cs="Simplified Arabic"/>
          <w:sz w:val="28"/>
          <w:szCs w:val="28"/>
          <w:rtl/>
          <w:lang w:bidi="ar-SY"/>
        </w:rPr>
        <w:t xml:space="preserve"> </w:t>
      </w:r>
      <w:r w:rsidRPr="00EC2169">
        <w:rPr>
          <w:rFonts w:ascii="Simplified Arabic" w:hAnsi="Simplified Arabic" w:cs="Simplified Arabic" w:hint="cs"/>
          <w:sz w:val="28"/>
          <w:szCs w:val="28"/>
          <w:rtl/>
          <w:lang w:bidi="ar-SY"/>
        </w:rPr>
        <w:t>المتغيرة</w:t>
      </w:r>
      <w:r w:rsidRPr="00EC2169">
        <w:rPr>
          <w:rFonts w:ascii="Simplified Arabic" w:hAnsi="Simplified Arabic" w:cs="Simplified Arabic"/>
          <w:sz w:val="28"/>
          <w:szCs w:val="28"/>
          <w:rtl/>
          <w:lang w:bidi="ar-SY"/>
        </w:rPr>
        <w:t>.</w:t>
      </w:r>
    </w:p>
    <w:p w14:paraId="4C93EBC3" w14:textId="77777777" w:rsidR="001F3E81" w:rsidRPr="00E83B68" w:rsidRDefault="001F3E81" w:rsidP="001F3E81">
      <w:pPr>
        <w:spacing w:line="240" w:lineRule="auto"/>
        <w:jc w:val="both"/>
        <w:rPr>
          <w:rFonts w:ascii="Simplified Arabic" w:hAnsi="Simplified Arabic" w:cs="Simplified Arabic"/>
          <w:sz w:val="28"/>
          <w:szCs w:val="28"/>
          <w:rtl/>
          <w:lang w:bidi="ar-SY"/>
        </w:rPr>
      </w:pPr>
      <w:r w:rsidRPr="00E83B68">
        <w:rPr>
          <w:rFonts w:ascii="Simplified Arabic" w:hAnsi="Simplified Arabic" w:cs="Simplified Arabic" w:hint="cs"/>
          <w:b/>
          <w:bCs/>
          <w:sz w:val="28"/>
          <w:szCs w:val="28"/>
          <w:rtl/>
          <w:lang w:bidi="ar-SY"/>
        </w:rPr>
        <w:t>القدرة</w:t>
      </w:r>
      <w:r w:rsidRPr="00E83B68">
        <w:rPr>
          <w:rFonts w:ascii="Simplified Arabic" w:hAnsi="Simplified Arabic" w:cs="Simplified Arabic"/>
          <w:b/>
          <w:bCs/>
          <w:sz w:val="28"/>
          <w:szCs w:val="28"/>
          <w:rtl/>
          <w:lang w:bidi="ar-SY"/>
        </w:rPr>
        <w:t xml:space="preserve"> </w:t>
      </w:r>
      <w:r w:rsidRPr="00E83B68">
        <w:rPr>
          <w:rFonts w:ascii="Simplified Arabic" w:hAnsi="Simplified Arabic" w:cs="Simplified Arabic" w:hint="cs"/>
          <w:b/>
          <w:bCs/>
          <w:sz w:val="28"/>
          <w:szCs w:val="28"/>
          <w:rtl/>
          <w:lang w:bidi="ar-SY"/>
        </w:rPr>
        <w:t>على</w:t>
      </w:r>
      <w:r w:rsidRPr="00E83B68">
        <w:rPr>
          <w:rFonts w:ascii="Simplified Arabic" w:hAnsi="Simplified Arabic" w:cs="Simplified Arabic"/>
          <w:b/>
          <w:bCs/>
          <w:sz w:val="28"/>
          <w:szCs w:val="28"/>
          <w:rtl/>
          <w:lang w:bidi="ar-SY"/>
        </w:rPr>
        <w:t xml:space="preserve"> </w:t>
      </w:r>
      <w:r w:rsidRPr="00E83B68">
        <w:rPr>
          <w:rFonts w:ascii="Simplified Arabic" w:hAnsi="Simplified Arabic" w:cs="Simplified Arabic" w:hint="cs"/>
          <w:b/>
          <w:bCs/>
          <w:sz w:val="28"/>
          <w:szCs w:val="28"/>
          <w:rtl/>
          <w:lang w:bidi="ar-SY"/>
        </w:rPr>
        <w:t>التكيف</w:t>
      </w:r>
      <w:r>
        <w:rPr>
          <w:rFonts w:ascii="Simplified Arabic" w:hAnsi="Simplified Arabic" w:cs="Simplified Arabic" w:hint="cs"/>
          <w:sz w:val="28"/>
          <w:szCs w:val="28"/>
          <w:rtl/>
          <w:lang w:bidi="ar-SY"/>
        </w:rPr>
        <w:t>: إن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القادة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الاستراتيجيون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مرنين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وقابلين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للتكيف</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مع</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التغيير</w:t>
      </w:r>
      <w:r>
        <w:rPr>
          <w:rFonts w:ascii="Simplified Arabic" w:hAnsi="Simplified Arabic" w:cs="Simplified Arabic" w:hint="cs"/>
          <w:sz w:val="28"/>
          <w:szCs w:val="28"/>
          <w:rtl/>
          <w:lang w:bidi="ar-SY"/>
        </w:rPr>
        <w:t>، كما أنهم</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منفتحين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الأفكار</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والتقنيات</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والأساليب</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الجديدة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التي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يمكن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تساعد</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المنظمة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المضي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قدمًا</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تعد</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القدرة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التكيف</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مع</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الظروف</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المتغيرة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وتبني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طرق</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جديدة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للقيام</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بالأشياء</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أمرًا</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بالغ</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الأهمية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في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بيئة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الأعمال</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العصرية </w:t>
      </w:r>
      <w:r w:rsidRPr="00E83B68">
        <w:rPr>
          <w:rFonts w:ascii="Simplified Arabic" w:hAnsi="Simplified Arabic" w:cs="Simplified Arabic" w:hint="cs"/>
          <w:sz w:val="28"/>
          <w:szCs w:val="28"/>
          <w:rtl/>
          <w:lang w:bidi="ar-SY"/>
        </w:rPr>
        <w:t>سريعة</w:t>
      </w:r>
      <w:r>
        <w:rPr>
          <w:rFonts w:ascii="Simplified Arabic" w:hAnsi="Simplified Arabic" w:cs="Simplified Arabic" w:hint="cs"/>
          <w:sz w:val="28"/>
          <w:szCs w:val="28"/>
          <w:rtl/>
          <w:lang w:bidi="ar-SY"/>
        </w:rPr>
        <w:t xml:space="preserve"> التغير</w:t>
      </w:r>
      <w:r w:rsidRPr="00E83B68">
        <w:rPr>
          <w:rFonts w:ascii="Simplified Arabic" w:hAnsi="Simplified Arabic" w:cs="Simplified Arabic"/>
          <w:sz w:val="28"/>
          <w:szCs w:val="28"/>
          <w:rtl/>
          <w:lang w:bidi="ar-SY"/>
        </w:rPr>
        <w:t>.</w:t>
      </w:r>
    </w:p>
    <w:p w14:paraId="61C880BD" w14:textId="77777777" w:rsidR="001F3E81" w:rsidRPr="00E83B68" w:rsidRDefault="001F3E81" w:rsidP="001F3E81">
      <w:pPr>
        <w:spacing w:line="240" w:lineRule="auto"/>
        <w:jc w:val="both"/>
        <w:rPr>
          <w:rFonts w:ascii="Simplified Arabic" w:hAnsi="Simplified Arabic" w:cs="Simplified Arabic"/>
          <w:sz w:val="28"/>
          <w:szCs w:val="28"/>
          <w:rtl/>
          <w:lang w:bidi="ar-SY"/>
        </w:rPr>
      </w:pPr>
      <w:r w:rsidRPr="00E83B68">
        <w:rPr>
          <w:rFonts w:ascii="Simplified Arabic" w:hAnsi="Simplified Arabic" w:cs="Simplified Arabic" w:hint="cs"/>
          <w:b/>
          <w:bCs/>
          <w:sz w:val="28"/>
          <w:szCs w:val="28"/>
          <w:rtl/>
          <w:lang w:bidi="ar-SY"/>
        </w:rPr>
        <w:t>التعاون</w:t>
      </w:r>
      <w:r>
        <w:rPr>
          <w:rFonts w:ascii="Simplified Arabic" w:hAnsi="Simplified Arabic" w:cs="Simplified Arabic" w:hint="cs"/>
          <w:sz w:val="28"/>
          <w:szCs w:val="28"/>
          <w:rtl/>
          <w:lang w:bidi="ar-SY"/>
        </w:rPr>
        <w:t>:</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إن التعاون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جانب</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حيوي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للقيادة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الاستراتيجية</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E83B68">
        <w:rPr>
          <w:rFonts w:ascii="Simplified Arabic" w:hAnsi="Simplified Arabic" w:cs="Simplified Arabic" w:hint="cs"/>
          <w:sz w:val="28"/>
          <w:szCs w:val="28"/>
          <w:rtl/>
          <w:lang w:bidi="ar-SY"/>
        </w:rPr>
        <w:t>القائد</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قادر</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العمل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مع</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الآخرين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وطرح</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وجهات</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نظر</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متنوعة</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E83B68">
        <w:rPr>
          <w:rFonts w:ascii="Simplified Arabic" w:hAnsi="Simplified Arabic" w:cs="Simplified Arabic" w:hint="cs"/>
          <w:sz w:val="28"/>
          <w:szCs w:val="28"/>
          <w:rtl/>
          <w:lang w:bidi="ar-SY"/>
        </w:rPr>
        <w:t>من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خلال</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التعاون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يمكن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للقائد</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الاستفادة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الخبرة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والمعرفة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الجماعية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للفريق</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وتحقيق</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أهداف</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المنظمة</w:t>
      </w:r>
      <w:r w:rsidRPr="00E83B68">
        <w:rPr>
          <w:rFonts w:ascii="Simplified Arabic" w:hAnsi="Simplified Arabic" w:cs="Simplified Arabic"/>
          <w:sz w:val="28"/>
          <w:szCs w:val="28"/>
          <w:rtl/>
          <w:lang w:bidi="ar-SY"/>
        </w:rPr>
        <w:t>.</w:t>
      </w:r>
    </w:p>
    <w:p w14:paraId="63FFB7E3" w14:textId="77777777" w:rsidR="001F3E81" w:rsidRPr="00A2584D" w:rsidRDefault="001F3E81" w:rsidP="001F3E81">
      <w:pPr>
        <w:spacing w:line="240" w:lineRule="auto"/>
        <w:jc w:val="both"/>
        <w:rPr>
          <w:rFonts w:ascii="Simplified Arabic" w:hAnsi="Simplified Arabic" w:cs="Simplified Arabic"/>
          <w:sz w:val="28"/>
          <w:szCs w:val="28"/>
          <w:rtl/>
          <w:lang w:bidi="ar-SY"/>
        </w:rPr>
      </w:pPr>
      <w:r w:rsidRPr="00E83B68">
        <w:rPr>
          <w:rFonts w:ascii="Simplified Arabic" w:hAnsi="Simplified Arabic" w:cs="Simplified Arabic" w:hint="cs"/>
          <w:b/>
          <w:bCs/>
          <w:sz w:val="28"/>
          <w:szCs w:val="28"/>
          <w:rtl/>
          <w:lang w:bidi="ar-SY"/>
        </w:rPr>
        <w:t>التواصل</w:t>
      </w:r>
      <w:r>
        <w:rPr>
          <w:rFonts w:ascii="Simplified Arabic" w:hAnsi="Simplified Arabic" w:cs="Simplified Arabic" w:hint="cs"/>
          <w:sz w:val="28"/>
          <w:szCs w:val="28"/>
          <w:rtl/>
          <w:lang w:bidi="ar-SY"/>
        </w:rPr>
        <w:t xml:space="preserve">: </w:t>
      </w:r>
      <w:r w:rsidRPr="00E83B68">
        <w:rPr>
          <w:rFonts w:ascii="Simplified Arabic" w:hAnsi="Simplified Arabic" w:cs="Simplified Arabic" w:hint="cs"/>
          <w:sz w:val="28"/>
          <w:szCs w:val="28"/>
          <w:rtl/>
          <w:lang w:bidi="ar-SY"/>
        </w:rPr>
        <w:t>التواصل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الفعال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أمر</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بالغ</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الأهمية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للقيادة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يجب</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يكون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القائد</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الاستراتيجي</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قادرًا</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إيصال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رؤية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وأهداف</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وغايات</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المنظمة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بوضوح</w:t>
      </w:r>
      <w:r w:rsidRPr="00E83B6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E83B68">
        <w:rPr>
          <w:rFonts w:ascii="Simplified Arabic" w:hAnsi="Simplified Arabic" w:cs="Simplified Arabic" w:hint="cs"/>
          <w:sz w:val="28"/>
          <w:szCs w:val="28"/>
          <w:rtl/>
          <w:lang w:bidi="ar-SY"/>
        </w:rPr>
        <w:t>يجب</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يكون</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أيضًا</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قادر</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على</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التواصل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مع</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الفريق</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وأصحاب</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المصلحة</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والعملاء</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بشكل</w:t>
      </w:r>
      <w:r w:rsidRPr="00E83B68">
        <w:rPr>
          <w:rFonts w:ascii="Simplified Arabic" w:hAnsi="Simplified Arabic" w:cs="Simplified Arabic"/>
          <w:sz w:val="28"/>
          <w:szCs w:val="28"/>
          <w:rtl/>
          <w:lang w:bidi="ar-SY"/>
        </w:rPr>
        <w:t xml:space="preserve"> </w:t>
      </w:r>
      <w:r w:rsidRPr="00E83B68">
        <w:rPr>
          <w:rFonts w:ascii="Simplified Arabic" w:hAnsi="Simplified Arabic" w:cs="Simplified Arabic" w:hint="cs"/>
          <w:sz w:val="28"/>
          <w:szCs w:val="28"/>
          <w:rtl/>
          <w:lang w:bidi="ar-SY"/>
        </w:rPr>
        <w:t>فعال</w:t>
      </w:r>
      <w:r w:rsidRPr="00E83B68">
        <w:rPr>
          <w:rFonts w:ascii="Simplified Arabic" w:hAnsi="Simplified Arabic" w:cs="Simplified Arabic"/>
          <w:sz w:val="28"/>
          <w:szCs w:val="28"/>
          <w:rtl/>
          <w:lang w:bidi="ar-SY"/>
        </w:rPr>
        <w:t>.</w:t>
      </w:r>
    </w:p>
    <w:p w14:paraId="643E6883" w14:textId="77777777" w:rsidR="001F3E81" w:rsidRPr="00F5105E" w:rsidRDefault="001F3E81" w:rsidP="001F3E81">
      <w:pPr>
        <w:pStyle w:val="ListParagraph"/>
        <w:numPr>
          <w:ilvl w:val="0"/>
          <w:numId w:val="9"/>
        </w:numPr>
        <w:spacing w:line="240" w:lineRule="auto"/>
        <w:jc w:val="both"/>
        <w:rPr>
          <w:rFonts w:ascii="Simplified Arabic" w:hAnsi="Simplified Arabic" w:cs="Simplified Arabic"/>
          <w:b/>
          <w:bCs/>
          <w:sz w:val="28"/>
          <w:szCs w:val="28"/>
          <w:rtl/>
          <w:lang w:bidi="ar-SY"/>
        </w:rPr>
      </w:pPr>
      <w:r w:rsidRPr="00F5105E">
        <w:rPr>
          <w:rFonts w:ascii="Simplified Arabic" w:hAnsi="Simplified Arabic" w:cs="Simplified Arabic" w:hint="cs"/>
          <w:b/>
          <w:bCs/>
          <w:sz w:val="32"/>
          <w:szCs w:val="32"/>
          <w:rtl/>
          <w:lang w:bidi="ar-SY"/>
        </w:rPr>
        <w:t xml:space="preserve"> </w:t>
      </w:r>
      <w:r w:rsidRPr="00F5105E">
        <w:rPr>
          <w:rFonts w:ascii="Simplified Arabic" w:hAnsi="Simplified Arabic" w:cs="Simplified Arabic" w:hint="cs"/>
          <w:b/>
          <w:bCs/>
          <w:sz w:val="28"/>
          <w:szCs w:val="28"/>
          <w:rtl/>
          <w:lang w:bidi="ar-SY"/>
        </w:rPr>
        <w:t>أنماط القيادة الاستراتيجية:</w:t>
      </w:r>
    </w:p>
    <w:p w14:paraId="493C5CC1"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  إن الاختلاف في ممارسة الأدوار ما بين القيادات الاستراتيجية يوّلد العديد من أنماط القيادة الاستراتيجية، والتي هي: [النعيمي، 2021] [</w:t>
      </w:r>
      <w:proofErr w:type="spellStart"/>
      <w:r>
        <w:rPr>
          <w:rFonts w:ascii="Simplified Arabic" w:hAnsi="Simplified Arabic" w:cs="Simplified Arabic" w:hint="cs"/>
          <w:sz w:val="28"/>
          <w:szCs w:val="28"/>
          <w:rtl/>
          <w:lang w:bidi="ar-SY"/>
        </w:rPr>
        <w:t>الميالي</w:t>
      </w:r>
      <w:proofErr w:type="spellEnd"/>
      <w:r>
        <w:rPr>
          <w:rFonts w:ascii="Simplified Arabic" w:hAnsi="Simplified Arabic" w:cs="Simplified Arabic" w:hint="cs"/>
          <w:sz w:val="28"/>
          <w:szCs w:val="28"/>
          <w:rtl/>
          <w:lang w:bidi="ar-SY"/>
        </w:rPr>
        <w:t xml:space="preserve"> والكبيسي، 2022] </w:t>
      </w:r>
      <w:r>
        <w:rPr>
          <w:rFonts w:ascii="Simplified Arabic" w:hAnsi="Simplified Arabic" w:cs="Simplified Arabic"/>
          <w:sz w:val="28"/>
          <w:szCs w:val="28"/>
          <w:lang w:bidi="ar-SY"/>
        </w:rPr>
        <w:t>[</w:t>
      </w:r>
      <w:r w:rsidRPr="00D955AE">
        <w:rPr>
          <w:rFonts w:ascii="Simplified Arabic" w:hAnsi="Simplified Arabic" w:cs="Simplified Arabic"/>
          <w:sz w:val="28"/>
          <w:szCs w:val="28"/>
          <w:lang w:bidi="ar-SY"/>
        </w:rPr>
        <w:t>Stoller</w:t>
      </w:r>
      <w:r>
        <w:rPr>
          <w:rFonts w:ascii="Simplified Arabic" w:hAnsi="Simplified Arabic" w:cs="Simplified Arabic"/>
          <w:sz w:val="28"/>
          <w:szCs w:val="28"/>
          <w:lang w:bidi="ar-SY"/>
        </w:rPr>
        <w:t>, 2021]</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r w:rsidRPr="00D955AE">
        <w:rPr>
          <w:rFonts w:ascii="Simplified Arabic" w:hAnsi="Simplified Arabic" w:cs="Simplified Arabic"/>
          <w:sz w:val="28"/>
          <w:szCs w:val="28"/>
          <w:lang w:bidi="ar-SY"/>
        </w:rPr>
        <w:t>Smith</w:t>
      </w:r>
      <w:r>
        <w:rPr>
          <w:rFonts w:ascii="Simplified Arabic" w:hAnsi="Simplified Arabic" w:cs="Simplified Arabic"/>
          <w:sz w:val="28"/>
          <w:szCs w:val="28"/>
          <w:lang w:bidi="ar-SY"/>
        </w:rPr>
        <w:t>, et al, 2022]</w:t>
      </w:r>
    </w:p>
    <w:p w14:paraId="2BBF38EC" w14:textId="77777777" w:rsidR="001F3E81" w:rsidRDefault="001F3E81" w:rsidP="001F3E81">
      <w:pPr>
        <w:pStyle w:val="ListParagraph"/>
        <w:numPr>
          <w:ilvl w:val="0"/>
          <w:numId w:val="8"/>
        </w:numPr>
        <w:spacing w:line="240" w:lineRule="auto"/>
        <w:jc w:val="both"/>
        <w:rPr>
          <w:rFonts w:ascii="Simplified Arabic" w:hAnsi="Simplified Arabic" w:cs="Simplified Arabic"/>
          <w:sz w:val="28"/>
          <w:szCs w:val="28"/>
          <w:lang w:bidi="ar-SY"/>
        </w:rPr>
      </w:pPr>
      <w:r w:rsidRPr="002F74C7">
        <w:rPr>
          <w:rFonts w:ascii="Simplified Arabic" w:hAnsi="Simplified Arabic" w:cs="Simplified Arabic" w:hint="cs"/>
          <w:b/>
          <w:bCs/>
          <w:sz w:val="28"/>
          <w:szCs w:val="28"/>
          <w:rtl/>
          <w:lang w:bidi="ar-SY"/>
        </w:rPr>
        <w:t>النمط السياسي</w:t>
      </w:r>
      <w:r w:rsidRPr="002F74C7">
        <w:rPr>
          <w:rFonts w:ascii="Simplified Arabic" w:hAnsi="Simplified Arabic" w:cs="Simplified Arabic" w:hint="cs"/>
          <w:sz w:val="28"/>
          <w:szCs w:val="28"/>
          <w:rtl/>
          <w:lang w:bidi="ar-SY"/>
        </w:rPr>
        <w:t>:</w:t>
      </w:r>
    </w:p>
    <w:p w14:paraId="61F7834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وهو النمط الذي يهتم بتحقيق المصالح الدائمة ما بين القادة وأتباعهم، والذين تجمعهم بعض الدوافع المحددة من الطرفين، ويمتلكون الموارد الاقتصادية والسياسية وغيرها من الموارد اللازمة للبقاء في سياق من التنافس والصراع من أجل تحقيق الأهداف بصورة مستقلة أو متبادلة ما بين القادة والأتباع.</w:t>
      </w:r>
    </w:p>
    <w:p w14:paraId="6F74614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فالقيادة السياسية هي القيادة التي تنطلق نحو تحقيق أهداف جوهرية من خلال العمل الجماعي، فممارسات القيادة السياسية عبارة عن ممارسات منهجية للتأكيد على أهمية العمل الجماعي، ذلك لأنها تربط العمليات المبتكرة والسهلة بالمؤسسات الرسمية بخطوط واضحة </w:t>
      </w:r>
      <w:proofErr w:type="gramStart"/>
      <w:r>
        <w:rPr>
          <w:rFonts w:ascii="Simplified Arabic" w:hAnsi="Simplified Arabic" w:cs="Simplified Arabic" w:hint="cs"/>
          <w:sz w:val="28"/>
          <w:szCs w:val="28"/>
          <w:rtl/>
          <w:lang w:bidi="ar-SY"/>
        </w:rPr>
        <w:t>للمسائلة</w:t>
      </w:r>
      <w:proofErr w:type="gramEnd"/>
      <w:r>
        <w:rPr>
          <w:rFonts w:ascii="Simplified Arabic" w:hAnsi="Simplified Arabic" w:cs="Simplified Arabic" w:hint="cs"/>
          <w:sz w:val="28"/>
          <w:szCs w:val="28"/>
          <w:rtl/>
          <w:lang w:bidi="ar-SY"/>
        </w:rPr>
        <w:t>، وتمكن القائد من السيطرة على موارد كبيرة في بناء ترتيبات الحوكمة.</w:t>
      </w:r>
    </w:p>
    <w:p w14:paraId="5EC4F839" w14:textId="77777777" w:rsidR="001F3E81" w:rsidRPr="002F74C7"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ويوصف القادة السياسيون بأنهم لا يتمتعون بمستوى متناسب من التأثير وصنع القرار داخل مجتمعاتهم، بل يقومون بتشكيل الديناميكيات الاجتماعية بشكل مباشر وغير مباشر، ويكون الشكل المباشر عن طريق تنظيم العمل الجماعي وفرض المكافآت والعقوبات، أما الشكل الغير مباشر فيكون من خلال تجسيد المثل الثقافية والنمذجة الناجحة التي تلاءم السلوك.</w:t>
      </w:r>
    </w:p>
    <w:p w14:paraId="4573804B" w14:textId="77777777" w:rsidR="001F3E81" w:rsidRDefault="001F3E81" w:rsidP="001F3E81">
      <w:pPr>
        <w:pStyle w:val="ListParagraph"/>
        <w:numPr>
          <w:ilvl w:val="0"/>
          <w:numId w:val="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b/>
          <w:bCs/>
          <w:sz w:val="28"/>
          <w:szCs w:val="28"/>
          <w:rtl/>
          <w:lang w:bidi="ar-SY"/>
        </w:rPr>
        <w:t>النمط الريادي</w:t>
      </w:r>
      <w:r w:rsidRPr="002F74C7">
        <w:rPr>
          <w:rFonts w:ascii="Simplified Arabic" w:hAnsi="Simplified Arabic" w:cs="Simplified Arabic" w:hint="cs"/>
          <w:sz w:val="28"/>
          <w:szCs w:val="28"/>
          <w:rtl/>
          <w:lang w:bidi="ar-SY"/>
        </w:rPr>
        <w:t>:</w:t>
      </w:r>
    </w:p>
    <w:p w14:paraId="7B0D9210" w14:textId="77777777" w:rsidR="001F3E81" w:rsidRPr="0085516E"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وهو النمط الذي يركز على </w:t>
      </w:r>
      <w:r w:rsidRPr="0085516E">
        <w:rPr>
          <w:rFonts w:ascii="Simplified Arabic" w:hAnsi="Simplified Arabic" w:cs="Simplified Arabic" w:hint="cs"/>
          <w:sz w:val="28"/>
          <w:szCs w:val="28"/>
          <w:rtl/>
          <w:lang w:bidi="ar-SY"/>
        </w:rPr>
        <w:t>تنظيم</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مجموعة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الأشخاص</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لتحقيق</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هدف</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مشترك</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باستخدام</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سلوك</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ريادة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الأعمال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الاستباقي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خلال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تحسين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المخاطر</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والابتكار</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للاستفادة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الفرص</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وتحمل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المسؤولية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الشخصية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وإدارة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التغيير</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ضمن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بيئة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ديناميكية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لصالح</w:t>
      </w:r>
      <w:r w:rsidRPr="0085516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85516E">
        <w:rPr>
          <w:rFonts w:ascii="Simplified Arabic" w:hAnsi="Simplified Arabic" w:cs="Simplified Arabic" w:hint="cs"/>
          <w:sz w:val="28"/>
          <w:szCs w:val="28"/>
          <w:rtl/>
          <w:lang w:bidi="ar-SY"/>
        </w:rPr>
        <w:t>منظمة</w:t>
      </w:r>
      <w:r>
        <w:rPr>
          <w:rFonts w:ascii="Simplified Arabic" w:hAnsi="Simplified Arabic" w:cs="Simplified Arabic" w:hint="cs"/>
          <w:sz w:val="28"/>
          <w:szCs w:val="28"/>
          <w:rtl/>
          <w:lang w:bidi="ar-SY"/>
        </w:rPr>
        <w:t>. إن الهدف من النط الريادي هو</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تنمية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الأفراد</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والفرق</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الريادية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التي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تستفيد</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بشكل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كامل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إمكاناتهم</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الإبداعية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في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خلق</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قيمة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للمؤسسة</w:t>
      </w:r>
      <w:r>
        <w:rPr>
          <w:rFonts w:ascii="Simplified Arabic" w:hAnsi="Simplified Arabic" w:cs="Simplified Arabic" w:hint="cs"/>
          <w:sz w:val="28"/>
          <w:szCs w:val="28"/>
          <w:rtl/>
          <w:lang w:bidi="ar-SY"/>
        </w:rPr>
        <w:t>، ويتم ذلك</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خلال</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توظيف</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الممارسات</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القيادية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التي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تنمي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قدرة</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الموظفين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على</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توليد</w:t>
      </w:r>
      <w:r w:rsidRPr="0085516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الذات</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والتأمل</w:t>
      </w:r>
      <w:r w:rsidRPr="0085516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الذاتي </w:t>
      </w:r>
      <w:r w:rsidRPr="0085516E">
        <w:rPr>
          <w:rFonts w:ascii="Simplified Arabic" w:hAnsi="Simplified Arabic" w:cs="Simplified Arabic" w:hint="cs"/>
          <w:sz w:val="28"/>
          <w:szCs w:val="28"/>
          <w:rtl/>
          <w:lang w:bidi="ar-SY"/>
        </w:rPr>
        <w:t>والتصحيح</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الذاتي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في</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مكان</w:t>
      </w:r>
      <w:r w:rsidRPr="0085516E">
        <w:rPr>
          <w:rFonts w:ascii="Simplified Arabic" w:hAnsi="Simplified Arabic" w:cs="Simplified Arabic"/>
          <w:sz w:val="28"/>
          <w:szCs w:val="28"/>
          <w:rtl/>
          <w:lang w:bidi="ar-SY"/>
        </w:rPr>
        <w:t xml:space="preserve"> </w:t>
      </w:r>
      <w:r w:rsidRPr="0085516E">
        <w:rPr>
          <w:rFonts w:ascii="Simplified Arabic" w:hAnsi="Simplified Arabic" w:cs="Simplified Arabic" w:hint="cs"/>
          <w:sz w:val="28"/>
          <w:szCs w:val="28"/>
          <w:rtl/>
          <w:lang w:bidi="ar-SY"/>
        </w:rPr>
        <w:t>عملهم</w:t>
      </w:r>
      <w:r>
        <w:rPr>
          <w:rFonts w:ascii="Simplified Arabic" w:hAnsi="Simplified Arabic" w:cs="Simplified Arabic" w:hint="cs"/>
          <w:sz w:val="28"/>
          <w:szCs w:val="28"/>
          <w:rtl/>
          <w:lang w:bidi="ar-SY"/>
        </w:rPr>
        <w:t>.</w:t>
      </w:r>
    </w:p>
    <w:p w14:paraId="52A9615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يعمل</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5B632B">
        <w:rPr>
          <w:rFonts w:ascii="Simplified Arabic" w:hAnsi="Simplified Arabic" w:cs="Simplified Arabic" w:hint="cs"/>
          <w:sz w:val="28"/>
          <w:szCs w:val="28"/>
          <w:rtl/>
          <w:lang w:bidi="ar-SY"/>
        </w:rPr>
        <w:t>قائد</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الريادي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ضمن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هيكل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تنظيمي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رسمي،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ولكنه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يستخدم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الأساليب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المتوقعة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عادة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رائد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الأعمال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لتحديد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الفرص</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وبمجرد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تحديد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الفرصة،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فإنه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يعمل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إنشاء</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عرض</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قيمة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شأنه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تمكين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الاختبار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السريع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لافتراضات</w:t>
      </w:r>
      <w:r>
        <w:rPr>
          <w:rFonts w:ascii="Simplified Arabic" w:hAnsi="Simplified Arabic" w:cs="Simplified Arabic" w:hint="cs"/>
          <w:sz w:val="28"/>
          <w:szCs w:val="28"/>
          <w:rtl/>
          <w:lang w:bidi="ar-SY"/>
        </w:rPr>
        <w:t>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الرئيسية</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5B632B">
        <w:rPr>
          <w:rFonts w:ascii="Simplified Arabic" w:hAnsi="Simplified Arabic" w:cs="Simplified Arabic" w:hint="cs"/>
          <w:sz w:val="28"/>
          <w:szCs w:val="28"/>
          <w:rtl/>
          <w:lang w:bidi="ar-SY"/>
        </w:rPr>
        <w:t>بجانب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الإدارة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الفعالة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للمخاطر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بدلاً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تقليل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المخاطر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غالبًا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يتم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السعي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إليها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داخل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بيئات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الشركات</w:t>
      </w:r>
      <w:r w:rsidRPr="005B632B">
        <w:rPr>
          <w:rFonts w:ascii="Simplified Arabic" w:hAnsi="Simplified Arabic" w:cs="Simplified Arabic"/>
          <w:sz w:val="28"/>
          <w:szCs w:val="28"/>
          <w:rtl/>
          <w:lang w:bidi="ar-SY"/>
        </w:rPr>
        <w:t>)</w:t>
      </w:r>
      <w:r w:rsidRPr="005B632B">
        <w:rPr>
          <w:rFonts w:ascii="Simplified Arabic" w:hAnsi="Simplified Arabic" w:cs="Simplified Arabic" w:hint="cs"/>
          <w:sz w:val="28"/>
          <w:szCs w:val="28"/>
          <w:rtl/>
          <w:lang w:bidi="ar-SY"/>
        </w:rPr>
        <w:t>،</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يُطل</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العمل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الوعي</w:t>
      </w:r>
      <w:r w:rsidRPr="005B632B">
        <w:rPr>
          <w:rFonts w:ascii="Simplified Arabic" w:hAnsi="Simplified Arabic" w:cs="Simplified Arabic"/>
          <w:sz w:val="28"/>
          <w:szCs w:val="28"/>
          <w:rtl/>
          <w:lang w:bidi="ar-SY"/>
        </w:rPr>
        <w:t xml:space="preserve"> </w:t>
      </w:r>
      <w:proofErr w:type="spellStart"/>
      <w:r w:rsidRPr="005B632B">
        <w:rPr>
          <w:rFonts w:ascii="Simplified Arabic" w:hAnsi="Simplified Arabic" w:cs="Simplified Arabic" w:hint="cs"/>
          <w:sz w:val="28"/>
          <w:szCs w:val="28"/>
          <w:rtl/>
          <w:lang w:bidi="ar-SY"/>
        </w:rPr>
        <w:t>السياقي</w:t>
      </w:r>
      <w:proofErr w:type="spellEnd"/>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أجل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إنشاء</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عرض</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قيمة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يقدم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قيمة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للعميل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الأخذ</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في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الاعتبار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المتطلبات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التنظيمية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والإستراتيجية</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5B632B">
        <w:rPr>
          <w:rFonts w:ascii="Simplified Arabic" w:hAnsi="Simplified Arabic" w:cs="Simplified Arabic" w:hint="cs"/>
          <w:sz w:val="28"/>
          <w:szCs w:val="28"/>
          <w:rtl/>
          <w:lang w:bidi="ar-SY"/>
        </w:rPr>
        <w:t>يتمتع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القائد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الريادي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بالقدرة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التعلم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بسرعة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وضمن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بيئات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تتسم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بالغموض</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والتغيير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توفير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الوضوح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والتماسك</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حوله</w:t>
      </w:r>
      <w:r>
        <w:rPr>
          <w:rFonts w:ascii="Simplified Arabic" w:hAnsi="Simplified Arabic" w:cs="Simplified Arabic" w:hint="cs"/>
          <w:sz w:val="28"/>
          <w:szCs w:val="28"/>
          <w:rtl/>
          <w:lang w:bidi="ar-SY"/>
        </w:rPr>
        <w:t>.</w:t>
      </w:r>
    </w:p>
    <w:p w14:paraId="4707B48C" w14:textId="77777777" w:rsidR="001F3E81" w:rsidRPr="001A7115" w:rsidRDefault="001F3E81" w:rsidP="001F3E81">
      <w:pPr>
        <w:pStyle w:val="ListParagraph"/>
        <w:numPr>
          <w:ilvl w:val="0"/>
          <w:numId w:val="8"/>
        </w:num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28"/>
          <w:szCs w:val="28"/>
          <w:rtl/>
          <w:lang w:bidi="ar-SY"/>
        </w:rPr>
        <w:t>النمط المهني</w:t>
      </w:r>
      <w:r w:rsidRPr="002F74C7">
        <w:rPr>
          <w:rFonts w:ascii="Simplified Arabic" w:hAnsi="Simplified Arabic" w:cs="Simplified Arabic" w:hint="cs"/>
          <w:sz w:val="28"/>
          <w:szCs w:val="28"/>
          <w:rtl/>
          <w:lang w:bidi="ar-SY"/>
        </w:rPr>
        <w:t>:</w:t>
      </w:r>
    </w:p>
    <w:p w14:paraId="0DA64152" w14:textId="77777777" w:rsidR="001F3E81" w:rsidRDefault="001F3E81" w:rsidP="001F3E81">
      <w:pPr>
        <w:spacing w:line="240" w:lineRule="auto"/>
        <w:jc w:val="both"/>
        <w:rPr>
          <w:rFonts w:ascii="Simplified Arabic" w:hAnsi="Simplified Arabic" w:cs="Simplified Arabic"/>
          <w:sz w:val="28"/>
          <w:szCs w:val="28"/>
          <w:rtl/>
          <w:lang w:bidi="ar-SY"/>
        </w:rPr>
      </w:pPr>
      <w:r w:rsidRPr="001A7115">
        <w:rPr>
          <w:rFonts w:ascii="Simplified Arabic" w:hAnsi="Simplified Arabic" w:cs="Simplified Arabic" w:hint="cs"/>
          <w:sz w:val="28"/>
          <w:szCs w:val="28"/>
          <w:rtl/>
          <w:lang w:bidi="ar-SY"/>
        </w:rPr>
        <w:t>إن</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القيادة</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المهنية</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هي</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عملية</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يقوم</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من</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خلالها</w:t>
      </w:r>
      <w:r w:rsidRPr="001A711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القائد</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بتوجيه</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وإلهام</w:t>
      </w:r>
      <w:r w:rsidRPr="001A711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المرؤوسين</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لمتابعة</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رؤية</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أو</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الوصول</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إلى</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هدف</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يجب</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ممارسته</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كل</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يوم</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مع</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دمج</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التفكير</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والتدريب</w:t>
      </w:r>
      <w:r w:rsidRPr="001A7115">
        <w:rPr>
          <w:rFonts w:ascii="Simplified Arabic" w:hAnsi="Simplified Arabic" w:cs="Simplified Arabic"/>
          <w:sz w:val="28"/>
          <w:szCs w:val="28"/>
          <w:rtl/>
          <w:lang w:bidi="ar-SY"/>
        </w:rPr>
        <w:t xml:space="preserve"> </w:t>
      </w:r>
      <w:r w:rsidRPr="001A7115">
        <w:rPr>
          <w:rFonts w:ascii="Simplified Arabic" w:hAnsi="Simplified Arabic" w:cs="Simplified Arabic" w:hint="cs"/>
          <w:sz w:val="28"/>
          <w:szCs w:val="28"/>
          <w:rtl/>
          <w:lang w:bidi="ar-SY"/>
        </w:rPr>
        <w:t>المنتظمين</w:t>
      </w:r>
      <w:r w:rsidRPr="001A711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وفي هذا النمط من القيادة، يقوم القائد بتشجيع وتحفيز أعضاء فريقه ودفعهم لاتخاذ قرار إيجابي لتحقيق النجاح المهني. </w:t>
      </w:r>
    </w:p>
    <w:p w14:paraId="3E248DD4" w14:textId="77777777" w:rsidR="001F3E81" w:rsidRPr="001A7115"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في نمط القيادة المهنية، يُعد كل شخص من الفريق وكل عناصر من عناصر العملية المهنية قائداً في حد ذاته، ذلك لأن لكل شخص وعنصر هدف يريد أن يحققه في حياته المهنية، فأهدافهم المهنية تعمل على إلهامهم وتحفيزهم، وهي ذو قيمة كبيرة بالنسبة لهم، لأنها تعد العوامل الحاسمة التي تدفعهم لتنفيذ أهدافهم بنجاح إلى النهاية.</w:t>
      </w:r>
    </w:p>
    <w:p w14:paraId="1B61C9D8" w14:textId="77777777" w:rsidR="001F3E81" w:rsidRDefault="001F3E81" w:rsidP="001F3E81">
      <w:pPr>
        <w:pStyle w:val="ListParagraph"/>
        <w:numPr>
          <w:ilvl w:val="0"/>
          <w:numId w:val="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b/>
          <w:bCs/>
          <w:sz w:val="28"/>
          <w:szCs w:val="28"/>
          <w:rtl/>
          <w:lang w:bidi="ar-SY"/>
        </w:rPr>
        <w:t>النمط البيروقراطي</w:t>
      </w:r>
      <w:r w:rsidRPr="002F74C7">
        <w:rPr>
          <w:rFonts w:ascii="Simplified Arabic" w:hAnsi="Simplified Arabic" w:cs="Simplified Arabic" w:hint="cs"/>
          <w:sz w:val="28"/>
          <w:szCs w:val="28"/>
          <w:rtl/>
          <w:lang w:bidi="ar-SY"/>
        </w:rPr>
        <w:t>:</w:t>
      </w:r>
    </w:p>
    <w:p w14:paraId="1189366B"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هو </w:t>
      </w:r>
      <w:r w:rsidRPr="005B632B">
        <w:rPr>
          <w:rFonts w:ascii="Simplified Arabic" w:hAnsi="Simplified Arabic" w:cs="Simplified Arabic" w:hint="cs"/>
          <w:sz w:val="28"/>
          <w:szCs w:val="28"/>
          <w:rtl/>
          <w:lang w:bidi="ar-SY"/>
        </w:rPr>
        <w:t>أسلوب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إداري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يتبع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هيكلًا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هرميًا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تتبع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عملية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صنع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القرار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تسلسلًا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قياديًا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واضحًا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يعتمد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القواعد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واللوائح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المعمول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بها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تعمل</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القيادة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البيروقراطية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تعزيز</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الأنظمة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الفعالة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بسبب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التوقعات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والأدوار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والمسؤوليات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المحددة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بوضوح</w:t>
      </w:r>
      <w:r w:rsidRPr="005B632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w:t>
      </w:r>
      <w:r w:rsidRPr="005B632B">
        <w:rPr>
          <w:rFonts w:ascii="Simplified Arabic" w:hAnsi="Simplified Arabic" w:cs="Simplified Arabic" w:hint="cs"/>
          <w:sz w:val="28"/>
          <w:szCs w:val="28"/>
          <w:rtl/>
          <w:lang w:bidi="ar-SY"/>
        </w:rPr>
        <w:t>تم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تحديد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الإجراءات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والهيكل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بوضوح،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مما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يزيل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خطر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التحيز</w:t>
      </w:r>
      <w:r w:rsidRPr="005B632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5B632B">
        <w:rPr>
          <w:rFonts w:ascii="Simplified Arabic" w:hAnsi="Simplified Arabic" w:cs="Simplified Arabic" w:hint="cs"/>
          <w:sz w:val="28"/>
          <w:szCs w:val="28"/>
          <w:rtl/>
          <w:lang w:bidi="ar-SY"/>
        </w:rPr>
        <w:t>ومع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ذلك،</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يمكن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ينظر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إليه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أنه</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جامد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ويتطلب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الموظفين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الامتثال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للوائح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وإجراءات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صارمة،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والتي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يمكن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تخنق</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الإبداع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والابتكار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داخل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المنظمة</w:t>
      </w:r>
      <w:r w:rsidRPr="005B632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وتمتاز </w:t>
      </w:r>
      <w:r w:rsidRPr="005B632B">
        <w:rPr>
          <w:rFonts w:ascii="Simplified Arabic" w:hAnsi="Simplified Arabic" w:cs="Simplified Arabic" w:hint="cs"/>
          <w:sz w:val="28"/>
          <w:szCs w:val="28"/>
          <w:rtl/>
          <w:lang w:bidi="ar-SY"/>
        </w:rPr>
        <w:t>القيادة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البيروقراطية</w:t>
      </w:r>
      <w:r>
        <w:rPr>
          <w:rFonts w:ascii="Simplified Arabic" w:hAnsi="Simplified Arabic" w:cs="Simplified Arabic" w:hint="cs"/>
          <w:sz w:val="28"/>
          <w:szCs w:val="28"/>
          <w:rtl/>
          <w:lang w:bidi="ar-SY"/>
        </w:rPr>
        <w:t xml:space="preserve"> بالخصائص التالية:</w:t>
      </w:r>
    </w:p>
    <w:p w14:paraId="57F95D45"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sidRPr="00414D90">
        <w:rPr>
          <w:rFonts w:ascii="Simplified Arabic" w:hAnsi="Simplified Arabic" w:cs="Simplified Arabic" w:hint="cs"/>
          <w:sz w:val="28"/>
          <w:szCs w:val="28"/>
          <w:u w:val="single"/>
          <w:rtl/>
          <w:lang w:bidi="ar-SY"/>
        </w:rPr>
        <w:t>الهيكل</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الهرمي</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الرسمي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يتم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اتخاذ</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القرارات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وإبلاغها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خلال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سلسلة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الأوامر</w:t>
      </w:r>
      <w:r w:rsidRPr="005B632B">
        <w:rPr>
          <w:rFonts w:ascii="Simplified Arabic" w:hAnsi="Simplified Arabic" w:cs="Simplified Arabic"/>
          <w:sz w:val="28"/>
          <w:szCs w:val="28"/>
          <w:rtl/>
          <w:lang w:bidi="ar-SY"/>
        </w:rPr>
        <w:t>.</w:t>
      </w:r>
    </w:p>
    <w:p w14:paraId="147BF4F7"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sidRPr="00414D90">
        <w:rPr>
          <w:rFonts w:ascii="Simplified Arabic" w:hAnsi="Simplified Arabic" w:cs="Simplified Arabic" w:hint="cs"/>
          <w:sz w:val="28"/>
          <w:szCs w:val="28"/>
          <w:u w:val="single"/>
          <w:rtl/>
          <w:lang w:bidi="ar-SY"/>
        </w:rPr>
        <w:t>تقسيم</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العمل</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والتخصص</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يتم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تعيين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الأدوار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بناءً</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كفاءة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الموظفين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ومهاراتهم،</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مما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يعزز</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التخصص</w:t>
      </w:r>
      <w:r w:rsidRPr="005B632B">
        <w:rPr>
          <w:rFonts w:ascii="Simplified Arabic" w:hAnsi="Simplified Arabic" w:cs="Simplified Arabic"/>
          <w:sz w:val="28"/>
          <w:szCs w:val="28"/>
          <w:rtl/>
          <w:lang w:bidi="ar-SY"/>
        </w:rPr>
        <w:t>.</w:t>
      </w:r>
    </w:p>
    <w:p w14:paraId="7271537C"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sidRPr="00414D90">
        <w:rPr>
          <w:rFonts w:ascii="Simplified Arabic" w:hAnsi="Simplified Arabic" w:cs="Simplified Arabic" w:hint="cs"/>
          <w:sz w:val="28"/>
          <w:szCs w:val="28"/>
          <w:u w:val="single"/>
          <w:rtl/>
          <w:lang w:bidi="ar-SY"/>
        </w:rPr>
        <w:t>القواعد</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واللوائح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يتبع</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الأسلوب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القواعد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واللوائح</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المعمول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بها</w:t>
      </w:r>
      <w:r w:rsidRPr="005B632B">
        <w:rPr>
          <w:rFonts w:ascii="Simplified Arabic" w:hAnsi="Simplified Arabic" w:cs="Simplified Arabic"/>
          <w:sz w:val="28"/>
          <w:szCs w:val="28"/>
          <w:rtl/>
          <w:lang w:bidi="ar-SY"/>
        </w:rPr>
        <w:t xml:space="preserve">. </w:t>
      </w:r>
    </w:p>
    <w:p w14:paraId="009CBF40"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sidRPr="00414D90">
        <w:rPr>
          <w:rFonts w:ascii="Simplified Arabic" w:hAnsi="Simplified Arabic" w:cs="Simplified Arabic" w:hint="cs"/>
          <w:sz w:val="28"/>
          <w:szCs w:val="28"/>
          <w:u w:val="single"/>
          <w:rtl/>
          <w:lang w:bidi="ar-SY"/>
        </w:rPr>
        <w:t>عدم</w:t>
      </w:r>
      <w:r w:rsidRPr="00414D90">
        <w:rPr>
          <w:rFonts w:ascii="Simplified Arabic" w:hAnsi="Simplified Arabic" w:cs="Simplified Arabic"/>
          <w:sz w:val="28"/>
          <w:szCs w:val="28"/>
          <w:u w:val="single"/>
          <w:rtl/>
          <w:lang w:bidi="ar-SY"/>
        </w:rPr>
        <w:t xml:space="preserve"> </w:t>
      </w:r>
      <w:r w:rsidRPr="00414D90">
        <w:rPr>
          <w:rFonts w:ascii="Simplified Arabic" w:hAnsi="Simplified Arabic" w:cs="Simplified Arabic" w:hint="cs"/>
          <w:sz w:val="28"/>
          <w:szCs w:val="28"/>
          <w:u w:val="single"/>
          <w:rtl/>
          <w:lang w:bidi="ar-SY"/>
        </w:rPr>
        <w:t>الشخصية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يركز</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الأسلوب</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بشكل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أكبر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الأداء</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التنظيمي</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وبدرجة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أقل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على</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مساهمات</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الموظفين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الفردية</w:t>
      </w:r>
      <w:r w:rsidRPr="005B632B">
        <w:rPr>
          <w:rFonts w:ascii="Simplified Arabic" w:hAnsi="Simplified Arabic" w:cs="Simplified Arabic"/>
          <w:sz w:val="28"/>
          <w:szCs w:val="28"/>
          <w:rtl/>
          <w:lang w:bidi="ar-SY"/>
        </w:rPr>
        <w:t>.</w:t>
      </w:r>
    </w:p>
    <w:p w14:paraId="1861AFD4" w14:textId="77777777" w:rsidR="001F3E81" w:rsidRPr="005B632B" w:rsidRDefault="001F3E81" w:rsidP="001F3E81">
      <w:pPr>
        <w:spacing w:line="240" w:lineRule="auto"/>
        <w:jc w:val="both"/>
        <w:rPr>
          <w:rFonts w:ascii="Simplified Arabic" w:hAnsi="Simplified Arabic" w:cs="Simplified Arabic"/>
          <w:sz w:val="28"/>
          <w:szCs w:val="28"/>
          <w:rtl/>
          <w:lang w:bidi="ar-SY"/>
        </w:rPr>
      </w:pPr>
      <w:r w:rsidRPr="00414D90">
        <w:rPr>
          <w:rFonts w:ascii="Simplified Arabic" w:hAnsi="Simplified Arabic" w:cs="Simplified Arabic" w:hint="cs"/>
          <w:sz w:val="28"/>
          <w:szCs w:val="28"/>
          <w:u w:val="single"/>
          <w:rtl/>
          <w:lang w:bidi="ar-SY"/>
        </w:rPr>
        <w:t>الحياد</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تعامل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البيروقراطية</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الموظفين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بشكل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عادل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وغير</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متحيز،</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مما</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يقلل</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من</w:t>
      </w:r>
      <w:r w:rsidRPr="005B632B">
        <w:rPr>
          <w:rFonts w:ascii="Simplified Arabic" w:hAnsi="Simplified Arabic" w:cs="Simplified Arabic"/>
          <w:sz w:val="28"/>
          <w:szCs w:val="28"/>
          <w:rtl/>
          <w:lang w:bidi="ar-SY"/>
        </w:rPr>
        <w:t xml:space="preserve"> </w:t>
      </w:r>
      <w:r w:rsidRPr="005B632B">
        <w:rPr>
          <w:rFonts w:ascii="Simplified Arabic" w:hAnsi="Simplified Arabic" w:cs="Simplified Arabic" w:hint="cs"/>
          <w:sz w:val="28"/>
          <w:szCs w:val="28"/>
          <w:rtl/>
          <w:lang w:bidi="ar-SY"/>
        </w:rPr>
        <w:t>التمييز</w:t>
      </w:r>
      <w:r w:rsidRPr="005B632B">
        <w:rPr>
          <w:rFonts w:ascii="Simplified Arabic" w:hAnsi="Simplified Arabic" w:cs="Simplified Arabic"/>
          <w:sz w:val="28"/>
          <w:szCs w:val="28"/>
          <w:rtl/>
          <w:lang w:bidi="ar-SY"/>
        </w:rPr>
        <w:t>.</w:t>
      </w:r>
    </w:p>
    <w:p w14:paraId="76A3069F" w14:textId="77777777" w:rsidR="001F3E81" w:rsidRDefault="001F3E81" w:rsidP="001F3E81">
      <w:pPr>
        <w:spacing w:line="240" w:lineRule="auto"/>
        <w:jc w:val="both"/>
        <w:rPr>
          <w:rFonts w:ascii="Simplified Arabic" w:hAnsi="Simplified Arabic" w:cs="Simplified Arabic"/>
          <w:sz w:val="28"/>
          <w:szCs w:val="28"/>
          <w:rtl/>
          <w:lang w:bidi="ar-SY"/>
        </w:rPr>
      </w:pPr>
    </w:p>
    <w:p w14:paraId="6741E65A" w14:textId="77777777" w:rsidR="001F3E81" w:rsidRDefault="001F3E81" w:rsidP="001F3E81">
      <w:pPr>
        <w:spacing w:line="240" w:lineRule="auto"/>
        <w:jc w:val="both"/>
        <w:rPr>
          <w:rFonts w:ascii="Simplified Arabic" w:hAnsi="Simplified Arabic" w:cs="Simplified Arabic"/>
          <w:b/>
          <w:bCs/>
          <w:sz w:val="32"/>
          <w:szCs w:val="32"/>
          <w:rtl/>
          <w:lang w:bidi="ar-SY"/>
        </w:rPr>
      </w:pPr>
      <w:r w:rsidRPr="00F5105E">
        <w:rPr>
          <w:rFonts w:ascii="Simplified Arabic" w:hAnsi="Simplified Arabic" w:cs="Simplified Arabic" w:hint="cs"/>
          <w:b/>
          <w:bCs/>
          <w:sz w:val="32"/>
          <w:szCs w:val="32"/>
          <w:rtl/>
          <w:lang w:bidi="ar-SY"/>
        </w:rPr>
        <w:t>ثانياً: صفات القائد الاستراتيجي ومهاراته:</w:t>
      </w:r>
    </w:p>
    <w:p w14:paraId="662EF22B" w14:textId="77777777" w:rsidR="001F3E81" w:rsidRDefault="001F3E81" w:rsidP="001F3E81">
      <w:pPr>
        <w:spacing w:line="240" w:lineRule="auto"/>
        <w:jc w:val="both"/>
        <w:rPr>
          <w:rFonts w:ascii="Simplified Arabic" w:hAnsi="Simplified Arabic" w:cs="Simplified Arabic"/>
          <w:b/>
          <w:bCs/>
          <w:sz w:val="32"/>
          <w:szCs w:val="32"/>
          <w:rtl/>
          <w:lang w:bidi="ar-SY"/>
        </w:rPr>
      </w:pPr>
    </w:p>
    <w:p w14:paraId="320D55E8" w14:textId="77777777" w:rsidR="001F3E81" w:rsidRDefault="001F3E81" w:rsidP="001F3E81">
      <w:pPr>
        <w:pStyle w:val="ListParagraph"/>
        <w:numPr>
          <w:ilvl w:val="0"/>
          <w:numId w:val="10"/>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صفات القائد الاستراتيجي:</w:t>
      </w:r>
    </w:p>
    <w:p w14:paraId="44A5698A"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يتمتع القائد الاستراتيجي ببعض الصفات الأساسية التي تميزه عن غيره من القادة، ومن أهم الصفات التي يمتلكها القائد الاستراتيجي هي: </w:t>
      </w:r>
      <w:r w:rsidRPr="000976DE">
        <w:rPr>
          <w:rFonts w:ascii="Simplified Arabic" w:hAnsi="Simplified Arabic" w:cs="Simplified Arabic"/>
          <w:sz w:val="28"/>
          <w:szCs w:val="28"/>
          <w:rtl/>
          <w:lang w:bidi="ar-SY"/>
        </w:rPr>
        <w:t>[</w:t>
      </w:r>
      <w:r w:rsidRPr="000976DE">
        <w:rPr>
          <w:rFonts w:ascii="Simplified Arabic" w:hAnsi="Simplified Arabic" w:cs="Simplified Arabic" w:hint="cs"/>
          <w:sz w:val="28"/>
          <w:szCs w:val="28"/>
          <w:rtl/>
          <w:lang w:bidi="ar-SY"/>
        </w:rPr>
        <w:t>اللواتية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وآخرون،</w:t>
      </w:r>
      <w:r w:rsidRPr="000976DE">
        <w:rPr>
          <w:rFonts w:ascii="Simplified Arabic" w:hAnsi="Simplified Arabic" w:cs="Simplified Arabic"/>
          <w:sz w:val="28"/>
          <w:szCs w:val="28"/>
          <w:rtl/>
          <w:lang w:bidi="ar-SY"/>
        </w:rPr>
        <w:t xml:space="preserve"> 2021] [</w:t>
      </w:r>
      <w:proofErr w:type="spellStart"/>
      <w:r w:rsidRPr="000976DE">
        <w:rPr>
          <w:rFonts w:ascii="Simplified Arabic" w:hAnsi="Simplified Arabic" w:cs="Simplified Arabic" w:hint="cs"/>
          <w:sz w:val="28"/>
          <w:szCs w:val="28"/>
          <w:rtl/>
          <w:lang w:bidi="ar-SY"/>
        </w:rPr>
        <w:t>السنهوتي</w:t>
      </w:r>
      <w:proofErr w:type="spellEnd"/>
      <w:r w:rsidRPr="000976DE">
        <w:rPr>
          <w:rFonts w:ascii="Simplified Arabic" w:hAnsi="Simplified Arabic" w:cs="Simplified Arabic" w:hint="cs"/>
          <w:sz w:val="28"/>
          <w:szCs w:val="28"/>
          <w:rtl/>
          <w:lang w:bidi="ar-SY"/>
        </w:rPr>
        <w:t>،</w:t>
      </w:r>
      <w:r w:rsidRPr="000976DE">
        <w:rPr>
          <w:rFonts w:ascii="Simplified Arabic" w:hAnsi="Simplified Arabic" w:cs="Simplified Arabic"/>
          <w:sz w:val="28"/>
          <w:szCs w:val="28"/>
          <w:rtl/>
          <w:lang w:bidi="ar-SY"/>
        </w:rPr>
        <w:t xml:space="preserve"> 2022]</w:t>
      </w:r>
    </w:p>
    <w:p w14:paraId="18CEBF2F"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lastRenderedPageBreak/>
        <w:t xml:space="preserve">يتبع القائد الاستراتيجي نمط التفكير الاستراتيجي والمنهج العقلاني، فهو يقوم بالتأثير بالعاملين لتقبل التغيير </w:t>
      </w:r>
      <w:proofErr w:type="spellStart"/>
      <w:r>
        <w:rPr>
          <w:rFonts w:ascii="Simplified Arabic" w:hAnsi="Simplified Arabic" w:cs="Simplified Arabic" w:hint="cs"/>
          <w:sz w:val="28"/>
          <w:szCs w:val="28"/>
          <w:rtl/>
          <w:lang w:bidi="ar-SY"/>
        </w:rPr>
        <w:t>المنظمي</w:t>
      </w:r>
      <w:proofErr w:type="spellEnd"/>
      <w:r>
        <w:rPr>
          <w:rFonts w:ascii="Simplified Arabic" w:hAnsi="Simplified Arabic" w:cs="Simplified Arabic" w:hint="cs"/>
          <w:sz w:val="28"/>
          <w:szCs w:val="28"/>
          <w:rtl/>
          <w:lang w:bidi="ar-SY"/>
        </w:rPr>
        <w:t>.</w:t>
      </w:r>
    </w:p>
    <w:p w14:paraId="4E891EB4"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للقائد الاستراتيجي قدرة على المشاركة والعمل مع الآخرين من أجل إجراء تغييرات من شأنها تأمين مستقبل أفضل للمؤسسة.</w:t>
      </w:r>
    </w:p>
    <w:p w14:paraId="7D6BB4CE"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إن القائد الاستراتيجي ذو رؤية، ويمتلك تأثيراً زمنياً ممتداً، فهو يهتم بالأهداف بعيدة المدى في الوقت نفسه الذي يعمل فيه على تحقيق الأهداف قصيرة المدى.</w:t>
      </w:r>
    </w:p>
    <w:p w14:paraId="280445BD"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إن القائد الاستراتيجي مرن، قادر على التكيف مع كافة التغييرات، كما أنه قادر على تحديد أوجه القصور والفرص الغير مستغلة، وقادر على صياغة رؤية مستقبلية مثالية لمنظمته، واستخدام وسائل غير تقليدية لتحقيق هذه الرؤية والوصول إلى الأهداف.</w:t>
      </w:r>
    </w:p>
    <w:p w14:paraId="46F423B9"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يؤمن القائد الاستراتيجي بمبدأ التفويض، كما يمتلك إحساس بإدارة المستقبل، وذلك عن طريق النظر في الخيارات التي تقدم مكاسب قصيرة الأجل وتعمل على حماية موارد المنظمة بمرور الوقت.</w:t>
      </w:r>
    </w:p>
    <w:p w14:paraId="1F0B55AA"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إن القائد الاستراتيجي بارع في إدارة الوقت وتقسيم المهام والإشراف على تنفيذها وتسليمها في الوقت المناسب لها.</w:t>
      </w:r>
    </w:p>
    <w:p w14:paraId="10E20BFD" w14:textId="77777777" w:rsidR="001F3E81" w:rsidRDefault="001F3E81" w:rsidP="001F3E81">
      <w:pPr>
        <w:pStyle w:val="ListParagraph"/>
        <w:numPr>
          <w:ilvl w:val="0"/>
          <w:numId w:val="11"/>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يعزز القائد الاستراتيجي من مبادئ التعليم </w:t>
      </w:r>
      <w:proofErr w:type="spellStart"/>
      <w:r>
        <w:rPr>
          <w:rFonts w:ascii="Simplified Arabic" w:hAnsi="Simplified Arabic" w:cs="Simplified Arabic" w:hint="cs"/>
          <w:sz w:val="28"/>
          <w:szCs w:val="28"/>
          <w:rtl/>
          <w:lang w:bidi="ar-SY"/>
        </w:rPr>
        <w:t>المنظمي</w:t>
      </w:r>
      <w:proofErr w:type="spellEnd"/>
      <w:r>
        <w:rPr>
          <w:rFonts w:ascii="Simplified Arabic" w:hAnsi="Simplified Arabic" w:cs="Simplified Arabic" w:hint="cs"/>
          <w:sz w:val="28"/>
          <w:szCs w:val="28"/>
          <w:rtl/>
          <w:lang w:bidi="ar-SY"/>
        </w:rPr>
        <w:t>، فالمؤسسات الناجحة مستقبلياً هي المؤسسات القادرة على اكتشاف طرق لاستثمار طاقات موظفيها والتزامهم وقدراتهم على التعلم المستمر.</w:t>
      </w:r>
    </w:p>
    <w:p w14:paraId="4AF2A959" w14:textId="77777777" w:rsidR="001F3E81" w:rsidRPr="00E4084E" w:rsidRDefault="001F3E81" w:rsidP="001F3E81">
      <w:pPr>
        <w:spacing w:line="240" w:lineRule="auto"/>
        <w:jc w:val="both"/>
        <w:rPr>
          <w:rFonts w:ascii="Simplified Arabic" w:hAnsi="Simplified Arabic" w:cs="Simplified Arabic"/>
          <w:sz w:val="28"/>
          <w:szCs w:val="28"/>
          <w:lang w:bidi="ar-SY"/>
        </w:rPr>
      </w:pPr>
    </w:p>
    <w:p w14:paraId="5A579D43" w14:textId="77777777" w:rsidR="001F3E81" w:rsidRDefault="001F3E81" w:rsidP="001F3E81">
      <w:pPr>
        <w:pStyle w:val="ListParagraph"/>
        <w:numPr>
          <w:ilvl w:val="0"/>
          <w:numId w:val="10"/>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مهارات القائد الاستراتيجي:</w:t>
      </w:r>
    </w:p>
    <w:p w14:paraId="6E38FCB0" w14:textId="77777777" w:rsidR="001F3E81" w:rsidRPr="006D4DC2"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Pr="003A7481">
        <w:rPr>
          <w:rFonts w:ascii="Simplified Arabic" w:hAnsi="Simplified Arabic" w:cs="Simplified Arabic" w:hint="cs"/>
          <w:sz w:val="28"/>
          <w:szCs w:val="28"/>
          <w:rtl/>
          <w:lang w:bidi="ar-SY"/>
        </w:rPr>
        <w:t>إن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القيادة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الاستراتيجية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أمر</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مكتسب،</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ولكنها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لا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تأتي</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بشكل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طبيعي</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لذلك،</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فإن</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القائد الاستراتيجي يتعلم ويتدرب باستمرار حتى يستطيع اكتساب المهارات التالية، والتي تعد مهمة لأي قائد استراتيجي، وهذه المهارات هي: </w:t>
      </w:r>
      <w:r w:rsidRPr="006D4DC2">
        <w:rPr>
          <w:rFonts w:ascii="Simplified Arabic" w:hAnsi="Simplified Arabic" w:cs="Simplified Arabic"/>
          <w:sz w:val="28"/>
          <w:szCs w:val="28"/>
          <w:lang w:bidi="ar-SY"/>
        </w:rPr>
        <w:t>[</w:t>
      </w:r>
      <w:proofErr w:type="spellStart"/>
      <w:r w:rsidRPr="006D4DC2">
        <w:rPr>
          <w:rFonts w:ascii="Simplified Arabic" w:hAnsi="Simplified Arabic" w:cs="Simplified Arabic"/>
          <w:sz w:val="28"/>
          <w:szCs w:val="28"/>
          <w:lang w:bidi="ar-SY"/>
        </w:rPr>
        <w:t>Schoemaker</w:t>
      </w:r>
      <w:proofErr w:type="spellEnd"/>
      <w:r w:rsidRPr="006D4DC2">
        <w:rPr>
          <w:rFonts w:ascii="Simplified Arabic" w:hAnsi="Simplified Arabic" w:cs="Simplified Arabic"/>
          <w:sz w:val="28"/>
          <w:szCs w:val="28"/>
          <w:lang w:bidi="ar-SY"/>
        </w:rPr>
        <w:t>, et al, 2013</w:t>
      </w:r>
      <w:proofErr w:type="gramStart"/>
      <w:r w:rsidRPr="006D4DC2">
        <w:rPr>
          <w:rFonts w:ascii="Simplified Arabic" w:hAnsi="Simplified Arabic" w:cs="Simplified Arabic"/>
          <w:sz w:val="28"/>
          <w:szCs w:val="28"/>
          <w:lang w:bidi="ar-SY"/>
        </w:rPr>
        <w:t xml:space="preserve">] </w:t>
      </w:r>
      <w:r w:rsidRPr="006D4DC2">
        <w:rPr>
          <w:rFonts w:ascii="Simplified Arabic" w:hAnsi="Simplified Arabic" w:cs="Simplified Arabic" w:hint="cs"/>
          <w:sz w:val="28"/>
          <w:szCs w:val="28"/>
          <w:rtl/>
          <w:lang w:bidi="ar-SY"/>
        </w:rPr>
        <w:t xml:space="preserve"> </w:t>
      </w:r>
      <w:r w:rsidRPr="006D4DC2">
        <w:rPr>
          <w:rFonts w:ascii="Simplified Arabic" w:hAnsi="Simplified Arabic" w:cs="Simplified Arabic"/>
          <w:sz w:val="28"/>
          <w:szCs w:val="28"/>
          <w:rtl/>
          <w:lang w:bidi="ar-SY"/>
        </w:rPr>
        <w:t>[</w:t>
      </w:r>
      <w:proofErr w:type="spellStart"/>
      <w:proofErr w:type="gramEnd"/>
      <w:r w:rsidRPr="006D4DC2">
        <w:rPr>
          <w:rFonts w:ascii="Simplified Arabic" w:hAnsi="Simplified Arabic" w:cs="Simplified Arabic" w:hint="cs"/>
          <w:sz w:val="28"/>
          <w:szCs w:val="28"/>
          <w:rtl/>
          <w:lang w:bidi="ar-SY"/>
        </w:rPr>
        <w:t>السنهوتي</w:t>
      </w:r>
      <w:proofErr w:type="spellEnd"/>
      <w:r w:rsidRPr="006D4DC2">
        <w:rPr>
          <w:rFonts w:ascii="Simplified Arabic" w:hAnsi="Simplified Arabic" w:cs="Simplified Arabic" w:hint="cs"/>
          <w:sz w:val="28"/>
          <w:szCs w:val="28"/>
          <w:rtl/>
          <w:lang w:bidi="ar-SY"/>
        </w:rPr>
        <w:t>،</w:t>
      </w:r>
      <w:r w:rsidRPr="006D4DC2">
        <w:rPr>
          <w:rFonts w:ascii="Simplified Arabic" w:hAnsi="Simplified Arabic" w:cs="Simplified Arabic"/>
          <w:sz w:val="28"/>
          <w:szCs w:val="28"/>
          <w:rtl/>
          <w:lang w:bidi="ar-SY"/>
        </w:rPr>
        <w:t xml:space="preserve"> 2022]</w:t>
      </w:r>
      <w:r>
        <w:rPr>
          <w:rFonts w:ascii="Simplified Arabic" w:hAnsi="Simplified Arabic" w:cs="Simplified Arabic" w:hint="cs"/>
          <w:sz w:val="28"/>
          <w:szCs w:val="28"/>
          <w:rtl/>
          <w:lang w:bidi="ar-SY"/>
        </w:rPr>
        <w:t xml:space="preserve"> [الرقاد، 2020]</w:t>
      </w:r>
    </w:p>
    <w:p w14:paraId="1B42D49D" w14:textId="77777777" w:rsidR="001F3E81" w:rsidRDefault="001F3E81" w:rsidP="001F3E81">
      <w:pPr>
        <w:spacing w:line="240" w:lineRule="auto"/>
        <w:jc w:val="both"/>
        <w:rPr>
          <w:rFonts w:ascii="Simplified Arabic" w:hAnsi="Simplified Arabic" w:cs="Simplified Arabic"/>
          <w:sz w:val="28"/>
          <w:szCs w:val="28"/>
          <w:rtl/>
          <w:lang w:bidi="ar-SY"/>
        </w:rPr>
      </w:pPr>
      <w:r w:rsidRPr="003A7481">
        <w:rPr>
          <w:rFonts w:ascii="Simplified Arabic" w:hAnsi="Simplified Arabic" w:cs="Simplified Arabic" w:hint="cs"/>
          <w:sz w:val="28"/>
          <w:szCs w:val="28"/>
          <w:u w:val="single"/>
          <w:rtl/>
          <w:lang w:bidi="ar-SY"/>
        </w:rPr>
        <w:t>التواصل</w:t>
      </w:r>
      <w:r w:rsidRPr="003A7481">
        <w:rPr>
          <w:rFonts w:ascii="Simplified Arabic" w:hAnsi="Simplified Arabic" w:cs="Simplified Arabic"/>
          <w:sz w:val="28"/>
          <w:szCs w:val="28"/>
          <w:u w:val="single"/>
          <w:rtl/>
          <w:lang w:bidi="ar-SY"/>
        </w:rPr>
        <w:t xml:space="preserve"> </w:t>
      </w:r>
      <w:r w:rsidRPr="003A7481">
        <w:rPr>
          <w:rFonts w:ascii="Simplified Arabic" w:hAnsi="Simplified Arabic" w:cs="Simplified Arabic" w:hint="cs"/>
          <w:sz w:val="28"/>
          <w:szCs w:val="28"/>
          <w:u w:val="single"/>
          <w:rtl/>
          <w:lang w:bidi="ar-SY"/>
        </w:rPr>
        <w:t>القوي</w:t>
      </w:r>
      <w:r>
        <w:rPr>
          <w:rFonts w:ascii="Simplified Arabic" w:hAnsi="Simplified Arabic" w:cs="Simplified Arabic" w:hint="cs"/>
          <w:sz w:val="28"/>
          <w:szCs w:val="28"/>
          <w:rtl/>
          <w:lang w:bidi="ar-SY"/>
        </w:rPr>
        <w:t>: إن التواصل القوي هو من السمات العليا للقائد الاستراتيجي</w:t>
      </w:r>
      <w:r w:rsidRPr="003A7481">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فهو يساعد على نقل الرؤية التي يمتلكها القائد لباقي الفريق والعمل على تنفذها.</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فالقائد الاستراتيجي يعمل على</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تطوير</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القدرة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على</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وصف</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ما</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ي</w:t>
      </w:r>
      <w:r w:rsidRPr="003A7481">
        <w:rPr>
          <w:rFonts w:ascii="Simplified Arabic" w:hAnsi="Simplified Arabic" w:cs="Simplified Arabic" w:hint="cs"/>
          <w:sz w:val="28"/>
          <w:szCs w:val="28"/>
          <w:rtl/>
          <w:lang w:bidi="ar-SY"/>
        </w:rPr>
        <w:t>ريد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القيام</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به</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بوضوح</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وربطه</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بالفريق، وبالتالي</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توح</w:t>
      </w:r>
      <w:r>
        <w:rPr>
          <w:rFonts w:ascii="Simplified Arabic" w:hAnsi="Simplified Arabic" w:cs="Simplified Arabic" w:hint="cs"/>
          <w:sz w:val="28"/>
          <w:szCs w:val="28"/>
          <w:rtl/>
          <w:lang w:bidi="ar-SY"/>
        </w:rPr>
        <w:t>ي</w:t>
      </w:r>
      <w:r w:rsidRPr="003A7481">
        <w:rPr>
          <w:rFonts w:ascii="Simplified Arabic" w:hAnsi="Simplified Arabic" w:cs="Simplified Arabic" w:hint="cs"/>
          <w:sz w:val="28"/>
          <w:szCs w:val="28"/>
          <w:rtl/>
          <w:lang w:bidi="ar-SY"/>
        </w:rPr>
        <w:t>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جهود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الجميع</w:t>
      </w:r>
      <w:r>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3A7481">
        <w:rPr>
          <w:rFonts w:ascii="Simplified Arabic" w:hAnsi="Simplified Arabic" w:cs="Simplified Arabic" w:hint="cs"/>
          <w:sz w:val="28"/>
          <w:szCs w:val="28"/>
          <w:rtl/>
          <w:lang w:bidi="ar-SY"/>
        </w:rPr>
        <w:lastRenderedPageBreak/>
        <w:t>ويمتد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التواصل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أيضًا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إلى</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ممارس</w:t>
      </w:r>
      <w:r>
        <w:rPr>
          <w:rFonts w:ascii="Simplified Arabic" w:hAnsi="Simplified Arabic" w:cs="Simplified Arabic" w:hint="cs"/>
          <w:sz w:val="28"/>
          <w:szCs w:val="28"/>
          <w:rtl/>
          <w:lang w:bidi="ar-SY"/>
        </w:rPr>
        <w:t>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المهارات</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الأكثر</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ليونة</w:t>
      </w:r>
      <w:r w:rsidRPr="003A7481">
        <w:rPr>
          <w:rFonts w:ascii="Simplified Arabic" w:hAnsi="Simplified Arabic" w:cs="Simplified Arabic"/>
          <w:sz w:val="28"/>
          <w:szCs w:val="28"/>
          <w:rtl/>
          <w:lang w:bidi="ar-SY"/>
        </w:rPr>
        <w:t>"</w:t>
      </w:r>
      <w:r w:rsidRPr="003A7481">
        <w:rPr>
          <w:rFonts w:ascii="Simplified Arabic" w:hAnsi="Simplified Arabic" w:cs="Simplified Arabic" w:hint="cs"/>
          <w:sz w:val="28"/>
          <w:szCs w:val="28"/>
          <w:rtl/>
          <w:lang w:bidi="ar-SY"/>
        </w:rPr>
        <w:t>،</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مثل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اتباع</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سياسة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الباب</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المفتوح</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أو</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عقد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اجتماعات</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فردية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منتظمة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مع</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أعضاء</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الفريق</w:t>
      </w:r>
      <w:r w:rsidRPr="003A7481">
        <w:rPr>
          <w:rFonts w:ascii="Simplified Arabic" w:hAnsi="Simplified Arabic" w:cs="Simplified Arabic"/>
          <w:sz w:val="28"/>
          <w:szCs w:val="28"/>
          <w:rtl/>
          <w:lang w:bidi="ar-SY"/>
        </w:rPr>
        <w:t xml:space="preserve">. </w:t>
      </w:r>
    </w:p>
    <w:p w14:paraId="6DE35B6E" w14:textId="77777777" w:rsidR="001F3E81" w:rsidRDefault="001F3E81" w:rsidP="001F3E81">
      <w:pPr>
        <w:spacing w:line="240" w:lineRule="auto"/>
        <w:jc w:val="both"/>
        <w:rPr>
          <w:rFonts w:ascii="Simplified Arabic" w:hAnsi="Simplified Arabic" w:cs="Simplified Arabic"/>
          <w:sz w:val="28"/>
          <w:szCs w:val="28"/>
          <w:rtl/>
          <w:lang w:bidi="ar-SY"/>
        </w:rPr>
      </w:pPr>
      <w:r w:rsidRPr="003A7481">
        <w:rPr>
          <w:rFonts w:ascii="Simplified Arabic" w:hAnsi="Simplified Arabic" w:cs="Simplified Arabic" w:hint="cs"/>
          <w:sz w:val="28"/>
          <w:szCs w:val="28"/>
          <w:u w:val="single"/>
          <w:rtl/>
          <w:lang w:bidi="ar-SY"/>
        </w:rPr>
        <w:t>مهارات</w:t>
      </w:r>
      <w:r w:rsidRPr="003A7481">
        <w:rPr>
          <w:rFonts w:ascii="Simplified Arabic" w:hAnsi="Simplified Arabic" w:cs="Simplified Arabic"/>
          <w:sz w:val="28"/>
          <w:szCs w:val="28"/>
          <w:u w:val="single"/>
          <w:rtl/>
          <w:lang w:bidi="ar-SY"/>
        </w:rPr>
        <w:t xml:space="preserve"> </w:t>
      </w:r>
      <w:r w:rsidRPr="003A7481">
        <w:rPr>
          <w:rFonts w:ascii="Simplified Arabic" w:hAnsi="Simplified Arabic" w:cs="Simplified Arabic" w:hint="cs"/>
          <w:sz w:val="28"/>
          <w:szCs w:val="28"/>
          <w:u w:val="single"/>
          <w:rtl/>
          <w:lang w:bidi="ar-SY"/>
        </w:rPr>
        <w:t>الاستماع</w:t>
      </w:r>
      <w:r w:rsidRPr="003A7481">
        <w:rPr>
          <w:rFonts w:ascii="Simplified Arabic" w:hAnsi="Simplified Arabic" w:cs="Simplified Arabic"/>
          <w:sz w:val="28"/>
          <w:szCs w:val="28"/>
          <w:u w:val="single"/>
          <w:rtl/>
          <w:lang w:bidi="ar-SY"/>
        </w:rPr>
        <w:t xml:space="preserve"> </w:t>
      </w:r>
      <w:r w:rsidRPr="003A7481">
        <w:rPr>
          <w:rFonts w:ascii="Simplified Arabic" w:hAnsi="Simplified Arabic" w:cs="Simplified Arabic" w:hint="cs"/>
          <w:sz w:val="28"/>
          <w:szCs w:val="28"/>
          <w:u w:val="single"/>
          <w:rtl/>
          <w:lang w:bidi="ar-SY"/>
        </w:rPr>
        <w:t>الجيدة</w:t>
      </w:r>
      <w:r>
        <w:rPr>
          <w:rFonts w:ascii="Simplified Arabic" w:hAnsi="Simplified Arabic" w:cs="Simplified Arabic" w:hint="cs"/>
          <w:sz w:val="28"/>
          <w:szCs w:val="28"/>
          <w:rtl/>
          <w:lang w:bidi="ar-SY"/>
        </w:rPr>
        <w:t xml:space="preserve">: </w:t>
      </w:r>
      <w:r w:rsidRPr="003A7481">
        <w:rPr>
          <w:rFonts w:ascii="Simplified Arabic" w:hAnsi="Simplified Arabic" w:cs="Simplified Arabic" w:hint="cs"/>
          <w:sz w:val="28"/>
          <w:szCs w:val="28"/>
          <w:rtl/>
          <w:lang w:bidi="ar-SY"/>
        </w:rPr>
        <w:t>في</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حين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توصيل</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التوقعات</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والرؤية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بشكل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فعال</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أحد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أهم</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خصائص</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القيادة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الإستراتيجية،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المهم</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أيضًا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الاستماع</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إلى</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ما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يقوله</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الفريق</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3A7481">
        <w:rPr>
          <w:rFonts w:ascii="Simplified Arabic" w:hAnsi="Simplified Arabic" w:cs="Simplified Arabic" w:hint="cs"/>
          <w:sz w:val="28"/>
          <w:szCs w:val="28"/>
          <w:rtl/>
          <w:lang w:bidi="ar-SY"/>
        </w:rPr>
        <w:t>التحدث</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والاستماع</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هما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وجهان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لعملة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واحدة،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وأفضل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القادة</w:t>
      </w:r>
      <w:r>
        <w:rPr>
          <w:rFonts w:ascii="Simplified Arabic" w:hAnsi="Simplified Arabic" w:cs="Simplified Arabic" w:hint="cs"/>
          <w:sz w:val="28"/>
          <w:szCs w:val="28"/>
          <w:rtl/>
          <w:lang w:bidi="ar-SY"/>
        </w:rPr>
        <w:t xml:space="preserve"> الاستراتيجيين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يجيدون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القيام</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بكليهما</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بشكل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جيد</w:t>
      </w:r>
      <w:r>
        <w:rPr>
          <w:rFonts w:ascii="Simplified Arabic" w:hAnsi="Simplified Arabic" w:cs="Simplified Arabic" w:hint="cs"/>
          <w:sz w:val="28"/>
          <w:szCs w:val="28"/>
          <w:rtl/>
          <w:lang w:bidi="ar-SY"/>
        </w:rPr>
        <w:t>. و</w:t>
      </w:r>
      <w:r w:rsidRPr="003A7481">
        <w:rPr>
          <w:rFonts w:ascii="Simplified Arabic" w:hAnsi="Simplified Arabic" w:cs="Simplified Arabic" w:hint="cs"/>
          <w:sz w:val="28"/>
          <w:szCs w:val="28"/>
          <w:rtl/>
          <w:lang w:bidi="ar-SY"/>
        </w:rPr>
        <w:t>القائد</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الذي</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يمارس</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فن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الاستماع</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يكتسب</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المعرفة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اللازمة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لحل</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المشكلات،</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وتحسين</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المنتجات</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أو</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الخدمات،</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وبناء</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ثقافة</w:t>
      </w:r>
      <w:r w:rsidRPr="003A748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مؤسسة</w:t>
      </w:r>
      <w:r w:rsidRPr="003A7481">
        <w:rPr>
          <w:rFonts w:ascii="Simplified Arabic" w:hAnsi="Simplified Arabic" w:cs="Simplified Arabic"/>
          <w:sz w:val="28"/>
          <w:szCs w:val="28"/>
          <w:rtl/>
          <w:lang w:bidi="ar-SY"/>
        </w:rPr>
        <w:t xml:space="preserve"> </w:t>
      </w:r>
      <w:r w:rsidRPr="003A7481">
        <w:rPr>
          <w:rFonts w:ascii="Simplified Arabic" w:hAnsi="Simplified Arabic" w:cs="Simplified Arabic" w:hint="cs"/>
          <w:sz w:val="28"/>
          <w:szCs w:val="28"/>
          <w:rtl/>
          <w:lang w:bidi="ar-SY"/>
        </w:rPr>
        <w:t>قوية</w:t>
      </w:r>
      <w:r w:rsidRPr="003A7481">
        <w:rPr>
          <w:rFonts w:ascii="Simplified Arabic" w:hAnsi="Simplified Arabic" w:cs="Simplified Arabic"/>
          <w:sz w:val="28"/>
          <w:szCs w:val="28"/>
          <w:rtl/>
          <w:lang w:bidi="ar-SY"/>
        </w:rPr>
        <w:t>.</w:t>
      </w:r>
    </w:p>
    <w:p w14:paraId="46378758" w14:textId="77777777" w:rsidR="001F3E81" w:rsidRDefault="001F3E81" w:rsidP="001F3E81">
      <w:pPr>
        <w:spacing w:line="240" w:lineRule="auto"/>
        <w:jc w:val="both"/>
        <w:rPr>
          <w:rFonts w:ascii="Simplified Arabic" w:hAnsi="Simplified Arabic" w:cs="Simplified Arabic"/>
          <w:sz w:val="28"/>
          <w:szCs w:val="28"/>
          <w:rtl/>
          <w:lang w:bidi="ar-SY"/>
        </w:rPr>
      </w:pPr>
      <w:r w:rsidRPr="00554A95">
        <w:rPr>
          <w:rFonts w:ascii="Simplified Arabic" w:hAnsi="Simplified Arabic" w:cs="Simplified Arabic" w:hint="cs"/>
          <w:sz w:val="28"/>
          <w:szCs w:val="28"/>
          <w:u w:val="single"/>
          <w:rtl/>
          <w:lang w:bidi="ar-SY"/>
        </w:rPr>
        <w:t>ال</w:t>
      </w:r>
      <w:r>
        <w:rPr>
          <w:rFonts w:ascii="Simplified Arabic" w:hAnsi="Simplified Arabic" w:cs="Simplified Arabic" w:hint="cs"/>
          <w:sz w:val="28"/>
          <w:szCs w:val="28"/>
          <w:u w:val="single"/>
          <w:rtl/>
          <w:lang w:bidi="ar-SY"/>
        </w:rPr>
        <w:t>شغف</w:t>
      </w:r>
      <w:r w:rsidRPr="00554A95">
        <w:rPr>
          <w:rFonts w:ascii="Simplified Arabic" w:hAnsi="Simplified Arabic" w:cs="Simplified Arabic"/>
          <w:sz w:val="28"/>
          <w:szCs w:val="28"/>
          <w:u w:val="single"/>
          <w:rtl/>
          <w:lang w:bidi="ar-SY"/>
        </w:rPr>
        <w:t xml:space="preserve"> </w:t>
      </w:r>
      <w:r w:rsidRPr="00554A95">
        <w:rPr>
          <w:rFonts w:ascii="Simplified Arabic" w:hAnsi="Simplified Arabic" w:cs="Simplified Arabic" w:hint="cs"/>
          <w:sz w:val="28"/>
          <w:szCs w:val="28"/>
          <w:u w:val="single"/>
          <w:rtl/>
          <w:lang w:bidi="ar-SY"/>
        </w:rPr>
        <w:t>والالتزام</w:t>
      </w:r>
      <w:r>
        <w:rPr>
          <w:rFonts w:ascii="Simplified Arabic" w:hAnsi="Simplified Arabic" w:cs="Simplified Arabic" w:hint="cs"/>
          <w:sz w:val="28"/>
          <w:szCs w:val="28"/>
          <w:rtl/>
          <w:lang w:bidi="ar-SY"/>
        </w:rPr>
        <w:t xml:space="preserve">: </w:t>
      </w:r>
      <w:r w:rsidRPr="00554A95">
        <w:rPr>
          <w:rFonts w:ascii="Simplified Arabic" w:hAnsi="Simplified Arabic" w:cs="Simplified Arabic" w:hint="cs"/>
          <w:sz w:val="28"/>
          <w:szCs w:val="28"/>
          <w:rtl/>
          <w:lang w:bidi="ar-SY"/>
        </w:rPr>
        <w:t>إن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حماس</w:t>
      </w:r>
      <w:r w:rsidRPr="00554A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القائد لأداء المهام</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أو</w:t>
      </w:r>
      <w:r w:rsidRPr="00554A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المشاريع</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يثير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حماس</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الآخرين</w:t>
      </w:r>
      <w:r>
        <w:rPr>
          <w:rFonts w:ascii="Simplified Arabic" w:hAnsi="Simplified Arabic" w:cs="Simplified Arabic" w:hint="cs"/>
          <w:sz w:val="28"/>
          <w:szCs w:val="28"/>
          <w:rtl/>
          <w:lang w:bidi="ar-SY"/>
        </w:rPr>
        <w:t>، ذلك</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لأنهم</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يستطيعون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رؤية</w:t>
      </w:r>
      <w:r w:rsidRPr="00554A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التفاني والشغف</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والشعور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به</w:t>
      </w:r>
      <w:r>
        <w:rPr>
          <w:rFonts w:ascii="Simplified Arabic" w:hAnsi="Simplified Arabic" w:cs="Simplified Arabic" w:hint="cs"/>
          <w:sz w:val="28"/>
          <w:szCs w:val="28"/>
          <w:rtl/>
          <w:lang w:bidi="ar-SY"/>
        </w:rPr>
        <w:t>، وبالتالي العمل به.</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ولكن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يجب</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أيضًا</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إضافة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الالتزام</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إلى</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مزيج</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صفات</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القيادة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الإستراتيجية،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لأن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الشغف</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لا</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ينجز</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المه</w:t>
      </w:r>
      <w:r>
        <w:rPr>
          <w:rFonts w:ascii="Simplified Arabic" w:hAnsi="Simplified Arabic" w:cs="Simplified Arabic" w:hint="cs"/>
          <w:sz w:val="28"/>
          <w:szCs w:val="28"/>
          <w:rtl/>
          <w:lang w:bidi="ar-SY"/>
        </w:rPr>
        <w:t>ام</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دائمًا</w:t>
      </w:r>
      <w:r>
        <w:rPr>
          <w:rFonts w:ascii="Simplified Arabic" w:hAnsi="Simplified Arabic" w:cs="Simplified Arabic" w:hint="cs"/>
          <w:sz w:val="28"/>
          <w:szCs w:val="28"/>
          <w:rtl/>
          <w:lang w:bidi="ar-SY"/>
        </w:rPr>
        <w:t>،</w:t>
      </w:r>
      <w:r w:rsidRPr="00554A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554A95">
        <w:rPr>
          <w:rFonts w:ascii="Simplified Arabic" w:hAnsi="Simplified Arabic" w:cs="Simplified Arabic" w:hint="cs"/>
          <w:sz w:val="28"/>
          <w:szCs w:val="28"/>
          <w:rtl/>
          <w:lang w:bidi="ar-SY"/>
        </w:rPr>
        <w:t>الالتزام</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هو</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القدرة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على</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الاستمرار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في</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التركيز</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على</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ما</w:t>
      </w:r>
      <w:r>
        <w:rPr>
          <w:rFonts w:ascii="Simplified Arabic" w:hAnsi="Simplified Arabic" w:cs="Simplified Arabic" w:hint="cs"/>
          <w:sz w:val="28"/>
          <w:szCs w:val="28"/>
          <w:rtl/>
          <w:lang w:bidi="ar-SY"/>
        </w:rPr>
        <w:t xml:space="preserve"> يحقق الأهداف وبالتالي يضمن النجاح للمؤسسة</w:t>
      </w:r>
      <w:r w:rsidRPr="00554A95">
        <w:rPr>
          <w:rFonts w:ascii="Simplified Arabic" w:hAnsi="Simplified Arabic" w:cs="Simplified Arabic"/>
          <w:sz w:val="28"/>
          <w:szCs w:val="28"/>
          <w:rtl/>
          <w:lang w:bidi="ar-SY"/>
        </w:rPr>
        <w:t>.</w:t>
      </w:r>
    </w:p>
    <w:p w14:paraId="5B500286" w14:textId="77777777" w:rsidR="001F3E81" w:rsidRPr="00554A95" w:rsidRDefault="001F3E81" w:rsidP="001F3E81">
      <w:pPr>
        <w:spacing w:line="240" w:lineRule="auto"/>
        <w:jc w:val="both"/>
        <w:rPr>
          <w:rFonts w:ascii="Simplified Arabic" w:hAnsi="Simplified Arabic" w:cs="Simplified Arabic"/>
          <w:sz w:val="28"/>
          <w:szCs w:val="28"/>
          <w:rtl/>
          <w:lang w:bidi="ar-SY"/>
        </w:rPr>
      </w:pPr>
      <w:r w:rsidRPr="00554A95">
        <w:rPr>
          <w:rFonts w:ascii="Simplified Arabic" w:hAnsi="Simplified Arabic" w:cs="Simplified Arabic" w:hint="cs"/>
          <w:sz w:val="28"/>
          <w:szCs w:val="28"/>
          <w:u w:val="single"/>
          <w:rtl/>
          <w:lang w:bidi="ar-SY"/>
        </w:rPr>
        <w:t>الإيجابية</w:t>
      </w:r>
      <w:r>
        <w:rPr>
          <w:rFonts w:ascii="Simplified Arabic" w:hAnsi="Simplified Arabic" w:cs="Simplified Arabic" w:hint="cs"/>
          <w:sz w:val="28"/>
          <w:szCs w:val="28"/>
          <w:rtl/>
          <w:lang w:bidi="ar-SY"/>
        </w:rPr>
        <w:t xml:space="preserve">: </w:t>
      </w:r>
      <w:r w:rsidRPr="00554A95">
        <w:rPr>
          <w:rFonts w:ascii="Simplified Arabic" w:hAnsi="Simplified Arabic" w:cs="Simplified Arabic" w:hint="cs"/>
          <w:sz w:val="28"/>
          <w:szCs w:val="28"/>
          <w:rtl/>
          <w:lang w:bidi="ar-SY"/>
        </w:rPr>
        <w:t>تتخذ</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الإيجابية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أشكالًا</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عديدة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في</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مكان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العمل</w:t>
      </w:r>
      <w:r>
        <w:rPr>
          <w:rFonts w:ascii="Simplified Arabic" w:hAnsi="Simplified Arabic" w:cs="Simplified Arabic" w:hint="cs"/>
          <w:sz w:val="28"/>
          <w:szCs w:val="28"/>
          <w:rtl/>
          <w:lang w:bidi="ar-SY"/>
        </w:rPr>
        <w:t>. وتتصف بأنها تزيد من حماس الفريق ودفعه للعمل. والقائد الاستراتيجي الذي يمارس الإيجابية في مكان العمل يساعد على خلق بيئة إيجابية وداعمة للفريق في المنظمة خلال العمل.</w:t>
      </w:r>
    </w:p>
    <w:p w14:paraId="277DBA6E" w14:textId="77777777" w:rsidR="001F3E81" w:rsidRDefault="001F3E81" w:rsidP="001F3E81">
      <w:pPr>
        <w:spacing w:line="240" w:lineRule="auto"/>
        <w:jc w:val="both"/>
        <w:rPr>
          <w:rFonts w:ascii="Simplified Arabic" w:hAnsi="Simplified Arabic" w:cs="Simplified Arabic"/>
          <w:sz w:val="28"/>
          <w:szCs w:val="28"/>
          <w:rtl/>
          <w:lang w:bidi="ar-SY"/>
        </w:rPr>
      </w:pPr>
      <w:r w:rsidRPr="000976DE">
        <w:rPr>
          <w:rFonts w:ascii="Simplified Arabic" w:hAnsi="Simplified Arabic" w:cs="Simplified Arabic" w:hint="cs"/>
          <w:sz w:val="28"/>
          <w:szCs w:val="28"/>
          <w:u w:val="single"/>
          <w:rtl/>
          <w:lang w:bidi="ar-SY"/>
        </w:rPr>
        <w:t>الابتكار</w:t>
      </w:r>
      <w:r>
        <w:rPr>
          <w:rFonts w:ascii="Simplified Arabic" w:hAnsi="Simplified Arabic" w:cs="Simplified Arabic" w:hint="cs"/>
          <w:sz w:val="28"/>
          <w:szCs w:val="28"/>
          <w:rtl/>
          <w:lang w:bidi="ar-SY"/>
        </w:rPr>
        <w:t xml:space="preserve">: يطلب من القائد الاستراتيجي أن يكون </w:t>
      </w:r>
      <w:r w:rsidRPr="00554A95">
        <w:rPr>
          <w:rFonts w:ascii="Simplified Arabic" w:hAnsi="Simplified Arabic" w:cs="Simplified Arabic" w:hint="cs"/>
          <w:sz w:val="28"/>
          <w:szCs w:val="28"/>
          <w:rtl/>
          <w:lang w:bidi="ar-SY"/>
        </w:rPr>
        <w:t>قائدًا</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قوي</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التطبيق</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العملي</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والواقعي،</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ولكن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بنفس</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القدر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من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الأهمية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يتطلب</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الأمر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وجود</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عين</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للابتكار</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ورؤية</w:t>
      </w:r>
      <w:r w:rsidRPr="00554A95">
        <w:rPr>
          <w:rFonts w:ascii="Simplified Arabic" w:hAnsi="Simplified Arabic" w:cs="Simplified Arabic"/>
          <w:sz w:val="28"/>
          <w:szCs w:val="28"/>
          <w:rtl/>
          <w:lang w:bidi="ar-SY"/>
        </w:rPr>
        <w:t xml:space="preserve"> </w:t>
      </w:r>
      <w:r w:rsidRPr="00554A95">
        <w:rPr>
          <w:rFonts w:ascii="Simplified Arabic" w:hAnsi="Simplified Arabic" w:cs="Simplified Arabic" w:hint="cs"/>
          <w:sz w:val="28"/>
          <w:szCs w:val="28"/>
          <w:rtl/>
          <w:lang w:bidi="ar-SY"/>
        </w:rPr>
        <w:t>لتنفيذه</w:t>
      </w:r>
      <w:r w:rsidRPr="00554A95">
        <w:rPr>
          <w:rFonts w:ascii="Simplified Arabic" w:hAnsi="Simplified Arabic" w:cs="Simplified Arabic"/>
          <w:sz w:val="28"/>
          <w:szCs w:val="28"/>
          <w:rtl/>
          <w:lang w:bidi="ar-SY"/>
        </w:rPr>
        <w:t xml:space="preserve">. </w:t>
      </w:r>
    </w:p>
    <w:p w14:paraId="1D65C915" w14:textId="77777777" w:rsidR="001F3E81" w:rsidRDefault="001F3E81" w:rsidP="001F3E81">
      <w:pPr>
        <w:spacing w:line="240" w:lineRule="auto"/>
        <w:jc w:val="both"/>
        <w:rPr>
          <w:rFonts w:ascii="Simplified Arabic" w:hAnsi="Simplified Arabic" w:cs="Simplified Arabic"/>
          <w:sz w:val="28"/>
          <w:szCs w:val="28"/>
          <w:rtl/>
          <w:lang w:bidi="ar-SY"/>
        </w:rPr>
      </w:pPr>
      <w:r w:rsidRPr="000976DE">
        <w:rPr>
          <w:rFonts w:ascii="Simplified Arabic" w:hAnsi="Simplified Arabic" w:cs="Simplified Arabic" w:hint="cs"/>
          <w:sz w:val="28"/>
          <w:szCs w:val="28"/>
          <w:u w:val="single"/>
          <w:rtl/>
          <w:lang w:bidi="ar-SY"/>
        </w:rPr>
        <w:t>القدرة على التعلم</w:t>
      </w:r>
      <w:r>
        <w:rPr>
          <w:rFonts w:ascii="Simplified Arabic" w:hAnsi="Simplified Arabic" w:cs="Simplified Arabic" w:hint="cs"/>
          <w:sz w:val="28"/>
          <w:szCs w:val="28"/>
          <w:rtl/>
          <w:lang w:bidi="ar-SY"/>
        </w:rPr>
        <w:t xml:space="preserve">: </w:t>
      </w:r>
      <w:r w:rsidRPr="000976DE">
        <w:rPr>
          <w:rFonts w:ascii="Simplified Arabic" w:hAnsi="Simplified Arabic" w:cs="Simplified Arabic" w:hint="cs"/>
          <w:sz w:val="28"/>
          <w:szCs w:val="28"/>
          <w:rtl/>
          <w:lang w:bidi="ar-SY"/>
        </w:rPr>
        <w:t>القادة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الاستراتيجيون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هم</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النقطة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المحورية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للتعلم</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التنظيمي</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فهم</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يعززون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ثقافة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الاستفسار</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ويبحثون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عن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الدروس</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في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النتائج</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الناجحة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وغير</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الناجحة</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كما</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يدرسون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حالات</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الفشل</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بطريقة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مفتوحة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وبن</w:t>
      </w:r>
      <w:r>
        <w:rPr>
          <w:rFonts w:ascii="Simplified Arabic" w:hAnsi="Simplified Arabic" w:cs="Simplified Arabic" w:hint="cs"/>
          <w:sz w:val="28"/>
          <w:szCs w:val="28"/>
          <w:rtl/>
          <w:lang w:bidi="ar-SY"/>
        </w:rPr>
        <w:t>ّ</w:t>
      </w:r>
      <w:r w:rsidRPr="000976DE">
        <w:rPr>
          <w:rFonts w:ascii="Simplified Arabic" w:hAnsi="Simplified Arabic" w:cs="Simplified Arabic" w:hint="cs"/>
          <w:sz w:val="28"/>
          <w:szCs w:val="28"/>
          <w:rtl/>
          <w:lang w:bidi="ar-SY"/>
        </w:rPr>
        <w:t>اءة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للعثور</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على</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الدروس</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الخفية</w:t>
      </w:r>
      <w:r w:rsidRPr="000976DE">
        <w:rPr>
          <w:rFonts w:ascii="Simplified Arabic" w:hAnsi="Simplified Arabic" w:cs="Simplified Arabic"/>
          <w:sz w:val="28"/>
          <w:szCs w:val="28"/>
          <w:rtl/>
          <w:lang w:bidi="ar-SY"/>
        </w:rPr>
        <w:t>.</w:t>
      </w:r>
    </w:p>
    <w:p w14:paraId="64DFEA2B" w14:textId="77777777" w:rsidR="001F3E81" w:rsidRDefault="001F3E81" w:rsidP="001F3E81">
      <w:pPr>
        <w:spacing w:line="240" w:lineRule="auto"/>
        <w:jc w:val="both"/>
        <w:rPr>
          <w:rFonts w:ascii="Simplified Arabic" w:hAnsi="Simplified Arabic" w:cs="Simplified Arabic"/>
          <w:sz w:val="28"/>
          <w:szCs w:val="28"/>
          <w:rtl/>
          <w:lang w:bidi="ar-SY"/>
        </w:rPr>
      </w:pPr>
      <w:r w:rsidRPr="000976DE">
        <w:rPr>
          <w:rFonts w:ascii="Simplified Arabic" w:hAnsi="Simplified Arabic" w:cs="Simplified Arabic" w:hint="cs"/>
          <w:sz w:val="28"/>
          <w:szCs w:val="28"/>
          <w:u w:val="single"/>
          <w:rtl/>
          <w:lang w:bidi="ar-SY"/>
        </w:rPr>
        <w:t>الدبلوماسية</w:t>
      </w:r>
      <w:r>
        <w:rPr>
          <w:rFonts w:ascii="Simplified Arabic" w:hAnsi="Simplified Arabic" w:cs="Simplified Arabic" w:hint="cs"/>
          <w:sz w:val="28"/>
          <w:szCs w:val="28"/>
          <w:rtl/>
          <w:lang w:bidi="ar-SY"/>
        </w:rPr>
        <w:t xml:space="preserve">: </w:t>
      </w:r>
      <w:r w:rsidRPr="000976DE">
        <w:rPr>
          <w:rFonts w:ascii="Simplified Arabic" w:hAnsi="Simplified Arabic" w:cs="Simplified Arabic" w:hint="cs"/>
          <w:sz w:val="28"/>
          <w:szCs w:val="28"/>
          <w:rtl/>
          <w:lang w:bidi="ar-SY"/>
        </w:rPr>
        <w:t>الدبلوماسية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هي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مهارة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مكتسبة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تساعد</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القادة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على</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إدارة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الصراع</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بفعالية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باستخدام</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التفاوض</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والحساسية</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فهي</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w:t>
      </w:r>
      <w:r w:rsidRPr="000976DE">
        <w:rPr>
          <w:rFonts w:ascii="Simplified Arabic" w:hAnsi="Simplified Arabic" w:cs="Simplified Arabic" w:hint="cs"/>
          <w:sz w:val="28"/>
          <w:szCs w:val="28"/>
          <w:rtl/>
          <w:lang w:bidi="ar-SY"/>
        </w:rPr>
        <w:t>تطلب</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نهجا</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استراتيجيا</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وغير</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متحيز</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لحل</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المشاكل</w:t>
      </w:r>
      <w:r w:rsidRPr="000976DE">
        <w:rPr>
          <w:rFonts w:ascii="Simplified Arabic" w:hAnsi="Simplified Arabic" w:cs="Simplified Arabic"/>
          <w:sz w:val="28"/>
          <w:szCs w:val="28"/>
          <w:rtl/>
          <w:lang w:bidi="ar-SY"/>
        </w:rPr>
        <w:t xml:space="preserve">. </w:t>
      </w:r>
    </w:p>
    <w:p w14:paraId="7D274EA8" w14:textId="77777777" w:rsidR="001F3E81" w:rsidRDefault="001F3E81" w:rsidP="001F3E81">
      <w:pPr>
        <w:spacing w:line="240" w:lineRule="auto"/>
        <w:jc w:val="both"/>
        <w:rPr>
          <w:rFonts w:ascii="Simplified Arabic" w:hAnsi="Simplified Arabic" w:cs="Simplified Arabic"/>
          <w:sz w:val="28"/>
          <w:szCs w:val="28"/>
          <w:rtl/>
          <w:lang w:bidi="ar-SY"/>
        </w:rPr>
      </w:pPr>
      <w:r w:rsidRPr="000976DE">
        <w:rPr>
          <w:rFonts w:ascii="Simplified Arabic" w:hAnsi="Simplified Arabic" w:cs="Simplified Arabic" w:hint="cs"/>
          <w:sz w:val="28"/>
          <w:szCs w:val="28"/>
          <w:u w:val="single"/>
          <w:rtl/>
          <w:lang w:bidi="ar-SY"/>
        </w:rPr>
        <w:t>الصدق</w:t>
      </w:r>
      <w:r>
        <w:rPr>
          <w:rFonts w:ascii="Simplified Arabic" w:hAnsi="Simplified Arabic" w:cs="Simplified Arabic" w:hint="cs"/>
          <w:sz w:val="28"/>
          <w:szCs w:val="28"/>
          <w:rtl/>
          <w:lang w:bidi="ar-SY"/>
        </w:rPr>
        <w:t xml:space="preserve">: </w:t>
      </w:r>
      <w:r w:rsidRPr="000976DE">
        <w:rPr>
          <w:rFonts w:ascii="Simplified Arabic" w:hAnsi="Simplified Arabic" w:cs="Simplified Arabic" w:hint="cs"/>
          <w:sz w:val="28"/>
          <w:szCs w:val="28"/>
          <w:rtl/>
          <w:lang w:bidi="ar-SY"/>
        </w:rPr>
        <w:t>في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العديد</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النواحي،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تبدأ</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القيادة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الإستراتيجية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بالصدق</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فالقائد الاستراتيجي</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صريح</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بشأن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نجاحات</w:t>
      </w:r>
      <w:r>
        <w:rPr>
          <w:rFonts w:ascii="Simplified Arabic" w:hAnsi="Simplified Arabic" w:cs="Simplified Arabic" w:hint="cs"/>
          <w:sz w:val="28"/>
          <w:szCs w:val="28"/>
          <w:rtl/>
          <w:lang w:bidi="ar-SY"/>
        </w:rPr>
        <w:t>ه</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وإخفاقات</w:t>
      </w:r>
      <w:r>
        <w:rPr>
          <w:rFonts w:ascii="Simplified Arabic" w:hAnsi="Simplified Arabic" w:cs="Simplified Arabic" w:hint="cs"/>
          <w:sz w:val="28"/>
          <w:szCs w:val="28"/>
          <w:rtl/>
          <w:lang w:bidi="ar-SY"/>
        </w:rPr>
        <w:t>ه</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وتفكير</w:t>
      </w:r>
      <w:r>
        <w:rPr>
          <w:rFonts w:ascii="Simplified Arabic" w:hAnsi="Simplified Arabic" w:cs="Simplified Arabic" w:hint="cs"/>
          <w:sz w:val="28"/>
          <w:szCs w:val="28"/>
          <w:rtl/>
          <w:lang w:bidi="ar-SY"/>
        </w:rPr>
        <w:t>ه</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في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اختيار</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استراتيجيات</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وأهداف</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معينة</w:t>
      </w:r>
      <w:r>
        <w:rPr>
          <w:rFonts w:ascii="Simplified Arabic" w:hAnsi="Simplified Arabic" w:cs="Simplified Arabic" w:hint="cs"/>
          <w:sz w:val="28"/>
          <w:szCs w:val="28"/>
          <w:rtl/>
          <w:lang w:bidi="ar-SY"/>
        </w:rPr>
        <w:t xml:space="preserve">. فالقائد الاستراتيجي الصادق يعمل على بناء ثقة بينه وبين أعضاء الفريق. </w:t>
      </w:r>
    </w:p>
    <w:p w14:paraId="1B511AED" w14:textId="3BE56304" w:rsidR="001F3E81" w:rsidRPr="00CE7194" w:rsidRDefault="001F3E81" w:rsidP="00CE7194">
      <w:pPr>
        <w:spacing w:line="240" w:lineRule="auto"/>
        <w:jc w:val="both"/>
        <w:rPr>
          <w:rFonts w:ascii="Simplified Arabic" w:hAnsi="Simplified Arabic" w:cs="Simplified Arabic"/>
          <w:sz w:val="28"/>
          <w:szCs w:val="28"/>
          <w:rtl/>
          <w:lang w:bidi="ar-SY"/>
        </w:rPr>
      </w:pPr>
      <w:r w:rsidRPr="000976DE">
        <w:rPr>
          <w:rFonts w:ascii="Simplified Arabic" w:hAnsi="Simplified Arabic" w:cs="Simplified Arabic" w:hint="cs"/>
          <w:sz w:val="28"/>
          <w:szCs w:val="28"/>
          <w:u w:val="single"/>
          <w:rtl/>
          <w:lang w:bidi="ar-SY"/>
        </w:rPr>
        <w:t>التعاون</w:t>
      </w:r>
      <w:r>
        <w:rPr>
          <w:rFonts w:ascii="Simplified Arabic" w:hAnsi="Simplified Arabic" w:cs="Simplified Arabic" w:hint="cs"/>
          <w:sz w:val="28"/>
          <w:szCs w:val="28"/>
          <w:rtl/>
          <w:lang w:bidi="ar-SY"/>
        </w:rPr>
        <w:t>: إن</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اتباع</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نهج</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تعاوني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في</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القيادة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أمرًا</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قويًا</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لأنه</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يخلق</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الشفافية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في</w:t>
      </w:r>
      <w:r w:rsidRPr="000976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المؤسسة</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بشكل</w:t>
      </w:r>
      <w:r w:rsidRPr="000976DE">
        <w:rPr>
          <w:rFonts w:ascii="Simplified Arabic" w:hAnsi="Simplified Arabic" w:cs="Simplified Arabic"/>
          <w:sz w:val="28"/>
          <w:szCs w:val="28"/>
          <w:rtl/>
          <w:lang w:bidi="ar-SY"/>
        </w:rPr>
        <w:t xml:space="preserve"> </w:t>
      </w:r>
      <w:r w:rsidRPr="000976DE">
        <w:rPr>
          <w:rFonts w:ascii="Simplified Arabic" w:hAnsi="Simplified Arabic" w:cs="Simplified Arabic" w:hint="cs"/>
          <w:sz w:val="28"/>
          <w:szCs w:val="28"/>
          <w:rtl/>
          <w:lang w:bidi="ar-SY"/>
        </w:rPr>
        <w:t>طبيعي</w:t>
      </w:r>
      <w:r w:rsidRPr="000976DE">
        <w:rPr>
          <w:rFonts w:ascii="Simplified Arabic" w:hAnsi="Simplified Arabic" w:cs="Simplified Arabic"/>
          <w:sz w:val="28"/>
          <w:szCs w:val="28"/>
          <w:rtl/>
          <w:lang w:bidi="ar-SY"/>
        </w:rPr>
        <w:t xml:space="preserve">. </w:t>
      </w:r>
    </w:p>
    <w:p w14:paraId="1182B1E5" w14:textId="77777777" w:rsidR="001F3E81" w:rsidRDefault="001F3E81" w:rsidP="001F3E81">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lastRenderedPageBreak/>
        <w:t>ثالثاً: الفرق بين القيادة الاستراتيجية والقيادة التقليدية:</w:t>
      </w:r>
    </w:p>
    <w:p w14:paraId="5DEF4FB8" w14:textId="77777777" w:rsidR="001F3E81" w:rsidRDefault="001F3E81" w:rsidP="001F3E81">
      <w:pPr>
        <w:spacing w:line="240" w:lineRule="auto"/>
        <w:jc w:val="both"/>
        <w:rPr>
          <w:rFonts w:ascii="Simplified Arabic" w:hAnsi="Simplified Arabic" w:cs="Simplified Arabic"/>
          <w:b/>
          <w:bCs/>
          <w:sz w:val="32"/>
          <w:szCs w:val="32"/>
          <w:rtl/>
          <w:lang w:bidi="ar-SY"/>
        </w:rPr>
      </w:pPr>
    </w:p>
    <w:p w14:paraId="40D2222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تختلف القيادة الاستراتيجية عن القيادة بشكل عام، ويوجد بعض النقاط الدقيقة التي تميز القيادة الاستراتيجية عن أي نوع من أنواع القيادة الأخرى. [</w:t>
      </w:r>
      <w:proofErr w:type="spellStart"/>
      <w:r>
        <w:rPr>
          <w:rFonts w:ascii="Simplified Arabic" w:hAnsi="Simplified Arabic" w:cs="Simplified Arabic" w:hint="cs"/>
          <w:sz w:val="28"/>
          <w:szCs w:val="28"/>
          <w:rtl/>
          <w:lang w:bidi="ar-SY"/>
        </w:rPr>
        <w:t>ملهمباني</w:t>
      </w:r>
      <w:proofErr w:type="spellEnd"/>
      <w:r>
        <w:rPr>
          <w:rFonts w:ascii="Simplified Arabic" w:hAnsi="Simplified Arabic" w:cs="Simplified Arabic" w:hint="cs"/>
          <w:sz w:val="28"/>
          <w:szCs w:val="28"/>
          <w:rtl/>
          <w:lang w:bidi="ar-SY"/>
        </w:rPr>
        <w:t>، 2021]</w:t>
      </w:r>
    </w:p>
    <w:p w14:paraId="587529FA"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إن القيادة الاستراتيجية واسعة المدى؛ يعني ذلك أن القيادة الاستراتيجية تقوم بالتأثير على أراضيها والمناطق المحيطة بها، أي أن تأثيرها يمتد ليشل البيئات الداخلية والخارجية المحيطة، كما أنها تتأثر بدورها بالقضايا والاتجاهات الحاصلة بها، والنطاق التقليدي للقيادة لا يصل غالباً إلى هذه الدرجة من التأثير والتأثر.</w:t>
      </w:r>
    </w:p>
    <w:p w14:paraId="21D846A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يستمر تأثير القيادة الاستراتيجية لفترات زمنية طويلة؛ فالقادة الاستراتيجيون يضعون أهداف بعيدة المدى انسجاماً مع تحقيق أهداف حالية أو قصيرة المدى، ويولون نفس القدر من الاهتمام للأهداف القريبة والبعيدة المدى، في حين أن القادة التقليديون يتعاملون مع الأهداف طويلة المدى على أن تأثيرها لا يستحق تحقيقه.</w:t>
      </w:r>
    </w:p>
    <w:p w14:paraId="26BB58BF" w14:textId="408BCF58" w:rsidR="001F3E81" w:rsidRDefault="001F3E81" w:rsidP="00CE7194">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تدعم القيادة الاستراتيجية إدارة التغيير؛ فالقيادة الاستراتيجية غالباً ما تترافق مع تغيير مؤسسي ذا شأن، وذلك بسبب قيام القيادة الاستراتيجية بإحداث تغييرات في المنظمة تؤدي إلى تغيير في الهياكل المؤسسية.</w:t>
      </w:r>
      <w:r w:rsidR="00CE7194">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وقد وضع كل من باديس [باديس، 2014] ويونس [يونس، 2002] معايير للتمييز بين القيادة الاستراتيجية والقيادة التقليدية.</w:t>
      </w:r>
    </w:p>
    <w:p w14:paraId="775FE351" w14:textId="77777777" w:rsidR="00CE7194" w:rsidRDefault="00CE7194" w:rsidP="00CE7194">
      <w:pPr>
        <w:spacing w:line="240" w:lineRule="auto"/>
        <w:jc w:val="both"/>
        <w:rPr>
          <w:rFonts w:ascii="Simplified Arabic" w:hAnsi="Simplified Arabic" w:cs="Simplified Arabic"/>
          <w:sz w:val="28"/>
          <w:szCs w:val="28"/>
          <w:rtl/>
          <w:lang w:bidi="ar-SY"/>
        </w:rPr>
      </w:pPr>
    </w:p>
    <w:tbl>
      <w:tblPr>
        <w:tblStyle w:val="LightGrid-Accent6"/>
        <w:bidiVisual/>
        <w:tblW w:w="9204" w:type="dxa"/>
        <w:tblLook w:val="04A0" w:firstRow="1" w:lastRow="0" w:firstColumn="1" w:lastColumn="0" w:noHBand="0" w:noVBand="1"/>
      </w:tblPr>
      <w:tblGrid>
        <w:gridCol w:w="1620"/>
        <w:gridCol w:w="3999"/>
        <w:gridCol w:w="3585"/>
      </w:tblGrid>
      <w:tr w:rsidR="001F3E81" w14:paraId="74F6E6F6" w14:textId="77777777" w:rsidTr="00CE7194">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620" w:type="dxa"/>
          </w:tcPr>
          <w:p w14:paraId="7C486DED" w14:textId="77777777" w:rsidR="001F3E81" w:rsidRPr="00FB0EA6" w:rsidRDefault="001F3E81" w:rsidP="00CE3BF3">
            <w:pPr>
              <w:jc w:val="center"/>
              <w:rPr>
                <w:rFonts w:ascii="Simplified Arabic" w:hAnsi="Simplified Arabic" w:cs="Simplified Arabic"/>
                <w:sz w:val="28"/>
                <w:szCs w:val="28"/>
                <w:rtl/>
                <w:lang w:bidi="ar-SY"/>
              </w:rPr>
            </w:pPr>
            <w:r w:rsidRPr="00FB0EA6">
              <w:rPr>
                <w:rFonts w:ascii="Simplified Arabic" w:hAnsi="Simplified Arabic" w:cs="Simplified Arabic" w:hint="cs"/>
                <w:sz w:val="28"/>
                <w:szCs w:val="28"/>
                <w:rtl/>
                <w:lang w:bidi="ar-SY"/>
              </w:rPr>
              <w:t>معايير التمييز</w:t>
            </w:r>
          </w:p>
        </w:tc>
        <w:tc>
          <w:tcPr>
            <w:tcW w:w="3999" w:type="dxa"/>
          </w:tcPr>
          <w:p w14:paraId="01AE20F0" w14:textId="77777777" w:rsidR="001F3E81" w:rsidRPr="00FB0EA6" w:rsidRDefault="001F3E81" w:rsidP="00CE3BF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FB0EA6">
              <w:rPr>
                <w:rFonts w:ascii="Simplified Arabic" w:hAnsi="Simplified Arabic" w:cs="Simplified Arabic" w:hint="cs"/>
                <w:sz w:val="28"/>
                <w:szCs w:val="28"/>
                <w:rtl/>
                <w:lang w:bidi="ar-SY"/>
              </w:rPr>
              <w:t>القيادة الاستراتيجية</w:t>
            </w:r>
          </w:p>
        </w:tc>
        <w:tc>
          <w:tcPr>
            <w:tcW w:w="3585" w:type="dxa"/>
          </w:tcPr>
          <w:p w14:paraId="10324E6A" w14:textId="77777777" w:rsidR="001F3E81" w:rsidRPr="00FB0EA6" w:rsidRDefault="001F3E81" w:rsidP="00CE3BF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FB0EA6">
              <w:rPr>
                <w:rFonts w:ascii="Simplified Arabic" w:hAnsi="Simplified Arabic" w:cs="Simplified Arabic" w:hint="cs"/>
                <w:sz w:val="28"/>
                <w:szCs w:val="28"/>
                <w:rtl/>
                <w:lang w:bidi="ar-SY"/>
              </w:rPr>
              <w:t>القيادة التقليدية</w:t>
            </w:r>
          </w:p>
        </w:tc>
      </w:tr>
      <w:tr w:rsidR="001F3E81" w14:paraId="2955FFBE" w14:textId="77777777" w:rsidTr="00CE7194">
        <w:trPr>
          <w:cnfStyle w:val="000000100000" w:firstRow="0" w:lastRow="0" w:firstColumn="0" w:lastColumn="0" w:oddVBand="0" w:evenVBand="0" w:oddHBand="1" w:evenHBand="0" w:firstRowFirstColumn="0" w:firstRowLastColumn="0" w:lastRowFirstColumn="0" w:lastRowLastColumn="0"/>
          <w:trHeight w:val="2132"/>
        </w:trPr>
        <w:tc>
          <w:tcPr>
            <w:cnfStyle w:val="001000000000" w:firstRow="0" w:lastRow="0" w:firstColumn="1" w:lastColumn="0" w:oddVBand="0" w:evenVBand="0" w:oddHBand="0" w:evenHBand="0" w:firstRowFirstColumn="0" w:firstRowLastColumn="0" w:lastRowFirstColumn="0" w:lastRowLastColumn="0"/>
            <w:tcW w:w="1620" w:type="dxa"/>
          </w:tcPr>
          <w:p w14:paraId="3F0773E3"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المجال</w:t>
            </w:r>
          </w:p>
        </w:tc>
        <w:tc>
          <w:tcPr>
            <w:tcW w:w="3999" w:type="dxa"/>
          </w:tcPr>
          <w:p w14:paraId="1BF5A382"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تسعى إلى تحقيق الكفاءة العامة والفعالية التنظيمية على أساس العلاقة ما بين الأهداف والفرص والموارد المتاحة لتحقيق الانسجام والموائمة بين المؤسسة والبيئة</w:t>
            </w:r>
          </w:p>
        </w:tc>
        <w:tc>
          <w:tcPr>
            <w:tcW w:w="3585" w:type="dxa"/>
          </w:tcPr>
          <w:p w14:paraId="398E761D"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تسعى إلى تحقيق الكفاءة العامة في المؤسسة من خلال الموائمة بين الفرص والموارد المتاحة</w:t>
            </w:r>
          </w:p>
        </w:tc>
      </w:tr>
      <w:tr w:rsidR="001F3E81" w14:paraId="7CB38927" w14:textId="77777777" w:rsidTr="00CE7194">
        <w:trPr>
          <w:cnfStyle w:val="000000010000" w:firstRow="0" w:lastRow="0" w:firstColumn="0" w:lastColumn="0" w:oddVBand="0" w:evenVBand="0" w:oddHBand="0" w:evenHBand="1"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1620" w:type="dxa"/>
          </w:tcPr>
          <w:p w14:paraId="6340E141"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التخطيط</w:t>
            </w:r>
          </w:p>
        </w:tc>
        <w:tc>
          <w:tcPr>
            <w:tcW w:w="3999" w:type="dxa"/>
          </w:tcPr>
          <w:p w14:paraId="4B0E7485"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w:t>
            </w:r>
            <w:r w:rsidRPr="00CB165F">
              <w:rPr>
                <w:rFonts w:ascii="Simplified Arabic" w:hAnsi="Simplified Arabic" w:cs="Simplified Arabic" w:hint="cs"/>
                <w:sz w:val="28"/>
                <w:szCs w:val="28"/>
                <w:rtl/>
                <w:lang w:bidi="ar-SY"/>
              </w:rPr>
              <w:t>عتمد</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التفكير</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التحليلي</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المنطقي</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والتخطيط</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الاستراتيجي</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لمواجهة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الأحداث</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والمتغيرات</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الحالية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والمستقبلية</w:t>
            </w:r>
          </w:p>
        </w:tc>
        <w:tc>
          <w:tcPr>
            <w:tcW w:w="3585" w:type="dxa"/>
          </w:tcPr>
          <w:p w14:paraId="04990077"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w:t>
            </w:r>
            <w:r w:rsidRPr="00CB165F">
              <w:rPr>
                <w:rFonts w:ascii="Simplified Arabic" w:hAnsi="Simplified Arabic" w:cs="Simplified Arabic" w:hint="cs"/>
                <w:sz w:val="28"/>
                <w:szCs w:val="28"/>
                <w:rtl/>
                <w:lang w:bidi="ar-SY"/>
              </w:rPr>
              <w:t>عتمد</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الخطط</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التشغيلية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لمواجهة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الأحداث</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والمتغيرات</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الحالية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وفق</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ما</w:t>
            </w:r>
            <w:r w:rsidRPr="00CB165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w:t>
            </w:r>
            <w:r w:rsidRPr="00CB165F">
              <w:rPr>
                <w:rFonts w:ascii="Simplified Arabic" w:hAnsi="Simplified Arabic" w:cs="Simplified Arabic" w:hint="cs"/>
                <w:sz w:val="28"/>
                <w:szCs w:val="28"/>
                <w:rtl/>
                <w:lang w:bidi="ar-SY"/>
              </w:rPr>
              <w:t>متلكه</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من</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خبرة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ومعرفة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ومهارة</w:t>
            </w:r>
            <w:r w:rsidRPr="00CB165F">
              <w:rPr>
                <w:rFonts w:ascii="Simplified Arabic" w:hAnsi="Simplified Arabic" w:cs="Simplified Arabic"/>
                <w:sz w:val="28"/>
                <w:szCs w:val="28"/>
                <w:rtl/>
                <w:lang w:bidi="ar-SY"/>
              </w:rPr>
              <w:t xml:space="preserve"> </w:t>
            </w:r>
            <w:r w:rsidRPr="00CB165F">
              <w:rPr>
                <w:rFonts w:ascii="Simplified Arabic" w:hAnsi="Simplified Arabic" w:cs="Simplified Arabic" w:hint="cs"/>
                <w:sz w:val="28"/>
                <w:szCs w:val="28"/>
                <w:rtl/>
                <w:lang w:bidi="ar-SY"/>
              </w:rPr>
              <w:t>تقليدية</w:t>
            </w:r>
          </w:p>
        </w:tc>
      </w:tr>
      <w:tr w:rsidR="001F3E81" w14:paraId="3BCCC9AF" w14:textId="77777777" w:rsidTr="00CE7194">
        <w:trPr>
          <w:cnfStyle w:val="000000100000" w:firstRow="0" w:lastRow="0" w:firstColumn="0" w:lastColumn="0" w:oddVBand="0" w:evenVBand="0" w:oddHBand="1" w:evenHBand="0"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1620" w:type="dxa"/>
          </w:tcPr>
          <w:p w14:paraId="0EA198A7"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lastRenderedPageBreak/>
              <w:t>التركيز</w:t>
            </w:r>
          </w:p>
        </w:tc>
        <w:tc>
          <w:tcPr>
            <w:tcW w:w="3999" w:type="dxa"/>
          </w:tcPr>
          <w:p w14:paraId="6869FF54"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تركز على الموائمة الداخلية والخارجية بين المؤسسة وخارجها وتسعى إلى التكيف مع جميع المتغيرات</w:t>
            </w:r>
          </w:p>
        </w:tc>
        <w:tc>
          <w:tcPr>
            <w:tcW w:w="3585" w:type="dxa"/>
          </w:tcPr>
          <w:p w14:paraId="4575305A"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تركز على الموائمة الداخلية بين الأفعال والموارد بهدف تنسيق ما يجب فعله</w:t>
            </w:r>
          </w:p>
        </w:tc>
      </w:tr>
      <w:tr w:rsidR="001F3E81" w14:paraId="5A66D90B" w14:textId="77777777" w:rsidTr="00CE7194">
        <w:trPr>
          <w:cnfStyle w:val="000000010000" w:firstRow="0" w:lastRow="0" w:firstColumn="0" w:lastColumn="0" w:oddVBand="0" w:evenVBand="0" w:oddHBand="0" w:evenHBand="1" w:firstRowFirstColumn="0" w:firstRowLastColumn="0" w:lastRowFirstColumn="0" w:lastRowLastColumn="0"/>
          <w:trHeight w:val="2132"/>
        </w:trPr>
        <w:tc>
          <w:tcPr>
            <w:cnfStyle w:val="001000000000" w:firstRow="0" w:lastRow="0" w:firstColumn="1" w:lastColumn="0" w:oddVBand="0" w:evenVBand="0" w:oddHBand="0" w:evenHBand="0" w:firstRowFirstColumn="0" w:firstRowLastColumn="0" w:lastRowFirstColumn="0" w:lastRowLastColumn="0"/>
            <w:tcW w:w="1620" w:type="dxa"/>
          </w:tcPr>
          <w:p w14:paraId="3A620203" w14:textId="77777777" w:rsidR="001F3E81"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القرارات</w:t>
            </w:r>
          </w:p>
        </w:tc>
        <w:tc>
          <w:tcPr>
            <w:tcW w:w="3999" w:type="dxa"/>
          </w:tcPr>
          <w:p w14:paraId="5CF3F2D9" w14:textId="77777777" w:rsidR="001F3E81"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sidRPr="003A6E9C">
              <w:rPr>
                <w:rFonts w:ascii="Simplified Arabic" w:hAnsi="Simplified Arabic" w:cs="Simplified Arabic" w:hint="cs"/>
                <w:sz w:val="28"/>
                <w:szCs w:val="28"/>
                <w:rtl/>
                <w:lang w:bidi="ar-SY"/>
              </w:rPr>
              <w:t>تعتمد</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على</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الحدس</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في</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اتخاذ</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قرارات</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سريعة</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ومفاجئة،</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ولا</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سيما</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في</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الأزمات،</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بناء</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على</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المعرفة</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والخبرات</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السابقة</w:t>
            </w:r>
          </w:p>
        </w:tc>
        <w:tc>
          <w:tcPr>
            <w:tcW w:w="3585" w:type="dxa"/>
          </w:tcPr>
          <w:p w14:paraId="15B84CCC" w14:textId="77777777" w:rsidR="001F3E81"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sidRPr="003A6E9C">
              <w:rPr>
                <w:rFonts w:ascii="Simplified Arabic" w:hAnsi="Simplified Arabic" w:cs="Simplified Arabic" w:hint="cs"/>
                <w:sz w:val="28"/>
                <w:szCs w:val="28"/>
                <w:rtl/>
                <w:lang w:bidi="ar-SY"/>
              </w:rPr>
              <w:t>تتبع</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النهج</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المخطط</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وتحلل</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ما</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يجب</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القيام</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به</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في</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ضوء</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ضوابط</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محددة</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ومقاسة</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سابقاً</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بعيداً</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عن</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المخاطر</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وعدم</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اليقين</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في</w:t>
            </w:r>
            <w:r w:rsidRPr="003A6E9C">
              <w:rPr>
                <w:rFonts w:ascii="Simplified Arabic" w:hAnsi="Simplified Arabic" w:cs="Simplified Arabic"/>
                <w:sz w:val="28"/>
                <w:szCs w:val="28"/>
                <w:rtl/>
                <w:lang w:bidi="ar-SY"/>
              </w:rPr>
              <w:t xml:space="preserve"> </w:t>
            </w:r>
            <w:r w:rsidRPr="003A6E9C">
              <w:rPr>
                <w:rFonts w:ascii="Simplified Arabic" w:hAnsi="Simplified Arabic" w:cs="Simplified Arabic" w:hint="cs"/>
                <w:sz w:val="28"/>
                <w:szCs w:val="28"/>
                <w:rtl/>
                <w:lang w:bidi="ar-SY"/>
              </w:rPr>
              <w:t>القرارات</w:t>
            </w:r>
          </w:p>
        </w:tc>
      </w:tr>
      <w:tr w:rsidR="001F3E81" w14:paraId="48AF299D" w14:textId="77777777" w:rsidTr="00CE7194">
        <w:trPr>
          <w:cnfStyle w:val="000000100000" w:firstRow="0" w:lastRow="0" w:firstColumn="0" w:lastColumn="0" w:oddVBand="0" w:evenVBand="0" w:oddHBand="1" w:evenHBand="0"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1620" w:type="dxa"/>
          </w:tcPr>
          <w:p w14:paraId="36A157E8"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الثقافة المؤسسية</w:t>
            </w:r>
          </w:p>
        </w:tc>
        <w:tc>
          <w:tcPr>
            <w:tcW w:w="3999" w:type="dxa"/>
          </w:tcPr>
          <w:p w14:paraId="66B6421C"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تحترم الأفكار الجديدة التي من شأنها الإسهام في تطوير المؤسسة وتتبنى ثقافة تنظيمية منفتحة أمام هذه الأفكار</w:t>
            </w:r>
          </w:p>
        </w:tc>
        <w:tc>
          <w:tcPr>
            <w:tcW w:w="3585" w:type="dxa"/>
          </w:tcPr>
          <w:p w14:paraId="79131C69" w14:textId="77777777" w:rsidR="001F3E81"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تتبنى ثقافة منغلقة أمام أي أفكار جديدة</w:t>
            </w:r>
          </w:p>
          <w:p w14:paraId="6D35EC17"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p>
        </w:tc>
      </w:tr>
      <w:tr w:rsidR="001F3E81" w14:paraId="4249BB4C" w14:textId="77777777" w:rsidTr="00CE7194">
        <w:trPr>
          <w:cnfStyle w:val="000000010000" w:firstRow="0" w:lastRow="0" w:firstColumn="0" w:lastColumn="0" w:oddVBand="0" w:evenVBand="0" w:oddHBand="0" w:evenHBand="1"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1620" w:type="dxa"/>
          </w:tcPr>
          <w:p w14:paraId="02DC3E3C"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المرونة</w:t>
            </w:r>
          </w:p>
        </w:tc>
        <w:tc>
          <w:tcPr>
            <w:tcW w:w="3999" w:type="dxa"/>
          </w:tcPr>
          <w:p w14:paraId="564C413D"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يبدي مرونة في اتباع تعليمات وإجراءات العمل</w:t>
            </w:r>
          </w:p>
        </w:tc>
        <w:tc>
          <w:tcPr>
            <w:tcW w:w="3585" w:type="dxa"/>
          </w:tcPr>
          <w:p w14:paraId="466F98E7"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تميل إلى اتباع تعليمات وإجراءات العمل بالتزام </w:t>
            </w:r>
          </w:p>
        </w:tc>
      </w:tr>
      <w:tr w:rsidR="001F3E81" w14:paraId="6A3568E7" w14:textId="77777777" w:rsidTr="00CE7194">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1620" w:type="dxa"/>
          </w:tcPr>
          <w:p w14:paraId="21A3233C"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التغيير</w:t>
            </w:r>
          </w:p>
        </w:tc>
        <w:tc>
          <w:tcPr>
            <w:tcW w:w="3999" w:type="dxa"/>
          </w:tcPr>
          <w:p w14:paraId="0A8B795C"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تميل إلى التغير الجذري الكامل ويأتي بابتكارات جديدة</w:t>
            </w:r>
          </w:p>
        </w:tc>
        <w:tc>
          <w:tcPr>
            <w:tcW w:w="3585" w:type="dxa"/>
          </w:tcPr>
          <w:p w14:paraId="23BB799E" w14:textId="77777777" w:rsidR="001F3E81" w:rsidRPr="00CB165F"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تميل إلى التغيرات الجزئية والتحسينات البسيطة المستمرة</w:t>
            </w:r>
          </w:p>
        </w:tc>
      </w:tr>
      <w:tr w:rsidR="001F3E81" w14:paraId="0B023A73" w14:textId="77777777" w:rsidTr="00CE7194">
        <w:trPr>
          <w:cnfStyle w:val="000000010000" w:firstRow="0" w:lastRow="0" w:firstColumn="0" w:lastColumn="0" w:oddVBand="0" w:evenVBand="0" w:oddHBand="0" w:evenHBand="1"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tcW w:w="1620" w:type="dxa"/>
          </w:tcPr>
          <w:p w14:paraId="1E066333" w14:textId="77777777" w:rsidR="001F3E81" w:rsidRPr="00CB165F"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المنافسة</w:t>
            </w:r>
          </w:p>
        </w:tc>
        <w:tc>
          <w:tcPr>
            <w:tcW w:w="3999" w:type="dxa"/>
          </w:tcPr>
          <w:p w14:paraId="761869F9"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تخلق ميزة تنافسية من خلال الإبداع والابتكار والتطور المستمر</w:t>
            </w:r>
          </w:p>
        </w:tc>
        <w:tc>
          <w:tcPr>
            <w:tcW w:w="3585" w:type="dxa"/>
          </w:tcPr>
          <w:p w14:paraId="21A67C7B" w14:textId="77777777" w:rsidR="001F3E81" w:rsidRPr="00CB165F"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تعمل على تقليد الآخرين من أجل تحقيق الميزة التنافسية</w:t>
            </w:r>
          </w:p>
        </w:tc>
      </w:tr>
    </w:tbl>
    <w:p w14:paraId="6F89175B" w14:textId="77777777" w:rsidR="001F3E81" w:rsidRPr="00FB0EA6" w:rsidRDefault="001F3E81" w:rsidP="001F3E81">
      <w:pPr>
        <w:spacing w:line="240" w:lineRule="auto"/>
        <w:jc w:val="center"/>
        <w:rPr>
          <w:rFonts w:ascii="Simplified Arabic" w:hAnsi="Simplified Arabic" w:cs="Simplified Arabic"/>
          <w:rtl/>
          <w:lang w:bidi="ar-SY"/>
        </w:rPr>
      </w:pPr>
      <w:r w:rsidRPr="00FB0EA6">
        <w:rPr>
          <w:rFonts w:ascii="Simplified Arabic" w:hAnsi="Simplified Arabic" w:cs="Simplified Arabic" w:hint="cs"/>
          <w:rtl/>
          <w:lang w:bidi="ar-SY"/>
        </w:rPr>
        <w:t xml:space="preserve">جدول رقم </w:t>
      </w:r>
      <w:r>
        <w:rPr>
          <w:rFonts w:ascii="Simplified Arabic" w:hAnsi="Simplified Arabic" w:cs="Simplified Arabic" w:hint="cs"/>
          <w:rtl/>
          <w:lang w:bidi="ar-SY"/>
        </w:rPr>
        <w:t>1_</w:t>
      </w:r>
      <w:proofErr w:type="gramStart"/>
      <w:r>
        <w:rPr>
          <w:rFonts w:ascii="Simplified Arabic" w:hAnsi="Simplified Arabic" w:cs="Simplified Arabic" w:hint="cs"/>
          <w:rtl/>
          <w:lang w:bidi="ar-SY"/>
        </w:rPr>
        <w:t xml:space="preserve">2 </w:t>
      </w:r>
      <w:r w:rsidRPr="00FB0EA6">
        <w:rPr>
          <w:rFonts w:ascii="Simplified Arabic" w:hAnsi="Simplified Arabic" w:cs="Simplified Arabic" w:hint="cs"/>
          <w:rtl/>
          <w:lang w:bidi="ar-SY"/>
        </w:rPr>
        <w:t>:</w:t>
      </w:r>
      <w:proofErr w:type="gramEnd"/>
      <w:r w:rsidRPr="00FB0EA6">
        <w:rPr>
          <w:rFonts w:ascii="Simplified Arabic" w:hAnsi="Simplified Arabic" w:cs="Simplified Arabic" w:hint="cs"/>
          <w:rtl/>
          <w:lang w:bidi="ar-SY"/>
        </w:rPr>
        <w:t xml:space="preserve"> الفرق بين القيادة الاستراتيجية والقيادة التقليدية</w:t>
      </w:r>
    </w:p>
    <w:p w14:paraId="7951E621" w14:textId="01D9502D" w:rsidR="001F3E81" w:rsidRDefault="001F3E81" w:rsidP="001F3E81">
      <w:pPr>
        <w:spacing w:line="240" w:lineRule="auto"/>
        <w:jc w:val="center"/>
        <w:rPr>
          <w:rFonts w:ascii="Simplified Arabic" w:hAnsi="Simplified Arabic" w:cs="Simplified Arabic"/>
          <w:rtl/>
          <w:lang w:bidi="ar-SY"/>
        </w:rPr>
      </w:pPr>
      <w:r w:rsidRPr="00FB0EA6">
        <w:rPr>
          <w:rFonts w:ascii="Simplified Arabic" w:hAnsi="Simplified Arabic" w:cs="Simplified Arabic" w:hint="cs"/>
          <w:rtl/>
          <w:lang w:bidi="ar-SY"/>
        </w:rPr>
        <w:t>المصدر من إعداد الباحث نفسه</w:t>
      </w:r>
    </w:p>
    <w:p w14:paraId="08E56FEB" w14:textId="65034C3C" w:rsidR="00CE7194" w:rsidRDefault="00CE7194" w:rsidP="001F3E81">
      <w:pPr>
        <w:spacing w:line="240" w:lineRule="auto"/>
        <w:jc w:val="center"/>
        <w:rPr>
          <w:rFonts w:ascii="Simplified Arabic" w:hAnsi="Simplified Arabic" w:cs="Simplified Arabic"/>
          <w:rtl/>
          <w:lang w:bidi="ar-SY"/>
        </w:rPr>
      </w:pPr>
    </w:p>
    <w:p w14:paraId="4A907DAB" w14:textId="2431D88C" w:rsidR="00CE7194" w:rsidRDefault="00CE7194" w:rsidP="001F3E81">
      <w:pPr>
        <w:spacing w:line="240" w:lineRule="auto"/>
        <w:jc w:val="center"/>
        <w:rPr>
          <w:rFonts w:ascii="Simplified Arabic" w:hAnsi="Simplified Arabic" w:cs="Simplified Arabic"/>
          <w:rtl/>
          <w:lang w:bidi="ar-SY"/>
        </w:rPr>
      </w:pPr>
    </w:p>
    <w:p w14:paraId="274D3B04" w14:textId="58DDDF38" w:rsidR="00CE7194" w:rsidRDefault="00CE7194" w:rsidP="001F3E81">
      <w:pPr>
        <w:spacing w:line="240" w:lineRule="auto"/>
        <w:jc w:val="center"/>
        <w:rPr>
          <w:rFonts w:ascii="Simplified Arabic" w:hAnsi="Simplified Arabic" w:cs="Simplified Arabic"/>
          <w:rtl/>
          <w:lang w:bidi="ar-SY"/>
        </w:rPr>
      </w:pPr>
    </w:p>
    <w:p w14:paraId="52C94E38" w14:textId="0FCAA33F" w:rsidR="00CE7194" w:rsidRDefault="00CE7194" w:rsidP="001F3E81">
      <w:pPr>
        <w:spacing w:line="240" w:lineRule="auto"/>
        <w:jc w:val="center"/>
        <w:rPr>
          <w:rFonts w:ascii="Simplified Arabic" w:hAnsi="Simplified Arabic" w:cs="Simplified Arabic"/>
          <w:rtl/>
          <w:lang w:bidi="ar-SY"/>
        </w:rPr>
      </w:pPr>
    </w:p>
    <w:p w14:paraId="6BE566C0" w14:textId="77777777" w:rsidR="00CE7194" w:rsidRPr="00FB0EA6" w:rsidRDefault="00CE7194" w:rsidP="001F3E81">
      <w:pPr>
        <w:spacing w:line="240" w:lineRule="auto"/>
        <w:jc w:val="center"/>
        <w:rPr>
          <w:rFonts w:ascii="Simplified Arabic" w:hAnsi="Simplified Arabic" w:cs="Simplified Arabic"/>
          <w:rtl/>
          <w:lang w:bidi="ar-SY"/>
        </w:rPr>
      </w:pPr>
    </w:p>
    <w:p w14:paraId="55F68BBB"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بناءً على ما تم عرضه في الجدول السابق من فروق بين القيادة التقليدية والإستراتيجية، نجد أنه يوجد فروق جوهرية أيضاً بين القائد التقليدي والقائد الاستراتيجي: [بن </w:t>
      </w:r>
      <w:proofErr w:type="spellStart"/>
      <w:r>
        <w:rPr>
          <w:rFonts w:ascii="Simplified Arabic" w:hAnsi="Simplified Arabic" w:cs="Simplified Arabic" w:hint="cs"/>
          <w:sz w:val="28"/>
          <w:szCs w:val="28"/>
          <w:rtl/>
          <w:lang w:bidi="ar-SY"/>
        </w:rPr>
        <w:t>شويحة</w:t>
      </w:r>
      <w:proofErr w:type="spellEnd"/>
      <w:r>
        <w:rPr>
          <w:rFonts w:ascii="Simplified Arabic" w:hAnsi="Simplified Arabic" w:cs="Simplified Arabic" w:hint="cs"/>
          <w:sz w:val="28"/>
          <w:szCs w:val="28"/>
          <w:rtl/>
          <w:lang w:bidi="ar-SY"/>
        </w:rPr>
        <w:t xml:space="preserve"> </w:t>
      </w:r>
      <w:proofErr w:type="spellStart"/>
      <w:r>
        <w:rPr>
          <w:rFonts w:ascii="Simplified Arabic" w:hAnsi="Simplified Arabic" w:cs="Simplified Arabic" w:hint="cs"/>
          <w:sz w:val="28"/>
          <w:szCs w:val="28"/>
          <w:rtl/>
          <w:lang w:bidi="ar-SY"/>
        </w:rPr>
        <w:t>وطواهير</w:t>
      </w:r>
      <w:proofErr w:type="spellEnd"/>
      <w:r>
        <w:rPr>
          <w:rFonts w:ascii="Simplified Arabic" w:hAnsi="Simplified Arabic" w:cs="Simplified Arabic" w:hint="cs"/>
          <w:sz w:val="28"/>
          <w:szCs w:val="28"/>
          <w:rtl/>
          <w:lang w:bidi="ar-SY"/>
        </w:rPr>
        <w:t>، 2019] [باديس، 2014]</w:t>
      </w:r>
    </w:p>
    <w:tbl>
      <w:tblPr>
        <w:tblStyle w:val="-11"/>
        <w:bidiVisual/>
        <w:tblW w:w="0" w:type="auto"/>
        <w:tblInd w:w="1099" w:type="dxa"/>
        <w:tblLook w:val="04A0" w:firstRow="1" w:lastRow="0" w:firstColumn="1" w:lastColumn="0" w:noHBand="0" w:noVBand="1"/>
      </w:tblPr>
      <w:tblGrid>
        <w:gridCol w:w="3544"/>
        <w:gridCol w:w="3543"/>
      </w:tblGrid>
      <w:tr w:rsidR="001F3E81" w14:paraId="76B5ADAC" w14:textId="77777777" w:rsidTr="00CE3B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6E5B55A1" w14:textId="77777777" w:rsidR="001F3E81" w:rsidRPr="00A72067" w:rsidRDefault="001F3E81" w:rsidP="00CE3BF3">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القائد الاستراتيجي</w:t>
            </w:r>
          </w:p>
        </w:tc>
        <w:tc>
          <w:tcPr>
            <w:tcW w:w="3543" w:type="dxa"/>
          </w:tcPr>
          <w:p w14:paraId="40F0F361" w14:textId="77777777" w:rsidR="001F3E81" w:rsidRPr="00A72067" w:rsidRDefault="001F3E81" w:rsidP="00CE3BF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القائد التقليدي</w:t>
            </w:r>
          </w:p>
        </w:tc>
      </w:tr>
      <w:tr w:rsidR="001F3E81" w14:paraId="5169F777" w14:textId="77777777" w:rsidTr="00CE3B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32D48CBB"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يوجه مستقبل المؤسسة</w:t>
            </w:r>
          </w:p>
        </w:tc>
        <w:tc>
          <w:tcPr>
            <w:tcW w:w="3543" w:type="dxa"/>
          </w:tcPr>
          <w:p w14:paraId="1F27B57B" w14:textId="77777777" w:rsidR="001F3E81" w:rsidRPr="00A72067"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يوجه الأفراد لأداء المهام اليومية الروتينية</w:t>
            </w:r>
          </w:p>
        </w:tc>
      </w:tr>
      <w:tr w:rsidR="001F3E81" w14:paraId="4B4A9A5A" w14:textId="77777777" w:rsidTr="00CE3B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69476A84"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العقل المدبر للمؤسسة</w:t>
            </w:r>
          </w:p>
        </w:tc>
        <w:tc>
          <w:tcPr>
            <w:tcW w:w="3543" w:type="dxa"/>
          </w:tcPr>
          <w:p w14:paraId="73CE456F" w14:textId="77777777" w:rsidR="001F3E81" w:rsidRPr="00A72067"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منفذ لخطط المؤسسة</w:t>
            </w:r>
          </w:p>
        </w:tc>
      </w:tr>
      <w:tr w:rsidR="001F3E81" w14:paraId="11465B00" w14:textId="77777777" w:rsidTr="00CE3B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08103F3F"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يضع سيناريوها</w:t>
            </w:r>
            <w:r>
              <w:rPr>
                <w:rFonts w:ascii="Simplified Arabic" w:hAnsi="Simplified Arabic" w:cs="Simplified Arabic" w:hint="eastAsia"/>
                <w:b w:val="0"/>
                <w:bCs w:val="0"/>
                <w:sz w:val="28"/>
                <w:szCs w:val="28"/>
                <w:rtl/>
                <w:lang w:bidi="ar-SY"/>
              </w:rPr>
              <w:t>ت</w:t>
            </w:r>
            <w:r>
              <w:rPr>
                <w:rFonts w:ascii="Simplified Arabic" w:hAnsi="Simplified Arabic" w:cs="Simplified Arabic" w:hint="cs"/>
                <w:b w:val="0"/>
                <w:bCs w:val="0"/>
                <w:sz w:val="28"/>
                <w:szCs w:val="28"/>
                <w:rtl/>
                <w:lang w:bidi="ar-SY"/>
              </w:rPr>
              <w:t xml:space="preserve"> للبدائل المختلفة للمستقبل بعد تقويم الوضع الحالي </w:t>
            </w:r>
          </w:p>
        </w:tc>
        <w:tc>
          <w:tcPr>
            <w:tcW w:w="3543" w:type="dxa"/>
          </w:tcPr>
          <w:p w14:paraId="7257117A" w14:textId="77777777" w:rsidR="001F3E81" w:rsidRPr="00A72067"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يضع بدائل عند تقويم الوضع الحالي</w:t>
            </w:r>
          </w:p>
        </w:tc>
      </w:tr>
      <w:tr w:rsidR="001F3E81" w14:paraId="3C8FB954" w14:textId="77777777" w:rsidTr="00CE3B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531DD535" w14:textId="1C83047F"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نظر</w:t>
            </w:r>
            <w:r w:rsidR="00CE7194">
              <w:rPr>
                <w:rFonts w:ascii="Simplified Arabic" w:hAnsi="Simplified Arabic" w:cs="Simplified Arabic" w:hint="cs"/>
                <w:b w:val="0"/>
                <w:bCs w:val="0"/>
                <w:sz w:val="28"/>
                <w:szCs w:val="28"/>
                <w:rtl/>
                <w:lang w:bidi="ar-SY"/>
              </w:rPr>
              <w:t>ته</w:t>
            </w:r>
            <w:r>
              <w:rPr>
                <w:rFonts w:ascii="Simplified Arabic" w:hAnsi="Simplified Arabic" w:cs="Simplified Arabic" w:hint="cs"/>
                <w:b w:val="0"/>
                <w:bCs w:val="0"/>
                <w:sz w:val="28"/>
                <w:szCs w:val="28"/>
                <w:rtl/>
                <w:lang w:bidi="ar-SY"/>
              </w:rPr>
              <w:t xml:space="preserve"> أكبر من البيروقراطية والروتينية</w:t>
            </w:r>
          </w:p>
        </w:tc>
        <w:tc>
          <w:tcPr>
            <w:tcW w:w="3543" w:type="dxa"/>
          </w:tcPr>
          <w:p w14:paraId="3A8933A9" w14:textId="77777777" w:rsidR="001F3E81" w:rsidRPr="00A72067"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بيروقراطي روتيني</w:t>
            </w:r>
          </w:p>
        </w:tc>
      </w:tr>
      <w:tr w:rsidR="001F3E81" w14:paraId="0783EEA4" w14:textId="77777777" w:rsidTr="00CE3B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70C5AAAC"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يخطط للمستقبل</w:t>
            </w:r>
          </w:p>
        </w:tc>
        <w:tc>
          <w:tcPr>
            <w:tcW w:w="3543" w:type="dxa"/>
          </w:tcPr>
          <w:p w14:paraId="6A317C8C" w14:textId="77777777" w:rsidR="001F3E81" w:rsidRPr="00A72067"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يخطط النشاط اليومي للأفراد</w:t>
            </w:r>
          </w:p>
        </w:tc>
      </w:tr>
      <w:tr w:rsidR="001F3E81" w14:paraId="0047BCE4" w14:textId="77777777" w:rsidTr="00CE3B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6B66ACA4"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مبدع</w:t>
            </w:r>
          </w:p>
        </w:tc>
        <w:tc>
          <w:tcPr>
            <w:tcW w:w="3543" w:type="dxa"/>
          </w:tcPr>
          <w:p w14:paraId="5CFA1014" w14:textId="77777777" w:rsidR="001F3E81" w:rsidRPr="00A72067"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مدير</w:t>
            </w:r>
          </w:p>
        </w:tc>
      </w:tr>
      <w:tr w:rsidR="001F3E81" w14:paraId="5FA4650B" w14:textId="77777777" w:rsidTr="00CE3B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5B262056" w14:textId="77777777" w:rsidR="001F3E81" w:rsidRPr="00A72067"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 xml:space="preserve">يعمل على الأهداف بعيدة المدى انسجاماً مع تحقيق الأهداف قصيرة المدى </w:t>
            </w:r>
          </w:p>
        </w:tc>
        <w:tc>
          <w:tcPr>
            <w:tcW w:w="3543" w:type="dxa"/>
          </w:tcPr>
          <w:p w14:paraId="60B37535" w14:textId="77777777" w:rsidR="001F3E81" w:rsidRPr="00A72067"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يعمل على تحقيق الخطط والأهداف قصيرة المدى</w:t>
            </w:r>
          </w:p>
        </w:tc>
      </w:tr>
      <w:tr w:rsidR="001F3E81" w14:paraId="31E1CB97" w14:textId="77777777" w:rsidTr="00CE3B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40C53B53" w14:textId="77777777" w:rsidR="001F3E81"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يسعى للتغيير</w:t>
            </w:r>
          </w:p>
        </w:tc>
        <w:tc>
          <w:tcPr>
            <w:tcW w:w="3543" w:type="dxa"/>
          </w:tcPr>
          <w:p w14:paraId="6981C14E" w14:textId="77777777" w:rsidR="001F3E81"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يخشى التغيير</w:t>
            </w:r>
          </w:p>
        </w:tc>
      </w:tr>
      <w:tr w:rsidR="001F3E81" w14:paraId="4327EA06" w14:textId="77777777" w:rsidTr="00CE3B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3E4C3C2B" w14:textId="77777777" w:rsidR="001F3E81"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يعول على الثقة</w:t>
            </w:r>
          </w:p>
        </w:tc>
        <w:tc>
          <w:tcPr>
            <w:tcW w:w="3543" w:type="dxa"/>
          </w:tcPr>
          <w:p w14:paraId="0DAD0F12" w14:textId="77777777" w:rsidR="001F3E81" w:rsidRDefault="001F3E81" w:rsidP="00CE3BF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يعول على السيطرة</w:t>
            </w:r>
          </w:p>
        </w:tc>
      </w:tr>
      <w:tr w:rsidR="001F3E81" w14:paraId="4276B6B5" w14:textId="77777777" w:rsidTr="00CE3B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6D49C2C4" w14:textId="77777777" w:rsidR="001F3E81" w:rsidRDefault="001F3E81" w:rsidP="00CE3BF3">
            <w:pPr>
              <w:jc w:val="center"/>
              <w:rPr>
                <w:rFonts w:ascii="Simplified Arabic" w:hAnsi="Simplified Arabic" w:cs="Simplified Arabic"/>
                <w:b w:val="0"/>
                <w:bCs w:val="0"/>
                <w:sz w:val="28"/>
                <w:szCs w:val="28"/>
                <w:rtl/>
                <w:lang w:bidi="ar-SY"/>
              </w:rPr>
            </w:pPr>
            <w:r>
              <w:rPr>
                <w:rFonts w:ascii="Simplified Arabic" w:hAnsi="Simplified Arabic" w:cs="Simplified Arabic" w:hint="cs"/>
                <w:b w:val="0"/>
                <w:bCs w:val="0"/>
                <w:sz w:val="28"/>
                <w:szCs w:val="28"/>
                <w:rtl/>
                <w:lang w:bidi="ar-SY"/>
              </w:rPr>
              <w:t>يطور الرؤى والاستراتيجيات ويفوض الآخرين بالتخطيط والجدولة</w:t>
            </w:r>
          </w:p>
        </w:tc>
        <w:tc>
          <w:tcPr>
            <w:tcW w:w="3543" w:type="dxa"/>
          </w:tcPr>
          <w:p w14:paraId="41C1CA32" w14:textId="77777777" w:rsidR="001F3E81" w:rsidRDefault="001F3E81" w:rsidP="00CE3BF3">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يطور الخطط والجداول المفصلة</w:t>
            </w:r>
          </w:p>
        </w:tc>
      </w:tr>
    </w:tbl>
    <w:p w14:paraId="5F4C0FB9" w14:textId="77777777" w:rsidR="001F3E81" w:rsidRDefault="001F3E81" w:rsidP="001F3E81">
      <w:pPr>
        <w:spacing w:line="240" w:lineRule="auto"/>
        <w:jc w:val="center"/>
        <w:rPr>
          <w:rFonts w:ascii="Simplified Arabic" w:hAnsi="Simplified Arabic" w:cs="Simplified Arabic"/>
          <w:rtl/>
          <w:lang w:bidi="ar-SY"/>
        </w:rPr>
      </w:pPr>
      <w:r>
        <w:rPr>
          <w:rFonts w:ascii="Simplified Arabic" w:hAnsi="Simplified Arabic" w:cs="Simplified Arabic" w:hint="cs"/>
          <w:rtl/>
          <w:lang w:bidi="ar-SY"/>
        </w:rPr>
        <w:t xml:space="preserve">جدول رقم 2_ </w:t>
      </w:r>
      <w:proofErr w:type="gramStart"/>
      <w:r>
        <w:rPr>
          <w:rFonts w:ascii="Simplified Arabic" w:hAnsi="Simplified Arabic" w:cs="Simplified Arabic" w:hint="cs"/>
          <w:rtl/>
          <w:lang w:bidi="ar-SY"/>
        </w:rPr>
        <w:t>2 :</w:t>
      </w:r>
      <w:proofErr w:type="gramEnd"/>
      <w:r>
        <w:rPr>
          <w:rFonts w:ascii="Simplified Arabic" w:hAnsi="Simplified Arabic" w:cs="Simplified Arabic" w:hint="cs"/>
          <w:rtl/>
          <w:lang w:bidi="ar-SY"/>
        </w:rPr>
        <w:t xml:space="preserve"> الفرق بين القائد الاستراتيجي والقائد التقليدي</w:t>
      </w:r>
    </w:p>
    <w:p w14:paraId="04042179" w14:textId="77777777" w:rsidR="001F3E81" w:rsidRDefault="001F3E81" w:rsidP="001F3E81">
      <w:pPr>
        <w:spacing w:line="240" w:lineRule="auto"/>
        <w:jc w:val="center"/>
        <w:rPr>
          <w:rFonts w:ascii="Simplified Arabic" w:hAnsi="Simplified Arabic" w:cs="Simplified Arabic"/>
          <w:rtl/>
          <w:lang w:bidi="ar-SY"/>
        </w:rPr>
      </w:pPr>
      <w:r>
        <w:rPr>
          <w:rFonts w:ascii="Simplified Arabic" w:hAnsi="Simplified Arabic" w:cs="Simplified Arabic" w:hint="cs"/>
          <w:rtl/>
          <w:lang w:bidi="ar-SY"/>
        </w:rPr>
        <w:t>المصدر من إعداد الباحث نفسه</w:t>
      </w:r>
    </w:p>
    <w:p w14:paraId="2D84DCB3" w14:textId="77777777" w:rsidR="001F3E81" w:rsidRDefault="001F3E81" w:rsidP="001F3E81">
      <w:pPr>
        <w:spacing w:line="240" w:lineRule="auto"/>
        <w:jc w:val="center"/>
        <w:rPr>
          <w:rFonts w:ascii="Simplified Arabic" w:hAnsi="Simplified Arabic" w:cs="Simplified Arabic"/>
          <w:rtl/>
          <w:lang w:bidi="ar-SY"/>
        </w:rPr>
      </w:pPr>
    </w:p>
    <w:p w14:paraId="32DA232D" w14:textId="77777777" w:rsidR="001F3E81" w:rsidRDefault="001F3E81" w:rsidP="001F3E81">
      <w:pPr>
        <w:spacing w:line="240" w:lineRule="auto"/>
        <w:jc w:val="both"/>
        <w:rPr>
          <w:rFonts w:ascii="Simplified Arabic" w:hAnsi="Simplified Arabic" w:cs="Simplified Arabic"/>
          <w:sz w:val="28"/>
          <w:szCs w:val="28"/>
          <w:rtl/>
          <w:lang w:bidi="ar-SY"/>
        </w:rPr>
      </w:pPr>
    </w:p>
    <w:p w14:paraId="758452C8" w14:textId="77777777" w:rsidR="001F3E81" w:rsidRDefault="001F3E81" w:rsidP="001F3E81">
      <w:pPr>
        <w:spacing w:line="240" w:lineRule="auto"/>
        <w:jc w:val="both"/>
        <w:rPr>
          <w:rFonts w:ascii="Simplified Arabic" w:hAnsi="Simplified Arabic" w:cs="Simplified Arabic"/>
          <w:b/>
          <w:bCs/>
          <w:sz w:val="36"/>
          <w:szCs w:val="36"/>
          <w:rtl/>
          <w:lang w:bidi="ar-SY"/>
        </w:rPr>
      </w:pPr>
      <w:r>
        <w:rPr>
          <w:rFonts w:ascii="Simplified Arabic" w:hAnsi="Simplified Arabic" w:cs="Simplified Arabic" w:hint="cs"/>
          <w:b/>
          <w:bCs/>
          <w:sz w:val="36"/>
          <w:szCs w:val="36"/>
          <w:rtl/>
          <w:lang w:bidi="ar-SY"/>
        </w:rPr>
        <w:lastRenderedPageBreak/>
        <w:t>المبحث الثاني: القيادة الاستراتيجية الناجحة وعلاقتها بجودة الأداء المؤسسي</w:t>
      </w:r>
    </w:p>
    <w:p w14:paraId="7068AFE6" w14:textId="77777777" w:rsidR="001F3E81" w:rsidRDefault="001F3E81" w:rsidP="001F3E81">
      <w:pPr>
        <w:spacing w:line="240" w:lineRule="auto"/>
        <w:jc w:val="both"/>
        <w:rPr>
          <w:rFonts w:ascii="Simplified Arabic" w:hAnsi="Simplified Arabic" w:cs="Simplified Arabic"/>
          <w:b/>
          <w:bCs/>
          <w:sz w:val="36"/>
          <w:szCs w:val="36"/>
          <w:rtl/>
          <w:lang w:bidi="ar-SY"/>
        </w:rPr>
      </w:pPr>
    </w:p>
    <w:p w14:paraId="7B310476" w14:textId="77777777" w:rsidR="001F3E81" w:rsidRDefault="001F3E81" w:rsidP="001F3E81">
      <w:pPr>
        <w:spacing w:line="240" w:lineRule="auto"/>
        <w:jc w:val="both"/>
        <w:rPr>
          <w:rFonts w:ascii="Simplified Arabic" w:hAnsi="Simplified Arabic" w:cs="Simplified Arabic"/>
          <w:sz w:val="32"/>
          <w:szCs w:val="32"/>
          <w:rtl/>
          <w:lang w:bidi="ar-SY"/>
        </w:rPr>
      </w:pPr>
      <w:r w:rsidRPr="00E4084E">
        <w:rPr>
          <w:rFonts w:ascii="Simplified Arabic" w:hAnsi="Simplified Arabic" w:cs="Simplified Arabic" w:hint="cs"/>
          <w:b/>
          <w:bCs/>
          <w:sz w:val="32"/>
          <w:szCs w:val="32"/>
          <w:rtl/>
          <w:lang w:bidi="ar-SY"/>
        </w:rPr>
        <w:t>مقدمة</w:t>
      </w:r>
      <w:r>
        <w:rPr>
          <w:rFonts w:ascii="Simplified Arabic" w:hAnsi="Simplified Arabic" w:cs="Simplified Arabic" w:hint="cs"/>
          <w:sz w:val="32"/>
          <w:szCs w:val="32"/>
          <w:rtl/>
          <w:lang w:bidi="ar-SY"/>
        </w:rPr>
        <w:t>:</w:t>
      </w:r>
    </w:p>
    <w:p w14:paraId="22851117"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مفهوم الأداء المؤسسي يعني التزام المنظمة بتحقيق المعايير المطلوبة منها والتي تتلاقى مع احتياجات المستخدمين أو المستفيدين وتحقق لهم الرضا عن الخدمة أو المنتج المقدم، ويتم الالتزام بتحقيق هذه المعايير من خلال سلسلة من الإجراءات التي تتبعها من المنظمة، والتي تحقق لهم جودة في الأداء. </w:t>
      </w:r>
    </w:p>
    <w:p w14:paraId="65ED5A5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يستعرض المبحث الحالي مفهوم جودة الأداء المؤسسي وعلاقته بالقيادة الاستراتيجية، فيبدأ أولاً بالتعريف بالأداء المؤسسي وبجودة الأداء المؤسسي وأهميته وأهدافه ومراحل فاعلية الأداء المؤسسي وخطوات لتحسين جودة الأداء، وبعدها يشرح العلاقة التي تربط القيادة الاستراتيجية بجودة الأداء المؤسسي.</w:t>
      </w:r>
    </w:p>
    <w:p w14:paraId="5DAEFA1E" w14:textId="77777777" w:rsidR="001F3E81" w:rsidRPr="00E52E9A" w:rsidRDefault="001F3E81" w:rsidP="001F3E81">
      <w:pPr>
        <w:spacing w:line="240" w:lineRule="auto"/>
        <w:jc w:val="both"/>
        <w:rPr>
          <w:rFonts w:ascii="Simplified Arabic" w:hAnsi="Simplified Arabic" w:cs="Simplified Arabic"/>
          <w:sz w:val="28"/>
          <w:szCs w:val="28"/>
          <w:rtl/>
          <w:lang w:bidi="ar-SY"/>
        </w:rPr>
      </w:pPr>
    </w:p>
    <w:p w14:paraId="1CBE342E" w14:textId="77777777" w:rsidR="001F3E81" w:rsidRDefault="001F3E81" w:rsidP="001F3E81">
      <w:pPr>
        <w:spacing w:line="240" w:lineRule="auto"/>
        <w:jc w:val="both"/>
        <w:rPr>
          <w:rFonts w:ascii="Simplified Arabic" w:hAnsi="Simplified Arabic" w:cs="Simplified Arabic"/>
          <w:b/>
          <w:bCs/>
          <w:sz w:val="32"/>
          <w:szCs w:val="32"/>
          <w:rtl/>
          <w:lang w:bidi="ar-SY"/>
        </w:rPr>
      </w:pPr>
      <w:r w:rsidRPr="00E4084E">
        <w:rPr>
          <w:rFonts w:ascii="Simplified Arabic" w:hAnsi="Simplified Arabic" w:cs="Simplified Arabic" w:hint="cs"/>
          <w:b/>
          <w:bCs/>
          <w:sz w:val="32"/>
          <w:szCs w:val="32"/>
          <w:rtl/>
          <w:lang w:bidi="ar-SY"/>
        </w:rPr>
        <w:t>أولاً: مدخل إلى الأداء المؤسسي:</w:t>
      </w:r>
    </w:p>
    <w:p w14:paraId="47E49609" w14:textId="77777777" w:rsidR="001F3E81" w:rsidRDefault="001F3E81" w:rsidP="001F3E81">
      <w:pPr>
        <w:spacing w:line="240" w:lineRule="auto"/>
        <w:jc w:val="both"/>
        <w:rPr>
          <w:rFonts w:ascii="Simplified Arabic" w:hAnsi="Simplified Arabic" w:cs="Simplified Arabic"/>
          <w:b/>
          <w:bCs/>
          <w:sz w:val="32"/>
          <w:szCs w:val="32"/>
          <w:rtl/>
          <w:lang w:bidi="ar-SY"/>
        </w:rPr>
      </w:pPr>
    </w:p>
    <w:p w14:paraId="275CC27E" w14:textId="77777777" w:rsidR="001F3E81" w:rsidRPr="00654D8D" w:rsidRDefault="001F3E81" w:rsidP="001F3E81">
      <w:pPr>
        <w:pStyle w:val="ListParagraph"/>
        <w:numPr>
          <w:ilvl w:val="0"/>
          <w:numId w:val="12"/>
        </w:numPr>
        <w:spacing w:line="240" w:lineRule="auto"/>
        <w:jc w:val="both"/>
        <w:rPr>
          <w:rFonts w:ascii="Simplified Arabic" w:hAnsi="Simplified Arabic" w:cs="Simplified Arabic"/>
          <w:b/>
          <w:bCs/>
          <w:sz w:val="28"/>
          <w:szCs w:val="28"/>
          <w:lang w:bidi="ar-SY"/>
        </w:rPr>
      </w:pPr>
      <w:r w:rsidRPr="00654D8D">
        <w:rPr>
          <w:rFonts w:ascii="Simplified Arabic" w:hAnsi="Simplified Arabic" w:cs="Simplified Arabic" w:hint="cs"/>
          <w:b/>
          <w:bCs/>
          <w:sz w:val="28"/>
          <w:szCs w:val="28"/>
          <w:rtl/>
          <w:lang w:bidi="ar-SY"/>
        </w:rPr>
        <w:t>مفهوم الأداء المؤسسي:</w:t>
      </w:r>
    </w:p>
    <w:p w14:paraId="2C9E32D7"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مفهوم الأداء المؤسسي من المفاهيم متعددة الجوانب التي تتحرك خيوطها في مجالات عديدة، فلكل منظمة أو مؤسسة أداء مختلف تبعاً لاختلاف العوامل المحيطة، الداخلية والخارجية، والتي تمثل مجتمعة قوة دافعة كبيرة تحدد المسار الاستراتيجي للمؤسسة.</w:t>
      </w:r>
    </w:p>
    <w:p w14:paraId="4C113E7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ولقد تعددت آراء ووجهات نظر الباحثين حول مفهوم الأداء عموماً؛ فتم تعريف الأداء على أنه الطريقة التي يقوم من خلال الموظفون بأعمالهم، ويطورون عملية اتخاذ القرار والاتصال لتحسين الأداء المؤسسي. [صويص والقبج، 2021]</w:t>
      </w:r>
    </w:p>
    <w:p w14:paraId="4C97403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ويُعرف الأداء على أنه إنجاز للأهداف التنظيمية باستخدام الموارد الموجودة بكفاءة وفاعلية، فالكفاءة تعني تعظيم النتائج باستخدام أقل الموارد، أما الفاعلية فتتعلق بإنجاز الأهداف المرغوبة. [تبوك، 2016]</w:t>
      </w:r>
    </w:p>
    <w:p w14:paraId="6186582A"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والأداء هو كمية النجاح الذي تستطيع تحقيقه المنظمة في وصولها لأهدافها، بمعنى آخر، الأداء هو انعكاس لقدرات المنظمة، وقابليتها في الوصول إلى أهدافها. [أبو ماضي، 2018]</w:t>
      </w:r>
    </w:p>
    <w:p w14:paraId="79F11E38" w14:textId="77777777" w:rsidR="001F3E81" w:rsidRDefault="001F3E81" w:rsidP="001F3E81">
      <w:pPr>
        <w:spacing w:line="240" w:lineRule="auto"/>
        <w:jc w:val="both"/>
        <w:rPr>
          <w:rFonts w:ascii="Simplified Arabic" w:hAnsi="Simplified Arabic" w:cs="Simplified Arabic"/>
          <w:sz w:val="28"/>
          <w:szCs w:val="28"/>
          <w:rtl/>
          <w:lang w:bidi="ar-SY"/>
        </w:rPr>
      </w:pPr>
      <w:r w:rsidRPr="0068663B">
        <w:rPr>
          <w:rFonts w:ascii="Simplified Arabic" w:hAnsi="Simplified Arabic" w:cs="Simplified Arabic" w:hint="cs"/>
          <w:sz w:val="28"/>
          <w:szCs w:val="28"/>
          <w:rtl/>
          <w:lang w:bidi="ar-SY"/>
        </w:rPr>
        <w:t>والأداء المؤسسي هو الأداء الذي يقتضي التركيز على العناصر الفريدة التي تميز منشأة ما عن غيرها</w:t>
      </w:r>
      <w:r>
        <w:rPr>
          <w:rFonts w:ascii="Simplified Arabic" w:hAnsi="Simplified Arabic" w:cs="Simplified Arabic" w:hint="cs"/>
          <w:sz w:val="28"/>
          <w:szCs w:val="28"/>
          <w:rtl/>
          <w:lang w:bidi="ar-SY"/>
        </w:rPr>
        <w:t>، والتي تكون محور للتقييم وبالتالي تشمل المؤشرات المالية وغير المالية وقياس الموجودات الملموسة وغير الملموسة، كما تشمل الجوانب العريضة للأداء المؤسسي الإستراتيجية والعمليات والموارد البشرية. [تبوك، 2016]</w:t>
      </w:r>
    </w:p>
    <w:p w14:paraId="322137D1"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w:t>
      </w:r>
      <w:r w:rsidRPr="00E52E9A">
        <w:rPr>
          <w:rFonts w:ascii="Simplified Arabic" w:hAnsi="Simplified Arabic" w:cs="Simplified Arabic" w:hint="cs"/>
          <w:sz w:val="28"/>
          <w:szCs w:val="28"/>
          <w:rtl/>
          <w:lang w:bidi="ar-SY"/>
        </w:rPr>
        <w:t>يمكن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النظر</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إلى</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مفهوم</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الأداء</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المؤسسي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على</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أنه</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يجسد</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مكونات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ذات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بعدين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الفعالية،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والتي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تهتم</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بالتطابق</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بين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المخرجات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والأهداف</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أو</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غيرها</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من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المعايير؛</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والكفاءة،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التي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تربط</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المخرجات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بالمدخلات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فلا</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يمكن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إهمال</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أي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من</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الفعالية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أو</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الكفاءة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في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محاولات</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تقييم</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الأداء</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المؤسسي،</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ودراسة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علاقته</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بالمفاهيم</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الاقتصادية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للكفاءة</w:t>
      </w:r>
      <w:r w:rsidRPr="00E52E9A">
        <w:rPr>
          <w:rFonts w:ascii="Simplified Arabic" w:hAnsi="Simplified Arabic" w:cs="Simplified Arabic"/>
          <w:sz w:val="28"/>
          <w:szCs w:val="28"/>
          <w:rtl/>
          <w:lang w:bidi="ar-SY"/>
        </w:rPr>
        <w:t xml:space="preserve"> </w:t>
      </w:r>
      <w:r w:rsidRPr="00E52E9A">
        <w:rPr>
          <w:rFonts w:ascii="Simplified Arabic" w:hAnsi="Simplified Arabic" w:cs="Simplified Arabic" w:hint="cs"/>
          <w:sz w:val="28"/>
          <w:szCs w:val="28"/>
          <w:rtl/>
          <w:lang w:bidi="ar-SY"/>
        </w:rPr>
        <w:t>والإنتاجية</w:t>
      </w:r>
      <w:r w:rsidRPr="00E52E9A">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E52E9A">
        <w:rPr>
          <w:rFonts w:ascii="Simplified Arabic" w:hAnsi="Simplified Arabic" w:cs="Simplified Arabic"/>
          <w:sz w:val="28"/>
          <w:szCs w:val="28"/>
          <w:rtl/>
          <w:lang w:bidi="ar-SY"/>
        </w:rPr>
        <w:t>[</w:t>
      </w:r>
      <w:proofErr w:type="spellStart"/>
      <w:r w:rsidRPr="00E52E9A">
        <w:rPr>
          <w:rFonts w:ascii="Simplified Arabic" w:hAnsi="Simplified Arabic" w:cs="Simplified Arabic"/>
          <w:sz w:val="28"/>
          <w:szCs w:val="28"/>
          <w:lang w:bidi="ar-SY"/>
        </w:rPr>
        <w:t>Jaleha</w:t>
      </w:r>
      <w:proofErr w:type="spellEnd"/>
      <w:r w:rsidRPr="00E52E9A">
        <w:rPr>
          <w:rFonts w:ascii="Simplified Arabic" w:hAnsi="Simplified Arabic" w:cs="Simplified Arabic"/>
          <w:sz w:val="28"/>
          <w:szCs w:val="28"/>
          <w:lang w:bidi="ar-SY"/>
        </w:rPr>
        <w:t xml:space="preserve"> &amp; </w:t>
      </w:r>
      <w:proofErr w:type="spellStart"/>
      <w:r w:rsidRPr="00E52E9A">
        <w:rPr>
          <w:rFonts w:ascii="Simplified Arabic" w:hAnsi="Simplified Arabic" w:cs="Simplified Arabic"/>
          <w:sz w:val="28"/>
          <w:szCs w:val="28"/>
          <w:lang w:bidi="ar-SY"/>
        </w:rPr>
        <w:t>Machuki</w:t>
      </w:r>
      <w:proofErr w:type="spellEnd"/>
      <w:r w:rsidRPr="00E52E9A">
        <w:rPr>
          <w:rFonts w:ascii="Simplified Arabic" w:hAnsi="Simplified Arabic" w:cs="Simplified Arabic"/>
          <w:sz w:val="28"/>
          <w:szCs w:val="28"/>
          <w:lang w:bidi="ar-SY"/>
        </w:rPr>
        <w:t>, 2018</w:t>
      </w:r>
      <w:r w:rsidRPr="00E52E9A">
        <w:rPr>
          <w:rFonts w:ascii="Simplified Arabic" w:hAnsi="Simplified Arabic" w:cs="Simplified Arabic"/>
          <w:sz w:val="28"/>
          <w:szCs w:val="28"/>
          <w:rtl/>
          <w:lang w:bidi="ar-SY"/>
        </w:rPr>
        <w:t>]</w:t>
      </w:r>
    </w:p>
    <w:p w14:paraId="3F670EF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وعرّفه صويص والقبج على أنه يرتبط بالمؤثرات الداخلية والخارجية في المنظمة التي تنعكس على أداء المنظمة ككل، وتختلف هذه المؤثرات باختلاف الهدف الذي تعمل المنظمة على حله. </w:t>
      </w:r>
      <w:r w:rsidRPr="00AE7E94">
        <w:rPr>
          <w:rFonts w:ascii="Simplified Arabic" w:hAnsi="Simplified Arabic" w:cs="Simplified Arabic"/>
          <w:sz w:val="28"/>
          <w:szCs w:val="28"/>
          <w:rtl/>
          <w:lang w:bidi="ar-SY"/>
        </w:rPr>
        <w:t>[</w:t>
      </w:r>
      <w:r w:rsidRPr="00AE7E94">
        <w:rPr>
          <w:rFonts w:ascii="Simplified Arabic" w:hAnsi="Simplified Arabic" w:cs="Simplified Arabic" w:hint="cs"/>
          <w:sz w:val="28"/>
          <w:szCs w:val="28"/>
          <w:rtl/>
          <w:lang w:bidi="ar-SY"/>
        </w:rPr>
        <w:t>صويص</w:t>
      </w:r>
      <w:r w:rsidRPr="00AE7E94">
        <w:rPr>
          <w:rFonts w:ascii="Simplified Arabic" w:hAnsi="Simplified Arabic" w:cs="Simplified Arabic"/>
          <w:sz w:val="28"/>
          <w:szCs w:val="28"/>
          <w:rtl/>
          <w:lang w:bidi="ar-SY"/>
        </w:rPr>
        <w:t xml:space="preserve"> </w:t>
      </w:r>
      <w:r w:rsidRPr="00AE7E94">
        <w:rPr>
          <w:rFonts w:ascii="Simplified Arabic" w:hAnsi="Simplified Arabic" w:cs="Simplified Arabic" w:hint="cs"/>
          <w:sz w:val="28"/>
          <w:szCs w:val="28"/>
          <w:rtl/>
          <w:lang w:bidi="ar-SY"/>
        </w:rPr>
        <w:t>والقبج،</w:t>
      </w:r>
      <w:r w:rsidRPr="00AE7E94">
        <w:rPr>
          <w:rFonts w:ascii="Simplified Arabic" w:hAnsi="Simplified Arabic" w:cs="Simplified Arabic"/>
          <w:sz w:val="28"/>
          <w:szCs w:val="28"/>
          <w:rtl/>
          <w:lang w:bidi="ar-SY"/>
        </w:rPr>
        <w:t xml:space="preserve"> 2021]</w:t>
      </w:r>
    </w:p>
    <w:p w14:paraId="6FB4E7FF" w14:textId="77777777" w:rsidR="001F3E81" w:rsidRPr="0068663B"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والأداء المؤسسي هو </w:t>
      </w:r>
      <w:r w:rsidRPr="00112A19">
        <w:rPr>
          <w:rFonts w:ascii="Simplified Arabic" w:hAnsi="Simplified Arabic" w:cs="Simplified Arabic" w:hint="cs"/>
          <w:sz w:val="28"/>
          <w:szCs w:val="28"/>
          <w:rtl/>
          <w:lang w:bidi="ar-SY"/>
        </w:rPr>
        <w:t>أداء</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أنواع</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مختلفة</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من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المنظمات</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التي</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تقوم</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بصياغة</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أو</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تنفيذ</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أو</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تنظيم</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أنشطة</w:t>
      </w:r>
      <w:r>
        <w:rPr>
          <w:rFonts w:ascii="Simplified Arabic" w:hAnsi="Simplified Arabic" w:cs="Simplified Arabic" w:hint="cs"/>
          <w:sz w:val="28"/>
          <w:szCs w:val="28"/>
          <w:rtl/>
          <w:lang w:bidi="ar-SY"/>
        </w:rPr>
        <w:t xml:space="preserve"> بهدف تحقيق غايات وأهداف محددة</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ولتحقيق</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أداء</w:t>
      </w:r>
      <w:r>
        <w:rPr>
          <w:rFonts w:ascii="Simplified Arabic" w:hAnsi="Simplified Arabic" w:cs="Simplified Arabic" w:hint="cs"/>
          <w:sz w:val="28"/>
          <w:szCs w:val="28"/>
          <w:rtl/>
          <w:lang w:bidi="ar-SY"/>
        </w:rPr>
        <w:t xml:space="preserve"> مؤسسي</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جيد،</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يجب</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على</w:t>
      </w:r>
      <w:r w:rsidRPr="00112A1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المنظمات</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تستجيب</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لمطالب</w:t>
      </w:r>
      <w:r w:rsidRPr="00112A1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المستهلكين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وتوقعاتهم</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وأن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تكون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قادرة</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على</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تصميم</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وتنفيذ</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سياسات</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تعكس</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هذه</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المطالب</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والتوقعات</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بشكل</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فع</w:t>
      </w:r>
      <w:r>
        <w:rPr>
          <w:rFonts w:ascii="Simplified Arabic" w:hAnsi="Simplified Arabic" w:cs="Simplified Arabic" w:hint="cs"/>
          <w:sz w:val="28"/>
          <w:szCs w:val="28"/>
          <w:rtl/>
          <w:lang w:bidi="ar-SY"/>
        </w:rPr>
        <w:t>ّ</w:t>
      </w:r>
      <w:r w:rsidRPr="00112A19">
        <w:rPr>
          <w:rFonts w:ascii="Simplified Arabic" w:hAnsi="Simplified Arabic" w:cs="Simplified Arabic" w:hint="cs"/>
          <w:sz w:val="28"/>
          <w:szCs w:val="28"/>
          <w:rtl/>
          <w:lang w:bidi="ar-SY"/>
        </w:rPr>
        <w:t>ال</w:t>
      </w:r>
      <w:r w:rsidRPr="00112A19">
        <w:rPr>
          <w:rFonts w:ascii="Simplified Arabic" w:hAnsi="Simplified Arabic" w:cs="Simplified Arabic"/>
          <w:sz w:val="28"/>
          <w:szCs w:val="28"/>
          <w:rtl/>
          <w:lang w:bidi="ar-SY"/>
        </w:rPr>
        <w:t xml:space="preserve">. </w:t>
      </w:r>
      <w:r>
        <w:rPr>
          <w:rFonts w:ascii="Simplified Arabic" w:hAnsi="Simplified Arabic" w:cs="Simplified Arabic"/>
          <w:sz w:val="28"/>
          <w:szCs w:val="28"/>
          <w:lang w:bidi="ar-SY"/>
        </w:rPr>
        <w:t>[</w:t>
      </w:r>
      <w:r w:rsidRPr="00D44B73">
        <w:rPr>
          <w:rFonts w:ascii="Simplified Arabic" w:hAnsi="Simplified Arabic" w:cs="Simplified Arabic"/>
          <w:sz w:val="28"/>
          <w:szCs w:val="28"/>
          <w:lang w:bidi="ar-SY"/>
        </w:rPr>
        <w:t>Lindsay</w:t>
      </w:r>
      <w:r>
        <w:rPr>
          <w:rFonts w:ascii="Simplified Arabic" w:hAnsi="Simplified Arabic" w:cs="Simplified Arabic"/>
          <w:sz w:val="28"/>
          <w:szCs w:val="28"/>
          <w:lang w:bidi="ar-SY"/>
        </w:rPr>
        <w:t>, 1982]</w:t>
      </w:r>
    </w:p>
    <w:p w14:paraId="0A35278A" w14:textId="77777777" w:rsidR="001F3E81" w:rsidRDefault="001F3E81" w:rsidP="001F3E81">
      <w:pPr>
        <w:spacing w:line="240" w:lineRule="auto"/>
        <w:jc w:val="both"/>
        <w:rPr>
          <w:rFonts w:ascii="Simplified Arabic" w:hAnsi="Simplified Arabic" w:cs="Simplified Arabic"/>
          <w:sz w:val="28"/>
          <w:szCs w:val="28"/>
          <w:rtl/>
          <w:lang w:bidi="ar-SY"/>
        </w:rPr>
      </w:pPr>
      <w:r w:rsidRPr="00112A19">
        <w:rPr>
          <w:rFonts w:ascii="Simplified Arabic" w:hAnsi="Simplified Arabic" w:cs="Simplified Arabic" w:hint="cs"/>
          <w:sz w:val="28"/>
          <w:szCs w:val="28"/>
          <w:rtl/>
          <w:lang w:bidi="ar-SY"/>
        </w:rPr>
        <w:t>واستناداً</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إلى</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التعريفات</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السابقة،</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يستخلص</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الباحث</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أن</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الأداء</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المؤسسي</w:t>
      </w:r>
      <w:r w:rsidRPr="00112A19">
        <w:rPr>
          <w:rFonts w:ascii="Simplified Arabic" w:hAnsi="Simplified Arabic" w:cs="Simplified Arabic"/>
          <w:sz w:val="28"/>
          <w:szCs w:val="28"/>
          <w:rtl/>
          <w:lang w:bidi="ar-SY"/>
        </w:rPr>
        <w:t xml:space="preserve"> </w:t>
      </w:r>
      <w:r w:rsidRPr="00112A19">
        <w:rPr>
          <w:rFonts w:ascii="Simplified Arabic" w:hAnsi="Simplified Arabic" w:cs="Simplified Arabic" w:hint="cs"/>
          <w:sz w:val="28"/>
          <w:szCs w:val="28"/>
          <w:rtl/>
          <w:lang w:bidi="ar-SY"/>
        </w:rPr>
        <w:t>هو</w:t>
      </w:r>
      <w:r>
        <w:rPr>
          <w:rFonts w:ascii="Simplified Arabic" w:hAnsi="Simplified Arabic" w:cs="Simplified Arabic" w:hint="cs"/>
          <w:sz w:val="28"/>
          <w:szCs w:val="28"/>
          <w:rtl/>
          <w:lang w:bidi="ar-SY"/>
        </w:rPr>
        <w:t xml:space="preserve"> العمليات المختلفة التي تقوم بها المؤسسة من تخطيط وتنفيذ وتقييم ومراقبة في البيئات الداخلية والخارجية للوصول إلى أهداف المؤسسة.</w:t>
      </w:r>
    </w:p>
    <w:p w14:paraId="343A7D06" w14:textId="69503049" w:rsidR="001F3E81" w:rsidRDefault="001F3E81" w:rsidP="001F3E81">
      <w:pPr>
        <w:spacing w:line="240" w:lineRule="auto"/>
        <w:jc w:val="both"/>
        <w:rPr>
          <w:rFonts w:ascii="Simplified Arabic" w:hAnsi="Simplified Arabic" w:cs="Simplified Arabic"/>
          <w:sz w:val="28"/>
          <w:szCs w:val="28"/>
          <w:rtl/>
          <w:lang w:bidi="ar-SY"/>
        </w:rPr>
      </w:pPr>
    </w:p>
    <w:p w14:paraId="44594A8B" w14:textId="308D9129" w:rsidR="00CE7194" w:rsidRDefault="00CE7194" w:rsidP="001F3E81">
      <w:pPr>
        <w:spacing w:line="240" w:lineRule="auto"/>
        <w:jc w:val="both"/>
        <w:rPr>
          <w:rFonts w:ascii="Simplified Arabic" w:hAnsi="Simplified Arabic" w:cs="Simplified Arabic"/>
          <w:sz w:val="28"/>
          <w:szCs w:val="28"/>
          <w:rtl/>
          <w:lang w:bidi="ar-SY"/>
        </w:rPr>
      </w:pPr>
    </w:p>
    <w:p w14:paraId="4206A37E" w14:textId="77777777" w:rsidR="00CE7194" w:rsidRDefault="00CE7194" w:rsidP="001F3E81">
      <w:pPr>
        <w:spacing w:line="240" w:lineRule="auto"/>
        <w:jc w:val="both"/>
        <w:rPr>
          <w:rFonts w:ascii="Simplified Arabic" w:hAnsi="Simplified Arabic" w:cs="Simplified Arabic"/>
          <w:sz w:val="28"/>
          <w:szCs w:val="28"/>
          <w:rtl/>
          <w:lang w:bidi="ar-SY"/>
        </w:rPr>
      </w:pPr>
    </w:p>
    <w:p w14:paraId="42DB293E" w14:textId="77777777" w:rsidR="001F3E81" w:rsidRDefault="001F3E81" w:rsidP="001F3E81">
      <w:pPr>
        <w:pStyle w:val="ListParagraph"/>
        <w:numPr>
          <w:ilvl w:val="0"/>
          <w:numId w:val="12"/>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lastRenderedPageBreak/>
        <w:t>مفهوم جودة الأداء المؤسسي:</w:t>
      </w:r>
    </w:p>
    <w:p w14:paraId="6CCA161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الجودة مفهوم واسع يمتد في جميع المجالات، حيث أن الجودة مطلوبة في المجالات الخدمية والتجارية والتعليمية والصحية وغيرها من المجالات. ويمكن تعريف الجودة بصورة عامة من خلال خمسة مداخل وهي الامتياز والخاصية المميزة والمستفيد أو المستخدم والمطابقة للمواصفات والقيمة. [الرشيدي، 2022]</w:t>
      </w:r>
    </w:p>
    <w:p w14:paraId="1FBEB07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والجودة في المجالات التجارية هي قدرة المنظمة على تحقيق رغبات المستفيد أو المستهلك بالصورة التي تتوافق مع تطلعاته نحو المنتج أو الخدمة المقدمة. </w:t>
      </w:r>
      <w:r w:rsidRPr="00126C23">
        <w:rPr>
          <w:rFonts w:ascii="Simplified Arabic" w:hAnsi="Simplified Arabic" w:cs="Simplified Arabic"/>
          <w:sz w:val="28"/>
          <w:szCs w:val="28"/>
          <w:rtl/>
          <w:lang w:bidi="ar-SY"/>
        </w:rPr>
        <w:t>[</w:t>
      </w:r>
      <w:r w:rsidRPr="00126C23">
        <w:rPr>
          <w:rFonts w:ascii="Simplified Arabic" w:hAnsi="Simplified Arabic" w:cs="Simplified Arabic" w:hint="cs"/>
          <w:sz w:val="28"/>
          <w:szCs w:val="28"/>
          <w:rtl/>
          <w:lang w:bidi="ar-SY"/>
        </w:rPr>
        <w:t>تبوك،</w:t>
      </w:r>
      <w:r w:rsidRPr="00126C23">
        <w:rPr>
          <w:rFonts w:ascii="Simplified Arabic" w:hAnsi="Simplified Arabic" w:cs="Simplified Arabic"/>
          <w:sz w:val="28"/>
          <w:szCs w:val="28"/>
          <w:rtl/>
          <w:lang w:bidi="ar-SY"/>
        </w:rPr>
        <w:t xml:space="preserve"> 2016]</w:t>
      </w:r>
    </w:p>
    <w:p w14:paraId="7184E14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وتُعرف جودة الأداء المؤسسي على أنها نظام إداري مرتكز على مجموعة من القيم، ويعتمد هذا النظام على توظيف البيانات والمعلومات الخاصة بالعاملين بهدف استثمار مؤهلاتهم وقدراتهم التعليمية والمهنية والفكرية </w:t>
      </w:r>
      <w:proofErr w:type="gramStart"/>
      <w:r>
        <w:rPr>
          <w:rFonts w:ascii="Simplified Arabic" w:hAnsi="Simplified Arabic" w:cs="Simplified Arabic" w:hint="cs"/>
          <w:sz w:val="28"/>
          <w:szCs w:val="28"/>
          <w:rtl/>
          <w:lang w:bidi="ar-SY"/>
        </w:rPr>
        <w:t>المختلفة  على</w:t>
      </w:r>
      <w:proofErr w:type="gramEnd"/>
      <w:r>
        <w:rPr>
          <w:rFonts w:ascii="Simplified Arabic" w:hAnsi="Simplified Arabic" w:cs="Simplified Arabic" w:hint="cs"/>
          <w:sz w:val="28"/>
          <w:szCs w:val="28"/>
          <w:rtl/>
          <w:lang w:bidi="ar-SY"/>
        </w:rPr>
        <w:t xml:space="preserve"> نحو إبداعي وذلك لتحسين أداء المنظمة بشكل مستمر وفعّال. </w:t>
      </w:r>
      <w:r w:rsidRPr="00126C23">
        <w:rPr>
          <w:rFonts w:ascii="Simplified Arabic" w:hAnsi="Simplified Arabic" w:cs="Simplified Arabic"/>
          <w:sz w:val="28"/>
          <w:szCs w:val="28"/>
          <w:rtl/>
          <w:lang w:bidi="ar-SY"/>
        </w:rPr>
        <w:t>[</w:t>
      </w:r>
      <w:r w:rsidRPr="00126C23">
        <w:rPr>
          <w:rFonts w:ascii="Simplified Arabic" w:hAnsi="Simplified Arabic" w:cs="Simplified Arabic" w:hint="cs"/>
          <w:sz w:val="28"/>
          <w:szCs w:val="28"/>
          <w:rtl/>
          <w:lang w:bidi="ar-SY"/>
        </w:rPr>
        <w:t>الرشيدي،</w:t>
      </w:r>
      <w:r w:rsidRPr="00126C23">
        <w:rPr>
          <w:rFonts w:ascii="Simplified Arabic" w:hAnsi="Simplified Arabic" w:cs="Simplified Arabic"/>
          <w:sz w:val="28"/>
          <w:szCs w:val="28"/>
          <w:rtl/>
          <w:lang w:bidi="ar-SY"/>
        </w:rPr>
        <w:t xml:space="preserve"> 2022]</w:t>
      </w:r>
    </w:p>
    <w:p w14:paraId="11C454E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ويرى الباحث أن جودة الأداء المؤسسي هي التزام المنظمة بالوفاء بمتطلبات احتياج المستفيدين وتلبية رغباتهم بشكل يتفق مع توقعاتهم ويعمل على إضافة الرضا والسعادة لهم، وذلك بناءً على مقاييس موضوعة سابقاً للمنتج أو السلعة بحيث يتم إيجاد الصفات التي تميزها.</w:t>
      </w:r>
    </w:p>
    <w:p w14:paraId="33F96381" w14:textId="77777777" w:rsidR="001F3E81" w:rsidRDefault="001F3E81" w:rsidP="001F3E81">
      <w:pPr>
        <w:spacing w:line="240" w:lineRule="auto"/>
        <w:jc w:val="both"/>
        <w:rPr>
          <w:rFonts w:ascii="Simplified Arabic" w:hAnsi="Simplified Arabic" w:cs="Simplified Arabic"/>
          <w:sz w:val="28"/>
          <w:szCs w:val="28"/>
          <w:rtl/>
          <w:lang w:bidi="ar-SY"/>
        </w:rPr>
      </w:pPr>
    </w:p>
    <w:p w14:paraId="016B19F1" w14:textId="77777777" w:rsidR="001F3E81" w:rsidRDefault="001F3E81" w:rsidP="001F3E81">
      <w:pPr>
        <w:pStyle w:val="ListParagraph"/>
        <w:numPr>
          <w:ilvl w:val="0"/>
          <w:numId w:val="12"/>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أهمية وأهداف الأداء المؤسسي:</w:t>
      </w:r>
    </w:p>
    <w:p w14:paraId="04CEF05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جودة الأداء المؤسسي من الأسلحة الهامة اليوم لأي منظمة لتحقيق ميزة تنافسية قوية، حيث لا يمكن لأي منظمة معاصرة اليوم مواجهة التحديات المفروضة من قبل تيار العولمة دون التسلح به، فأصبح يتحتم على أي منظمة أن تهتم بموضوع جودة الأداء بل وتضعه في سلم أولوياتها لتتمكن من الوقوف في وجه المنافسة العالمية التي تتزايد يوماً بعد يوم بفعل حرية التجارة العالمية وزيادة قوة الشركات متعددة الجنسيات.</w:t>
      </w:r>
    </w:p>
    <w:p w14:paraId="11E81A5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وترى جمال أن أهمية الأداء المؤسسي تكمن في إرضاء العميل وإشباع حاجاته وتطوير العمليات والمنتجات وكافة فعاليات المنظمة بشكل مستمر لتحقيق مستوى أداء عالي. وتظهر جودة الأداء المؤسسي أيضاً من خلال علاقات المنظمة الداخلية والخارجية وميزتها التنافسية. [جمال، 2018]</w:t>
      </w:r>
    </w:p>
    <w:p w14:paraId="104873C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وتنبع أهمية الأداء المؤسسي من الأسباب التالية: [الرشيدي، 2022] [صويص والقبج، 2021]</w:t>
      </w:r>
    </w:p>
    <w:p w14:paraId="468E7BE1" w14:textId="77777777" w:rsidR="001F3E81"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lastRenderedPageBreak/>
        <w:t>قياس فاعلية المؤسسة من حيث أداؤها وإنجازاتها وطريقتها في حل المشاكل والاستجابة لها، مما يؤدي إلى مساعدة المدراء في تحسين كفاءة العمليات وفاعليتها ضمن المنظمة.</w:t>
      </w:r>
    </w:p>
    <w:p w14:paraId="633349EC" w14:textId="77777777" w:rsidR="001F3E81" w:rsidRPr="00DD2C37"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خلق الدعم لبرامج المنظمة وأنشطتها، ومراجعة جميع أهداف المؤسسة المالية وغير المالية.</w:t>
      </w:r>
    </w:p>
    <w:p w14:paraId="41A7D753" w14:textId="77777777" w:rsidR="001F3E81"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ترشيد الطاقة البشرية في المنظمة في المستقبل؛ حيث يتم التعرف على الطاقات الناجحة وتنميتها، وكذلك يتم إبراز الطاقات غير الناجحة ومحاولة إصلاحها لزيادة </w:t>
      </w:r>
      <w:proofErr w:type="spellStart"/>
      <w:r>
        <w:rPr>
          <w:rFonts w:ascii="Simplified Arabic" w:hAnsi="Simplified Arabic" w:cs="Simplified Arabic" w:hint="cs"/>
          <w:sz w:val="28"/>
          <w:szCs w:val="28"/>
          <w:rtl/>
          <w:lang w:bidi="ar-SY"/>
        </w:rPr>
        <w:t>كفائتها</w:t>
      </w:r>
      <w:proofErr w:type="spellEnd"/>
      <w:r>
        <w:rPr>
          <w:rFonts w:ascii="Simplified Arabic" w:hAnsi="Simplified Arabic" w:cs="Simplified Arabic" w:hint="cs"/>
          <w:sz w:val="28"/>
          <w:szCs w:val="28"/>
          <w:rtl/>
          <w:lang w:bidi="ar-SY"/>
        </w:rPr>
        <w:t xml:space="preserve"> أو الاستغناء عنها، لأن تقييم الأداء هو الأساس الموضوعي الذي يتم بناءً عليه وضع نظام الحوافز والمكافآت.</w:t>
      </w:r>
    </w:p>
    <w:p w14:paraId="5EFC56E7" w14:textId="77777777" w:rsidR="001F3E81"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إظهار جوانب النقص في سياسات المنظمة وأنظمتها، فإن النظر في نتائج تقييم الأداء قد يؤدي إلى اكتشاف أخطاء قد تكون هي المسببة لضعف الأداء في المنظمة.</w:t>
      </w:r>
    </w:p>
    <w:p w14:paraId="119ECE43" w14:textId="77777777" w:rsidR="001F3E81"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sidRPr="00DD2C37">
        <w:rPr>
          <w:rFonts w:ascii="Simplified Arabic" w:hAnsi="Simplified Arabic" w:cs="Simplified Arabic" w:hint="cs"/>
          <w:sz w:val="28"/>
          <w:szCs w:val="28"/>
          <w:rtl/>
          <w:lang w:bidi="ar-SY"/>
        </w:rPr>
        <w:t>تحقيق الاقتناع الوظيفي</w:t>
      </w:r>
      <w:r>
        <w:rPr>
          <w:rFonts w:ascii="Simplified Arabic" w:hAnsi="Simplified Arabic" w:cs="Simplified Arabic" w:hint="cs"/>
          <w:sz w:val="28"/>
          <w:szCs w:val="28"/>
          <w:rtl/>
          <w:lang w:bidi="ar-SY"/>
        </w:rPr>
        <w:t>؛ بسبب تعرف المدير على طريقة أداء العمل الذي ستولى مهامه مقدماً، والمساعدة في تحديد المدى الذي يتحقق عنده تحمل المسؤولية الإدارية.</w:t>
      </w:r>
    </w:p>
    <w:p w14:paraId="145B9ADD" w14:textId="77777777" w:rsidR="001F3E81" w:rsidRDefault="001F3E81" w:rsidP="001F3E81">
      <w:pPr>
        <w:pStyle w:val="ListParagraph"/>
        <w:numPr>
          <w:ilvl w:val="0"/>
          <w:numId w:val="13"/>
        </w:numPr>
        <w:spacing w:line="240" w:lineRule="auto"/>
        <w:jc w:val="both"/>
        <w:rPr>
          <w:rFonts w:ascii="Simplified Arabic" w:hAnsi="Simplified Arabic" w:cs="Simplified Arabic"/>
          <w:sz w:val="28"/>
          <w:szCs w:val="28"/>
          <w:lang w:bidi="ar-SY"/>
        </w:rPr>
      </w:pPr>
      <w:r w:rsidRPr="00DD2C37">
        <w:rPr>
          <w:rFonts w:ascii="Simplified Arabic" w:hAnsi="Simplified Arabic" w:cs="Simplified Arabic" w:hint="cs"/>
          <w:sz w:val="28"/>
          <w:szCs w:val="28"/>
          <w:rtl/>
          <w:lang w:bidi="ar-SY"/>
        </w:rPr>
        <w:t>تطوير</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الكفاءة</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المهنية</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والمهارات</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في</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مكان</w:t>
      </w:r>
      <w:r w:rsidRPr="00DD2C37">
        <w:rPr>
          <w:rFonts w:ascii="Simplified Arabic" w:hAnsi="Simplified Arabic" w:cs="Simplified Arabic"/>
          <w:sz w:val="28"/>
          <w:szCs w:val="28"/>
          <w:rtl/>
          <w:lang w:bidi="ar-SY"/>
        </w:rPr>
        <w:t xml:space="preserve"> </w:t>
      </w:r>
      <w:r w:rsidRPr="00DD2C37">
        <w:rPr>
          <w:rFonts w:ascii="Simplified Arabic" w:hAnsi="Simplified Arabic" w:cs="Simplified Arabic" w:hint="cs"/>
          <w:sz w:val="28"/>
          <w:szCs w:val="28"/>
          <w:rtl/>
          <w:lang w:bidi="ar-SY"/>
        </w:rPr>
        <w:t>العمل</w:t>
      </w:r>
      <w:r>
        <w:rPr>
          <w:rFonts w:ascii="Simplified Arabic" w:hAnsi="Simplified Arabic" w:cs="Simplified Arabic" w:hint="cs"/>
          <w:sz w:val="28"/>
          <w:szCs w:val="28"/>
          <w:rtl/>
          <w:lang w:bidi="ar-SY"/>
        </w:rPr>
        <w:t>.</w:t>
      </w:r>
    </w:p>
    <w:p w14:paraId="1950BE72" w14:textId="77777777" w:rsidR="001F3E81" w:rsidRDefault="001F3E81" w:rsidP="001F3E81">
      <w:pPr>
        <w:spacing w:line="240" w:lineRule="auto"/>
        <w:jc w:val="both"/>
        <w:rPr>
          <w:rFonts w:ascii="Simplified Arabic" w:hAnsi="Simplified Arabic" w:cs="Simplified Arabic"/>
          <w:sz w:val="28"/>
          <w:szCs w:val="28"/>
          <w:rtl/>
          <w:lang w:bidi="ar-SY"/>
        </w:rPr>
      </w:pPr>
      <w:r w:rsidRPr="00DD2C37">
        <w:rPr>
          <w:rFonts w:ascii="Simplified Arabic" w:hAnsi="Simplified Arabic" w:cs="Simplified Arabic" w:hint="cs"/>
          <w:sz w:val="28"/>
          <w:szCs w:val="28"/>
          <w:u w:val="single"/>
          <w:rtl/>
          <w:lang w:bidi="ar-SY"/>
        </w:rPr>
        <w:t>و</w:t>
      </w:r>
      <w:r>
        <w:rPr>
          <w:rFonts w:ascii="Simplified Arabic" w:hAnsi="Simplified Arabic" w:cs="Simplified Arabic" w:hint="cs"/>
          <w:sz w:val="28"/>
          <w:szCs w:val="28"/>
          <w:u w:val="single"/>
          <w:rtl/>
          <w:lang w:bidi="ar-SY"/>
        </w:rPr>
        <w:t>يترتب على تقييم</w:t>
      </w:r>
      <w:r w:rsidRPr="00DD2C37">
        <w:rPr>
          <w:rFonts w:ascii="Simplified Arabic" w:hAnsi="Simplified Arabic" w:cs="Simplified Arabic" w:hint="cs"/>
          <w:sz w:val="28"/>
          <w:szCs w:val="28"/>
          <w:u w:val="single"/>
          <w:rtl/>
          <w:lang w:bidi="ar-SY"/>
        </w:rPr>
        <w:t xml:space="preserve"> جودة الأداء المؤسسي عدة أهداف منها</w:t>
      </w:r>
      <w:r>
        <w:rPr>
          <w:rFonts w:ascii="Simplified Arabic" w:hAnsi="Simplified Arabic" w:cs="Simplified Arabic" w:hint="cs"/>
          <w:sz w:val="28"/>
          <w:szCs w:val="28"/>
          <w:rtl/>
          <w:lang w:bidi="ar-SY"/>
        </w:rPr>
        <w:t xml:space="preserve">: </w:t>
      </w:r>
      <w:r w:rsidRPr="00FC4716">
        <w:rPr>
          <w:rFonts w:ascii="Simplified Arabic" w:hAnsi="Simplified Arabic" w:cs="Simplified Arabic"/>
          <w:sz w:val="28"/>
          <w:szCs w:val="28"/>
          <w:rtl/>
          <w:lang w:bidi="ar-SY"/>
        </w:rPr>
        <w:t>[</w:t>
      </w:r>
      <w:r w:rsidRPr="00FC4716">
        <w:rPr>
          <w:rFonts w:ascii="Simplified Arabic" w:hAnsi="Simplified Arabic" w:cs="Simplified Arabic" w:hint="cs"/>
          <w:sz w:val="28"/>
          <w:szCs w:val="28"/>
          <w:rtl/>
          <w:lang w:bidi="ar-SY"/>
        </w:rPr>
        <w:t>تبوك،</w:t>
      </w:r>
      <w:r w:rsidRPr="00FC4716">
        <w:rPr>
          <w:rFonts w:ascii="Simplified Arabic" w:hAnsi="Simplified Arabic" w:cs="Simplified Arabic"/>
          <w:sz w:val="28"/>
          <w:szCs w:val="28"/>
          <w:rtl/>
          <w:lang w:bidi="ar-SY"/>
        </w:rPr>
        <w:t xml:space="preserve"> 2016]</w:t>
      </w:r>
      <w:r>
        <w:rPr>
          <w:rFonts w:ascii="Simplified Arabic" w:hAnsi="Simplified Arabic" w:cs="Simplified Arabic" w:hint="cs"/>
          <w:sz w:val="28"/>
          <w:szCs w:val="28"/>
          <w:rtl/>
          <w:lang w:bidi="ar-SY"/>
        </w:rPr>
        <w:t xml:space="preserve"> [صالح، 2017] [دياب، 2021]</w:t>
      </w:r>
    </w:p>
    <w:p w14:paraId="49A6CAB2" w14:textId="77777777" w:rsidR="001F3E81" w:rsidRPr="009F1A9F" w:rsidRDefault="001F3E81" w:rsidP="001F3E81">
      <w:pPr>
        <w:spacing w:line="240" w:lineRule="auto"/>
        <w:jc w:val="both"/>
        <w:rPr>
          <w:rFonts w:ascii="Simplified Arabic" w:hAnsi="Simplified Arabic" w:cs="Simplified Arabic"/>
          <w:b/>
          <w:bCs/>
          <w:sz w:val="28"/>
          <w:szCs w:val="28"/>
          <w:rtl/>
          <w:lang w:bidi="ar-SY"/>
        </w:rPr>
      </w:pPr>
      <w:r w:rsidRPr="009F1A9F">
        <w:rPr>
          <w:rFonts w:ascii="Simplified Arabic" w:hAnsi="Simplified Arabic" w:cs="Simplified Arabic" w:hint="cs"/>
          <w:b/>
          <w:bCs/>
          <w:sz w:val="28"/>
          <w:szCs w:val="28"/>
          <w:rtl/>
          <w:lang w:bidi="ar-SY"/>
        </w:rPr>
        <w:t xml:space="preserve">أهداف إدارية </w:t>
      </w:r>
    </w:p>
    <w:p w14:paraId="1EBAD9BF" w14:textId="77777777" w:rsidR="001F3E81" w:rsidRPr="009F1A9F" w:rsidRDefault="001F3E81" w:rsidP="001F3E81">
      <w:pPr>
        <w:pStyle w:val="ListParagraph"/>
        <w:numPr>
          <w:ilvl w:val="0"/>
          <w:numId w:val="14"/>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 xml:space="preserve">قرارات الترقية والإعفاء والتسريح والنقل وتخفيض المرتبة. </w:t>
      </w:r>
    </w:p>
    <w:p w14:paraId="01402804" w14:textId="77777777" w:rsidR="001F3E81" w:rsidRPr="009F1A9F" w:rsidRDefault="001F3E81" w:rsidP="001F3E81">
      <w:pPr>
        <w:pStyle w:val="ListParagraph"/>
        <w:numPr>
          <w:ilvl w:val="0"/>
          <w:numId w:val="14"/>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قرارات متعلقة بتجديد العقود مع الموظفين أو إنهائها.</w:t>
      </w:r>
    </w:p>
    <w:p w14:paraId="154BDAB4" w14:textId="77777777" w:rsidR="001F3E81" w:rsidRPr="009F1A9F" w:rsidRDefault="001F3E81" w:rsidP="001F3E81">
      <w:pPr>
        <w:pStyle w:val="ListParagraph"/>
        <w:numPr>
          <w:ilvl w:val="0"/>
          <w:numId w:val="14"/>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 xml:space="preserve">قرارات إقامة دورات تدريبية للموظفين </w:t>
      </w:r>
      <w:proofErr w:type="spellStart"/>
      <w:r w:rsidRPr="009F1A9F">
        <w:rPr>
          <w:rFonts w:ascii="Simplified Arabic" w:hAnsi="Simplified Arabic" w:cs="Simplified Arabic" w:hint="cs"/>
          <w:sz w:val="28"/>
          <w:szCs w:val="28"/>
          <w:rtl/>
          <w:lang w:bidi="ar-SY"/>
        </w:rPr>
        <w:t>وإلحقاهم</w:t>
      </w:r>
      <w:proofErr w:type="spellEnd"/>
      <w:r w:rsidRPr="009F1A9F">
        <w:rPr>
          <w:rFonts w:ascii="Simplified Arabic" w:hAnsi="Simplified Arabic" w:cs="Simplified Arabic" w:hint="cs"/>
          <w:sz w:val="28"/>
          <w:szCs w:val="28"/>
          <w:rtl/>
          <w:lang w:bidi="ar-SY"/>
        </w:rPr>
        <w:t xml:space="preserve"> بها.</w:t>
      </w:r>
    </w:p>
    <w:p w14:paraId="1A11D62E" w14:textId="77777777" w:rsidR="001F3E81" w:rsidRPr="009F1A9F" w:rsidRDefault="001F3E81" w:rsidP="001F3E81">
      <w:pPr>
        <w:pStyle w:val="ListParagraph"/>
        <w:numPr>
          <w:ilvl w:val="0"/>
          <w:numId w:val="14"/>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قرارات الاستمرار في إجراءات الاستقطاب والاختيار أو إعادة النظر فيها.</w:t>
      </w:r>
    </w:p>
    <w:p w14:paraId="395256D3" w14:textId="77777777" w:rsidR="001F3E81" w:rsidRPr="009F1A9F" w:rsidRDefault="001F3E81" w:rsidP="001F3E81">
      <w:pPr>
        <w:pStyle w:val="ListParagraph"/>
        <w:numPr>
          <w:ilvl w:val="0"/>
          <w:numId w:val="14"/>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قرارات تفعيل أنظمة الحوافز والمكافآت.</w:t>
      </w:r>
    </w:p>
    <w:p w14:paraId="26D9B003" w14:textId="77777777" w:rsidR="001F3E81" w:rsidRDefault="001F3E81" w:rsidP="001F3E81">
      <w:pPr>
        <w:spacing w:line="240" w:lineRule="auto"/>
        <w:jc w:val="both"/>
        <w:rPr>
          <w:rFonts w:ascii="Simplified Arabic" w:hAnsi="Simplified Arabic" w:cs="Simplified Arabic"/>
          <w:b/>
          <w:bCs/>
          <w:sz w:val="28"/>
          <w:szCs w:val="28"/>
          <w:rtl/>
          <w:lang w:bidi="ar-SY"/>
        </w:rPr>
      </w:pPr>
      <w:r w:rsidRPr="009F1A9F">
        <w:rPr>
          <w:rFonts w:ascii="Simplified Arabic" w:hAnsi="Simplified Arabic" w:cs="Simplified Arabic" w:hint="cs"/>
          <w:b/>
          <w:bCs/>
          <w:sz w:val="28"/>
          <w:szCs w:val="28"/>
          <w:rtl/>
          <w:lang w:bidi="ar-SY"/>
        </w:rPr>
        <w:t>أهداف التوجيه والإرشاد</w:t>
      </w:r>
    </w:p>
    <w:p w14:paraId="08422CAC" w14:textId="77777777" w:rsidR="001F3E81" w:rsidRPr="009F1A9F" w:rsidRDefault="001F3E81" w:rsidP="001F3E81">
      <w:pPr>
        <w:pStyle w:val="ListParagraph"/>
        <w:numPr>
          <w:ilvl w:val="0"/>
          <w:numId w:val="15"/>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إبراز جوانب القوة والضعف عند الموظفين.</w:t>
      </w:r>
    </w:p>
    <w:p w14:paraId="6DB88432" w14:textId="77777777" w:rsidR="001F3E81" w:rsidRPr="009F1A9F" w:rsidRDefault="001F3E81" w:rsidP="001F3E81">
      <w:pPr>
        <w:pStyle w:val="ListParagraph"/>
        <w:numPr>
          <w:ilvl w:val="0"/>
          <w:numId w:val="15"/>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الوقوف عند مسببات انخفاض الأداء ومعالجتها.</w:t>
      </w:r>
    </w:p>
    <w:p w14:paraId="5AB45777" w14:textId="77777777" w:rsidR="001F3E81" w:rsidRPr="009F1A9F" w:rsidRDefault="001F3E81" w:rsidP="001F3E81">
      <w:pPr>
        <w:pStyle w:val="ListParagraph"/>
        <w:numPr>
          <w:ilvl w:val="0"/>
          <w:numId w:val="15"/>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إرشاد الموظفين إلى برامج إعادة التأهيل والدورات التدريبية.</w:t>
      </w:r>
    </w:p>
    <w:p w14:paraId="538C603F" w14:textId="77777777" w:rsidR="001F3E81" w:rsidRPr="009F1A9F" w:rsidRDefault="001F3E81" w:rsidP="001F3E81">
      <w:pPr>
        <w:pStyle w:val="ListParagraph"/>
        <w:numPr>
          <w:ilvl w:val="0"/>
          <w:numId w:val="15"/>
        </w:numPr>
        <w:spacing w:line="240" w:lineRule="auto"/>
        <w:jc w:val="both"/>
        <w:rPr>
          <w:rFonts w:ascii="Simplified Arabic" w:hAnsi="Simplified Arabic" w:cs="Simplified Arabic"/>
          <w:sz w:val="28"/>
          <w:szCs w:val="28"/>
          <w:rtl/>
          <w:lang w:bidi="ar-SY"/>
        </w:rPr>
      </w:pPr>
      <w:r w:rsidRPr="009F1A9F">
        <w:rPr>
          <w:rFonts w:ascii="Simplified Arabic" w:hAnsi="Simplified Arabic" w:cs="Simplified Arabic" w:hint="cs"/>
          <w:sz w:val="28"/>
          <w:szCs w:val="28"/>
          <w:rtl/>
          <w:lang w:bidi="ar-SY"/>
        </w:rPr>
        <w:t>استخدام أساليب لتحسين رضا الموظفين ودافعيتهم للعمل من خلال مراجعة بيانات الأداء.</w:t>
      </w:r>
    </w:p>
    <w:p w14:paraId="4B553FEE" w14:textId="77777777" w:rsidR="001F3E81" w:rsidRPr="009F1A9F" w:rsidRDefault="001F3E81" w:rsidP="001F3E81">
      <w:pPr>
        <w:spacing w:line="240" w:lineRule="auto"/>
        <w:jc w:val="both"/>
        <w:rPr>
          <w:rFonts w:ascii="Simplified Arabic" w:hAnsi="Simplified Arabic" w:cs="Simplified Arabic"/>
          <w:b/>
          <w:bCs/>
          <w:sz w:val="28"/>
          <w:szCs w:val="28"/>
          <w:rtl/>
          <w:lang w:bidi="ar-SY"/>
        </w:rPr>
      </w:pPr>
      <w:r w:rsidRPr="009F1A9F">
        <w:rPr>
          <w:rFonts w:ascii="Simplified Arabic" w:hAnsi="Simplified Arabic" w:cs="Simplified Arabic" w:hint="cs"/>
          <w:b/>
          <w:bCs/>
          <w:sz w:val="28"/>
          <w:szCs w:val="28"/>
          <w:rtl/>
          <w:lang w:bidi="ar-SY"/>
        </w:rPr>
        <w:lastRenderedPageBreak/>
        <w:t>أهداف البحث العلمي</w:t>
      </w:r>
    </w:p>
    <w:p w14:paraId="20826EA5" w14:textId="77777777" w:rsidR="001F3E81" w:rsidRPr="00FC4716" w:rsidRDefault="001F3E81" w:rsidP="001F3E81">
      <w:pPr>
        <w:pStyle w:val="ListParagraph"/>
        <w:numPr>
          <w:ilvl w:val="0"/>
          <w:numId w:val="16"/>
        </w:numPr>
        <w:spacing w:line="240" w:lineRule="auto"/>
        <w:jc w:val="both"/>
        <w:rPr>
          <w:rFonts w:ascii="Simplified Arabic" w:hAnsi="Simplified Arabic" w:cs="Simplified Arabic"/>
          <w:sz w:val="28"/>
          <w:szCs w:val="28"/>
          <w:rtl/>
          <w:lang w:bidi="ar-SY"/>
        </w:rPr>
      </w:pPr>
      <w:r w:rsidRPr="00FC4716">
        <w:rPr>
          <w:rFonts w:ascii="Simplified Arabic" w:hAnsi="Simplified Arabic" w:cs="Simplified Arabic" w:hint="cs"/>
          <w:sz w:val="28"/>
          <w:szCs w:val="28"/>
          <w:rtl/>
          <w:lang w:bidi="ar-SY"/>
        </w:rPr>
        <w:t>تقويم البرامج التدريبية.</w:t>
      </w:r>
    </w:p>
    <w:p w14:paraId="46DB79F8" w14:textId="77777777" w:rsidR="001F3E81" w:rsidRPr="00FC4716" w:rsidRDefault="001F3E81" w:rsidP="001F3E81">
      <w:pPr>
        <w:pStyle w:val="ListParagraph"/>
        <w:numPr>
          <w:ilvl w:val="0"/>
          <w:numId w:val="16"/>
        </w:numPr>
        <w:spacing w:line="240" w:lineRule="auto"/>
        <w:jc w:val="both"/>
        <w:rPr>
          <w:rFonts w:ascii="Simplified Arabic" w:hAnsi="Simplified Arabic" w:cs="Simplified Arabic"/>
          <w:sz w:val="28"/>
          <w:szCs w:val="28"/>
          <w:rtl/>
          <w:lang w:bidi="ar-SY"/>
        </w:rPr>
      </w:pPr>
      <w:r w:rsidRPr="00FC4716">
        <w:rPr>
          <w:rFonts w:ascii="Simplified Arabic" w:hAnsi="Simplified Arabic" w:cs="Simplified Arabic" w:hint="cs"/>
          <w:sz w:val="28"/>
          <w:szCs w:val="28"/>
          <w:rtl/>
          <w:lang w:bidi="ar-SY"/>
        </w:rPr>
        <w:t>تحسين أنظمة استقطاب الموظفين واختيارهم.</w:t>
      </w:r>
    </w:p>
    <w:p w14:paraId="6CE30A9D" w14:textId="77777777" w:rsidR="001F3E81" w:rsidRDefault="001F3E81" w:rsidP="001F3E81">
      <w:pPr>
        <w:pStyle w:val="ListParagraph"/>
        <w:numPr>
          <w:ilvl w:val="0"/>
          <w:numId w:val="16"/>
        </w:numPr>
        <w:spacing w:line="240" w:lineRule="auto"/>
        <w:jc w:val="both"/>
        <w:rPr>
          <w:rFonts w:ascii="Simplified Arabic" w:hAnsi="Simplified Arabic" w:cs="Simplified Arabic"/>
          <w:sz w:val="28"/>
          <w:szCs w:val="28"/>
          <w:lang w:bidi="ar-SY"/>
        </w:rPr>
      </w:pPr>
      <w:r w:rsidRPr="00FC4716">
        <w:rPr>
          <w:rFonts w:ascii="Simplified Arabic" w:hAnsi="Simplified Arabic" w:cs="Simplified Arabic" w:hint="cs"/>
          <w:sz w:val="28"/>
          <w:szCs w:val="28"/>
          <w:rtl/>
          <w:lang w:bidi="ar-SY"/>
        </w:rPr>
        <w:t>تزويد الإدارة بالمعلومات اللازمة لاتخاذ القرارات المتعلقة بأنظمة الحوافز والرضا الوظيفي مثل الرواتب والأجور والخدمات ومدى التقدم الوظيفي.</w:t>
      </w:r>
    </w:p>
    <w:p w14:paraId="5D1B1BF9" w14:textId="77777777" w:rsidR="001F3E81" w:rsidRDefault="001F3E81" w:rsidP="001F3E81">
      <w:pPr>
        <w:spacing w:line="240" w:lineRule="auto"/>
        <w:jc w:val="both"/>
        <w:rPr>
          <w:rFonts w:ascii="Simplified Arabic" w:hAnsi="Simplified Arabic" w:cs="Simplified Arabic"/>
          <w:sz w:val="28"/>
          <w:szCs w:val="28"/>
          <w:rtl/>
          <w:lang w:bidi="ar-SY"/>
        </w:rPr>
      </w:pPr>
    </w:p>
    <w:p w14:paraId="740D11DF" w14:textId="77777777" w:rsidR="001F3E81" w:rsidRPr="00EA429C" w:rsidRDefault="001F3E81" w:rsidP="001F3E81">
      <w:pPr>
        <w:spacing w:line="240" w:lineRule="auto"/>
        <w:jc w:val="both"/>
        <w:rPr>
          <w:rFonts w:ascii="Simplified Arabic" w:hAnsi="Simplified Arabic" w:cs="Simplified Arabic"/>
          <w:sz w:val="28"/>
          <w:szCs w:val="28"/>
          <w:lang w:bidi="ar-SY"/>
        </w:rPr>
      </w:pPr>
    </w:p>
    <w:p w14:paraId="34737FDD" w14:textId="77777777" w:rsidR="001F3E81" w:rsidRDefault="001F3E81" w:rsidP="001F3E81">
      <w:pPr>
        <w:spacing w:line="240" w:lineRule="auto"/>
        <w:jc w:val="both"/>
        <w:rPr>
          <w:rFonts w:ascii="Simplified Arabic" w:hAnsi="Simplified Arabic" w:cs="Simplified Arabic"/>
          <w:sz w:val="28"/>
          <w:szCs w:val="28"/>
          <w:rtl/>
          <w:lang w:bidi="ar-SY"/>
        </w:rPr>
      </w:pPr>
    </w:p>
    <w:p w14:paraId="4DFD11D5" w14:textId="77777777" w:rsidR="001F3E81" w:rsidRDefault="001F3E81" w:rsidP="001F3E81">
      <w:pPr>
        <w:pStyle w:val="ListParagraph"/>
        <w:numPr>
          <w:ilvl w:val="0"/>
          <w:numId w:val="12"/>
        </w:numPr>
        <w:spacing w:line="240" w:lineRule="auto"/>
        <w:jc w:val="both"/>
        <w:rPr>
          <w:rFonts w:ascii="Simplified Arabic" w:hAnsi="Simplified Arabic" w:cs="Simplified Arabic"/>
          <w:sz w:val="28"/>
          <w:szCs w:val="28"/>
          <w:lang w:bidi="ar-SY"/>
        </w:rPr>
      </w:pPr>
      <w:r w:rsidRPr="00ED7415">
        <w:rPr>
          <w:rFonts w:ascii="Simplified Arabic" w:hAnsi="Simplified Arabic" w:cs="Simplified Arabic" w:hint="cs"/>
          <w:b/>
          <w:bCs/>
          <w:sz w:val="28"/>
          <w:szCs w:val="28"/>
          <w:rtl/>
          <w:lang w:bidi="ar-SY"/>
        </w:rPr>
        <w:t xml:space="preserve">مراحل </w:t>
      </w:r>
      <w:r>
        <w:rPr>
          <w:rFonts w:ascii="Simplified Arabic" w:hAnsi="Simplified Arabic" w:cs="Simplified Arabic" w:hint="cs"/>
          <w:b/>
          <w:bCs/>
          <w:sz w:val="28"/>
          <w:szCs w:val="28"/>
          <w:rtl/>
          <w:lang w:bidi="ar-SY"/>
        </w:rPr>
        <w:t>فاعلية</w:t>
      </w:r>
      <w:r w:rsidRPr="00ED7415">
        <w:rPr>
          <w:rFonts w:ascii="Simplified Arabic" w:hAnsi="Simplified Arabic" w:cs="Simplified Arabic" w:hint="cs"/>
          <w:b/>
          <w:bCs/>
          <w:sz w:val="28"/>
          <w:szCs w:val="28"/>
          <w:rtl/>
          <w:lang w:bidi="ar-SY"/>
        </w:rPr>
        <w:t xml:space="preserve"> الأداء المؤسسي</w:t>
      </w:r>
      <w:r>
        <w:rPr>
          <w:rFonts w:ascii="Simplified Arabic" w:hAnsi="Simplified Arabic" w:cs="Simplified Arabic" w:hint="cs"/>
          <w:sz w:val="28"/>
          <w:szCs w:val="28"/>
          <w:rtl/>
          <w:lang w:bidi="ar-SY"/>
        </w:rPr>
        <w:t>:</w:t>
      </w:r>
    </w:p>
    <w:p w14:paraId="00A1FC5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تختلف مراحل تقويم الأداء من مؤسسة إلى أخرى تبعاً لعدة عوامل مثل نوع المؤسسة والإستراتيجية التي تتبعها، إلا أنه وبصورة عامة يوجد بعض الخطوات العامة لمراحل تقويم الأداء المؤسسي، والتي وضعها د. علاقي، وهذه المراحل هي: [تبوك، 2016] [علاقي، 2015] </w:t>
      </w:r>
    </w:p>
    <w:p w14:paraId="615A2E8E" w14:textId="77777777" w:rsidR="001F3E81" w:rsidRDefault="001F3E81" w:rsidP="001F3E81">
      <w:pPr>
        <w:spacing w:line="240" w:lineRule="auto"/>
        <w:jc w:val="both"/>
        <w:rPr>
          <w:rFonts w:ascii="Simplified Arabic" w:hAnsi="Simplified Arabic" w:cs="Simplified Arabic"/>
          <w:b/>
          <w:bCs/>
          <w:sz w:val="28"/>
          <w:szCs w:val="28"/>
          <w:rtl/>
          <w:lang w:bidi="ar-SY"/>
        </w:rPr>
      </w:pPr>
      <w:r w:rsidRPr="00ED7415">
        <w:rPr>
          <w:rFonts w:ascii="Simplified Arabic" w:hAnsi="Simplified Arabic" w:cs="Simplified Arabic" w:hint="cs"/>
          <w:b/>
          <w:bCs/>
          <w:sz w:val="28"/>
          <w:szCs w:val="28"/>
          <w:u w:val="single"/>
          <w:rtl/>
          <w:lang w:bidi="ar-SY"/>
        </w:rPr>
        <w:t>أولاً</w:t>
      </w:r>
      <w:r>
        <w:rPr>
          <w:rFonts w:ascii="Simplified Arabic" w:hAnsi="Simplified Arabic" w:cs="Simplified Arabic" w:hint="cs"/>
          <w:b/>
          <w:bCs/>
          <w:sz w:val="28"/>
          <w:szCs w:val="28"/>
          <w:rtl/>
          <w:lang w:bidi="ar-SY"/>
        </w:rPr>
        <w:t xml:space="preserve">: </w:t>
      </w:r>
      <w:r w:rsidRPr="00ED7415">
        <w:rPr>
          <w:rFonts w:ascii="Simplified Arabic" w:hAnsi="Simplified Arabic" w:cs="Simplified Arabic" w:hint="cs"/>
          <w:sz w:val="28"/>
          <w:szCs w:val="28"/>
          <w:rtl/>
          <w:lang w:bidi="ar-SY"/>
        </w:rPr>
        <w:t>تحديد متطلبات التقويم وأهدافه</w:t>
      </w:r>
      <w:r>
        <w:rPr>
          <w:rFonts w:ascii="Simplified Arabic" w:hAnsi="Simplified Arabic" w:cs="Simplified Arabic" w:hint="cs"/>
          <w:b/>
          <w:bCs/>
          <w:sz w:val="28"/>
          <w:szCs w:val="28"/>
          <w:rtl/>
          <w:lang w:bidi="ar-SY"/>
        </w:rPr>
        <w:t>:</w:t>
      </w:r>
    </w:p>
    <w:p w14:paraId="5BB8EA15"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يوجد العديد من الطرق للتقويم، ومن غير المجدي أحياناً استخدام الطريقة أو الأسلوب نفسه في كل المنظمات. من المهم اختيار الطريقة المناسبة للتقويم في المنظمة، ذلك لأنها ستصبح الأساس الذي ستُبنى عليه العلاقة بين الموظف ومرؤوسه.</w:t>
      </w:r>
    </w:p>
    <w:p w14:paraId="5FF90D8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ويقوم المسئولون في هذه الخطوة بتحديد الإنجازات والمهارات والنتائج المراد تقويمها وقياسها، ويمكن استخلاص هذه المعلومات من نماذج مخصصة تضعها المنظمة لقياس متطلبات معينة في الموظف مثل نموذج "وصف الموظف"، وتندرج هذه المتطلبات ضمن تصنيفات عديدة مثل: تعاون الموظف، درجة الابتكار، أنواع الأعمال المنجزة. ويمكن أحياناً تصميم النموذج وفقاً لكل مجموعة من الوظائف أو مجموعة الموظفين الذين يقومون بنفس الوظيفة أو بوظائف متشابهة.</w:t>
      </w:r>
    </w:p>
    <w:p w14:paraId="7088F571" w14:textId="77777777" w:rsidR="001F3E81" w:rsidRDefault="001F3E81" w:rsidP="001F3E81">
      <w:pPr>
        <w:spacing w:line="240" w:lineRule="auto"/>
        <w:jc w:val="both"/>
        <w:rPr>
          <w:rFonts w:ascii="Simplified Arabic" w:hAnsi="Simplified Arabic" w:cs="Simplified Arabic"/>
          <w:sz w:val="28"/>
          <w:szCs w:val="28"/>
          <w:rtl/>
          <w:lang w:bidi="ar-SY"/>
        </w:rPr>
      </w:pPr>
      <w:r w:rsidRPr="0023087C">
        <w:rPr>
          <w:rFonts w:ascii="Simplified Arabic" w:hAnsi="Simplified Arabic" w:cs="Simplified Arabic" w:hint="cs"/>
          <w:b/>
          <w:bCs/>
          <w:sz w:val="28"/>
          <w:szCs w:val="28"/>
          <w:u w:val="single"/>
          <w:rtl/>
          <w:lang w:bidi="ar-SY"/>
        </w:rPr>
        <w:t>ثانياً</w:t>
      </w:r>
      <w:r>
        <w:rPr>
          <w:rFonts w:ascii="Simplified Arabic" w:hAnsi="Simplified Arabic" w:cs="Simplified Arabic" w:hint="cs"/>
          <w:sz w:val="28"/>
          <w:szCs w:val="28"/>
          <w:rtl/>
          <w:lang w:bidi="ar-SY"/>
        </w:rPr>
        <w:t>: تدريب المشرفين:</w:t>
      </w:r>
    </w:p>
    <w:p w14:paraId="513CE47D"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لا بد من تدريب المشرفين على كيفية تقويم الأداء بطرق دقيقة وعادلة ومدروسة، ولا بد من تدريبهم على كيفية مناقشته مع مرؤوسيهم، ذلك لأن أي خطأ ممكن أن يحص في عملية التقويم ينعكس سلباً على الروح المعنوية للمرؤوسين، وعلى أعمالهم وإنتاجياتهم، وخطوات المنظمة المعتمدة لمنح الترقيات والحوافز والمكافآت التشجيعية، أو تخطيط الاحتياجات البشرية مستقبلاً:</w:t>
      </w:r>
    </w:p>
    <w:p w14:paraId="281673BE" w14:textId="77777777" w:rsidR="001F3E81" w:rsidRDefault="001F3E81" w:rsidP="001F3E81">
      <w:pPr>
        <w:spacing w:line="240" w:lineRule="auto"/>
        <w:jc w:val="both"/>
        <w:rPr>
          <w:rFonts w:ascii="Simplified Arabic" w:hAnsi="Simplified Arabic" w:cs="Simplified Arabic"/>
          <w:sz w:val="28"/>
          <w:szCs w:val="28"/>
          <w:rtl/>
          <w:lang w:bidi="ar-SY"/>
        </w:rPr>
      </w:pPr>
      <w:r w:rsidRPr="00EF6331">
        <w:rPr>
          <w:rFonts w:ascii="Simplified Arabic" w:hAnsi="Simplified Arabic" w:cs="Simplified Arabic" w:hint="cs"/>
          <w:b/>
          <w:bCs/>
          <w:sz w:val="28"/>
          <w:szCs w:val="28"/>
          <w:u w:val="single"/>
          <w:rtl/>
          <w:lang w:bidi="ar-SY"/>
        </w:rPr>
        <w:lastRenderedPageBreak/>
        <w:t>ثالثاً</w:t>
      </w:r>
      <w:r>
        <w:rPr>
          <w:rFonts w:ascii="Simplified Arabic" w:hAnsi="Simplified Arabic" w:cs="Simplified Arabic" w:hint="cs"/>
          <w:sz w:val="28"/>
          <w:szCs w:val="28"/>
          <w:rtl/>
          <w:lang w:bidi="ar-SY"/>
        </w:rPr>
        <w:t>: مناقشة طرق التقويم مع الموظفين:</w:t>
      </w:r>
    </w:p>
    <w:p w14:paraId="0062FBD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يجب أن يناقش المشرف مع مرؤوسيه أهداف التقويم والاستراتيجيات المستخدمة فيه وفائدته وانعكاساته على مستقبل الموظف والنقاط أو المجالات التي سيركز عليها. وكل ذلك قبل البدء الفعلي بتنفيذه.</w:t>
      </w:r>
    </w:p>
    <w:p w14:paraId="706358D0" w14:textId="77777777" w:rsidR="001F3E81" w:rsidRDefault="001F3E81" w:rsidP="001F3E81">
      <w:pPr>
        <w:spacing w:line="240" w:lineRule="auto"/>
        <w:jc w:val="both"/>
        <w:rPr>
          <w:rFonts w:ascii="Simplified Arabic" w:hAnsi="Simplified Arabic" w:cs="Simplified Arabic"/>
          <w:sz w:val="28"/>
          <w:szCs w:val="28"/>
          <w:rtl/>
          <w:lang w:bidi="ar-SY"/>
        </w:rPr>
      </w:pPr>
      <w:r w:rsidRPr="00EF6331">
        <w:rPr>
          <w:rFonts w:ascii="Simplified Arabic" w:hAnsi="Simplified Arabic" w:cs="Simplified Arabic" w:hint="cs"/>
          <w:b/>
          <w:bCs/>
          <w:sz w:val="28"/>
          <w:szCs w:val="28"/>
          <w:u w:val="single"/>
          <w:rtl/>
          <w:lang w:bidi="ar-SY"/>
        </w:rPr>
        <w:t>رابعاً</w:t>
      </w:r>
      <w:r>
        <w:rPr>
          <w:rFonts w:ascii="Simplified Arabic" w:hAnsi="Simplified Arabic" w:cs="Simplified Arabic" w:hint="cs"/>
          <w:sz w:val="28"/>
          <w:szCs w:val="28"/>
          <w:rtl/>
          <w:lang w:bidi="ar-SY"/>
        </w:rPr>
        <w:t>: تحديد معايير مسبقة للمقارنة:</w:t>
      </w:r>
    </w:p>
    <w:p w14:paraId="2E53263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يهدف التقويم إلى قياس درجة التزام الموظف بمتطلبات العمل. وهذه المتطلبات يجب أن تتحدد على شكل معايير حتى يتم قياسها، وتكون إما معايير كمية أو نوعية أو زمنية. فوضع هذه المعايير يعني أن عملية تقويم الأداء حيادية وعادلة، ولا يوجد لمشاعر الرئيس أو عواطفه أي تدخل في عملية التقويم.</w:t>
      </w:r>
    </w:p>
    <w:p w14:paraId="46EED1FE" w14:textId="77777777" w:rsidR="001F3E81" w:rsidRDefault="001F3E81" w:rsidP="001F3E81">
      <w:pPr>
        <w:spacing w:line="240" w:lineRule="auto"/>
        <w:jc w:val="both"/>
        <w:rPr>
          <w:rFonts w:ascii="Simplified Arabic" w:hAnsi="Simplified Arabic" w:cs="Simplified Arabic"/>
          <w:sz w:val="28"/>
          <w:szCs w:val="28"/>
          <w:rtl/>
          <w:lang w:bidi="ar-SY"/>
        </w:rPr>
      </w:pPr>
      <w:r w:rsidRPr="00EF6331">
        <w:rPr>
          <w:rFonts w:ascii="Simplified Arabic" w:hAnsi="Simplified Arabic" w:cs="Simplified Arabic" w:hint="cs"/>
          <w:b/>
          <w:bCs/>
          <w:sz w:val="28"/>
          <w:szCs w:val="28"/>
          <w:u w:val="single"/>
          <w:rtl/>
          <w:lang w:bidi="ar-SY"/>
        </w:rPr>
        <w:t>خامساً</w:t>
      </w:r>
      <w:r>
        <w:rPr>
          <w:rFonts w:ascii="Simplified Arabic" w:hAnsi="Simplified Arabic" w:cs="Simplified Arabic" w:hint="cs"/>
          <w:b/>
          <w:bCs/>
          <w:sz w:val="28"/>
          <w:szCs w:val="28"/>
          <w:rtl/>
          <w:lang w:bidi="ar-SY"/>
        </w:rPr>
        <w:t xml:space="preserve">: </w:t>
      </w:r>
      <w:r>
        <w:rPr>
          <w:rFonts w:ascii="Simplified Arabic" w:hAnsi="Simplified Arabic" w:cs="Simplified Arabic" w:hint="cs"/>
          <w:sz w:val="28"/>
          <w:szCs w:val="28"/>
          <w:rtl/>
          <w:lang w:bidi="ar-SY"/>
        </w:rPr>
        <w:t>مناقشة نتائج التقويم مع الموظف:</w:t>
      </w:r>
    </w:p>
    <w:p w14:paraId="52FAE353"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يجب على الموظف أن يعرف نتائج التقويم؛ إلا أن بعض الرؤساء يترددون في مناقشة نتائج التقويم مع الموظفين، وهذا الأمر غير صحيح. إذ يجب على الموظف أن يعرف نقاط القوة والضعف في أدائه، فيبدأ رئيسه بشرح نقاط القوة، ومن ثم ينتقل إلى نقاط الضعف مع إعطائه الحلول أو البدائل لمعالجة نقاط الضعف، ويجب أيضاً السماح للموظف أن يناقش بحرية في نتائج التقويم مع طرح جميع أسئلته وسماع وجهة نظره.</w:t>
      </w:r>
    </w:p>
    <w:p w14:paraId="7DEFD02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28"/>
          <w:szCs w:val="28"/>
          <w:u w:val="single"/>
          <w:rtl/>
          <w:lang w:bidi="ar-SY"/>
        </w:rPr>
        <w:t>سادساً</w:t>
      </w:r>
      <w:r>
        <w:rPr>
          <w:rFonts w:ascii="Simplified Arabic" w:hAnsi="Simplified Arabic" w:cs="Simplified Arabic" w:hint="cs"/>
          <w:sz w:val="28"/>
          <w:szCs w:val="28"/>
          <w:rtl/>
          <w:lang w:bidi="ar-SY"/>
        </w:rPr>
        <w:t>: تحديد أهداف تطوير الأداء مستقبلاً:</w:t>
      </w:r>
    </w:p>
    <w:p w14:paraId="1594A7E7" w14:textId="49F2F045" w:rsidR="00CE7194" w:rsidRDefault="001F3E81" w:rsidP="00CE7194">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بعد مناقشة نتائج التقويم مع الموظفين، يجب على الرئيس أن يعطي الموظفين الذين ظهرت لهم جوانب سلبية أو نقاط ضعف في أدائهم جوانب محتملة للتطوير المستقبلي، وذلك لرفع كفاءة الأداء، وقد تتحد جوانب التطوير إما في الجوانب الفنية، أو سلوكيات الأداء والتعاون مع الزملاء والرؤساء، أو في الاتصالات، أو اتخاذ القرارات، أو أكثر من جانب معاً.</w:t>
      </w:r>
    </w:p>
    <w:p w14:paraId="07F868A1" w14:textId="5FD29FA2" w:rsidR="00CE7194" w:rsidRDefault="00CE7194" w:rsidP="00CE7194">
      <w:pPr>
        <w:spacing w:line="240" w:lineRule="auto"/>
        <w:jc w:val="both"/>
        <w:rPr>
          <w:rFonts w:ascii="Simplified Arabic" w:hAnsi="Simplified Arabic" w:cs="Simplified Arabic"/>
          <w:sz w:val="28"/>
          <w:szCs w:val="28"/>
          <w:rtl/>
          <w:lang w:bidi="ar-SY"/>
        </w:rPr>
      </w:pPr>
    </w:p>
    <w:p w14:paraId="2E42FE11" w14:textId="5B19A173" w:rsidR="00CE7194" w:rsidRDefault="00CE7194" w:rsidP="00CE7194">
      <w:pPr>
        <w:spacing w:line="240" w:lineRule="auto"/>
        <w:jc w:val="both"/>
        <w:rPr>
          <w:rFonts w:ascii="Simplified Arabic" w:hAnsi="Simplified Arabic" w:cs="Simplified Arabic"/>
          <w:sz w:val="28"/>
          <w:szCs w:val="28"/>
          <w:rtl/>
          <w:lang w:bidi="ar-SY"/>
        </w:rPr>
      </w:pPr>
    </w:p>
    <w:p w14:paraId="0153995D" w14:textId="7F2F3D6D" w:rsidR="00CE7194" w:rsidRDefault="00CE7194" w:rsidP="00CE7194">
      <w:pPr>
        <w:spacing w:line="240" w:lineRule="auto"/>
        <w:jc w:val="both"/>
        <w:rPr>
          <w:rFonts w:ascii="Simplified Arabic" w:hAnsi="Simplified Arabic" w:cs="Simplified Arabic"/>
          <w:sz w:val="28"/>
          <w:szCs w:val="28"/>
          <w:rtl/>
          <w:lang w:bidi="ar-SY"/>
        </w:rPr>
      </w:pPr>
    </w:p>
    <w:p w14:paraId="52548B17" w14:textId="1068C68D" w:rsidR="00CE7194" w:rsidRDefault="00CE7194" w:rsidP="00CE7194">
      <w:pPr>
        <w:spacing w:line="240" w:lineRule="auto"/>
        <w:jc w:val="both"/>
        <w:rPr>
          <w:rFonts w:ascii="Simplified Arabic" w:hAnsi="Simplified Arabic" w:cs="Simplified Arabic"/>
          <w:sz w:val="28"/>
          <w:szCs w:val="28"/>
          <w:rtl/>
          <w:lang w:bidi="ar-SY"/>
        </w:rPr>
      </w:pPr>
    </w:p>
    <w:p w14:paraId="1E95D6DB" w14:textId="77777777" w:rsidR="00CE7194" w:rsidRPr="0023087C" w:rsidRDefault="00CE7194" w:rsidP="00CE7194">
      <w:pPr>
        <w:spacing w:line="240" w:lineRule="auto"/>
        <w:jc w:val="both"/>
        <w:rPr>
          <w:rFonts w:ascii="Simplified Arabic" w:hAnsi="Simplified Arabic" w:cs="Simplified Arabic"/>
          <w:sz w:val="28"/>
          <w:szCs w:val="28"/>
          <w:rtl/>
          <w:lang w:bidi="ar-SY"/>
        </w:rPr>
      </w:pPr>
    </w:p>
    <w:p w14:paraId="2E33B999" w14:textId="77777777" w:rsidR="001F3E81" w:rsidRDefault="001F3E81" w:rsidP="001F3E81">
      <w:pPr>
        <w:pStyle w:val="ListParagraph"/>
        <w:numPr>
          <w:ilvl w:val="0"/>
          <w:numId w:val="12"/>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lastRenderedPageBreak/>
        <w:t>خطوات تحسين الأداء المؤسسي:</w:t>
      </w:r>
    </w:p>
    <w:p w14:paraId="1163E07A"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يوجد بعض الخطوات أو الإجراءات التي تسهم في رفع الكفاءة التشغيلية وتحسين الأداء المؤسسي، ومن هذه الخطوات: </w:t>
      </w:r>
      <w:r>
        <w:rPr>
          <w:rFonts w:ascii="Simplified Arabic" w:hAnsi="Simplified Arabic" w:cs="Simplified Arabic"/>
          <w:sz w:val="28"/>
          <w:szCs w:val="28"/>
          <w:lang w:bidi="ar-SY"/>
        </w:rPr>
        <w:t>[</w:t>
      </w:r>
      <w:r w:rsidRPr="007E2F96">
        <w:rPr>
          <w:rFonts w:ascii="Simplified Arabic" w:hAnsi="Simplified Arabic" w:cs="Simplified Arabic"/>
          <w:sz w:val="28"/>
          <w:szCs w:val="28"/>
          <w:lang w:bidi="ar-SY"/>
        </w:rPr>
        <w:t>Emmons</w:t>
      </w:r>
      <w:r>
        <w:rPr>
          <w:rFonts w:ascii="Simplified Arabic" w:hAnsi="Simplified Arabic" w:cs="Simplified Arabic"/>
          <w:sz w:val="28"/>
          <w:szCs w:val="28"/>
          <w:lang w:bidi="ar-SY"/>
        </w:rPr>
        <w:t>, 2013</w:t>
      </w:r>
      <w:proofErr w:type="gramStart"/>
      <w:r>
        <w:rPr>
          <w:rFonts w:ascii="Simplified Arabic" w:hAnsi="Simplified Arabic" w:cs="Simplified Arabic"/>
          <w:sz w:val="28"/>
          <w:szCs w:val="28"/>
          <w:lang w:bidi="ar-SY"/>
        </w:rPr>
        <w:t xml:space="preserve">] </w:t>
      </w:r>
      <w:r>
        <w:rPr>
          <w:rFonts w:ascii="Simplified Arabic" w:hAnsi="Simplified Arabic" w:cs="Simplified Arabic" w:hint="cs"/>
          <w:sz w:val="28"/>
          <w:szCs w:val="28"/>
          <w:rtl/>
          <w:lang w:bidi="ar-SY"/>
        </w:rPr>
        <w:t xml:space="preserve"> [</w:t>
      </w:r>
      <w:proofErr w:type="gramEnd"/>
      <w:r>
        <w:rPr>
          <w:rFonts w:ascii="Simplified Arabic" w:hAnsi="Simplified Arabic" w:cs="Simplified Arabic" w:hint="cs"/>
          <w:sz w:val="28"/>
          <w:szCs w:val="28"/>
          <w:rtl/>
          <w:lang w:bidi="ar-SY"/>
        </w:rPr>
        <w:t>عقوني، 2024]</w:t>
      </w:r>
    </w:p>
    <w:p w14:paraId="3FA75D25" w14:textId="77777777" w:rsidR="001F3E81" w:rsidRDefault="001F3E81" w:rsidP="001F3E81">
      <w:pPr>
        <w:spacing w:line="240" w:lineRule="auto"/>
        <w:jc w:val="both"/>
        <w:rPr>
          <w:rFonts w:ascii="Simplified Arabic" w:hAnsi="Simplified Arabic" w:cs="Simplified Arabic"/>
          <w:sz w:val="28"/>
          <w:szCs w:val="28"/>
          <w:rtl/>
          <w:lang w:bidi="ar-SY"/>
        </w:rPr>
      </w:pPr>
      <w:r w:rsidRPr="00ED7415">
        <w:rPr>
          <w:rFonts w:ascii="Simplified Arabic" w:hAnsi="Simplified Arabic" w:cs="Simplified Arabic" w:hint="cs"/>
          <w:sz w:val="28"/>
          <w:szCs w:val="28"/>
          <w:u w:val="single"/>
          <w:rtl/>
          <w:lang w:bidi="ar-SY"/>
        </w:rPr>
        <w:t>تمكين الموظفين</w:t>
      </w:r>
      <w:r>
        <w:rPr>
          <w:rFonts w:ascii="Simplified Arabic" w:hAnsi="Simplified Arabic" w:cs="Simplified Arabic" w:hint="cs"/>
          <w:sz w:val="28"/>
          <w:szCs w:val="28"/>
          <w:rtl/>
          <w:lang w:bidi="ar-SY"/>
        </w:rPr>
        <w:t>:</w:t>
      </w:r>
    </w:p>
    <w:p w14:paraId="12AD3075" w14:textId="77777777" w:rsidR="001F3E81" w:rsidRDefault="001F3E81" w:rsidP="001F3E81">
      <w:pPr>
        <w:spacing w:line="240" w:lineRule="auto"/>
        <w:jc w:val="both"/>
        <w:rPr>
          <w:rFonts w:ascii="Simplified Arabic" w:hAnsi="Simplified Arabic" w:cs="Simplified Arabic"/>
          <w:sz w:val="28"/>
          <w:szCs w:val="28"/>
          <w:rtl/>
          <w:lang w:bidi="ar-SY"/>
        </w:rPr>
      </w:pPr>
      <w:r w:rsidRPr="00B4642F">
        <w:rPr>
          <w:rFonts w:ascii="Simplified Arabic" w:hAnsi="Simplified Arabic" w:cs="Simplified Arabic" w:hint="cs"/>
          <w:sz w:val="28"/>
          <w:szCs w:val="28"/>
          <w:rtl/>
          <w:lang w:bidi="ar-SY"/>
        </w:rPr>
        <w:t>من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أكثر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الطرق</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فعالية</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لتحسين الأداء المؤسسي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هي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ضمان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تدريب</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وتمكينهم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بشكل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صحيح</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B4642F">
        <w:rPr>
          <w:rFonts w:ascii="Simplified Arabic" w:hAnsi="Simplified Arabic" w:cs="Simplified Arabic" w:hint="cs"/>
          <w:sz w:val="28"/>
          <w:szCs w:val="28"/>
          <w:rtl/>
          <w:lang w:bidi="ar-SY"/>
        </w:rPr>
        <w:t>تدريب</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وتمكينهم</w:t>
      </w:r>
      <w:r>
        <w:rPr>
          <w:rFonts w:ascii="Simplified Arabic" w:hAnsi="Simplified Arabic" w:cs="Simplified Arabic" w:hint="cs"/>
          <w:sz w:val="28"/>
          <w:szCs w:val="28"/>
          <w:rtl/>
          <w:lang w:bidi="ar-SY"/>
        </w:rPr>
        <w:t xml:space="preserve"> يساعدهم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أدوارهم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بشكل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أفضل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ي</w:t>
      </w:r>
      <w:r w:rsidRPr="00B4642F">
        <w:rPr>
          <w:rFonts w:ascii="Simplified Arabic" w:hAnsi="Simplified Arabic" w:cs="Simplified Arabic" w:hint="cs"/>
          <w:sz w:val="28"/>
          <w:szCs w:val="28"/>
          <w:rtl/>
          <w:lang w:bidi="ar-SY"/>
        </w:rPr>
        <w:t>جعلهم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أكثر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إنتاجية</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4642F">
        <w:rPr>
          <w:rFonts w:ascii="Simplified Arabic" w:hAnsi="Simplified Arabic" w:cs="Simplified Arabic" w:hint="cs"/>
          <w:sz w:val="28"/>
          <w:szCs w:val="28"/>
          <w:rtl/>
          <w:lang w:bidi="ar-SY"/>
        </w:rPr>
        <w:t>مساهمة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النجاح</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الشامل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للمنظمة</w:t>
      </w:r>
      <w:r w:rsidRPr="00B4642F">
        <w:rPr>
          <w:rFonts w:ascii="Simplified Arabic" w:hAnsi="Simplified Arabic" w:cs="Simplified Arabic"/>
          <w:sz w:val="28"/>
          <w:szCs w:val="28"/>
          <w:rtl/>
          <w:lang w:bidi="ar-SY"/>
        </w:rPr>
        <w:t xml:space="preserve">. </w:t>
      </w:r>
    </w:p>
    <w:p w14:paraId="1928AE15"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sidRPr="00ED7415">
        <w:rPr>
          <w:rFonts w:ascii="Simplified Arabic" w:hAnsi="Simplified Arabic" w:cs="Simplified Arabic" w:hint="cs"/>
          <w:sz w:val="28"/>
          <w:szCs w:val="28"/>
          <w:u w:val="single"/>
          <w:rtl/>
          <w:lang w:bidi="ar-SY"/>
        </w:rPr>
        <w:t>تطوير</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ثقافة</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التعلم</w:t>
      </w:r>
      <w:r>
        <w:rPr>
          <w:rFonts w:ascii="Simplified Arabic" w:hAnsi="Simplified Arabic" w:cs="Simplified Arabic" w:hint="cs"/>
          <w:sz w:val="28"/>
          <w:szCs w:val="28"/>
          <w:rtl/>
          <w:lang w:bidi="ar-SY"/>
        </w:rPr>
        <w:t>:</w:t>
      </w:r>
    </w:p>
    <w:p w14:paraId="64B478E2" w14:textId="75605BE8" w:rsidR="001F3E81" w:rsidRDefault="001F3E81" w:rsidP="00CE7194">
      <w:pPr>
        <w:spacing w:line="240" w:lineRule="auto"/>
        <w:jc w:val="both"/>
        <w:rPr>
          <w:rFonts w:ascii="Simplified Arabic" w:hAnsi="Simplified Arabic" w:cs="Simplified Arabic"/>
          <w:sz w:val="28"/>
          <w:szCs w:val="28"/>
          <w:rtl/>
          <w:lang w:bidi="ar-SY"/>
        </w:rPr>
      </w:pPr>
      <w:r w:rsidRPr="00B4642F">
        <w:rPr>
          <w:rFonts w:ascii="Simplified Arabic" w:hAnsi="Simplified Arabic" w:cs="Simplified Arabic" w:hint="cs"/>
          <w:sz w:val="28"/>
          <w:szCs w:val="28"/>
          <w:rtl/>
          <w:lang w:bidi="ar-SY"/>
        </w:rPr>
        <w:t>يجب</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تسعى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المنظمات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جاهدة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لخلق</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بيئة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تشجع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التعلم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المستمر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لمهارات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جديدة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وتعزز</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مهاراتهم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الحالية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ويساعد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ذلك</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بناء</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الأساس</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اللازم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للنمو</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والتحسين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توفير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الفرصة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للتطور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مهنيًا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يمكن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لبرامج</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التوجيه</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وورش</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العمل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والندوات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تعمل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جميعها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تعزيز</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تبادل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المعرفة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داخل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المنظمة</w:t>
      </w:r>
      <w:r w:rsidRPr="00B4642F">
        <w:rPr>
          <w:rFonts w:ascii="Simplified Arabic" w:hAnsi="Simplified Arabic" w:cs="Simplified Arabic"/>
          <w:sz w:val="28"/>
          <w:szCs w:val="28"/>
          <w:rtl/>
          <w:lang w:bidi="ar-SY"/>
        </w:rPr>
        <w:t>.</w:t>
      </w:r>
    </w:p>
    <w:p w14:paraId="7A8E752D"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sidRPr="00ED7415">
        <w:rPr>
          <w:rFonts w:ascii="Simplified Arabic" w:hAnsi="Simplified Arabic" w:cs="Simplified Arabic" w:hint="cs"/>
          <w:sz w:val="28"/>
          <w:szCs w:val="28"/>
          <w:u w:val="single"/>
          <w:rtl/>
          <w:lang w:bidi="ar-SY"/>
        </w:rPr>
        <w:t>زراعة</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القيادة</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القوية</w:t>
      </w:r>
      <w:r>
        <w:rPr>
          <w:rFonts w:ascii="Simplified Arabic" w:hAnsi="Simplified Arabic" w:cs="Simplified Arabic" w:hint="cs"/>
          <w:sz w:val="28"/>
          <w:szCs w:val="28"/>
          <w:rtl/>
          <w:lang w:bidi="ar-SY"/>
        </w:rPr>
        <w:t>:</w:t>
      </w:r>
    </w:p>
    <w:p w14:paraId="463241F3"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إن</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امتلاك</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المديرون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والقادة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داخل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المنظمة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مهارات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قيادية</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يضمن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المنظمة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تتحرك</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الاتجاه</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الصحيح</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وينعكس ذلك 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وجود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رؤية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واضحة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حول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الاتجاه</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الذي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تتجه</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إليه</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المنظمة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وكيف</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تهدف</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الوصول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w:t>
      </w:r>
      <w:r>
        <w:rPr>
          <w:rFonts w:ascii="Simplified Arabic" w:hAnsi="Simplified Arabic" w:cs="Simplified Arabic" w:hint="cs"/>
          <w:sz w:val="28"/>
          <w:szCs w:val="28"/>
          <w:rtl/>
          <w:lang w:bidi="ar-SY"/>
        </w:rPr>
        <w:t>يه</w:t>
      </w:r>
      <w:r w:rsidRPr="00B4642F">
        <w:rPr>
          <w:rFonts w:ascii="Simplified Arabic" w:hAnsi="Simplified Arabic" w:cs="Simplified Arabic" w:hint="cs"/>
          <w:sz w:val="28"/>
          <w:szCs w:val="28"/>
          <w:rtl/>
          <w:lang w:bidi="ar-SY"/>
        </w:rPr>
        <w:t>،</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بالإضافة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إلهام</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وتحفيزهم</w:t>
      </w:r>
      <w:r w:rsidRPr="00B4642F">
        <w:rPr>
          <w:rFonts w:ascii="Simplified Arabic" w:hAnsi="Simplified Arabic" w:cs="Simplified Arabic"/>
          <w:sz w:val="28"/>
          <w:szCs w:val="28"/>
          <w:rtl/>
          <w:lang w:bidi="ar-SY"/>
        </w:rPr>
        <w:t>.</w:t>
      </w:r>
    </w:p>
    <w:p w14:paraId="1118D1D6"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sidRPr="00ED7415">
        <w:rPr>
          <w:rFonts w:ascii="Simplified Arabic" w:hAnsi="Simplified Arabic" w:cs="Simplified Arabic" w:hint="cs"/>
          <w:sz w:val="28"/>
          <w:szCs w:val="28"/>
          <w:u w:val="single"/>
          <w:rtl/>
          <w:lang w:bidi="ar-SY"/>
        </w:rPr>
        <w:t>تعزيز</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التعاون</w:t>
      </w:r>
      <w:r>
        <w:rPr>
          <w:rFonts w:ascii="Simplified Arabic" w:hAnsi="Simplified Arabic" w:cs="Simplified Arabic" w:hint="cs"/>
          <w:sz w:val="28"/>
          <w:szCs w:val="28"/>
          <w:rtl/>
          <w:lang w:bidi="ar-SY"/>
        </w:rPr>
        <w:t>:</w:t>
      </w:r>
    </w:p>
    <w:p w14:paraId="0036A7F5"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sidRPr="00B4642F">
        <w:rPr>
          <w:rFonts w:ascii="Simplified Arabic" w:hAnsi="Simplified Arabic" w:cs="Simplified Arabic" w:hint="cs"/>
          <w:sz w:val="28"/>
          <w:szCs w:val="28"/>
          <w:rtl/>
          <w:lang w:bidi="ar-SY"/>
        </w:rPr>
        <w:t>إن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تشجيع</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التعاون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المشاريع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يمكن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يساعد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توليد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أفكار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مبتكرة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وتحسين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الكفاءة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وزيادة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الروح</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المعنوية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وتعزيز</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الإنتاجية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بالإضافة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ذلك،</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فإن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تزويد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الموظفين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بأدوات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التعاون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يمكن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يساعد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في</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تسهيل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التواصل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أعضاء</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الفريق</w:t>
      </w:r>
      <w:r w:rsidRPr="00B4642F">
        <w:rPr>
          <w:rFonts w:ascii="Simplified Arabic" w:hAnsi="Simplified Arabic" w:cs="Simplified Arabic"/>
          <w:sz w:val="28"/>
          <w:szCs w:val="28"/>
          <w:rtl/>
          <w:lang w:bidi="ar-SY"/>
        </w:rPr>
        <w:t>.</w:t>
      </w:r>
    </w:p>
    <w:p w14:paraId="4BD611BC" w14:textId="77777777" w:rsidR="001F3E81" w:rsidRPr="00B4642F" w:rsidRDefault="001F3E81" w:rsidP="001F3E81">
      <w:pPr>
        <w:spacing w:line="240" w:lineRule="auto"/>
        <w:jc w:val="both"/>
        <w:rPr>
          <w:rFonts w:ascii="Simplified Arabic" w:hAnsi="Simplified Arabic" w:cs="Simplified Arabic"/>
          <w:sz w:val="28"/>
          <w:szCs w:val="28"/>
          <w:rtl/>
          <w:lang w:bidi="ar-SY"/>
        </w:rPr>
      </w:pPr>
      <w:r w:rsidRPr="00ED7415">
        <w:rPr>
          <w:rFonts w:ascii="Simplified Arabic" w:hAnsi="Simplified Arabic" w:cs="Simplified Arabic" w:hint="cs"/>
          <w:sz w:val="28"/>
          <w:szCs w:val="28"/>
          <w:u w:val="single"/>
          <w:rtl/>
          <w:lang w:bidi="ar-SY"/>
        </w:rPr>
        <w:t>الاستفادة</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من</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البيانات</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بشكل</w:t>
      </w:r>
      <w:r w:rsidRPr="00ED7415">
        <w:rPr>
          <w:rFonts w:ascii="Simplified Arabic" w:hAnsi="Simplified Arabic" w:cs="Simplified Arabic"/>
          <w:sz w:val="28"/>
          <w:szCs w:val="28"/>
          <w:u w:val="single"/>
          <w:rtl/>
          <w:lang w:bidi="ar-SY"/>
        </w:rPr>
        <w:t xml:space="preserve"> </w:t>
      </w:r>
      <w:r w:rsidRPr="00ED7415">
        <w:rPr>
          <w:rFonts w:ascii="Simplified Arabic" w:hAnsi="Simplified Arabic" w:cs="Simplified Arabic" w:hint="cs"/>
          <w:sz w:val="28"/>
          <w:szCs w:val="28"/>
          <w:u w:val="single"/>
          <w:rtl/>
          <w:lang w:bidi="ar-SY"/>
        </w:rPr>
        <w:t>فعال</w:t>
      </w:r>
      <w:r>
        <w:rPr>
          <w:rFonts w:ascii="Simplified Arabic" w:hAnsi="Simplified Arabic" w:cs="Simplified Arabic" w:hint="cs"/>
          <w:sz w:val="28"/>
          <w:szCs w:val="28"/>
          <w:rtl/>
          <w:lang w:bidi="ar-SY"/>
        </w:rPr>
        <w:t>:</w:t>
      </w:r>
    </w:p>
    <w:p w14:paraId="7D0A05AD" w14:textId="0488C625" w:rsidR="00CE7194" w:rsidRDefault="001F3E81" w:rsidP="00CE7194">
      <w:pPr>
        <w:spacing w:line="240" w:lineRule="auto"/>
        <w:jc w:val="both"/>
        <w:rPr>
          <w:rFonts w:ascii="Simplified Arabic" w:hAnsi="Simplified Arabic" w:cs="Simplified Arabic"/>
          <w:sz w:val="28"/>
          <w:szCs w:val="28"/>
          <w:rtl/>
          <w:lang w:bidi="ar-SY"/>
        </w:rPr>
      </w:pPr>
      <w:r w:rsidRPr="00B4642F">
        <w:rPr>
          <w:rFonts w:ascii="Simplified Arabic" w:hAnsi="Simplified Arabic" w:cs="Simplified Arabic" w:hint="cs"/>
          <w:sz w:val="28"/>
          <w:szCs w:val="28"/>
          <w:rtl/>
          <w:lang w:bidi="ar-SY"/>
        </w:rPr>
        <w:t>يعد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جمع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البيانات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والاستفادة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منها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أمرًا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ضروريًا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لتحسين</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الأداء المؤسسي؛</w:t>
      </w:r>
      <w:r w:rsidRPr="00B4642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B4642F">
        <w:rPr>
          <w:rFonts w:ascii="Simplified Arabic" w:hAnsi="Simplified Arabic" w:cs="Simplified Arabic" w:hint="cs"/>
          <w:sz w:val="28"/>
          <w:szCs w:val="28"/>
          <w:rtl/>
          <w:lang w:bidi="ar-SY"/>
        </w:rPr>
        <w:t>من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خلال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جمع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البيانات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مصادر</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مختلفة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مثل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تعليقات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العملاء</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والمقاييس</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الداخلية،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يمكن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للم</w:t>
      </w:r>
      <w:r>
        <w:rPr>
          <w:rFonts w:ascii="Simplified Arabic" w:hAnsi="Simplified Arabic" w:cs="Simplified Arabic" w:hint="cs"/>
          <w:sz w:val="28"/>
          <w:szCs w:val="28"/>
          <w:rtl/>
          <w:lang w:bidi="ar-SY"/>
        </w:rPr>
        <w:t>نظمات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الحصول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رؤى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قيمة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حول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عملياتها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واتخاذ</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قرارات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مستنيرة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حول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كيفية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التحسين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بالإضافة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إلى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ذلك،</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يمكن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للتحليلات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التنبؤية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تساعد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المؤسسات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على</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تحديد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الاتجاهات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وتوقع</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الاحتياجات</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المستقبلية</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من</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أجل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الاستعداد</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لها</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بشكل</w:t>
      </w:r>
      <w:r w:rsidRPr="00B4642F">
        <w:rPr>
          <w:rFonts w:ascii="Simplified Arabic" w:hAnsi="Simplified Arabic" w:cs="Simplified Arabic"/>
          <w:sz w:val="28"/>
          <w:szCs w:val="28"/>
          <w:rtl/>
          <w:lang w:bidi="ar-SY"/>
        </w:rPr>
        <w:t xml:space="preserve"> </w:t>
      </w:r>
      <w:r w:rsidRPr="00B4642F">
        <w:rPr>
          <w:rFonts w:ascii="Simplified Arabic" w:hAnsi="Simplified Arabic" w:cs="Simplified Arabic" w:hint="cs"/>
          <w:sz w:val="28"/>
          <w:szCs w:val="28"/>
          <w:rtl/>
          <w:lang w:bidi="ar-SY"/>
        </w:rPr>
        <w:t>أفضل</w:t>
      </w:r>
      <w:r w:rsidR="00CE7194">
        <w:rPr>
          <w:rFonts w:ascii="Simplified Arabic" w:hAnsi="Simplified Arabic" w:cs="Simplified Arabic" w:hint="cs"/>
          <w:sz w:val="28"/>
          <w:szCs w:val="28"/>
          <w:rtl/>
          <w:lang w:bidi="ar-SY"/>
        </w:rPr>
        <w:t>.</w:t>
      </w:r>
    </w:p>
    <w:p w14:paraId="67C4FC1B" w14:textId="77777777" w:rsidR="001F3E81" w:rsidRPr="004C1B9F" w:rsidRDefault="001F3E81" w:rsidP="001F3E81">
      <w:pPr>
        <w:spacing w:line="240" w:lineRule="auto"/>
        <w:jc w:val="both"/>
        <w:rPr>
          <w:rFonts w:ascii="Simplified Arabic" w:hAnsi="Simplified Arabic" w:cs="Simplified Arabic"/>
          <w:b/>
          <w:bCs/>
          <w:sz w:val="32"/>
          <w:szCs w:val="32"/>
          <w:rtl/>
          <w:lang w:bidi="ar-SY"/>
        </w:rPr>
      </w:pPr>
      <w:r w:rsidRPr="004C1B9F">
        <w:rPr>
          <w:rFonts w:ascii="Simplified Arabic" w:hAnsi="Simplified Arabic" w:cs="Simplified Arabic" w:hint="cs"/>
          <w:b/>
          <w:bCs/>
          <w:sz w:val="32"/>
          <w:szCs w:val="32"/>
          <w:rtl/>
          <w:lang w:bidi="ar-SY"/>
        </w:rPr>
        <w:lastRenderedPageBreak/>
        <w:t>ثانياً: علاقة القيادة الإستراتيجية</w:t>
      </w:r>
      <w:r>
        <w:rPr>
          <w:rFonts w:ascii="Simplified Arabic" w:hAnsi="Simplified Arabic" w:cs="Simplified Arabic" w:hint="cs"/>
          <w:b/>
          <w:bCs/>
          <w:sz w:val="32"/>
          <w:szCs w:val="32"/>
          <w:rtl/>
          <w:lang w:bidi="ar-SY"/>
        </w:rPr>
        <w:t xml:space="preserve"> الناجحة</w:t>
      </w:r>
      <w:r w:rsidRPr="004C1B9F">
        <w:rPr>
          <w:rFonts w:ascii="Simplified Arabic" w:hAnsi="Simplified Arabic" w:cs="Simplified Arabic" w:hint="cs"/>
          <w:b/>
          <w:bCs/>
          <w:sz w:val="32"/>
          <w:szCs w:val="32"/>
          <w:rtl/>
          <w:lang w:bidi="ar-SY"/>
        </w:rPr>
        <w:t xml:space="preserve"> بجودة الأداء المؤسسي:</w:t>
      </w:r>
    </w:p>
    <w:p w14:paraId="0B088F8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p>
    <w:p w14:paraId="6277AB6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Pr="00853A19">
        <w:rPr>
          <w:rFonts w:ascii="Simplified Arabic" w:hAnsi="Simplified Arabic" w:cs="Simplified Arabic" w:hint="cs"/>
          <w:sz w:val="28"/>
          <w:szCs w:val="28"/>
          <w:rtl/>
          <w:lang w:bidi="ar-SY"/>
        </w:rPr>
        <w:t>تتفق</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أغلب</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الأبحاث</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مجال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القيادة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مهام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القيادة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يجب</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تتضمن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اتخاذ</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الإجراءات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اللازمة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لضمان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يتم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استخدام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الموارد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وجميع</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الإمكانات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بشكل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جيد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ومتوافق</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مع</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الأهداف</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Pr>
          <w:rFonts w:ascii="Simplified Arabic" w:hAnsi="Simplified Arabic" w:cs="Simplified Arabic" w:hint="cs"/>
          <w:sz w:val="28"/>
          <w:szCs w:val="28"/>
          <w:rtl/>
          <w:lang w:bidi="ar-SY"/>
        </w:rPr>
        <w:t>،</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ولأداء</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هذه</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المهام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Pr>
          <w:rFonts w:ascii="Simplified Arabic" w:hAnsi="Simplified Arabic" w:cs="Simplified Arabic" w:hint="cs"/>
          <w:sz w:val="28"/>
          <w:szCs w:val="28"/>
          <w:rtl/>
          <w:lang w:bidi="ar-SY"/>
        </w:rPr>
        <w:t>؛</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يجب</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تتم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ممارسة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الأداء</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المؤسسي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مع</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ضمان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وضوح</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الاتجاهات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للقيادات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والتأكيد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حرصها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استكشاف</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الكفاءات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والقدرات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البشرية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وتدريبها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واستثمارها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بيئة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ثقافية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تنظيمية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داعمة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لممارسة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الصلاحيات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المؤسسي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كما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تتفق</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أغلب</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الأبحاث</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مجال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الأداء</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المؤسسي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القيادة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يجب</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تقوم</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ببذل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جهود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منظمة،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تسير</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ضوابط</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ومعايير</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وضع</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وتنفيذ</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الخطط</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الاستراتيجية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لتحقيق</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إدراك</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إيجابي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ومعرفة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كافية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للمستفيدين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أنشطة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المنظمة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وخدماتها،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وأن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تعمل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توفير</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أنظمة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وقواعد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عمل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ميسرة</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للحصول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على</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تلك</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الخدمات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بشكل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يساعد</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في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تحقيق</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التشغيل</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الاقتصادي</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لما</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تمتلكه</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من</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إمكانيات</w:t>
      </w:r>
      <w:r w:rsidRPr="00853A19">
        <w:rPr>
          <w:rFonts w:ascii="Simplified Arabic" w:hAnsi="Simplified Arabic" w:cs="Simplified Arabic"/>
          <w:sz w:val="28"/>
          <w:szCs w:val="28"/>
          <w:rtl/>
          <w:lang w:bidi="ar-SY"/>
        </w:rPr>
        <w:t xml:space="preserve"> </w:t>
      </w:r>
      <w:r w:rsidRPr="00853A19">
        <w:rPr>
          <w:rFonts w:ascii="Simplified Arabic" w:hAnsi="Simplified Arabic" w:cs="Simplified Arabic" w:hint="cs"/>
          <w:sz w:val="28"/>
          <w:szCs w:val="28"/>
          <w:rtl/>
          <w:lang w:bidi="ar-SY"/>
        </w:rPr>
        <w:t>وموارد</w:t>
      </w:r>
      <w:r w:rsidRPr="00853A1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proofErr w:type="spellStart"/>
      <w:r>
        <w:rPr>
          <w:rFonts w:ascii="Simplified Arabic" w:hAnsi="Simplified Arabic" w:cs="Simplified Arabic" w:hint="cs"/>
          <w:sz w:val="28"/>
          <w:szCs w:val="28"/>
          <w:rtl/>
          <w:lang w:bidi="ar-SY"/>
        </w:rPr>
        <w:t>الأكلبي</w:t>
      </w:r>
      <w:proofErr w:type="spellEnd"/>
      <w:r>
        <w:rPr>
          <w:rFonts w:ascii="Simplified Arabic" w:hAnsi="Simplified Arabic" w:cs="Simplified Arabic" w:hint="cs"/>
          <w:sz w:val="28"/>
          <w:szCs w:val="28"/>
          <w:rtl/>
          <w:lang w:bidi="ar-SY"/>
        </w:rPr>
        <w:t>، 2018]</w:t>
      </w:r>
    </w:p>
    <w:p w14:paraId="23F6609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إن مفهوما القيادة الاستراتيجية والأداء المؤسسي هما مفهومان مترابطان ارتباطاً وثيقاً في بناء أي منظمة، وكل منهما يلزم الآخر لإحداث التطورات المنشودة في المنظمات. ويمكن إرجاع أهمية ترابطهما إلى أن ممارسات القيادة الاستراتيجية تلعب دوراً مهماً في صياغة الاستراتيجيات الهامة في المنظمة والتي من شأنها تشجيع التميز في الأداء وضمان جودة الخدمات وتوفير المساحات للابتكار لإنتاج معارف جديدة وتوظيفها في العمل. [صويص والقبج، 2021]</w:t>
      </w:r>
    </w:p>
    <w:p w14:paraId="3DE424B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وقد أثبتت نتائج دراسة أجرتها عياد أنه يوجد علاقة تربط بين التوجه الاستراتيجي والأداء المؤسسي، فكلما ازداد التوجه الاستراتيجي بمقدار وحدة واحدة، ازداد الأداء المؤسسي بمقدار </w:t>
      </w:r>
      <w:r w:rsidRPr="00857744">
        <w:rPr>
          <w:rFonts w:ascii="Simplified Arabic" w:hAnsi="Simplified Arabic" w:cs="Simplified Arabic"/>
          <w:sz w:val="28"/>
          <w:szCs w:val="28"/>
          <w:rtl/>
          <w:lang w:bidi="ar-SY"/>
        </w:rPr>
        <w:t>(0.653)</w:t>
      </w:r>
      <w:r>
        <w:rPr>
          <w:rFonts w:ascii="Simplified Arabic" w:hAnsi="Simplified Arabic" w:cs="Simplified Arabic" w:hint="cs"/>
          <w:sz w:val="28"/>
          <w:szCs w:val="28"/>
          <w:rtl/>
          <w:lang w:bidi="ar-SY"/>
        </w:rPr>
        <w:t xml:space="preserve"> وحدة، أي أن التوجه الاستراتيجي للإدارة العليا للمنظمات يؤدي إلى تحسين جودة الأداء المؤسسي؛ </w:t>
      </w:r>
      <w:r w:rsidRPr="00857744">
        <w:rPr>
          <w:rFonts w:ascii="Simplified Arabic" w:hAnsi="Simplified Arabic" w:cs="Simplified Arabic" w:hint="cs"/>
          <w:sz w:val="28"/>
          <w:szCs w:val="28"/>
          <w:rtl/>
          <w:lang w:bidi="ar-SY"/>
        </w:rPr>
        <w:t>فبينما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يركز</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التوجه</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الاستباقي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على</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الريادة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السوق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واكتشاف</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واستغلال</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الفرص</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الجديدة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والمخاطر</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المحتملة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التي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تحتويها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والبدء</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دخول</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أسواق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جديدة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وتوسيع</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نطاق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منتجاتها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الحالية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وتقديم</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منتجات</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جديدة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ومبتكرة،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يركز</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التوجه</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الدفاعي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على</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السوق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وإشباع</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احتياجات</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ورغبات</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العملاء</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الحالية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والمستقبلية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الأسواق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الخارجية</w:t>
      </w:r>
      <w:r w:rsidRPr="0085774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857744">
        <w:rPr>
          <w:rFonts w:ascii="Simplified Arabic" w:hAnsi="Simplified Arabic" w:cs="Simplified Arabic" w:hint="cs"/>
          <w:sz w:val="28"/>
          <w:szCs w:val="28"/>
          <w:rtl/>
          <w:lang w:bidi="ar-SY"/>
        </w:rPr>
        <w:t>تحديد</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نوع</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قطاع</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السوق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الذي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تخدمه،</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والالتزام</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بجودة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وسعر</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المنتج</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الحالي،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والتأكيد</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على</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فعالية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عملياتها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الداخلية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وقد</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تتمكن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المنظمات</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الدولية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التي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تتبنى</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أياً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من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هذين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النهجين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من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تحقيق</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تحسن</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مستوى</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أدائها</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في</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بيئة</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الأعمال</w:t>
      </w:r>
      <w:r w:rsidRPr="00857744">
        <w:rPr>
          <w:rFonts w:ascii="Simplified Arabic" w:hAnsi="Simplified Arabic" w:cs="Simplified Arabic"/>
          <w:sz w:val="28"/>
          <w:szCs w:val="28"/>
          <w:rtl/>
          <w:lang w:bidi="ar-SY"/>
        </w:rPr>
        <w:t xml:space="preserve"> </w:t>
      </w:r>
      <w:r w:rsidRPr="00857744">
        <w:rPr>
          <w:rFonts w:ascii="Simplified Arabic" w:hAnsi="Simplified Arabic" w:cs="Simplified Arabic" w:hint="cs"/>
          <w:sz w:val="28"/>
          <w:szCs w:val="28"/>
          <w:rtl/>
          <w:lang w:bidi="ar-SY"/>
        </w:rPr>
        <w:t>الدولية</w:t>
      </w:r>
      <w:r w:rsidRPr="00857744">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[عياد، 2015]</w:t>
      </w:r>
    </w:p>
    <w:p w14:paraId="74628D73"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واعتقد</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باحثون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بأن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كبار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المديرين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لديهم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ما</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يكفي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السلطة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التقديرية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والخيارات</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الاستراتيجية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للتأثير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الأداء</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وبالتالي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فإن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دور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الرؤساء</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التنفيذيين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في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التأثير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أداء</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مؤسساتهم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خلال</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سلوكياتهم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وخياراتهم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الاستراتيجية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أمر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بالغ</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الأهمية</w:t>
      </w:r>
      <w:r w:rsidRPr="0069695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ولكن اعتقد باحثون </w:t>
      </w:r>
      <w:r w:rsidRPr="0069695B">
        <w:rPr>
          <w:rFonts w:ascii="Simplified Arabic" w:hAnsi="Simplified Arabic" w:cs="Simplified Arabic" w:hint="cs"/>
          <w:sz w:val="28"/>
          <w:szCs w:val="28"/>
          <w:rtl/>
          <w:lang w:bidi="ar-SY"/>
        </w:rPr>
        <w:t>آخرون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القيود</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يمكن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تحد</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قدرة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القيادة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الإستراتيجية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اكتساب</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السيطرة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الكاملة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في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التأثير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أداء</w:t>
      </w:r>
      <w:r w:rsidRPr="0069695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المنظمة</w:t>
      </w:r>
      <w:r w:rsidRPr="0069695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69695B">
        <w:rPr>
          <w:rFonts w:ascii="Simplified Arabic" w:hAnsi="Simplified Arabic" w:cs="Simplified Arabic" w:hint="cs"/>
          <w:sz w:val="28"/>
          <w:szCs w:val="28"/>
          <w:rtl/>
          <w:lang w:bidi="ar-SY"/>
        </w:rPr>
        <w:t>يمكن</w:t>
      </w:r>
      <w:r w:rsidRPr="0069695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إرجاع الاختلاف في أراء الباحثين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بسبب</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استبعاد</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المتغيرات</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التنظيمية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والبيئية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الهامة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يمكن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تؤدي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إلى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تخفيف</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العلاقة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أو</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توسطها</w:t>
      </w:r>
      <w:r>
        <w:rPr>
          <w:rFonts w:ascii="Simplified Arabic" w:hAnsi="Simplified Arabic" w:cs="Simplified Arabic" w:hint="cs"/>
          <w:sz w:val="28"/>
          <w:szCs w:val="28"/>
          <w:rtl/>
          <w:lang w:bidi="ar-SY"/>
        </w:rPr>
        <w:t>؛</w:t>
      </w:r>
      <w:r w:rsidRPr="0069695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69695B">
        <w:rPr>
          <w:rFonts w:ascii="Simplified Arabic" w:hAnsi="Simplified Arabic" w:cs="Simplified Arabic" w:hint="cs"/>
          <w:sz w:val="28"/>
          <w:szCs w:val="28"/>
          <w:rtl/>
          <w:lang w:bidi="ar-SY"/>
        </w:rPr>
        <w:t>تأثير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القيادة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الإستراتيجية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الأداء</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غير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مباشر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لأنه</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يمكن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أن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يتم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التحكم</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فيه</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والتوسط</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فيه</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من</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خلال</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البيئة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الخارجية</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والتغيير</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التنظيمي</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على</w:t>
      </w:r>
      <w:r w:rsidRPr="0069695B">
        <w:rPr>
          <w:rFonts w:ascii="Simplified Arabic" w:hAnsi="Simplified Arabic" w:cs="Simplified Arabic"/>
          <w:sz w:val="28"/>
          <w:szCs w:val="28"/>
          <w:rtl/>
          <w:lang w:bidi="ar-SY"/>
        </w:rPr>
        <w:t xml:space="preserve"> </w:t>
      </w:r>
      <w:r w:rsidRPr="0069695B">
        <w:rPr>
          <w:rFonts w:ascii="Simplified Arabic" w:hAnsi="Simplified Arabic" w:cs="Simplified Arabic" w:hint="cs"/>
          <w:sz w:val="28"/>
          <w:szCs w:val="28"/>
          <w:rtl/>
          <w:lang w:bidi="ar-SY"/>
        </w:rPr>
        <w:t>التوالي</w:t>
      </w:r>
      <w:r w:rsidRPr="0069695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proofErr w:type="spellStart"/>
      <w:r w:rsidRPr="0090779F">
        <w:rPr>
          <w:rFonts w:ascii="Simplified Arabic" w:hAnsi="Simplified Arabic" w:cs="Simplified Arabic"/>
          <w:sz w:val="28"/>
          <w:szCs w:val="28"/>
          <w:lang w:bidi="ar-SY"/>
        </w:rPr>
        <w:t>Jaleha</w:t>
      </w:r>
      <w:proofErr w:type="spellEnd"/>
      <w:r>
        <w:rPr>
          <w:rFonts w:ascii="Simplified Arabic" w:hAnsi="Simplified Arabic" w:cs="Simplified Arabic"/>
          <w:sz w:val="28"/>
          <w:szCs w:val="28"/>
          <w:lang w:bidi="ar-SY"/>
        </w:rPr>
        <w:t xml:space="preserve"> &amp;</w:t>
      </w:r>
      <w:r w:rsidRPr="0090779F">
        <w:rPr>
          <w:rFonts w:ascii="Simplified Arabic" w:hAnsi="Simplified Arabic" w:cs="Simplified Arabic"/>
          <w:sz w:val="28"/>
          <w:szCs w:val="28"/>
          <w:lang w:bidi="ar-SY"/>
        </w:rPr>
        <w:t xml:space="preserve"> </w:t>
      </w:r>
      <w:proofErr w:type="spellStart"/>
      <w:r w:rsidRPr="0090779F">
        <w:rPr>
          <w:rFonts w:ascii="Simplified Arabic" w:hAnsi="Simplified Arabic" w:cs="Simplified Arabic"/>
          <w:sz w:val="28"/>
          <w:szCs w:val="28"/>
          <w:lang w:bidi="ar-SY"/>
        </w:rPr>
        <w:t>Machuki</w:t>
      </w:r>
      <w:proofErr w:type="spellEnd"/>
      <w:r>
        <w:rPr>
          <w:rFonts w:ascii="Simplified Arabic" w:hAnsi="Simplified Arabic" w:cs="Simplified Arabic"/>
          <w:sz w:val="28"/>
          <w:szCs w:val="28"/>
          <w:lang w:bidi="ar-SY"/>
        </w:rPr>
        <w:t>, 2018]</w:t>
      </w:r>
    </w:p>
    <w:p w14:paraId="03D95B5C" w14:textId="0E263C81"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ويرى الباحث أن ممارسات القيادة الاستراتيجية عالية الأداء ستساعد المنظمات على تحسين أدائها في البيئات الداخلية والخارجية. فالمبادئ والأسس التي تقوم عليها القيادة الاستراتيجية وتؤمن بها تسهم في تحقيق أهداف جودة الأداء المؤسسي وبالعكس؛ أي أنه إذا تم اتباع الطرق المؤدية إلى تحقيق جودة المؤسسي في المنظمة فسيتم الوصول إلى مهارات وخصائص قيادية استراتيجية فعّالة.</w:t>
      </w:r>
    </w:p>
    <w:p w14:paraId="6BEBEA24" w14:textId="548259A4" w:rsidR="00CE7194" w:rsidRDefault="00CE7194" w:rsidP="001F3E81">
      <w:pPr>
        <w:spacing w:line="240" w:lineRule="auto"/>
        <w:jc w:val="both"/>
        <w:rPr>
          <w:rFonts w:ascii="Simplified Arabic" w:hAnsi="Simplified Arabic" w:cs="Simplified Arabic"/>
          <w:sz w:val="28"/>
          <w:szCs w:val="28"/>
          <w:rtl/>
          <w:lang w:bidi="ar-SY"/>
        </w:rPr>
      </w:pPr>
    </w:p>
    <w:p w14:paraId="27B5DE71" w14:textId="0723642E" w:rsidR="00CE7194" w:rsidRDefault="00CE7194" w:rsidP="001F3E81">
      <w:pPr>
        <w:spacing w:line="240" w:lineRule="auto"/>
        <w:jc w:val="both"/>
        <w:rPr>
          <w:rFonts w:ascii="Simplified Arabic" w:hAnsi="Simplified Arabic" w:cs="Simplified Arabic"/>
          <w:sz w:val="28"/>
          <w:szCs w:val="28"/>
          <w:rtl/>
          <w:lang w:bidi="ar-SY"/>
        </w:rPr>
      </w:pPr>
    </w:p>
    <w:p w14:paraId="73C6E4FE" w14:textId="304BCB87" w:rsidR="00CE7194" w:rsidRDefault="00CE7194" w:rsidP="001F3E81">
      <w:pPr>
        <w:spacing w:line="240" w:lineRule="auto"/>
        <w:jc w:val="both"/>
        <w:rPr>
          <w:rFonts w:ascii="Simplified Arabic" w:hAnsi="Simplified Arabic" w:cs="Simplified Arabic"/>
          <w:sz w:val="28"/>
          <w:szCs w:val="28"/>
          <w:rtl/>
          <w:lang w:bidi="ar-SY"/>
        </w:rPr>
      </w:pPr>
    </w:p>
    <w:p w14:paraId="66CBB935" w14:textId="308D04D1" w:rsidR="00CE7194" w:rsidRDefault="00CE7194" w:rsidP="001F3E81">
      <w:pPr>
        <w:spacing w:line="240" w:lineRule="auto"/>
        <w:jc w:val="both"/>
        <w:rPr>
          <w:rFonts w:ascii="Simplified Arabic" w:hAnsi="Simplified Arabic" w:cs="Simplified Arabic"/>
          <w:sz w:val="28"/>
          <w:szCs w:val="28"/>
          <w:rtl/>
          <w:lang w:bidi="ar-SY"/>
        </w:rPr>
      </w:pPr>
    </w:p>
    <w:p w14:paraId="2CFE823F" w14:textId="3AD766D4" w:rsidR="00CE7194" w:rsidRDefault="00CE7194" w:rsidP="001F3E81">
      <w:pPr>
        <w:spacing w:line="240" w:lineRule="auto"/>
        <w:jc w:val="both"/>
        <w:rPr>
          <w:rFonts w:ascii="Simplified Arabic" w:hAnsi="Simplified Arabic" w:cs="Simplified Arabic"/>
          <w:sz w:val="28"/>
          <w:szCs w:val="28"/>
          <w:rtl/>
          <w:lang w:bidi="ar-SY"/>
        </w:rPr>
      </w:pPr>
    </w:p>
    <w:p w14:paraId="7490B8D7" w14:textId="6F100A89" w:rsidR="00CE7194" w:rsidRDefault="00CE7194" w:rsidP="001F3E81">
      <w:pPr>
        <w:spacing w:line="240" w:lineRule="auto"/>
        <w:jc w:val="both"/>
        <w:rPr>
          <w:rFonts w:ascii="Simplified Arabic" w:hAnsi="Simplified Arabic" w:cs="Simplified Arabic"/>
          <w:sz w:val="28"/>
          <w:szCs w:val="28"/>
          <w:rtl/>
          <w:lang w:bidi="ar-SY"/>
        </w:rPr>
      </w:pPr>
    </w:p>
    <w:p w14:paraId="5571227A" w14:textId="70449422" w:rsidR="00CE7194" w:rsidRDefault="00CE7194" w:rsidP="001F3E81">
      <w:pPr>
        <w:spacing w:line="240" w:lineRule="auto"/>
        <w:jc w:val="both"/>
        <w:rPr>
          <w:rFonts w:ascii="Simplified Arabic" w:hAnsi="Simplified Arabic" w:cs="Simplified Arabic"/>
          <w:sz w:val="28"/>
          <w:szCs w:val="28"/>
          <w:rtl/>
          <w:lang w:bidi="ar-SY"/>
        </w:rPr>
      </w:pPr>
    </w:p>
    <w:p w14:paraId="11F3D92F" w14:textId="52DFAB3A" w:rsidR="00CE7194" w:rsidRDefault="00CE7194" w:rsidP="001F3E81">
      <w:pPr>
        <w:spacing w:line="240" w:lineRule="auto"/>
        <w:jc w:val="both"/>
        <w:rPr>
          <w:rFonts w:ascii="Simplified Arabic" w:hAnsi="Simplified Arabic" w:cs="Simplified Arabic"/>
          <w:sz w:val="28"/>
          <w:szCs w:val="28"/>
          <w:rtl/>
          <w:lang w:bidi="ar-SY"/>
        </w:rPr>
      </w:pPr>
    </w:p>
    <w:p w14:paraId="69B8B106" w14:textId="6D6C3507" w:rsidR="00CE7194" w:rsidRDefault="00CE7194" w:rsidP="001F3E81">
      <w:pPr>
        <w:spacing w:line="240" w:lineRule="auto"/>
        <w:jc w:val="both"/>
        <w:rPr>
          <w:rFonts w:ascii="Simplified Arabic" w:hAnsi="Simplified Arabic" w:cs="Simplified Arabic"/>
          <w:sz w:val="28"/>
          <w:szCs w:val="28"/>
          <w:rtl/>
          <w:lang w:bidi="ar-SY"/>
        </w:rPr>
      </w:pPr>
    </w:p>
    <w:p w14:paraId="6B3B456D" w14:textId="5BE3586A" w:rsidR="00CE7194" w:rsidRDefault="00CE7194" w:rsidP="001F3E81">
      <w:pPr>
        <w:spacing w:line="240" w:lineRule="auto"/>
        <w:jc w:val="both"/>
        <w:rPr>
          <w:rFonts w:ascii="Simplified Arabic" w:hAnsi="Simplified Arabic" w:cs="Simplified Arabic"/>
          <w:sz w:val="28"/>
          <w:szCs w:val="28"/>
          <w:rtl/>
          <w:lang w:bidi="ar-SY"/>
        </w:rPr>
      </w:pPr>
    </w:p>
    <w:p w14:paraId="3BC3B10D" w14:textId="5D6C11B1" w:rsidR="00CE7194" w:rsidRDefault="00CE7194" w:rsidP="001F3E81">
      <w:pPr>
        <w:spacing w:line="240" w:lineRule="auto"/>
        <w:jc w:val="both"/>
        <w:rPr>
          <w:rFonts w:ascii="Simplified Arabic" w:hAnsi="Simplified Arabic" w:cs="Simplified Arabic"/>
          <w:sz w:val="28"/>
          <w:szCs w:val="28"/>
          <w:rtl/>
          <w:lang w:bidi="ar-SY"/>
        </w:rPr>
      </w:pPr>
    </w:p>
    <w:p w14:paraId="15EFA891" w14:textId="77777777" w:rsidR="00CE7194" w:rsidRDefault="00CE7194" w:rsidP="001F3E81">
      <w:pPr>
        <w:spacing w:line="240" w:lineRule="auto"/>
        <w:jc w:val="both"/>
        <w:rPr>
          <w:rFonts w:ascii="Simplified Arabic" w:hAnsi="Simplified Arabic" w:cs="Simplified Arabic"/>
          <w:sz w:val="28"/>
          <w:szCs w:val="28"/>
          <w:rtl/>
          <w:lang w:bidi="ar-SY"/>
        </w:rPr>
      </w:pPr>
    </w:p>
    <w:p w14:paraId="44927F29" w14:textId="77777777" w:rsidR="001F3E81" w:rsidRPr="00EA429C"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36"/>
          <w:szCs w:val="36"/>
          <w:rtl/>
          <w:lang w:bidi="ar-SY"/>
        </w:rPr>
        <w:lastRenderedPageBreak/>
        <w:t>المبحث الثالث: القيادة الاستراتيجية الناجحة وعلاقتها بالثقافة التنظيمية:</w:t>
      </w:r>
    </w:p>
    <w:p w14:paraId="43251E36" w14:textId="77777777" w:rsidR="001F3E81" w:rsidRDefault="001F3E81" w:rsidP="001F3E81">
      <w:pPr>
        <w:spacing w:line="240" w:lineRule="auto"/>
        <w:jc w:val="both"/>
        <w:rPr>
          <w:rFonts w:ascii="Simplified Arabic" w:hAnsi="Simplified Arabic" w:cs="Simplified Arabic"/>
          <w:b/>
          <w:bCs/>
          <w:sz w:val="36"/>
          <w:szCs w:val="36"/>
          <w:rtl/>
          <w:lang w:bidi="ar-SY"/>
        </w:rPr>
      </w:pPr>
    </w:p>
    <w:p w14:paraId="0204E10D" w14:textId="77777777" w:rsidR="001F3E81" w:rsidRDefault="001F3E81" w:rsidP="001F3E81">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المقدمة:</w:t>
      </w:r>
    </w:p>
    <w:p w14:paraId="103A64A0"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Pr="00645279">
        <w:rPr>
          <w:rFonts w:ascii="Simplified Arabic" w:hAnsi="Simplified Arabic" w:cs="Simplified Arabic" w:hint="cs"/>
          <w:sz w:val="28"/>
          <w:szCs w:val="28"/>
          <w:rtl/>
          <w:lang w:bidi="ar-SY"/>
        </w:rPr>
        <w:t>اهتم</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كل</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من</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منظري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الإدارة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الاستراتيجية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والسلوك</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التنظيمي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وإدارة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الموارد</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البشرية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بموضوع</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الثقافة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التنظيمية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الآونة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الأخيرة،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لأنها</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من</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العوامل</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الحاسمة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والأساسية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تحديد</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نجاح</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وتفوق</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المنظمات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الوقت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الحالي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الذي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يتميز</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ببيئة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أعمال</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ذات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تغيرات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سريعة،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وبسبب</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استمرار</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حدة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المنافسات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بين</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المنظمات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والتي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تؤثر</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بدورها</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على</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أداء</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المنظمات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وطريقتها</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تحقيق</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أهدافها</w:t>
      </w:r>
      <w:r w:rsidRPr="00645279">
        <w:rPr>
          <w:rFonts w:ascii="Simplified Arabic" w:hAnsi="Simplified Arabic" w:cs="Simplified Arabic"/>
          <w:sz w:val="28"/>
          <w:szCs w:val="28"/>
          <w:rtl/>
          <w:lang w:bidi="ar-SY"/>
        </w:rPr>
        <w:t>.</w:t>
      </w:r>
    </w:p>
    <w:p w14:paraId="2B330AB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يقوم المبحث الحالي بالتعريف بالثقافة التنظيمية من حيث مفهومها وأهميتها للمنظمات وأبرز خصائصها وأنواعها وطرق تصنيفها وبعض الإجراءات التي تساهم في الحفاظ على الثقافة التنظيمية، كما يقوم بالإضاءة على العلاقة الهامة التي تربط القيادة الاستراتيجية وممارستها ببناء الثقافة التنظيمية والحفاظ عليها.</w:t>
      </w:r>
    </w:p>
    <w:p w14:paraId="603009D7" w14:textId="77777777" w:rsidR="001F3E81" w:rsidRPr="00645279"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p>
    <w:p w14:paraId="2DF66FBF" w14:textId="77777777" w:rsidR="001F3E81" w:rsidRDefault="001F3E81" w:rsidP="001F3E81">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أولاً: مدخل إلى الثقافة التنظيمية:</w:t>
      </w:r>
    </w:p>
    <w:p w14:paraId="6229C8C7" w14:textId="77777777" w:rsidR="001F3E81" w:rsidRDefault="001F3E81" w:rsidP="001F3E81">
      <w:pPr>
        <w:spacing w:line="240" w:lineRule="auto"/>
        <w:jc w:val="both"/>
        <w:rPr>
          <w:rFonts w:ascii="Simplified Arabic" w:hAnsi="Simplified Arabic" w:cs="Simplified Arabic"/>
          <w:b/>
          <w:bCs/>
          <w:sz w:val="32"/>
          <w:szCs w:val="32"/>
          <w:rtl/>
          <w:lang w:bidi="ar-SY"/>
        </w:rPr>
      </w:pPr>
    </w:p>
    <w:p w14:paraId="780864B0" w14:textId="77777777" w:rsidR="001F3E81" w:rsidRDefault="001F3E81" w:rsidP="001F3E81">
      <w:pPr>
        <w:pStyle w:val="ListParagraph"/>
        <w:numPr>
          <w:ilvl w:val="0"/>
          <w:numId w:val="17"/>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مفهوم الثقافة التنظيمية:</w:t>
      </w:r>
    </w:p>
    <w:p w14:paraId="750BB171"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Pr="00645279">
        <w:rPr>
          <w:rFonts w:ascii="Simplified Arabic" w:hAnsi="Simplified Arabic" w:cs="Simplified Arabic" w:hint="cs"/>
          <w:sz w:val="28"/>
          <w:szCs w:val="28"/>
          <w:rtl/>
          <w:lang w:bidi="ar-SY"/>
        </w:rPr>
        <w:t>أخذ</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مفهوم</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الثقافة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التنظيمية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بعده</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الحقيقي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بداية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الثمانينات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من</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القرن</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الماضي،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فانبثق</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هذا</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المفهوم</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أدبيات</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الإدارة</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والسلوك</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التنظيمي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وأصبح</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سائداً</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في</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مجال</w:t>
      </w:r>
      <w:r w:rsidRPr="00645279">
        <w:rPr>
          <w:rFonts w:ascii="Simplified Arabic" w:hAnsi="Simplified Arabic" w:cs="Simplified Arabic"/>
          <w:sz w:val="28"/>
          <w:szCs w:val="28"/>
          <w:rtl/>
          <w:lang w:bidi="ar-SY"/>
        </w:rPr>
        <w:t xml:space="preserve"> </w:t>
      </w:r>
      <w:r w:rsidRPr="00645279">
        <w:rPr>
          <w:rFonts w:ascii="Simplified Arabic" w:hAnsi="Simplified Arabic" w:cs="Simplified Arabic" w:hint="cs"/>
          <w:sz w:val="28"/>
          <w:szCs w:val="28"/>
          <w:rtl/>
          <w:lang w:bidi="ar-SY"/>
        </w:rPr>
        <w:t>المنظمات</w:t>
      </w:r>
      <w:r w:rsidRPr="0064527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واختلفت وتعددت تعاريفه باختلاف آراء الباحثين والمفكرين والمفسرين لهذا المفهوم، وفيما يلي استعراض لأبرز التعريفات:</w:t>
      </w:r>
    </w:p>
    <w:p w14:paraId="5CA31F7B"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هي القيم والمعتقدات التي يتم الالتزام بها من قبل جميع أعضاء المنظمة، فتكون بمثابة المعايير المحددة لما هو مرغوب وما هو غير مرغوب من السلوكيات، وما هو صحيح أو خاطئ. وتختلف هذه القيم والمتقدات من منظمة إلى أخرى، لأن هذه القيم لا تخضع لأي ثوابت أو تُحدد بها، ولذلك فإن الثقافة التنظيمية لمنظمة ما هي بمثابة ميزة لها. كما أن الثقافة التنظيمية مكملة للرسميات المتمثلة في الإجراءات والتعليمات وليست بديلاً عنها. [اسماعيل </w:t>
      </w:r>
      <w:proofErr w:type="spellStart"/>
      <w:r>
        <w:rPr>
          <w:rFonts w:ascii="Simplified Arabic" w:hAnsi="Simplified Arabic" w:cs="Simplified Arabic" w:hint="cs"/>
          <w:sz w:val="28"/>
          <w:szCs w:val="28"/>
          <w:rtl/>
          <w:lang w:bidi="ar-SY"/>
        </w:rPr>
        <w:t>وسلاطنة</w:t>
      </w:r>
      <w:proofErr w:type="spellEnd"/>
      <w:r>
        <w:rPr>
          <w:rFonts w:ascii="Simplified Arabic" w:hAnsi="Simplified Arabic" w:cs="Simplified Arabic" w:hint="cs"/>
          <w:sz w:val="28"/>
          <w:szCs w:val="28"/>
          <w:rtl/>
          <w:lang w:bidi="ar-SY"/>
        </w:rPr>
        <w:t>، 2008]</w:t>
      </w:r>
    </w:p>
    <w:p w14:paraId="78FB8D05"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وهي مجموعة القيم والمتقدات التي يمتلكها أعضاء التنظيم نحو تحقيق غايات المنظمة وأهدافها، وتكون غير مكتوبة ويتم الشعور بها وتعليمها للأفراد الجدد في المنظمة. [</w:t>
      </w:r>
      <w:proofErr w:type="spellStart"/>
      <w:r>
        <w:rPr>
          <w:rFonts w:ascii="Simplified Arabic" w:hAnsi="Simplified Arabic" w:cs="Simplified Arabic" w:hint="cs"/>
          <w:sz w:val="28"/>
          <w:szCs w:val="28"/>
          <w:rtl/>
          <w:lang w:bidi="ar-SY"/>
        </w:rPr>
        <w:t>السكارنة</w:t>
      </w:r>
      <w:proofErr w:type="spellEnd"/>
      <w:r>
        <w:rPr>
          <w:rFonts w:ascii="Simplified Arabic" w:hAnsi="Simplified Arabic" w:cs="Simplified Arabic" w:hint="cs"/>
          <w:sz w:val="28"/>
          <w:szCs w:val="28"/>
          <w:rtl/>
          <w:lang w:bidi="ar-SY"/>
        </w:rPr>
        <w:t>، 2011]</w:t>
      </w:r>
    </w:p>
    <w:p w14:paraId="655DE2C3"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وهي مجموعة المعايير والقيم والمتقدات التي تحكم إطار العمل وتوجهه، وتشكل سلوكيات الأفراد وطريقة تعاملهم مع بعضهم داخل المنظمة ومع الآخرين خارج المنظمة. [أبو قحف، 2002]</w:t>
      </w:r>
    </w:p>
    <w:p w14:paraId="5DD14D0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والثقافة التنظيمية هي الإطار المعرفي المكون للاتجاهات والقيم والمعايير التي يتقاسمها الأفراد داخل المنظمة، وتتأصل أي ثقافة على مجموعة من الخصائص الأساسية التي يثمنها العاملون داخل المنظمة.</w:t>
      </w:r>
    </w:p>
    <w:p w14:paraId="4185A90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وير الباحث أن </w:t>
      </w:r>
      <w:r w:rsidRPr="00DB040E">
        <w:rPr>
          <w:rFonts w:ascii="Simplified Arabic" w:hAnsi="Simplified Arabic" w:cs="Simplified Arabic" w:hint="cs"/>
          <w:sz w:val="28"/>
          <w:szCs w:val="28"/>
          <w:rtl/>
          <w:lang w:bidi="ar-SY"/>
        </w:rPr>
        <w:t>الثقافة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التنظيمية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هي</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مجموعة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القيم</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والمعتقدات</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والمواقف</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والأنظمة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والقواعد</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التي</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تحدد</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وتؤثر</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على</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سلوك</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الموظف</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داخل</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المنظمة</w:t>
      </w:r>
      <w:r>
        <w:rPr>
          <w:rFonts w:ascii="Simplified Arabic" w:hAnsi="Simplified Arabic" w:cs="Simplified Arabic" w:hint="cs"/>
          <w:sz w:val="28"/>
          <w:szCs w:val="28"/>
          <w:rtl/>
          <w:lang w:bidi="ar-SY"/>
        </w:rPr>
        <w:t>،</w:t>
      </w:r>
      <w:r w:rsidRPr="00DB040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والتي تعكس</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كيفية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تجربة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الموظفين</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والعملاء</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والبائعين</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وأصحاب</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المصلحة</w:t>
      </w:r>
      <w:r w:rsidRPr="00DB040E">
        <w:rPr>
          <w:rFonts w:ascii="Simplified Arabic" w:hAnsi="Simplified Arabic" w:cs="Simplified Arabic"/>
          <w:sz w:val="28"/>
          <w:szCs w:val="28"/>
          <w:rtl/>
          <w:lang w:bidi="ar-SY"/>
        </w:rPr>
        <w:t xml:space="preserve"> </w:t>
      </w:r>
      <w:r w:rsidRPr="00DB040E">
        <w:rPr>
          <w:rFonts w:ascii="Simplified Arabic" w:hAnsi="Simplified Arabic" w:cs="Simplified Arabic" w:hint="cs"/>
          <w:sz w:val="28"/>
          <w:szCs w:val="28"/>
          <w:rtl/>
          <w:lang w:bidi="ar-SY"/>
        </w:rPr>
        <w:t>للمنظمة</w:t>
      </w:r>
      <w:r w:rsidRPr="00DB040E">
        <w:rPr>
          <w:rFonts w:ascii="Simplified Arabic" w:hAnsi="Simplified Arabic" w:cs="Simplified Arabic"/>
          <w:sz w:val="28"/>
          <w:szCs w:val="28"/>
          <w:rtl/>
          <w:lang w:bidi="ar-SY"/>
        </w:rPr>
        <w:t>.</w:t>
      </w:r>
    </w:p>
    <w:p w14:paraId="3FB1C842" w14:textId="77777777" w:rsidR="001F3E81" w:rsidRDefault="001F3E81" w:rsidP="001F3E81">
      <w:pPr>
        <w:spacing w:line="240" w:lineRule="auto"/>
        <w:jc w:val="both"/>
        <w:rPr>
          <w:rFonts w:ascii="Simplified Arabic" w:hAnsi="Simplified Arabic" w:cs="Simplified Arabic"/>
          <w:sz w:val="28"/>
          <w:szCs w:val="28"/>
          <w:rtl/>
          <w:lang w:bidi="ar-SY"/>
        </w:rPr>
      </w:pPr>
    </w:p>
    <w:p w14:paraId="225C6299" w14:textId="77777777" w:rsidR="001F3E81" w:rsidRDefault="001F3E81" w:rsidP="001F3E81">
      <w:pPr>
        <w:pStyle w:val="ListParagraph"/>
        <w:numPr>
          <w:ilvl w:val="0"/>
          <w:numId w:val="17"/>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أهمية الثقافة التنظيمية:</w:t>
      </w:r>
    </w:p>
    <w:p w14:paraId="4D3F3A2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w:t>
      </w:r>
      <w:r w:rsidRPr="00B95974">
        <w:rPr>
          <w:rFonts w:ascii="Simplified Arabic" w:hAnsi="Simplified Arabic" w:cs="Simplified Arabic" w:hint="cs"/>
          <w:sz w:val="28"/>
          <w:szCs w:val="28"/>
          <w:rtl/>
          <w:lang w:bidi="ar-SY"/>
        </w:rPr>
        <w:t>الثقافة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التنظيمية</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هي الطريقة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التي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يحدد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بها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الأشخاص</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إذا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كانوا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سيتعاملون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مع</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منظمة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أم</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لا</w:t>
      </w:r>
      <w:r>
        <w:rPr>
          <w:rFonts w:ascii="Simplified Arabic" w:hAnsi="Simplified Arabic" w:cs="Simplified Arabic" w:hint="cs"/>
          <w:sz w:val="28"/>
          <w:szCs w:val="28"/>
          <w:rtl/>
          <w:lang w:bidi="ar-SY"/>
        </w:rPr>
        <w:t>؛</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إذ </w:t>
      </w:r>
      <w:r w:rsidRPr="00B95974">
        <w:rPr>
          <w:rFonts w:ascii="Simplified Arabic" w:hAnsi="Simplified Arabic" w:cs="Simplified Arabic" w:hint="cs"/>
          <w:sz w:val="28"/>
          <w:szCs w:val="28"/>
          <w:rtl/>
          <w:lang w:bidi="ar-SY"/>
        </w:rPr>
        <w:t>يجب</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تتوافق</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الصورة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العامة</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للمنظمة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وقيمها</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ومعتقداتها وأنظمتها </w:t>
      </w:r>
      <w:r w:rsidRPr="00B95974">
        <w:rPr>
          <w:rFonts w:ascii="Simplified Arabic" w:hAnsi="Simplified Arabic" w:cs="Simplified Arabic" w:hint="cs"/>
          <w:sz w:val="28"/>
          <w:szCs w:val="28"/>
          <w:rtl/>
          <w:lang w:bidi="ar-SY"/>
        </w:rPr>
        <w:t>مع</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احتياجات</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المستفيد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المحتمل</w:t>
      </w:r>
      <w:r>
        <w:rPr>
          <w:rFonts w:ascii="Simplified Arabic" w:hAnsi="Simplified Arabic" w:cs="Simplified Arabic" w:hint="cs"/>
          <w:sz w:val="28"/>
          <w:szCs w:val="28"/>
          <w:rtl/>
          <w:lang w:bidi="ar-SY"/>
        </w:rPr>
        <w:t>،</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95974">
        <w:rPr>
          <w:rFonts w:ascii="Simplified Arabic" w:hAnsi="Simplified Arabic" w:cs="Simplified Arabic" w:hint="cs"/>
          <w:sz w:val="28"/>
          <w:szCs w:val="28"/>
          <w:rtl/>
          <w:lang w:bidi="ar-SY"/>
        </w:rPr>
        <w:t>يعد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هذا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التوافق</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المستمر</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مهمًا</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لنجاح أي منظمة. ومع ذلك، فإن أهمية الثقافة التنظيمية تشمل أموراً أكبر وأكثر من ذلك.</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فتكمن أهمية الثقافة التنظيمية في: [الشهري، 2013] [عبد المالك، 2017]</w:t>
      </w:r>
    </w:p>
    <w:p w14:paraId="0DA701AD" w14:textId="77777777" w:rsidR="001F3E81" w:rsidRPr="0029078C" w:rsidRDefault="001F3E81" w:rsidP="001F3E81">
      <w:pPr>
        <w:pStyle w:val="ListParagraph"/>
        <w:numPr>
          <w:ilvl w:val="0"/>
          <w:numId w:val="18"/>
        </w:numPr>
        <w:spacing w:line="240" w:lineRule="auto"/>
        <w:jc w:val="both"/>
        <w:rPr>
          <w:rFonts w:ascii="Simplified Arabic" w:hAnsi="Simplified Arabic" w:cs="Simplified Arabic"/>
          <w:sz w:val="28"/>
          <w:szCs w:val="28"/>
          <w:rtl/>
          <w:lang w:bidi="ar-SY"/>
        </w:rPr>
      </w:pPr>
      <w:r w:rsidRPr="0029078C">
        <w:rPr>
          <w:rFonts w:ascii="Simplified Arabic" w:hAnsi="Simplified Arabic" w:cs="Simplified Arabic" w:hint="cs"/>
          <w:sz w:val="28"/>
          <w:szCs w:val="28"/>
          <w:rtl/>
          <w:lang w:bidi="ar-SY"/>
        </w:rPr>
        <w:t>تحسين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جهود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التوظيف</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وكسب</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اهتمام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أفضل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المرشحين من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خلال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تعزيز</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ثقافة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تنظيمية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قوية للمنظمة.</w:t>
      </w:r>
    </w:p>
    <w:p w14:paraId="5AF807F6" w14:textId="77777777" w:rsidR="001F3E81" w:rsidRPr="0029078C" w:rsidRDefault="001F3E81" w:rsidP="001F3E81">
      <w:pPr>
        <w:pStyle w:val="ListParagraph"/>
        <w:numPr>
          <w:ilvl w:val="0"/>
          <w:numId w:val="18"/>
        </w:numPr>
        <w:spacing w:line="240" w:lineRule="auto"/>
        <w:jc w:val="both"/>
        <w:rPr>
          <w:rFonts w:ascii="Simplified Arabic" w:hAnsi="Simplified Arabic" w:cs="Simplified Arabic"/>
          <w:sz w:val="28"/>
          <w:szCs w:val="28"/>
          <w:rtl/>
          <w:lang w:bidi="ar-SY"/>
        </w:rPr>
      </w:pPr>
      <w:r w:rsidRPr="0029078C">
        <w:rPr>
          <w:rFonts w:ascii="Simplified Arabic" w:hAnsi="Simplified Arabic" w:cs="Simplified Arabic" w:hint="cs"/>
          <w:sz w:val="28"/>
          <w:szCs w:val="28"/>
          <w:rtl/>
          <w:lang w:bidi="ar-SY"/>
        </w:rPr>
        <w:t>تميل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المنظمات</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التي</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تتمتع</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بثقافات</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تنظيمية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قوية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إلى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الحصول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على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تجارب</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تأهيل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أكثر</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سلاسة؛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وذلك</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بسبب</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وجود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أنظمة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قابلة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للتكرار</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لضمان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حصول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الجدد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على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الموارد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التي</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يحتاجونها</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للتكيف</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والتكامل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مع</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ثقافة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المنظمة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خلال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الفترة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الانتقالية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وغالبًا</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ما</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تُترجم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إجراءات</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الإعداد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الأفضل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إلى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زيادة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ولاء</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وطول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العمر</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بشكل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عام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ومن خلال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هذه</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العملية،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تساعد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ثقافة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التواصل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الجدد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على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فهم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القيم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الأساسية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والعمليات</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اليومية</w:t>
      </w:r>
      <w:r w:rsidRPr="0029078C">
        <w:rPr>
          <w:rFonts w:ascii="Simplified Arabic" w:hAnsi="Simplified Arabic" w:cs="Simplified Arabic"/>
          <w:sz w:val="28"/>
          <w:szCs w:val="28"/>
          <w:rtl/>
          <w:lang w:bidi="ar-SY"/>
        </w:rPr>
        <w:t>.</w:t>
      </w:r>
    </w:p>
    <w:p w14:paraId="78565875" w14:textId="77777777" w:rsidR="001F3E81" w:rsidRPr="0029078C" w:rsidRDefault="001F3E81" w:rsidP="001F3E81">
      <w:pPr>
        <w:pStyle w:val="ListParagraph"/>
        <w:numPr>
          <w:ilvl w:val="0"/>
          <w:numId w:val="18"/>
        </w:numPr>
        <w:spacing w:line="240" w:lineRule="auto"/>
        <w:jc w:val="both"/>
        <w:rPr>
          <w:rFonts w:ascii="Simplified Arabic" w:hAnsi="Simplified Arabic" w:cs="Simplified Arabic"/>
          <w:sz w:val="28"/>
          <w:szCs w:val="28"/>
          <w:rtl/>
          <w:lang w:bidi="ar-SY"/>
        </w:rPr>
      </w:pPr>
      <w:r w:rsidRPr="0029078C">
        <w:rPr>
          <w:rFonts w:ascii="Simplified Arabic" w:hAnsi="Simplified Arabic" w:cs="Simplified Arabic" w:hint="cs"/>
          <w:sz w:val="28"/>
          <w:szCs w:val="28"/>
          <w:rtl/>
          <w:lang w:bidi="ar-SY"/>
        </w:rPr>
        <w:t>تساعد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الثقافة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التنظيمية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القوية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في</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تقليل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معدل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دوران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خلال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خلق</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شعور</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بالشمولية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والمجتمع</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مع</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احترام</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التنوع</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داخل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مجال العمل</w:t>
      </w:r>
      <w:r w:rsidRPr="0029078C">
        <w:rPr>
          <w:rFonts w:ascii="Simplified Arabic" w:hAnsi="Simplified Arabic" w:cs="Simplified Arabic"/>
          <w:sz w:val="28"/>
          <w:szCs w:val="28"/>
          <w:rtl/>
          <w:lang w:bidi="ar-SY"/>
        </w:rPr>
        <w:t>.</w:t>
      </w:r>
    </w:p>
    <w:p w14:paraId="238C7685" w14:textId="77777777" w:rsidR="001F3E81" w:rsidRPr="0029078C" w:rsidRDefault="001F3E81" w:rsidP="001F3E81">
      <w:pPr>
        <w:pStyle w:val="ListParagraph"/>
        <w:numPr>
          <w:ilvl w:val="0"/>
          <w:numId w:val="18"/>
        </w:numPr>
        <w:spacing w:line="240" w:lineRule="auto"/>
        <w:jc w:val="both"/>
        <w:rPr>
          <w:rFonts w:ascii="Simplified Arabic" w:hAnsi="Simplified Arabic" w:cs="Simplified Arabic"/>
          <w:sz w:val="28"/>
          <w:szCs w:val="28"/>
          <w:rtl/>
          <w:lang w:bidi="ar-SY"/>
        </w:rPr>
      </w:pPr>
      <w:r w:rsidRPr="0029078C">
        <w:rPr>
          <w:rFonts w:ascii="Simplified Arabic" w:hAnsi="Simplified Arabic" w:cs="Simplified Arabic" w:hint="cs"/>
          <w:sz w:val="28"/>
          <w:szCs w:val="28"/>
          <w:rtl/>
          <w:lang w:bidi="ar-SY"/>
        </w:rPr>
        <w:lastRenderedPageBreak/>
        <w:t>تزداد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مشاركة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 واندماجهم في بيئة العمل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بشكل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كبير، إذ يوجد</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إمكانية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هائلة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للمشاركة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الإيجابية</w:t>
      </w:r>
      <w:r w:rsidRPr="0029078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 خلال تبني</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ثقافة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تنظيمية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قوية</w:t>
      </w:r>
      <w:r w:rsidRPr="0029078C">
        <w:rPr>
          <w:rFonts w:ascii="Simplified Arabic" w:hAnsi="Simplified Arabic" w:cs="Simplified Arabic"/>
          <w:sz w:val="28"/>
          <w:szCs w:val="28"/>
          <w:rtl/>
          <w:lang w:bidi="ar-SY"/>
        </w:rPr>
        <w:t xml:space="preserve">. </w:t>
      </w:r>
    </w:p>
    <w:p w14:paraId="5EAB8316" w14:textId="77777777" w:rsidR="001F3E81" w:rsidRPr="0029078C" w:rsidRDefault="001F3E81" w:rsidP="001F3E81">
      <w:pPr>
        <w:pStyle w:val="ListParagraph"/>
        <w:numPr>
          <w:ilvl w:val="0"/>
          <w:numId w:val="18"/>
        </w:numPr>
        <w:spacing w:line="240" w:lineRule="auto"/>
        <w:jc w:val="both"/>
        <w:rPr>
          <w:rFonts w:ascii="Simplified Arabic" w:hAnsi="Simplified Arabic" w:cs="Simplified Arabic"/>
          <w:sz w:val="28"/>
          <w:szCs w:val="28"/>
          <w:rtl/>
          <w:lang w:bidi="ar-SY"/>
        </w:rPr>
      </w:pPr>
      <w:r w:rsidRPr="0029078C">
        <w:rPr>
          <w:rFonts w:ascii="Simplified Arabic" w:hAnsi="Simplified Arabic" w:cs="Simplified Arabic" w:hint="cs"/>
          <w:sz w:val="28"/>
          <w:szCs w:val="28"/>
          <w:rtl/>
          <w:lang w:bidi="ar-SY"/>
        </w:rPr>
        <w:t>زيادة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إنتاجية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وبالتالي</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زيادة</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مخرجات</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العمل</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الإجمالية</w:t>
      </w:r>
      <w:r w:rsidRPr="0029078C">
        <w:rPr>
          <w:rFonts w:ascii="Simplified Arabic" w:hAnsi="Simplified Arabic" w:cs="Simplified Arabic"/>
          <w:sz w:val="28"/>
          <w:szCs w:val="28"/>
          <w:rtl/>
          <w:lang w:bidi="ar-SY"/>
        </w:rPr>
        <w:t>.</w:t>
      </w:r>
    </w:p>
    <w:p w14:paraId="74D0DABA" w14:textId="77777777" w:rsidR="001F3E81" w:rsidRDefault="001F3E81" w:rsidP="001F3E81">
      <w:pPr>
        <w:pStyle w:val="ListParagraph"/>
        <w:numPr>
          <w:ilvl w:val="0"/>
          <w:numId w:val="18"/>
        </w:numPr>
        <w:spacing w:line="240" w:lineRule="auto"/>
        <w:jc w:val="both"/>
        <w:rPr>
          <w:rFonts w:ascii="Simplified Arabic" w:hAnsi="Simplified Arabic" w:cs="Simplified Arabic"/>
          <w:sz w:val="28"/>
          <w:szCs w:val="28"/>
          <w:lang w:bidi="ar-SY"/>
        </w:rPr>
      </w:pPr>
      <w:r w:rsidRPr="0029078C">
        <w:rPr>
          <w:rFonts w:ascii="Simplified Arabic" w:hAnsi="Simplified Arabic" w:cs="Simplified Arabic" w:hint="cs"/>
          <w:sz w:val="28"/>
          <w:szCs w:val="28"/>
          <w:rtl/>
          <w:lang w:bidi="ar-SY"/>
        </w:rPr>
        <w:t>تساعد الثقافة التنظيمية التي تعزز التنمية الفردية والمجتمعية الشمولية</w:t>
      </w:r>
      <w:r w:rsidRPr="0029078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على</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تحفيز</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أداء</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الموظفين</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وتحقيق</w:t>
      </w:r>
      <w:r w:rsidRPr="0029078C">
        <w:rPr>
          <w:rFonts w:ascii="Simplified Arabic" w:hAnsi="Simplified Arabic" w:cs="Simplified Arabic"/>
          <w:sz w:val="28"/>
          <w:szCs w:val="28"/>
          <w:rtl/>
          <w:lang w:bidi="ar-SY"/>
        </w:rPr>
        <w:t xml:space="preserve"> </w:t>
      </w:r>
      <w:r w:rsidRPr="0029078C">
        <w:rPr>
          <w:rFonts w:ascii="Simplified Arabic" w:hAnsi="Simplified Arabic" w:cs="Simplified Arabic" w:hint="cs"/>
          <w:sz w:val="28"/>
          <w:szCs w:val="28"/>
          <w:rtl/>
          <w:lang w:bidi="ar-SY"/>
        </w:rPr>
        <w:t>أهداف المنظمة</w:t>
      </w:r>
      <w:r w:rsidRPr="0029078C">
        <w:rPr>
          <w:rFonts w:ascii="Simplified Arabic" w:hAnsi="Simplified Arabic" w:cs="Simplified Arabic"/>
          <w:sz w:val="28"/>
          <w:szCs w:val="28"/>
          <w:rtl/>
          <w:lang w:bidi="ar-SY"/>
        </w:rPr>
        <w:t xml:space="preserve">. </w:t>
      </w:r>
    </w:p>
    <w:p w14:paraId="0B63F574" w14:textId="77777777" w:rsidR="001F3E81" w:rsidRDefault="001F3E81" w:rsidP="001F3E81">
      <w:pPr>
        <w:spacing w:line="240" w:lineRule="auto"/>
        <w:jc w:val="both"/>
        <w:rPr>
          <w:rFonts w:ascii="Simplified Arabic" w:hAnsi="Simplified Arabic" w:cs="Simplified Arabic"/>
          <w:sz w:val="28"/>
          <w:szCs w:val="28"/>
          <w:rtl/>
          <w:lang w:bidi="ar-SY"/>
        </w:rPr>
      </w:pPr>
    </w:p>
    <w:p w14:paraId="14CC1B91" w14:textId="77777777" w:rsidR="001F3E81" w:rsidRDefault="001F3E81" w:rsidP="001F3E81">
      <w:pPr>
        <w:pStyle w:val="ListParagraph"/>
        <w:numPr>
          <w:ilvl w:val="0"/>
          <w:numId w:val="17"/>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خصائص الثقافة التنظيمية:</w:t>
      </w:r>
    </w:p>
    <w:p w14:paraId="754A348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إن بناء الثقافة التنظيمية وتكوينها يتم عن طريق مراحل الإدارة العليا، إذ أنها عملية تتألف من عدة خطوات، وتبدأ أولاً باتفاق الإدارة العليا في المنظمة على وضع المعايير والقيم والسلوكيات التي تتماشى مع أهداف المنظمة ورؤيتها ورسالتها التي تسعى لتحقيقها، وجعل هذه السلوكيات والقيم الأساس الذي يتم عن طريقه تشغيل المنظمة وإدارتها، ومن ثم تعليم هذه القيم للأفراد الجدد داخل المنظمة لكي تصبح جزء لا </w:t>
      </w:r>
      <w:proofErr w:type="spellStart"/>
      <w:r>
        <w:rPr>
          <w:rFonts w:ascii="Simplified Arabic" w:hAnsi="Simplified Arabic" w:cs="Simplified Arabic" w:hint="cs"/>
          <w:sz w:val="28"/>
          <w:szCs w:val="28"/>
          <w:rtl/>
          <w:lang w:bidi="ar-SY"/>
        </w:rPr>
        <w:t>يتجزء</w:t>
      </w:r>
      <w:proofErr w:type="spellEnd"/>
      <w:r>
        <w:rPr>
          <w:rFonts w:ascii="Simplified Arabic" w:hAnsi="Simplified Arabic" w:cs="Simplified Arabic" w:hint="cs"/>
          <w:sz w:val="28"/>
          <w:szCs w:val="28"/>
          <w:rtl/>
          <w:lang w:bidi="ar-SY"/>
        </w:rPr>
        <w:t xml:space="preserve"> من كيان المنظمة. فالثقافة التنظيمية هي نتاج للعمل الجماعي الناتج عن أفعال وتصرفات إنسانية، إذ يتم تشكيل منظومة من القيم والمعتقدات المشتركة التي تتفاعل مع مكونات المنظمة من هياكل وأفراد ونظم لإنتاج أعراف وتقاليد سلوكية تعمل على رسم الصورة العامة للمنظمة، وتحدد الطريقة التي يتم بها إدارة الأعمال والعمليات والمهام والأدوار [الخفاجي، 2009]، ومن الخصائص العامة للثقافة التنظيمية ما يلي: [عبد الحميد، 2022]</w:t>
      </w:r>
    </w:p>
    <w:p w14:paraId="3ACE41B7" w14:textId="77777777" w:rsidR="001F3E81" w:rsidRDefault="001F3E81" w:rsidP="001F3E81">
      <w:pPr>
        <w:spacing w:line="240" w:lineRule="auto"/>
        <w:jc w:val="both"/>
        <w:rPr>
          <w:rFonts w:ascii="Simplified Arabic" w:hAnsi="Simplified Arabic" w:cs="Simplified Arabic"/>
          <w:sz w:val="28"/>
          <w:szCs w:val="28"/>
          <w:rtl/>
          <w:lang w:bidi="ar-SY"/>
        </w:rPr>
      </w:pPr>
      <w:r w:rsidRPr="00B0457D">
        <w:rPr>
          <w:rFonts w:ascii="Simplified Arabic" w:hAnsi="Simplified Arabic" w:cs="Simplified Arabic" w:hint="cs"/>
          <w:sz w:val="28"/>
          <w:szCs w:val="28"/>
          <w:u w:val="single"/>
          <w:rtl/>
          <w:lang w:bidi="ar-SY"/>
        </w:rPr>
        <w:t>إن الثقافة التنظيمية نظام متشابك</w:t>
      </w:r>
      <w:r>
        <w:rPr>
          <w:rFonts w:ascii="Simplified Arabic" w:hAnsi="Simplified Arabic" w:cs="Simplified Arabic" w:hint="cs"/>
          <w:sz w:val="28"/>
          <w:szCs w:val="28"/>
          <w:rtl/>
          <w:lang w:bidi="ar-SY"/>
        </w:rPr>
        <w:t xml:space="preserve">: </w:t>
      </w:r>
    </w:p>
    <w:p w14:paraId="15BBCA2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ذلك لأنها تتكون من مجموعة من الجوانب الفرعية التي تتفاعل مع بعضها، وهذه الجوانب هي:</w:t>
      </w:r>
    </w:p>
    <w:p w14:paraId="6046BDEA" w14:textId="77777777" w:rsidR="001F3E81" w:rsidRPr="00224010" w:rsidRDefault="001F3E81" w:rsidP="001F3E81">
      <w:pPr>
        <w:pStyle w:val="ListParagraph"/>
        <w:numPr>
          <w:ilvl w:val="0"/>
          <w:numId w:val="19"/>
        </w:num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rtl/>
          <w:lang w:bidi="ar-SY"/>
        </w:rPr>
        <w:t>الجانب السلوكي: أي العادات والتقاليد التي يقوم عليها المجتمع.</w:t>
      </w:r>
    </w:p>
    <w:p w14:paraId="14F096FF" w14:textId="77777777" w:rsidR="001F3E81" w:rsidRPr="00224010" w:rsidRDefault="001F3E81" w:rsidP="001F3E81">
      <w:pPr>
        <w:pStyle w:val="ListParagraph"/>
        <w:numPr>
          <w:ilvl w:val="0"/>
          <w:numId w:val="19"/>
        </w:num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rtl/>
          <w:lang w:bidi="ar-SY"/>
        </w:rPr>
        <w:t xml:space="preserve">الجانب المعنوي: أي المعتقدات والأفكار والقيم والأخلاق والصفات التي يحملها الفرد. </w:t>
      </w:r>
    </w:p>
    <w:p w14:paraId="6CDD7812" w14:textId="77777777" w:rsidR="001F3E81" w:rsidRPr="00224010" w:rsidRDefault="001F3E81" w:rsidP="001F3E81">
      <w:pPr>
        <w:pStyle w:val="ListParagraph"/>
        <w:numPr>
          <w:ilvl w:val="0"/>
          <w:numId w:val="19"/>
        </w:num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rtl/>
          <w:lang w:bidi="ar-SY"/>
        </w:rPr>
        <w:t>الجانب المادي: أي الأشياء الملموسة كالأدوات والمباني والأطعمة والمعدات.</w:t>
      </w:r>
    </w:p>
    <w:p w14:paraId="075436AA" w14:textId="77777777" w:rsidR="001F3E81" w:rsidRDefault="001F3E81" w:rsidP="001F3E81">
      <w:p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u w:val="single"/>
          <w:rtl/>
          <w:lang w:bidi="ar-SY"/>
        </w:rPr>
        <w:t>إن الثقافة التنظيمية نظام شامل</w:t>
      </w:r>
      <w:r>
        <w:rPr>
          <w:rFonts w:ascii="Simplified Arabic" w:hAnsi="Simplified Arabic" w:cs="Simplified Arabic" w:hint="cs"/>
          <w:sz w:val="28"/>
          <w:szCs w:val="28"/>
          <w:rtl/>
          <w:lang w:bidi="ar-SY"/>
        </w:rPr>
        <w:t xml:space="preserve">: </w:t>
      </w:r>
    </w:p>
    <w:p w14:paraId="44C1CF6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لأنها تعمل على خلق انسجام تام وشامل ما بين جميع أطرافها، فإذا طرأ أي تغيير على أي طرف من أطرافها فإنه ينعكس على باقي الأطراف.</w:t>
      </w:r>
    </w:p>
    <w:p w14:paraId="5A3F873A" w14:textId="77777777" w:rsidR="001F3E81" w:rsidRDefault="001F3E81" w:rsidP="001F3E81">
      <w:pPr>
        <w:spacing w:line="240" w:lineRule="auto"/>
        <w:jc w:val="both"/>
        <w:rPr>
          <w:rFonts w:ascii="Simplified Arabic" w:hAnsi="Simplified Arabic" w:cs="Simplified Arabic"/>
          <w:sz w:val="28"/>
          <w:szCs w:val="28"/>
          <w:rtl/>
          <w:lang w:bidi="ar-SY"/>
        </w:rPr>
      </w:pPr>
    </w:p>
    <w:p w14:paraId="523394DC" w14:textId="77777777" w:rsidR="001F3E81" w:rsidRDefault="001F3E81" w:rsidP="001F3E81">
      <w:pPr>
        <w:spacing w:line="240" w:lineRule="auto"/>
        <w:jc w:val="both"/>
        <w:rPr>
          <w:rFonts w:ascii="Simplified Arabic" w:hAnsi="Simplified Arabic" w:cs="Simplified Arabic"/>
          <w:sz w:val="28"/>
          <w:szCs w:val="28"/>
          <w:rtl/>
          <w:lang w:bidi="ar-SY"/>
        </w:rPr>
      </w:pPr>
    </w:p>
    <w:p w14:paraId="1FE29F21" w14:textId="77777777" w:rsidR="001F3E81" w:rsidRDefault="001F3E81" w:rsidP="001F3E81">
      <w:p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u w:val="single"/>
          <w:rtl/>
          <w:lang w:bidi="ar-SY"/>
        </w:rPr>
        <w:t>إن الثقافة التنظيمية نظام تجميعي متواصل</w:t>
      </w:r>
      <w:r>
        <w:rPr>
          <w:rFonts w:ascii="Simplified Arabic" w:hAnsi="Simplified Arabic" w:cs="Simplified Arabic" w:hint="cs"/>
          <w:sz w:val="28"/>
          <w:szCs w:val="28"/>
          <w:rtl/>
          <w:lang w:bidi="ar-SY"/>
        </w:rPr>
        <w:t xml:space="preserve">: </w:t>
      </w:r>
    </w:p>
    <w:p w14:paraId="53FF7B5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يتم توريثها للأفراد الجدد بالتعليم والمحاكاة والتقليد، وبعدها تبدأ الأفراد الجدد بزيادة هذه الثقافة عن طريق ما تقوم بإضافته من عناصر وخصائص وقيم وانتظام وطرق لتفاعلها مع بعضها.</w:t>
      </w:r>
    </w:p>
    <w:p w14:paraId="0B2BCE51" w14:textId="77777777" w:rsidR="001F3E81" w:rsidRDefault="001F3E81" w:rsidP="001F3E81">
      <w:pPr>
        <w:spacing w:line="240" w:lineRule="auto"/>
        <w:jc w:val="both"/>
        <w:rPr>
          <w:rFonts w:ascii="Simplified Arabic" w:hAnsi="Simplified Arabic" w:cs="Simplified Arabic"/>
          <w:sz w:val="28"/>
          <w:szCs w:val="28"/>
          <w:rtl/>
          <w:lang w:bidi="ar-SY"/>
        </w:rPr>
      </w:pPr>
      <w:r w:rsidRPr="00224010">
        <w:rPr>
          <w:rFonts w:ascii="Simplified Arabic" w:hAnsi="Simplified Arabic" w:cs="Simplified Arabic" w:hint="cs"/>
          <w:sz w:val="28"/>
          <w:szCs w:val="28"/>
          <w:u w:val="single"/>
          <w:rtl/>
          <w:lang w:bidi="ar-SY"/>
        </w:rPr>
        <w:t>إن الثقافة التنظيمية نظام متقلب ومتقدم</w:t>
      </w:r>
      <w:r>
        <w:rPr>
          <w:rFonts w:ascii="Simplified Arabic" w:hAnsi="Simplified Arabic" w:cs="Simplified Arabic" w:hint="cs"/>
          <w:sz w:val="28"/>
          <w:szCs w:val="28"/>
          <w:rtl/>
          <w:lang w:bidi="ar-SY"/>
        </w:rPr>
        <w:t xml:space="preserve">: </w:t>
      </w:r>
    </w:p>
    <w:p w14:paraId="2A96A9C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لأنها تخضع إلى عملية التغيير المستمر الذي تفرضه التطورات المتلاحقة، فتفقد ملامحها القديمة وتطرأ عليها ملامح جديدة.</w:t>
      </w:r>
    </w:p>
    <w:p w14:paraId="70FB3105" w14:textId="77777777" w:rsidR="001F3E81" w:rsidRDefault="001F3E81" w:rsidP="001F3E81">
      <w:pPr>
        <w:spacing w:line="240" w:lineRule="auto"/>
        <w:jc w:val="both"/>
        <w:rPr>
          <w:rFonts w:ascii="Simplified Arabic" w:hAnsi="Simplified Arabic" w:cs="Simplified Arabic"/>
          <w:sz w:val="28"/>
          <w:szCs w:val="28"/>
          <w:rtl/>
          <w:lang w:bidi="ar-SY"/>
        </w:rPr>
      </w:pPr>
    </w:p>
    <w:p w14:paraId="6F9479D6" w14:textId="77777777" w:rsidR="001F3E81" w:rsidRPr="001A72D7" w:rsidRDefault="001F3E81" w:rsidP="001F3E81">
      <w:pPr>
        <w:pStyle w:val="ListParagraph"/>
        <w:numPr>
          <w:ilvl w:val="0"/>
          <w:numId w:val="17"/>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أنواع الثقافة التنظيمية:</w:t>
      </w:r>
    </w:p>
    <w:p w14:paraId="2E12EBAC"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     تعددت آراء الباحثين والمفسرين حول أنواع الثقافة التنظيمية، إذ تم وضع عدة نماذج لأنواع الثقافة التنظيمية بناءً على عدة عوامل (إنسانية واجتماعية واقتصادية). ف</w:t>
      </w:r>
      <w:r w:rsidRPr="007E6C71">
        <w:rPr>
          <w:rFonts w:ascii="Simplified Arabic" w:hAnsi="Simplified Arabic" w:cs="Simplified Arabic" w:hint="cs"/>
          <w:sz w:val="28"/>
          <w:szCs w:val="28"/>
          <w:rtl/>
          <w:lang w:bidi="ar-SY"/>
        </w:rPr>
        <w:t>وفقا</w:t>
      </w:r>
      <w:r>
        <w:rPr>
          <w:rFonts w:ascii="Simplified Arabic" w:hAnsi="Simplified Arabic" w:cs="Simplified Arabic" w:hint="cs"/>
          <w:sz w:val="28"/>
          <w:szCs w:val="28"/>
          <w:rtl/>
          <w:lang w:bidi="ar-SY"/>
        </w:rPr>
        <w:t>ً</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لكاميرون</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وكوين</w:t>
      </w:r>
      <w:r>
        <w:rPr>
          <w:rFonts w:ascii="Simplified Arabic" w:hAnsi="Simplified Arabic" w:cs="Simplified Arabic" w:hint="cs"/>
          <w:sz w:val="28"/>
          <w:szCs w:val="28"/>
          <w:rtl/>
          <w:lang w:bidi="ar-SY"/>
        </w:rPr>
        <w:t>،</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تحدد</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الثقافة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القيم</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الأساسية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والافتراضات</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والتفسيرات</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والمناهج</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التي</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تميز</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المنظمة</w:t>
      </w:r>
      <w:r>
        <w:rPr>
          <w:rFonts w:ascii="Simplified Arabic" w:hAnsi="Simplified Arabic" w:cs="Simplified Arabic" w:hint="cs"/>
          <w:sz w:val="28"/>
          <w:szCs w:val="28"/>
          <w:rtl/>
          <w:lang w:bidi="ar-SY"/>
        </w:rPr>
        <w:t>،</w:t>
      </w:r>
      <w:r w:rsidRPr="007E6C7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7E6C71">
        <w:rPr>
          <w:rFonts w:ascii="Simplified Arabic" w:hAnsi="Simplified Arabic" w:cs="Simplified Arabic" w:hint="cs"/>
          <w:sz w:val="28"/>
          <w:szCs w:val="28"/>
          <w:rtl/>
          <w:lang w:bidi="ar-SY"/>
        </w:rPr>
        <w:t>يعد</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إطار</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القيم</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المتنافسة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مفيدًا</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للغاية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في</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المساعدة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على</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تنظيم</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وتفسير</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مجموعة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واسعة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من</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الظواهر</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التنظيمية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وتنبثق</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من</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هذا</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الإطار</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أنواع</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الثقافة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الأربعة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السائدة</w:t>
      </w:r>
      <w:r w:rsidRPr="007E6C71">
        <w:rPr>
          <w:rFonts w:ascii="Simplified Arabic" w:hAnsi="Simplified Arabic" w:cs="Simplified Arabic"/>
          <w:sz w:val="28"/>
          <w:szCs w:val="28"/>
          <w:rtl/>
          <w:lang w:bidi="ar-SY"/>
        </w:rPr>
        <w:t xml:space="preserve"> </w:t>
      </w:r>
      <w:proofErr w:type="gramStart"/>
      <w:r w:rsidRPr="007E6C7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 الثقافة</w:t>
      </w:r>
      <w:proofErr w:type="gramEnd"/>
      <w:r>
        <w:rPr>
          <w:rFonts w:ascii="Simplified Arabic" w:hAnsi="Simplified Arabic" w:cs="Simplified Arabic" w:hint="cs"/>
          <w:sz w:val="28"/>
          <w:szCs w:val="28"/>
          <w:rtl/>
          <w:lang w:bidi="ar-SY"/>
        </w:rPr>
        <w:t xml:space="preserve"> الهرمية</w:t>
      </w:r>
      <w:r w:rsidRPr="007E6C71">
        <w:rPr>
          <w:rFonts w:ascii="Simplified Arabic" w:hAnsi="Simplified Arabic" w:cs="Simplified Arabic" w:hint="cs"/>
          <w:sz w:val="28"/>
          <w:szCs w:val="28"/>
          <w:rtl/>
          <w:lang w:bidi="ar-SY"/>
        </w:rPr>
        <w:t>،</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 xml:space="preserve">ثقافة </w:t>
      </w:r>
      <w:r w:rsidRPr="007E6C71">
        <w:rPr>
          <w:rFonts w:ascii="Simplified Arabic" w:hAnsi="Simplified Arabic" w:cs="Simplified Arabic" w:hint="cs"/>
          <w:sz w:val="28"/>
          <w:szCs w:val="28"/>
          <w:rtl/>
          <w:lang w:bidi="ar-SY"/>
        </w:rPr>
        <w:t>السوق،</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 xml:space="preserve">ثقافة </w:t>
      </w:r>
      <w:r w:rsidRPr="007E6C71">
        <w:rPr>
          <w:rFonts w:ascii="Simplified Arabic" w:hAnsi="Simplified Arabic" w:cs="Simplified Arabic" w:hint="cs"/>
          <w:sz w:val="28"/>
          <w:szCs w:val="28"/>
          <w:rtl/>
          <w:lang w:bidi="ar-SY"/>
        </w:rPr>
        <w:t>العشيرة،</w:t>
      </w:r>
      <w:r w:rsidRPr="007E6C71">
        <w:rPr>
          <w:rFonts w:ascii="Simplified Arabic" w:hAnsi="Simplified Arabic" w:cs="Simplified Arabic"/>
          <w:sz w:val="28"/>
          <w:szCs w:val="28"/>
          <w:rtl/>
          <w:lang w:bidi="ar-SY"/>
        </w:rPr>
        <w:t xml:space="preserve"> </w:t>
      </w:r>
      <w:r w:rsidRPr="007E6C71">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 xml:space="preserve">ثقافة </w:t>
      </w:r>
      <w:r w:rsidRPr="007E6C71">
        <w:rPr>
          <w:rFonts w:ascii="Simplified Arabic" w:hAnsi="Simplified Arabic" w:cs="Simplified Arabic" w:hint="cs"/>
          <w:sz w:val="28"/>
          <w:szCs w:val="28"/>
          <w:rtl/>
          <w:lang w:bidi="ar-SY"/>
        </w:rPr>
        <w:t>التعصب</w:t>
      </w:r>
      <w:r w:rsidRPr="007E6C71">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[Cameron, Quinn, 1999]</w:t>
      </w:r>
      <w:r w:rsidRPr="00E4371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وفي ما يلي شرح لكل نوع من الأنواع الأربعة: </w:t>
      </w:r>
      <w:r>
        <w:rPr>
          <w:rFonts w:ascii="Simplified Arabic" w:hAnsi="Simplified Arabic" w:cs="Simplified Arabic"/>
          <w:sz w:val="28"/>
          <w:szCs w:val="28"/>
          <w:lang w:bidi="ar-SY"/>
        </w:rPr>
        <w:t>[</w:t>
      </w:r>
      <w:r w:rsidRPr="00E43710">
        <w:rPr>
          <w:rFonts w:ascii="Simplified Arabic" w:hAnsi="Simplified Arabic" w:cs="Simplified Arabic"/>
          <w:sz w:val="28"/>
          <w:szCs w:val="28"/>
          <w:lang w:bidi="ar-SY"/>
        </w:rPr>
        <w:t>Bamidele</w:t>
      </w:r>
      <w:r>
        <w:rPr>
          <w:rFonts w:ascii="Simplified Arabic" w:hAnsi="Simplified Arabic" w:cs="Simplified Arabic"/>
          <w:sz w:val="28"/>
          <w:szCs w:val="28"/>
          <w:lang w:bidi="ar-SY"/>
        </w:rPr>
        <w:t>, 2022]</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proofErr w:type="spellStart"/>
      <w:r w:rsidRPr="00E43710">
        <w:rPr>
          <w:rFonts w:ascii="Simplified Arabic" w:hAnsi="Simplified Arabic" w:cs="Simplified Arabic"/>
          <w:sz w:val="28"/>
          <w:szCs w:val="28"/>
          <w:lang w:bidi="ar-SY"/>
        </w:rPr>
        <w:t>Übius</w:t>
      </w:r>
      <w:proofErr w:type="spellEnd"/>
      <w:r w:rsidRPr="00E43710">
        <w:rPr>
          <w:rFonts w:ascii="Simplified Arabic" w:hAnsi="Simplified Arabic" w:cs="Simplified Arabic"/>
          <w:sz w:val="28"/>
          <w:szCs w:val="28"/>
          <w:lang w:bidi="ar-SY"/>
        </w:rPr>
        <w:t>, Alas</w:t>
      </w:r>
      <w:r>
        <w:rPr>
          <w:rFonts w:ascii="Simplified Arabic" w:hAnsi="Simplified Arabic" w:cs="Simplified Arabic"/>
          <w:sz w:val="28"/>
          <w:szCs w:val="28"/>
          <w:lang w:bidi="ar-SY"/>
        </w:rPr>
        <w:t>, 2009]</w:t>
      </w:r>
    </w:p>
    <w:p w14:paraId="26E7F2BD" w14:textId="77777777" w:rsidR="001F3E81" w:rsidRDefault="001F3E81" w:rsidP="001F3E81">
      <w:pPr>
        <w:spacing w:line="240" w:lineRule="auto"/>
        <w:jc w:val="both"/>
        <w:rPr>
          <w:rFonts w:ascii="Simplified Arabic" w:hAnsi="Simplified Arabic" w:cs="Simplified Arabic"/>
          <w:sz w:val="28"/>
          <w:szCs w:val="28"/>
          <w:rtl/>
          <w:lang w:bidi="ar-SY"/>
        </w:rPr>
      </w:pPr>
      <w:r w:rsidRPr="000550EB">
        <w:rPr>
          <w:rFonts w:ascii="Simplified Arabic" w:hAnsi="Simplified Arabic" w:cs="Simplified Arabic" w:hint="cs"/>
          <w:b/>
          <w:bCs/>
          <w:sz w:val="28"/>
          <w:szCs w:val="28"/>
          <w:u w:val="single"/>
          <w:rtl/>
          <w:lang w:bidi="ar-SY"/>
        </w:rPr>
        <w:t>أولاً</w:t>
      </w:r>
      <w:r>
        <w:rPr>
          <w:rFonts w:ascii="Simplified Arabic" w:hAnsi="Simplified Arabic" w:cs="Simplified Arabic" w:hint="cs"/>
          <w:b/>
          <w:bCs/>
          <w:sz w:val="28"/>
          <w:szCs w:val="28"/>
          <w:rtl/>
          <w:lang w:bidi="ar-SY"/>
        </w:rPr>
        <w:t xml:space="preserve">: </w:t>
      </w:r>
      <w:r w:rsidRPr="00E43710">
        <w:rPr>
          <w:rFonts w:ascii="Simplified Arabic" w:hAnsi="Simplified Arabic" w:cs="Simplified Arabic" w:hint="cs"/>
          <w:b/>
          <w:bCs/>
          <w:sz w:val="28"/>
          <w:szCs w:val="28"/>
          <w:rtl/>
          <w:lang w:bidi="ar-SY"/>
        </w:rPr>
        <w:t>الثقافة</w:t>
      </w:r>
      <w:r w:rsidRPr="00E43710">
        <w:rPr>
          <w:rFonts w:ascii="Simplified Arabic" w:hAnsi="Simplified Arabic" w:cs="Simplified Arabic"/>
          <w:b/>
          <w:bCs/>
          <w:sz w:val="28"/>
          <w:szCs w:val="28"/>
          <w:rtl/>
          <w:lang w:bidi="ar-SY"/>
        </w:rPr>
        <w:t xml:space="preserve"> </w:t>
      </w:r>
      <w:r w:rsidRPr="00E43710">
        <w:rPr>
          <w:rFonts w:ascii="Simplified Arabic" w:hAnsi="Simplified Arabic" w:cs="Simplified Arabic" w:hint="cs"/>
          <w:b/>
          <w:bCs/>
          <w:sz w:val="28"/>
          <w:szCs w:val="28"/>
          <w:rtl/>
          <w:lang w:bidi="ar-SY"/>
        </w:rPr>
        <w:t>الهرمية</w:t>
      </w:r>
      <w:r>
        <w:rPr>
          <w:rFonts w:ascii="Simplified Arabic" w:hAnsi="Simplified Arabic" w:cs="Simplified Arabic" w:hint="cs"/>
          <w:b/>
          <w:bCs/>
          <w:sz w:val="28"/>
          <w:szCs w:val="28"/>
          <w:rtl/>
          <w:lang w:bidi="ar-SY"/>
        </w:rPr>
        <w:t xml:space="preserve">: </w:t>
      </w:r>
    </w:p>
    <w:p w14:paraId="2B57FA8D" w14:textId="77777777" w:rsidR="001F3E81" w:rsidRPr="000550EB" w:rsidRDefault="001F3E81" w:rsidP="001F3E81">
      <w:pPr>
        <w:spacing w:line="240" w:lineRule="auto"/>
        <w:jc w:val="both"/>
        <w:rPr>
          <w:rFonts w:ascii="Simplified Arabic" w:hAnsi="Simplified Arabic" w:cs="Simplified Arabic"/>
          <w:b/>
          <w:bCs/>
          <w:sz w:val="28"/>
          <w:szCs w:val="28"/>
          <w:rtl/>
          <w:lang w:bidi="ar-SY"/>
        </w:rPr>
      </w:pPr>
      <w:r w:rsidRPr="00F06CCD">
        <w:rPr>
          <w:rFonts w:ascii="Simplified Arabic" w:hAnsi="Simplified Arabic" w:cs="Simplified Arabic" w:hint="cs"/>
          <w:sz w:val="28"/>
          <w:szCs w:val="28"/>
          <w:u w:val="single"/>
          <w:rtl/>
          <w:lang w:bidi="ar-SY"/>
        </w:rPr>
        <w:t>التركيز</w:t>
      </w:r>
      <w:r w:rsidRPr="00F06CCD">
        <w:rPr>
          <w:rFonts w:ascii="Simplified Arabic" w:hAnsi="Simplified Arabic" w:cs="Simplified Arabic"/>
          <w:sz w:val="28"/>
          <w:szCs w:val="28"/>
          <w:u w:val="single"/>
          <w:rtl/>
          <w:lang w:bidi="ar-SY"/>
        </w:rPr>
        <w:t xml:space="preserve"> </w:t>
      </w:r>
      <w:r w:rsidRPr="00F06CCD">
        <w:rPr>
          <w:rFonts w:ascii="Simplified Arabic" w:hAnsi="Simplified Arabic" w:cs="Simplified Arabic" w:hint="cs"/>
          <w:sz w:val="28"/>
          <w:szCs w:val="28"/>
          <w:u w:val="single"/>
          <w:rtl/>
          <w:lang w:bidi="ar-SY"/>
        </w:rPr>
        <w:t>الأساسي</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الهيكل</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والاستقرار</w:t>
      </w:r>
      <w:r w:rsidRPr="00B43840">
        <w:rPr>
          <w:rFonts w:ascii="Simplified Arabic" w:hAnsi="Simplified Arabic" w:cs="Simplified Arabic"/>
          <w:sz w:val="28"/>
          <w:szCs w:val="28"/>
          <w:rtl/>
          <w:lang w:bidi="ar-SY"/>
        </w:rPr>
        <w:t>.</w:t>
      </w:r>
    </w:p>
    <w:p w14:paraId="6933CE68" w14:textId="77777777" w:rsidR="001F3E81" w:rsidRDefault="001F3E81" w:rsidP="001F3E81">
      <w:pPr>
        <w:spacing w:line="240" w:lineRule="auto"/>
        <w:jc w:val="both"/>
        <w:rPr>
          <w:rFonts w:ascii="Simplified Arabic" w:hAnsi="Simplified Arabic" w:cs="Simplified Arabic"/>
          <w:sz w:val="28"/>
          <w:szCs w:val="28"/>
          <w:rtl/>
          <w:lang w:bidi="ar-SY"/>
        </w:rPr>
      </w:pPr>
      <w:r w:rsidRPr="00B43840">
        <w:rPr>
          <w:rFonts w:ascii="Simplified Arabic" w:hAnsi="Simplified Arabic" w:cs="Simplified Arabic" w:hint="cs"/>
          <w:sz w:val="28"/>
          <w:szCs w:val="28"/>
          <w:rtl/>
          <w:lang w:bidi="ar-SY"/>
        </w:rPr>
        <w:t>تلتزم</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الشركات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ذات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الثقافات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الهرمية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بالهيكل</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المؤسسي</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التقليدي</w:t>
      </w:r>
      <w:r>
        <w:rPr>
          <w:rFonts w:ascii="Simplified Arabic" w:hAnsi="Simplified Arabic" w:cs="Simplified Arabic" w:hint="cs"/>
          <w:sz w:val="28"/>
          <w:szCs w:val="28"/>
          <w:rtl/>
          <w:lang w:bidi="ar-SY"/>
        </w:rPr>
        <w:t>؛ إذ</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تركز</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هذه</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الشركات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على</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التنظيم</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الداخلي</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عن</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طريق</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تسلسل</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قيادي</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واضح</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ومستويات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إدارية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متعددة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تفصل</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بين</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الموظفين</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والقيادة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بالإضافة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إلى</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الهيكل</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الصارم،</w:t>
      </w:r>
      <w:r w:rsidRPr="00B4384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B43840">
        <w:rPr>
          <w:rFonts w:ascii="Simplified Arabic" w:hAnsi="Simplified Arabic" w:cs="Simplified Arabic" w:hint="cs"/>
          <w:sz w:val="28"/>
          <w:szCs w:val="28"/>
          <w:rtl/>
          <w:lang w:bidi="ar-SY"/>
        </w:rPr>
        <w:t>غالبًا</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ما</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يكون</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هناك</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قواعد</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لباس</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يجب</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على</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الموظفين</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اتباعها</w:t>
      </w:r>
      <w:r w:rsidRPr="00B4384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43840">
        <w:rPr>
          <w:rFonts w:ascii="Simplified Arabic" w:hAnsi="Simplified Arabic" w:cs="Simplified Arabic" w:hint="cs"/>
          <w:sz w:val="28"/>
          <w:szCs w:val="28"/>
          <w:rtl/>
          <w:lang w:bidi="ar-SY"/>
        </w:rPr>
        <w:t>تمتلك</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الثقافات</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الهرمية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طريقة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محددة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للقيام</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بالأشياء،</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مما</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يجعلها</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مستقرة</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وتتجنب</w:t>
      </w:r>
      <w:r w:rsidRPr="00B43840">
        <w:rPr>
          <w:rFonts w:ascii="Simplified Arabic" w:hAnsi="Simplified Arabic" w:cs="Simplified Arabic"/>
          <w:sz w:val="28"/>
          <w:szCs w:val="28"/>
          <w:rtl/>
          <w:lang w:bidi="ar-SY"/>
        </w:rPr>
        <w:t xml:space="preserve"> </w:t>
      </w:r>
      <w:r w:rsidRPr="00B43840">
        <w:rPr>
          <w:rFonts w:ascii="Simplified Arabic" w:hAnsi="Simplified Arabic" w:cs="Simplified Arabic" w:hint="cs"/>
          <w:sz w:val="28"/>
          <w:szCs w:val="28"/>
          <w:rtl/>
          <w:lang w:bidi="ar-SY"/>
        </w:rPr>
        <w:t>المخاطرة</w:t>
      </w:r>
      <w:r w:rsidRPr="00B43840">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E43710">
        <w:rPr>
          <w:rFonts w:ascii="Simplified Arabic" w:hAnsi="Simplified Arabic" w:cs="Simplified Arabic" w:hint="cs"/>
          <w:b/>
          <w:bCs/>
          <w:sz w:val="28"/>
          <w:szCs w:val="28"/>
          <w:rtl/>
          <w:lang w:bidi="ar-SY"/>
        </w:rPr>
        <w:t>من مزايا</w:t>
      </w:r>
      <w:r w:rsidRPr="00E43710">
        <w:rPr>
          <w:rFonts w:ascii="Simplified Arabic" w:hAnsi="Simplified Arabic" w:cs="Simplified Arabic"/>
          <w:b/>
          <w:bCs/>
          <w:sz w:val="28"/>
          <w:szCs w:val="28"/>
          <w:rtl/>
          <w:lang w:bidi="ar-SY"/>
        </w:rPr>
        <w:t xml:space="preserve"> </w:t>
      </w:r>
      <w:r w:rsidRPr="00E43710">
        <w:rPr>
          <w:rFonts w:ascii="Simplified Arabic" w:hAnsi="Simplified Arabic" w:cs="Simplified Arabic" w:hint="cs"/>
          <w:b/>
          <w:bCs/>
          <w:sz w:val="28"/>
          <w:szCs w:val="28"/>
          <w:rtl/>
          <w:lang w:bidi="ar-SY"/>
        </w:rPr>
        <w:t>الثقافة</w:t>
      </w:r>
      <w:r w:rsidRPr="00E43710">
        <w:rPr>
          <w:rFonts w:ascii="Simplified Arabic" w:hAnsi="Simplified Arabic" w:cs="Simplified Arabic"/>
          <w:b/>
          <w:bCs/>
          <w:sz w:val="28"/>
          <w:szCs w:val="28"/>
          <w:rtl/>
          <w:lang w:bidi="ar-SY"/>
        </w:rPr>
        <w:t xml:space="preserve"> </w:t>
      </w:r>
      <w:r w:rsidRPr="00E43710">
        <w:rPr>
          <w:rFonts w:ascii="Simplified Arabic" w:hAnsi="Simplified Arabic" w:cs="Simplified Arabic" w:hint="cs"/>
          <w:b/>
          <w:bCs/>
          <w:sz w:val="28"/>
          <w:szCs w:val="28"/>
          <w:rtl/>
          <w:lang w:bidi="ar-SY"/>
        </w:rPr>
        <w:t>الهرمية</w:t>
      </w:r>
      <w:r>
        <w:rPr>
          <w:rFonts w:ascii="Simplified Arabic" w:hAnsi="Simplified Arabic" w:cs="Simplified Arabic" w:hint="cs"/>
          <w:sz w:val="28"/>
          <w:szCs w:val="28"/>
          <w:rtl/>
          <w:lang w:bidi="ar-SY"/>
        </w:rPr>
        <w:t xml:space="preserve"> أن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لها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اتجاه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واضح</w:t>
      </w:r>
      <w:r>
        <w:rPr>
          <w:rFonts w:ascii="Simplified Arabic" w:hAnsi="Simplified Arabic" w:cs="Simplified Arabic" w:hint="cs"/>
          <w:sz w:val="28"/>
          <w:szCs w:val="28"/>
          <w:rtl/>
          <w:lang w:bidi="ar-SY"/>
        </w:rPr>
        <w:t>، حيث أنه يوجد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عمليات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محددة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جيدًا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تلبي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الأهداف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الرئيسية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للشركة</w:t>
      </w:r>
      <w:r w:rsidRPr="00E43710">
        <w:rPr>
          <w:rFonts w:ascii="Simplified Arabic" w:hAnsi="Simplified Arabic" w:cs="Simplified Arabic"/>
          <w:b/>
          <w:bCs/>
          <w:sz w:val="28"/>
          <w:szCs w:val="28"/>
          <w:rtl/>
          <w:lang w:bidi="ar-SY"/>
        </w:rPr>
        <w:t>.</w:t>
      </w:r>
      <w:r w:rsidRPr="00E43710">
        <w:rPr>
          <w:rFonts w:ascii="Simplified Arabic" w:hAnsi="Simplified Arabic" w:cs="Simplified Arabic" w:hint="cs"/>
          <w:b/>
          <w:bCs/>
          <w:sz w:val="28"/>
          <w:szCs w:val="28"/>
          <w:rtl/>
          <w:lang w:bidi="ar-SY"/>
        </w:rPr>
        <w:t xml:space="preserve"> ومن مساوئ</w:t>
      </w:r>
      <w:r w:rsidRPr="00E43710">
        <w:rPr>
          <w:rFonts w:ascii="Simplified Arabic" w:hAnsi="Simplified Arabic" w:cs="Simplified Arabic"/>
          <w:b/>
          <w:bCs/>
          <w:sz w:val="28"/>
          <w:szCs w:val="28"/>
          <w:rtl/>
          <w:lang w:bidi="ar-SY"/>
        </w:rPr>
        <w:t xml:space="preserve"> </w:t>
      </w:r>
      <w:r w:rsidRPr="00E43710">
        <w:rPr>
          <w:rFonts w:ascii="Simplified Arabic" w:hAnsi="Simplified Arabic" w:cs="Simplified Arabic" w:hint="cs"/>
          <w:b/>
          <w:bCs/>
          <w:sz w:val="28"/>
          <w:szCs w:val="28"/>
          <w:rtl/>
          <w:lang w:bidi="ar-SY"/>
        </w:rPr>
        <w:t>الثقافة</w:t>
      </w:r>
      <w:r w:rsidRPr="00E43710">
        <w:rPr>
          <w:rFonts w:ascii="Simplified Arabic" w:hAnsi="Simplified Arabic" w:cs="Simplified Arabic"/>
          <w:b/>
          <w:bCs/>
          <w:sz w:val="28"/>
          <w:szCs w:val="28"/>
          <w:rtl/>
          <w:lang w:bidi="ar-SY"/>
        </w:rPr>
        <w:t xml:space="preserve"> </w:t>
      </w:r>
      <w:r w:rsidRPr="00E43710">
        <w:rPr>
          <w:rFonts w:ascii="Simplified Arabic" w:hAnsi="Simplified Arabic" w:cs="Simplified Arabic" w:hint="cs"/>
          <w:b/>
          <w:bCs/>
          <w:sz w:val="28"/>
          <w:szCs w:val="28"/>
          <w:rtl/>
          <w:lang w:bidi="ar-SY"/>
        </w:rPr>
        <w:t>الهرمية</w:t>
      </w:r>
      <w:r>
        <w:rPr>
          <w:rFonts w:ascii="Simplified Arabic" w:hAnsi="Simplified Arabic" w:cs="Simplified Arabic" w:hint="cs"/>
          <w:sz w:val="28"/>
          <w:szCs w:val="28"/>
          <w:rtl/>
          <w:lang w:bidi="ar-SY"/>
        </w:rPr>
        <w:t xml:space="preserve"> أنها ثقافة جامدة لا مجال فيها للإبداع</w:t>
      </w:r>
      <w:r w:rsidRPr="000550EB">
        <w:rPr>
          <w:rFonts w:ascii="Simplified Arabic" w:hAnsi="Simplified Arabic" w:cs="Simplified Arabic" w:hint="cs"/>
          <w:sz w:val="28"/>
          <w:szCs w:val="28"/>
          <w:rtl/>
          <w:lang w:bidi="ar-SY"/>
        </w:rPr>
        <w:t>،</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يجعل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هذه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بطيئة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نسبيا</w:t>
      </w:r>
      <w:r>
        <w:rPr>
          <w:rFonts w:ascii="Simplified Arabic" w:hAnsi="Simplified Arabic" w:cs="Simplified Arabic" w:hint="cs"/>
          <w:sz w:val="28"/>
          <w:szCs w:val="28"/>
          <w:rtl/>
          <w:lang w:bidi="ar-SY"/>
        </w:rPr>
        <w:t>ً</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التكيف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السوق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المتغيرة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فالشركة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لها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الأسبقية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الفرد،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وهو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يشجع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بالضرورة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تعليقات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الموظفين</w:t>
      </w:r>
      <w:r w:rsidRPr="000550EB">
        <w:rPr>
          <w:rFonts w:ascii="Simplified Arabic" w:hAnsi="Simplified Arabic" w:cs="Simplified Arabic"/>
          <w:sz w:val="28"/>
          <w:szCs w:val="28"/>
          <w:rtl/>
          <w:lang w:bidi="ar-SY"/>
        </w:rPr>
        <w:t>.</w:t>
      </w:r>
    </w:p>
    <w:p w14:paraId="03826E29" w14:textId="77777777" w:rsidR="001F3E81" w:rsidRDefault="001F3E81" w:rsidP="001F3E81">
      <w:pPr>
        <w:spacing w:line="240" w:lineRule="auto"/>
        <w:jc w:val="both"/>
        <w:rPr>
          <w:rFonts w:ascii="Simplified Arabic" w:hAnsi="Simplified Arabic" w:cs="Simplified Arabic"/>
          <w:b/>
          <w:bCs/>
          <w:sz w:val="28"/>
          <w:szCs w:val="28"/>
          <w:u w:val="single"/>
          <w:rtl/>
          <w:lang w:bidi="ar-SY"/>
        </w:rPr>
      </w:pPr>
    </w:p>
    <w:p w14:paraId="3DC8D078" w14:textId="77777777" w:rsidR="001F3E81" w:rsidRDefault="001F3E81" w:rsidP="001F3E81">
      <w:pPr>
        <w:spacing w:line="240" w:lineRule="auto"/>
        <w:jc w:val="both"/>
        <w:rPr>
          <w:rFonts w:ascii="Simplified Arabic" w:hAnsi="Simplified Arabic" w:cs="Simplified Arabic"/>
          <w:sz w:val="28"/>
          <w:szCs w:val="28"/>
          <w:rtl/>
          <w:lang w:bidi="ar-SY"/>
        </w:rPr>
      </w:pPr>
      <w:r w:rsidRPr="000550EB">
        <w:rPr>
          <w:rFonts w:ascii="Simplified Arabic" w:hAnsi="Simplified Arabic" w:cs="Simplified Arabic" w:hint="cs"/>
          <w:b/>
          <w:bCs/>
          <w:sz w:val="28"/>
          <w:szCs w:val="28"/>
          <w:u w:val="single"/>
          <w:rtl/>
          <w:lang w:bidi="ar-SY"/>
        </w:rPr>
        <w:t>ثاني</w:t>
      </w:r>
      <w:r>
        <w:rPr>
          <w:rFonts w:ascii="Simplified Arabic" w:hAnsi="Simplified Arabic" w:cs="Simplified Arabic" w:hint="cs"/>
          <w:b/>
          <w:bCs/>
          <w:sz w:val="28"/>
          <w:szCs w:val="28"/>
          <w:u w:val="single"/>
          <w:rtl/>
          <w:lang w:bidi="ar-SY"/>
        </w:rPr>
        <w:t>اً</w:t>
      </w:r>
      <w:r>
        <w:rPr>
          <w:rFonts w:ascii="Simplified Arabic" w:hAnsi="Simplified Arabic" w:cs="Simplified Arabic" w:hint="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السوق</w:t>
      </w:r>
      <w:r>
        <w:rPr>
          <w:rFonts w:ascii="Simplified Arabic" w:hAnsi="Simplified Arabic" w:cs="Simplified Arabic" w:hint="cs"/>
          <w:sz w:val="28"/>
          <w:szCs w:val="28"/>
          <w:rtl/>
          <w:lang w:bidi="ar-SY"/>
        </w:rPr>
        <w:t xml:space="preserve">: </w:t>
      </w:r>
    </w:p>
    <w:p w14:paraId="5BF26090" w14:textId="77777777" w:rsidR="001F3E81" w:rsidRPr="000550EB" w:rsidRDefault="001F3E81" w:rsidP="001F3E81">
      <w:pPr>
        <w:spacing w:line="240" w:lineRule="auto"/>
        <w:jc w:val="both"/>
        <w:rPr>
          <w:rFonts w:ascii="Simplified Arabic" w:hAnsi="Simplified Arabic" w:cs="Simplified Arabic"/>
          <w:sz w:val="28"/>
          <w:szCs w:val="28"/>
          <w:rtl/>
          <w:lang w:bidi="ar-SY"/>
        </w:rPr>
      </w:pPr>
      <w:r w:rsidRPr="00F06CCD">
        <w:rPr>
          <w:rFonts w:ascii="Simplified Arabic" w:hAnsi="Simplified Arabic" w:cs="Simplified Arabic" w:hint="cs"/>
          <w:sz w:val="28"/>
          <w:szCs w:val="28"/>
          <w:u w:val="single"/>
          <w:rtl/>
          <w:lang w:bidi="ar-SY"/>
        </w:rPr>
        <w:t>التركيز</w:t>
      </w:r>
      <w:r w:rsidRPr="00F06CCD">
        <w:rPr>
          <w:rFonts w:ascii="Simplified Arabic" w:hAnsi="Simplified Arabic" w:cs="Simplified Arabic"/>
          <w:sz w:val="28"/>
          <w:szCs w:val="28"/>
          <w:u w:val="single"/>
          <w:rtl/>
          <w:lang w:bidi="ar-SY"/>
        </w:rPr>
        <w:t xml:space="preserve"> </w:t>
      </w:r>
      <w:r w:rsidRPr="00F06CCD">
        <w:rPr>
          <w:rFonts w:ascii="Simplified Arabic" w:hAnsi="Simplified Arabic" w:cs="Simplified Arabic" w:hint="cs"/>
          <w:sz w:val="28"/>
          <w:szCs w:val="28"/>
          <w:u w:val="single"/>
          <w:rtl/>
          <w:lang w:bidi="ar-SY"/>
        </w:rPr>
        <w:t>الأساسي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المنافسة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والنمو</w:t>
      </w:r>
      <w:r w:rsidRPr="000550EB">
        <w:rPr>
          <w:rFonts w:ascii="Simplified Arabic" w:hAnsi="Simplified Arabic" w:cs="Simplified Arabic"/>
          <w:sz w:val="28"/>
          <w:szCs w:val="28"/>
          <w:rtl/>
          <w:lang w:bidi="ar-SY"/>
        </w:rPr>
        <w:t>.</w:t>
      </w:r>
    </w:p>
    <w:p w14:paraId="7C6F4D6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إن </w:t>
      </w:r>
      <w:r w:rsidRPr="000550EB">
        <w:rPr>
          <w:rFonts w:ascii="Simplified Arabic" w:hAnsi="Simplified Arabic" w:cs="Simplified Arabic" w:hint="cs"/>
          <w:sz w:val="28"/>
          <w:szCs w:val="28"/>
          <w:rtl/>
          <w:lang w:bidi="ar-SY"/>
        </w:rPr>
        <w:t>ثقافة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السوق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تعطي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الأولوية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للربحية</w:t>
      </w:r>
      <w:r>
        <w:rPr>
          <w:rFonts w:ascii="Simplified Arabic" w:hAnsi="Simplified Arabic" w:cs="Simplified Arabic" w:hint="cs"/>
          <w:sz w:val="28"/>
          <w:szCs w:val="28"/>
          <w:rtl/>
          <w:lang w:bidi="ar-SY"/>
        </w:rPr>
        <w:t xml:space="preserve">، حيث </w:t>
      </w:r>
      <w:r w:rsidRPr="000550EB">
        <w:rPr>
          <w:rFonts w:ascii="Simplified Arabic" w:hAnsi="Simplified Arabic" w:cs="Simplified Arabic" w:hint="cs"/>
          <w:sz w:val="28"/>
          <w:szCs w:val="28"/>
          <w:rtl/>
          <w:lang w:bidi="ar-SY"/>
        </w:rPr>
        <w:t>يتم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تقييم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شيء</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وضع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النتيجة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النهائية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الاعتبار؛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ولكل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منصب</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هدف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يتوافق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الهدف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الأكبر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وغالبًا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تكون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هناك</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عدة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درجات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الفصل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الموظفين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والأدوار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القيادية</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0550EB">
        <w:rPr>
          <w:rFonts w:ascii="Simplified Arabic" w:hAnsi="Simplified Arabic" w:cs="Simplified Arabic" w:hint="cs"/>
          <w:sz w:val="28"/>
          <w:szCs w:val="28"/>
          <w:rtl/>
          <w:lang w:bidi="ar-SY"/>
        </w:rPr>
        <w:t>هذه</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0550EB">
        <w:rPr>
          <w:rFonts w:ascii="Simplified Arabic" w:hAnsi="Simplified Arabic" w:cs="Simplified Arabic" w:hint="cs"/>
          <w:sz w:val="28"/>
          <w:szCs w:val="28"/>
          <w:rtl/>
          <w:lang w:bidi="ar-SY"/>
        </w:rPr>
        <w:t>منظمات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موجهة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نحو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النتائج</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وتركز</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النجاح</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الخارجي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بدلاً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الرضا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الداخلي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وتشدد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ثقافة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السوق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أهمية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تلبية</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المتطلبات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والوصول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إلى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الأهداف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والحصول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النتائج</w:t>
      </w:r>
      <w:r w:rsidRPr="000550EB">
        <w:rPr>
          <w:rFonts w:ascii="Simplified Arabic" w:hAnsi="Simplified Arabic" w:cs="Simplified Arabic"/>
          <w:sz w:val="28"/>
          <w:szCs w:val="28"/>
          <w:rtl/>
          <w:lang w:bidi="ar-SY"/>
        </w:rPr>
        <w:t xml:space="preserve">. </w:t>
      </w:r>
      <w:r w:rsidRPr="00F06CCD">
        <w:rPr>
          <w:rFonts w:ascii="Simplified Arabic" w:hAnsi="Simplified Arabic" w:cs="Simplified Arabic" w:hint="cs"/>
          <w:b/>
          <w:bCs/>
          <w:sz w:val="28"/>
          <w:szCs w:val="28"/>
          <w:rtl/>
          <w:lang w:bidi="ar-SY"/>
        </w:rPr>
        <w:t>ومن مزايا</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هذه الثقافة</w:t>
      </w:r>
      <w:r>
        <w:rPr>
          <w:rFonts w:ascii="Simplified Arabic" w:hAnsi="Simplified Arabic" w:cs="Simplified Arabic" w:hint="cs"/>
          <w:sz w:val="28"/>
          <w:szCs w:val="28"/>
          <w:rtl/>
          <w:lang w:bidi="ar-SY"/>
        </w:rPr>
        <w:t xml:space="preserve"> أن الشركات التي تتبعها</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هي شركات</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رابحة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وناجحة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نظرًا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لأن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المنظمة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بأكملها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تركز</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الخارج،</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فهناك</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هدف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رئيسي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يمكن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للموظفين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تحقيقه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والعمل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بلوغه</w:t>
      </w:r>
      <w:r w:rsidRPr="000550E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بينما </w:t>
      </w:r>
      <w:r w:rsidRPr="00F06CCD">
        <w:rPr>
          <w:rFonts w:ascii="Simplified Arabic" w:hAnsi="Simplified Arabic" w:cs="Simplified Arabic" w:hint="cs"/>
          <w:b/>
          <w:bCs/>
          <w:sz w:val="28"/>
          <w:szCs w:val="28"/>
          <w:rtl/>
          <w:lang w:bidi="ar-SY"/>
        </w:rPr>
        <w:t>من مساوئها</w:t>
      </w:r>
      <w:r>
        <w:rPr>
          <w:rFonts w:ascii="Simplified Arabic" w:hAnsi="Simplified Arabic" w:cs="Simplified Arabic" w:hint="cs"/>
          <w:sz w:val="28"/>
          <w:szCs w:val="28"/>
          <w:rtl/>
          <w:lang w:bidi="ar-SY"/>
        </w:rPr>
        <w:t xml:space="preserve"> أنه </w:t>
      </w:r>
      <w:r w:rsidRPr="000550EB">
        <w:rPr>
          <w:rFonts w:ascii="Simplified Arabic" w:hAnsi="Simplified Arabic" w:cs="Simplified Arabic" w:hint="cs"/>
          <w:sz w:val="28"/>
          <w:szCs w:val="28"/>
          <w:rtl/>
          <w:lang w:bidi="ar-SY"/>
        </w:rPr>
        <w:t>نظرًا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لوجود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رقم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مرتبط</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قرار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ومشروع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ومنصب</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داخل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فقد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يكون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الصعب</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الموظفين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المشاركة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بشكل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هادف</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عملهم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وتحقيق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هدفهم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المهني</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كما يوجد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أيضًا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خطر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الإرهاق</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هذه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البيئة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العدوانية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والسريعة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الخطى</w:t>
      </w:r>
      <w:r w:rsidRPr="000550EB">
        <w:rPr>
          <w:rFonts w:ascii="Simplified Arabic" w:hAnsi="Simplified Arabic" w:cs="Simplified Arabic"/>
          <w:sz w:val="28"/>
          <w:szCs w:val="28"/>
          <w:rtl/>
          <w:lang w:bidi="ar-SY"/>
        </w:rPr>
        <w:t>.</w:t>
      </w:r>
    </w:p>
    <w:p w14:paraId="54F94122" w14:textId="77777777" w:rsidR="001F3E81" w:rsidRPr="000550EB" w:rsidRDefault="001F3E81" w:rsidP="001F3E81">
      <w:pPr>
        <w:spacing w:line="240" w:lineRule="auto"/>
        <w:jc w:val="both"/>
        <w:rPr>
          <w:rFonts w:ascii="Simplified Arabic" w:hAnsi="Simplified Arabic" w:cs="Simplified Arabic"/>
          <w:sz w:val="28"/>
          <w:szCs w:val="28"/>
          <w:rtl/>
          <w:lang w:bidi="ar-SY"/>
        </w:rPr>
      </w:pPr>
      <w:r w:rsidRPr="00872780">
        <w:rPr>
          <w:rFonts w:ascii="Simplified Arabic" w:hAnsi="Simplified Arabic" w:cs="Simplified Arabic" w:hint="cs"/>
          <w:b/>
          <w:bCs/>
          <w:sz w:val="28"/>
          <w:szCs w:val="28"/>
          <w:u w:val="single"/>
          <w:rtl/>
          <w:lang w:bidi="ar-SY"/>
        </w:rPr>
        <w:t>ثالثاً</w:t>
      </w:r>
      <w:r>
        <w:rPr>
          <w:rFonts w:ascii="Simplified Arabic" w:hAnsi="Simplified Arabic" w:cs="Simplified Arabic" w:hint="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العشيرة</w:t>
      </w:r>
    </w:p>
    <w:p w14:paraId="79449196" w14:textId="77777777" w:rsidR="001F3E81" w:rsidRPr="000550EB" w:rsidRDefault="001F3E81" w:rsidP="001F3E81">
      <w:pPr>
        <w:spacing w:line="240" w:lineRule="auto"/>
        <w:jc w:val="both"/>
        <w:rPr>
          <w:rFonts w:ascii="Simplified Arabic" w:hAnsi="Simplified Arabic" w:cs="Simplified Arabic"/>
          <w:sz w:val="28"/>
          <w:szCs w:val="28"/>
          <w:rtl/>
          <w:lang w:bidi="ar-SY"/>
        </w:rPr>
      </w:pPr>
      <w:r w:rsidRPr="00F06CCD">
        <w:rPr>
          <w:rFonts w:ascii="Simplified Arabic" w:hAnsi="Simplified Arabic" w:cs="Simplified Arabic" w:hint="cs"/>
          <w:sz w:val="28"/>
          <w:szCs w:val="28"/>
          <w:u w:val="single"/>
          <w:rtl/>
          <w:lang w:bidi="ar-SY"/>
        </w:rPr>
        <w:t>التركيز</w:t>
      </w:r>
      <w:r w:rsidRPr="00F06CCD">
        <w:rPr>
          <w:rFonts w:ascii="Simplified Arabic" w:hAnsi="Simplified Arabic" w:cs="Simplified Arabic"/>
          <w:sz w:val="28"/>
          <w:szCs w:val="28"/>
          <w:u w:val="single"/>
          <w:rtl/>
          <w:lang w:bidi="ar-SY"/>
        </w:rPr>
        <w:t xml:space="preserve"> </w:t>
      </w:r>
      <w:r w:rsidRPr="00F06CCD">
        <w:rPr>
          <w:rFonts w:ascii="Simplified Arabic" w:hAnsi="Simplified Arabic" w:cs="Simplified Arabic" w:hint="cs"/>
          <w:sz w:val="28"/>
          <w:szCs w:val="28"/>
          <w:u w:val="single"/>
          <w:rtl/>
          <w:lang w:bidi="ar-SY"/>
        </w:rPr>
        <w:t>الأساسي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الإرشاد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والعمل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الجماعي</w:t>
      </w:r>
      <w:r w:rsidRPr="000550EB">
        <w:rPr>
          <w:rFonts w:ascii="Simplified Arabic" w:hAnsi="Simplified Arabic" w:cs="Simplified Arabic"/>
          <w:sz w:val="28"/>
          <w:szCs w:val="28"/>
          <w:rtl/>
          <w:lang w:bidi="ar-SY"/>
        </w:rPr>
        <w:t>.</w:t>
      </w:r>
    </w:p>
    <w:p w14:paraId="56921855" w14:textId="77777777" w:rsidR="001F3E81" w:rsidRDefault="001F3E81" w:rsidP="001F3E81">
      <w:pPr>
        <w:spacing w:line="240" w:lineRule="auto"/>
        <w:jc w:val="both"/>
        <w:rPr>
          <w:rFonts w:ascii="Simplified Arabic" w:hAnsi="Simplified Arabic" w:cs="Simplified Arabic"/>
          <w:sz w:val="28"/>
          <w:szCs w:val="28"/>
          <w:rtl/>
          <w:lang w:bidi="ar-SY"/>
        </w:rPr>
      </w:pPr>
      <w:r w:rsidRPr="000550EB">
        <w:rPr>
          <w:rFonts w:ascii="Simplified Arabic" w:hAnsi="Simplified Arabic" w:cs="Simplified Arabic" w:hint="cs"/>
          <w:sz w:val="28"/>
          <w:szCs w:val="28"/>
          <w:rtl/>
          <w:lang w:bidi="ar-SY"/>
        </w:rPr>
        <w:t>تركز</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ثقافة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العشيرة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الأشخاص</w:t>
      </w:r>
      <w:r>
        <w:rPr>
          <w:rFonts w:ascii="Simplified Arabic" w:hAnsi="Simplified Arabic" w:cs="Simplified Arabic" w:hint="cs"/>
          <w:sz w:val="28"/>
          <w:szCs w:val="28"/>
          <w:rtl/>
          <w:lang w:bidi="ar-SY"/>
        </w:rPr>
        <w:t>،</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بمعنى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أن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تبدو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وكأنها</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عائلة،</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فتكون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بيئة</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0550EB">
        <w:rPr>
          <w:rFonts w:ascii="Simplified Arabic" w:hAnsi="Simplified Arabic" w:cs="Simplified Arabic" w:hint="cs"/>
          <w:sz w:val="28"/>
          <w:szCs w:val="28"/>
          <w:rtl/>
          <w:lang w:bidi="ar-SY"/>
        </w:rPr>
        <w:t>عمل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تعاونية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للغاية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حيث</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يتم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تقدير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فرد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ويكون</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لل</w:t>
      </w:r>
      <w:r w:rsidRPr="000550EB">
        <w:rPr>
          <w:rFonts w:ascii="Simplified Arabic" w:hAnsi="Simplified Arabic" w:cs="Simplified Arabic" w:hint="cs"/>
          <w:sz w:val="28"/>
          <w:szCs w:val="28"/>
          <w:rtl/>
          <w:lang w:bidi="ar-SY"/>
        </w:rPr>
        <w:t>تواصل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أولوية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قصوى</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0550EB">
        <w:rPr>
          <w:rFonts w:ascii="Simplified Arabic" w:hAnsi="Simplified Arabic" w:cs="Simplified Arabic" w:hint="cs"/>
          <w:sz w:val="28"/>
          <w:szCs w:val="28"/>
          <w:rtl/>
          <w:lang w:bidi="ar-SY"/>
        </w:rPr>
        <w:t>غالبًا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تقترن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ثقافة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العشيرة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ببنية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أفقية،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يساعد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كسر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الحواجز</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المديرين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التنفيذيين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والموظفين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ويشجع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فرص</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الإرشاد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وتتسم</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هذه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بأنها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موجهة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نحو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العمل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وتتبنى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التغيير،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وهو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يدل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طبيعتها</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المرنة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للغاية</w:t>
      </w:r>
      <w:r w:rsidRPr="000550EB">
        <w:rPr>
          <w:rFonts w:ascii="Simplified Arabic" w:hAnsi="Simplified Arabic" w:cs="Simplified Arabic"/>
          <w:sz w:val="28"/>
          <w:szCs w:val="28"/>
          <w:rtl/>
          <w:lang w:bidi="ar-SY"/>
        </w:rPr>
        <w:t xml:space="preserve">. </w:t>
      </w:r>
      <w:r w:rsidRPr="00F06CCD">
        <w:rPr>
          <w:rFonts w:ascii="Simplified Arabic" w:hAnsi="Simplified Arabic" w:cs="Simplified Arabic" w:hint="cs"/>
          <w:b/>
          <w:bCs/>
          <w:sz w:val="28"/>
          <w:szCs w:val="28"/>
          <w:rtl/>
          <w:lang w:bidi="ar-SY"/>
        </w:rPr>
        <w:t>ومن مزايا</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العشيرة</w:t>
      </w:r>
      <w:r>
        <w:rPr>
          <w:rFonts w:ascii="Simplified Arabic" w:hAnsi="Simplified Arabic" w:cs="Simplified Arabic" w:hint="cs"/>
          <w:sz w:val="28"/>
          <w:szCs w:val="28"/>
          <w:rtl/>
          <w:lang w:bidi="ar-SY"/>
        </w:rPr>
        <w:t xml:space="preserve"> المعدلات</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0550EB">
        <w:rPr>
          <w:rFonts w:ascii="Simplified Arabic" w:hAnsi="Simplified Arabic" w:cs="Simplified Arabic" w:hint="cs"/>
          <w:sz w:val="28"/>
          <w:szCs w:val="28"/>
          <w:rtl/>
          <w:lang w:bidi="ar-SY"/>
        </w:rPr>
        <w:t>عالية</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w:t>
      </w:r>
      <w:r w:rsidRPr="000550EB">
        <w:rPr>
          <w:rFonts w:ascii="Simplified Arabic" w:hAnsi="Simplified Arabic" w:cs="Simplified Arabic" w:hint="cs"/>
          <w:sz w:val="28"/>
          <w:szCs w:val="28"/>
          <w:rtl/>
          <w:lang w:bidi="ar-SY"/>
        </w:rPr>
        <w:t>مشاركة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الموظفين</w:t>
      </w:r>
      <w:r>
        <w:rPr>
          <w:rFonts w:ascii="Simplified Arabic" w:hAnsi="Simplified Arabic" w:cs="Simplified Arabic" w:hint="cs"/>
          <w:sz w:val="28"/>
          <w:szCs w:val="28"/>
          <w:rtl/>
          <w:lang w:bidi="ar-SY"/>
        </w:rPr>
        <w:t>، ووجود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إمكانية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كبيرة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ل</w:t>
      </w:r>
      <w:r>
        <w:rPr>
          <w:rFonts w:ascii="Simplified Arabic" w:hAnsi="Simplified Arabic" w:cs="Simplified Arabic" w:hint="cs"/>
          <w:sz w:val="28"/>
          <w:szCs w:val="28"/>
          <w:rtl/>
          <w:lang w:bidi="ar-SY"/>
        </w:rPr>
        <w:t>ل</w:t>
      </w:r>
      <w:r w:rsidRPr="000550EB">
        <w:rPr>
          <w:rFonts w:ascii="Simplified Arabic" w:hAnsi="Simplified Arabic" w:cs="Simplified Arabic" w:hint="cs"/>
          <w:sz w:val="28"/>
          <w:szCs w:val="28"/>
          <w:rtl/>
          <w:lang w:bidi="ar-SY"/>
        </w:rPr>
        <w:t>نمو</w:t>
      </w:r>
      <w:r>
        <w:rPr>
          <w:rFonts w:ascii="Simplified Arabic" w:hAnsi="Simplified Arabic" w:cs="Simplified Arabic" w:hint="cs"/>
          <w:sz w:val="28"/>
          <w:szCs w:val="28"/>
          <w:rtl/>
          <w:lang w:bidi="ar-SY"/>
        </w:rPr>
        <w:t xml:space="preserve"> في </w:t>
      </w:r>
      <w:r w:rsidRPr="000550EB">
        <w:rPr>
          <w:rFonts w:ascii="Simplified Arabic" w:hAnsi="Simplified Arabic" w:cs="Simplified Arabic" w:hint="cs"/>
          <w:sz w:val="28"/>
          <w:szCs w:val="28"/>
          <w:rtl/>
          <w:lang w:bidi="ar-SY"/>
        </w:rPr>
        <w:t>السوق</w:t>
      </w:r>
      <w:r w:rsidRPr="000550E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بسبب طبيعة هذه الثقافة شديدة التكيف. </w:t>
      </w:r>
      <w:r w:rsidRPr="00F06CCD">
        <w:rPr>
          <w:rFonts w:ascii="Simplified Arabic" w:hAnsi="Simplified Arabic" w:cs="Simplified Arabic" w:hint="cs"/>
          <w:b/>
          <w:bCs/>
          <w:sz w:val="28"/>
          <w:szCs w:val="28"/>
          <w:rtl/>
          <w:lang w:bidi="ar-SY"/>
        </w:rPr>
        <w:t>ومن مساوئ</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العشيرة</w:t>
      </w:r>
      <w:r>
        <w:rPr>
          <w:rFonts w:ascii="Simplified Arabic" w:hAnsi="Simplified Arabic" w:cs="Simplified Arabic" w:hint="cs"/>
          <w:sz w:val="28"/>
          <w:szCs w:val="28"/>
          <w:rtl/>
          <w:lang w:bidi="ar-SY"/>
        </w:rPr>
        <w:t xml:space="preserve"> أنه</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من</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الصعب</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الحفاظ</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على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ثقافة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ذات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النمط</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العائلي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نمو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الشركة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بالإضافة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إلى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ذلك،</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مع</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هيكل</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القيادة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الأفقي،</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قد</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تبدو</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العمليات</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اليومية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مزدحمة</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وتفتقر</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إلى</w:t>
      </w:r>
      <w:r w:rsidRPr="000550EB">
        <w:rPr>
          <w:rFonts w:ascii="Simplified Arabic" w:hAnsi="Simplified Arabic" w:cs="Simplified Arabic"/>
          <w:sz w:val="28"/>
          <w:szCs w:val="28"/>
          <w:rtl/>
          <w:lang w:bidi="ar-SY"/>
        </w:rPr>
        <w:t xml:space="preserve"> </w:t>
      </w:r>
      <w:r w:rsidRPr="000550EB">
        <w:rPr>
          <w:rFonts w:ascii="Simplified Arabic" w:hAnsi="Simplified Arabic" w:cs="Simplified Arabic" w:hint="cs"/>
          <w:sz w:val="28"/>
          <w:szCs w:val="28"/>
          <w:rtl/>
          <w:lang w:bidi="ar-SY"/>
        </w:rPr>
        <w:t>التوجيه</w:t>
      </w:r>
      <w:r w:rsidRPr="000550EB">
        <w:rPr>
          <w:rFonts w:ascii="Simplified Arabic" w:hAnsi="Simplified Arabic" w:cs="Simplified Arabic"/>
          <w:sz w:val="28"/>
          <w:szCs w:val="28"/>
          <w:rtl/>
          <w:lang w:bidi="ar-SY"/>
        </w:rPr>
        <w:t>.</w:t>
      </w:r>
    </w:p>
    <w:p w14:paraId="3DBC63FF" w14:textId="77777777" w:rsidR="001F3E81" w:rsidRPr="00872780" w:rsidRDefault="001F3E81" w:rsidP="001F3E81">
      <w:pPr>
        <w:spacing w:line="240" w:lineRule="auto"/>
        <w:jc w:val="both"/>
        <w:rPr>
          <w:rFonts w:ascii="Simplified Arabic" w:hAnsi="Simplified Arabic" w:cs="Simplified Arabic"/>
          <w:sz w:val="28"/>
          <w:szCs w:val="28"/>
          <w:rtl/>
          <w:lang w:bidi="ar-SY"/>
        </w:rPr>
      </w:pPr>
      <w:r w:rsidRPr="00872780">
        <w:rPr>
          <w:rFonts w:ascii="Simplified Arabic" w:hAnsi="Simplified Arabic" w:cs="Simplified Arabic" w:hint="cs"/>
          <w:b/>
          <w:bCs/>
          <w:sz w:val="28"/>
          <w:szCs w:val="28"/>
          <w:u w:val="single"/>
          <w:rtl/>
          <w:lang w:bidi="ar-SY"/>
        </w:rPr>
        <w:t>رابع</w:t>
      </w:r>
      <w:r>
        <w:rPr>
          <w:rFonts w:ascii="Simplified Arabic" w:hAnsi="Simplified Arabic" w:cs="Simplified Arabic" w:hint="cs"/>
          <w:b/>
          <w:bCs/>
          <w:sz w:val="28"/>
          <w:szCs w:val="28"/>
          <w:u w:val="single"/>
          <w:rtl/>
          <w:lang w:bidi="ar-SY"/>
        </w:rPr>
        <w:t>اً</w:t>
      </w:r>
      <w:r>
        <w:rPr>
          <w:rFonts w:ascii="Simplified Arabic" w:hAnsi="Simplified Arabic" w:cs="Simplified Arabic" w:hint="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التعصب</w:t>
      </w:r>
      <w:r>
        <w:rPr>
          <w:rFonts w:ascii="Simplified Arabic" w:hAnsi="Simplified Arabic" w:cs="Simplified Arabic" w:hint="cs"/>
          <w:sz w:val="28"/>
          <w:szCs w:val="28"/>
          <w:rtl/>
          <w:lang w:bidi="ar-SY"/>
        </w:rPr>
        <w:t>:</w:t>
      </w:r>
    </w:p>
    <w:p w14:paraId="7F5515C9" w14:textId="77777777" w:rsidR="001F3E81" w:rsidRPr="00872780" w:rsidRDefault="001F3E81" w:rsidP="001F3E81">
      <w:pPr>
        <w:spacing w:line="240" w:lineRule="auto"/>
        <w:jc w:val="both"/>
        <w:rPr>
          <w:rFonts w:ascii="Simplified Arabic" w:hAnsi="Simplified Arabic" w:cs="Simplified Arabic"/>
          <w:sz w:val="28"/>
          <w:szCs w:val="28"/>
          <w:rtl/>
          <w:lang w:bidi="ar-SY"/>
        </w:rPr>
      </w:pPr>
      <w:r w:rsidRPr="00F06CCD">
        <w:rPr>
          <w:rFonts w:ascii="Simplified Arabic" w:hAnsi="Simplified Arabic" w:cs="Simplified Arabic" w:hint="cs"/>
          <w:sz w:val="28"/>
          <w:szCs w:val="28"/>
          <w:u w:val="single"/>
          <w:rtl/>
          <w:lang w:bidi="ar-SY"/>
        </w:rPr>
        <w:t>التركيز</w:t>
      </w:r>
      <w:r w:rsidRPr="00F06CCD">
        <w:rPr>
          <w:rFonts w:ascii="Simplified Arabic" w:hAnsi="Simplified Arabic" w:cs="Simplified Arabic"/>
          <w:sz w:val="28"/>
          <w:szCs w:val="28"/>
          <w:u w:val="single"/>
          <w:rtl/>
          <w:lang w:bidi="ar-SY"/>
        </w:rPr>
        <w:t xml:space="preserve"> </w:t>
      </w:r>
      <w:r w:rsidRPr="00F06CCD">
        <w:rPr>
          <w:rFonts w:ascii="Simplified Arabic" w:hAnsi="Simplified Arabic" w:cs="Simplified Arabic" w:hint="cs"/>
          <w:sz w:val="28"/>
          <w:szCs w:val="28"/>
          <w:u w:val="single"/>
          <w:rtl/>
          <w:lang w:bidi="ar-SY"/>
        </w:rPr>
        <w:t>الأساسي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المخاطرة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والابتكار</w:t>
      </w:r>
      <w:r w:rsidRPr="00872780">
        <w:rPr>
          <w:rFonts w:ascii="Simplified Arabic" w:hAnsi="Simplified Arabic" w:cs="Simplified Arabic"/>
          <w:sz w:val="28"/>
          <w:szCs w:val="28"/>
          <w:rtl/>
          <w:lang w:bidi="ar-SY"/>
        </w:rPr>
        <w:t>.</w:t>
      </w:r>
    </w:p>
    <w:p w14:paraId="7E31AC4A" w14:textId="77777777" w:rsidR="001F3E81" w:rsidRDefault="001F3E81" w:rsidP="001F3E81">
      <w:pPr>
        <w:spacing w:line="240" w:lineRule="auto"/>
        <w:jc w:val="both"/>
        <w:rPr>
          <w:rFonts w:ascii="Simplified Arabic" w:hAnsi="Simplified Arabic" w:cs="Simplified Arabic"/>
          <w:sz w:val="28"/>
          <w:szCs w:val="28"/>
          <w:rtl/>
          <w:lang w:bidi="ar-SY"/>
        </w:rPr>
      </w:pPr>
      <w:r w:rsidRPr="00872780">
        <w:rPr>
          <w:rFonts w:ascii="Simplified Arabic" w:hAnsi="Simplified Arabic" w:cs="Simplified Arabic" w:hint="cs"/>
          <w:sz w:val="28"/>
          <w:szCs w:val="28"/>
          <w:rtl/>
          <w:lang w:bidi="ar-SY"/>
        </w:rPr>
        <w:lastRenderedPageBreak/>
        <w:t>إن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ثقافات</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التعصب</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متجذرة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الابتكار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والقدرة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على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التكيف</w:t>
      </w:r>
      <w:r w:rsidRPr="008727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فالشركات التي تتبع هذه الثقافة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تقف</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طليعة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صناعاتها</w:t>
      </w:r>
      <w:r w:rsidRPr="008727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872780">
        <w:rPr>
          <w:rFonts w:ascii="Simplified Arabic" w:hAnsi="Simplified Arabic" w:cs="Simplified Arabic" w:hint="cs"/>
          <w:sz w:val="28"/>
          <w:szCs w:val="28"/>
          <w:rtl/>
          <w:lang w:bidi="ar-SY"/>
        </w:rPr>
        <w:t>تقدر</w:t>
      </w:r>
      <w:r>
        <w:rPr>
          <w:rFonts w:ascii="Simplified Arabic" w:hAnsi="Simplified Arabic" w:cs="Simplified Arabic" w:hint="cs"/>
          <w:sz w:val="28"/>
          <w:szCs w:val="28"/>
          <w:rtl/>
          <w:lang w:bidi="ar-SY"/>
        </w:rPr>
        <w:t xml:space="preserve"> هذه الثقافة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الفردية</w:t>
      </w:r>
      <w:r>
        <w:rPr>
          <w:rFonts w:ascii="Simplified Arabic" w:hAnsi="Simplified Arabic" w:cs="Simplified Arabic" w:hint="cs"/>
          <w:sz w:val="28"/>
          <w:szCs w:val="28"/>
          <w:rtl/>
          <w:lang w:bidi="ar-SY"/>
        </w:rPr>
        <w:t>،</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بمعنى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أنه</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يتم</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تشجيع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الموظفين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على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التفكير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بشكل</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إبداعي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وطرح</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أفكارهم</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على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الطاولة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ونظرًا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لأن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هذا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النوع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الثقافة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التنظيمية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يقع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ضمن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فئة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التركيز</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الخارجي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والتمايز،</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فيجب</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ربط</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الأفكار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الجديدة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بنمو</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السوق</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ونجاح</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الشركة</w:t>
      </w:r>
      <w:r w:rsidRPr="00872780">
        <w:rPr>
          <w:rFonts w:ascii="Simplified Arabic" w:hAnsi="Simplified Arabic" w:cs="Simplified Arabic"/>
          <w:sz w:val="28"/>
          <w:szCs w:val="28"/>
          <w:rtl/>
          <w:lang w:bidi="ar-SY"/>
        </w:rPr>
        <w:t xml:space="preserve">. </w:t>
      </w:r>
      <w:r w:rsidRPr="00F06CCD">
        <w:rPr>
          <w:rFonts w:ascii="Simplified Arabic" w:hAnsi="Simplified Arabic" w:cs="Simplified Arabic" w:hint="cs"/>
          <w:b/>
          <w:bCs/>
          <w:sz w:val="28"/>
          <w:szCs w:val="28"/>
          <w:rtl/>
          <w:lang w:bidi="ar-SY"/>
        </w:rPr>
        <w:t>ومن مزايا</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التعصب</w:t>
      </w:r>
      <w:r>
        <w:rPr>
          <w:rFonts w:ascii="Simplified Arabic" w:hAnsi="Simplified Arabic" w:cs="Simplified Arabic" w:hint="cs"/>
          <w:sz w:val="28"/>
          <w:szCs w:val="28"/>
          <w:rtl/>
          <w:lang w:bidi="ar-SY"/>
        </w:rPr>
        <w:t xml:space="preserve"> أنها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تساهم</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في</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زيادة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هوامش</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الربح</w:t>
      </w:r>
      <w:r>
        <w:rPr>
          <w:rFonts w:ascii="Simplified Arabic" w:hAnsi="Simplified Arabic" w:cs="Simplified Arabic" w:hint="cs"/>
          <w:sz w:val="28"/>
          <w:szCs w:val="28"/>
          <w:rtl/>
          <w:lang w:bidi="ar-SY"/>
        </w:rPr>
        <w:t>، حيث</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يظل</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الموظفون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متحمسين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بهدف</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كسر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القالب</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بالإضافة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إلى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ذلك،</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التركيز</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على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الإبداع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والأفكار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الجديدة،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السهل</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تبرير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فرص</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التطوير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المهني</w:t>
      </w:r>
      <w:r w:rsidRPr="00872780">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F06CCD">
        <w:rPr>
          <w:rFonts w:ascii="Simplified Arabic" w:hAnsi="Simplified Arabic" w:cs="Simplified Arabic" w:hint="cs"/>
          <w:b/>
          <w:bCs/>
          <w:sz w:val="28"/>
          <w:szCs w:val="28"/>
          <w:rtl/>
          <w:lang w:bidi="ar-SY"/>
        </w:rPr>
        <w:t>ومن مساوئ</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ثقافة</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b/>
          <w:bCs/>
          <w:sz w:val="28"/>
          <w:szCs w:val="28"/>
          <w:rtl/>
          <w:lang w:bidi="ar-SY"/>
        </w:rPr>
        <w:t>التعصب</w:t>
      </w:r>
      <w:r w:rsidRPr="00F06CCD">
        <w:rPr>
          <w:rFonts w:ascii="Simplified Arabic" w:hAnsi="Simplified Arabic" w:cs="Simplified Arabic"/>
          <w:b/>
          <w:bCs/>
          <w:sz w:val="28"/>
          <w:szCs w:val="28"/>
          <w:rtl/>
          <w:lang w:bidi="ar-SY"/>
        </w:rPr>
        <w:t xml:space="preserve"> </w:t>
      </w:r>
      <w:r w:rsidRPr="00F06CCD">
        <w:rPr>
          <w:rFonts w:ascii="Simplified Arabic" w:hAnsi="Simplified Arabic" w:cs="Simplified Arabic" w:hint="cs"/>
          <w:sz w:val="28"/>
          <w:szCs w:val="28"/>
          <w:rtl/>
          <w:lang w:bidi="ar-SY"/>
        </w:rPr>
        <w:t>المخاطرة</w:t>
      </w:r>
      <w:r>
        <w:rPr>
          <w:rFonts w:ascii="Simplified Arabic" w:hAnsi="Simplified Arabic" w:cs="Simplified Arabic" w:hint="cs"/>
          <w:sz w:val="28"/>
          <w:szCs w:val="28"/>
          <w:rtl/>
          <w:lang w:bidi="ar-SY"/>
        </w:rPr>
        <w:t>، حيث يوجد دائماً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احتمال</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ألا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ينجح</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مشروع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جديد</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وقد</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يضر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عمل</w:t>
      </w:r>
      <w:r>
        <w:rPr>
          <w:rFonts w:ascii="Simplified Arabic" w:hAnsi="Simplified Arabic" w:cs="Simplified Arabic" w:hint="cs"/>
          <w:sz w:val="28"/>
          <w:szCs w:val="28"/>
          <w:rtl/>
          <w:lang w:bidi="ar-SY"/>
        </w:rPr>
        <w:t xml:space="preserve"> الشركة بأكملها</w:t>
      </w:r>
      <w:r w:rsidRPr="008727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872780">
        <w:rPr>
          <w:rFonts w:ascii="Simplified Arabic" w:hAnsi="Simplified Arabic" w:cs="Simplified Arabic" w:hint="cs"/>
          <w:sz w:val="28"/>
          <w:szCs w:val="28"/>
          <w:rtl/>
          <w:lang w:bidi="ar-SY"/>
        </w:rPr>
        <w:t>يمكن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لثقافات</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التعصب</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أيضًا</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تعزز</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المنافسة</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بين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الموظفين</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مع</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تزايد</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الضغط</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للتوصل</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إلى</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أفكار</w:t>
      </w:r>
      <w:r w:rsidRPr="00872780">
        <w:rPr>
          <w:rFonts w:ascii="Simplified Arabic" w:hAnsi="Simplified Arabic" w:cs="Simplified Arabic"/>
          <w:sz w:val="28"/>
          <w:szCs w:val="28"/>
          <w:rtl/>
          <w:lang w:bidi="ar-SY"/>
        </w:rPr>
        <w:t xml:space="preserve"> </w:t>
      </w:r>
      <w:r w:rsidRPr="00872780">
        <w:rPr>
          <w:rFonts w:ascii="Simplified Arabic" w:hAnsi="Simplified Arabic" w:cs="Simplified Arabic" w:hint="cs"/>
          <w:sz w:val="28"/>
          <w:szCs w:val="28"/>
          <w:rtl/>
          <w:lang w:bidi="ar-SY"/>
        </w:rPr>
        <w:t>جديدة</w:t>
      </w:r>
      <w:r w:rsidRPr="00872780">
        <w:rPr>
          <w:rFonts w:ascii="Simplified Arabic" w:hAnsi="Simplified Arabic" w:cs="Simplified Arabic"/>
          <w:sz w:val="28"/>
          <w:szCs w:val="28"/>
          <w:rtl/>
          <w:lang w:bidi="ar-SY"/>
        </w:rPr>
        <w:t>.</w:t>
      </w:r>
    </w:p>
    <w:p w14:paraId="52AB7EDB" w14:textId="77777777" w:rsidR="001F3E81" w:rsidRDefault="001F3E81" w:rsidP="001F3E81">
      <w:pPr>
        <w:spacing w:line="240" w:lineRule="auto"/>
        <w:jc w:val="both"/>
        <w:rPr>
          <w:rFonts w:ascii="Simplified Arabic" w:hAnsi="Simplified Arabic" w:cs="Simplified Arabic"/>
          <w:sz w:val="28"/>
          <w:szCs w:val="28"/>
          <w:rtl/>
          <w:lang w:bidi="ar-SY"/>
        </w:rPr>
      </w:pPr>
    </w:p>
    <w:p w14:paraId="182E67A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ويوجد نموذج تم وضعه من قبل ديل وكيندي </w:t>
      </w:r>
      <w:r>
        <w:rPr>
          <w:rFonts w:ascii="Simplified Arabic" w:hAnsi="Simplified Arabic" w:cs="Simplified Arabic"/>
          <w:sz w:val="28"/>
          <w:szCs w:val="28"/>
          <w:lang w:bidi="ar-SY"/>
        </w:rPr>
        <w:t>(Dell &amp; Kennedy)</w:t>
      </w:r>
      <w:r>
        <w:rPr>
          <w:rFonts w:ascii="Simplified Arabic" w:hAnsi="Simplified Arabic" w:cs="Simplified Arabic" w:hint="cs"/>
          <w:sz w:val="28"/>
          <w:szCs w:val="28"/>
          <w:rtl/>
          <w:lang w:bidi="ar-SY"/>
        </w:rPr>
        <w:t xml:space="preserve"> لأنواع الثقافة التنظيمية بناءً على درجة قوة الثقافة، ففي هذا النموذج يوجد نوعين من الثقافات (ضعيفة، وقوية)</w:t>
      </w:r>
    </w:p>
    <w:p w14:paraId="474B788A" w14:textId="77777777" w:rsidR="001F3E81" w:rsidRPr="00B537C5" w:rsidRDefault="001F3E81" w:rsidP="001F3E81">
      <w:pPr>
        <w:spacing w:line="240" w:lineRule="auto"/>
        <w:jc w:val="both"/>
        <w:rPr>
          <w:rFonts w:ascii="Simplified Arabic" w:hAnsi="Simplified Arabic" w:cs="Simplified Arabic"/>
          <w:sz w:val="32"/>
          <w:szCs w:val="32"/>
          <w:rtl/>
          <w:lang w:bidi="ar-SY"/>
        </w:rPr>
      </w:pPr>
      <w:r w:rsidRPr="00F06CCD">
        <w:rPr>
          <w:rFonts w:ascii="Simplified Arabic" w:hAnsi="Simplified Arabic" w:cs="Simplified Arabic" w:hint="cs"/>
          <w:b/>
          <w:bCs/>
          <w:sz w:val="28"/>
          <w:szCs w:val="28"/>
          <w:rtl/>
          <w:lang w:bidi="ar-SY"/>
        </w:rPr>
        <w:t>فالثقافة الضعيفة</w:t>
      </w:r>
      <w:r>
        <w:rPr>
          <w:rFonts w:ascii="Simplified Arabic" w:hAnsi="Simplified Arabic" w:cs="Simplified Arabic" w:hint="cs"/>
          <w:sz w:val="28"/>
          <w:szCs w:val="28"/>
          <w:rtl/>
          <w:lang w:bidi="ar-SY"/>
        </w:rPr>
        <w:t xml:space="preserve">: هي التي توجد عندما يكون التمسك بالقيم والمعتقدات السائدة في المنظمة من قبل الموظفين قليلاً، فتوصف الثقافة التنظيمية بالضعيفة لأن لم يتم اعتناقها بشكل قوي من قبل الموظفين ولم تحظى بقبول واسع، وللثقافة الضعيفة أثر سلبي على أداء المنظمة وإنتاجيتها. </w:t>
      </w:r>
      <w:r>
        <w:rPr>
          <w:rFonts w:ascii="Simplified Arabic" w:hAnsi="Simplified Arabic" w:cs="Simplified Arabic" w:hint="cs"/>
          <w:sz w:val="32"/>
          <w:szCs w:val="32"/>
          <w:rtl/>
          <w:lang w:bidi="ar-SY"/>
        </w:rPr>
        <w:t>[عبد الحميد، 2022]</w:t>
      </w:r>
    </w:p>
    <w:p w14:paraId="355C1E2D"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28"/>
          <w:szCs w:val="28"/>
          <w:rtl/>
          <w:lang w:bidi="ar-SY"/>
        </w:rPr>
        <w:t xml:space="preserve">والثقافة القوية: </w:t>
      </w:r>
      <w:r>
        <w:rPr>
          <w:rFonts w:ascii="Simplified Arabic" w:hAnsi="Simplified Arabic" w:cs="Simplified Arabic" w:hint="cs"/>
          <w:sz w:val="28"/>
          <w:szCs w:val="28"/>
          <w:rtl/>
          <w:lang w:bidi="ar-SY"/>
        </w:rPr>
        <w:t>هي عكس الثقاة الضعيفة، فهي الثقافة التي يتم اعتناقها وقبولها من قبل جميع أعضاء المنظمة، وهي الثقافة التي تحظى بالإجماع وتتميز بقدرة الفرد على التكيف والالتزام من خلالها مع قيم ومعايير الثقافة التنظيمية السائدة. [عبد المالك، 2017]</w:t>
      </w:r>
    </w:p>
    <w:p w14:paraId="29FE683C" w14:textId="77777777" w:rsidR="001F3E81" w:rsidRDefault="001F3E81" w:rsidP="001F3E81">
      <w:pPr>
        <w:spacing w:line="240" w:lineRule="auto"/>
        <w:jc w:val="both"/>
        <w:rPr>
          <w:rFonts w:ascii="Simplified Arabic" w:hAnsi="Simplified Arabic" w:cs="Simplified Arabic"/>
          <w:sz w:val="28"/>
          <w:szCs w:val="28"/>
          <w:rtl/>
          <w:lang w:bidi="ar-SY"/>
        </w:rPr>
      </w:pPr>
    </w:p>
    <w:p w14:paraId="1FF18F01" w14:textId="77777777" w:rsidR="001F3E81" w:rsidRDefault="001F3E81" w:rsidP="001F3E81">
      <w:pPr>
        <w:pStyle w:val="ListParagraph"/>
        <w:numPr>
          <w:ilvl w:val="0"/>
          <w:numId w:val="17"/>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آليات المحافظة على الثقافة التنظيمية:</w:t>
      </w:r>
    </w:p>
    <w:p w14:paraId="1107DE9A"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     إن استثمار</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الوقت</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والموارد</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في</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تأسيس</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الثقافة</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المرغوبة</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يستحق</w:t>
      </w:r>
      <w:r>
        <w:rPr>
          <w:rFonts w:ascii="Simplified Arabic" w:hAnsi="Simplified Arabic" w:cs="Simplified Arabic" w:hint="cs"/>
          <w:sz w:val="28"/>
          <w:szCs w:val="28"/>
          <w:rtl/>
          <w:lang w:bidi="ar-SY"/>
        </w:rPr>
        <w:t xml:space="preserve"> بذل جهد ل</w:t>
      </w:r>
      <w:r w:rsidRPr="00B537C5">
        <w:rPr>
          <w:rFonts w:ascii="Simplified Arabic" w:hAnsi="Simplified Arabic" w:cs="Simplified Arabic" w:hint="cs"/>
          <w:sz w:val="28"/>
          <w:szCs w:val="28"/>
          <w:rtl/>
          <w:lang w:bidi="ar-SY"/>
        </w:rPr>
        <w:t>مواكبة</w:t>
      </w:r>
      <w:r w:rsidRPr="00B537C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الثقافة السائدة</w:t>
      </w:r>
      <w:r w:rsidRPr="00B537C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فإن عدم المحافظة على الثقافة داخل المنظمة يشعر الموظفين</w:t>
      </w:r>
      <w:r w:rsidRPr="00B537C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بأن </w:t>
      </w:r>
      <w:r w:rsidRPr="00B537C5">
        <w:rPr>
          <w:rFonts w:ascii="Simplified Arabic" w:hAnsi="Simplified Arabic" w:cs="Simplified Arabic" w:hint="cs"/>
          <w:sz w:val="28"/>
          <w:szCs w:val="28"/>
          <w:rtl/>
          <w:lang w:bidi="ar-SY"/>
        </w:rPr>
        <w:t>أي</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تغييرات</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تنظيمية</w:t>
      </w:r>
      <w:r w:rsidRPr="00B537C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هي</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مؤقتة</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أو</w:t>
      </w:r>
      <w:r>
        <w:rPr>
          <w:rFonts w:ascii="Simplified Arabic" w:hAnsi="Simplified Arabic" w:cs="Simplified Arabic" w:hint="cs"/>
          <w:sz w:val="28"/>
          <w:szCs w:val="28"/>
          <w:rtl/>
          <w:lang w:bidi="ar-SY"/>
        </w:rPr>
        <w:t xml:space="preserve"> </w:t>
      </w:r>
      <w:r w:rsidRPr="00B537C5">
        <w:rPr>
          <w:rFonts w:ascii="Simplified Arabic" w:hAnsi="Simplified Arabic" w:cs="Simplified Arabic" w:hint="cs"/>
          <w:sz w:val="28"/>
          <w:szCs w:val="28"/>
          <w:rtl/>
          <w:lang w:bidi="ar-SY"/>
        </w:rPr>
        <w:t>عابرة،</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وليست</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أشياء</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تحدد</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الشركة</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وما</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تمثله</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في</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جهودها</w:t>
      </w:r>
      <w:r w:rsidRPr="00B537C5">
        <w:rPr>
          <w:rFonts w:ascii="Simplified Arabic" w:hAnsi="Simplified Arabic" w:cs="Simplified Arabic"/>
          <w:sz w:val="28"/>
          <w:szCs w:val="28"/>
          <w:rtl/>
          <w:lang w:bidi="ar-SY"/>
        </w:rPr>
        <w:t xml:space="preserve"> </w:t>
      </w:r>
      <w:r w:rsidRPr="00B537C5">
        <w:rPr>
          <w:rFonts w:ascii="Simplified Arabic" w:hAnsi="Simplified Arabic" w:cs="Simplified Arabic" w:hint="cs"/>
          <w:sz w:val="28"/>
          <w:szCs w:val="28"/>
          <w:rtl/>
          <w:lang w:bidi="ar-SY"/>
        </w:rPr>
        <w:t>التجارية</w:t>
      </w:r>
      <w:r>
        <w:rPr>
          <w:rFonts w:ascii="Simplified Arabic" w:hAnsi="Simplified Arabic" w:cs="Simplified Arabic" w:hint="cs"/>
          <w:sz w:val="28"/>
          <w:szCs w:val="28"/>
          <w:rtl/>
          <w:lang w:bidi="ar-SY"/>
        </w:rPr>
        <w:t xml:space="preserve">؛ فالمتابعة هي من العناصر المهمة للمحافظة على الثقافة التنظيمية، ومن المزايا التي تحققها الثقافة التنظيمية القوية السائدة في منظمة ما هي: </w:t>
      </w:r>
      <w:r>
        <w:rPr>
          <w:rFonts w:ascii="Simplified Arabic" w:hAnsi="Simplified Arabic" w:cs="Simplified Arabic"/>
          <w:sz w:val="28"/>
          <w:szCs w:val="28"/>
          <w:lang w:bidi="ar-SY"/>
        </w:rPr>
        <w:t>[</w:t>
      </w:r>
      <w:r w:rsidRPr="00235BB0">
        <w:rPr>
          <w:rFonts w:ascii="Simplified Arabic" w:hAnsi="Simplified Arabic" w:cs="Simplified Arabic"/>
          <w:sz w:val="28"/>
          <w:szCs w:val="28"/>
          <w:lang w:bidi="ar-SY"/>
        </w:rPr>
        <w:t>Blackham</w:t>
      </w:r>
      <w:r>
        <w:rPr>
          <w:rFonts w:ascii="Simplified Arabic" w:hAnsi="Simplified Arabic" w:cs="Simplified Arabic"/>
          <w:sz w:val="28"/>
          <w:szCs w:val="28"/>
          <w:lang w:bidi="ar-SY"/>
        </w:rPr>
        <w:t>, 2023]</w:t>
      </w:r>
    </w:p>
    <w:p w14:paraId="75F36720" w14:textId="77777777" w:rsidR="001F3E81" w:rsidRPr="0054744B" w:rsidRDefault="001F3E81" w:rsidP="001F3E81">
      <w:pPr>
        <w:pStyle w:val="ListParagraph"/>
        <w:numPr>
          <w:ilvl w:val="0"/>
          <w:numId w:val="20"/>
        </w:numPr>
        <w:spacing w:line="240" w:lineRule="auto"/>
        <w:jc w:val="both"/>
        <w:rPr>
          <w:rFonts w:ascii="Simplified Arabic" w:hAnsi="Simplified Arabic" w:cs="Simplified Arabic"/>
          <w:sz w:val="28"/>
          <w:szCs w:val="28"/>
          <w:rtl/>
          <w:lang w:bidi="ar-SY"/>
        </w:rPr>
      </w:pPr>
      <w:r w:rsidRPr="0054744B">
        <w:rPr>
          <w:rFonts w:ascii="Simplified Arabic" w:hAnsi="Simplified Arabic" w:cs="Simplified Arabic" w:hint="cs"/>
          <w:sz w:val="28"/>
          <w:szCs w:val="28"/>
          <w:rtl/>
          <w:lang w:bidi="ar-SY"/>
        </w:rPr>
        <w:t>الاحتفاظ</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بالموظفين</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بشكل</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أفضل.</w:t>
      </w:r>
    </w:p>
    <w:p w14:paraId="15C824C6" w14:textId="77777777" w:rsidR="001F3E81" w:rsidRPr="0054744B" w:rsidRDefault="001F3E81" w:rsidP="001F3E81">
      <w:pPr>
        <w:pStyle w:val="ListParagraph"/>
        <w:numPr>
          <w:ilvl w:val="0"/>
          <w:numId w:val="20"/>
        </w:numPr>
        <w:spacing w:line="240" w:lineRule="auto"/>
        <w:jc w:val="both"/>
        <w:rPr>
          <w:rFonts w:ascii="Simplified Arabic" w:hAnsi="Simplified Arabic" w:cs="Simplified Arabic"/>
          <w:sz w:val="28"/>
          <w:szCs w:val="28"/>
          <w:rtl/>
          <w:lang w:bidi="ar-SY"/>
        </w:rPr>
      </w:pPr>
      <w:r w:rsidRPr="0054744B">
        <w:rPr>
          <w:rFonts w:ascii="Simplified Arabic" w:hAnsi="Simplified Arabic" w:cs="Simplified Arabic" w:hint="cs"/>
          <w:sz w:val="28"/>
          <w:szCs w:val="28"/>
          <w:rtl/>
          <w:lang w:bidi="ar-SY"/>
        </w:rPr>
        <w:lastRenderedPageBreak/>
        <w:t>تحسين</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الابتكار</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والإبداع.</w:t>
      </w:r>
    </w:p>
    <w:p w14:paraId="3A377401" w14:textId="77777777" w:rsidR="001F3E81" w:rsidRPr="0054744B" w:rsidRDefault="001F3E81" w:rsidP="001F3E81">
      <w:pPr>
        <w:pStyle w:val="ListParagraph"/>
        <w:numPr>
          <w:ilvl w:val="0"/>
          <w:numId w:val="20"/>
        </w:numPr>
        <w:spacing w:line="240" w:lineRule="auto"/>
        <w:jc w:val="both"/>
        <w:rPr>
          <w:rFonts w:ascii="Simplified Arabic" w:hAnsi="Simplified Arabic" w:cs="Simplified Arabic"/>
          <w:sz w:val="28"/>
          <w:szCs w:val="28"/>
          <w:rtl/>
          <w:lang w:bidi="ar-SY"/>
        </w:rPr>
      </w:pPr>
      <w:r w:rsidRPr="0054744B">
        <w:rPr>
          <w:rFonts w:ascii="Simplified Arabic" w:hAnsi="Simplified Arabic" w:cs="Simplified Arabic" w:hint="cs"/>
          <w:sz w:val="28"/>
          <w:szCs w:val="28"/>
          <w:rtl/>
          <w:lang w:bidi="ar-SY"/>
        </w:rPr>
        <w:t>زيادة معدلات المشاركة</w:t>
      </w:r>
    </w:p>
    <w:p w14:paraId="7C6A2D6A" w14:textId="77777777" w:rsidR="001F3E81" w:rsidRPr="0054744B" w:rsidRDefault="001F3E81" w:rsidP="001F3E81">
      <w:pPr>
        <w:pStyle w:val="ListParagraph"/>
        <w:numPr>
          <w:ilvl w:val="0"/>
          <w:numId w:val="20"/>
        </w:numPr>
        <w:spacing w:line="240" w:lineRule="auto"/>
        <w:jc w:val="both"/>
        <w:rPr>
          <w:rFonts w:ascii="Simplified Arabic" w:hAnsi="Simplified Arabic" w:cs="Simplified Arabic"/>
          <w:sz w:val="28"/>
          <w:szCs w:val="28"/>
          <w:rtl/>
          <w:lang w:bidi="ar-SY"/>
        </w:rPr>
      </w:pPr>
      <w:r w:rsidRPr="0054744B">
        <w:rPr>
          <w:rFonts w:ascii="Simplified Arabic" w:hAnsi="Simplified Arabic" w:cs="Simplified Arabic" w:hint="cs"/>
          <w:sz w:val="28"/>
          <w:szCs w:val="28"/>
          <w:rtl/>
          <w:lang w:bidi="ar-SY"/>
        </w:rPr>
        <w:t>زيادة القدرة</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على</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التكيف.</w:t>
      </w:r>
    </w:p>
    <w:p w14:paraId="105D40A9" w14:textId="77777777" w:rsidR="001F3E81" w:rsidRDefault="001F3E81" w:rsidP="001F3E81">
      <w:pPr>
        <w:pStyle w:val="ListParagraph"/>
        <w:numPr>
          <w:ilvl w:val="0"/>
          <w:numId w:val="20"/>
        </w:numPr>
        <w:spacing w:line="240" w:lineRule="auto"/>
        <w:jc w:val="both"/>
        <w:rPr>
          <w:rFonts w:ascii="Simplified Arabic" w:hAnsi="Simplified Arabic" w:cs="Simplified Arabic"/>
          <w:sz w:val="28"/>
          <w:szCs w:val="28"/>
          <w:lang w:bidi="ar-SY"/>
        </w:rPr>
      </w:pPr>
      <w:r w:rsidRPr="0054744B">
        <w:rPr>
          <w:rFonts w:ascii="Simplified Arabic" w:hAnsi="Simplified Arabic" w:cs="Simplified Arabic" w:hint="cs"/>
          <w:sz w:val="28"/>
          <w:szCs w:val="28"/>
          <w:rtl/>
          <w:lang w:bidi="ar-SY"/>
        </w:rPr>
        <w:t>التوظيف</w:t>
      </w:r>
      <w:r w:rsidRPr="0054744B">
        <w:rPr>
          <w:rFonts w:ascii="Simplified Arabic" w:hAnsi="Simplified Arabic" w:cs="Simplified Arabic"/>
          <w:sz w:val="28"/>
          <w:szCs w:val="28"/>
          <w:rtl/>
          <w:lang w:bidi="ar-SY"/>
        </w:rPr>
        <w:t xml:space="preserve"> </w:t>
      </w:r>
      <w:r w:rsidRPr="0054744B">
        <w:rPr>
          <w:rFonts w:ascii="Simplified Arabic" w:hAnsi="Simplified Arabic" w:cs="Simplified Arabic" w:hint="cs"/>
          <w:sz w:val="28"/>
          <w:szCs w:val="28"/>
          <w:rtl/>
          <w:lang w:bidi="ar-SY"/>
        </w:rPr>
        <w:t>الأسهل.</w:t>
      </w:r>
    </w:p>
    <w:p w14:paraId="64863E5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ومن أهم الطرق المتبعة للحفاظ على الثقافة التنظيمية ما يلي: </w:t>
      </w:r>
      <w:r w:rsidRPr="00235BB0">
        <w:rPr>
          <w:rFonts w:ascii="Simplified Arabic" w:hAnsi="Simplified Arabic" w:cs="Simplified Arabic"/>
          <w:sz w:val="28"/>
          <w:szCs w:val="28"/>
          <w:rtl/>
          <w:lang w:bidi="ar-SY"/>
        </w:rPr>
        <w:t>[</w:t>
      </w:r>
      <w:r w:rsidRPr="00235BB0">
        <w:rPr>
          <w:rFonts w:ascii="Simplified Arabic" w:hAnsi="Simplified Arabic" w:cs="Simplified Arabic"/>
          <w:sz w:val="28"/>
          <w:szCs w:val="28"/>
          <w:lang w:bidi="ar-SY"/>
        </w:rPr>
        <w:t>Blackham, 2023</w:t>
      </w:r>
      <w:r w:rsidRPr="00235BB0">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[عبد المالك، 2017]</w:t>
      </w:r>
    </w:p>
    <w:p w14:paraId="0D11F96E" w14:textId="77777777" w:rsidR="001F3E81" w:rsidRPr="00302280" w:rsidRDefault="001F3E81" w:rsidP="001F3E81">
      <w:pPr>
        <w:pStyle w:val="ListParagraph"/>
        <w:numPr>
          <w:ilvl w:val="0"/>
          <w:numId w:val="21"/>
        </w:numPr>
        <w:spacing w:line="240" w:lineRule="auto"/>
        <w:jc w:val="both"/>
        <w:rPr>
          <w:rFonts w:ascii="Simplified Arabic" w:hAnsi="Simplified Arabic" w:cs="Simplified Arabic"/>
          <w:sz w:val="28"/>
          <w:szCs w:val="28"/>
          <w:rtl/>
          <w:lang w:bidi="ar-SY"/>
        </w:rPr>
      </w:pPr>
      <w:r w:rsidRPr="00302280">
        <w:rPr>
          <w:rFonts w:ascii="Simplified Arabic" w:hAnsi="Simplified Arabic" w:cs="Simplified Arabic" w:hint="cs"/>
          <w:sz w:val="28"/>
          <w:szCs w:val="28"/>
          <w:u w:val="single"/>
          <w:rtl/>
          <w:lang w:bidi="ar-SY"/>
        </w:rPr>
        <w:t>تقييم</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الثقافة</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الحالية</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باستمرار</w:t>
      </w:r>
      <w:r w:rsidRPr="00302280">
        <w:rPr>
          <w:rFonts w:ascii="Simplified Arabic" w:hAnsi="Simplified Arabic" w:cs="Simplified Arabic" w:hint="cs"/>
          <w:sz w:val="28"/>
          <w:szCs w:val="28"/>
          <w:rtl/>
          <w:lang w:bidi="ar-SY"/>
        </w:rPr>
        <w:t>: إن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الثقافة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التنظيمية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ليست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عبارة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موقف</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مؤقت، فهي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تتطلب</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تقييمًا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مستمرًا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للنجاح</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ومجالات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التحسين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 xml:space="preserve">تساعد عملية تقييم الثقافة الحالية على تحديد مجالات القصور وتحسنها باستمرار. </w:t>
      </w:r>
    </w:p>
    <w:p w14:paraId="059AAD6F" w14:textId="77777777" w:rsidR="001F3E81" w:rsidRPr="00302280" w:rsidRDefault="001F3E81" w:rsidP="001F3E81">
      <w:pPr>
        <w:pStyle w:val="ListParagraph"/>
        <w:numPr>
          <w:ilvl w:val="0"/>
          <w:numId w:val="21"/>
        </w:numPr>
        <w:spacing w:line="240" w:lineRule="auto"/>
        <w:jc w:val="both"/>
        <w:rPr>
          <w:rFonts w:ascii="Simplified Arabic" w:hAnsi="Simplified Arabic" w:cs="Simplified Arabic"/>
          <w:sz w:val="28"/>
          <w:szCs w:val="28"/>
          <w:rtl/>
          <w:lang w:bidi="ar-SY"/>
        </w:rPr>
      </w:pPr>
      <w:r w:rsidRPr="00302280">
        <w:rPr>
          <w:rFonts w:ascii="Simplified Arabic" w:hAnsi="Simplified Arabic" w:cs="Simplified Arabic" w:hint="cs"/>
          <w:sz w:val="28"/>
          <w:szCs w:val="28"/>
          <w:u w:val="single"/>
          <w:rtl/>
          <w:lang w:bidi="ar-SY"/>
        </w:rPr>
        <w:t>القيادة عن طريق القدوة</w:t>
      </w:r>
      <w:r w:rsidRPr="00302280">
        <w:rPr>
          <w:rFonts w:ascii="Simplified Arabic" w:hAnsi="Simplified Arabic" w:cs="Simplified Arabic" w:hint="cs"/>
          <w:sz w:val="28"/>
          <w:szCs w:val="28"/>
          <w:rtl/>
          <w:lang w:bidi="ar-SY"/>
        </w:rPr>
        <w:t>: إن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القيادة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بالقدوة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أمر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منه</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عندما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يتعلق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الأمر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بالحفاظ</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ثقافة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متسقة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عبر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الأقسام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والمستويات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وإن قادة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المنظمة يلعبون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دورًا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مهمًا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الجو</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العام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لمكان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العمل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فإذا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كانوا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يسعون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جاهدين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لتعزيز</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ثقافة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إيجابية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وداعمة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عند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التفاعل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الموظفين،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فيمكن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يكون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التأثير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المتدفق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مرئيًا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طوال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الوقت</w:t>
      </w:r>
      <w:r w:rsidRPr="00302280">
        <w:rPr>
          <w:rFonts w:ascii="Simplified Arabic" w:hAnsi="Simplified Arabic" w:cs="Simplified Arabic"/>
          <w:sz w:val="28"/>
          <w:szCs w:val="28"/>
          <w:rtl/>
          <w:lang w:bidi="ar-SY"/>
        </w:rPr>
        <w:t>.</w:t>
      </w:r>
      <w:r w:rsidRPr="00302280">
        <w:rPr>
          <w:rFonts w:ascii="Simplified Arabic" w:hAnsi="Simplified Arabic" w:cs="Simplified Arabic" w:hint="cs"/>
          <w:sz w:val="28"/>
          <w:szCs w:val="28"/>
          <w:rtl/>
          <w:lang w:bidi="ar-SY"/>
        </w:rPr>
        <w:t xml:space="preserve"> وتشمل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الطرق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الأخرى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للقيادة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بالقدوة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تشجيع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العمل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الجماعي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والتعاون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وإظهار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الالتزام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الواضح</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بالقيم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ويجب</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القادة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أيضًا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تعزيز</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التواصل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المفتوح</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والشفافية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لدعم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الموظفين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وتشجيعهم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مشاركة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آرائهم</w:t>
      </w:r>
      <w:r w:rsidRPr="00302280">
        <w:rPr>
          <w:rFonts w:ascii="Simplified Arabic" w:hAnsi="Simplified Arabic" w:cs="Simplified Arabic"/>
          <w:sz w:val="28"/>
          <w:szCs w:val="28"/>
          <w:rtl/>
          <w:lang w:bidi="ar-SY"/>
        </w:rPr>
        <w:t>.</w:t>
      </w:r>
    </w:p>
    <w:p w14:paraId="19FC1ED8" w14:textId="77777777" w:rsidR="001F3E81" w:rsidRPr="00302280" w:rsidRDefault="001F3E81" w:rsidP="001F3E81">
      <w:pPr>
        <w:pStyle w:val="ListParagraph"/>
        <w:numPr>
          <w:ilvl w:val="0"/>
          <w:numId w:val="21"/>
        </w:numPr>
        <w:spacing w:line="240" w:lineRule="auto"/>
        <w:jc w:val="both"/>
        <w:rPr>
          <w:rFonts w:ascii="Simplified Arabic" w:hAnsi="Simplified Arabic" w:cs="Simplified Arabic"/>
          <w:sz w:val="28"/>
          <w:szCs w:val="28"/>
          <w:rtl/>
          <w:lang w:bidi="ar-SY"/>
        </w:rPr>
      </w:pPr>
      <w:r w:rsidRPr="00302280">
        <w:rPr>
          <w:rFonts w:ascii="Simplified Arabic" w:hAnsi="Simplified Arabic" w:cs="Simplified Arabic" w:hint="cs"/>
          <w:sz w:val="28"/>
          <w:szCs w:val="28"/>
          <w:u w:val="single"/>
          <w:rtl/>
          <w:lang w:bidi="ar-SY"/>
        </w:rPr>
        <w:t>البحث</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عن</w:t>
      </w:r>
      <w:r w:rsidRPr="00302280">
        <w:rPr>
          <w:rFonts w:ascii="Simplified Arabic" w:hAnsi="Simplified Arabic" w:cs="Simplified Arabic"/>
          <w:sz w:val="28"/>
          <w:szCs w:val="28"/>
          <w:u w:val="single"/>
          <w:rtl/>
          <w:lang w:bidi="ar-SY"/>
        </w:rPr>
        <w:t xml:space="preserve"> </w:t>
      </w:r>
      <w:proofErr w:type="spellStart"/>
      <w:r w:rsidRPr="00302280">
        <w:rPr>
          <w:rFonts w:ascii="Simplified Arabic" w:hAnsi="Simplified Arabic" w:cs="Simplified Arabic" w:hint="cs"/>
          <w:sz w:val="28"/>
          <w:szCs w:val="28"/>
          <w:u w:val="single"/>
          <w:rtl/>
          <w:lang w:bidi="ar-SY"/>
        </w:rPr>
        <w:t>التناسبات</w:t>
      </w:r>
      <w:proofErr w:type="spellEnd"/>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الثقافية</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عند</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التوظيف</w:t>
      </w:r>
      <w:r w:rsidRPr="00302280">
        <w:rPr>
          <w:rFonts w:ascii="Simplified Arabic" w:hAnsi="Simplified Arabic" w:cs="Simplified Arabic" w:hint="cs"/>
          <w:sz w:val="28"/>
          <w:szCs w:val="28"/>
          <w:rtl/>
          <w:lang w:bidi="ar-SY"/>
        </w:rPr>
        <w:t>: من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المهم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البحث</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كيفية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توافق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كل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مرشح لمنصب ما في المنظمة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الثقافة السائدة</w:t>
      </w:r>
      <w:r w:rsidRPr="00302280">
        <w:rPr>
          <w:rFonts w:ascii="Simplified Arabic" w:hAnsi="Simplified Arabic" w:cs="Simplified Arabic"/>
          <w:sz w:val="28"/>
          <w:szCs w:val="28"/>
          <w:rtl/>
          <w:lang w:bidi="ar-SY"/>
        </w:rPr>
        <w:t xml:space="preserve">. </w:t>
      </w:r>
    </w:p>
    <w:p w14:paraId="7837FBB0" w14:textId="77777777" w:rsidR="001F3E81" w:rsidRPr="00302280" w:rsidRDefault="001F3E81" w:rsidP="001F3E81">
      <w:pPr>
        <w:pStyle w:val="ListParagraph"/>
        <w:numPr>
          <w:ilvl w:val="0"/>
          <w:numId w:val="21"/>
        </w:numPr>
        <w:spacing w:line="240" w:lineRule="auto"/>
        <w:jc w:val="both"/>
        <w:rPr>
          <w:rFonts w:ascii="Simplified Arabic" w:hAnsi="Simplified Arabic" w:cs="Simplified Arabic"/>
          <w:sz w:val="28"/>
          <w:szCs w:val="28"/>
          <w:rtl/>
          <w:lang w:bidi="ar-SY"/>
        </w:rPr>
      </w:pPr>
      <w:r w:rsidRPr="00302280">
        <w:rPr>
          <w:rFonts w:ascii="Simplified Arabic" w:hAnsi="Simplified Arabic" w:cs="Simplified Arabic" w:hint="cs"/>
          <w:sz w:val="28"/>
          <w:szCs w:val="28"/>
          <w:u w:val="single"/>
          <w:rtl/>
          <w:lang w:bidi="ar-SY"/>
        </w:rPr>
        <w:t>الاستثمار</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في</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التطوير</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المستمر</w:t>
      </w:r>
      <w:r w:rsidRPr="00302280">
        <w:rPr>
          <w:rFonts w:ascii="Simplified Arabic" w:hAnsi="Simplified Arabic" w:cs="Simplified Arabic" w:hint="cs"/>
          <w:sz w:val="28"/>
          <w:szCs w:val="28"/>
          <w:rtl/>
          <w:lang w:bidi="ar-SY"/>
        </w:rPr>
        <w:t>: يعد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الاستثمار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التطوير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المستمر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أحد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أفضل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الطرق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للحفاظ</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الثقافة السائدة،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لأنه</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يوضح</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قيمة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كل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موظف</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وقدرته</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التقدم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حياته</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المهنية،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خلال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توفير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فرص</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النمو</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والتعلم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المهني.</w:t>
      </w:r>
      <w:r w:rsidRPr="00302280">
        <w:rPr>
          <w:rFonts w:ascii="Simplified Arabic" w:hAnsi="Simplified Arabic" w:cs="Simplified Arabic"/>
          <w:sz w:val="28"/>
          <w:szCs w:val="28"/>
          <w:rtl/>
          <w:lang w:bidi="ar-SY"/>
        </w:rPr>
        <w:t xml:space="preserve"> </w:t>
      </w:r>
    </w:p>
    <w:p w14:paraId="16BF8A1F" w14:textId="77777777" w:rsidR="001F3E81" w:rsidRDefault="001F3E81" w:rsidP="001F3E81">
      <w:pPr>
        <w:pStyle w:val="ListParagraph"/>
        <w:numPr>
          <w:ilvl w:val="0"/>
          <w:numId w:val="21"/>
        </w:numPr>
        <w:spacing w:line="240" w:lineRule="auto"/>
        <w:jc w:val="both"/>
        <w:rPr>
          <w:rFonts w:ascii="Simplified Arabic" w:hAnsi="Simplified Arabic" w:cs="Simplified Arabic"/>
          <w:sz w:val="28"/>
          <w:szCs w:val="28"/>
          <w:lang w:bidi="ar-SY"/>
        </w:rPr>
      </w:pPr>
      <w:r w:rsidRPr="00302280">
        <w:rPr>
          <w:rFonts w:ascii="Simplified Arabic" w:hAnsi="Simplified Arabic" w:cs="Simplified Arabic" w:hint="cs"/>
          <w:sz w:val="28"/>
          <w:szCs w:val="28"/>
          <w:u w:val="single"/>
          <w:rtl/>
          <w:lang w:bidi="ar-SY"/>
        </w:rPr>
        <w:t>التكيف</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مع</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التغيير</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دون</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فقدان</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الثقافة</w:t>
      </w:r>
      <w:r w:rsidRPr="00302280">
        <w:rPr>
          <w:rFonts w:ascii="Simplified Arabic" w:hAnsi="Simplified Arabic" w:cs="Simplified Arabic" w:hint="cs"/>
          <w:sz w:val="28"/>
          <w:szCs w:val="28"/>
          <w:rtl/>
          <w:lang w:bidi="ar-SY"/>
        </w:rPr>
        <w:t>.</w:t>
      </w:r>
    </w:p>
    <w:p w14:paraId="4D22926A" w14:textId="77777777" w:rsidR="001F3E81" w:rsidRPr="00EA429C" w:rsidRDefault="001F3E81" w:rsidP="001F3E81">
      <w:pPr>
        <w:pStyle w:val="ListParagraph"/>
        <w:numPr>
          <w:ilvl w:val="0"/>
          <w:numId w:val="21"/>
        </w:numPr>
        <w:spacing w:line="240" w:lineRule="auto"/>
        <w:jc w:val="both"/>
        <w:rPr>
          <w:rFonts w:ascii="Simplified Arabic" w:hAnsi="Simplified Arabic" w:cs="Simplified Arabic"/>
          <w:sz w:val="28"/>
          <w:szCs w:val="28"/>
          <w:rtl/>
          <w:lang w:bidi="ar-SY"/>
        </w:rPr>
      </w:pPr>
      <w:r w:rsidRPr="00302280">
        <w:rPr>
          <w:rFonts w:ascii="Simplified Arabic" w:hAnsi="Simplified Arabic" w:cs="Simplified Arabic" w:hint="cs"/>
          <w:sz w:val="28"/>
          <w:szCs w:val="28"/>
          <w:u w:val="single"/>
          <w:rtl/>
          <w:lang w:bidi="ar-SY"/>
        </w:rPr>
        <w:t>العمل عل مواجهة</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التحديات</w:t>
      </w:r>
      <w:r w:rsidRPr="00302280">
        <w:rPr>
          <w:rFonts w:ascii="Simplified Arabic" w:hAnsi="Simplified Arabic" w:cs="Simplified Arabic"/>
          <w:sz w:val="28"/>
          <w:szCs w:val="28"/>
          <w:u w:val="single"/>
          <w:rtl/>
          <w:lang w:bidi="ar-SY"/>
        </w:rPr>
        <w:t xml:space="preserve"> </w:t>
      </w:r>
      <w:r w:rsidRPr="00302280">
        <w:rPr>
          <w:rFonts w:ascii="Simplified Arabic" w:hAnsi="Simplified Arabic" w:cs="Simplified Arabic" w:hint="cs"/>
          <w:sz w:val="28"/>
          <w:szCs w:val="28"/>
          <w:u w:val="single"/>
          <w:rtl/>
          <w:lang w:bidi="ar-SY"/>
        </w:rPr>
        <w:t>والصراعات</w:t>
      </w:r>
      <w:r>
        <w:rPr>
          <w:rFonts w:ascii="Simplified Arabic" w:hAnsi="Simplified Arabic" w:cs="Simplified Arabic" w:hint="cs"/>
          <w:sz w:val="28"/>
          <w:szCs w:val="28"/>
          <w:rtl/>
          <w:lang w:bidi="ar-SY"/>
        </w:rPr>
        <w:t xml:space="preserve">: </w:t>
      </w:r>
      <w:r w:rsidRPr="00302280">
        <w:rPr>
          <w:rFonts w:ascii="Simplified Arabic" w:hAnsi="Simplified Arabic" w:cs="Simplified Arabic" w:hint="cs"/>
          <w:sz w:val="28"/>
          <w:szCs w:val="28"/>
          <w:rtl/>
          <w:lang w:bidi="ar-SY"/>
        </w:rPr>
        <w:t>من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الضروري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مواجهة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التحديات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الأفراد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بشكل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مباشر،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والقضاء</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السلوكيات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السامة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في</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أسرع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وقت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ممكن</w:t>
      </w:r>
      <w:r w:rsidRPr="003022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ويمكن مواجهة التحديات بت</w:t>
      </w:r>
      <w:r w:rsidRPr="00302280">
        <w:rPr>
          <w:rFonts w:ascii="Simplified Arabic" w:hAnsi="Simplified Arabic" w:cs="Simplified Arabic" w:hint="cs"/>
          <w:sz w:val="28"/>
          <w:szCs w:val="28"/>
          <w:rtl/>
          <w:lang w:bidi="ar-SY"/>
        </w:rPr>
        <w:t>شج</w:t>
      </w:r>
      <w:r>
        <w:rPr>
          <w:rFonts w:ascii="Simplified Arabic" w:hAnsi="Simplified Arabic" w:cs="Simplified Arabic" w:hint="cs"/>
          <w:sz w:val="28"/>
          <w:szCs w:val="28"/>
          <w:rtl/>
          <w:lang w:bidi="ar-SY"/>
        </w:rPr>
        <w:t>ي</w:t>
      </w:r>
      <w:r w:rsidRPr="00302280">
        <w:rPr>
          <w:rFonts w:ascii="Simplified Arabic" w:hAnsi="Simplified Arabic" w:cs="Simplified Arabic" w:hint="cs"/>
          <w:sz w:val="28"/>
          <w:szCs w:val="28"/>
          <w:rtl/>
          <w:lang w:bidi="ar-SY"/>
        </w:rPr>
        <w:t>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الحوار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البن</w:t>
      </w:r>
      <w:r>
        <w:rPr>
          <w:rFonts w:ascii="Simplified Arabic" w:hAnsi="Simplified Arabic" w:cs="Simplified Arabic" w:hint="cs"/>
          <w:sz w:val="28"/>
          <w:szCs w:val="28"/>
          <w:rtl/>
          <w:lang w:bidi="ar-SY"/>
        </w:rPr>
        <w:t>ّ</w:t>
      </w:r>
      <w:r w:rsidRPr="00302280">
        <w:rPr>
          <w:rFonts w:ascii="Simplified Arabic" w:hAnsi="Simplified Arabic" w:cs="Simplified Arabic" w:hint="cs"/>
          <w:sz w:val="28"/>
          <w:szCs w:val="28"/>
          <w:rtl/>
          <w:lang w:bidi="ar-SY"/>
        </w:rPr>
        <w:t>اء</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أعضاء</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الفريق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الذين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قد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يكافحون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أو</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يتعارضون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بنشاط</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مع</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سياسات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مكان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العمل</w:t>
      </w:r>
      <w:r>
        <w:rPr>
          <w:rFonts w:ascii="Simplified Arabic" w:hAnsi="Simplified Arabic" w:cs="Simplified Arabic" w:hint="cs"/>
          <w:sz w:val="28"/>
          <w:szCs w:val="28"/>
          <w:rtl/>
          <w:lang w:bidi="ar-SY"/>
        </w:rPr>
        <w:t>،</w:t>
      </w:r>
      <w:r w:rsidRPr="003022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302280">
        <w:rPr>
          <w:rFonts w:ascii="Simplified Arabic" w:hAnsi="Simplified Arabic" w:cs="Simplified Arabic" w:hint="cs"/>
          <w:sz w:val="28"/>
          <w:szCs w:val="28"/>
          <w:rtl/>
          <w:lang w:bidi="ar-SY"/>
        </w:rPr>
        <w:t>تحديد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طرق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لحل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المخاوف</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والعمل</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التغلب</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على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الصعوبات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عند</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ظهورها</w:t>
      </w:r>
      <w:r w:rsidRPr="003022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302280">
        <w:rPr>
          <w:rFonts w:ascii="Simplified Arabic" w:hAnsi="Simplified Arabic" w:cs="Simplified Arabic" w:hint="cs"/>
          <w:sz w:val="28"/>
          <w:szCs w:val="28"/>
          <w:rtl/>
          <w:lang w:bidi="ar-SY"/>
        </w:rPr>
        <w:t>التعلم</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من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التحديات</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التي</w:t>
      </w:r>
      <w:r w:rsidRPr="0030228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تتم مواجهتها</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بين</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أعضاء</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الفريق</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لبناء</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ثقافة</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أقوى</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وأكثر</w:t>
      </w:r>
      <w:r w:rsidRPr="00302280">
        <w:rPr>
          <w:rFonts w:ascii="Simplified Arabic" w:hAnsi="Simplified Arabic" w:cs="Simplified Arabic"/>
          <w:sz w:val="28"/>
          <w:szCs w:val="28"/>
          <w:rtl/>
          <w:lang w:bidi="ar-SY"/>
        </w:rPr>
        <w:t xml:space="preserve"> </w:t>
      </w:r>
      <w:r w:rsidRPr="00302280">
        <w:rPr>
          <w:rFonts w:ascii="Simplified Arabic" w:hAnsi="Simplified Arabic" w:cs="Simplified Arabic" w:hint="cs"/>
          <w:sz w:val="28"/>
          <w:szCs w:val="28"/>
          <w:rtl/>
          <w:lang w:bidi="ar-SY"/>
        </w:rPr>
        <w:t>دعمًا</w:t>
      </w:r>
      <w:r w:rsidRPr="00302280">
        <w:rPr>
          <w:rFonts w:ascii="Simplified Arabic" w:hAnsi="Simplified Arabic" w:cs="Simplified Arabic"/>
          <w:sz w:val="28"/>
          <w:szCs w:val="28"/>
          <w:rtl/>
          <w:lang w:bidi="ar-SY"/>
        </w:rPr>
        <w:t>.</w:t>
      </w:r>
    </w:p>
    <w:p w14:paraId="4257CD77" w14:textId="77777777" w:rsidR="001F3E81" w:rsidRPr="00AB55DD" w:rsidRDefault="001F3E81" w:rsidP="001F3E81">
      <w:pPr>
        <w:spacing w:line="240" w:lineRule="auto"/>
        <w:jc w:val="both"/>
        <w:rPr>
          <w:rFonts w:ascii="Simplified Arabic" w:hAnsi="Simplified Arabic" w:cs="Simplified Arabic"/>
          <w:sz w:val="28"/>
          <w:szCs w:val="28"/>
          <w:rtl/>
          <w:lang w:bidi="ar-SY"/>
        </w:rPr>
      </w:pPr>
    </w:p>
    <w:p w14:paraId="5FB7495D" w14:textId="2622806B" w:rsidR="001F3E81" w:rsidRPr="00CE7194" w:rsidRDefault="001F3E81" w:rsidP="00CE7194">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lastRenderedPageBreak/>
        <w:t>ثانياً: علاقة القيادة الاستراتيجية الناجحة بالثقافة التنظيمية:</w:t>
      </w:r>
    </w:p>
    <w:p w14:paraId="1586669B"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Pr="00B95974">
        <w:rPr>
          <w:rFonts w:ascii="Simplified Arabic" w:hAnsi="Simplified Arabic" w:cs="Simplified Arabic" w:hint="cs"/>
          <w:sz w:val="28"/>
          <w:szCs w:val="28"/>
          <w:rtl/>
          <w:lang w:bidi="ar-SY"/>
        </w:rPr>
        <w:t>لقد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وجد</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الباحثون </w:t>
      </w:r>
      <w:r w:rsidRPr="00B95974">
        <w:rPr>
          <w:rFonts w:ascii="Simplified Arabic" w:hAnsi="Simplified Arabic" w:cs="Simplified Arabic" w:hint="cs"/>
          <w:sz w:val="28"/>
          <w:szCs w:val="28"/>
          <w:rtl/>
          <w:lang w:bidi="ar-SY"/>
        </w:rPr>
        <w:t>أن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ثقافة</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المنظمة المتبعة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هي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أحد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العوامل</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الأكثر</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تأثيرًا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في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تحديد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إذا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كان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العمل</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ضمن المنظمة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ناجحًا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أم</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لا</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إذ</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يجب</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تتماشى</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الثقافة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التنظيمية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مع</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استراتيجية المنظمة،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وينبغي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نشر</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ذلك</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وتعزيزه</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خلال</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القيادة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تتمتع</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فرق</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القيادة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بفرصة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إنشاء</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ثقافة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الشركة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أو</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كسرها،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وهي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ضرورية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لكيفية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نظر</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الموظفين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إليها</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w:t>
      </w:r>
      <w:r w:rsidRPr="00B95974">
        <w:rPr>
          <w:rFonts w:ascii="Simplified Arabic" w:hAnsi="Simplified Arabic" w:cs="Simplified Arabic" w:hint="cs"/>
          <w:sz w:val="28"/>
          <w:szCs w:val="28"/>
          <w:rtl/>
          <w:lang w:bidi="ar-SY"/>
        </w:rPr>
        <w:t>يجب</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تكون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سلوكيات</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الموظفين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والقيادة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متوافقة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ويجب</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يظل</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التواصل</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مفتوحًا</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للموظفين</w:t>
      </w:r>
      <w:r w:rsidRPr="00B9597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الأمر الذي يساع</w:t>
      </w:r>
      <w:r w:rsidRPr="00B95974">
        <w:rPr>
          <w:rFonts w:ascii="Simplified Arabic" w:hAnsi="Simplified Arabic" w:cs="Simplified Arabic" w:hint="cs"/>
          <w:sz w:val="28"/>
          <w:szCs w:val="28"/>
          <w:rtl/>
          <w:lang w:bidi="ar-SY"/>
        </w:rPr>
        <w:t>د</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في</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خلق</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ثقافة</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أقوى</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حيث</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يتم</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الاستماع</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إلى</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الموظفين</w:t>
      </w:r>
      <w:r w:rsidRPr="00B95974">
        <w:rPr>
          <w:rFonts w:ascii="Simplified Arabic" w:hAnsi="Simplified Arabic" w:cs="Simplified Arabic"/>
          <w:sz w:val="28"/>
          <w:szCs w:val="28"/>
          <w:rtl/>
          <w:lang w:bidi="ar-SY"/>
        </w:rPr>
        <w:t xml:space="preserve"> </w:t>
      </w:r>
      <w:r w:rsidRPr="00B95974">
        <w:rPr>
          <w:rFonts w:ascii="Simplified Arabic" w:hAnsi="Simplified Arabic" w:cs="Simplified Arabic" w:hint="cs"/>
          <w:sz w:val="28"/>
          <w:szCs w:val="28"/>
          <w:rtl/>
          <w:lang w:bidi="ar-SY"/>
        </w:rPr>
        <w:t>وتقديرهم</w:t>
      </w:r>
      <w:r w:rsidRPr="00B95974">
        <w:rPr>
          <w:rFonts w:ascii="Simplified Arabic" w:hAnsi="Simplified Arabic" w:cs="Simplified Arabic"/>
          <w:sz w:val="28"/>
          <w:szCs w:val="28"/>
          <w:rtl/>
          <w:lang w:bidi="ar-SY"/>
        </w:rPr>
        <w:t>.</w:t>
      </w:r>
    </w:p>
    <w:p w14:paraId="601AF86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ويعتقد كل من هدى وأحمد أن وجود القيادة الاستراتيجية في المنظمة ضروري من أجل بناء ثقافة تنظيمية قوية تعمل على ترسيخ الممارسات الإدارية في جو يسوده التعاون والألفة، فالقيادة الاستراتيجية تعمل على تنمية القيم الإيجابية التي تساهم في بناء وتكوين اتجاهات إيجابية من ضمنها غرس حب العمل والولاء والانتماء في نفوس الموظفين، وذلك في إطار ثقافة تنظيمية قوية تشجع على الإبداع والابتكار، الأمر الذي يؤدي إلى زيادة درجات التعاون والقدرة على الفهم بين الموظفين، مما يعكس حالة عمل إيجابية ككل تؤدي إلى زيادة الإنتاجية. ولكن إذا كانت القيم التي يحملها الموظفون سيئة وتتعارض مع ثقافة المنظمة، فإن ذلك يسهم في تكوين بيئة سلبية متناقضة، الأمر الذي يؤدي إلى انعدام وضعف التفاهم المتبادل بين الموظفين، وينعكس بشكل انخفاض في الأداء وتدني في الإنتاجية. [هدى وأحمد، 2016]</w:t>
      </w:r>
    </w:p>
    <w:p w14:paraId="05B8C58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وتتفق عبد الحميد مع هدى وأحمد، حيث ترى أن الثقافة هي العامل الأكثر أهمية في تحديد مدى النجاح أو الفشل التنظيمي، فإن أغلب المنظمات تدرك بمدى أهمية وجود ثقافة تنظيمية ناجحة بالنسبة لها، ولكنها لا تدرك بأن السبيل في الوصول لها هو عن طريق قيادة استراتيجية فعّالة. [عبد الحميد، 2022]</w:t>
      </w:r>
    </w:p>
    <w:p w14:paraId="1C7E059D"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ويرى الباحث أن </w:t>
      </w:r>
      <w:r w:rsidRPr="007403CD">
        <w:rPr>
          <w:rFonts w:ascii="Simplified Arabic" w:hAnsi="Simplified Arabic" w:cs="Simplified Arabic" w:hint="cs"/>
          <w:sz w:val="28"/>
          <w:szCs w:val="28"/>
          <w:rtl/>
          <w:lang w:bidi="ar-SY"/>
        </w:rPr>
        <w:t>الثقافة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التنظيمية</w:t>
      </w:r>
      <w:r w:rsidRPr="007403C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هي </w:t>
      </w:r>
      <w:r w:rsidRPr="007403CD">
        <w:rPr>
          <w:rFonts w:ascii="Simplified Arabic" w:hAnsi="Simplified Arabic" w:cs="Simplified Arabic" w:hint="cs"/>
          <w:sz w:val="28"/>
          <w:szCs w:val="28"/>
          <w:rtl/>
          <w:lang w:bidi="ar-SY"/>
        </w:rPr>
        <w:t>قوة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مؤثرة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وضرورية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لاستمرارية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المنظمة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ونجاحها</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على</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المدى</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القصير</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والطويل</w:t>
      </w:r>
      <w:r w:rsidRPr="007403C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وبناءً عليه </w:t>
      </w:r>
      <w:r w:rsidRPr="007403CD">
        <w:rPr>
          <w:rFonts w:ascii="Simplified Arabic" w:hAnsi="Simplified Arabic" w:cs="Simplified Arabic" w:hint="cs"/>
          <w:sz w:val="28"/>
          <w:szCs w:val="28"/>
          <w:rtl/>
          <w:lang w:bidi="ar-SY"/>
        </w:rPr>
        <w:t>يجب</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على</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القادة</w:t>
      </w:r>
      <w:r w:rsidRPr="007403CD">
        <w:rPr>
          <w:rFonts w:ascii="Simplified Arabic" w:hAnsi="Simplified Arabic" w:cs="Simplified Arabic"/>
          <w:sz w:val="28"/>
          <w:szCs w:val="28"/>
          <w:rtl/>
          <w:lang w:bidi="ar-SY"/>
        </w:rPr>
        <w:t xml:space="preserve"> </w:t>
      </w:r>
      <w:r w:rsidRPr="007403CD">
        <w:rPr>
          <w:rFonts w:ascii="Simplified Arabic" w:hAnsi="Simplified Arabic" w:cs="Simplified Arabic" w:hint="cs"/>
          <w:sz w:val="28"/>
          <w:szCs w:val="28"/>
          <w:rtl/>
          <w:lang w:bidi="ar-SY"/>
        </w:rPr>
        <w:t>الاستراتيجيين</w:t>
      </w:r>
      <w:r>
        <w:rPr>
          <w:rFonts w:ascii="Simplified Arabic" w:hAnsi="Simplified Arabic" w:cs="Simplified Arabic" w:hint="cs"/>
          <w:sz w:val="28"/>
          <w:szCs w:val="28"/>
          <w:rtl/>
          <w:lang w:bidi="ar-SY"/>
        </w:rPr>
        <w:t xml:space="preserve"> ما يلي:</w:t>
      </w:r>
      <w:r w:rsidRPr="007403CD">
        <w:rPr>
          <w:rFonts w:ascii="Simplified Arabic" w:hAnsi="Simplified Arabic" w:cs="Simplified Arabic"/>
          <w:sz w:val="28"/>
          <w:szCs w:val="28"/>
          <w:rtl/>
          <w:lang w:bidi="ar-SY"/>
        </w:rPr>
        <w:t xml:space="preserve"> </w:t>
      </w:r>
    </w:p>
    <w:p w14:paraId="29AA1567" w14:textId="77777777" w:rsidR="001F3E81" w:rsidRPr="00360D86" w:rsidRDefault="001F3E81" w:rsidP="001F3E81">
      <w:pPr>
        <w:pStyle w:val="ListParagraph"/>
        <w:numPr>
          <w:ilvl w:val="0"/>
          <w:numId w:val="22"/>
        </w:numPr>
        <w:spacing w:line="240" w:lineRule="auto"/>
        <w:jc w:val="both"/>
        <w:rPr>
          <w:rFonts w:ascii="Simplified Arabic" w:hAnsi="Simplified Arabic" w:cs="Simplified Arabic"/>
          <w:sz w:val="28"/>
          <w:szCs w:val="28"/>
          <w:rtl/>
          <w:lang w:bidi="ar-SY"/>
        </w:rPr>
      </w:pPr>
      <w:r w:rsidRPr="00360D86">
        <w:rPr>
          <w:rFonts w:ascii="Simplified Arabic" w:hAnsi="Simplified Arabic" w:cs="Simplified Arabic" w:hint="cs"/>
          <w:sz w:val="28"/>
          <w:szCs w:val="28"/>
          <w:rtl/>
          <w:lang w:bidi="ar-SY"/>
        </w:rPr>
        <w:t>إدراك وتقدير</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المناخ</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والثقافة</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التي</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تعمل</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فيها</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منظماتهم.</w:t>
      </w:r>
      <w:r w:rsidRPr="00360D86">
        <w:rPr>
          <w:rFonts w:ascii="Simplified Arabic" w:hAnsi="Simplified Arabic" w:cs="Simplified Arabic"/>
          <w:sz w:val="28"/>
          <w:szCs w:val="28"/>
          <w:rtl/>
          <w:lang w:bidi="ar-SY"/>
        </w:rPr>
        <w:t xml:space="preserve"> </w:t>
      </w:r>
    </w:p>
    <w:p w14:paraId="7D03E130" w14:textId="77777777" w:rsidR="001F3E81" w:rsidRPr="00360D86" w:rsidRDefault="001F3E81" w:rsidP="001F3E81">
      <w:pPr>
        <w:pStyle w:val="ListParagraph"/>
        <w:numPr>
          <w:ilvl w:val="0"/>
          <w:numId w:val="22"/>
        </w:numPr>
        <w:spacing w:line="240" w:lineRule="auto"/>
        <w:jc w:val="both"/>
        <w:rPr>
          <w:rFonts w:ascii="Simplified Arabic" w:hAnsi="Simplified Arabic" w:cs="Simplified Arabic"/>
          <w:sz w:val="28"/>
          <w:szCs w:val="28"/>
          <w:rtl/>
          <w:lang w:bidi="ar-SY"/>
        </w:rPr>
      </w:pPr>
      <w:r w:rsidRPr="00360D86">
        <w:rPr>
          <w:rFonts w:ascii="Simplified Arabic" w:hAnsi="Simplified Arabic" w:cs="Simplified Arabic" w:hint="cs"/>
          <w:sz w:val="28"/>
          <w:szCs w:val="28"/>
          <w:rtl/>
          <w:lang w:bidi="ar-SY"/>
        </w:rPr>
        <w:t>معرفة</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كيفية</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التعرف</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على</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متى</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تحتاج</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الثقافة</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إلى</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التغيير،</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وكيف</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يجب</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تغييرها،</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وأفضل</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طريقة</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لتنفيذ</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هذا</w:t>
      </w:r>
      <w:r w:rsidRPr="00360D86">
        <w:rPr>
          <w:rFonts w:ascii="Simplified Arabic" w:hAnsi="Simplified Arabic" w:cs="Simplified Arabic"/>
          <w:sz w:val="28"/>
          <w:szCs w:val="28"/>
          <w:rtl/>
          <w:lang w:bidi="ar-SY"/>
        </w:rPr>
        <w:t xml:space="preserve"> </w:t>
      </w:r>
      <w:r w:rsidRPr="00360D86">
        <w:rPr>
          <w:rFonts w:ascii="Simplified Arabic" w:hAnsi="Simplified Arabic" w:cs="Simplified Arabic" w:hint="cs"/>
          <w:sz w:val="28"/>
          <w:szCs w:val="28"/>
          <w:rtl/>
          <w:lang w:bidi="ar-SY"/>
        </w:rPr>
        <w:t>التغيير</w:t>
      </w:r>
      <w:r w:rsidRPr="00360D86">
        <w:rPr>
          <w:rFonts w:ascii="Simplified Arabic" w:hAnsi="Simplified Arabic" w:cs="Simplified Arabic"/>
          <w:sz w:val="28"/>
          <w:szCs w:val="28"/>
          <w:rtl/>
          <w:lang w:bidi="ar-SY"/>
        </w:rPr>
        <w:t xml:space="preserve">. </w:t>
      </w:r>
    </w:p>
    <w:p w14:paraId="18E2E74D" w14:textId="77777777" w:rsidR="001F3E81" w:rsidRPr="00360D86" w:rsidRDefault="001F3E81" w:rsidP="001F3E81">
      <w:pPr>
        <w:pStyle w:val="ListParagraph"/>
        <w:numPr>
          <w:ilvl w:val="0"/>
          <w:numId w:val="22"/>
        </w:numPr>
        <w:spacing w:line="240" w:lineRule="auto"/>
        <w:jc w:val="both"/>
        <w:rPr>
          <w:rFonts w:ascii="Simplified Arabic" w:hAnsi="Simplified Arabic" w:cs="Simplified Arabic"/>
          <w:sz w:val="28"/>
          <w:szCs w:val="28"/>
          <w:rtl/>
          <w:lang w:bidi="ar-SY"/>
        </w:rPr>
      </w:pPr>
      <w:r w:rsidRPr="00360D86">
        <w:rPr>
          <w:rFonts w:ascii="Simplified Arabic" w:hAnsi="Simplified Arabic" w:cs="Simplified Arabic" w:hint="cs"/>
          <w:sz w:val="28"/>
          <w:szCs w:val="28"/>
          <w:rtl/>
          <w:lang w:bidi="ar-SY"/>
        </w:rPr>
        <w:t>تقييم ثقافة المنظمة السائدة لمعرفة الفجوات ونقاط الضعف والعمل على سدها.</w:t>
      </w:r>
    </w:p>
    <w:p w14:paraId="35A96D3E" w14:textId="398E1737" w:rsidR="001F3E81" w:rsidRPr="00CE7194" w:rsidRDefault="001F3E81" w:rsidP="00CE7194">
      <w:pPr>
        <w:pStyle w:val="ListParagraph"/>
        <w:numPr>
          <w:ilvl w:val="0"/>
          <w:numId w:val="22"/>
        </w:numPr>
        <w:spacing w:line="240" w:lineRule="auto"/>
        <w:jc w:val="both"/>
        <w:rPr>
          <w:rFonts w:ascii="Simplified Arabic" w:hAnsi="Simplified Arabic" w:cs="Simplified Arabic"/>
          <w:sz w:val="28"/>
          <w:szCs w:val="28"/>
          <w:rtl/>
          <w:lang w:bidi="ar-SY"/>
        </w:rPr>
      </w:pPr>
      <w:r w:rsidRPr="00360D86">
        <w:rPr>
          <w:rFonts w:ascii="Simplified Arabic" w:hAnsi="Simplified Arabic" w:cs="Simplified Arabic" w:hint="cs"/>
          <w:sz w:val="28"/>
          <w:szCs w:val="28"/>
          <w:rtl/>
          <w:lang w:bidi="ar-SY"/>
        </w:rPr>
        <w:t>المحافظة على الثقافة السائدة التي تم الوصول إليها.</w:t>
      </w:r>
    </w:p>
    <w:p w14:paraId="3FD0B3EC" w14:textId="77777777" w:rsidR="001F3E81" w:rsidRDefault="001F3E81" w:rsidP="001F3E81">
      <w:pPr>
        <w:spacing w:line="240" w:lineRule="auto"/>
        <w:jc w:val="both"/>
        <w:rPr>
          <w:rFonts w:ascii="Simplified Arabic" w:hAnsi="Simplified Arabic" w:cs="Simplified Arabic"/>
          <w:b/>
          <w:bCs/>
          <w:sz w:val="36"/>
          <w:szCs w:val="36"/>
          <w:rtl/>
          <w:lang w:bidi="ar-SY"/>
        </w:rPr>
      </w:pPr>
      <w:r>
        <w:rPr>
          <w:rFonts w:ascii="Simplified Arabic" w:hAnsi="Simplified Arabic" w:cs="Simplified Arabic" w:hint="cs"/>
          <w:b/>
          <w:bCs/>
          <w:sz w:val="36"/>
          <w:szCs w:val="36"/>
          <w:rtl/>
          <w:lang w:bidi="ar-SY"/>
        </w:rPr>
        <w:lastRenderedPageBreak/>
        <w:t>المبحث الرابع: القيادة الاستراتيجية الناجحة وعلاقتها بالأداء المالي للمؤسسات</w:t>
      </w:r>
    </w:p>
    <w:p w14:paraId="44933AC1" w14:textId="77777777" w:rsidR="001F3E81" w:rsidRDefault="001F3E81" w:rsidP="001F3E81">
      <w:pPr>
        <w:spacing w:line="240" w:lineRule="auto"/>
        <w:jc w:val="both"/>
        <w:rPr>
          <w:rFonts w:ascii="Simplified Arabic" w:hAnsi="Simplified Arabic" w:cs="Simplified Arabic"/>
          <w:b/>
          <w:bCs/>
          <w:sz w:val="36"/>
          <w:szCs w:val="36"/>
          <w:rtl/>
          <w:lang w:bidi="ar-SY"/>
        </w:rPr>
      </w:pPr>
    </w:p>
    <w:p w14:paraId="5F41C5AB" w14:textId="77777777" w:rsidR="001F3E81" w:rsidRDefault="001F3E81" w:rsidP="001F3E81">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مقدمة:</w:t>
      </w:r>
    </w:p>
    <w:p w14:paraId="79491CDD"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حظي موضوع الأداء المالي للمؤسسات باهتمام متزايد من دول العالم في السنوات الأخيرة الماضية، كما أصبح تقييم الأداء المالي هدفاً استراتيجياً للمؤسسات في أغلب دول العالم، وذلك لما يقدمه من أساليب فعّالة لدراسة الوضع المالي للمؤسسة وتقدير الميزانيات والأرباح وطريقة سير العمليات بنية تحقيق الأهداف؛ والأداء المالي يساهم في دفع المؤسسة لمواجهة التحديات المالية التي تعترضها بشكل فعّال عن طريق وضع الخطط والاستراتيجيات التي من شأنها دفع التقدم في المؤسسة ومقارنتها بالخطط والاستراتيجيات السابقة، وذلك من أجل تحقيق الوصول للاستقرار المالي والعمل على سد الفجوات ونقاط الضعف.</w:t>
      </w:r>
    </w:p>
    <w:p w14:paraId="04E5522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ولمعرفة علاقة القيادة الاستراتيجية الناجحة في الأداء المالي للمؤسسات، قام المبحث الحالي بالتعريف بمفهوم الأداء المالي والعوامل المؤثرة عليه، كما قام بتعريف مفهوم تقييم الأداء المالي والأهداف الناجمة عن عملية التقييم والمراحل التي تمر بها عملية تقييم الأداء المالي، ثم قام بتسليط الضوء على الدور الذي تلعبه القيادة الاستراتيجية الناجحة في التأثير على الأداء المالي. </w:t>
      </w:r>
    </w:p>
    <w:p w14:paraId="6C8CA1F7" w14:textId="77777777" w:rsidR="001F3E81" w:rsidRPr="00880E8A" w:rsidRDefault="001F3E81" w:rsidP="001F3E81">
      <w:pPr>
        <w:spacing w:line="240" w:lineRule="auto"/>
        <w:jc w:val="both"/>
        <w:rPr>
          <w:rFonts w:ascii="Simplified Arabic" w:hAnsi="Simplified Arabic" w:cs="Simplified Arabic"/>
          <w:sz w:val="28"/>
          <w:szCs w:val="28"/>
          <w:rtl/>
          <w:lang w:bidi="ar-SY"/>
        </w:rPr>
      </w:pPr>
    </w:p>
    <w:p w14:paraId="6A2E62BC" w14:textId="77777777" w:rsidR="001F3E81" w:rsidRDefault="001F3E81" w:rsidP="001F3E81">
      <w:pPr>
        <w:spacing w:line="24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أولاً: مدخل إلى الأداء المالي للمؤسسات:</w:t>
      </w:r>
    </w:p>
    <w:p w14:paraId="108EB69E" w14:textId="77777777" w:rsidR="001F3E81" w:rsidRDefault="001F3E81" w:rsidP="001F3E81">
      <w:pPr>
        <w:spacing w:line="240" w:lineRule="auto"/>
        <w:jc w:val="both"/>
        <w:rPr>
          <w:rFonts w:ascii="Simplified Arabic" w:hAnsi="Simplified Arabic" w:cs="Simplified Arabic"/>
          <w:b/>
          <w:bCs/>
          <w:sz w:val="28"/>
          <w:szCs w:val="28"/>
          <w:rtl/>
          <w:lang w:bidi="ar-SY"/>
        </w:rPr>
      </w:pPr>
    </w:p>
    <w:p w14:paraId="4E008997" w14:textId="77777777" w:rsidR="001F3E81" w:rsidRDefault="001F3E81" w:rsidP="001F3E81">
      <w:pPr>
        <w:pStyle w:val="ListParagraph"/>
        <w:numPr>
          <w:ilvl w:val="0"/>
          <w:numId w:val="23"/>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مفهوم الأداء المالي للمؤسسات:</w:t>
      </w:r>
    </w:p>
    <w:p w14:paraId="05AB368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تعددت تفسيرات الباحثين والمحللين في المجالات الاقتصادية حول مفهوم الأداء المالي للمؤسسات، وفيما يلي استعراض لأبرز التعريفات التي وردت للأداء المالي:</w:t>
      </w:r>
    </w:p>
    <w:p w14:paraId="1458B11E"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إن </w:t>
      </w:r>
      <w:r w:rsidRPr="00672DCC">
        <w:rPr>
          <w:rFonts w:ascii="Simplified Arabic" w:hAnsi="Simplified Arabic" w:cs="Simplified Arabic" w:hint="cs"/>
          <w:sz w:val="28"/>
          <w:szCs w:val="28"/>
          <w:rtl/>
          <w:lang w:bidi="ar-SY"/>
        </w:rPr>
        <w:t>الأداء</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المالي</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هو</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مقياس</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لمدى</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قدرة</w:t>
      </w:r>
      <w:r w:rsidRPr="00672DC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المؤسسة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على</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استخدام</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الأصول</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من</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نمط</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عملها</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الأساسي</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وتحقيق</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الإيرادات</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ويستخدم</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هذا</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المصطلح</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أيضًا</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كمقياس</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عام</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للصحة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المالية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العامة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لل</w:t>
      </w:r>
      <w:r>
        <w:rPr>
          <w:rFonts w:ascii="Simplified Arabic" w:hAnsi="Simplified Arabic" w:cs="Simplified Arabic" w:hint="cs"/>
          <w:sz w:val="28"/>
          <w:szCs w:val="28"/>
          <w:rtl/>
          <w:lang w:bidi="ar-SY"/>
        </w:rPr>
        <w:t>مؤسسة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خلال</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فترة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معينة</w:t>
      </w:r>
      <w:r w:rsidRPr="00672DC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672DCC">
        <w:rPr>
          <w:rFonts w:ascii="Simplified Arabic" w:hAnsi="Simplified Arabic" w:cs="Simplified Arabic" w:hint="cs"/>
          <w:sz w:val="28"/>
          <w:szCs w:val="28"/>
          <w:rtl/>
          <w:lang w:bidi="ar-SY"/>
        </w:rPr>
        <w:t>يستخدم</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المحللون</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والمستثمرون</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الأداء</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المالي</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لمقارنة</w:t>
      </w:r>
      <w:r w:rsidRPr="00672DC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المؤسسات</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المماثلة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في</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نفس</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الصناعة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أو</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لمقارنة</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الصناعات</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أو</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القطاعات</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بشكل</w:t>
      </w:r>
      <w:r w:rsidRPr="00672DCC">
        <w:rPr>
          <w:rFonts w:ascii="Simplified Arabic" w:hAnsi="Simplified Arabic" w:cs="Simplified Arabic"/>
          <w:sz w:val="28"/>
          <w:szCs w:val="28"/>
          <w:rtl/>
          <w:lang w:bidi="ar-SY"/>
        </w:rPr>
        <w:t xml:space="preserve"> </w:t>
      </w:r>
      <w:r w:rsidRPr="00672DCC">
        <w:rPr>
          <w:rFonts w:ascii="Simplified Arabic" w:hAnsi="Simplified Arabic" w:cs="Simplified Arabic" w:hint="cs"/>
          <w:sz w:val="28"/>
          <w:szCs w:val="28"/>
          <w:rtl/>
          <w:lang w:bidi="ar-SY"/>
        </w:rPr>
        <w:t>إجمالي</w:t>
      </w:r>
      <w:r w:rsidRPr="00672DC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proofErr w:type="spellStart"/>
      <w:r w:rsidRPr="00237776">
        <w:rPr>
          <w:rFonts w:ascii="Simplified Arabic" w:hAnsi="Simplified Arabic" w:cs="Simplified Arabic"/>
          <w:sz w:val="28"/>
          <w:szCs w:val="28"/>
          <w:lang w:bidi="ar-SY"/>
        </w:rPr>
        <w:t>Lukebohmert</w:t>
      </w:r>
      <w:proofErr w:type="spellEnd"/>
      <w:r>
        <w:rPr>
          <w:rFonts w:ascii="Simplified Arabic" w:hAnsi="Simplified Arabic" w:cs="Simplified Arabic"/>
          <w:sz w:val="28"/>
          <w:szCs w:val="28"/>
          <w:lang w:bidi="ar-SY"/>
        </w:rPr>
        <w:t>, 2008]</w:t>
      </w:r>
    </w:p>
    <w:p w14:paraId="298F82F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وهو مدى قدرة المؤسسة على استثمار رأس المال بالشكل الأمثل لتحقيق الإيرادات بالشكل الذي يمكنها من الوفاء بالتزاماتها اتجاه الآخرين. [نشوان وآخرون، 2018]</w:t>
      </w:r>
    </w:p>
    <w:p w14:paraId="01A05158"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وعرفته عوض على أنه انعكاس لمدى قدرة مؤسسة ما على الوصول لأهدافها المالية من خلال استخدام الموارد المتاحة لها بأفضل طريقة ممكنة من أجل الوصول إلى أقصى عائد ممكن بأقل تكلفة. [عوض، 2021]</w:t>
      </w:r>
    </w:p>
    <w:p w14:paraId="7E5D49F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وهو مدى تمتع المؤسسة بهامش أمان يزيل عنها العسر المالي أو ما يُعرف بظاهرة الإفلاس، وبتعبير آخر مدى قدرة المؤسسة على التصدي للمخاطر والصعاب المالية. [حنفي، 2005]</w:t>
      </w:r>
    </w:p>
    <w:p w14:paraId="5BECC235"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وعرفه </w:t>
      </w:r>
      <w:proofErr w:type="spellStart"/>
      <w:r>
        <w:rPr>
          <w:rFonts w:ascii="Simplified Arabic" w:hAnsi="Simplified Arabic" w:cs="Simplified Arabic" w:hint="cs"/>
          <w:sz w:val="28"/>
          <w:szCs w:val="28"/>
          <w:rtl/>
          <w:lang w:bidi="ar-SY"/>
        </w:rPr>
        <w:t>خنفري</w:t>
      </w:r>
      <w:proofErr w:type="spellEnd"/>
      <w:r>
        <w:rPr>
          <w:rFonts w:ascii="Simplified Arabic" w:hAnsi="Simplified Arabic" w:cs="Simplified Arabic" w:hint="cs"/>
          <w:sz w:val="28"/>
          <w:szCs w:val="28"/>
          <w:rtl/>
          <w:lang w:bidi="ar-SY"/>
        </w:rPr>
        <w:t xml:space="preserve"> على أنه تشخيص الصحة المالية للمؤسسة لمعرفة مدى جاهزيتها وقدرتها على إنشاء قيمة ومواجهة المستقبل؛ من خلال الاعتماد على عدة عوامل متمثلة في: [</w:t>
      </w:r>
      <w:proofErr w:type="spellStart"/>
      <w:r>
        <w:rPr>
          <w:rFonts w:ascii="Simplified Arabic" w:hAnsi="Simplified Arabic" w:cs="Simplified Arabic" w:hint="cs"/>
          <w:sz w:val="28"/>
          <w:szCs w:val="28"/>
          <w:rtl/>
          <w:lang w:bidi="ar-SY"/>
        </w:rPr>
        <w:t>خنفري</w:t>
      </w:r>
      <w:proofErr w:type="spellEnd"/>
      <w:r>
        <w:rPr>
          <w:rFonts w:ascii="Simplified Arabic" w:hAnsi="Simplified Arabic" w:cs="Simplified Arabic" w:hint="cs"/>
          <w:sz w:val="28"/>
          <w:szCs w:val="28"/>
          <w:rtl/>
          <w:lang w:bidi="ar-SY"/>
        </w:rPr>
        <w:t>، 2017]</w:t>
      </w:r>
    </w:p>
    <w:p w14:paraId="24E35953" w14:textId="77777777" w:rsidR="001F3E81" w:rsidRPr="00237776" w:rsidRDefault="001F3E81" w:rsidP="001F3E81">
      <w:pPr>
        <w:pStyle w:val="ListParagraph"/>
        <w:numPr>
          <w:ilvl w:val="0"/>
          <w:numId w:val="24"/>
        </w:numPr>
        <w:spacing w:line="240" w:lineRule="auto"/>
        <w:jc w:val="both"/>
        <w:rPr>
          <w:rFonts w:ascii="Simplified Arabic" w:hAnsi="Simplified Arabic" w:cs="Simplified Arabic"/>
          <w:sz w:val="28"/>
          <w:szCs w:val="28"/>
          <w:rtl/>
          <w:lang w:bidi="ar-SY"/>
        </w:rPr>
      </w:pPr>
      <w:r w:rsidRPr="00237776">
        <w:rPr>
          <w:rFonts w:ascii="Simplified Arabic" w:hAnsi="Simplified Arabic" w:cs="Simplified Arabic" w:hint="cs"/>
          <w:sz w:val="28"/>
          <w:szCs w:val="28"/>
          <w:rtl/>
          <w:lang w:bidi="ar-SY"/>
        </w:rPr>
        <w:t>جدول الميزانيات.</w:t>
      </w:r>
    </w:p>
    <w:p w14:paraId="40E69879" w14:textId="77777777" w:rsidR="001F3E81" w:rsidRPr="00237776" w:rsidRDefault="001F3E81" w:rsidP="001F3E81">
      <w:pPr>
        <w:pStyle w:val="ListParagraph"/>
        <w:numPr>
          <w:ilvl w:val="0"/>
          <w:numId w:val="24"/>
        </w:numPr>
        <w:spacing w:line="240" w:lineRule="auto"/>
        <w:jc w:val="both"/>
        <w:rPr>
          <w:rFonts w:ascii="Simplified Arabic" w:hAnsi="Simplified Arabic" w:cs="Simplified Arabic"/>
          <w:sz w:val="28"/>
          <w:szCs w:val="28"/>
          <w:rtl/>
          <w:lang w:bidi="ar-SY"/>
        </w:rPr>
      </w:pPr>
      <w:r w:rsidRPr="00237776">
        <w:rPr>
          <w:rFonts w:ascii="Simplified Arabic" w:hAnsi="Simplified Arabic" w:cs="Simplified Arabic" w:hint="cs"/>
          <w:sz w:val="28"/>
          <w:szCs w:val="28"/>
          <w:rtl/>
          <w:lang w:bidi="ar-SY"/>
        </w:rPr>
        <w:t>جدول حساب النتائج.</w:t>
      </w:r>
    </w:p>
    <w:p w14:paraId="69743332" w14:textId="77777777" w:rsidR="001F3E81" w:rsidRPr="00237776" w:rsidRDefault="001F3E81" w:rsidP="001F3E81">
      <w:pPr>
        <w:pStyle w:val="ListParagraph"/>
        <w:numPr>
          <w:ilvl w:val="0"/>
          <w:numId w:val="24"/>
        </w:numPr>
        <w:spacing w:line="240" w:lineRule="auto"/>
        <w:jc w:val="both"/>
        <w:rPr>
          <w:rFonts w:ascii="Simplified Arabic" w:hAnsi="Simplified Arabic" w:cs="Simplified Arabic"/>
          <w:sz w:val="28"/>
          <w:szCs w:val="28"/>
          <w:rtl/>
          <w:lang w:bidi="ar-SY"/>
        </w:rPr>
      </w:pPr>
      <w:r w:rsidRPr="00237776">
        <w:rPr>
          <w:rFonts w:ascii="Simplified Arabic" w:hAnsi="Simplified Arabic" w:cs="Simplified Arabic" w:hint="cs"/>
          <w:sz w:val="28"/>
          <w:szCs w:val="28"/>
          <w:rtl/>
          <w:lang w:bidi="ar-SY"/>
        </w:rPr>
        <w:t>جدول تدفقات الخزينة.</w:t>
      </w:r>
    </w:p>
    <w:p w14:paraId="29DCEBD1" w14:textId="77777777" w:rsidR="001F3E81" w:rsidRPr="00237776" w:rsidRDefault="001F3E81" w:rsidP="001F3E81">
      <w:pPr>
        <w:pStyle w:val="ListParagraph"/>
        <w:numPr>
          <w:ilvl w:val="0"/>
          <w:numId w:val="24"/>
        </w:numPr>
        <w:spacing w:line="240" w:lineRule="auto"/>
        <w:jc w:val="both"/>
        <w:rPr>
          <w:rFonts w:ascii="Simplified Arabic" w:hAnsi="Simplified Arabic" w:cs="Simplified Arabic"/>
          <w:sz w:val="28"/>
          <w:szCs w:val="28"/>
          <w:rtl/>
          <w:lang w:bidi="ar-SY"/>
        </w:rPr>
      </w:pPr>
      <w:r w:rsidRPr="00237776">
        <w:rPr>
          <w:rFonts w:ascii="Simplified Arabic" w:hAnsi="Simplified Arabic" w:cs="Simplified Arabic" w:hint="cs"/>
          <w:sz w:val="28"/>
          <w:szCs w:val="28"/>
          <w:rtl/>
          <w:lang w:bidi="ar-SY"/>
        </w:rPr>
        <w:t>جدول تغيرات رؤوس الأموال والملاحق.</w:t>
      </w:r>
    </w:p>
    <w:p w14:paraId="1B4F84EC"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ومن خلال استعراض التعريفات السابقة يرى الباحث أن الأداء المالي لمؤسسة ما هو مدى قدرة المؤسسة على مواجهة الصعوبات والتحديات المالية التي تواجهها بنجاح والوصول إلى الاستقرار المادي وتحقيق أهدافها الاقتصادية.</w:t>
      </w:r>
    </w:p>
    <w:p w14:paraId="54AB1CF6" w14:textId="77777777" w:rsidR="001F3E81" w:rsidRDefault="001F3E81" w:rsidP="001F3E81">
      <w:pPr>
        <w:spacing w:line="240" w:lineRule="auto"/>
        <w:jc w:val="both"/>
        <w:rPr>
          <w:rFonts w:ascii="Simplified Arabic" w:hAnsi="Simplified Arabic" w:cs="Simplified Arabic"/>
          <w:sz w:val="28"/>
          <w:szCs w:val="28"/>
          <w:rtl/>
          <w:lang w:bidi="ar-SY"/>
        </w:rPr>
      </w:pPr>
    </w:p>
    <w:p w14:paraId="4382F14B" w14:textId="77777777" w:rsidR="001F3E81" w:rsidRDefault="001F3E81" w:rsidP="001F3E81">
      <w:pPr>
        <w:pStyle w:val="ListParagraph"/>
        <w:numPr>
          <w:ilvl w:val="0"/>
          <w:numId w:val="23"/>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العوامل المؤثرة على الأداء المالي:</w:t>
      </w:r>
    </w:p>
    <w:p w14:paraId="116FA19E"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يتأثر الأداء المالي لمؤسسة ما بعدة عوامل، وقد حدد </w:t>
      </w:r>
      <w:proofErr w:type="spellStart"/>
      <w:r>
        <w:rPr>
          <w:rFonts w:ascii="Simplified Arabic" w:hAnsi="Simplified Arabic" w:cs="Simplified Arabic" w:hint="cs"/>
          <w:sz w:val="28"/>
          <w:szCs w:val="28"/>
          <w:rtl/>
          <w:lang w:bidi="ar-SY"/>
        </w:rPr>
        <w:t>خنفري</w:t>
      </w:r>
      <w:proofErr w:type="spellEnd"/>
      <w:r>
        <w:rPr>
          <w:rFonts w:ascii="Simplified Arabic" w:hAnsi="Simplified Arabic" w:cs="Simplified Arabic" w:hint="cs"/>
          <w:sz w:val="28"/>
          <w:szCs w:val="28"/>
          <w:rtl/>
          <w:lang w:bidi="ar-SY"/>
        </w:rPr>
        <w:t xml:space="preserve"> بعض العوامل التي تؤثر على الأداء المالي للمؤسسات وهي: [</w:t>
      </w:r>
      <w:proofErr w:type="spellStart"/>
      <w:r>
        <w:rPr>
          <w:rFonts w:ascii="Simplified Arabic" w:hAnsi="Simplified Arabic" w:cs="Simplified Arabic" w:hint="cs"/>
          <w:sz w:val="28"/>
          <w:szCs w:val="28"/>
          <w:rtl/>
          <w:lang w:bidi="ar-SY"/>
        </w:rPr>
        <w:t>خنفري</w:t>
      </w:r>
      <w:proofErr w:type="spellEnd"/>
      <w:r>
        <w:rPr>
          <w:rFonts w:ascii="Simplified Arabic" w:hAnsi="Simplified Arabic" w:cs="Simplified Arabic" w:hint="cs"/>
          <w:sz w:val="28"/>
          <w:szCs w:val="28"/>
          <w:rtl/>
          <w:lang w:bidi="ar-SY"/>
        </w:rPr>
        <w:t>، 2017]</w:t>
      </w:r>
    </w:p>
    <w:p w14:paraId="0297D5F0" w14:textId="77777777" w:rsidR="001F3E81" w:rsidRDefault="001F3E81" w:rsidP="001F3E81">
      <w:pPr>
        <w:pStyle w:val="ListParagraph"/>
        <w:numPr>
          <w:ilvl w:val="0"/>
          <w:numId w:val="25"/>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العوامل التي تؤثر على المردودية المالية.</w:t>
      </w:r>
    </w:p>
    <w:p w14:paraId="15F6F9C2" w14:textId="77777777" w:rsidR="001F3E81" w:rsidRDefault="001F3E81" w:rsidP="001F3E81">
      <w:pPr>
        <w:pStyle w:val="ListParagraph"/>
        <w:numPr>
          <w:ilvl w:val="0"/>
          <w:numId w:val="25"/>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السياسات المالية التي يتم تبنيها من قبل المسيرين على مردودية الأموال الخاصة.</w:t>
      </w:r>
    </w:p>
    <w:p w14:paraId="3ED84957" w14:textId="77777777" w:rsidR="001F3E81" w:rsidRDefault="001F3E81" w:rsidP="001F3E81">
      <w:pPr>
        <w:pStyle w:val="ListParagraph"/>
        <w:numPr>
          <w:ilvl w:val="0"/>
          <w:numId w:val="25"/>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مدى مساهمة معدل نمو المؤسسة في تحقيق السياسة المالية وتحقيق الفائض من الأرباح.</w:t>
      </w:r>
    </w:p>
    <w:p w14:paraId="0A82727D" w14:textId="77777777" w:rsidR="001F3E81" w:rsidRPr="00C50FAB" w:rsidRDefault="001F3E81" w:rsidP="001F3E81">
      <w:pPr>
        <w:pStyle w:val="ListParagraph"/>
        <w:numPr>
          <w:ilvl w:val="0"/>
          <w:numId w:val="25"/>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مدى تغطية مستوى نشاط المؤسسة للمصاريف العامة.</w:t>
      </w:r>
    </w:p>
    <w:p w14:paraId="496EDDC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بينما قسمت عوض العوامل التي تؤثر على الأداء المالي للمنظمة إلى عوامل داخلية وخارجية: [عوض، 2021]</w:t>
      </w:r>
    </w:p>
    <w:p w14:paraId="3D3E25BB" w14:textId="77777777" w:rsidR="001F3E81" w:rsidRDefault="001F3E81" w:rsidP="001F3E81">
      <w:pPr>
        <w:spacing w:line="240" w:lineRule="auto"/>
        <w:jc w:val="both"/>
        <w:rPr>
          <w:rFonts w:ascii="Simplified Arabic" w:hAnsi="Simplified Arabic" w:cs="Simplified Arabic"/>
          <w:sz w:val="28"/>
          <w:szCs w:val="28"/>
          <w:rtl/>
          <w:lang w:bidi="ar-SY"/>
        </w:rPr>
      </w:pPr>
      <w:r w:rsidRPr="00621C0A">
        <w:rPr>
          <w:rFonts w:ascii="Simplified Arabic" w:hAnsi="Simplified Arabic" w:cs="Simplified Arabic" w:hint="cs"/>
          <w:b/>
          <w:bCs/>
          <w:sz w:val="28"/>
          <w:szCs w:val="28"/>
          <w:rtl/>
          <w:lang w:bidi="ar-SY"/>
        </w:rPr>
        <w:t>فالعوامل الخارجية</w:t>
      </w:r>
      <w:r>
        <w:rPr>
          <w:rFonts w:ascii="Simplified Arabic" w:hAnsi="Simplified Arabic" w:cs="Simplified Arabic" w:hint="cs"/>
          <w:sz w:val="28"/>
          <w:szCs w:val="28"/>
          <w:rtl/>
          <w:lang w:bidi="ar-SY"/>
        </w:rPr>
        <w:t xml:space="preserve"> تشمل:</w:t>
      </w:r>
    </w:p>
    <w:p w14:paraId="143A5100" w14:textId="77777777" w:rsidR="001F3E81" w:rsidRDefault="001F3E81" w:rsidP="001F3E81">
      <w:pPr>
        <w:pStyle w:val="ListParagraph"/>
        <w:numPr>
          <w:ilvl w:val="0"/>
          <w:numId w:val="26"/>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سياسات الدولة المالية والاقتصادية.</w:t>
      </w:r>
    </w:p>
    <w:p w14:paraId="1C422D37" w14:textId="77777777" w:rsidR="001F3E81" w:rsidRDefault="001F3E81" w:rsidP="001F3E81">
      <w:pPr>
        <w:pStyle w:val="ListParagraph"/>
        <w:numPr>
          <w:ilvl w:val="0"/>
          <w:numId w:val="26"/>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درجة رضا العملاء عن المؤسسة وخدماتها.</w:t>
      </w:r>
    </w:p>
    <w:p w14:paraId="31CD6402" w14:textId="77777777" w:rsidR="001F3E81" w:rsidRDefault="001F3E81" w:rsidP="001F3E81">
      <w:pPr>
        <w:pStyle w:val="ListParagraph"/>
        <w:numPr>
          <w:ilvl w:val="0"/>
          <w:numId w:val="26"/>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المخاطر المالية والتحديات التي تواجه المؤسسة.</w:t>
      </w:r>
    </w:p>
    <w:p w14:paraId="2F827014" w14:textId="77777777" w:rsidR="001F3E81" w:rsidRDefault="001F3E81" w:rsidP="001F3E81">
      <w:pPr>
        <w:pStyle w:val="ListParagraph"/>
        <w:numPr>
          <w:ilvl w:val="0"/>
          <w:numId w:val="26"/>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القوانين المالية والاقتصادية والرقابية التي يتم فرضها على المؤسسات.</w:t>
      </w:r>
    </w:p>
    <w:p w14:paraId="3A127074" w14:textId="77777777" w:rsidR="001F3E81" w:rsidRDefault="001F3E81" w:rsidP="001F3E81">
      <w:pPr>
        <w:spacing w:line="240" w:lineRule="auto"/>
        <w:jc w:val="both"/>
        <w:rPr>
          <w:rFonts w:ascii="Simplified Arabic" w:hAnsi="Simplified Arabic" w:cs="Simplified Arabic"/>
          <w:sz w:val="28"/>
          <w:szCs w:val="28"/>
          <w:rtl/>
          <w:lang w:bidi="ar-SY"/>
        </w:rPr>
      </w:pPr>
      <w:r w:rsidRPr="00621C0A">
        <w:rPr>
          <w:rFonts w:ascii="Simplified Arabic" w:hAnsi="Simplified Arabic" w:cs="Simplified Arabic" w:hint="cs"/>
          <w:b/>
          <w:bCs/>
          <w:sz w:val="28"/>
          <w:szCs w:val="28"/>
          <w:rtl/>
          <w:lang w:bidi="ar-SY"/>
        </w:rPr>
        <w:t>أما العوامل الداخلية</w:t>
      </w:r>
      <w:r>
        <w:rPr>
          <w:rFonts w:ascii="Simplified Arabic" w:hAnsi="Simplified Arabic" w:cs="Simplified Arabic" w:hint="cs"/>
          <w:sz w:val="28"/>
          <w:szCs w:val="28"/>
          <w:rtl/>
          <w:lang w:bidi="ar-SY"/>
        </w:rPr>
        <w:t xml:space="preserve"> فتشمل:</w:t>
      </w:r>
    </w:p>
    <w:p w14:paraId="7070ED07" w14:textId="77777777" w:rsidR="001F3E81" w:rsidRDefault="001F3E81" w:rsidP="001F3E81">
      <w:pPr>
        <w:pStyle w:val="ListParagraph"/>
        <w:numPr>
          <w:ilvl w:val="0"/>
          <w:numId w:val="2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حجم السيولة لدى المنظمة.</w:t>
      </w:r>
    </w:p>
    <w:p w14:paraId="37420C0C" w14:textId="77777777" w:rsidR="001F3E81" w:rsidRDefault="001F3E81" w:rsidP="001F3E81">
      <w:pPr>
        <w:pStyle w:val="ListParagraph"/>
        <w:numPr>
          <w:ilvl w:val="0"/>
          <w:numId w:val="2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درجة الرفع المالي للمنظمات.</w:t>
      </w:r>
    </w:p>
    <w:p w14:paraId="7BD4EE6A" w14:textId="77777777" w:rsidR="001F3E81" w:rsidRDefault="001F3E81" w:rsidP="001F3E81">
      <w:pPr>
        <w:pStyle w:val="ListParagraph"/>
        <w:numPr>
          <w:ilvl w:val="0"/>
          <w:numId w:val="2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تكلفة الحصول على الموارد.</w:t>
      </w:r>
    </w:p>
    <w:p w14:paraId="32CB5258" w14:textId="77777777" w:rsidR="001F3E81" w:rsidRDefault="001F3E81" w:rsidP="001F3E81">
      <w:pPr>
        <w:pStyle w:val="ListParagraph"/>
        <w:numPr>
          <w:ilvl w:val="0"/>
          <w:numId w:val="27"/>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مدى كفاءة المؤسسة في استخدام الموارد المالية المتاحة.</w:t>
      </w:r>
    </w:p>
    <w:p w14:paraId="3D22BAEF" w14:textId="77777777" w:rsidR="001F3E81" w:rsidRDefault="001F3E81" w:rsidP="001F3E81">
      <w:pPr>
        <w:spacing w:line="240" w:lineRule="auto"/>
        <w:jc w:val="both"/>
        <w:rPr>
          <w:rFonts w:ascii="Simplified Arabic" w:hAnsi="Simplified Arabic" w:cs="Simplified Arabic"/>
          <w:sz w:val="28"/>
          <w:szCs w:val="28"/>
          <w:rtl/>
          <w:lang w:bidi="ar-SY"/>
        </w:rPr>
      </w:pPr>
    </w:p>
    <w:p w14:paraId="786A28CE" w14:textId="77777777" w:rsidR="001F3E81" w:rsidRDefault="001F3E81" w:rsidP="001F3E81">
      <w:pPr>
        <w:pStyle w:val="ListParagraph"/>
        <w:numPr>
          <w:ilvl w:val="0"/>
          <w:numId w:val="23"/>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مفهوم تقييم الأداء المالي:</w:t>
      </w:r>
    </w:p>
    <w:p w14:paraId="1BAC59B4"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تعددت تعريفات مفهوم تقييم الأداء المالي كغيره من المفاهيم، وذلك بسبب اختلاف آراء الباحثين والمحللين والمفسرين. ومن هذه التعريفات:</w:t>
      </w:r>
    </w:p>
    <w:p w14:paraId="3DFA136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هو المقياس الذي يمكن من خلاله معرفة مدى تحقيق المشروع للأهداف التي أقيم من أجل تحقيقها، ومقارنة تلك الأهداف المخططة، لمعرفة مقدار الانحرافات </w:t>
      </w:r>
      <w:proofErr w:type="gramStart"/>
      <w:r>
        <w:rPr>
          <w:rFonts w:ascii="Simplified Arabic" w:hAnsi="Simplified Arabic" w:cs="Simplified Arabic" w:hint="cs"/>
          <w:sz w:val="28"/>
          <w:szCs w:val="28"/>
          <w:rtl/>
          <w:lang w:bidi="ar-SY"/>
        </w:rPr>
        <w:t>عن ما</w:t>
      </w:r>
      <w:proofErr w:type="gramEnd"/>
      <w:r>
        <w:rPr>
          <w:rFonts w:ascii="Simplified Arabic" w:hAnsi="Simplified Arabic" w:cs="Simplified Arabic" w:hint="cs"/>
          <w:sz w:val="28"/>
          <w:szCs w:val="28"/>
          <w:rtl/>
          <w:lang w:bidi="ar-SY"/>
        </w:rPr>
        <w:t xml:space="preserve"> تم تحقيقه فعلاً، وتحديد أسباب الانحرافات وطرق معالجتها، وتقييم نشاط الوحدة الاقتصادية في ضوء النتائج التي تم التوصل إليها في نهاية فترة زمنية معينة. [بلعباس </w:t>
      </w:r>
      <w:proofErr w:type="spellStart"/>
      <w:r>
        <w:rPr>
          <w:rFonts w:ascii="Simplified Arabic" w:hAnsi="Simplified Arabic" w:cs="Simplified Arabic" w:hint="cs"/>
          <w:sz w:val="28"/>
          <w:szCs w:val="28"/>
          <w:rtl/>
          <w:lang w:bidi="ar-SY"/>
        </w:rPr>
        <w:t>وبوطالبي</w:t>
      </w:r>
      <w:proofErr w:type="spellEnd"/>
      <w:r>
        <w:rPr>
          <w:rFonts w:ascii="Simplified Arabic" w:hAnsi="Simplified Arabic" w:cs="Simplified Arabic" w:hint="cs"/>
          <w:sz w:val="28"/>
          <w:szCs w:val="28"/>
          <w:rtl/>
          <w:lang w:bidi="ar-SY"/>
        </w:rPr>
        <w:t>، 2023]</w:t>
      </w:r>
    </w:p>
    <w:p w14:paraId="3DC7150F"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ويُعرف أيضاً على أنه عملية للمقارنة ما بين الانجازات الفعلية والأهداف المخططة أو المعيارية، ثم حصر الانحرافات الكمية والنوعية بينهما إن وجدت، وبالتالي العمل على معالجة الانحرافات السلبية وتعزيز الانحرافات الإيجابية. </w:t>
      </w:r>
      <w:r w:rsidRPr="00880E8A">
        <w:rPr>
          <w:rFonts w:ascii="Simplified Arabic" w:hAnsi="Simplified Arabic" w:cs="Simplified Arabic"/>
          <w:sz w:val="28"/>
          <w:szCs w:val="28"/>
          <w:rtl/>
          <w:lang w:bidi="ar-SY"/>
        </w:rPr>
        <w:t>[</w:t>
      </w:r>
      <w:proofErr w:type="spellStart"/>
      <w:r w:rsidRPr="00880E8A">
        <w:rPr>
          <w:rFonts w:ascii="Simplified Arabic" w:hAnsi="Simplified Arabic" w:cs="Simplified Arabic" w:hint="cs"/>
          <w:sz w:val="28"/>
          <w:szCs w:val="28"/>
          <w:rtl/>
          <w:lang w:bidi="ar-SY"/>
        </w:rPr>
        <w:t>خنفري</w:t>
      </w:r>
      <w:proofErr w:type="spellEnd"/>
      <w:r w:rsidRPr="00880E8A">
        <w:rPr>
          <w:rFonts w:ascii="Simplified Arabic" w:hAnsi="Simplified Arabic" w:cs="Simplified Arabic" w:hint="cs"/>
          <w:sz w:val="28"/>
          <w:szCs w:val="28"/>
          <w:rtl/>
          <w:lang w:bidi="ar-SY"/>
        </w:rPr>
        <w:t>،</w:t>
      </w:r>
      <w:r w:rsidRPr="00880E8A">
        <w:rPr>
          <w:rFonts w:ascii="Simplified Arabic" w:hAnsi="Simplified Arabic" w:cs="Simplified Arabic"/>
          <w:sz w:val="28"/>
          <w:szCs w:val="28"/>
          <w:rtl/>
          <w:lang w:bidi="ar-SY"/>
        </w:rPr>
        <w:t xml:space="preserve"> 2017]</w:t>
      </w:r>
    </w:p>
    <w:p w14:paraId="197FB499"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وهو مجموعة الدراسات الهادفة إلى التعرف على مدى كفاءة وقدرة المؤسسة على إدارة نشاطها في مختلف الجوانب الإدارية والتسويقية والتخطيطية والتقنية والإنتاجية وغيرها خلال فترة زمنية </w:t>
      </w:r>
      <w:r>
        <w:rPr>
          <w:rFonts w:ascii="Simplified Arabic" w:hAnsi="Simplified Arabic" w:cs="Simplified Arabic" w:hint="cs"/>
          <w:sz w:val="28"/>
          <w:szCs w:val="28"/>
          <w:rtl/>
          <w:lang w:bidi="ar-SY"/>
        </w:rPr>
        <w:lastRenderedPageBreak/>
        <w:t xml:space="preserve">محددة، ومدى مهارة المؤسسة وقدرتها على تحويل المدخلات أو الموارد إلى مخرجات بالنوعية والكمية والجودة المطلوبة. </w:t>
      </w:r>
      <w:r w:rsidRPr="00880E8A">
        <w:rPr>
          <w:rFonts w:ascii="Simplified Arabic" w:hAnsi="Simplified Arabic" w:cs="Simplified Arabic"/>
          <w:sz w:val="28"/>
          <w:szCs w:val="28"/>
          <w:rtl/>
          <w:lang w:bidi="ar-SY"/>
        </w:rPr>
        <w:t>[</w:t>
      </w:r>
      <w:r w:rsidRPr="00880E8A">
        <w:rPr>
          <w:rFonts w:ascii="Simplified Arabic" w:hAnsi="Simplified Arabic" w:cs="Simplified Arabic" w:hint="cs"/>
          <w:sz w:val="28"/>
          <w:szCs w:val="28"/>
          <w:rtl/>
          <w:lang w:bidi="ar-SY"/>
        </w:rPr>
        <w:t>حنفي،</w:t>
      </w:r>
      <w:r w:rsidRPr="00880E8A">
        <w:rPr>
          <w:rFonts w:ascii="Simplified Arabic" w:hAnsi="Simplified Arabic" w:cs="Simplified Arabic"/>
          <w:sz w:val="28"/>
          <w:szCs w:val="28"/>
          <w:rtl/>
          <w:lang w:bidi="ar-SY"/>
        </w:rPr>
        <w:t xml:space="preserve"> 2005]</w:t>
      </w:r>
    </w:p>
    <w:p w14:paraId="5340046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ويُعرفه الباحث على أنه الأساليب التي تتبعها المؤسسة لفحص شؤونها المالية بهدف تقييم الوضع المالي ومعرفة نقاط القوة والضعف ومواطن القصور في الأداء ومعالجتها بالشكل الأمثل الذي يضمن زيادة في الإنتاجية وتحقيق لأهداف المنظمة.</w:t>
      </w:r>
    </w:p>
    <w:p w14:paraId="59F50349" w14:textId="77777777" w:rsidR="001F3E81" w:rsidRDefault="001F3E81" w:rsidP="001F3E81">
      <w:pPr>
        <w:spacing w:line="240" w:lineRule="auto"/>
        <w:jc w:val="both"/>
        <w:rPr>
          <w:rFonts w:ascii="Simplified Arabic" w:hAnsi="Simplified Arabic" w:cs="Simplified Arabic"/>
          <w:sz w:val="28"/>
          <w:szCs w:val="28"/>
          <w:rtl/>
          <w:lang w:bidi="ar-SY"/>
        </w:rPr>
      </w:pPr>
    </w:p>
    <w:p w14:paraId="278BDFA3" w14:textId="77777777" w:rsidR="001F3E81" w:rsidRDefault="001F3E81" w:rsidP="001F3E81">
      <w:pPr>
        <w:pStyle w:val="ListParagraph"/>
        <w:numPr>
          <w:ilvl w:val="0"/>
          <w:numId w:val="23"/>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أهداف تقييم الأداء المالي:</w:t>
      </w:r>
    </w:p>
    <w:p w14:paraId="3C0F3B12"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تتحدد أبرز أهداف تقييم الأداء المالي في النقاط التالية: </w:t>
      </w:r>
      <w:r w:rsidRPr="00880E8A">
        <w:rPr>
          <w:rFonts w:ascii="Simplified Arabic" w:hAnsi="Simplified Arabic" w:cs="Simplified Arabic"/>
          <w:sz w:val="28"/>
          <w:szCs w:val="28"/>
          <w:rtl/>
          <w:lang w:bidi="ar-SY"/>
        </w:rPr>
        <w:t>[</w:t>
      </w:r>
      <w:r w:rsidRPr="00880E8A">
        <w:rPr>
          <w:rFonts w:ascii="Simplified Arabic" w:hAnsi="Simplified Arabic" w:cs="Simplified Arabic" w:hint="cs"/>
          <w:sz w:val="28"/>
          <w:szCs w:val="28"/>
          <w:rtl/>
          <w:lang w:bidi="ar-SY"/>
        </w:rPr>
        <w:t>بلعباس</w:t>
      </w:r>
      <w:r w:rsidRPr="00880E8A">
        <w:rPr>
          <w:rFonts w:ascii="Simplified Arabic" w:hAnsi="Simplified Arabic" w:cs="Simplified Arabic"/>
          <w:sz w:val="28"/>
          <w:szCs w:val="28"/>
          <w:rtl/>
          <w:lang w:bidi="ar-SY"/>
        </w:rPr>
        <w:t xml:space="preserve"> </w:t>
      </w:r>
      <w:proofErr w:type="spellStart"/>
      <w:r w:rsidRPr="00880E8A">
        <w:rPr>
          <w:rFonts w:ascii="Simplified Arabic" w:hAnsi="Simplified Arabic" w:cs="Simplified Arabic" w:hint="cs"/>
          <w:sz w:val="28"/>
          <w:szCs w:val="28"/>
          <w:rtl/>
          <w:lang w:bidi="ar-SY"/>
        </w:rPr>
        <w:t>وبوطالبي</w:t>
      </w:r>
      <w:proofErr w:type="spellEnd"/>
      <w:r w:rsidRPr="00880E8A">
        <w:rPr>
          <w:rFonts w:ascii="Simplified Arabic" w:hAnsi="Simplified Arabic" w:cs="Simplified Arabic" w:hint="cs"/>
          <w:sz w:val="28"/>
          <w:szCs w:val="28"/>
          <w:rtl/>
          <w:lang w:bidi="ar-SY"/>
        </w:rPr>
        <w:t>،</w:t>
      </w:r>
      <w:r w:rsidRPr="00880E8A">
        <w:rPr>
          <w:rFonts w:ascii="Simplified Arabic" w:hAnsi="Simplified Arabic" w:cs="Simplified Arabic"/>
          <w:sz w:val="28"/>
          <w:szCs w:val="28"/>
          <w:rtl/>
          <w:lang w:bidi="ar-SY"/>
        </w:rPr>
        <w:t xml:space="preserve"> 2023]</w:t>
      </w:r>
      <w:r>
        <w:rPr>
          <w:rFonts w:ascii="Simplified Arabic" w:hAnsi="Simplified Arabic" w:cs="Simplified Arabic" w:hint="cs"/>
          <w:sz w:val="28"/>
          <w:szCs w:val="28"/>
          <w:rtl/>
          <w:lang w:bidi="ar-SY"/>
        </w:rPr>
        <w:t xml:space="preserve"> </w:t>
      </w:r>
      <w:r w:rsidRPr="00880E8A">
        <w:rPr>
          <w:rFonts w:ascii="Simplified Arabic" w:hAnsi="Simplified Arabic" w:cs="Simplified Arabic"/>
          <w:sz w:val="28"/>
          <w:szCs w:val="28"/>
          <w:rtl/>
          <w:lang w:bidi="ar-SY"/>
        </w:rPr>
        <w:t>[</w:t>
      </w:r>
      <w:proofErr w:type="spellStart"/>
      <w:r w:rsidRPr="00880E8A">
        <w:rPr>
          <w:rFonts w:ascii="Simplified Arabic" w:hAnsi="Simplified Arabic" w:cs="Simplified Arabic"/>
          <w:sz w:val="28"/>
          <w:szCs w:val="28"/>
          <w:lang w:bidi="ar-SY"/>
        </w:rPr>
        <w:t>Lukebohmert</w:t>
      </w:r>
      <w:proofErr w:type="spellEnd"/>
      <w:r w:rsidRPr="00880E8A">
        <w:rPr>
          <w:rFonts w:ascii="Simplified Arabic" w:hAnsi="Simplified Arabic" w:cs="Simplified Arabic"/>
          <w:sz w:val="28"/>
          <w:szCs w:val="28"/>
          <w:lang w:bidi="ar-SY"/>
        </w:rPr>
        <w:t>, 2008</w:t>
      </w:r>
      <w:r w:rsidRPr="00880E8A">
        <w:rPr>
          <w:rFonts w:ascii="Simplified Arabic" w:hAnsi="Simplified Arabic" w:cs="Simplified Arabic"/>
          <w:sz w:val="28"/>
          <w:szCs w:val="28"/>
          <w:rtl/>
          <w:lang w:bidi="ar-SY"/>
        </w:rPr>
        <w:t>]</w:t>
      </w:r>
    </w:p>
    <w:p w14:paraId="2F59E6A0"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sidRPr="00BF02EF">
        <w:rPr>
          <w:rFonts w:ascii="Simplified Arabic" w:hAnsi="Simplified Arabic" w:cs="Simplified Arabic" w:hint="cs"/>
          <w:sz w:val="28"/>
          <w:szCs w:val="28"/>
          <w:rtl/>
          <w:lang w:bidi="ar-SY"/>
        </w:rPr>
        <w:t>فحص</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وتفسير</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المعلومات</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المالية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لتقييم</w:t>
      </w:r>
      <w:r w:rsidRPr="00BF02E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BF02EF">
        <w:rPr>
          <w:rFonts w:ascii="Simplified Arabic" w:hAnsi="Simplified Arabic" w:cs="Simplified Arabic" w:hint="cs"/>
          <w:sz w:val="28"/>
          <w:szCs w:val="28"/>
          <w:rtl/>
          <w:lang w:bidi="ar-SY"/>
        </w:rPr>
        <w:t>أداء</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ال</w:t>
      </w:r>
      <w:r w:rsidRPr="00BF02EF">
        <w:rPr>
          <w:rFonts w:ascii="Simplified Arabic" w:hAnsi="Simplified Arabic" w:cs="Simplified Arabic" w:hint="cs"/>
          <w:sz w:val="28"/>
          <w:szCs w:val="28"/>
          <w:rtl/>
          <w:lang w:bidi="ar-SY"/>
        </w:rPr>
        <w:t>استقرار</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وتوقعات</w:t>
      </w:r>
      <w:r w:rsidRPr="00BF02E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المؤسسات الحالية والمستقبلية وطريقة الوصول للأهداف</w:t>
      </w:r>
      <w:r w:rsidRPr="00BF02EF">
        <w:rPr>
          <w:rFonts w:ascii="Simplified Arabic" w:hAnsi="Simplified Arabic" w:cs="Simplified Arabic"/>
          <w:sz w:val="28"/>
          <w:szCs w:val="28"/>
          <w:rtl/>
          <w:lang w:bidi="ar-SY"/>
        </w:rPr>
        <w:t>.</w:t>
      </w:r>
    </w:p>
    <w:p w14:paraId="26F14DBC" w14:textId="77777777" w:rsidR="001F3E81" w:rsidRPr="00950AA0"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w:t>
      </w:r>
      <w:r w:rsidRPr="00BF02EF">
        <w:rPr>
          <w:rFonts w:ascii="Simplified Arabic" w:hAnsi="Simplified Arabic" w:cs="Simplified Arabic" w:hint="cs"/>
          <w:sz w:val="28"/>
          <w:szCs w:val="28"/>
          <w:rtl/>
          <w:lang w:bidi="ar-SY"/>
        </w:rPr>
        <w:t>لحصول</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على</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نظرة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ثاقبة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حول</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الصحة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المالية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للمؤسسة</w:t>
      </w:r>
      <w:r w:rsidRPr="00BF02EF">
        <w:rPr>
          <w:rFonts w:ascii="Simplified Arabic" w:hAnsi="Simplified Arabic" w:cs="Simplified Arabic"/>
          <w:sz w:val="28"/>
          <w:szCs w:val="28"/>
          <w:rtl/>
          <w:lang w:bidi="ar-SY"/>
        </w:rPr>
        <w:t xml:space="preserve"> </w:t>
      </w:r>
      <w:proofErr w:type="spellStart"/>
      <w:r w:rsidRPr="00BF02EF">
        <w:rPr>
          <w:rFonts w:ascii="Simplified Arabic" w:hAnsi="Simplified Arabic" w:cs="Simplified Arabic" w:hint="cs"/>
          <w:sz w:val="28"/>
          <w:szCs w:val="28"/>
          <w:rtl/>
          <w:lang w:bidi="ar-SY"/>
        </w:rPr>
        <w:t>وربحيتها</w:t>
      </w:r>
      <w:proofErr w:type="spellEnd"/>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وسيولتها</w:t>
      </w:r>
      <w:r>
        <w:rPr>
          <w:rFonts w:ascii="Simplified Arabic" w:hAnsi="Simplified Arabic" w:cs="Simplified Arabic" w:hint="cs"/>
          <w:sz w:val="28"/>
          <w:szCs w:val="28"/>
          <w:rtl/>
          <w:lang w:bidi="ar-SY"/>
        </w:rPr>
        <w:t>، و</w:t>
      </w:r>
      <w:r w:rsidRPr="00950AA0">
        <w:rPr>
          <w:rFonts w:ascii="Simplified Arabic" w:hAnsi="Simplified Arabic" w:cs="Simplified Arabic" w:hint="cs"/>
          <w:sz w:val="28"/>
          <w:szCs w:val="28"/>
          <w:rtl/>
          <w:lang w:bidi="ar-SY"/>
        </w:rPr>
        <w:t>تقييم</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فرص</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الاستثمار</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وإدارة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المخاطر</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وتحسين</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الموارد</w:t>
      </w:r>
      <w:r w:rsidRPr="00950AA0">
        <w:rPr>
          <w:rFonts w:ascii="Simplified Arabic" w:hAnsi="Simplified Arabic" w:cs="Simplified Arabic"/>
          <w:sz w:val="28"/>
          <w:szCs w:val="28"/>
          <w:rtl/>
          <w:lang w:bidi="ar-SY"/>
        </w:rPr>
        <w:t>.</w:t>
      </w:r>
    </w:p>
    <w:p w14:paraId="123FF553"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تسهيل </w:t>
      </w:r>
      <w:r w:rsidRPr="00BF02EF">
        <w:rPr>
          <w:rFonts w:ascii="Simplified Arabic" w:hAnsi="Simplified Arabic" w:cs="Simplified Arabic" w:hint="cs"/>
          <w:sz w:val="28"/>
          <w:szCs w:val="28"/>
          <w:rtl/>
          <w:lang w:bidi="ar-SY"/>
        </w:rPr>
        <w:t>اتخاذ</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قرارات</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مستنيرة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وتقييم</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المخاطر</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والتخطيط</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الاستراتيجي</w:t>
      </w:r>
      <w:r w:rsidRPr="00BF02E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فتقييم الأداء المالي</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يوفر</w:t>
      </w:r>
      <w:r w:rsidRPr="00BF02E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فهماً</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شاملاً</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للوضع</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المالي</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لل</w:t>
      </w:r>
      <w:r>
        <w:rPr>
          <w:rFonts w:ascii="Simplified Arabic" w:hAnsi="Simplified Arabic" w:cs="Simplified Arabic" w:hint="cs"/>
          <w:sz w:val="28"/>
          <w:szCs w:val="28"/>
          <w:rtl/>
          <w:lang w:bidi="ar-SY"/>
        </w:rPr>
        <w:t>مؤسسة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ويساعد</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في</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تحديد</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الاتجاهات</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والمخاطر</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المحتملة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وفرص</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النمو</w:t>
      </w:r>
      <w:r w:rsidRPr="00BF02EF">
        <w:rPr>
          <w:rFonts w:ascii="Simplified Arabic" w:hAnsi="Simplified Arabic" w:cs="Simplified Arabic"/>
          <w:sz w:val="28"/>
          <w:szCs w:val="28"/>
          <w:rtl/>
          <w:lang w:bidi="ar-SY"/>
        </w:rPr>
        <w:t xml:space="preserve">. </w:t>
      </w:r>
    </w:p>
    <w:p w14:paraId="3AB32454"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يساعد على </w:t>
      </w:r>
      <w:r w:rsidRPr="00BF02EF">
        <w:rPr>
          <w:rFonts w:ascii="Simplified Arabic" w:hAnsi="Simplified Arabic" w:cs="Simplified Arabic" w:hint="cs"/>
          <w:sz w:val="28"/>
          <w:szCs w:val="28"/>
          <w:rtl/>
          <w:lang w:bidi="ar-SY"/>
        </w:rPr>
        <w:t>اتخاذ</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قرارات</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مالية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سليمة</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بناءً</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على</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تقييمات</w:t>
      </w:r>
      <w:r w:rsidRPr="00BF02EF">
        <w:rPr>
          <w:rFonts w:ascii="Simplified Arabic" w:hAnsi="Simplified Arabic" w:cs="Simplified Arabic"/>
          <w:sz w:val="28"/>
          <w:szCs w:val="28"/>
          <w:rtl/>
          <w:lang w:bidi="ar-SY"/>
        </w:rPr>
        <w:t xml:space="preserve"> </w:t>
      </w:r>
      <w:r w:rsidRPr="00BF02EF">
        <w:rPr>
          <w:rFonts w:ascii="Simplified Arabic" w:hAnsi="Simplified Arabic" w:cs="Simplified Arabic" w:hint="cs"/>
          <w:sz w:val="28"/>
          <w:szCs w:val="28"/>
          <w:rtl/>
          <w:lang w:bidi="ar-SY"/>
        </w:rPr>
        <w:t>موضوعية</w:t>
      </w:r>
      <w:r w:rsidRPr="00BF02EF">
        <w:rPr>
          <w:rFonts w:ascii="Simplified Arabic" w:hAnsi="Simplified Arabic" w:cs="Simplified Arabic"/>
          <w:sz w:val="28"/>
          <w:szCs w:val="28"/>
          <w:rtl/>
          <w:lang w:bidi="ar-SY"/>
        </w:rPr>
        <w:t>.</w:t>
      </w:r>
    </w:p>
    <w:p w14:paraId="058586AE"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يساعد على </w:t>
      </w:r>
      <w:r w:rsidRPr="00950AA0">
        <w:rPr>
          <w:rFonts w:ascii="Simplified Arabic" w:hAnsi="Simplified Arabic" w:cs="Simplified Arabic" w:hint="cs"/>
          <w:sz w:val="28"/>
          <w:szCs w:val="28"/>
          <w:rtl/>
          <w:lang w:bidi="ar-SY"/>
        </w:rPr>
        <w:t>تحديد</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أهداف</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واقعية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وتطوير</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الاستراتيجيات</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والحفاظ</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على</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الشفافية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مع</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أصحاب</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المصلحة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علاوة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على</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ذلك،</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فإنه</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يضمن</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الالتزام</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بالمعايير</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المحاسبية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واللوائح</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ومتطلبات</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إعداد</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التقارير،</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وتعزيز</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الممارسات</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المالية</w:t>
      </w:r>
      <w:r w:rsidRPr="00950AA0">
        <w:rPr>
          <w:rFonts w:ascii="Simplified Arabic" w:hAnsi="Simplified Arabic" w:cs="Simplified Arabic"/>
          <w:sz w:val="28"/>
          <w:szCs w:val="28"/>
          <w:rtl/>
          <w:lang w:bidi="ar-SY"/>
        </w:rPr>
        <w:t xml:space="preserve"> </w:t>
      </w:r>
      <w:r w:rsidRPr="00950AA0">
        <w:rPr>
          <w:rFonts w:ascii="Simplified Arabic" w:hAnsi="Simplified Arabic" w:cs="Simplified Arabic" w:hint="cs"/>
          <w:sz w:val="28"/>
          <w:szCs w:val="28"/>
          <w:rtl/>
          <w:lang w:bidi="ar-SY"/>
        </w:rPr>
        <w:t>الأخلاقية</w:t>
      </w:r>
      <w:r w:rsidRPr="00950AA0">
        <w:rPr>
          <w:rFonts w:ascii="Simplified Arabic" w:hAnsi="Simplified Arabic" w:cs="Simplified Arabic"/>
          <w:sz w:val="28"/>
          <w:szCs w:val="28"/>
          <w:rtl/>
          <w:lang w:bidi="ar-SY"/>
        </w:rPr>
        <w:t>.</w:t>
      </w:r>
    </w:p>
    <w:p w14:paraId="6E8C84B8"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إظهار مدى إسهام المؤسسة في عملية التنمية الاقتصادية والاجتماعية عن طريق تحقيق أكبر مقدار من الإنتاج بأقل التكاليف الممكنة والتخلص من العوامل المؤدية إلى الضياع في الوقت والجهد والتكاليف.</w:t>
      </w:r>
    </w:p>
    <w:p w14:paraId="1FCC79F0" w14:textId="77777777" w:rsidR="001F3E81" w:rsidRDefault="001F3E81" w:rsidP="001F3E81">
      <w:pPr>
        <w:pStyle w:val="ListParagraph"/>
        <w:numPr>
          <w:ilvl w:val="0"/>
          <w:numId w:val="28"/>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الكشف عن درجة الموائمة ما بين الأهداف والاستراتيجيات المعتمدة لتحقيق الأهداف، وعلاقتها مع البيئة التنافسية للمؤسسة الاقتصادية.</w:t>
      </w:r>
    </w:p>
    <w:p w14:paraId="026E9FAB" w14:textId="77777777" w:rsidR="001F3E81" w:rsidRPr="00EA429C" w:rsidRDefault="001F3E81" w:rsidP="001F3E81">
      <w:pPr>
        <w:pStyle w:val="ListParagraph"/>
        <w:numPr>
          <w:ilvl w:val="0"/>
          <w:numId w:val="28"/>
        </w:num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إظهار مدى تقدم المؤسسة ودرجة التطور الذي حققته في مسيرتها، وذلك عن طريق دراسة نتائج الأداء الفعلي زمانياً في المؤسسة من مدة إلى أخرى، ومكانياً بالمؤسسات المماثلة الأخرى.</w:t>
      </w:r>
    </w:p>
    <w:p w14:paraId="68F00E6D" w14:textId="77777777" w:rsidR="001F3E81" w:rsidRDefault="001F3E81" w:rsidP="001F3E81">
      <w:pPr>
        <w:pStyle w:val="ListParagraph"/>
        <w:numPr>
          <w:ilvl w:val="0"/>
          <w:numId w:val="23"/>
        </w:num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lastRenderedPageBreak/>
        <w:t>مراحل تقييم الأداء المالي في المؤسسات:</w:t>
      </w:r>
    </w:p>
    <w:p w14:paraId="5C666B5A"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28"/>
          <w:szCs w:val="28"/>
          <w:rtl/>
          <w:lang w:bidi="ar-SY"/>
        </w:rPr>
        <w:t xml:space="preserve">     </w:t>
      </w:r>
      <w:r>
        <w:rPr>
          <w:rFonts w:ascii="Simplified Arabic" w:hAnsi="Simplified Arabic" w:cs="Simplified Arabic" w:hint="cs"/>
          <w:sz w:val="28"/>
          <w:szCs w:val="28"/>
          <w:rtl/>
          <w:lang w:bidi="ar-SY"/>
        </w:rPr>
        <w:t>حددت حياة أربع مراحل يتم من خلالها تقييم الأداء المالي للمؤسسات، فإن عملية تقييم الأداء تمر بخمس مراحل أساسية متتابعة وهي: [حياة، 2014]</w:t>
      </w:r>
    </w:p>
    <w:p w14:paraId="603140EC" w14:textId="77777777" w:rsidR="001F3E81" w:rsidRDefault="001F3E81" w:rsidP="001F3E81">
      <w:pPr>
        <w:pStyle w:val="ListParagraph"/>
        <w:numPr>
          <w:ilvl w:val="0"/>
          <w:numId w:val="29"/>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جمع البيانات والمعلومات الإحصائية:</w:t>
      </w:r>
    </w:p>
    <w:p w14:paraId="5C9486C8" w14:textId="77777777" w:rsidR="001F3E81" w:rsidRPr="00B66C78"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يتم جمع البيانات والمعلومات الإحصائية عن طريق القوائم المالية في المؤسسة والمتمثلة في الميزانية وجداول حسابات النتائج وقائمة التدفقات النقدية والقوائم الأخرى التي يضيفها النظام المحاسبي المالي والملاحق المرفقة بالتقارير المالية والتقارير المالية للسنوات السابقة، إضافة إلى البيانات التي تتعلق بأنشطة والمؤسسات المشابهة.</w:t>
      </w:r>
    </w:p>
    <w:p w14:paraId="490399D2" w14:textId="77777777" w:rsidR="001F3E81" w:rsidRDefault="001F3E81" w:rsidP="001F3E81">
      <w:pPr>
        <w:pStyle w:val="ListParagraph"/>
        <w:numPr>
          <w:ilvl w:val="0"/>
          <w:numId w:val="29"/>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تحليل ودراسة البيانات والمعلومات الإحصائية:</w:t>
      </w:r>
    </w:p>
    <w:p w14:paraId="2A30EE19" w14:textId="77777777" w:rsidR="001F3E81" w:rsidRPr="00B66C78"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يتعين في هذه المرحلة توفير مستوى من الموثوقية والاعتمادية لهذه البيانات، وقد تتم في هذه المرحلة الاستعانة ببعض الطرق الإحصائية المعروفة من أجل تحديد مدى الموثوقية في هذه البيانات، والبدء في عملية تحليلها للوصول إلى نتائج.</w:t>
      </w:r>
    </w:p>
    <w:p w14:paraId="322B02A2" w14:textId="77777777" w:rsidR="001F3E81" w:rsidRDefault="001F3E81" w:rsidP="001F3E81">
      <w:pPr>
        <w:pStyle w:val="ListParagraph"/>
        <w:numPr>
          <w:ilvl w:val="0"/>
          <w:numId w:val="29"/>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إجراء عملية التقييم:</w:t>
      </w:r>
    </w:p>
    <w:p w14:paraId="3710DA9E" w14:textId="77777777" w:rsidR="001F3E81" w:rsidRPr="00B66C78"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تتم هذه المرحلة باستخدام المعايير والنسب الملائمة للنشاط الذي تمارسه المؤسسة، ويجب أن تشمل عملية التقييم النشاط العام للمؤسسة وذلك من أجل الوصول إلى حكم دقيق وموضوعي يمكن الاعتماد عليه.</w:t>
      </w:r>
    </w:p>
    <w:p w14:paraId="1C9FAA1B" w14:textId="77777777" w:rsidR="001F3E81" w:rsidRDefault="001F3E81" w:rsidP="001F3E81">
      <w:pPr>
        <w:pStyle w:val="ListParagraph"/>
        <w:numPr>
          <w:ilvl w:val="0"/>
          <w:numId w:val="29"/>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تحديد الانحرافات:</w:t>
      </w:r>
    </w:p>
    <w:p w14:paraId="344D84F5" w14:textId="77777777" w:rsidR="001F3E81" w:rsidRPr="00B66C78"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يتم تحديد الانحرافات في هذه المرحلة عن طرق قياس مدى اختلاف الوحدات المنتجة عن المواصفات النوعية المحددة، فإما أن يكون الانحراف ناجماً عن انخفاض الكمية المنتجة أو بسبب وجود اختلال في العلاقات الإنتاجية بين الأقسام المختلفة للمشروع.</w:t>
      </w:r>
    </w:p>
    <w:p w14:paraId="1CF278DB" w14:textId="77777777" w:rsidR="001F3E81" w:rsidRDefault="001F3E81" w:rsidP="001F3E81">
      <w:pPr>
        <w:pStyle w:val="ListParagraph"/>
        <w:numPr>
          <w:ilvl w:val="0"/>
          <w:numId w:val="29"/>
        </w:num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متابعة العمليات التصحيحية للانحرافات:</w:t>
      </w:r>
    </w:p>
    <w:p w14:paraId="1D1338D6" w14:textId="77777777" w:rsidR="001F3E81" w:rsidRDefault="001F3E81" w:rsidP="001F3E81">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تتم هذه العملية بتزويد نتائج التقييم إلى الإدارات المختلفة داخل المؤسسة لتتمكن من الاستفادة منها في رسم الخطط القادمة وزيادة فعالية المتابعة والرقابة.</w:t>
      </w:r>
    </w:p>
    <w:p w14:paraId="057823F7" w14:textId="77777777" w:rsidR="001F3E81" w:rsidRDefault="001F3E81" w:rsidP="001F3E81">
      <w:pPr>
        <w:spacing w:line="240" w:lineRule="auto"/>
        <w:jc w:val="both"/>
        <w:rPr>
          <w:rFonts w:ascii="Simplified Arabic" w:hAnsi="Simplified Arabic" w:cs="Simplified Arabic"/>
          <w:sz w:val="28"/>
          <w:szCs w:val="28"/>
          <w:rtl/>
          <w:lang w:bidi="ar-SY"/>
        </w:rPr>
      </w:pPr>
    </w:p>
    <w:p w14:paraId="6D087360" w14:textId="77777777" w:rsidR="001F3E81" w:rsidRDefault="001F3E81" w:rsidP="001F3E81">
      <w:pPr>
        <w:spacing w:line="240" w:lineRule="auto"/>
        <w:jc w:val="both"/>
        <w:rPr>
          <w:rFonts w:ascii="Simplified Arabic" w:hAnsi="Simplified Arabic" w:cs="Simplified Arabic"/>
          <w:sz w:val="28"/>
          <w:szCs w:val="28"/>
          <w:rtl/>
          <w:lang w:bidi="ar-SY"/>
        </w:rPr>
      </w:pPr>
    </w:p>
    <w:p w14:paraId="783F1000" w14:textId="77777777" w:rsidR="001F3E81" w:rsidRPr="00670ADE" w:rsidRDefault="001F3E81" w:rsidP="001F3E81">
      <w:pPr>
        <w:spacing w:line="240" w:lineRule="auto"/>
        <w:jc w:val="both"/>
        <w:rPr>
          <w:rFonts w:ascii="Simplified Arabic" w:hAnsi="Simplified Arabic" w:cs="Simplified Arabic"/>
          <w:b/>
          <w:bCs/>
          <w:sz w:val="28"/>
          <w:szCs w:val="28"/>
          <w:lang w:bidi="ar-SY"/>
        </w:rPr>
      </w:pPr>
      <w:r>
        <w:rPr>
          <w:rFonts w:ascii="Simplified Arabic" w:hAnsi="Simplified Arabic" w:cs="Simplified Arabic" w:hint="cs"/>
          <w:b/>
          <w:bCs/>
          <w:sz w:val="32"/>
          <w:szCs w:val="32"/>
          <w:rtl/>
          <w:lang w:bidi="ar-SY"/>
        </w:rPr>
        <w:lastRenderedPageBreak/>
        <w:t xml:space="preserve">ثانياً: </w:t>
      </w:r>
      <w:r w:rsidRPr="00670ADE">
        <w:rPr>
          <w:rFonts w:ascii="Simplified Arabic" w:hAnsi="Simplified Arabic" w:cs="Simplified Arabic" w:hint="cs"/>
          <w:b/>
          <w:bCs/>
          <w:sz w:val="32"/>
          <w:szCs w:val="32"/>
          <w:rtl/>
          <w:lang w:bidi="ar-SY"/>
        </w:rPr>
        <w:t>علاقة القيادة الاستراتيجية الناجحة بالأداء المالي للمؤسسات:</w:t>
      </w:r>
      <w:r w:rsidRPr="00670ADE">
        <w:rPr>
          <w:rFonts w:ascii="Simplified Arabic" w:hAnsi="Simplified Arabic" w:cs="Simplified Arabic" w:hint="cs"/>
          <w:b/>
          <w:bCs/>
          <w:sz w:val="28"/>
          <w:szCs w:val="28"/>
          <w:rtl/>
          <w:lang w:bidi="ar-SY"/>
        </w:rPr>
        <w:t xml:space="preserve"> </w:t>
      </w:r>
    </w:p>
    <w:p w14:paraId="2655C005" w14:textId="77777777" w:rsidR="001F3E81" w:rsidRPr="00B66C78" w:rsidRDefault="001F3E81" w:rsidP="001F3E81">
      <w:pPr>
        <w:spacing w:line="240" w:lineRule="auto"/>
        <w:jc w:val="both"/>
        <w:rPr>
          <w:rFonts w:ascii="Simplified Arabic" w:hAnsi="Simplified Arabic" w:cs="Simplified Arabic"/>
          <w:sz w:val="28"/>
          <w:szCs w:val="28"/>
          <w:rtl/>
          <w:lang w:bidi="ar-SY"/>
        </w:rPr>
      </w:pPr>
    </w:p>
    <w:p w14:paraId="42B44892"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على الرغم من قلة الأبحاث والأدبيات التي تفسر تأثير القيادة الاستراتيجية الناجحة على أداء المؤسسات المالي، وُجِد أن بعض الباحثين والمفسرين ينظرون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إلى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القيادة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الاستراتيجية</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الناجحة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أنها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عنصر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حاسم</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في</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الأداء</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الفع</w:t>
      </w:r>
      <w:r>
        <w:rPr>
          <w:rFonts w:ascii="Simplified Arabic" w:hAnsi="Simplified Arabic" w:cs="Simplified Arabic" w:hint="cs"/>
          <w:sz w:val="28"/>
          <w:szCs w:val="28"/>
          <w:rtl/>
          <w:lang w:bidi="ar-SY"/>
        </w:rPr>
        <w:t>ّ</w:t>
      </w:r>
      <w:r w:rsidRPr="00C50FAB">
        <w:rPr>
          <w:rFonts w:ascii="Simplified Arabic" w:hAnsi="Simplified Arabic" w:cs="Simplified Arabic" w:hint="cs"/>
          <w:sz w:val="28"/>
          <w:szCs w:val="28"/>
          <w:rtl/>
          <w:lang w:bidi="ar-SY"/>
        </w:rPr>
        <w:t>ال</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لأي</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منظمة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تعمل</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في</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بيئة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القرن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الحادي</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والعشرين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المتغيرة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والمعقدة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باستمرار</w:t>
      </w:r>
      <w:r>
        <w:rPr>
          <w:rFonts w:ascii="Simplified Arabic" w:hAnsi="Simplified Arabic" w:cs="Simplified Arabic" w:hint="cs"/>
          <w:sz w:val="28"/>
          <w:szCs w:val="28"/>
          <w:rtl/>
          <w:lang w:bidi="ar-SY"/>
        </w:rPr>
        <w:t>. فهي</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إحدى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المهام</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الرئيسية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للإدارة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التنظيمية،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لأنها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قد</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تساعد</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الشركات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أن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تصبح</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أكثر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قدرة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المنافسة،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فضلاً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التوفيق</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بين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الأشخاص</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والموارد</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لتحقيق</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أهداف</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الشركة</w:t>
      </w:r>
      <w:r>
        <w:rPr>
          <w:rFonts w:ascii="Simplified Arabic" w:hAnsi="Simplified Arabic" w:cs="Simplified Arabic" w:hint="cs"/>
          <w:sz w:val="28"/>
          <w:szCs w:val="28"/>
          <w:rtl/>
          <w:lang w:bidi="ar-SY"/>
        </w:rPr>
        <w:t>، فبالتالي تمتلك القيادة الاستراتيجية التأثير على الأداء المالي للمنظمات من خلال دفع القادة الاستراتيجيين للموظفين على العمل لتحقيق جميع أهداف المنظمة بشكل عام والأهداف المالية بشكل خاص، وذلك باعتبار أن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القادة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عنصرًا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أساسيًا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ومصدرًا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قويًا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للتأثير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الموظفين</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C50FAB">
        <w:rPr>
          <w:rFonts w:ascii="Simplified Arabic" w:hAnsi="Simplified Arabic" w:cs="Simplified Arabic" w:hint="cs"/>
          <w:sz w:val="28"/>
          <w:szCs w:val="28"/>
          <w:rtl/>
          <w:lang w:bidi="ar-SY"/>
        </w:rPr>
        <w:t>في</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الآونة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الأخيرة،</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بدء</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C50FAB">
        <w:rPr>
          <w:rFonts w:ascii="Simplified Arabic" w:hAnsi="Simplified Arabic" w:cs="Simplified Arabic" w:hint="cs"/>
          <w:sz w:val="28"/>
          <w:szCs w:val="28"/>
          <w:rtl/>
          <w:lang w:bidi="ar-SY"/>
        </w:rPr>
        <w:t>اهتمام</w:t>
      </w:r>
      <w:r w:rsidRPr="00C50FA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w:t>
      </w:r>
      <w:r w:rsidRPr="00C50FAB">
        <w:rPr>
          <w:rFonts w:ascii="Simplified Arabic" w:hAnsi="Simplified Arabic" w:cs="Simplified Arabic" w:hint="cs"/>
          <w:sz w:val="28"/>
          <w:szCs w:val="28"/>
          <w:rtl/>
          <w:lang w:bidi="ar-SY"/>
        </w:rPr>
        <w:t>كبير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بدراسة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تأثير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القيادة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المنظمات،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نظرا</w:t>
      </w:r>
      <w:r>
        <w:rPr>
          <w:rFonts w:ascii="Simplified Arabic" w:hAnsi="Simplified Arabic" w:cs="Simplified Arabic" w:hint="cs"/>
          <w:sz w:val="28"/>
          <w:szCs w:val="28"/>
          <w:rtl/>
          <w:lang w:bidi="ar-SY"/>
        </w:rPr>
        <w:t>ً</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لمواقعها</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البارزة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داخل</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المنظمات،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حيث</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يكون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كبار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القادة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قادرين</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بشكل</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فريد</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التعرف</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على</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الاتجاهات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والتغيرات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البيئية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لبدء</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تدابير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مبتكرة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لتحديد</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المخاطر</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والاستجابة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للأزمات</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وتحقيق</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الفعالية</w:t>
      </w:r>
      <w:r w:rsidRPr="00C50FAB">
        <w:rPr>
          <w:rFonts w:ascii="Simplified Arabic" w:hAnsi="Simplified Arabic" w:cs="Simplified Arabic"/>
          <w:sz w:val="28"/>
          <w:szCs w:val="28"/>
          <w:rtl/>
          <w:lang w:bidi="ar-SY"/>
        </w:rPr>
        <w:t xml:space="preserve"> </w:t>
      </w:r>
      <w:r w:rsidRPr="00C50FAB">
        <w:rPr>
          <w:rFonts w:ascii="Simplified Arabic" w:hAnsi="Simplified Arabic" w:cs="Simplified Arabic" w:hint="cs"/>
          <w:sz w:val="28"/>
          <w:szCs w:val="28"/>
          <w:rtl/>
          <w:lang w:bidi="ar-SY"/>
        </w:rPr>
        <w:t>التنظيمية</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proofErr w:type="spellStart"/>
      <w:r w:rsidRPr="008C7E2F">
        <w:rPr>
          <w:rFonts w:ascii="Simplified Arabic" w:hAnsi="Simplified Arabic" w:cs="Simplified Arabic"/>
          <w:sz w:val="28"/>
          <w:szCs w:val="28"/>
          <w:lang w:bidi="ar-SY"/>
        </w:rPr>
        <w:t>Naja</w:t>
      </w:r>
      <w:proofErr w:type="spellEnd"/>
      <w:r w:rsidRPr="008C7E2F">
        <w:rPr>
          <w:rFonts w:ascii="Simplified Arabic" w:hAnsi="Simplified Arabic" w:cs="Simplified Arabic"/>
          <w:sz w:val="28"/>
          <w:szCs w:val="28"/>
          <w:lang w:bidi="ar-SY"/>
        </w:rPr>
        <w:t xml:space="preserve">, </w:t>
      </w:r>
      <w:r>
        <w:rPr>
          <w:rFonts w:ascii="Simplified Arabic" w:hAnsi="Simplified Arabic" w:cs="Simplified Arabic"/>
          <w:sz w:val="28"/>
          <w:szCs w:val="28"/>
          <w:lang w:bidi="ar-SY"/>
        </w:rPr>
        <w:t>&amp;</w:t>
      </w:r>
      <w:r w:rsidRPr="008C7E2F">
        <w:rPr>
          <w:rFonts w:ascii="Simplified Arabic" w:hAnsi="Simplified Arabic" w:cs="Simplified Arabic"/>
          <w:sz w:val="28"/>
          <w:szCs w:val="28"/>
          <w:lang w:bidi="ar-SY"/>
        </w:rPr>
        <w:t xml:space="preserve"> Ahmad</w:t>
      </w:r>
      <w:r>
        <w:rPr>
          <w:rFonts w:ascii="Simplified Arabic" w:hAnsi="Simplified Arabic" w:cs="Simplified Arabic"/>
          <w:sz w:val="28"/>
          <w:szCs w:val="28"/>
          <w:lang w:bidi="ar-SY"/>
        </w:rPr>
        <w:t>, 2024]</w:t>
      </w:r>
    </w:p>
    <w:p w14:paraId="1950F131" w14:textId="77777777" w:rsidR="001F3E81"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وقد وجد أن ممارسات القيادة الاستراتيجية</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تُمكن ا</w:t>
      </w:r>
      <w:r w:rsidRPr="00003224">
        <w:rPr>
          <w:rFonts w:ascii="Simplified Arabic" w:hAnsi="Simplified Arabic" w:cs="Simplified Arabic" w:hint="cs"/>
          <w:sz w:val="28"/>
          <w:szCs w:val="28"/>
          <w:rtl/>
          <w:lang w:bidi="ar-SY"/>
        </w:rPr>
        <w:t>لمنظمات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تعزيز</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أدائها المالي</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فالممارسات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مثل</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تدريب</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وتحسين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مهارات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الموظفين،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وإنشاء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أنشطة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التوظيف،</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وتصميم</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نظام</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لترقية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الموظفين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قد</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يكون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لها</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تأثير</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مفيد</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على</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الأداء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المالي</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للمنظمة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 xml:space="preserve">يتفق معه </w:t>
      </w:r>
      <w:r w:rsidRPr="00003224">
        <w:rPr>
          <w:rFonts w:ascii="Simplified Arabic" w:hAnsi="Simplified Arabic" w:cs="Simplified Arabic" w:hint="cs"/>
          <w:sz w:val="28"/>
          <w:szCs w:val="28"/>
          <w:rtl/>
          <w:lang w:bidi="ar-SY"/>
        </w:rPr>
        <w:t>خان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وآخرون</w:t>
      </w:r>
      <w:r>
        <w:rPr>
          <w:rFonts w:ascii="Simplified Arabic" w:hAnsi="Simplified Arabic" w:cs="Simplified Arabic" w:hint="cs"/>
          <w:sz w:val="28"/>
          <w:szCs w:val="28"/>
          <w:rtl/>
          <w:lang w:bidi="ar-SY"/>
        </w:rPr>
        <w:t xml:space="preserve"> في دراستهم التي أجروها والتي هدفت إلى</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تحليل</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العوامل</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المؤثرة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على</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الأداء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المالي</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لشركات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التصنيع</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الكورية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الصغيرة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والمتوسطة</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الحجم</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لقد</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اكتشفوا</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أن</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ممارسات القيادة الاستراتيجية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لها</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تأثير</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ذو</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دلالة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إحصائية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على</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الأداء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المالي</w:t>
      </w:r>
      <w:r w:rsidRPr="00003224">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lang w:bidi="ar-SY"/>
        </w:rPr>
        <w:t>[</w:t>
      </w:r>
      <w:r w:rsidRPr="008C7E2F">
        <w:rPr>
          <w:rFonts w:ascii="Simplified Arabic" w:hAnsi="Simplified Arabic" w:cs="Simplified Arabic"/>
          <w:sz w:val="28"/>
          <w:szCs w:val="28"/>
          <w:lang w:bidi="ar-SY"/>
        </w:rPr>
        <w:t>Khan</w:t>
      </w:r>
      <w:r>
        <w:rPr>
          <w:rFonts w:ascii="Simplified Arabic" w:hAnsi="Simplified Arabic" w:cs="Simplified Arabic"/>
          <w:sz w:val="28"/>
          <w:szCs w:val="28"/>
          <w:lang w:bidi="ar-SY"/>
        </w:rPr>
        <w:t>, et al, 2020</w:t>
      </w:r>
      <w:proofErr w:type="gramStart"/>
      <w:r>
        <w:rPr>
          <w:rFonts w:ascii="Simplified Arabic" w:hAnsi="Simplified Arabic" w:cs="Simplified Arabic"/>
          <w:sz w:val="28"/>
          <w:szCs w:val="28"/>
          <w:lang w:bidi="ar-SY"/>
        </w:rPr>
        <w:t>]</w:t>
      </w:r>
      <w:r>
        <w:rPr>
          <w:rFonts w:ascii="Simplified Arabic" w:hAnsi="Simplified Arabic" w:cs="Simplified Arabic" w:hint="cs"/>
          <w:sz w:val="28"/>
          <w:szCs w:val="28"/>
          <w:rtl/>
          <w:lang w:bidi="ar-SY"/>
        </w:rPr>
        <w:t xml:space="preserve"> .</w:t>
      </w:r>
      <w:proofErr w:type="gramEnd"/>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وفي</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الوقت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نفسه،</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أجرى</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حسين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دراسة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لتحليل</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العلاقة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بين</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أنشطة القيادة الاستراتيجية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والأداء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المالي</w:t>
      </w:r>
      <w:r>
        <w:rPr>
          <w:rFonts w:ascii="Simplified Arabic" w:hAnsi="Simplified Arabic" w:cs="Simplified Arabic" w:hint="cs"/>
          <w:sz w:val="28"/>
          <w:szCs w:val="28"/>
          <w:rtl/>
          <w:lang w:bidi="ar-SY"/>
        </w:rPr>
        <w:t>،</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وأظهرت</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النتيجة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وجود</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علاقة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إيجابية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بين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أنشطة</w:t>
      </w:r>
      <w:r w:rsidRPr="0000322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القيادة الاستراتيجية</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مثل</w:t>
      </w:r>
      <w:r>
        <w:rPr>
          <w:rFonts w:ascii="Simplified Arabic" w:hAnsi="Simplified Arabic" w:cs="Simplified Arabic" w:hint="cs"/>
          <w:sz w:val="28"/>
          <w:szCs w:val="28"/>
          <w:rtl/>
          <w:lang w:bidi="ar-SY"/>
        </w:rPr>
        <w:t xml:space="preserve"> تحفيز الموظفين، ومراقبة الأداء، والإشراك في عمليات صنع القرار، وتدريب الموظفين</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مع</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الأداء</w:t>
      </w:r>
      <w:r w:rsidRPr="00003224">
        <w:rPr>
          <w:rFonts w:ascii="Simplified Arabic" w:hAnsi="Simplified Arabic" w:cs="Simplified Arabic"/>
          <w:sz w:val="28"/>
          <w:szCs w:val="28"/>
          <w:rtl/>
          <w:lang w:bidi="ar-SY"/>
        </w:rPr>
        <w:t xml:space="preserve"> </w:t>
      </w:r>
      <w:r w:rsidRPr="00003224">
        <w:rPr>
          <w:rFonts w:ascii="Simplified Arabic" w:hAnsi="Simplified Arabic" w:cs="Simplified Arabic" w:hint="cs"/>
          <w:sz w:val="28"/>
          <w:szCs w:val="28"/>
          <w:rtl/>
          <w:lang w:bidi="ar-SY"/>
        </w:rPr>
        <w:t>المالي</w:t>
      </w:r>
      <w:r>
        <w:rPr>
          <w:rFonts w:ascii="Simplified Arabic" w:hAnsi="Simplified Arabic" w:cs="Simplified Arabic"/>
          <w:sz w:val="28"/>
          <w:szCs w:val="28"/>
          <w:rtl/>
          <w:lang w:bidi="ar-SY"/>
        </w:rPr>
        <w:t xml:space="preserve">. </w:t>
      </w:r>
      <w:r>
        <w:rPr>
          <w:rFonts w:ascii="Simplified Arabic" w:hAnsi="Simplified Arabic" w:cs="Simplified Arabic"/>
          <w:sz w:val="28"/>
          <w:szCs w:val="28"/>
          <w:lang w:bidi="ar-SY"/>
        </w:rPr>
        <w:t>[</w:t>
      </w:r>
      <w:proofErr w:type="spellStart"/>
      <w:r w:rsidRPr="008C7E2F">
        <w:rPr>
          <w:rFonts w:ascii="Simplified Arabic" w:hAnsi="Simplified Arabic" w:cs="Simplified Arabic"/>
          <w:sz w:val="28"/>
          <w:szCs w:val="28"/>
          <w:lang w:bidi="ar-SY"/>
        </w:rPr>
        <w:t>Hosain</w:t>
      </w:r>
      <w:proofErr w:type="spellEnd"/>
      <w:r>
        <w:rPr>
          <w:rFonts w:ascii="Simplified Arabic" w:hAnsi="Simplified Arabic" w:cs="Simplified Arabic"/>
          <w:sz w:val="28"/>
          <w:szCs w:val="28"/>
          <w:lang w:bidi="ar-SY"/>
        </w:rPr>
        <w:t>, 2017]</w:t>
      </w:r>
    </w:p>
    <w:p w14:paraId="5141AAB5" w14:textId="77777777" w:rsidR="001F3E81" w:rsidRPr="00880E8A" w:rsidRDefault="001F3E81" w:rsidP="001F3E81">
      <w:pPr>
        <w:spacing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ويفترض الباحث وجود علاقة إيجابية بين القيادة الاستراتيجية الناجحة والأداء المالي الجيد للمنظمات، وذلك على اعتبار أن القيادة الاستراتيجية تسهم من خلال مبادئها التي تؤمن بها وممارساتها وأبعادها في الالتزام بممارسات من شأنها أن تساهم في الأداء المالي الجيد للمنظمات، وهذا ما سيتم التحقق منه في الدراسة الحالية.</w:t>
      </w:r>
    </w:p>
    <w:p w14:paraId="076448BA" w14:textId="77777777" w:rsidR="00962BFF" w:rsidRDefault="00962BFF"/>
    <w:sectPr w:rsidR="00962BFF" w:rsidSect="00CE7194">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EE1AB" w14:textId="77777777" w:rsidR="005C7742" w:rsidRDefault="005C7742">
      <w:pPr>
        <w:spacing w:after="0" w:line="240" w:lineRule="auto"/>
      </w:pPr>
      <w:r>
        <w:separator/>
      </w:r>
    </w:p>
  </w:endnote>
  <w:endnote w:type="continuationSeparator" w:id="0">
    <w:p w14:paraId="6170E55A" w14:textId="77777777" w:rsidR="005C7742" w:rsidRDefault="005C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701449"/>
      <w:docPartObj>
        <w:docPartGallery w:val="Page Numbers (Bottom of Page)"/>
        <w:docPartUnique/>
      </w:docPartObj>
    </w:sdtPr>
    <w:sdtContent>
      <w:p w14:paraId="51AA9C6D" w14:textId="77777777" w:rsidR="00EE0E42" w:rsidRDefault="00AF73E1">
        <w:pPr>
          <w:pStyle w:val="Footer"/>
          <w:jc w:val="center"/>
        </w:pPr>
        <w:r>
          <w:fldChar w:fldCharType="begin"/>
        </w:r>
        <w:r>
          <w:instrText xml:space="preserve"> PAGE   \* MERGEFORMAT </w:instrText>
        </w:r>
        <w:r>
          <w:fldChar w:fldCharType="separate"/>
        </w:r>
        <w:r w:rsidR="001F3E81" w:rsidRPr="001F3E81">
          <w:rPr>
            <w:rFonts w:cs="Calibri"/>
            <w:noProof/>
            <w:lang w:val="ar-SA"/>
          </w:rPr>
          <w:t>i</w:t>
        </w:r>
        <w:r>
          <w:fldChar w:fldCharType="end"/>
        </w:r>
      </w:p>
    </w:sdtContent>
  </w:sdt>
  <w:p w14:paraId="193FEB53" w14:textId="77777777" w:rsidR="00EE0E42"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D147E" w14:textId="77777777" w:rsidR="005C7742" w:rsidRDefault="005C7742">
      <w:pPr>
        <w:spacing w:after="0" w:line="240" w:lineRule="auto"/>
      </w:pPr>
      <w:r>
        <w:separator/>
      </w:r>
    </w:p>
  </w:footnote>
  <w:footnote w:type="continuationSeparator" w:id="0">
    <w:p w14:paraId="2D25FBB5" w14:textId="77777777" w:rsidR="005C7742" w:rsidRDefault="005C7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34F7"/>
    <w:multiLevelType w:val="hybridMultilevel"/>
    <w:tmpl w:val="45E8600E"/>
    <w:lvl w:ilvl="0" w:tplc="04090013">
      <w:start w:val="1"/>
      <w:numFmt w:val="arabicAlpha"/>
      <w:lvlText w:val="%1-"/>
      <w:lvlJc w:val="center"/>
      <w:pPr>
        <w:ind w:left="1068"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 w15:restartNumberingAfterBreak="0">
    <w:nsid w:val="0E8C3052"/>
    <w:multiLevelType w:val="hybridMultilevel"/>
    <w:tmpl w:val="DC9E5AFC"/>
    <w:lvl w:ilvl="0" w:tplc="04090011">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 w15:restartNumberingAfterBreak="0">
    <w:nsid w:val="105A70C4"/>
    <w:multiLevelType w:val="hybridMultilevel"/>
    <w:tmpl w:val="2BDA8E16"/>
    <w:lvl w:ilvl="0" w:tplc="EAB48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F4097"/>
    <w:multiLevelType w:val="hybridMultilevel"/>
    <w:tmpl w:val="35265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6966C3"/>
    <w:multiLevelType w:val="hybridMultilevel"/>
    <w:tmpl w:val="092EA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F05AC"/>
    <w:multiLevelType w:val="hybridMultilevel"/>
    <w:tmpl w:val="89C03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2C4F99"/>
    <w:multiLevelType w:val="hybridMultilevel"/>
    <w:tmpl w:val="C6202CD8"/>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B49B1"/>
    <w:multiLevelType w:val="hybridMultilevel"/>
    <w:tmpl w:val="7E1469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040B50"/>
    <w:multiLevelType w:val="hybridMultilevel"/>
    <w:tmpl w:val="71B48E38"/>
    <w:lvl w:ilvl="0" w:tplc="0409000F">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9" w15:restartNumberingAfterBreak="0">
    <w:nsid w:val="3C6117A6"/>
    <w:multiLevelType w:val="hybridMultilevel"/>
    <w:tmpl w:val="B058C736"/>
    <w:lvl w:ilvl="0" w:tplc="5D5CF5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727FE3"/>
    <w:multiLevelType w:val="hybridMultilevel"/>
    <w:tmpl w:val="F26489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3D5234"/>
    <w:multiLevelType w:val="hybridMultilevel"/>
    <w:tmpl w:val="9D9049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F536ED"/>
    <w:multiLevelType w:val="hybridMultilevel"/>
    <w:tmpl w:val="71B48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5E776A"/>
    <w:multiLevelType w:val="hybridMultilevel"/>
    <w:tmpl w:val="C1BE1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156C61"/>
    <w:multiLevelType w:val="hybridMultilevel"/>
    <w:tmpl w:val="320658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22506D"/>
    <w:multiLevelType w:val="hybridMultilevel"/>
    <w:tmpl w:val="413CFB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07260F"/>
    <w:multiLevelType w:val="hybridMultilevel"/>
    <w:tmpl w:val="8DA80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5F30FF"/>
    <w:multiLevelType w:val="hybridMultilevel"/>
    <w:tmpl w:val="8B48C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CA2677"/>
    <w:multiLevelType w:val="hybridMultilevel"/>
    <w:tmpl w:val="AB86C1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A97E73"/>
    <w:multiLevelType w:val="hybridMultilevel"/>
    <w:tmpl w:val="A0848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825221"/>
    <w:multiLevelType w:val="hybridMultilevel"/>
    <w:tmpl w:val="1390F482"/>
    <w:lvl w:ilvl="0" w:tplc="04090005">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1" w15:restartNumberingAfterBreak="0">
    <w:nsid w:val="6E993C2D"/>
    <w:multiLevelType w:val="hybridMultilevel"/>
    <w:tmpl w:val="5504FF86"/>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BF4CF8"/>
    <w:multiLevelType w:val="hybridMultilevel"/>
    <w:tmpl w:val="17F805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5F3312"/>
    <w:multiLevelType w:val="hybridMultilevel"/>
    <w:tmpl w:val="10C4B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5EF0"/>
    <w:multiLevelType w:val="hybridMultilevel"/>
    <w:tmpl w:val="45E8600E"/>
    <w:lvl w:ilvl="0" w:tplc="04090013">
      <w:start w:val="1"/>
      <w:numFmt w:val="arabicAlpha"/>
      <w:lvlText w:val="%1-"/>
      <w:lvlJc w:val="center"/>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5" w15:restartNumberingAfterBreak="0">
    <w:nsid w:val="75503EBE"/>
    <w:multiLevelType w:val="hybridMultilevel"/>
    <w:tmpl w:val="7B2483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EB6DB7"/>
    <w:multiLevelType w:val="hybridMultilevel"/>
    <w:tmpl w:val="88FE13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C77271"/>
    <w:multiLevelType w:val="hybridMultilevel"/>
    <w:tmpl w:val="577A5B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C824E7"/>
    <w:multiLevelType w:val="hybridMultilevel"/>
    <w:tmpl w:val="EF10C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8890946">
    <w:abstractNumId w:val="4"/>
  </w:num>
  <w:num w:numId="2" w16cid:durableId="2020037257">
    <w:abstractNumId w:val="25"/>
  </w:num>
  <w:num w:numId="3" w16cid:durableId="512064128">
    <w:abstractNumId w:val="5"/>
  </w:num>
  <w:num w:numId="4" w16cid:durableId="271130967">
    <w:abstractNumId w:val="27"/>
  </w:num>
  <w:num w:numId="5" w16cid:durableId="969552532">
    <w:abstractNumId w:val="9"/>
  </w:num>
  <w:num w:numId="6" w16cid:durableId="741025686">
    <w:abstractNumId w:val="6"/>
  </w:num>
  <w:num w:numId="7" w16cid:durableId="598484345">
    <w:abstractNumId w:val="20"/>
  </w:num>
  <w:num w:numId="8" w16cid:durableId="1837301933">
    <w:abstractNumId w:val="24"/>
  </w:num>
  <w:num w:numId="9" w16cid:durableId="1943028097">
    <w:abstractNumId w:val="2"/>
  </w:num>
  <w:num w:numId="10" w16cid:durableId="730541359">
    <w:abstractNumId w:val="21"/>
  </w:num>
  <w:num w:numId="11" w16cid:durableId="892348512">
    <w:abstractNumId w:val="0"/>
  </w:num>
  <w:num w:numId="12" w16cid:durableId="531505351">
    <w:abstractNumId w:val="17"/>
  </w:num>
  <w:num w:numId="13" w16cid:durableId="430012383">
    <w:abstractNumId w:val="28"/>
  </w:num>
  <w:num w:numId="14" w16cid:durableId="79375904">
    <w:abstractNumId w:val="7"/>
  </w:num>
  <w:num w:numId="15" w16cid:durableId="825122861">
    <w:abstractNumId w:val="26"/>
  </w:num>
  <w:num w:numId="16" w16cid:durableId="784930560">
    <w:abstractNumId w:val="19"/>
  </w:num>
  <w:num w:numId="17" w16cid:durableId="467938131">
    <w:abstractNumId w:val="13"/>
  </w:num>
  <w:num w:numId="18" w16cid:durableId="1913659425">
    <w:abstractNumId w:val="3"/>
  </w:num>
  <w:num w:numId="19" w16cid:durableId="854227484">
    <w:abstractNumId w:val="23"/>
  </w:num>
  <w:num w:numId="20" w16cid:durableId="336536860">
    <w:abstractNumId w:val="16"/>
  </w:num>
  <w:num w:numId="21" w16cid:durableId="1334651733">
    <w:abstractNumId w:val="11"/>
  </w:num>
  <w:num w:numId="22" w16cid:durableId="1591307384">
    <w:abstractNumId w:val="22"/>
  </w:num>
  <w:num w:numId="23" w16cid:durableId="2088381706">
    <w:abstractNumId w:val="12"/>
  </w:num>
  <w:num w:numId="24" w16cid:durableId="1297762910">
    <w:abstractNumId w:val="15"/>
  </w:num>
  <w:num w:numId="25" w16cid:durableId="1320768557">
    <w:abstractNumId w:val="8"/>
  </w:num>
  <w:num w:numId="26" w16cid:durableId="1647932981">
    <w:abstractNumId w:val="10"/>
  </w:num>
  <w:num w:numId="27" w16cid:durableId="143393267">
    <w:abstractNumId w:val="18"/>
  </w:num>
  <w:num w:numId="28" w16cid:durableId="241989122">
    <w:abstractNumId w:val="14"/>
  </w:num>
  <w:num w:numId="29" w16cid:durableId="455762413">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E81"/>
    <w:rsid w:val="001F3E81"/>
    <w:rsid w:val="00353BE2"/>
    <w:rsid w:val="0045601D"/>
    <w:rsid w:val="005C7742"/>
    <w:rsid w:val="00962BFF"/>
    <w:rsid w:val="00AF73E1"/>
    <w:rsid w:val="00CE71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2404CD2"/>
  <w15:docId w15:val="{87A7D6DB-04A1-4916-864C-C2B627FAE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E81"/>
    <w:pPr>
      <w:bidi/>
      <w:spacing w:after="160" w:line="259" w:lineRule="auto"/>
    </w:pPr>
    <w:rPr>
      <w:kern w:val="2"/>
    </w:rPr>
  </w:style>
  <w:style w:type="paragraph" w:styleId="Heading2">
    <w:name w:val="heading 2"/>
    <w:basedOn w:val="Normal"/>
    <w:next w:val="Normal"/>
    <w:link w:val="Heading2Char"/>
    <w:autoRedefine/>
    <w:uiPriority w:val="9"/>
    <w:unhideWhenUsed/>
    <w:qFormat/>
    <w:rsid w:val="001F3E81"/>
    <w:pPr>
      <w:keepNext/>
      <w:keepLines/>
      <w:spacing w:before="40" w:after="0" w:line="360" w:lineRule="auto"/>
      <w:outlineLvl w:val="1"/>
    </w:pPr>
    <w:rPr>
      <w:rFonts w:ascii="Simplified Arabic" w:eastAsia="Times New Roman" w:hAnsi="Simplified Arabic" w:cs="Simplified Arabic"/>
      <w:color w:val="000000"/>
      <w:sz w:val="28"/>
      <w:szCs w:val="28"/>
      <w:lang w:bidi="ar-SY"/>
    </w:rPr>
  </w:style>
  <w:style w:type="paragraph" w:styleId="Heading3">
    <w:name w:val="heading 3"/>
    <w:basedOn w:val="Normal"/>
    <w:next w:val="Normal"/>
    <w:link w:val="Heading3Char"/>
    <w:uiPriority w:val="9"/>
    <w:unhideWhenUsed/>
    <w:qFormat/>
    <w:rsid w:val="001F3E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3E81"/>
    <w:rPr>
      <w:rFonts w:ascii="Simplified Arabic" w:eastAsia="Times New Roman" w:hAnsi="Simplified Arabic" w:cs="Simplified Arabic"/>
      <w:color w:val="000000"/>
      <w:kern w:val="2"/>
      <w:sz w:val="28"/>
      <w:szCs w:val="28"/>
      <w:lang w:bidi="ar-SY"/>
    </w:rPr>
  </w:style>
  <w:style w:type="character" w:customStyle="1" w:styleId="Heading3Char">
    <w:name w:val="Heading 3 Char"/>
    <w:basedOn w:val="DefaultParagraphFont"/>
    <w:link w:val="Heading3"/>
    <w:uiPriority w:val="9"/>
    <w:rsid w:val="001F3E81"/>
    <w:rPr>
      <w:rFonts w:asciiTheme="majorHAnsi" w:eastAsiaTheme="majorEastAsia" w:hAnsiTheme="majorHAnsi" w:cstheme="majorBidi"/>
      <w:b/>
      <w:bCs/>
      <w:color w:val="4F81BD" w:themeColor="accent1"/>
      <w:kern w:val="2"/>
    </w:rPr>
  </w:style>
  <w:style w:type="paragraph" w:styleId="Header">
    <w:name w:val="header"/>
    <w:basedOn w:val="Normal"/>
    <w:link w:val="HeaderChar"/>
    <w:uiPriority w:val="99"/>
    <w:unhideWhenUsed/>
    <w:rsid w:val="001F3E81"/>
    <w:pPr>
      <w:tabs>
        <w:tab w:val="center" w:pos="4153"/>
        <w:tab w:val="right" w:pos="8306"/>
      </w:tabs>
      <w:spacing w:after="0" w:line="240" w:lineRule="auto"/>
    </w:pPr>
  </w:style>
  <w:style w:type="character" w:customStyle="1" w:styleId="HeaderChar">
    <w:name w:val="Header Char"/>
    <w:basedOn w:val="DefaultParagraphFont"/>
    <w:link w:val="Header"/>
    <w:uiPriority w:val="99"/>
    <w:rsid w:val="001F3E81"/>
    <w:rPr>
      <w:kern w:val="2"/>
    </w:rPr>
  </w:style>
  <w:style w:type="paragraph" w:styleId="Footer">
    <w:name w:val="footer"/>
    <w:basedOn w:val="Normal"/>
    <w:link w:val="FooterChar"/>
    <w:uiPriority w:val="99"/>
    <w:unhideWhenUsed/>
    <w:rsid w:val="001F3E81"/>
    <w:pPr>
      <w:tabs>
        <w:tab w:val="center" w:pos="4153"/>
        <w:tab w:val="right" w:pos="8306"/>
      </w:tabs>
      <w:spacing w:after="0" w:line="240" w:lineRule="auto"/>
    </w:pPr>
  </w:style>
  <w:style w:type="character" w:customStyle="1" w:styleId="FooterChar">
    <w:name w:val="Footer Char"/>
    <w:basedOn w:val="DefaultParagraphFont"/>
    <w:link w:val="Footer"/>
    <w:uiPriority w:val="99"/>
    <w:rsid w:val="001F3E81"/>
    <w:rPr>
      <w:kern w:val="2"/>
    </w:rPr>
  </w:style>
  <w:style w:type="paragraph" w:styleId="ListParagraph">
    <w:name w:val="List Paragraph"/>
    <w:basedOn w:val="Normal"/>
    <w:uiPriority w:val="34"/>
    <w:qFormat/>
    <w:rsid w:val="001F3E81"/>
    <w:pPr>
      <w:ind w:left="720"/>
      <w:contextualSpacing/>
    </w:pPr>
    <w:rPr>
      <w:kern w:val="0"/>
    </w:rPr>
  </w:style>
  <w:style w:type="table" w:styleId="TableGrid">
    <w:name w:val="Table Grid"/>
    <w:basedOn w:val="TableNormal"/>
    <w:uiPriority w:val="59"/>
    <w:rsid w:val="001F3E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Grid-Accent6">
    <w:name w:val="Light Grid Accent 6"/>
    <w:basedOn w:val="TableNormal"/>
    <w:uiPriority w:val="62"/>
    <w:rsid w:val="001F3E8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1">
    <w:name w:val="شبكة فاتحة - تمييز 11"/>
    <w:basedOn w:val="TableNormal"/>
    <w:uiPriority w:val="62"/>
    <w:rsid w:val="001F3E8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1F3E81"/>
    <w:pPr>
      <w:spacing w:after="200" w:line="240" w:lineRule="auto"/>
    </w:pPr>
    <w:rPr>
      <w:rFonts w:ascii="Simplified Arabic" w:eastAsia="Calibri" w:hAnsi="Simplified Arabic" w:cs="Simplified Arabic"/>
      <w:i/>
      <w:iCs/>
      <w:color w:val="44546A"/>
      <w:sz w:val="18"/>
      <w:szCs w:val="18"/>
    </w:rPr>
  </w:style>
  <w:style w:type="paragraph" w:styleId="BalloonText">
    <w:name w:val="Balloon Text"/>
    <w:basedOn w:val="Normal"/>
    <w:link w:val="BalloonTextChar"/>
    <w:uiPriority w:val="99"/>
    <w:semiHidden/>
    <w:unhideWhenUsed/>
    <w:rsid w:val="001F3E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E81"/>
    <w:rPr>
      <w:rFonts w:ascii="Tahoma" w:hAnsi="Tahoma" w:cs="Tahoma"/>
      <w:kern w:val="2"/>
      <w:sz w:val="16"/>
      <w:szCs w:val="16"/>
    </w:rPr>
  </w:style>
  <w:style w:type="table" w:styleId="LightList-Accent6">
    <w:name w:val="Light List Accent 6"/>
    <w:basedOn w:val="TableNormal"/>
    <w:uiPriority w:val="61"/>
    <w:rsid w:val="001F3E81"/>
    <w:pPr>
      <w:spacing w:after="0" w:line="240" w:lineRule="auto"/>
    </w:pPr>
    <w:rPr>
      <w:kern w:val="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3">
    <w:name w:val="Light Grid Accent 3"/>
    <w:basedOn w:val="TableNormal"/>
    <w:uiPriority w:val="62"/>
    <w:rsid w:val="001F3E81"/>
    <w:pPr>
      <w:spacing w:after="0" w:line="240" w:lineRule="auto"/>
    </w:pPr>
    <w:rPr>
      <w:kern w:val="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12">
    <w:name w:val="شبكة فاتحة - تمييز 12"/>
    <w:basedOn w:val="TableNormal"/>
    <w:uiPriority w:val="62"/>
    <w:rsid w:val="001F3E81"/>
    <w:pPr>
      <w:spacing w:after="0" w:line="240" w:lineRule="auto"/>
    </w:pPr>
    <w:rPr>
      <w:kern w:val="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rsid w:val="001F3E81"/>
    <w:pPr>
      <w:spacing w:after="0" w:line="240" w:lineRule="auto"/>
    </w:pPr>
    <w:rPr>
      <w:kern w:val="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1F3E81"/>
    <w:pPr>
      <w:spacing w:after="0" w:line="240" w:lineRule="auto"/>
    </w:pPr>
    <w:rPr>
      <w:kern w:val="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1F3E81"/>
    <w:pPr>
      <w:spacing w:after="0" w:line="240" w:lineRule="auto"/>
    </w:pPr>
    <w:rPr>
      <w:kern w:val="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1">
    <w:name w:val="شبكة فاتحة1"/>
    <w:basedOn w:val="TableNormal"/>
    <w:uiPriority w:val="62"/>
    <w:rsid w:val="001F3E81"/>
    <w:pPr>
      <w:spacing w:after="0" w:line="240" w:lineRule="auto"/>
    </w:pPr>
    <w:rPr>
      <w:kern w:val="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61BE8F-C0B4-4763-BC0A-7048E4BE41C0}" type="doc">
      <dgm:prSet loTypeId="urn:microsoft.com/office/officeart/2005/8/layout/hierarchy5" loCatId="hierarchy" qsTypeId="urn:microsoft.com/office/officeart/2005/8/quickstyle/3d4" qsCatId="3D" csTypeId="urn:microsoft.com/office/officeart/2005/8/colors/accent1_2" csCatId="accent1" phldr="1"/>
      <dgm:spPr/>
      <dgm:t>
        <a:bodyPr/>
        <a:lstStyle/>
        <a:p>
          <a:pPr rtl="1"/>
          <a:endParaRPr lang="ar-SA"/>
        </a:p>
      </dgm:t>
    </dgm:pt>
    <dgm:pt modelId="{C323A87B-7D92-4BFC-A743-B700D9AB95E4}">
      <dgm:prSet phldrT="[نص]"/>
      <dgm:spPr/>
      <dgm:t>
        <a:bodyPr/>
        <a:lstStyle/>
        <a:p>
          <a:pPr rtl="1"/>
          <a:r>
            <a:rPr lang="ar-SY" b="1"/>
            <a:t>المتغير المستقل: القيادة الاستراتيجية</a:t>
          </a:r>
          <a:endParaRPr lang="ar-SA" b="1"/>
        </a:p>
      </dgm:t>
    </dgm:pt>
    <dgm:pt modelId="{65B78FEA-4446-4A3F-A7CB-9DC3C0D1282D}" type="parTrans" cxnId="{EB9443DC-03FD-4265-9970-D08434E8387C}">
      <dgm:prSet/>
      <dgm:spPr/>
      <dgm:t>
        <a:bodyPr/>
        <a:lstStyle/>
        <a:p>
          <a:pPr rtl="1"/>
          <a:endParaRPr lang="ar-SA"/>
        </a:p>
      </dgm:t>
    </dgm:pt>
    <dgm:pt modelId="{C08AB862-6D10-41FE-83E1-A5324375F456}" type="sibTrans" cxnId="{EB9443DC-03FD-4265-9970-D08434E8387C}">
      <dgm:prSet/>
      <dgm:spPr/>
      <dgm:t>
        <a:bodyPr/>
        <a:lstStyle/>
        <a:p>
          <a:pPr rtl="1"/>
          <a:endParaRPr lang="ar-SA"/>
        </a:p>
      </dgm:t>
    </dgm:pt>
    <dgm:pt modelId="{9A27B967-62E0-4071-8388-2250D157BE33}">
      <dgm:prSet phldrT="[نص]"/>
      <dgm:spPr/>
      <dgm:t>
        <a:bodyPr/>
        <a:lstStyle/>
        <a:p>
          <a:pPr rtl="1"/>
          <a:r>
            <a:rPr lang="ar-SY" b="1"/>
            <a:t>المتغير التابع الأول: جودة الأداء المؤسسي</a:t>
          </a:r>
          <a:endParaRPr lang="ar-SA" b="1"/>
        </a:p>
      </dgm:t>
    </dgm:pt>
    <dgm:pt modelId="{3F429F2B-1969-421D-9DB5-0AD5CBE42716}" type="parTrans" cxnId="{3F941411-6A56-4DD2-B56D-5DE3C7C17DC9}">
      <dgm:prSet/>
      <dgm:spPr/>
      <dgm:t>
        <a:bodyPr/>
        <a:lstStyle/>
        <a:p>
          <a:pPr rtl="1"/>
          <a:endParaRPr lang="ar-SA"/>
        </a:p>
      </dgm:t>
    </dgm:pt>
    <dgm:pt modelId="{5AD68D53-10A0-467A-BF56-9EBB0BB638FC}" type="sibTrans" cxnId="{3F941411-6A56-4DD2-B56D-5DE3C7C17DC9}">
      <dgm:prSet/>
      <dgm:spPr/>
      <dgm:t>
        <a:bodyPr/>
        <a:lstStyle/>
        <a:p>
          <a:pPr rtl="1"/>
          <a:endParaRPr lang="ar-SA"/>
        </a:p>
      </dgm:t>
    </dgm:pt>
    <dgm:pt modelId="{21A67545-5453-452B-A4DA-2FF89EC2FCB5}">
      <dgm:prSet phldrT="[نص]"/>
      <dgm:spPr/>
      <dgm:t>
        <a:bodyPr/>
        <a:lstStyle/>
        <a:p>
          <a:pPr rtl="1"/>
          <a:r>
            <a:rPr lang="ar-SY" b="1"/>
            <a:t>المتغير التابع الثاني: الثقافة التنظيمية</a:t>
          </a:r>
          <a:endParaRPr lang="ar-SA" b="1"/>
        </a:p>
      </dgm:t>
    </dgm:pt>
    <dgm:pt modelId="{C0E0A375-D478-4340-B752-9ACBC157BEC4}" type="parTrans" cxnId="{2CFA9DA1-6144-46FE-AC4A-732AEA452670}">
      <dgm:prSet/>
      <dgm:spPr/>
      <dgm:t>
        <a:bodyPr/>
        <a:lstStyle/>
        <a:p>
          <a:pPr rtl="1"/>
          <a:endParaRPr lang="ar-SA"/>
        </a:p>
      </dgm:t>
    </dgm:pt>
    <dgm:pt modelId="{123DB567-A978-40BA-80AB-AF8E9CE05A35}" type="sibTrans" cxnId="{2CFA9DA1-6144-46FE-AC4A-732AEA452670}">
      <dgm:prSet/>
      <dgm:spPr/>
      <dgm:t>
        <a:bodyPr/>
        <a:lstStyle/>
        <a:p>
          <a:pPr rtl="1"/>
          <a:endParaRPr lang="ar-SA"/>
        </a:p>
      </dgm:t>
    </dgm:pt>
    <dgm:pt modelId="{F530E0F8-2BAF-43B2-8E98-4A684F523089}">
      <dgm:prSet phldrT="[نص]"/>
      <dgm:spPr/>
      <dgm:t>
        <a:bodyPr/>
        <a:lstStyle/>
        <a:p>
          <a:pPr rtl="1"/>
          <a:r>
            <a:rPr lang="ar-SY" b="1"/>
            <a:t>المتغير التابع الثالث: الأداء المالي</a:t>
          </a:r>
          <a:endParaRPr lang="ar-SA" b="1"/>
        </a:p>
      </dgm:t>
    </dgm:pt>
    <dgm:pt modelId="{921820E0-9B2F-4440-AF36-71B249B7C378}" type="parTrans" cxnId="{E4D19F5B-2A66-41AC-86BB-ADB51BF91039}">
      <dgm:prSet/>
      <dgm:spPr/>
      <dgm:t>
        <a:bodyPr/>
        <a:lstStyle/>
        <a:p>
          <a:pPr rtl="1"/>
          <a:endParaRPr lang="ar-SA"/>
        </a:p>
      </dgm:t>
    </dgm:pt>
    <dgm:pt modelId="{1FBC7E27-AF48-41BD-BEAA-4D14AE6B5A89}" type="sibTrans" cxnId="{E4D19F5B-2A66-41AC-86BB-ADB51BF91039}">
      <dgm:prSet/>
      <dgm:spPr/>
      <dgm:t>
        <a:bodyPr/>
        <a:lstStyle/>
        <a:p>
          <a:pPr rtl="1"/>
          <a:endParaRPr lang="ar-SA"/>
        </a:p>
      </dgm:t>
    </dgm:pt>
    <dgm:pt modelId="{4EFB67E0-FFC8-49C8-B500-6107EB51007A}" type="pres">
      <dgm:prSet presAssocID="{A461BE8F-C0B4-4763-BC0A-7048E4BE41C0}" presName="mainComposite" presStyleCnt="0">
        <dgm:presLayoutVars>
          <dgm:chPref val="1"/>
          <dgm:dir/>
          <dgm:animOne val="branch"/>
          <dgm:animLvl val="lvl"/>
          <dgm:resizeHandles val="exact"/>
        </dgm:presLayoutVars>
      </dgm:prSet>
      <dgm:spPr/>
    </dgm:pt>
    <dgm:pt modelId="{2E8F314B-4461-4C2B-B812-B518807E548C}" type="pres">
      <dgm:prSet presAssocID="{A461BE8F-C0B4-4763-BC0A-7048E4BE41C0}" presName="hierFlow" presStyleCnt="0"/>
      <dgm:spPr/>
    </dgm:pt>
    <dgm:pt modelId="{22FE7669-2634-462F-986A-5C145F627005}" type="pres">
      <dgm:prSet presAssocID="{A461BE8F-C0B4-4763-BC0A-7048E4BE41C0}" presName="hierChild1" presStyleCnt="0">
        <dgm:presLayoutVars>
          <dgm:chPref val="1"/>
          <dgm:animOne val="branch"/>
          <dgm:animLvl val="lvl"/>
        </dgm:presLayoutVars>
      </dgm:prSet>
      <dgm:spPr/>
    </dgm:pt>
    <dgm:pt modelId="{9908681C-B2EB-40DA-ADB5-5587B19B96EE}" type="pres">
      <dgm:prSet presAssocID="{C323A87B-7D92-4BFC-A743-B700D9AB95E4}" presName="Name17" presStyleCnt="0"/>
      <dgm:spPr/>
    </dgm:pt>
    <dgm:pt modelId="{2D1D57A1-1302-4E92-B41A-5EB7D9D0D33B}" type="pres">
      <dgm:prSet presAssocID="{C323A87B-7D92-4BFC-A743-B700D9AB95E4}" presName="level1Shape" presStyleLbl="node0" presStyleIdx="0" presStyleCnt="1">
        <dgm:presLayoutVars>
          <dgm:chPref val="3"/>
        </dgm:presLayoutVars>
      </dgm:prSet>
      <dgm:spPr/>
    </dgm:pt>
    <dgm:pt modelId="{581B015B-37F0-496E-A108-243C05201C14}" type="pres">
      <dgm:prSet presAssocID="{C323A87B-7D92-4BFC-A743-B700D9AB95E4}" presName="hierChild2" presStyleCnt="0"/>
      <dgm:spPr/>
    </dgm:pt>
    <dgm:pt modelId="{9726A0DE-C069-428E-95F7-9A5B5AFE089E}" type="pres">
      <dgm:prSet presAssocID="{3F429F2B-1969-421D-9DB5-0AD5CBE42716}" presName="Name25" presStyleLbl="parChTrans1D2" presStyleIdx="0" presStyleCnt="3"/>
      <dgm:spPr/>
    </dgm:pt>
    <dgm:pt modelId="{C5883A03-BF1E-4DAA-8D40-673BAFC0C32C}" type="pres">
      <dgm:prSet presAssocID="{3F429F2B-1969-421D-9DB5-0AD5CBE42716}" presName="connTx" presStyleLbl="parChTrans1D2" presStyleIdx="0" presStyleCnt="3"/>
      <dgm:spPr/>
    </dgm:pt>
    <dgm:pt modelId="{F35A44CE-C394-4783-A808-614015141B04}" type="pres">
      <dgm:prSet presAssocID="{9A27B967-62E0-4071-8388-2250D157BE33}" presName="Name30" presStyleCnt="0"/>
      <dgm:spPr/>
    </dgm:pt>
    <dgm:pt modelId="{B3B47519-7813-484B-B38A-8D4996AEBD91}" type="pres">
      <dgm:prSet presAssocID="{9A27B967-62E0-4071-8388-2250D157BE33}" presName="level2Shape" presStyleLbl="node2" presStyleIdx="0" presStyleCnt="3"/>
      <dgm:spPr/>
    </dgm:pt>
    <dgm:pt modelId="{7EA7A5F7-9626-41CB-9ED9-7DB70B0A3115}" type="pres">
      <dgm:prSet presAssocID="{9A27B967-62E0-4071-8388-2250D157BE33}" presName="hierChild3" presStyleCnt="0"/>
      <dgm:spPr/>
    </dgm:pt>
    <dgm:pt modelId="{8C792758-B1A8-4DD1-8CD3-30E635A3BEDC}" type="pres">
      <dgm:prSet presAssocID="{C0E0A375-D478-4340-B752-9ACBC157BEC4}" presName="Name25" presStyleLbl="parChTrans1D2" presStyleIdx="1" presStyleCnt="3"/>
      <dgm:spPr/>
    </dgm:pt>
    <dgm:pt modelId="{4979FC56-D219-4BA2-89A9-889CF82B2913}" type="pres">
      <dgm:prSet presAssocID="{C0E0A375-D478-4340-B752-9ACBC157BEC4}" presName="connTx" presStyleLbl="parChTrans1D2" presStyleIdx="1" presStyleCnt="3"/>
      <dgm:spPr/>
    </dgm:pt>
    <dgm:pt modelId="{314DD5BD-869F-41F7-9165-DD3CE901274A}" type="pres">
      <dgm:prSet presAssocID="{21A67545-5453-452B-A4DA-2FF89EC2FCB5}" presName="Name30" presStyleCnt="0"/>
      <dgm:spPr/>
    </dgm:pt>
    <dgm:pt modelId="{F305519D-9A0F-449A-8D35-06305A0EB205}" type="pres">
      <dgm:prSet presAssocID="{21A67545-5453-452B-A4DA-2FF89EC2FCB5}" presName="level2Shape" presStyleLbl="node2" presStyleIdx="1" presStyleCnt="3"/>
      <dgm:spPr/>
    </dgm:pt>
    <dgm:pt modelId="{B0C3C40E-B6B6-47BA-A47E-232E89E54961}" type="pres">
      <dgm:prSet presAssocID="{21A67545-5453-452B-A4DA-2FF89EC2FCB5}" presName="hierChild3" presStyleCnt="0"/>
      <dgm:spPr/>
    </dgm:pt>
    <dgm:pt modelId="{11FA0172-26F2-46FE-8B3D-E4CAEEB32F9D}" type="pres">
      <dgm:prSet presAssocID="{921820E0-9B2F-4440-AF36-71B249B7C378}" presName="Name25" presStyleLbl="parChTrans1D2" presStyleIdx="2" presStyleCnt="3"/>
      <dgm:spPr/>
    </dgm:pt>
    <dgm:pt modelId="{1121B28C-A18C-4FC6-ACAB-72E39D5C762A}" type="pres">
      <dgm:prSet presAssocID="{921820E0-9B2F-4440-AF36-71B249B7C378}" presName="connTx" presStyleLbl="parChTrans1D2" presStyleIdx="2" presStyleCnt="3"/>
      <dgm:spPr/>
    </dgm:pt>
    <dgm:pt modelId="{564936C7-71E2-426D-9CEF-50848DEA18EF}" type="pres">
      <dgm:prSet presAssocID="{F530E0F8-2BAF-43B2-8E98-4A684F523089}" presName="Name30" presStyleCnt="0"/>
      <dgm:spPr/>
    </dgm:pt>
    <dgm:pt modelId="{FB70FC41-8A18-4443-96B0-88AD07EF504B}" type="pres">
      <dgm:prSet presAssocID="{F530E0F8-2BAF-43B2-8E98-4A684F523089}" presName="level2Shape" presStyleLbl="node2" presStyleIdx="2" presStyleCnt="3"/>
      <dgm:spPr/>
    </dgm:pt>
    <dgm:pt modelId="{36E740FB-5785-4483-8ABD-324837685A90}" type="pres">
      <dgm:prSet presAssocID="{F530E0F8-2BAF-43B2-8E98-4A684F523089}" presName="hierChild3" presStyleCnt="0"/>
      <dgm:spPr/>
    </dgm:pt>
    <dgm:pt modelId="{681177A2-CF54-4588-873D-B5E8C1FF7E72}" type="pres">
      <dgm:prSet presAssocID="{A461BE8F-C0B4-4763-BC0A-7048E4BE41C0}" presName="bgShapesFlow" presStyleCnt="0"/>
      <dgm:spPr/>
    </dgm:pt>
  </dgm:ptLst>
  <dgm:cxnLst>
    <dgm:cxn modelId="{1FEC6308-A624-4496-8154-CDB63851297C}" type="presOf" srcId="{C0E0A375-D478-4340-B752-9ACBC157BEC4}" destId="{8C792758-B1A8-4DD1-8CD3-30E635A3BEDC}" srcOrd="0" destOrd="0" presId="urn:microsoft.com/office/officeart/2005/8/layout/hierarchy5"/>
    <dgm:cxn modelId="{3F941411-6A56-4DD2-B56D-5DE3C7C17DC9}" srcId="{C323A87B-7D92-4BFC-A743-B700D9AB95E4}" destId="{9A27B967-62E0-4071-8388-2250D157BE33}" srcOrd="0" destOrd="0" parTransId="{3F429F2B-1969-421D-9DB5-0AD5CBE42716}" sibTransId="{5AD68D53-10A0-467A-BF56-9EBB0BB638FC}"/>
    <dgm:cxn modelId="{5B7A7516-1346-43C1-BBD2-93387D4B52FB}" type="presOf" srcId="{3F429F2B-1969-421D-9DB5-0AD5CBE42716}" destId="{C5883A03-BF1E-4DAA-8D40-673BAFC0C32C}" srcOrd="1" destOrd="0" presId="urn:microsoft.com/office/officeart/2005/8/layout/hierarchy5"/>
    <dgm:cxn modelId="{E738421F-87EA-4BDF-AE6A-F8DCF48D1DEC}" type="presOf" srcId="{A461BE8F-C0B4-4763-BC0A-7048E4BE41C0}" destId="{4EFB67E0-FFC8-49C8-B500-6107EB51007A}" srcOrd="0" destOrd="0" presId="urn:microsoft.com/office/officeart/2005/8/layout/hierarchy5"/>
    <dgm:cxn modelId="{E4D19F5B-2A66-41AC-86BB-ADB51BF91039}" srcId="{C323A87B-7D92-4BFC-A743-B700D9AB95E4}" destId="{F530E0F8-2BAF-43B2-8E98-4A684F523089}" srcOrd="2" destOrd="0" parTransId="{921820E0-9B2F-4440-AF36-71B249B7C378}" sibTransId="{1FBC7E27-AF48-41BD-BEAA-4D14AE6B5A89}"/>
    <dgm:cxn modelId="{58035461-214D-4E37-8BF2-ECBA4B30B0D3}" type="presOf" srcId="{C0E0A375-D478-4340-B752-9ACBC157BEC4}" destId="{4979FC56-D219-4BA2-89A9-889CF82B2913}" srcOrd="1" destOrd="0" presId="urn:microsoft.com/office/officeart/2005/8/layout/hierarchy5"/>
    <dgm:cxn modelId="{2DB15C42-CB63-4B6B-A065-6759C1C3434C}" type="presOf" srcId="{C323A87B-7D92-4BFC-A743-B700D9AB95E4}" destId="{2D1D57A1-1302-4E92-B41A-5EB7D9D0D33B}" srcOrd="0" destOrd="0" presId="urn:microsoft.com/office/officeart/2005/8/layout/hierarchy5"/>
    <dgm:cxn modelId="{24314065-B9CF-495F-8647-3C6F9B50F5FA}" type="presOf" srcId="{21A67545-5453-452B-A4DA-2FF89EC2FCB5}" destId="{F305519D-9A0F-449A-8D35-06305A0EB205}" srcOrd="0" destOrd="0" presId="urn:microsoft.com/office/officeart/2005/8/layout/hierarchy5"/>
    <dgm:cxn modelId="{039D6D4B-D116-46EB-9FFC-C1185D66AA62}" type="presOf" srcId="{921820E0-9B2F-4440-AF36-71B249B7C378}" destId="{11FA0172-26F2-46FE-8B3D-E4CAEEB32F9D}" srcOrd="0" destOrd="0" presId="urn:microsoft.com/office/officeart/2005/8/layout/hierarchy5"/>
    <dgm:cxn modelId="{6BD4CF6B-B0AE-4EB6-9AB1-6ADF8819B575}" type="presOf" srcId="{921820E0-9B2F-4440-AF36-71B249B7C378}" destId="{1121B28C-A18C-4FC6-ACAB-72E39D5C762A}" srcOrd="1" destOrd="0" presId="urn:microsoft.com/office/officeart/2005/8/layout/hierarchy5"/>
    <dgm:cxn modelId="{6EE5B48C-3614-4E74-8C0D-D732165F7569}" type="presOf" srcId="{9A27B967-62E0-4071-8388-2250D157BE33}" destId="{B3B47519-7813-484B-B38A-8D4996AEBD91}" srcOrd="0" destOrd="0" presId="urn:microsoft.com/office/officeart/2005/8/layout/hierarchy5"/>
    <dgm:cxn modelId="{2CFA9DA1-6144-46FE-AC4A-732AEA452670}" srcId="{C323A87B-7D92-4BFC-A743-B700D9AB95E4}" destId="{21A67545-5453-452B-A4DA-2FF89EC2FCB5}" srcOrd="1" destOrd="0" parTransId="{C0E0A375-D478-4340-B752-9ACBC157BEC4}" sibTransId="{123DB567-A978-40BA-80AB-AF8E9CE05A35}"/>
    <dgm:cxn modelId="{2A0677AC-504F-4A17-8CB4-CFA22674823B}" type="presOf" srcId="{3F429F2B-1969-421D-9DB5-0AD5CBE42716}" destId="{9726A0DE-C069-428E-95F7-9A5B5AFE089E}" srcOrd="0" destOrd="0" presId="urn:microsoft.com/office/officeart/2005/8/layout/hierarchy5"/>
    <dgm:cxn modelId="{9ECD79BC-4845-40EB-8DDD-988A71FF93E3}" type="presOf" srcId="{F530E0F8-2BAF-43B2-8E98-4A684F523089}" destId="{FB70FC41-8A18-4443-96B0-88AD07EF504B}" srcOrd="0" destOrd="0" presId="urn:microsoft.com/office/officeart/2005/8/layout/hierarchy5"/>
    <dgm:cxn modelId="{EB9443DC-03FD-4265-9970-D08434E8387C}" srcId="{A461BE8F-C0B4-4763-BC0A-7048E4BE41C0}" destId="{C323A87B-7D92-4BFC-A743-B700D9AB95E4}" srcOrd="0" destOrd="0" parTransId="{65B78FEA-4446-4A3F-A7CB-9DC3C0D1282D}" sibTransId="{C08AB862-6D10-41FE-83E1-A5324375F456}"/>
    <dgm:cxn modelId="{44944A70-AA35-480A-A119-8A3DC9B45D2C}" type="presParOf" srcId="{4EFB67E0-FFC8-49C8-B500-6107EB51007A}" destId="{2E8F314B-4461-4C2B-B812-B518807E548C}" srcOrd="0" destOrd="0" presId="urn:microsoft.com/office/officeart/2005/8/layout/hierarchy5"/>
    <dgm:cxn modelId="{F1085D17-7E70-42F9-8F7E-42FC74AC41EA}" type="presParOf" srcId="{2E8F314B-4461-4C2B-B812-B518807E548C}" destId="{22FE7669-2634-462F-986A-5C145F627005}" srcOrd="0" destOrd="0" presId="urn:microsoft.com/office/officeart/2005/8/layout/hierarchy5"/>
    <dgm:cxn modelId="{CEA451F7-EB1F-4C30-AF65-0A14F740390B}" type="presParOf" srcId="{22FE7669-2634-462F-986A-5C145F627005}" destId="{9908681C-B2EB-40DA-ADB5-5587B19B96EE}" srcOrd="0" destOrd="0" presId="urn:microsoft.com/office/officeart/2005/8/layout/hierarchy5"/>
    <dgm:cxn modelId="{16321711-2E4F-4D7D-BE60-5642C95A539C}" type="presParOf" srcId="{9908681C-B2EB-40DA-ADB5-5587B19B96EE}" destId="{2D1D57A1-1302-4E92-B41A-5EB7D9D0D33B}" srcOrd="0" destOrd="0" presId="urn:microsoft.com/office/officeart/2005/8/layout/hierarchy5"/>
    <dgm:cxn modelId="{1289961D-7157-4D1C-9F16-E7C8C19F22E9}" type="presParOf" srcId="{9908681C-B2EB-40DA-ADB5-5587B19B96EE}" destId="{581B015B-37F0-496E-A108-243C05201C14}" srcOrd="1" destOrd="0" presId="urn:microsoft.com/office/officeart/2005/8/layout/hierarchy5"/>
    <dgm:cxn modelId="{33CB9467-DC1B-4445-9A54-60CDBDA334D4}" type="presParOf" srcId="{581B015B-37F0-496E-A108-243C05201C14}" destId="{9726A0DE-C069-428E-95F7-9A5B5AFE089E}" srcOrd="0" destOrd="0" presId="urn:microsoft.com/office/officeart/2005/8/layout/hierarchy5"/>
    <dgm:cxn modelId="{F26778E8-D5CC-4E50-A547-E8990C7D4E61}" type="presParOf" srcId="{9726A0DE-C069-428E-95F7-9A5B5AFE089E}" destId="{C5883A03-BF1E-4DAA-8D40-673BAFC0C32C}" srcOrd="0" destOrd="0" presId="urn:microsoft.com/office/officeart/2005/8/layout/hierarchy5"/>
    <dgm:cxn modelId="{0E472F4D-5802-49A1-80D8-A36A93B31FDD}" type="presParOf" srcId="{581B015B-37F0-496E-A108-243C05201C14}" destId="{F35A44CE-C394-4783-A808-614015141B04}" srcOrd="1" destOrd="0" presId="urn:microsoft.com/office/officeart/2005/8/layout/hierarchy5"/>
    <dgm:cxn modelId="{566259CA-0A40-460C-84A1-1D7A1B1EA448}" type="presParOf" srcId="{F35A44CE-C394-4783-A808-614015141B04}" destId="{B3B47519-7813-484B-B38A-8D4996AEBD91}" srcOrd="0" destOrd="0" presId="urn:microsoft.com/office/officeart/2005/8/layout/hierarchy5"/>
    <dgm:cxn modelId="{63D8533B-CFA3-4E74-B120-F7E6B96F5C37}" type="presParOf" srcId="{F35A44CE-C394-4783-A808-614015141B04}" destId="{7EA7A5F7-9626-41CB-9ED9-7DB70B0A3115}" srcOrd="1" destOrd="0" presId="urn:microsoft.com/office/officeart/2005/8/layout/hierarchy5"/>
    <dgm:cxn modelId="{7F9C51C7-B040-45E3-AED4-C938E52AAD18}" type="presParOf" srcId="{581B015B-37F0-496E-A108-243C05201C14}" destId="{8C792758-B1A8-4DD1-8CD3-30E635A3BEDC}" srcOrd="2" destOrd="0" presId="urn:microsoft.com/office/officeart/2005/8/layout/hierarchy5"/>
    <dgm:cxn modelId="{D54E76E1-F6A8-4D59-9DF4-E75C68C4E52A}" type="presParOf" srcId="{8C792758-B1A8-4DD1-8CD3-30E635A3BEDC}" destId="{4979FC56-D219-4BA2-89A9-889CF82B2913}" srcOrd="0" destOrd="0" presId="urn:microsoft.com/office/officeart/2005/8/layout/hierarchy5"/>
    <dgm:cxn modelId="{950C4F58-63D1-415A-990F-849FCFC46CB0}" type="presParOf" srcId="{581B015B-37F0-496E-A108-243C05201C14}" destId="{314DD5BD-869F-41F7-9165-DD3CE901274A}" srcOrd="3" destOrd="0" presId="urn:microsoft.com/office/officeart/2005/8/layout/hierarchy5"/>
    <dgm:cxn modelId="{102C1131-5EA8-4EFA-AF15-33ECF4D73CB0}" type="presParOf" srcId="{314DD5BD-869F-41F7-9165-DD3CE901274A}" destId="{F305519D-9A0F-449A-8D35-06305A0EB205}" srcOrd="0" destOrd="0" presId="urn:microsoft.com/office/officeart/2005/8/layout/hierarchy5"/>
    <dgm:cxn modelId="{E846467B-A500-4E14-9CFA-EF8220E7F859}" type="presParOf" srcId="{314DD5BD-869F-41F7-9165-DD3CE901274A}" destId="{B0C3C40E-B6B6-47BA-A47E-232E89E54961}" srcOrd="1" destOrd="0" presId="urn:microsoft.com/office/officeart/2005/8/layout/hierarchy5"/>
    <dgm:cxn modelId="{131B25A8-2BCF-48B9-B5F0-6EA845A910AB}" type="presParOf" srcId="{581B015B-37F0-496E-A108-243C05201C14}" destId="{11FA0172-26F2-46FE-8B3D-E4CAEEB32F9D}" srcOrd="4" destOrd="0" presId="urn:microsoft.com/office/officeart/2005/8/layout/hierarchy5"/>
    <dgm:cxn modelId="{9A83BB11-F955-4A14-A10E-41C750C492A4}" type="presParOf" srcId="{11FA0172-26F2-46FE-8B3D-E4CAEEB32F9D}" destId="{1121B28C-A18C-4FC6-ACAB-72E39D5C762A}" srcOrd="0" destOrd="0" presId="urn:microsoft.com/office/officeart/2005/8/layout/hierarchy5"/>
    <dgm:cxn modelId="{0447B68F-E785-449B-AEB7-491D791E6422}" type="presParOf" srcId="{581B015B-37F0-496E-A108-243C05201C14}" destId="{564936C7-71E2-426D-9CEF-50848DEA18EF}" srcOrd="5" destOrd="0" presId="urn:microsoft.com/office/officeart/2005/8/layout/hierarchy5"/>
    <dgm:cxn modelId="{8E9A3FC4-DAD6-4D84-8CEB-8918B1240A6A}" type="presParOf" srcId="{564936C7-71E2-426D-9CEF-50848DEA18EF}" destId="{FB70FC41-8A18-4443-96B0-88AD07EF504B}" srcOrd="0" destOrd="0" presId="urn:microsoft.com/office/officeart/2005/8/layout/hierarchy5"/>
    <dgm:cxn modelId="{3EB71695-2068-40AE-BECF-FD480639C8C1}" type="presParOf" srcId="{564936C7-71E2-426D-9CEF-50848DEA18EF}" destId="{36E740FB-5785-4483-8ABD-324837685A90}" srcOrd="1" destOrd="0" presId="urn:microsoft.com/office/officeart/2005/8/layout/hierarchy5"/>
    <dgm:cxn modelId="{6D0E7EA2-02AC-4538-B337-066F96733089}" type="presParOf" srcId="{4EFB67E0-FFC8-49C8-B500-6107EB51007A}" destId="{681177A2-CF54-4588-873D-B5E8C1FF7E72}" srcOrd="1" destOrd="0" presId="urn:microsoft.com/office/officeart/2005/8/layout/hierarchy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1D57A1-1302-4E92-B41A-5EB7D9D0D33B}">
      <dsp:nvSpPr>
        <dsp:cNvPr id="0" name=""/>
        <dsp:cNvSpPr/>
      </dsp:nvSpPr>
      <dsp:spPr>
        <a:xfrm>
          <a:off x="722411" y="969652"/>
          <a:ext cx="1683990" cy="84199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rtl="1">
            <a:lnSpc>
              <a:spcPct val="90000"/>
            </a:lnSpc>
            <a:spcBef>
              <a:spcPct val="0"/>
            </a:spcBef>
            <a:spcAft>
              <a:spcPct val="35000"/>
            </a:spcAft>
            <a:buNone/>
          </a:pPr>
          <a:r>
            <a:rPr lang="ar-SY" sz="1900" b="1" kern="1200"/>
            <a:t>المتغير المستقل: القيادة الاستراتيجية</a:t>
          </a:r>
          <a:endParaRPr lang="ar-SA" sz="1900" b="1" kern="1200"/>
        </a:p>
      </dsp:txBody>
      <dsp:txXfrm>
        <a:off x="747072" y="994313"/>
        <a:ext cx="1634668" cy="792673"/>
      </dsp:txXfrm>
    </dsp:sp>
    <dsp:sp modelId="{9726A0DE-C069-428E-95F7-9A5B5AFE089E}">
      <dsp:nvSpPr>
        <dsp:cNvPr id="0" name=""/>
        <dsp:cNvSpPr/>
      </dsp:nvSpPr>
      <dsp:spPr>
        <a:xfrm rot="18289469">
          <a:off x="2153427" y="879256"/>
          <a:ext cx="1179544" cy="54492"/>
        </a:xfrm>
        <a:custGeom>
          <a:avLst/>
          <a:gdLst/>
          <a:ahLst/>
          <a:cxnLst/>
          <a:rect l="0" t="0" r="0" b="0"/>
          <a:pathLst>
            <a:path>
              <a:moveTo>
                <a:pt x="0" y="27246"/>
              </a:moveTo>
              <a:lnTo>
                <a:pt x="1179544" y="27246"/>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713711" y="877014"/>
        <a:ext cx="58977" cy="58977"/>
      </dsp:txXfrm>
    </dsp:sp>
    <dsp:sp modelId="{B3B47519-7813-484B-B38A-8D4996AEBD91}">
      <dsp:nvSpPr>
        <dsp:cNvPr id="0" name=""/>
        <dsp:cNvSpPr/>
      </dsp:nvSpPr>
      <dsp:spPr>
        <a:xfrm>
          <a:off x="3079998" y="1358"/>
          <a:ext cx="1683990" cy="84199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rtl="1">
            <a:lnSpc>
              <a:spcPct val="90000"/>
            </a:lnSpc>
            <a:spcBef>
              <a:spcPct val="0"/>
            </a:spcBef>
            <a:spcAft>
              <a:spcPct val="35000"/>
            </a:spcAft>
            <a:buNone/>
          </a:pPr>
          <a:r>
            <a:rPr lang="ar-SY" sz="1900" b="1" kern="1200"/>
            <a:t>المتغير التابع الأول: جودة الأداء المؤسسي</a:t>
          </a:r>
          <a:endParaRPr lang="ar-SA" sz="1900" b="1" kern="1200"/>
        </a:p>
      </dsp:txBody>
      <dsp:txXfrm>
        <a:off x="3104659" y="26019"/>
        <a:ext cx="1634668" cy="792673"/>
      </dsp:txXfrm>
    </dsp:sp>
    <dsp:sp modelId="{8C792758-B1A8-4DD1-8CD3-30E635A3BEDC}">
      <dsp:nvSpPr>
        <dsp:cNvPr id="0" name=""/>
        <dsp:cNvSpPr/>
      </dsp:nvSpPr>
      <dsp:spPr>
        <a:xfrm>
          <a:off x="2406401" y="1363403"/>
          <a:ext cx="673596" cy="54492"/>
        </a:xfrm>
        <a:custGeom>
          <a:avLst/>
          <a:gdLst/>
          <a:ahLst/>
          <a:cxnLst/>
          <a:rect l="0" t="0" r="0" b="0"/>
          <a:pathLst>
            <a:path>
              <a:moveTo>
                <a:pt x="0" y="27246"/>
              </a:moveTo>
              <a:lnTo>
                <a:pt x="673596" y="27246"/>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726360" y="1373810"/>
        <a:ext cx="33679" cy="33679"/>
      </dsp:txXfrm>
    </dsp:sp>
    <dsp:sp modelId="{F305519D-9A0F-449A-8D35-06305A0EB205}">
      <dsp:nvSpPr>
        <dsp:cNvPr id="0" name=""/>
        <dsp:cNvSpPr/>
      </dsp:nvSpPr>
      <dsp:spPr>
        <a:xfrm>
          <a:off x="3079998" y="969652"/>
          <a:ext cx="1683990" cy="84199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rtl="1">
            <a:lnSpc>
              <a:spcPct val="90000"/>
            </a:lnSpc>
            <a:spcBef>
              <a:spcPct val="0"/>
            </a:spcBef>
            <a:spcAft>
              <a:spcPct val="35000"/>
            </a:spcAft>
            <a:buNone/>
          </a:pPr>
          <a:r>
            <a:rPr lang="ar-SY" sz="1900" b="1" kern="1200"/>
            <a:t>المتغير التابع الثاني: الثقافة التنظيمية</a:t>
          </a:r>
          <a:endParaRPr lang="ar-SA" sz="1900" b="1" kern="1200"/>
        </a:p>
      </dsp:txBody>
      <dsp:txXfrm>
        <a:off x="3104659" y="994313"/>
        <a:ext cx="1634668" cy="792673"/>
      </dsp:txXfrm>
    </dsp:sp>
    <dsp:sp modelId="{11FA0172-26F2-46FE-8B3D-E4CAEEB32F9D}">
      <dsp:nvSpPr>
        <dsp:cNvPr id="0" name=""/>
        <dsp:cNvSpPr/>
      </dsp:nvSpPr>
      <dsp:spPr>
        <a:xfrm rot="3310531">
          <a:off x="2153427" y="1847551"/>
          <a:ext cx="1179544" cy="54492"/>
        </a:xfrm>
        <a:custGeom>
          <a:avLst/>
          <a:gdLst/>
          <a:ahLst/>
          <a:cxnLst/>
          <a:rect l="0" t="0" r="0" b="0"/>
          <a:pathLst>
            <a:path>
              <a:moveTo>
                <a:pt x="0" y="27246"/>
              </a:moveTo>
              <a:lnTo>
                <a:pt x="1179544" y="27246"/>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713711" y="1845308"/>
        <a:ext cx="58977" cy="58977"/>
      </dsp:txXfrm>
    </dsp:sp>
    <dsp:sp modelId="{FB70FC41-8A18-4443-96B0-88AD07EF504B}">
      <dsp:nvSpPr>
        <dsp:cNvPr id="0" name=""/>
        <dsp:cNvSpPr/>
      </dsp:nvSpPr>
      <dsp:spPr>
        <a:xfrm>
          <a:off x="3079998" y="1937946"/>
          <a:ext cx="1683990" cy="84199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rtl="1">
            <a:lnSpc>
              <a:spcPct val="90000"/>
            </a:lnSpc>
            <a:spcBef>
              <a:spcPct val="0"/>
            </a:spcBef>
            <a:spcAft>
              <a:spcPct val="35000"/>
            </a:spcAft>
            <a:buNone/>
          </a:pPr>
          <a:r>
            <a:rPr lang="ar-SY" sz="1900" b="1" kern="1200"/>
            <a:t>المتغير التابع الثالث: الأداء المالي</a:t>
          </a:r>
          <a:endParaRPr lang="ar-SA" sz="1900" b="1" kern="1200"/>
        </a:p>
      </dsp:txBody>
      <dsp:txXfrm>
        <a:off x="3104659" y="1962607"/>
        <a:ext cx="1634668" cy="79267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12092</Words>
  <Characters>68931</Characters>
  <Application>Microsoft Office Word</Application>
  <DocSecurity>0</DocSecurity>
  <Lines>574</Lines>
  <Paragraphs>161</Paragraphs>
  <ScaleCrop>false</ScaleCrop>
  <Company/>
  <LinksUpToDate>false</LinksUpToDate>
  <CharactersWithSpaces>80862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 ALANAZI</dc:creator>
  <cp:lastModifiedBy>T A</cp:lastModifiedBy>
  <cp:revision>2</cp:revision>
  <dcterms:created xsi:type="dcterms:W3CDTF">2024-07-31T15:03:00Z</dcterms:created>
  <dcterms:modified xsi:type="dcterms:W3CDTF">2024-07-31T15:03:00Z</dcterms:modified>
</cp:coreProperties>
</file>