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834D8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B52D1">
        <w:rPr>
          <w:rtl/>
        </w:rPr>
        <w:t>باسم صادق الجاوي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BC4F13" w:rsidR="00EA22ED" w:rsidRDefault="009B52D1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9415CAD" w:rsidR="004F7B29" w:rsidRDefault="004F7B29" w:rsidP="00C97215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0F0DE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728D18C" w:rsidR="00EA22ED" w:rsidRDefault="009B52D1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6C120BEB" w14:textId="18E9F38E" w:rsidR="00EA22ED" w:rsidRDefault="009B52D1" w:rsidP="00B57966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</w:rPr>
              <w:t>العنوان يتسم بالعمومية</w:t>
            </w:r>
            <w:r>
              <w:rPr>
                <w:rFonts w:hint="cs"/>
                <w:rtl/>
                <w:lang w:bidi="ar-EG"/>
              </w:rPr>
              <w:t>، ما هي جوانب الإدارة والتشغيل التي سيقوم الباحث بدراستها</w:t>
            </w:r>
            <w:r w:rsidR="00B57966"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065AC70" w:rsidR="00EA22ED" w:rsidRDefault="009B52D1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94F949" w:rsidR="00EA22ED" w:rsidRDefault="009B52D1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D21ABC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584A81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F51F8F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C1E90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92F1726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1A9616D5" w14:textId="46E34C11" w:rsidR="00594C9A" w:rsidRDefault="00B57966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تحديد السؤال الرئيسي والأسئلة الفرعية المنبثقة من هذا السؤال.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145AB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51A51C5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2C421453" w14:textId="77777777" w:rsidR="00EA22ED" w:rsidRDefault="00B57966" w:rsidP="00815AF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الإسهاب بالحديث عن المنطلقات النظرية للدراسة، كما أن فروض الدراسة غير واضحة.</w:t>
            </w:r>
          </w:p>
          <w:p w14:paraId="4BDC680C" w14:textId="53064DE2" w:rsidR="00B57966" w:rsidRDefault="00B57966" w:rsidP="00B5796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لم يقم الباحث بعرض ونقد الدراسات السابقة.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6CFFA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30D7000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1640C8F3" w14:textId="136CFBEC" w:rsidR="00EA22ED" w:rsidRDefault="00B57966" w:rsidP="00B5796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منهجية الدراسة عامة وغير واضحة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499626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9654FD8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4EF99B68" w14:textId="5974DC9F" w:rsidR="00B57966" w:rsidRDefault="00B57966" w:rsidP="00F51F8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المنهجية تحتاج إلى إيضاح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618328" w:rsidR="00EA22ED" w:rsidRDefault="00EA22ED" w:rsidP="00815A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45B1811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42D00515" w14:textId="77777777" w:rsidR="00B57966" w:rsidRDefault="00B57966" w:rsidP="00B5796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هي أدوات الدراسة؟</w:t>
            </w:r>
          </w:p>
          <w:p w14:paraId="415FDCAF" w14:textId="77777777" w:rsidR="00B57966" w:rsidRDefault="00B57966" w:rsidP="00B5796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 هم المستهدفون من الاستبيان؟</w:t>
            </w:r>
          </w:p>
          <w:p w14:paraId="32929A9B" w14:textId="15A1FF31" w:rsidR="00D65FDD" w:rsidRDefault="00B57966" w:rsidP="00B5796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كيف سيتم تحليل هذا الاستبيان؟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624E5B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F51F8F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D3009D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264BA18" w:rsidR="00EA22ED" w:rsidRDefault="00B5796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730C4E20" w14:textId="2516F955" w:rsidR="00EA22ED" w:rsidRDefault="00B57966" w:rsidP="00815AFF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المراجع المستخدمة قديمة جدًا، يرجى الاعتماد على مراجع أحدث لضمان دراسة الجوانب النظرية للدراسة بشكل أفضل.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C05911D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15AFF"/>
    <w:rsid w:val="00846C7F"/>
    <w:rsid w:val="008B63CC"/>
    <w:rsid w:val="009847B5"/>
    <w:rsid w:val="009B52D1"/>
    <w:rsid w:val="00A006C8"/>
    <w:rsid w:val="00B57966"/>
    <w:rsid w:val="00B752C5"/>
    <w:rsid w:val="00BF01CE"/>
    <w:rsid w:val="00C97215"/>
    <w:rsid w:val="00CC5AD4"/>
    <w:rsid w:val="00D06A80"/>
    <w:rsid w:val="00D65FDD"/>
    <w:rsid w:val="00DC0BB7"/>
    <w:rsid w:val="00E47C44"/>
    <w:rsid w:val="00EA22ED"/>
    <w:rsid w:val="00F51F8F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2024-07-05T11:29:00Z</dcterms:created>
  <dcterms:modified xsi:type="dcterms:W3CDTF">2024-07-05T11:29:00Z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