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7508A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9712D">
        <w:rPr>
          <w:rFonts w:hint="cs"/>
          <w:b/>
          <w:bCs/>
          <w:sz w:val="28"/>
          <w:szCs w:val="28"/>
          <w:rtl/>
        </w:rPr>
        <w:t>فراس خالد مغربي</w:t>
      </w:r>
      <w:r w:rsidR="006905F4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E54FC49" w:rsidR="005436E0" w:rsidRDefault="009A4418" w:rsidP="009A4418">
            <w:pPr>
              <w:jc w:val="center"/>
            </w:pPr>
            <w:r w:rsidRPr="009A4418">
              <w:rPr>
                <w:rtl/>
              </w:rPr>
              <w:t>لم يحدد العنوان القطاعات المستهدفة داخل الشركات السعودية (عامة أم خاصة، كبيرة أم صغيرة)، مما يجعله فضفاضاً وغير محدد إجرائياً</w:t>
            </w:r>
            <w:r w:rsidRPr="009A4418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661D15" w:rsidR="00DA1C7C" w:rsidRDefault="009A4418" w:rsidP="009A4418">
            <w:pPr>
              <w:bidi/>
              <w:jc w:val="center"/>
            </w:pPr>
            <w:r w:rsidRPr="009A4418">
              <w:t> </w:t>
            </w:r>
            <w:r w:rsidRPr="009A4418">
              <w:rPr>
                <w:rtl/>
              </w:rPr>
              <w:t xml:space="preserve">المقدمة طويلة </w:t>
            </w:r>
            <w:proofErr w:type="gramStart"/>
            <w:r w:rsidRPr="009A4418">
              <w:rPr>
                <w:rtl/>
              </w:rPr>
              <w:t>نسبياً  وتكرر</w:t>
            </w:r>
            <w:proofErr w:type="gramEnd"/>
            <w:r w:rsidRPr="009A4418">
              <w:rPr>
                <w:rtl/>
              </w:rPr>
              <w:t xml:space="preserve"> مفهوم "تكامل" عدة مرات دون الانتقال السريع إلى الجوهر البحثي؛ كان يمكن اختصارها إلى صفحة ونصف مع تركيز أكبر على الفجوة السعودية تحديداً</w:t>
            </w:r>
            <w:r w:rsidRPr="009A4418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FA4C3B" w:rsidR="00DA1C7C" w:rsidRPr="002E3635" w:rsidRDefault="009A4418" w:rsidP="002E3635">
            <w:pPr>
              <w:bidi/>
              <w:jc w:val="center"/>
            </w:pPr>
            <w:r w:rsidRPr="009A4418">
              <w:t> </w:t>
            </w:r>
            <w:r w:rsidRPr="009A4418">
              <w:rPr>
                <w:rtl/>
              </w:rPr>
              <w:t>لم تذكر الدراسة أي </w:t>
            </w:r>
            <w:r w:rsidRPr="009A4418">
              <w:rPr>
                <w:b/>
                <w:bCs/>
                <w:rtl/>
              </w:rPr>
              <w:t>مؤشرات كمية</w:t>
            </w:r>
            <w:r w:rsidRPr="009A4418">
              <w:rPr>
                <w:rtl/>
              </w:rPr>
              <w:t> تدعم وجود المشكلة (مثل تقارير تُشير إلى فشل 70% من مشاريع التحول الرقمي بسبب العزل بين الإدارة والتقنية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3A3700B" w:rsidR="002E3635" w:rsidRPr="002E3635" w:rsidRDefault="009A4418" w:rsidP="009A4418">
            <w:pPr>
              <w:bidi/>
            </w:pPr>
            <w:r w:rsidRPr="009A4418">
              <w:rPr>
                <w:b/>
                <w:bCs/>
                <w:rtl/>
              </w:rPr>
              <w:t>التطبيقية</w:t>
            </w:r>
            <w:r w:rsidRPr="009A4418">
              <w:rPr>
                <w:b/>
                <w:bCs/>
              </w:rPr>
              <w:t>):</w:t>
            </w:r>
            <w:r w:rsidRPr="009A4418">
              <w:t> </w:t>
            </w:r>
            <w:r w:rsidRPr="009A4418">
              <w:rPr>
                <w:rtl/>
              </w:rPr>
              <w:t>ركزت على الفائدة للقيادات، لكنها </w:t>
            </w:r>
            <w:r w:rsidRPr="009A4418">
              <w:rPr>
                <w:b/>
                <w:bCs/>
                <w:rtl/>
              </w:rPr>
              <w:t>أغفلت فئة المستفيدين المباشرين</w:t>
            </w:r>
            <w:r w:rsidRPr="009A4418">
              <w:rPr>
                <w:rtl/>
              </w:rPr>
              <w:t> (مثل إدارات البيانات، والمدققين الداخليين، ومسؤولي الامتثال) وكيف يمكن للنتائج أن توجه ممارساتهم اليومية</w:t>
            </w:r>
            <w:r w:rsidRPr="009A4418">
              <w:t>.</w:t>
            </w:r>
          </w:p>
        </w:tc>
      </w:tr>
      <w:tr w:rsidR="009A441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A4418" w:rsidRDefault="009A4418" w:rsidP="009A44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70EE38F" w14:textId="77777777" w:rsidR="009A4418" w:rsidRPr="008D74D3" w:rsidRDefault="009A4418" w:rsidP="009A44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A4418" w:rsidRDefault="009A4418" w:rsidP="009A44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A4418" w:rsidRDefault="009A4418" w:rsidP="009A44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A4418" w:rsidRDefault="009A4418" w:rsidP="009A44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0E1BA4" w:rsidR="009A4418" w:rsidRPr="00B44D2B" w:rsidRDefault="009A4418" w:rsidP="009A4418">
            <w:pPr>
              <w:bidi/>
              <w:jc w:val="both"/>
            </w:pPr>
          </w:p>
        </w:tc>
      </w:tr>
      <w:tr w:rsidR="009A441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A4418" w:rsidRDefault="009A4418" w:rsidP="009A44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13C9D73" w14:textId="77777777" w:rsidR="009A4418" w:rsidRPr="008D74D3" w:rsidRDefault="009A4418" w:rsidP="009A44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A4418" w:rsidRDefault="009A4418" w:rsidP="009A44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A4418" w:rsidRDefault="009A4418" w:rsidP="009A44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A4418" w:rsidRDefault="009A4418" w:rsidP="009A44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9A4418" w:rsidRDefault="009A4418" w:rsidP="009A4418">
            <w:pPr>
              <w:jc w:val="center"/>
            </w:pPr>
          </w:p>
        </w:tc>
      </w:tr>
      <w:tr w:rsidR="00403E1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03E11" w:rsidRDefault="00403E11" w:rsidP="00403E1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9B74F25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03E11" w:rsidRDefault="00403E11" w:rsidP="00403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03E11" w:rsidRDefault="00403E11" w:rsidP="00403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03E11" w:rsidRDefault="00403E11" w:rsidP="00403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B788ECC" w:rsidR="00403E11" w:rsidRDefault="00403E11" w:rsidP="00403E11">
            <w:pPr>
              <w:bidi/>
            </w:pPr>
          </w:p>
        </w:tc>
      </w:tr>
      <w:tr w:rsidR="00403E1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8643CFF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03E11" w:rsidRDefault="00403E11" w:rsidP="00403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03E11" w:rsidRDefault="00403E11" w:rsidP="00403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03E11" w:rsidRDefault="00403E11" w:rsidP="00403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0B114F" w:rsidR="00403E11" w:rsidRDefault="00403E11" w:rsidP="00403E11">
            <w:pPr>
              <w:jc w:val="center"/>
            </w:pPr>
          </w:p>
        </w:tc>
      </w:tr>
      <w:tr w:rsidR="00403E1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884D475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03E11" w:rsidRDefault="00403E11" w:rsidP="00403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03E11" w:rsidRDefault="00403E11" w:rsidP="00403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03E11" w:rsidRDefault="00403E11" w:rsidP="00403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A3DE70" w:rsidR="00403E11" w:rsidRDefault="00403E11" w:rsidP="00403E11">
            <w:pPr>
              <w:jc w:val="center"/>
            </w:pPr>
          </w:p>
        </w:tc>
      </w:tr>
      <w:tr w:rsidR="00403E1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03E11" w:rsidRDefault="00403E11" w:rsidP="00403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03E11" w:rsidRDefault="00403E11" w:rsidP="00403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03E11" w:rsidRDefault="00403E11" w:rsidP="00403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7E3262" w14:textId="77777777" w:rsidR="00403E11" w:rsidRDefault="00403E11" w:rsidP="00403E11">
            <w:pPr>
              <w:jc w:val="center"/>
              <w:rPr>
                <w:rtl/>
              </w:rPr>
            </w:pPr>
            <w:r w:rsidRPr="00403E11">
              <w:rPr>
                <w:rtl/>
              </w:rPr>
              <w:t>لم يتم ذكر </w:t>
            </w:r>
            <w:r w:rsidRPr="00403E11">
              <w:rPr>
                <w:b/>
                <w:bCs/>
                <w:rtl/>
              </w:rPr>
              <w:t>مجتمع الدراسة وعينتها</w:t>
            </w:r>
            <w:r w:rsidRPr="00403E11">
              <w:rPr>
                <w:rtl/>
              </w:rPr>
              <w:t> نهائياً</w:t>
            </w:r>
          </w:p>
          <w:p w14:paraId="64B67EB1" w14:textId="1D69B152" w:rsidR="00403E11" w:rsidRDefault="00403E11" w:rsidP="00403E11">
            <w:pPr>
              <w:jc w:val="center"/>
            </w:pPr>
            <w:r>
              <w:rPr>
                <w:rFonts w:hint="cs"/>
                <w:rtl/>
              </w:rPr>
              <w:t>لم تشرح أساليب التحليل الاحصائي</w:t>
            </w:r>
          </w:p>
        </w:tc>
      </w:tr>
      <w:tr w:rsidR="00403E1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BE571BB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03E11" w:rsidRDefault="00403E11" w:rsidP="00403E1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03E11" w:rsidRDefault="00403E11" w:rsidP="00403E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03E11" w:rsidRDefault="00403E11" w:rsidP="00403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AC45101" w:rsidR="00403E11" w:rsidRDefault="00403E11" w:rsidP="00403E11">
            <w:pPr>
              <w:jc w:val="center"/>
            </w:pPr>
          </w:p>
        </w:tc>
      </w:tr>
      <w:tr w:rsidR="00403E1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03E11" w:rsidRDefault="00403E11" w:rsidP="00403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03E11" w:rsidRDefault="00403E11" w:rsidP="00403E1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03E11" w:rsidRDefault="00403E11" w:rsidP="00403E1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403E11" w:rsidRDefault="00403E11" w:rsidP="00403E11">
            <w:pPr>
              <w:jc w:val="center"/>
            </w:pPr>
          </w:p>
        </w:tc>
      </w:tr>
      <w:tr w:rsidR="00403E1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403E11" w:rsidRDefault="00403E11" w:rsidP="00403E1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03E11" w:rsidRDefault="00403E11" w:rsidP="00403E1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403E11" w:rsidRPr="008D74D3" w:rsidRDefault="00403E11" w:rsidP="00403E1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403E11" w:rsidRDefault="00403E11" w:rsidP="00403E1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9DA24F" w14:textId="77777777" w:rsidR="00403E11" w:rsidRDefault="00403E11" w:rsidP="00403E1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التوثيق والترتيب بحسب التسلسل الابجدي</w:t>
            </w:r>
          </w:p>
          <w:p w14:paraId="4805EF37" w14:textId="7D7C23E6" w:rsidR="00403E11" w:rsidRDefault="00403E11" w:rsidP="00403E11">
            <w:pPr>
              <w:jc w:val="center"/>
            </w:pPr>
            <w:r>
              <w:rPr>
                <w:rFonts w:hint="cs"/>
                <w:rtl/>
              </w:rPr>
              <w:t>مراجع وردت ضمن متن الخطة ولم توثق في المراجع</w:t>
            </w:r>
          </w:p>
        </w:tc>
      </w:tr>
      <w:tr w:rsidR="00403E1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03E11" w:rsidRDefault="00403E11" w:rsidP="00403E1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403E11" w:rsidRDefault="00403E11" w:rsidP="00403E1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9712D"/>
    <w:rsid w:val="002B664D"/>
    <w:rsid w:val="002E3635"/>
    <w:rsid w:val="003B7C2F"/>
    <w:rsid w:val="00403E11"/>
    <w:rsid w:val="004E21BE"/>
    <w:rsid w:val="00542196"/>
    <w:rsid w:val="005436E0"/>
    <w:rsid w:val="00590027"/>
    <w:rsid w:val="006405C9"/>
    <w:rsid w:val="006905F4"/>
    <w:rsid w:val="006C2FF5"/>
    <w:rsid w:val="007E4B35"/>
    <w:rsid w:val="007E4DCA"/>
    <w:rsid w:val="008239B5"/>
    <w:rsid w:val="008415DF"/>
    <w:rsid w:val="008D74D3"/>
    <w:rsid w:val="008D7A2A"/>
    <w:rsid w:val="009A4418"/>
    <w:rsid w:val="009B1DDC"/>
    <w:rsid w:val="00A629D4"/>
    <w:rsid w:val="00B44D2B"/>
    <w:rsid w:val="00C5027E"/>
    <w:rsid w:val="00C60C27"/>
    <w:rsid w:val="00D233A9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1F3E372-6A55-4CBC-9806-3F8AC9A34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2026-07-23T00:07:00Z</dcterms:created>
  <dcterms:modified xsi:type="dcterms:W3CDTF">2026-07-23T01:38:00Z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