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FD151C">
        <w:rPr>
          <w:rFonts w:hint="cs"/>
          <w:rtl/>
        </w:rPr>
        <w:t xml:space="preserve"> </w:t>
      </w:r>
      <w:bookmarkStart w:id="0" w:name="_GoBack"/>
      <w:r w:rsidR="00FD151C">
        <w:rPr>
          <w:rFonts w:hint="cs"/>
          <w:rtl/>
        </w:rPr>
        <w:t xml:space="preserve">روان محمد عبدالله العيثان    </w:t>
      </w:r>
      <w:bookmarkEnd w:id="0"/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FD151C" w:rsidP="00FD151C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3877" w:type="dxa"/>
            <w:vAlign w:val="center"/>
          </w:tcPr>
          <w:p w:rsidR="00EA22ED" w:rsidRDefault="00FD151C" w:rsidP="00CC5AD4">
            <w:pPr>
              <w:jc w:val="center"/>
            </w:pPr>
            <w:r>
              <w:rPr>
                <w:rFonts w:hint="cs"/>
                <w:rtl/>
              </w:rPr>
              <w:t xml:space="preserve">كتابة اسم الجامعة واسم الكلية 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FD151C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3877" w:type="dxa"/>
            <w:vAlign w:val="center"/>
          </w:tcPr>
          <w:p w:rsidR="00EA22ED" w:rsidRDefault="00FD151C" w:rsidP="00CC5AD4">
            <w:pPr>
              <w:jc w:val="center"/>
            </w:pPr>
            <w:r>
              <w:rPr>
                <w:rFonts w:hint="cs"/>
                <w:rtl/>
              </w:rPr>
              <w:t xml:space="preserve">كتابة باللغة الانجليزية 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FD151C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FD151C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C654BC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FD151C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FD151C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3877" w:type="dxa"/>
            <w:vAlign w:val="center"/>
          </w:tcPr>
          <w:p w:rsidR="00EA22ED" w:rsidRDefault="00FD151C" w:rsidP="00CC5AD4">
            <w:pPr>
              <w:jc w:val="center"/>
            </w:pPr>
            <w:r>
              <w:rPr>
                <w:rFonts w:hint="cs"/>
                <w:rtl/>
              </w:rPr>
              <w:t xml:space="preserve">وضع تساؤل رئيسي </w:t>
            </w: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C654BC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C654BC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C654BC" w:rsidP="00CC5AD4">
            <w:pPr>
              <w:jc w:val="center"/>
            </w:pPr>
            <w:r>
              <w:rPr>
                <w:rFonts w:hint="cs"/>
                <w:rtl/>
              </w:rPr>
              <w:t>لا يوج</w:t>
            </w:r>
            <w:r>
              <w:rPr>
                <w:rFonts w:hint="eastAsia"/>
                <w:rtl/>
              </w:rPr>
              <w:t>د</w:t>
            </w:r>
          </w:p>
        </w:tc>
      </w:tr>
      <w:tr w:rsidR="00C654BC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C654BC" w:rsidRDefault="00C654BC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C654BC" w:rsidRDefault="00C654BC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C654BC" w:rsidRDefault="00C654BC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1184" w:type="dxa"/>
            <w:vAlign w:val="center"/>
          </w:tcPr>
          <w:p w:rsidR="00C654BC" w:rsidRDefault="00C654BC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C654BC" w:rsidRDefault="00C654BC" w:rsidP="00B60179">
            <w:pPr>
              <w:jc w:val="center"/>
            </w:pPr>
            <w:r>
              <w:rPr>
                <w:rFonts w:hint="cs"/>
                <w:rtl/>
              </w:rPr>
              <w:t>لا يوج</w:t>
            </w:r>
            <w:r>
              <w:rPr>
                <w:rFonts w:hint="eastAsia"/>
                <w:rtl/>
              </w:rPr>
              <w:t>د</w:t>
            </w:r>
          </w:p>
        </w:tc>
      </w:tr>
      <w:tr w:rsidR="00C654BC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C654BC" w:rsidRDefault="00C654BC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C654BC" w:rsidRDefault="00C654BC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C654BC" w:rsidRDefault="00C654BC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1184" w:type="dxa"/>
            <w:vAlign w:val="center"/>
          </w:tcPr>
          <w:p w:rsidR="00C654BC" w:rsidRDefault="00C654BC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C654BC" w:rsidRDefault="00C654BC" w:rsidP="00B60179">
            <w:pPr>
              <w:jc w:val="center"/>
            </w:pPr>
            <w:r>
              <w:rPr>
                <w:rFonts w:hint="cs"/>
                <w:rtl/>
              </w:rPr>
              <w:t>لا يوج</w:t>
            </w:r>
            <w:r>
              <w:rPr>
                <w:rFonts w:hint="eastAsia"/>
                <w:rtl/>
              </w:rPr>
              <w:t>د</w:t>
            </w:r>
          </w:p>
        </w:tc>
      </w:tr>
      <w:tr w:rsidR="00C654BC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C654BC" w:rsidRDefault="00C654BC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C654BC" w:rsidRDefault="00C654BC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C654BC" w:rsidRDefault="00C654BC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1184" w:type="dxa"/>
            <w:vAlign w:val="center"/>
          </w:tcPr>
          <w:p w:rsidR="00C654BC" w:rsidRDefault="00C654BC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C654BC" w:rsidRDefault="00C654BC" w:rsidP="00B60179">
            <w:pPr>
              <w:jc w:val="center"/>
            </w:pPr>
            <w:r>
              <w:rPr>
                <w:rFonts w:hint="cs"/>
                <w:rtl/>
              </w:rPr>
              <w:t>لا يوج</w:t>
            </w:r>
            <w:r>
              <w:rPr>
                <w:rFonts w:hint="eastAsia"/>
                <w:rtl/>
              </w:rPr>
              <w:t>د</w:t>
            </w:r>
          </w:p>
        </w:tc>
      </w:tr>
      <w:tr w:rsidR="00C654BC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C654BC" w:rsidRDefault="00C654BC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C654BC" w:rsidRDefault="00C654BC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C654BC" w:rsidRDefault="00C654BC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1184" w:type="dxa"/>
            <w:vAlign w:val="center"/>
          </w:tcPr>
          <w:p w:rsidR="00C654BC" w:rsidRDefault="00C654BC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C654BC" w:rsidRDefault="00C654BC" w:rsidP="00B60179">
            <w:pPr>
              <w:jc w:val="center"/>
            </w:pPr>
            <w:r>
              <w:rPr>
                <w:rFonts w:hint="cs"/>
                <w:rtl/>
              </w:rPr>
              <w:t>لا يوج</w:t>
            </w:r>
            <w:r>
              <w:rPr>
                <w:rFonts w:hint="eastAsia"/>
                <w:rtl/>
              </w:rPr>
              <w:t>د</w:t>
            </w:r>
          </w:p>
        </w:tc>
      </w:tr>
      <w:tr w:rsidR="00C654BC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C654BC" w:rsidRDefault="00C654BC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C654BC" w:rsidRDefault="00C654BC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944" w:type="dxa"/>
            <w:vAlign w:val="center"/>
          </w:tcPr>
          <w:p w:rsidR="00C654BC" w:rsidRDefault="00C654BC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C654BC" w:rsidRDefault="00C654BC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C654BC" w:rsidRDefault="00C654BC" w:rsidP="00CC5AD4">
            <w:pPr>
              <w:jc w:val="center"/>
            </w:pPr>
          </w:p>
        </w:tc>
      </w:tr>
      <w:tr w:rsidR="00C654BC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C654BC" w:rsidRDefault="00C654BC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C654BC" w:rsidRDefault="00C654BC" w:rsidP="00CC5AD4">
            <w:pPr>
              <w:jc w:val="center"/>
            </w:pPr>
            <w:r>
              <w:rPr>
                <w:rFonts w:hint="cs"/>
                <w:rtl/>
              </w:rPr>
              <w:t xml:space="preserve">الالتزام بخطوات البحث </w:t>
            </w: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9847B5"/>
    <w:rsid w:val="00C654BC"/>
    <w:rsid w:val="00CC5AD4"/>
    <w:rsid w:val="00D06A80"/>
    <w:rsid w:val="00DC0BB7"/>
    <w:rsid w:val="00EA22ED"/>
    <w:rsid w:val="00FD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D151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15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15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D151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15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15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Gamma</cp:lastModifiedBy>
  <cp:revision>2</cp:revision>
  <dcterms:created xsi:type="dcterms:W3CDTF">2023-11-18T01:11:00Z</dcterms:created>
  <dcterms:modified xsi:type="dcterms:W3CDTF">2023-11-18T01:11:00Z</dcterms:modified>
</cp:coreProperties>
</file>