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lang w:bidi="ar-EG"/>
        </w:rPr>
      </w:pPr>
      <w:r w:rsidRPr="001902DB">
        <w:rPr>
          <w:rFonts w:ascii="Sakkal Majalla" w:hAnsi="Sakkal Majalla" w:cs="Sakkal Majalla"/>
          <w:b/>
          <w:bCs/>
          <w:sz w:val="28"/>
          <w:rtl/>
          <w:lang w:bidi="ar-EG"/>
        </w:rPr>
        <w:t xml:space="preserve">جامعة ميدأوشن </w:t>
      </w:r>
    </w:p>
    <w:p w14:paraId="1E957002" w14:textId="04B27A9D" w:rsidR="00F546CE" w:rsidRPr="001902DB" w:rsidRDefault="009125CE">
      <w:pPr>
        <w:rPr>
          <w:rFonts w:ascii="Sakkal Majalla" w:hAnsi="Sakkal Majalla" w:cs="Sakkal Majalla"/>
          <w:b/>
          <w:bCs/>
          <w:sz w:val="28"/>
          <w:rtl/>
          <w:lang w:bidi="ar-EG"/>
        </w:rPr>
      </w:pPr>
      <w:r w:rsidRPr="001902DB">
        <w:rPr>
          <w:rFonts w:ascii="Sakkal Majalla" w:hAnsi="Sakkal Majalla" w:cs="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lang w:bidi="ar-EG"/>
        </w:rPr>
        <w:t xml:space="preserve">    </w:t>
      </w:r>
      <w:r w:rsidRPr="001902DB">
        <w:rPr>
          <w:rFonts w:ascii="Sakkal Majalla" w:hAnsi="Sakkal Majalla" w:cs="Sakkal Majalla"/>
          <w:b/>
          <w:bCs/>
          <w:sz w:val="28"/>
          <w:rtl/>
          <w:lang w:bidi="ar-EG"/>
        </w:rPr>
        <w:t xml:space="preserve">كلية الإدارة </w:t>
      </w:r>
    </w:p>
    <w:p w14:paraId="0217C513" w14:textId="475A7119" w:rsidR="009125CE" w:rsidRPr="009125CE" w:rsidRDefault="009125CE" w:rsidP="00BB147D">
      <w:pPr>
        <w:rPr>
          <w:rFonts w:ascii="Sakkal Majalla" w:hAnsi="Sakkal Majalla" w:cs="Sakkal Majalla"/>
          <w:sz w:val="28"/>
          <w:rtl/>
          <w:lang w:bidi="ar-EG"/>
        </w:rPr>
      </w:pPr>
      <w:r w:rsidRPr="001902DB">
        <w:rPr>
          <w:rFonts w:ascii="Sakkal Majalla" w:hAnsi="Sakkal Majalla" w:cs="Sakkal Majalla"/>
          <w:b/>
          <w:bCs/>
          <w:sz w:val="28"/>
          <w:rtl/>
          <w:lang w:bidi="ar-EG"/>
        </w:rPr>
        <w:t>قسم /</w:t>
      </w:r>
      <w:r w:rsidR="00BB147D">
        <w:rPr>
          <w:rFonts w:ascii="Sakkal Majalla" w:hAnsi="Sakkal Majalla" w:cs="Sakkal Majalla" w:hint="cs"/>
          <w:b/>
          <w:bCs/>
          <w:sz w:val="28"/>
          <w:rtl/>
          <w:lang w:bidi="ar-EG"/>
        </w:rPr>
        <w:t xml:space="preserve"> إدارة الأعمال</w:t>
      </w:r>
    </w:p>
    <w:p w14:paraId="11A91486" w14:textId="77777777" w:rsidR="009125CE" w:rsidRDefault="009125CE">
      <w:pPr>
        <w:rPr>
          <w:rFonts w:ascii="Sakkal Majalla" w:hAnsi="Sakkal Majalla" w:cs="Sakkal Majalla"/>
          <w:sz w:val="28"/>
          <w:rtl/>
          <w:lang w:bidi="ar-EG"/>
        </w:rPr>
      </w:pPr>
    </w:p>
    <w:p w14:paraId="5F6542BF" w14:textId="77777777" w:rsidR="009125CE" w:rsidRPr="009125CE" w:rsidRDefault="009125CE" w:rsidP="009125CE">
      <w:pPr>
        <w:rPr>
          <w:rFonts w:ascii="Sakkal Majalla" w:hAnsi="Sakkal Majalla" w:cs="Sakkal Majalla"/>
          <w:sz w:val="28"/>
          <w:rtl/>
          <w:lang w:bidi="ar-EG"/>
        </w:rPr>
      </w:pPr>
    </w:p>
    <w:p w14:paraId="0539389C" w14:textId="0FF6F5CA" w:rsidR="00695626" w:rsidRPr="009B1F6E" w:rsidRDefault="00B31440" w:rsidP="009125CE">
      <w:pPr>
        <w:jc w:val="center"/>
        <w:rPr>
          <w:rFonts w:ascii="Simplified Arabic" w:hAnsi="Simplified Arabic"/>
          <w:sz w:val="36"/>
          <w:szCs w:val="36"/>
          <w:rtl/>
          <w:lang w:bidi="ar-EG"/>
        </w:rPr>
      </w:pPr>
      <w:r w:rsidRPr="009B1F6E">
        <w:rPr>
          <w:rFonts w:ascii="Simplified Arabic" w:hAnsi="Simplified Arabic"/>
          <w:b/>
          <w:bCs/>
          <w:sz w:val="36"/>
          <w:szCs w:val="36"/>
          <w:rtl/>
          <w:lang w:bidi="ar-EG"/>
        </w:rPr>
        <w:t>تأثير إدارة الجودة الشاملة على الأداء الوظيفي</w:t>
      </w:r>
      <w:r w:rsidR="00C04CDD" w:rsidRPr="009B1F6E">
        <w:rPr>
          <w:rFonts w:ascii="Simplified Arabic" w:hAnsi="Simplified Arabic" w:hint="cs"/>
          <w:b/>
          <w:bCs/>
          <w:sz w:val="36"/>
          <w:szCs w:val="36"/>
          <w:rtl/>
          <w:lang w:bidi="ar-EG"/>
        </w:rPr>
        <w:t xml:space="preserve"> للعاملين بقطاع التعليم في المملكة العربية السعودية</w:t>
      </w:r>
    </w:p>
    <w:p w14:paraId="3BDA291F" w14:textId="77777777" w:rsidR="00C04CDD" w:rsidRPr="00C04CDD" w:rsidRDefault="00C04CDD" w:rsidP="009125CE">
      <w:pPr>
        <w:jc w:val="center"/>
        <w:rPr>
          <w:rFonts w:ascii="Simplified Arabic" w:hAnsi="Simplified Arabic"/>
          <w:b/>
          <w:bCs/>
          <w:sz w:val="28"/>
          <w:rtl/>
          <w:lang w:bidi="ar-EG"/>
        </w:rPr>
      </w:pPr>
      <w:r w:rsidRPr="00C04CDD">
        <w:rPr>
          <w:rFonts w:ascii="Simplified Arabic" w:hAnsi="Simplified Arabic"/>
          <w:b/>
          <w:bCs/>
          <w:sz w:val="28"/>
          <w:lang w:bidi="ar-EG"/>
        </w:rPr>
        <w:t>The impact of total quality management on the job performance of employees in the education sector in the Kingdom of Saudi Arabia</w:t>
      </w:r>
    </w:p>
    <w:p w14:paraId="1AEFAD64" w14:textId="3B686945" w:rsidR="00BB147D" w:rsidRDefault="00BB147D" w:rsidP="009125CE">
      <w:pPr>
        <w:jc w:val="center"/>
        <w:rPr>
          <w:rFonts w:ascii="Simplified Arabic" w:hAnsi="Simplified Arabic"/>
          <w:sz w:val="28"/>
          <w:rtl/>
          <w:lang w:bidi="ar-EG"/>
        </w:rPr>
      </w:pPr>
      <w:r>
        <w:rPr>
          <w:rFonts w:ascii="Simplified Arabic" w:hAnsi="Simplified Arabic" w:hint="cs"/>
          <w:sz w:val="28"/>
          <w:rtl/>
          <w:lang w:bidi="ar-EG"/>
        </w:rPr>
        <w:t>خطة بحث مقدمة للحصول على درجة الماجستير في إدارة الأعمال</w:t>
      </w:r>
    </w:p>
    <w:p w14:paraId="51B4F720" w14:textId="77777777" w:rsidR="00BB147D" w:rsidRDefault="00BB147D" w:rsidP="009125CE">
      <w:pPr>
        <w:jc w:val="center"/>
        <w:rPr>
          <w:rFonts w:ascii="Simplified Arabic" w:hAnsi="Simplified Arabic"/>
          <w:sz w:val="28"/>
          <w:rtl/>
          <w:lang w:bidi="ar-EG"/>
        </w:rPr>
      </w:pPr>
    </w:p>
    <w:p w14:paraId="077E13F4" w14:textId="4861E818" w:rsidR="00BB147D" w:rsidRDefault="00BB147D" w:rsidP="009125CE">
      <w:pPr>
        <w:jc w:val="center"/>
        <w:rPr>
          <w:rFonts w:ascii="Simplified Arabic" w:hAnsi="Simplified Arabic"/>
          <w:b/>
          <w:bCs/>
          <w:sz w:val="28"/>
          <w:rtl/>
          <w:lang w:bidi="ar-EG"/>
        </w:rPr>
      </w:pPr>
      <w:r w:rsidRPr="00BB147D">
        <w:rPr>
          <w:rFonts w:ascii="Simplified Arabic" w:hAnsi="Simplified Arabic" w:hint="cs"/>
          <w:b/>
          <w:bCs/>
          <w:sz w:val="28"/>
          <w:rtl/>
          <w:lang w:bidi="ar-EG"/>
        </w:rPr>
        <w:t xml:space="preserve">إعداد </w:t>
      </w:r>
    </w:p>
    <w:p w14:paraId="6F11B563" w14:textId="40BD1965" w:rsidR="00BB147D" w:rsidRDefault="004D182A" w:rsidP="009125CE">
      <w:pPr>
        <w:jc w:val="center"/>
        <w:rPr>
          <w:rFonts w:ascii="Simplified Arabic" w:hAnsi="Simplified Arabic"/>
          <w:b/>
          <w:bCs/>
          <w:sz w:val="28"/>
          <w:rtl/>
          <w:lang w:bidi="ar-EG"/>
        </w:rPr>
      </w:pPr>
      <w:proofErr w:type="gramStart"/>
      <w:r>
        <w:rPr>
          <w:rFonts w:ascii="Simplified Arabic" w:hAnsi="Simplified Arabic" w:hint="cs"/>
          <w:b/>
          <w:bCs/>
          <w:sz w:val="28"/>
          <w:rtl/>
          <w:lang w:bidi="ar-EG"/>
        </w:rPr>
        <w:t>اروى</w:t>
      </w:r>
      <w:proofErr w:type="gramEnd"/>
      <w:r>
        <w:rPr>
          <w:rFonts w:ascii="Simplified Arabic" w:hAnsi="Simplified Arabic" w:hint="cs"/>
          <w:b/>
          <w:bCs/>
          <w:sz w:val="28"/>
          <w:rtl/>
          <w:lang w:bidi="ar-EG"/>
        </w:rPr>
        <w:t xml:space="preserve"> محمد عثمان الحسين</w:t>
      </w:r>
    </w:p>
    <w:p w14:paraId="15687A8C" w14:textId="64320FC5" w:rsidR="00BB147D" w:rsidRPr="009B1F6E" w:rsidRDefault="00BB147D" w:rsidP="009125CE">
      <w:pPr>
        <w:jc w:val="center"/>
        <w:rPr>
          <w:rFonts w:ascii="Simplified Arabic" w:hAnsi="Simplified Arabic"/>
          <w:b/>
          <w:bCs/>
          <w:sz w:val="28"/>
          <w:rtl/>
          <w:lang w:bidi="ar-EG"/>
        </w:rPr>
      </w:pPr>
      <w:r w:rsidRPr="009B1F6E">
        <w:rPr>
          <w:rFonts w:ascii="Simplified Arabic" w:hAnsi="Simplified Arabic" w:hint="cs"/>
          <w:b/>
          <w:bCs/>
          <w:sz w:val="28"/>
          <w:rtl/>
          <w:lang w:bidi="ar-EG"/>
        </w:rPr>
        <w:t>إشراف</w:t>
      </w:r>
    </w:p>
    <w:p w14:paraId="0EB57E30" w14:textId="1E7CAFE3" w:rsidR="009125CE" w:rsidRPr="001902DB" w:rsidRDefault="004D182A" w:rsidP="004D182A">
      <w:pPr>
        <w:jc w:val="center"/>
        <w:rPr>
          <w:rFonts w:ascii="Sakkal Majalla" w:hAnsi="Sakkal Majalla" w:cs="Sakkal Majalla"/>
          <w:b/>
          <w:bCs/>
          <w:sz w:val="28"/>
          <w:rtl/>
        </w:rPr>
      </w:pPr>
      <w:r w:rsidRPr="004D182A">
        <w:rPr>
          <w:rFonts w:ascii="Sakkal Majalla" w:hAnsi="Sakkal Majalla" w:cs="Sakkal Majalla"/>
          <w:b/>
          <w:bCs/>
          <w:sz w:val="28"/>
          <w:lang w:bidi="ar-EG"/>
        </w:rPr>
        <w:t>Alaa Ahmed</w:t>
      </w:r>
    </w:p>
    <w:p w14:paraId="6F9D4E35" w14:textId="77777777" w:rsidR="004D182A" w:rsidRPr="004D182A" w:rsidRDefault="004D182A" w:rsidP="004D182A">
      <w:pPr>
        <w:jc w:val="center"/>
        <w:rPr>
          <w:rFonts w:ascii="Sakkal Majalla" w:hAnsi="Sakkal Majalla" w:cs="Sakkal Majalla"/>
          <w:b/>
          <w:bCs/>
          <w:sz w:val="28"/>
          <w:lang w:bidi="ar-EG"/>
        </w:rPr>
      </w:pPr>
      <w:r w:rsidRPr="004D182A">
        <w:rPr>
          <w:rFonts w:ascii="Sakkal Majalla" w:hAnsi="Sakkal Majalla" w:cs="Sakkal Majalla"/>
          <w:b/>
          <w:bCs/>
          <w:sz w:val="28"/>
          <w:lang w:bidi="ar-EG"/>
        </w:rPr>
        <w:t xml:space="preserve">Asma </w:t>
      </w:r>
      <w:proofErr w:type="spellStart"/>
      <w:r w:rsidRPr="004D182A">
        <w:rPr>
          <w:rFonts w:ascii="Sakkal Majalla" w:hAnsi="Sakkal Majalla" w:cs="Sakkal Majalla"/>
          <w:b/>
          <w:bCs/>
          <w:sz w:val="28"/>
          <w:lang w:bidi="ar-EG"/>
        </w:rPr>
        <w:t>Abuanzeh</w:t>
      </w:r>
      <w:proofErr w:type="spellEnd"/>
    </w:p>
    <w:p w14:paraId="58D6152F" w14:textId="77777777" w:rsidR="009125CE" w:rsidRPr="004D182A" w:rsidRDefault="009125CE" w:rsidP="009125CE">
      <w:pPr>
        <w:jc w:val="center"/>
        <w:rPr>
          <w:rFonts w:ascii="Sakkal Majalla" w:hAnsi="Sakkal Majalla" w:cs="Sakkal Majalla"/>
          <w:b/>
          <w:bCs/>
          <w:sz w:val="28"/>
          <w:rtl/>
        </w:rPr>
      </w:pPr>
    </w:p>
    <w:p w14:paraId="2EFA31CD" w14:textId="77777777" w:rsidR="009125CE" w:rsidRPr="001902DB" w:rsidRDefault="009125CE" w:rsidP="009125CE">
      <w:pPr>
        <w:jc w:val="center"/>
        <w:rPr>
          <w:rFonts w:ascii="Sakkal Majalla" w:hAnsi="Sakkal Majalla" w:cs="Sakkal Majalla"/>
          <w:b/>
          <w:bCs/>
          <w:sz w:val="28"/>
          <w:rtl/>
          <w:lang w:bidi="ar-EG"/>
        </w:rPr>
      </w:pPr>
    </w:p>
    <w:p w14:paraId="16CF2D6A" w14:textId="26795CCB" w:rsidR="009125CE" w:rsidRPr="001902DB" w:rsidRDefault="00BB147D" w:rsidP="009125CE">
      <w:pPr>
        <w:jc w:val="center"/>
        <w:rPr>
          <w:rFonts w:ascii="Sakkal Majalla" w:hAnsi="Sakkal Majalla" w:cs="Sakkal Majalla"/>
          <w:b/>
          <w:bCs/>
          <w:sz w:val="28"/>
          <w:rtl/>
          <w:lang w:bidi="ar-EG"/>
        </w:rPr>
      </w:pPr>
      <w:r>
        <w:rPr>
          <w:rFonts w:ascii="Sakkal Majalla" w:hAnsi="Sakkal Majalla" w:cs="Sakkal Majalla" w:hint="cs"/>
          <w:b/>
          <w:bCs/>
          <w:sz w:val="28"/>
          <w:rtl/>
          <w:lang w:bidi="ar-EG"/>
        </w:rPr>
        <w:t>1445ه/ 2024م</w:t>
      </w:r>
    </w:p>
    <w:p w14:paraId="22738CC6" w14:textId="77777777" w:rsidR="009125CE" w:rsidRPr="001902DB" w:rsidRDefault="009125CE" w:rsidP="009125CE">
      <w:pPr>
        <w:jc w:val="center"/>
        <w:rPr>
          <w:rFonts w:ascii="Sakkal Majalla" w:hAnsi="Sakkal Majalla" w:cs="Sakkal Majalla"/>
          <w:b/>
          <w:bCs/>
          <w:sz w:val="28"/>
          <w:rtl/>
          <w:lang w:bidi="ar-EG"/>
        </w:rPr>
      </w:pPr>
    </w:p>
    <w:p w14:paraId="5DBA947E" w14:textId="77777777" w:rsidR="009125CE" w:rsidRPr="001902DB" w:rsidRDefault="009125CE" w:rsidP="009125CE">
      <w:pPr>
        <w:jc w:val="center"/>
        <w:rPr>
          <w:rFonts w:ascii="Sakkal Majalla" w:hAnsi="Sakkal Majalla" w:cs="Sakkal Majalla"/>
          <w:b/>
          <w:bCs/>
          <w:sz w:val="28"/>
          <w:rtl/>
          <w:lang w:bidi="ar-EG"/>
        </w:rPr>
      </w:pPr>
    </w:p>
    <w:p w14:paraId="71099ADB" w14:textId="77777777" w:rsidR="009125CE" w:rsidRDefault="009125CE" w:rsidP="009125CE">
      <w:pPr>
        <w:jc w:val="center"/>
        <w:rPr>
          <w:rFonts w:ascii="Sakkal Majalla" w:hAnsi="Sakkal Majalla" w:cs="Sakkal Majalla"/>
          <w:b/>
          <w:bCs/>
          <w:sz w:val="28"/>
          <w:rtl/>
          <w:lang w:bidi="ar-EG"/>
        </w:rPr>
      </w:pPr>
    </w:p>
    <w:p w14:paraId="01D45D04" w14:textId="00FAABCD" w:rsidR="00B31440" w:rsidRDefault="00BB147D" w:rsidP="00BB147D">
      <w:pPr>
        <w:rPr>
          <w:rFonts w:ascii="Sakkal Majalla" w:hAnsi="Sakkal Majalla" w:cs="Sakkal Majalla"/>
          <w:b/>
          <w:bCs/>
          <w:sz w:val="28"/>
          <w:rtl/>
          <w:lang w:bidi="ar-EG"/>
        </w:rPr>
      </w:pPr>
      <w:r w:rsidRPr="00BB147D">
        <w:rPr>
          <w:rFonts w:ascii="Arial" w:eastAsia="Microsoft Sans Serif" w:hAnsi="Microsoft Sans Serif" w:cs="Microsoft Sans Serif"/>
          <w:noProof/>
          <w:kern w:val="0"/>
          <w:sz w:val="20"/>
          <w14:ligatures w14:val="none"/>
        </w:rPr>
        <w:lastRenderedPageBreak/>
        <w:drawing>
          <wp:inline distT="0" distB="0" distL="0" distR="0" wp14:anchorId="2B9D821C" wp14:editId="54952D36">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05F2BD06" w14:textId="77777777" w:rsidR="00BB147D" w:rsidRDefault="00BB147D" w:rsidP="00BB147D">
      <w:pPr>
        <w:rPr>
          <w:rFonts w:ascii="Sakkal Majalla" w:hAnsi="Sakkal Majalla" w:cs="Sakkal Majalla"/>
          <w:b/>
          <w:bCs/>
          <w:sz w:val="28"/>
          <w:rtl/>
          <w:lang w:bidi="ar-EG"/>
        </w:rPr>
      </w:pPr>
    </w:p>
    <w:p w14:paraId="4C4A4FEB" w14:textId="77777777" w:rsidR="00BB147D" w:rsidRDefault="00BB147D" w:rsidP="00BB147D">
      <w:pPr>
        <w:rPr>
          <w:rFonts w:ascii="Sakkal Majalla" w:hAnsi="Sakkal Majalla" w:cs="Sakkal Majalla"/>
          <w:b/>
          <w:bCs/>
          <w:sz w:val="28"/>
          <w:rtl/>
          <w:lang w:bidi="ar-EG"/>
        </w:rPr>
      </w:pPr>
    </w:p>
    <w:p w14:paraId="59E8C1D0" w14:textId="77777777" w:rsidR="00BB147D" w:rsidRDefault="00BB147D" w:rsidP="00BB147D">
      <w:pPr>
        <w:rPr>
          <w:rFonts w:ascii="Sakkal Majalla" w:hAnsi="Sakkal Majalla" w:cs="Sakkal Majalla"/>
          <w:b/>
          <w:bCs/>
          <w:sz w:val="28"/>
          <w:rtl/>
          <w:lang w:bidi="ar-EG"/>
        </w:rPr>
      </w:pPr>
    </w:p>
    <w:p w14:paraId="5160216D" w14:textId="77777777" w:rsidR="00BB147D" w:rsidRDefault="00BB147D" w:rsidP="00BB147D">
      <w:pPr>
        <w:rPr>
          <w:rFonts w:ascii="Sakkal Majalla" w:hAnsi="Sakkal Majalla" w:cs="Sakkal Majalla"/>
          <w:b/>
          <w:bCs/>
          <w:sz w:val="28"/>
          <w:rtl/>
          <w:lang w:bidi="ar-EG"/>
        </w:rPr>
      </w:pPr>
    </w:p>
    <w:p w14:paraId="6FEF3CC5" w14:textId="77777777" w:rsidR="00BB147D" w:rsidRDefault="00BB147D" w:rsidP="00BB147D">
      <w:pPr>
        <w:rPr>
          <w:rFonts w:ascii="Sakkal Majalla" w:hAnsi="Sakkal Majalla" w:cs="Sakkal Majalla"/>
          <w:b/>
          <w:bCs/>
          <w:sz w:val="28"/>
          <w:rtl/>
          <w:lang w:bidi="ar-EG"/>
        </w:rPr>
      </w:pPr>
    </w:p>
    <w:p w14:paraId="47FB3A2B" w14:textId="77777777" w:rsidR="00BB147D" w:rsidRDefault="00BB147D" w:rsidP="00BB147D">
      <w:pPr>
        <w:rPr>
          <w:rFonts w:ascii="Sakkal Majalla" w:hAnsi="Sakkal Majalla" w:cs="Sakkal Majalla"/>
          <w:b/>
          <w:bCs/>
          <w:sz w:val="28"/>
          <w:rtl/>
          <w:lang w:bidi="ar-EG"/>
        </w:rPr>
      </w:pPr>
    </w:p>
    <w:p w14:paraId="0BF34CFB" w14:textId="77777777" w:rsidR="00BB147D" w:rsidRDefault="00BB147D" w:rsidP="00BB147D">
      <w:pPr>
        <w:rPr>
          <w:rFonts w:ascii="Sakkal Majalla" w:hAnsi="Sakkal Majalla" w:cs="Sakkal Majalla"/>
          <w:b/>
          <w:bCs/>
          <w:sz w:val="28"/>
          <w:rtl/>
          <w:lang w:bidi="ar-EG"/>
        </w:rPr>
      </w:pPr>
    </w:p>
    <w:p w14:paraId="55F5B138" w14:textId="77777777" w:rsidR="008B6EEE" w:rsidRPr="008B6EEE" w:rsidRDefault="008B6EEE" w:rsidP="008B6EEE">
      <w:pPr>
        <w:pStyle w:val="1"/>
        <w:bidi/>
        <w:jc w:val="center"/>
        <w:rPr>
          <w:b/>
          <w:bCs/>
          <w:sz w:val="40"/>
          <w:szCs w:val="40"/>
          <w:rtl/>
        </w:rPr>
      </w:pPr>
      <w:bookmarkStart w:id="0" w:name="_Toc162223167"/>
      <w:bookmarkStart w:id="1" w:name="_Toc179653198"/>
      <w:bookmarkStart w:id="2" w:name="_Toc179798728"/>
      <w:bookmarkStart w:id="3" w:name="_Toc179900086"/>
      <w:r w:rsidRPr="008B6EEE">
        <w:rPr>
          <w:rFonts w:hint="cs"/>
          <w:b/>
          <w:bCs/>
          <w:sz w:val="40"/>
          <w:szCs w:val="40"/>
          <w:rtl/>
        </w:rPr>
        <w:lastRenderedPageBreak/>
        <w:t>إهداء</w:t>
      </w:r>
      <w:bookmarkEnd w:id="0"/>
      <w:bookmarkEnd w:id="1"/>
      <w:bookmarkEnd w:id="2"/>
      <w:bookmarkEnd w:id="3"/>
    </w:p>
    <w:p w14:paraId="4D9C832A" w14:textId="77777777" w:rsidR="008B6EEE" w:rsidRPr="008B6EEE" w:rsidRDefault="008B6EEE" w:rsidP="008B6EEE">
      <w:pPr>
        <w:spacing w:before="100" w:beforeAutospacing="1" w:after="100" w:afterAutospacing="1" w:line="360" w:lineRule="auto"/>
        <w:jc w:val="center"/>
        <w:rPr>
          <w:rFonts w:ascii="Simplified Arabic" w:eastAsia="Calibri" w:hAnsi="Simplified Arabic"/>
          <w:kern w:val="0"/>
          <w:sz w:val="32"/>
          <w:szCs w:val="32"/>
          <w14:ligatures w14:val="none"/>
        </w:rPr>
      </w:pPr>
      <w:r w:rsidRPr="008B6EEE">
        <w:rPr>
          <w:rFonts w:ascii="Simplified Arabic" w:eastAsia="Calibri" w:hAnsi="Simplified Arabic"/>
          <w:kern w:val="0"/>
          <w:sz w:val="32"/>
          <w:szCs w:val="32"/>
          <w:rtl/>
          <w14:ligatures w14:val="none"/>
        </w:rPr>
        <w:t>أُهدي هذا العمل إلى أعزائي، الذين كانوا دائمًا بجانبي يدعموني ويُلهموني.</w:t>
      </w:r>
    </w:p>
    <w:p w14:paraId="0860C996" w14:textId="77777777" w:rsidR="008B6EEE" w:rsidRPr="008B6EEE" w:rsidRDefault="008B6EEE" w:rsidP="008B6EEE">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B6EEE">
        <w:rPr>
          <w:rFonts w:ascii="Simplified Arabic" w:eastAsia="Calibri" w:hAnsi="Simplified Arabic"/>
          <w:kern w:val="0"/>
          <w:sz w:val="32"/>
          <w:szCs w:val="32"/>
          <w:rtl/>
          <w14:ligatures w14:val="none"/>
        </w:rPr>
        <w:t>شكرًا لعائلتي الغالية على الحب الذي أكن</w:t>
      </w:r>
      <w:r w:rsidRPr="008B6EEE">
        <w:rPr>
          <w:rFonts w:ascii="Simplified Arabic" w:eastAsia="Calibri" w:hAnsi="Simplified Arabic"/>
          <w:kern w:val="0"/>
          <w:sz w:val="32"/>
          <w:szCs w:val="32"/>
          <w:rtl/>
          <w:lang w:bidi="ar-EG"/>
          <w14:ligatures w14:val="none"/>
        </w:rPr>
        <w:t>و</w:t>
      </w:r>
      <w:r w:rsidRPr="008B6EEE">
        <w:rPr>
          <w:rFonts w:ascii="Simplified Arabic" w:eastAsia="Calibri" w:hAnsi="Simplified Arabic"/>
          <w:kern w:val="0"/>
          <w:sz w:val="32"/>
          <w:szCs w:val="32"/>
          <w:rtl/>
          <w14:ligatures w14:val="none"/>
        </w:rPr>
        <w:t>ه وعلى الدعم اللامتناهي.</w:t>
      </w:r>
    </w:p>
    <w:p w14:paraId="0422457B" w14:textId="77777777" w:rsidR="008B6EEE" w:rsidRPr="008B6EEE" w:rsidRDefault="008B6EEE" w:rsidP="008B6EEE">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B6EEE">
        <w:rPr>
          <w:rFonts w:ascii="Simplified Arabic" w:eastAsia="Calibri" w:hAnsi="Simplified Arabic"/>
          <w:kern w:val="0"/>
          <w:sz w:val="32"/>
          <w:szCs w:val="32"/>
          <w:rtl/>
          <w14:ligatures w14:val="none"/>
        </w:rPr>
        <w:t>وشكرًا لأصدقائي الأوفياء على الوقوف بجانبي في كل المواقف.</w:t>
      </w:r>
    </w:p>
    <w:p w14:paraId="31D025D3" w14:textId="77777777" w:rsidR="008B6EEE" w:rsidRPr="008B6EEE" w:rsidRDefault="008B6EEE" w:rsidP="008B6EEE">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B6EEE">
        <w:rPr>
          <w:rFonts w:ascii="Simplified Arabic" w:eastAsia="Calibri" w:hAnsi="Simplified Arabic"/>
          <w:kern w:val="0"/>
          <w:sz w:val="32"/>
          <w:szCs w:val="32"/>
          <w:rtl/>
          <w14:ligatures w14:val="none"/>
        </w:rPr>
        <w:t>كما أعرب عن شكري لأساتذتي الأعزاء على التوجيه القيم والإلهام الذين أضافوه إلى حياتي الأكاديمية.</w:t>
      </w:r>
    </w:p>
    <w:p w14:paraId="1947D497" w14:textId="77777777" w:rsidR="008B6EEE" w:rsidRPr="008B6EEE" w:rsidRDefault="008B6EEE" w:rsidP="008B6EEE">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B6EEE">
        <w:rPr>
          <w:rFonts w:ascii="Simplified Arabic" w:eastAsia="Calibri" w:hAnsi="Simplified Arabic"/>
          <w:kern w:val="0"/>
          <w:sz w:val="32"/>
          <w:szCs w:val="32"/>
          <w:rtl/>
          <w14:ligatures w14:val="none"/>
        </w:rPr>
        <w:t>آمل أن يكون هذا العمل بمثابة خطوة نحو تحقيق الأهداف العلمية والمساهمة في تطوير المعرفة والمجتمع</w:t>
      </w:r>
      <w:r w:rsidRPr="008B6EEE">
        <w:rPr>
          <w:rFonts w:ascii="Simplified Arabic" w:eastAsia="Calibri" w:hAnsi="Simplified Arabic"/>
          <w:kern w:val="0"/>
          <w:sz w:val="32"/>
          <w:szCs w:val="32"/>
          <w14:ligatures w14:val="none"/>
        </w:rPr>
        <w:t>."</w:t>
      </w:r>
    </w:p>
    <w:p w14:paraId="73B35C86" w14:textId="77777777" w:rsidR="008B6EEE" w:rsidRPr="008B6EEE" w:rsidRDefault="008B6EEE" w:rsidP="008B6EEE">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06BF3748" w14:textId="77777777" w:rsidR="008B6EEE" w:rsidRDefault="008B6EEE" w:rsidP="009B1F6E">
      <w:pPr>
        <w:pStyle w:val="1"/>
        <w:bidi/>
        <w:jc w:val="center"/>
        <w:rPr>
          <w:b/>
          <w:bCs/>
          <w:sz w:val="40"/>
          <w:szCs w:val="40"/>
          <w:rtl/>
        </w:rPr>
      </w:pPr>
    </w:p>
    <w:p w14:paraId="70B86719" w14:textId="77777777" w:rsidR="008B6EEE" w:rsidRDefault="008B6EEE" w:rsidP="000828CA">
      <w:pPr>
        <w:rPr>
          <w:rtl/>
        </w:rPr>
      </w:pPr>
    </w:p>
    <w:p w14:paraId="587E48C6" w14:textId="77777777" w:rsidR="000828CA" w:rsidRDefault="000828CA" w:rsidP="000828CA">
      <w:pPr>
        <w:rPr>
          <w:rtl/>
        </w:rPr>
      </w:pPr>
    </w:p>
    <w:p w14:paraId="7FBAAD3E" w14:textId="77777777" w:rsidR="000828CA" w:rsidRDefault="000828CA" w:rsidP="000828CA">
      <w:pPr>
        <w:rPr>
          <w:rtl/>
        </w:rPr>
      </w:pPr>
    </w:p>
    <w:p w14:paraId="37951125" w14:textId="77777777" w:rsidR="000828CA" w:rsidRDefault="000828CA" w:rsidP="000828CA">
      <w:pPr>
        <w:rPr>
          <w:rtl/>
        </w:rPr>
      </w:pPr>
    </w:p>
    <w:p w14:paraId="6CBF8863" w14:textId="77777777" w:rsidR="000828CA" w:rsidRDefault="000828CA" w:rsidP="000828CA">
      <w:pPr>
        <w:rPr>
          <w:rtl/>
        </w:rPr>
      </w:pPr>
    </w:p>
    <w:p w14:paraId="0AE036E7" w14:textId="77777777" w:rsidR="000828CA" w:rsidRDefault="000828CA" w:rsidP="000828CA">
      <w:pPr>
        <w:rPr>
          <w:rtl/>
        </w:rPr>
      </w:pPr>
    </w:p>
    <w:p w14:paraId="5A17BCE3" w14:textId="77777777" w:rsidR="000828CA" w:rsidRPr="000828CA" w:rsidRDefault="000828CA" w:rsidP="000828CA">
      <w:pPr>
        <w:pStyle w:val="1"/>
        <w:bidi/>
        <w:jc w:val="center"/>
        <w:rPr>
          <w:b/>
          <w:bCs/>
          <w:sz w:val="40"/>
          <w:szCs w:val="40"/>
          <w:rtl/>
        </w:rPr>
      </w:pPr>
      <w:bookmarkStart w:id="4" w:name="_Toc162223168"/>
      <w:bookmarkStart w:id="5" w:name="_Toc179653199"/>
      <w:bookmarkStart w:id="6" w:name="_Toc179798729"/>
      <w:bookmarkStart w:id="7" w:name="_Toc179900087"/>
      <w:r w:rsidRPr="000828CA">
        <w:rPr>
          <w:b/>
          <w:bCs/>
          <w:sz w:val="40"/>
          <w:szCs w:val="40"/>
          <w:rtl/>
        </w:rPr>
        <w:lastRenderedPageBreak/>
        <w:t>شكر وتقدير</w:t>
      </w:r>
      <w:bookmarkEnd w:id="4"/>
      <w:bookmarkEnd w:id="5"/>
      <w:bookmarkEnd w:id="6"/>
      <w:bookmarkEnd w:id="7"/>
    </w:p>
    <w:p w14:paraId="5BB63B76" w14:textId="77777777" w:rsidR="000828CA" w:rsidRPr="000828CA" w:rsidRDefault="000828CA" w:rsidP="000828CA">
      <w:pPr>
        <w:tabs>
          <w:tab w:val="right" w:pos="-6523"/>
          <w:tab w:val="left" w:pos="-468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نحمد الله عز وجل الذي وفقنا في إتمام هذا البحث العلمي،</w:t>
      </w:r>
    </w:p>
    <w:p w14:paraId="79140664" w14:textId="77777777" w:rsidR="000828CA" w:rsidRPr="000828CA" w:rsidRDefault="000828CA" w:rsidP="000828CA">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والذي ألهمنا الصحة والعافية والعزيمة.</w:t>
      </w:r>
    </w:p>
    <w:p w14:paraId="10461315" w14:textId="77777777" w:rsidR="000828CA" w:rsidRPr="000828CA" w:rsidRDefault="000828CA" w:rsidP="000828CA">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فالحمد لله حمدًا كثيرًا</w:t>
      </w:r>
    </w:p>
    <w:p w14:paraId="6B56BD8E" w14:textId="2FFB5CD7" w:rsidR="000828CA" w:rsidRPr="000828CA" w:rsidRDefault="000828CA" w:rsidP="000828CA">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 xml:space="preserve">نتقدم بجزيل الشكر والتقدير </w:t>
      </w:r>
      <w:proofErr w:type="gramStart"/>
      <w:r w:rsidRPr="000828CA">
        <w:rPr>
          <w:rFonts w:ascii="Simplified Arabic" w:eastAsia="Calibri" w:hAnsi="Simplified Arabic"/>
          <w:kern w:val="0"/>
          <w:sz w:val="32"/>
          <w:szCs w:val="32"/>
          <w:rtl/>
          <w14:ligatures w14:val="none"/>
        </w:rPr>
        <w:t>إلي</w:t>
      </w:r>
      <w:proofErr w:type="gramEnd"/>
      <w:r w:rsidRPr="000828CA">
        <w:rPr>
          <w:rFonts w:ascii="Simplified Arabic" w:eastAsia="Calibri" w:hAnsi="Simplified Arabic"/>
          <w:kern w:val="0"/>
          <w:sz w:val="32"/>
          <w:szCs w:val="32"/>
          <w:rtl/>
          <w14:ligatures w14:val="none"/>
        </w:rPr>
        <w:t xml:space="preserve"> الأستاذ</w:t>
      </w:r>
      <w:r w:rsidR="004D182A">
        <w:rPr>
          <w:rFonts w:ascii="Simplified Arabic" w:eastAsia="Calibri" w:hAnsi="Simplified Arabic" w:hint="cs"/>
          <w:kern w:val="0"/>
          <w:sz w:val="32"/>
          <w:szCs w:val="32"/>
          <w:rtl/>
          <w14:ligatures w14:val="none"/>
        </w:rPr>
        <w:t>ة</w:t>
      </w:r>
      <w:r w:rsidRPr="000828CA">
        <w:rPr>
          <w:rFonts w:ascii="Simplified Arabic" w:eastAsia="Calibri" w:hAnsi="Simplified Arabic"/>
          <w:kern w:val="0"/>
          <w:sz w:val="32"/>
          <w:szCs w:val="32"/>
          <w:rtl/>
          <w14:ligatures w14:val="none"/>
        </w:rPr>
        <w:t>/</w:t>
      </w:r>
    </w:p>
    <w:p w14:paraId="79B2E1E0" w14:textId="1AEBAE21" w:rsidR="000828CA" w:rsidRDefault="000828CA" w:rsidP="004D182A">
      <w:pPr>
        <w:tabs>
          <w:tab w:val="left" w:pos="-4680"/>
          <w:tab w:val="right" w:pos="0"/>
          <w:tab w:val="left" w:pos="1316"/>
        </w:tabs>
        <w:spacing w:before="100" w:beforeAutospacing="1" w:after="100" w:afterAutospacing="1" w:line="360" w:lineRule="auto"/>
        <w:ind w:left="-2" w:hanging="14"/>
        <w:jc w:val="center"/>
        <w:rPr>
          <w:rFonts w:ascii="Simplified Arabic" w:eastAsia="Calibri" w:hAnsi="Simplified Arabic"/>
          <w:b/>
          <w:bCs/>
          <w:rtl/>
        </w:rPr>
      </w:pPr>
      <w:r>
        <w:rPr>
          <w:rFonts w:ascii="Simplified Arabic" w:eastAsia="Calibri" w:hAnsi="Simplified Arabic"/>
          <w:kern w:val="0"/>
          <w:sz w:val="32"/>
          <w:szCs w:val="32"/>
          <w:rtl/>
          <w14:ligatures w14:val="none"/>
        </w:rPr>
        <w:t xml:space="preserve">. </w:t>
      </w:r>
      <w:r w:rsidR="004D182A" w:rsidRPr="004D182A">
        <w:rPr>
          <w:rFonts w:ascii="Simplified Arabic" w:eastAsia="Calibri" w:hAnsi="Simplified Arabic"/>
          <w:b/>
          <w:bCs/>
        </w:rPr>
        <w:t xml:space="preserve">Asma </w:t>
      </w:r>
      <w:proofErr w:type="spellStart"/>
      <w:r w:rsidR="004D182A" w:rsidRPr="004D182A">
        <w:rPr>
          <w:rFonts w:ascii="Simplified Arabic" w:eastAsia="Calibri" w:hAnsi="Simplified Arabic"/>
          <w:b/>
          <w:bCs/>
        </w:rPr>
        <w:t>Abuanzeh</w:t>
      </w:r>
      <w:proofErr w:type="spellEnd"/>
    </w:p>
    <w:p w14:paraId="0DB6C617" w14:textId="1ABD74CA" w:rsidR="004D182A" w:rsidRPr="004D182A" w:rsidRDefault="004D182A" w:rsidP="004D182A">
      <w:pPr>
        <w:tabs>
          <w:tab w:val="left" w:pos="-4680"/>
          <w:tab w:val="right" w:pos="0"/>
          <w:tab w:val="left" w:pos="1316"/>
        </w:tabs>
        <w:spacing w:before="100" w:beforeAutospacing="1" w:after="100" w:afterAutospacing="1" w:line="360" w:lineRule="auto"/>
        <w:ind w:left="-2" w:hanging="14"/>
        <w:jc w:val="center"/>
        <w:rPr>
          <w:rFonts w:ascii="Simplified Arabic" w:eastAsia="Calibri" w:hAnsi="Simplified Arabic"/>
          <w:b/>
          <w:bCs/>
          <w:rtl/>
        </w:rPr>
      </w:pPr>
      <w:r w:rsidRPr="004D182A">
        <w:rPr>
          <w:rFonts w:ascii="Simplified Arabic" w:eastAsia="Calibri" w:hAnsi="Simplified Arabic"/>
          <w:b/>
          <w:bCs/>
        </w:rPr>
        <w:t>Alaa Ahmed</w:t>
      </w:r>
    </w:p>
    <w:p w14:paraId="5E9040CA" w14:textId="77777777" w:rsidR="000828CA" w:rsidRPr="000828CA" w:rsidRDefault="000828CA" w:rsidP="000828CA">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على كل ما قدمه لنا من توجيهات ومعلومات قيمة ساهمت في إثراء موضوع دراستنا في جوانبها المختلفة.</w:t>
      </w:r>
    </w:p>
    <w:p w14:paraId="5F126D4F" w14:textId="77777777" w:rsidR="000828CA" w:rsidRPr="000828CA" w:rsidRDefault="000828CA" w:rsidP="000828CA">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0828CA">
        <w:rPr>
          <w:rFonts w:ascii="Simplified Arabic" w:eastAsia="Calibri" w:hAnsi="Simplified Arabic"/>
          <w:kern w:val="0"/>
          <w:sz w:val="32"/>
          <w:szCs w:val="32"/>
          <w:rtl/>
          <w14:ligatures w14:val="none"/>
        </w:rPr>
        <w:t xml:space="preserve">والشكر والتقدير موصول </w:t>
      </w:r>
      <w:proofErr w:type="gramStart"/>
      <w:r w:rsidRPr="000828CA">
        <w:rPr>
          <w:rFonts w:ascii="Simplified Arabic" w:eastAsia="Calibri" w:hAnsi="Simplified Arabic"/>
          <w:kern w:val="0"/>
          <w:sz w:val="32"/>
          <w:szCs w:val="32"/>
          <w:rtl/>
          <w14:ligatures w14:val="none"/>
        </w:rPr>
        <w:t>إلي</w:t>
      </w:r>
      <w:proofErr w:type="gramEnd"/>
      <w:r w:rsidRPr="000828CA">
        <w:rPr>
          <w:rFonts w:ascii="Simplified Arabic" w:eastAsia="Calibri" w:hAnsi="Simplified Arabic"/>
          <w:kern w:val="0"/>
          <w:sz w:val="32"/>
          <w:szCs w:val="32"/>
          <w:rtl/>
          <w14:ligatures w14:val="none"/>
        </w:rPr>
        <w:t xml:space="preserve"> إدارة جامعة ميد أوشن ممثلة بالكادر الأكاديمي والإداري، لما قدموه من تسهيلات وتشجيع وتوفير الخدمات المطلوبة.</w:t>
      </w:r>
    </w:p>
    <w:p w14:paraId="60F84710" w14:textId="77777777" w:rsidR="000828CA" w:rsidRPr="000828CA" w:rsidRDefault="000828CA" w:rsidP="000828CA">
      <w:pPr>
        <w:spacing w:before="100" w:beforeAutospacing="1" w:after="100" w:afterAutospacing="1" w:line="360" w:lineRule="auto"/>
        <w:jc w:val="both"/>
        <w:rPr>
          <w:rFonts w:ascii="Simplified Arabic" w:eastAsia="Calibri" w:hAnsi="Simplified Arabic"/>
          <w:sz w:val="32"/>
          <w:szCs w:val="32"/>
          <w:rtl/>
          <w14:ligatures w14:val="none"/>
        </w:rPr>
      </w:pPr>
    </w:p>
    <w:p w14:paraId="56A6F5D6" w14:textId="77777777" w:rsidR="000828CA" w:rsidRDefault="000828CA" w:rsidP="000828CA">
      <w:pPr>
        <w:rPr>
          <w:rtl/>
        </w:rPr>
      </w:pPr>
    </w:p>
    <w:p w14:paraId="5E31FC3D" w14:textId="77777777" w:rsidR="000828CA" w:rsidRDefault="000828CA" w:rsidP="000828CA">
      <w:pPr>
        <w:rPr>
          <w:rtl/>
        </w:rPr>
      </w:pPr>
    </w:p>
    <w:p w14:paraId="63D18DCC" w14:textId="77777777" w:rsidR="000828CA" w:rsidRDefault="000828CA" w:rsidP="000828CA">
      <w:pPr>
        <w:rPr>
          <w:rtl/>
        </w:rPr>
      </w:pPr>
    </w:p>
    <w:p w14:paraId="6D580EC9" w14:textId="74B52175" w:rsidR="008B6EEE" w:rsidRDefault="000828CA" w:rsidP="008B6EEE">
      <w:pPr>
        <w:pStyle w:val="1"/>
        <w:bidi/>
        <w:jc w:val="center"/>
        <w:rPr>
          <w:b/>
          <w:bCs/>
          <w:sz w:val="40"/>
          <w:szCs w:val="40"/>
          <w:rtl/>
        </w:rPr>
      </w:pPr>
      <w:bookmarkStart w:id="8" w:name="_Toc179900088"/>
      <w:r>
        <w:rPr>
          <w:rFonts w:hint="cs"/>
          <w:b/>
          <w:bCs/>
          <w:sz w:val="40"/>
          <w:szCs w:val="40"/>
          <w:rtl/>
        </w:rPr>
        <w:lastRenderedPageBreak/>
        <w:t>المستخلص</w:t>
      </w:r>
      <w:bookmarkEnd w:id="8"/>
    </w:p>
    <w:p w14:paraId="622D08BD" w14:textId="4BDDCCA7" w:rsidR="000828CA" w:rsidRDefault="000828CA" w:rsidP="000828CA">
      <w:pPr>
        <w:spacing w:line="360" w:lineRule="auto"/>
        <w:jc w:val="both"/>
        <w:rPr>
          <w:rtl/>
        </w:rPr>
      </w:pPr>
      <w:r>
        <w:rPr>
          <w:rFonts w:hint="cs"/>
          <w:rtl/>
        </w:rPr>
        <w:t xml:space="preserve">       هدفت الدراسة إلى معرفة تأثير ممارسات إدارة الجودة الشاملة على الأداء الوظيفي للعاملين بقطاع التعليم في المملكة العربية السعودية، </w:t>
      </w:r>
      <w:r w:rsidRPr="000828CA">
        <w:rPr>
          <w:rtl/>
        </w:rPr>
        <w:t>و اعتمدت الدراسة على ال</w:t>
      </w:r>
      <w:r w:rsidRPr="000828CA">
        <w:rPr>
          <w:rFonts w:hint="cs"/>
          <w:rtl/>
        </w:rPr>
        <w:t>م</w:t>
      </w:r>
      <w:r w:rsidRPr="000828CA">
        <w:rPr>
          <w:rtl/>
        </w:rPr>
        <w:t xml:space="preserve">نهج الوصفي التحليلى ، وتمثل مجتمع الدراسة في العاملين في </w:t>
      </w:r>
      <w:r>
        <w:rPr>
          <w:rFonts w:hint="cs"/>
          <w:rtl/>
        </w:rPr>
        <w:t>قطاع التعليم</w:t>
      </w:r>
      <w:r w:rsidRPr="000828CA">
        <w:rPr>
          <w:rFonts w:hint="cs"/>
          <w:rtl/>
        </w:rPr>
        <w:t xml:space="preserve"> بالمملكة العربية السعودية</w:t>
      </w:r>
      <w:r w:rsidRPr="000828CA">
        <w:rPr>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Pr>
          <w:rFonts w:hint="cs"/>
          <w:rtl/>
        </w:rPr>
        <w:t>250</w:t>
      </w:r>
      <w:r w:rsidRPr="000828CA">
        <w:rPr>
          <w:rtl/>
        </w:rPr>
        <w:t xml:space="preserve"> فرد وهم الذين أجابوا على اسئلة استمارة الاستبيان.</w:t>
      </w:r>
    </w:p>
    <w:p w14:paraId="4244AD26" w14:textId="3A534F82" w:rsidR="000828CA" w:rsidRDefault="00DB1D71" w:rsidP="00DB1D71">
      <w:pPr>
        <w:spacing w:line="360" w:lineRule="auto"/>
        <w:jc w:val="both"/>
        <w:rPr>
          <w:rtl/>
          <w:lang w:bidi="ar-EG"/>
        </w:rPr>
      </w:pPr>
      <w:r>
        <w:rPr>
          <w:rFonts w:hint="cs"/>
          <w:rtl/>
        </w:rPr>
        <w:t xml:space="preserve">       </w:t>
      </w:r>
      <w:r w:rsidR="000828CA">
        <w:rPr>
          <w:rFonts w:hint="cs"/>
          <w:rtl/>
        </w:rPr>
        <w:t xml:space="preserve">وتوصلت نتائج الدراسة إلى </w:t>
      </w:r>
      <w:r w:rsidR="007B3B1D" w:rsidRPr="000828CA">
        <w:rPr>
          <w:rtl/>
        </w:rPr>
        <w:t>ارتفاع مستوى تطبيق ممارسات إدارة الجودة الشاملة</w:t>
      </w:r>
      <w:r w:rsidR="007B3B1D" w:rsidRPr="000828CA">
        <w:rPr>
          <w:rtl/>
          <w:lang w:bidi="ar-EG"/>
        </w:rPr>
        <w:t xml:space="preserve"> </w:t>
      </w:r>
      <w:r w:rsidR="007B3B1D" w:rsidRPr="000828CA">
        <w:rPr>
          <w:rFonts w:hint="cs"/>
          <w:rtl/>
        </w:rPr>
        <w:t>بأبعاده (التحسين المستمر، القي</w:t>
      </w:r>
      <w:r w:rsidR="000828CA" w:rsidRPr="000828CA">
        <w:rPr>
          <w:rtl/>
        </w:rPr>
        <w:t>ادة الفعالة، التركيز على العميل</w:t>
      </w:r>
      <w:r w:rsidR="007B3B1D" w:rsidRPr="000828CA">
        <w:rPr>
          <w:rFonts w:hint="cs"/>
          <w:rtl/>
        </w:rPr>
        <w:t xml:space="preserve">) </w:t>
      </w:r>
      <w:r w:rsidR="000828CA" w:rsidRPr="000828CA">
        <w:rPr>
          <w:rFonts w:hint="cs"/>
          <w:rtl/>
        </w:rPr>
        <w:t xml:space="preserve">بقطاع التعليم في المملكة العربية السعودية </w:t>
      </w:r>
      <w:r w:rsidR="007B3B1D" w:rsidRPr="000828CA">
        <w:rPr>
          <w:rtl/>
        </w:rPr>
        <w:t xml:space="preserve">من وجهة نظر أفراد عينة الدراسة </w:t>
      </w:r>
      <w:r w:rsidR="007B3B1D" w:rsidRPr="000828CA">
        <w:rPr>
          <w:rtl/>
          <w:lang w:bidi="ar-EG"/>
        </w:rPr>
        <w:t>حيث بلغت قيمة المتوسط الحسابي 3.558 بانحراف معياري 0.994</w:t>
      </w:r>
      <w:r>
        <w:rPr>
          <w:rFonts w:hint="cs"/>
          <w:rtl/>
          <w:lang w:bidi="ar-EG"/>
        </w:rPr>
        <w:t xml:space="preserve">، </w:t>
      </w:r>
      <w:proofErr w:type="gramStart"/>
      <w:r>
        <w:rPr>
          <w:rFonts w:hint="cs"/>
          <w:rtl/>
          <w:lang w:bidi="ar-EG"/>
        </w:rPr>
        <w:t xml:space="preserve">و </w:t>
      </w:r>
      <w:r w:rsidR="007B3B1D" w:rsidRPr="00DB1D71">
        <w:rPr>
          <w:rtl/>
        </w:rPr>
        <w:t>وجو</w:t>
      </w:r>
      <w:r w:rsidR="007B3B1D" w:rsidRPr="00DB1D71">
        <w:rPr>
          <w:b/>
          <w:bCs/>
          <w:rtl/>
        </w:rPr>
        <w:t>د</w:t>
      </w:r>
      <w:proofErr w:type="gramEnd"/>
      <w:r w:rsidR="007B3B1D" w:rsidRPr="00DB1D71">
        <w:rPr>
          <w:rtl/>
        </w:rPr>
        <w:t xml:space="preserve"> مستوى متوسط للأداء الوظيفي</w:t>
      </w:r>
      <w:r w:rsidR="007B3B1D" w:rsidRPr="00DB1D71">
        <w:rPr>
          <w:rFonts w:hint="cs"/>
          <w:rtl/>
        </w:rPr>
        <w:t xml:space="preserve"> </w:t>
      </w:r>
      <w:r w:rsidRPr="00DB1D71">
        <w:rPr>
          <w:rFonts w:hint="cs"/>
          <w:rtl/>
        </w:rPr>
        <w:t>بقطاع التعليم في المملكة العربية السعودية</w:t>
      </w:r>
      <w:r w:rsidR="007B3B1D" w:rsidRPr="00DB1D71">
        <w:rPr>
          <w:rtl/>
        </w:rPr>
        <w:t xml:space="preserve"> من وجهة نظر أفراد عينة الدراسة </w:t>
      </w:r>
      <w:r w:rsidR="007B3B1D" w:rsidRPr="00DB1D71">
        <w:rPr>
          <w:rtl/>
          <w:lang w:bidi="ar-EG"/>
        </w:rPr>
        <w:t>حيث بلغت قيمة المتوسط الحسابي 3.174 بانحراف معياري 1.21</w:t>
      </w:r>
      <w:r>
        <w:rPr>
          <w:rFonts w:hint="cs"/>
          <w:rtl/>
          <w:lang w:bidi="ar-EG"/>
        </w:rPr>
        <w:t>.</w:t>
      </w:r>
    </w:p>
    <w:p w14:paraId="0E3C8F1E" w14:textId="291E0F8F" w:rsidR="00DB1D71" w:rsidRDefault="00DB1D71" w:rsidP="00DB1D71">
      <w:pPr>
        <w:spacing w:line="360" w:lineRule="auto"/>
        <w:jc w:val="both"/>
        <w:rPr>
          <w:rtl/>
          <w:lang w:bidi="ar-JO"/>
        </w:rPr>
      </w:pPr>
      <w:r>
        <w:rPr>
          <w:rFonts w:hint="cs"/>
          <w:rtl/>
          <w:lang w:bidi="ar-EG"/>
        </w:rPr>
        <w:t xml:space="preserve">        وأوصت الدراسة بضرورة </w:t>
      </w:r>
      <w:r w:rsidRPr="00DB1D71">
        <w:rPr>
          <w:rFonts w:hint="cs"/>
          <w:rtl/>
        </w:rPr>
        <w:t>العمل على وضع الخطط والإستراتيجيات الحديثة والمتطورة في إدارة الجودة الشاملة</w:t>
      </w:r>
      <w:r>
        <w:rPr>
          <w:rFonts w:hint="cs"/>
          <w:rtl/>
        </w:rPr>
        <w:t xml:space="preserve">، </w:t>
      </w:r>
      <w:proofErr w:type="gramStart"/>
      <w:r>
        <w:rPr>
          <w:rFonts w:hint="cs"/>
          <w:rtl/>
        </w:rPr>
        <w:t xml:space="preserve">و </w:t>
      </w:r>
      <w:r w:rsidRPr="00DB1D71">
        <w:rPr>
          <w:rtl/>
          <w:lang w:bidi="ar-JO"/>
        </w:rPr>
        <w:t>العمل</w:t>
      </w:r>
      <w:proofErr w:type="gramEnd"/>
      <w:r w:rsidRPr="00DB1D71">
        <w:rPr>
          <w:rtl/>
          <w:lang w:bidi="ar-JO"/>
        </w:rPr>
        <w:t xml:space="preserve"> على زيادة مستوى الأداء الوظيفي للعاملين </w:t>
      </w:r>
      <w:r w:rsidRPr="00DB1D71">
        <w:rPr>
          <w:rtl/>
        </w:rPr>
        <w:t xml:space="preserve">في </w:t>
      </w:r>
      <w:r w:rsidRPr="00DB1D71">
        <w:rPr>
          <w:rFonts w:hint="cs"/>
          <w:rtl/>
        </w:rPr>
        <w:t>قطاع التعليم</w:t>
      </w:r>
      <w:r w:rsidRPr="00DB1D71">
        <w:rPr>
          <w:rtl/>
          <w:lang w:bidi="ar-JO"/>
        </w:rPr>
        <w:t xml:space="preserve"> من خلال توفير الدورات </w:t>
      </w:r>
      <w:r w:rsidRPr="00DB1D71">
        <w:rPr>
          <w:rFonts w:hint="cs"/>
          <w:rtl/>
          <w:lang w:bidi="ar-JO"/>
        </w:rPr>
        <w:t>و</w:t>
      </w:r>
      <w:r w:rsidRPr="00DB1D71">
        <w:rPr>
          <w:rtl/>
          <w:lang w:bidi="ar-JO"/>
        </w:rPr>
        <w:t>البرامج التدريبية التي تساهم في زيادة مهاراتهم وقدراتهم الوظيفية</w:t>
      </w:r>
      <w:r w:rsidRPr="00DB1D71">
        <w:rPr>
          <w:rFonts w:hint="cs"/>
          <w:rtl/>
          <w:lang w:bidi="ar-JO"/>
        </w:rPr>
        <w:t>.</w:t>
      </w:r>
    </w:p>
    <w:p w14:paraId="73888F7A" w14:textId="538BEEC1" w:rsidR="00DB1D71" w:rsidRPr="00DB1D71" w:rsidRDefault="00DB1D71" w:rsidP="00DB1D71">
      <w:pPr>
        <w:spacing w:line="360" w:lineRule="auto"/>
        <w:jc w:val="both"/>
        <w:rPr>
          <w:b/>
          <w:bCs/>
          <w:rtl/>
        </w:rPr>
      </w:pPr>
      <w:r w:rsidRPr="00DB1D71">
        <w:rPr>
          <w:rFonts w:hint="cs"/>
          <w:b/>
          <w:bCs/>
          <w:rtl/>
          <w:lang w:bidi="ar-JO"/>
        </w:rPr>
        <w:t>الكلمات المفتاحية: إدارة الجودة الشاملة- الأاء الوظيفي.</w:t>
      </w:r>
    </w:p>
    <w:p w14:paraId="663C13A7" w14:textId="77777777" w:rsidR="008B6EEE" w:rsidRDefault="008B6EEE" w:rsidP="00DB1D71">
      <w:pPr>
        <w:rPr>
          <w:rtl/>
        </w:rPr>
      </w:pPr>
    </w:p>
    <w:p w14:paraId="29CAD765" w14:textId="77777777" w:rsidR="008B6EEE" w:rsidRDefault="008B6EEE" w:rsidP="00DB1D71">
      <w:pPr>
        <w:rPr>
          <w:rtl/>
        </w:rPr>
      </w:pPr>
    </w:p>
    <w:p w14:paraId="6C4C6239" w14:textId="77777777" w:rsidR="00DB1D71" w:rsidRDefault="00DB1D71" w:rsidP="00DB1D71">
      <w:pPr>
        <w:rPr>
          <w:rtl/>
        </w:rPr>
      </w:pPr>
    </w:p>
    <w:p w14:paraId="30D6DD97" w14:textId="77777777" w:rsidR="00DB1D71" w:rsidRPr="00D701E6" w:rsidRDefault="00DB1D71" w:rsidP="00D701E6">
      <w:pPr>
        <w:pStyle w:val="1"/>
        <w:jc w:val="center"/>
        <w:rPr>
          <w:rFonts w:asciiTheme="majorBidi" w:hAnsiTheme="majorBidi" w:cstheme="majorBidi"/>
          <w:sz w:val="40"/>
          <w:szCs w:val="40"/>
        </w:rPr>
      </w:pPr>
      <w:bookmarkStart w:id="9" w:name="_Toc179900089"/>
      <w:r w:rsidRPr="00D701E6">
        <w:rPr>
          <w:rFonts w:asciiTheme="majorBidi" w:hAnsiTheme="majorBidi" w:cstheme="majorBidi"/>
          <w:sz w:val="40"/>
          <w:szCs w:val="40"/>
        </w:rPr>
        <w:lastRenderedPageBreak/>
        <w:t>Abstract</w:t>
      </w:r>
      <w:bookmarkEnd w:id="9"/>
    </w:p>
    <w:p w14:paraId="3DFFB05D" w14:textId="77777777" w:rsidR="00DB1D71" w:rsidRPr="00D701E6" w:rsidRDefault="00DB1D71" w:rsidP="00D701E6">
      <w:pPr>
        <w:bidi w:val="0"/>
        <w:spacing w:line="360" w:lineRule="auto"/>
        <w:jc w:val="both"/>
        <w:rPr>
          <w:rFonts w:asciiTheme="majorBidi" w:hAnsiTheme="majorBidi" w:cstheme="majorBidi"/>
          <w:sz w:val="28"/>
        </w:rPr>
      </w:pPr>
      <w:r w:rsidRPr="00D701E6">
        <w:rPr>
          <w:rFonts w:asciiTheme="majorBidi" w:hAnsiTheme="majorBidi" w:cstheme="majorBidi"/>
          <w:sz w:val="28"/>
        </w:rPr>
        <w:t xml:space="preserve">The study aimed to know the impact of Total Quality Management practices on the job performance of employees in the education sector in the Kingdom of Saudi Arabia. The study relied on the descriptive analytical approach. The study community represented employees in the education sector in the Kingdom of Saudi Arabia. Due to the difficulty of conducting a comprehensive census of all members of the study community, the study used the simple random sampling method by publishing the link to the questionnaire on all social media sites of the study community members. The number of study sample members reached </w:t>
      </w:r>
      <w:r w:rsidRPr="00D701E6">
        <w:rPr>
          <w:rFonts w:asciiTheme="majorBidi" w:hAnsiTheme="majorBidi" w:cstheme="majorBidi"/>
          <w:sz w:val="28"/>
          <w:rtl/>
        </w:rPr>
        <w:t xml:space="preserve">250 </w:t>
      </w:r>
      <w:r w:rsidRPr="00D701E6">
        <w:rPr>
          <w:rFonts w:asciiTheme="majorBidi" w:hAnsiTheme="majorBidi" w:cstheme="majorBidi"/>
          <w:sz w:val="28"/>
        </w:rPr>
        <w:t>individuals who answered the questionnaire questions</w:t>
      </w:r>
      <w:r w:rsidRPr="00D701E6">
        <w:rPr>
          <w:rFonts w:asciiTheme="majorBidi" w:hAnsiTheme="majorBidi" w:cstheme="majorBidi"/>
          <w:sz w:val="28"/>
          <w:rtl/>
        </w:rPr>
        <w:t>.</w:t>
      </w:r>
    </w:p>
    <w:p w14:paraId="151DB6B4" w14:textId="77777777" w:rsidR="00DB1D71" w:rsidRPr="00D701E6" w:rsidRDefault="00DB1D71" w:rsidP="00D701E6">
      <w:pPr>
        <w:bidi w:val="0"/>
        <w:spacing w:line="360" w:lineRule="auto"/>
        <w:jc w:val="both"/>
        <w:rPr>
          <w:rFonts w:asciiTheme="majorBidi" w:hAnsiTheme="majorBidi" w:cstheme="majorBidi"/>
          <w:sz w:val="28"/>
        </w:rPr>
      </w:pPr>
      <w:r w:rsidRPr="00D701E6">
        <w:rPr>
          <w:rFonts w:asciiTheme="majorBidi" w:hAnsiTheme="majorBidi" w:cstheme="majorBidi"/>
          <w:sz w:val="28"/>
        </w:rPr>
        <w:t xml:space="preserve">The results of the study reached a high level of application of Total Quality Management practices in its dimensions (continuous improvement, effective leadership, customer focus) in the education sector in the Kingdom of Saudi Arabia from the point of view of the study sample members, as the arithmetic mean value reached </w:t>
      </w:r>
      <w:r w:rsidRPr="00D701E6">
        <w:rPr>
          <w:rFonts w:asciiTheme="majorBidi" w:hAnsiTheme="majorBidi" w:cstheme="majorBidi"/>
          <w:sz w:val="28"/>
          <w:rtl/>
        </w:rPr>
        <w:t xml:space="preserve">3.558 </w:t>
      </w:r>
      <w:r w:rsidRPr="00D701E6">
        <w:rPr>
          <w:rFonts w:asciiTheme="majorBidi" w:hAnsiTheme="majorBidi" w:cstheme="majorBidi"/>
          <w:sz w:val="28"/>
        </w:rPr>
        <w:t xml:space="preserve">with a standard deviation of </w:t>
      </w:r>
      <w:r w:rsidRPr="00D701E6">
        <w:rPr>
          <w:rFonts w:asciiTheme="majorBidi" w:hAnsiTheme="majorBidi" w:cstheme="majorBidi"/>
          <w:sz w:val="28"/>
          <w:rtl/>
        </w:rPr>
        <w:t>0.994</w:t>
      </w:r>
      <w:r w:rsidRPr="00D701E6">
        <w:rPr>
          <w:rFonts w:asciiTheme="majorBidi" w:hAnsiTheme="majorBidi" w:cstheme="majorBidi"/>
          <w:sz w:val="28"/>
        </w:rPr>
        <w:t xml:space="preserve">, and the existence of an average level of job performance in the education sector in the Kingdom of Saudi Arabia from the point of view of the study sample members, as the arithmetic mean value reached </w:t>
      </w:r>
      <w:r w:rsidRPr="00D701E6">
        <w:rPr>
          <w:rFonts w:asciiTheme="majorBidi" w:hAnsiTheme="majorBidi" w:cstheme="majorBidi"/>
          <w:sz w:val="28"/>
          <w:rtl/>
        </w:rPr>
        <w:t xml:space="preserve">3.174 </w:t>
      </w:r>
      <w:r w:rsidRPr="00D701E6">
        <w:rPr>
          <w:rFonts w:asciiTheme="majorBidi" w:hAnsiTheme="majorBidi" w:cstheme="majorBidi"/>
          <w:sz w:val="28"/>
        </w:rPr>
        <w:t xml:space="preserve">with a standard deviation of </w:t>
      </w:r>
      <w:r w:rsidRPr="00D701E6">
        <w:rPr>
          <w:rFonts w:asciiTheme="majorBidi" w:hAnsiTheme="majorBidi" w:cstheme="majorBidi"/>
          <w:sz w:val="28"/>
          <w:rtl/>
        </w:rPr>
        <w:t>1.21.</w:t>
      </w:r>
    </w:p>
    <w:p w14:paraId="0FA4997B" w14:textId="77777777" w:rsidR="00D701E6" w:rsidRDefault="00DB1D71" w:rsidP="00D701E6">
      <w:pPr>
        <w:bidi w:val="0"/>
        <w:spacing w:line="360" w:lineRule="auto"/>
        <w:jc w:val="both"/>
        <w:rPr>
          <w:rFonts w:asciiTheme="majorBidi" w:hAnsiTheme="majorBidi" w:cstheme="majorBidi"/>
          <w:sz w:val="28"/>
          <w:rtl/>
        </w:rPr>
      </w:pPr>
      <w:r w:rsidRPr="00D701E6">
        <w:rPr>
          <w:rFonts w:asciiTheme="majorBidi" w:hAnsiTheme="majorBidi" w:cstheme="majorBidi"/>
          <w:sz w:val="28"/>
        </w:rPr>
        <w:t xml:space="preserve">The study recommended the need to work on developing modern and advanced plans and strategies in total quality management, and to work on increasing the level of job performance of workers in the education sector by providing training courses and programs that contribute to increasing their skills and job capabilities. </w:t>
      </w:r>
    </w:p>
    <w:p w14:paraId="29FAE80F" w14:textId="7AEA40BA" w:rsidR="00DB1D71" w:rsidRPr="00D701E6" w:rsidRDefault="00DB1D71" w:rsidP="00D701E6">
      <w:pPr>
        <w:bidi w:val="0"/>
        <w:spacing w:line="360" w:lineRule="auto"/>
        <w:jc w:val="both"/>
        <w:rPr>
          <w:rFonts w:asciiTheme="majorBidi" w:hAnsiTheme="majorBidi" w:cstheme="majorBidi"/>
          <w:b/>
          <w:bCs/>
          <w:sz w:val="28"/>
          <w:rtl/>
        </w:rPr>
      </w:pPr>
      <w:r w:rsidRPr="00D701E6">
        <w:rPr>
          <w:rFonts w:asciiTheme="majorBidi" w:hAnsiTheme="majorBidi" w:cstheme="majorBidi"/>
          <w:b/>
          <w:bCs/>
          <w:sz w:val="28"/>
        </w:rPr>
        <w:t xml:space="preserve">Keywords: Total Quality Management </w:t>
      </w:r>
      <w:r w:rsidR="00D701E6">
        <w:rPr>
          <w:rFonts w:asciiTheme="majorBidi" w:hAnsiTheme="majorBidi" w:cstheme="majorBidi"/>
          <w:b/>
          <w:bCs/>
          <w:sz w:val="28"/>
        </w:rPr>
        <w:t>–</w:t>
      </w:r>
      <w:r w:rsidRPr="00D701E6">
        <w:rPr>
          <w:rFonts w:asciiTheme="majorBidi" w:hAnsiTheme="majorBidi" w:cstheme="majorBidi"/>
          <w:b/>
          <w:bCs/>
          <w:sz w:val="28"/>
        </w:rPr>
        <w:t xml:space="preserve"> Job Performance</w:t>
      </w:r>
      <w:r w:rsidRPr="00D701E6">
        <w:rPr>
          <w:rFonts w:asciiTheme="majorBidi" w:hAnsiTheme="majorBidi" w:cstheme="majorBidi"/>
          <w:b/>
          <w:bCs/>
          <w:sz w:val="28"/>
          <w:rtl/>
        </w:rPr>
        <w:t>.</w:t>
      </w:r>
    </w:p>
    <w:p w14:paraId="65B5FC7B" w14:textId="39E5A7BC" w:rsidR="008B6EEE" w:rsidRDefault="00D701E6" w:rsidP="008B6EEE">
      <w:pPr>
        <w:pStyle w:val="1"/>
        <w:bidi/>
        <w:jc w:val="center"/>
        <w:rPr>
          <w:b/>
          <w:bCs/>
          <w:sz w:val="40"/>
          <w:szCs w:val="40"/>
          <w:rtl/>
        </w:rPr>
      </w:pPr>
      <w:bookmarkStart w:id="10" w:name="_Toc179900090"/>
      <w:r>
        <w:rPr>
          <w:rFonts w:hint="cs"/>
          <w:b/>
          <w:bCs/>
          <w:sz w:val="40"/>
          <w:szCs w:val="40"/>
          <w:rtl/>
        </w:rPr>
        <w:lastRenderedPageBreak/>
        <w:t>قائمة المحتويات</w:t>
      </w:r>
      <w:bookmarkEnd w:id="10"/>
    </w:p>
    <w:sdt>
      <w:sdtPr>
        <w:rPr>
          <w:rFonts w:asciiTheme="minorHAnsi" w:eastAsiaTheme="minorHAnsi" w:hAnsiTheme="minorHAnsi" w:cs="Simplified Arabic"/>
          <w:b w:val="0"/>
          <w:bCs w:val="0"/>
          <w:color w:val="auto"/>
          <w:kern w:val="2"/>
          <w:sz w:val="22"/>
          <w:lang w:eastAsia="en-US"/>
          <w14:ligatures w14:val="standardContextual"/>
        </w:rPr>
        <w:id w:val="-2004650855"/>
        <w:docPartObj>
          <w:docPartGallery w:val="Table of Contents"/>
          <w:docPartUnique/>
        </w:docPartObj>
      </w:sdtPr>
      <w:sdtEndPr>
        <w:rPr>
          <w:noProof/>
          <w:rtl/>
        </w:rPr>
      </w:sdtEndPr>
      <w:sdtContent>
        <w:p w14:paraId="2CFBBCA9" w14:textId="3A8C06AF" w:rsidR="00883756" w:rsidRDefault="00883756" w:rsidP="00883756">
          <w:pPr>
            <w:pStyle w:val="afb"/>
          </w:pPr>
        </w:p>
        <w:p w14:paraId="3AA57D8D" w14:textId="1EDEDD44" w:rsidR="00883756" w:rsidRDefault="00883756">
          <w:pPr>
            <w:pStyle w:val="10"/>
            <w:tabs>
              <w:tab w:val="right" w:leader="dot" w:pos="8822"/>
            </w:tabs>
            <w:rPr>
              <w:rFonts w:eastAsiaTheme="minorEastAsia" w:cstheme="minorBidi"/>
              <w:noProof/>
              <w:kern w:val="0"/>
              <w:szCs w:val="22"/>
              <w:rtl/>
              <w14:ligatures w14:val="none"/>
            </w:rPr>
          </w:pPr>
          <w:r>
            <w:fldChar w:fldCharType="begin"/>
          </w:r>
          <w:r>
            <w:instrText xml:space="preserve"> TOC \o "1-3" \h \z \u </w:instrText>
          </w:r>
          <w:r>
            <w:fldChar w:fldCharType="separate"/>
          </w:r>
          <w:hyperlink w:anchor="_Toc179900086" w:history="1">
            <w:r w:rsidRPr="009F03A5">
              <w:rPr>
                <w:rStyle w:val="Hyperlink"/>
                <w:rFonts w:hint="eastAsia"/>
                <w:b/>
                <w:bCs/>
                <w:noProof/>
                <w:rtl/>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179900086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‌ج</w:t>
            </w:r>
            <w:r>
              <w:rPr>
                <w:noProof/>
                <w:webHidden/>
                <w:rtl/>
              </w:rPr>
              <w:fldChar w:fldCharType="end"/>
            </w:r>
          </w:hyperlink>
        </w:p>
        <w:p w14:paraId="79CE6748" w14:textId="7445EF92" w:rsidR="00883756" w:rsidRDefault="00883756">
          <w:pPr>
            <w:pStyle w:val="10"/>
            <w:tabs>
              <w:tab w:val="right" w:leader="dot" w:pos="8822"/>
            </w:tabs>
            <w:rPr>
              <w:rFonts w:eastAsiaTheme="minorEastAsia" w:cstheme="minorBidi"/>
              <w:noProof/>
              <w:kern w:val="0"/>
              <w:szCs w:val="22"/>
              <w:rtl/>
              <w14:ligatures w14:val="none"/>
            </w:rPr>
          </w:pPr>
          <w:hyperlink w:anchor="_Toc179900087" w:history="1">
            <w:r w:rsidRPr="009F03A5">
              <w:rPr>
                <w:rStyle w:val="Hyperlink"/>
                <w:rFonts w:hint="eastAsia"/>
                <w:b/>
                <w:bCs/>
                <w:noProof/>
                <w:rtl/>
              </w:rPr>
              <w:t>شكر</w:t>
            </w:r>
            <w:r w:rsidRPr="009F03A5">
              <w:rPr>
                <w:rStyle w:val="Hyperlink"/>
                <w:b/>
                <w:bCs/>
                <w:noProof/>
                <w:rtl/>
              </w:rPr>
              <w:t xml:space="preserve"> </w:t>
            </w:r>
            <w:r w:rsidRPr="009F03A5">
              <w:rPr>
                <w:rStyle w:val="Hyperlink"/>
                <w:rFonts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179900087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‌د</w:t>
            </w:r>
            <w:r>
              <w:rPr>
                <w:noProof/>
                <w:webHidden/>
                <w:rtl/>
              </w:rPr>
              <w:fldChar w:fldCharType="end"/>
            </w:r>
          </w:hyperlink>
        </w:p>
        <w:p w14:paraId="7E5D25EB" w14:textId="5EDD1ECA" w:rsidR="00883756" w:rsidRDefault="00883756">
          <w:pPr>
            <w:pStyle w:val="10"/>
            <w:tabs>
              <w:tab w:val="right" w:leader="dot" w:pos="8822"/>
            </w:tabs>
            <w:rPr>
              <w:rFonts w:eastAsiaTheme="minorEastAsia" w:cstheme="minorBidi"/>
              <w:noProof/>
              <w:kern w:val="0"/>
              <w:szCs w:val="22"/>
              <w:rtl/>
              <w14:ligatures w14:val="none"/>
            </w:rPr>
          </w:pPr>
          <w:hyperlink w:anchor="_Toc179900088" w:history="1">
            <w:r w:rsidRPr="009F03A5">
              <w:rPr>
                <w:rStyle w:val="Hyperlink"/>
                <w:rFonts w:hint="eastAsia"/>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179900088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‌ه</w:t>
            </w:r>
            <w:r>
              <w:rPr>
                <w:noProof/>
                <w:webHidden/>
                <w:rtl/>
              </w:rPr>
              <w:fldChar w:fldCharType="end"/>
            </w:r>
          </w:hyperlink>
        </w:p>
        <w:p w14:paraId="5684B6CF" w14:textId="001BAADA" w:rsidR="00883756" w:rsidRDefault="00883756">
          <w:pPr>
            <w:pStyle w:val="10"/>
            <w:tabs>
              <w:tab w:val="right" w:leader="dot" w:pos="8822"/>
            </w:tabs>
            <w:rPr>
              <w:rFonts w:eastAsiaTheme="minorEastAsia" w:cstheme="minorBidi"/>
              <w:noProof/>
              <w:kern w:val="0"/>
              <w:szCs w:val="22"/>
              <w:rtl/>
              <w14:ligatures w14:val="none"/>
            </w:rPr>
          </w:pPr>
          <w:hyperlink w:anchor="_Toc179900089" w:history="1">
            <w:r w:rsidRPr="009F03A5">
              <w:rPr>
                <w:rStyle w:val="Hyperlink"/>
                <w:rFonts w:asciiTheme="majorBidi" w:hAnsiTheme="majorBidi" w:cs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179900089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‌و</w:t>
            </w:r>
            <w:r>
              <w:rPr>
                <w:noProof/>
                <w:webHidden/>
                <w:rtl/>
              </w:rPr>
              <w:fldChar w:fldCharType="end"/>
            </w:r>
          </w:hyperlink>
        </w:p>
        <w:p w14:paraId="3C660894" w14:textId="109383DB" w:rsidR="00883756" w:rsidRDefault="00883756">
          <w:pPr>
            <w:pStyle w:val="10"/>
            <w:tabs>
              <w:tab w:val="right" w:leader="dot" w:pos="8822"/>
            </w:tabs>
            <w:rPr>
              <w:rFonts w:eastAsiaTheme="minorEastAsia" w:cstheme="minorBidi"/>
              <w:noProof/>
              <w:kern w:val="0"/>
              <w:szCs w:val="22"/>
              <w:rtl/>
              <w14:ligatures w14:val="none"/>
            </w:rPr>
          </w:pPr>
          <w:hyperlink w:anchor="_Toc179900090" w:history="1">
            <w:r w:rsidRPr="009F03A5">
              <w:rPr>
                <w:rStyle w:val="Hyperlink"/>
                <w:rFonts w:hint="eastAsia"/>
                <w:b/>
                <w:bCs/>
                <w:noProof/>
                <w:rtl/>
              </w:rPr>
              <w:t>قائمة</w:t>
            </w:r>
            <w:r w:rsidRPr="009F03A5">
              <w:rPr>
                <w:rStyle w:val="Hyperlink"/>
                <w:b/>
                <w:bCs/>
                <w:noProof/>
                <w:rtl/>
              </w:rPr>
              <w:t xml:space="preserve"> </w:t>
            </w:r>
            <w:r w:rsidRPr="009F03A5">
              <w:rPr>
                <w:rStyle w:val="Hyperlink"/>
                <w:rFonts w:hint="eastAsia"/>
                <w:b/>
                <w:bCs/>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179900090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‌ز</w:t>
            </w:r>
            <w:r>
              <w:rPr>
                <w:noProof/>
                <w:webHidden/>
                <w:rtl/>
              </w:rPr>
              <w:fldChar w:fldCharType="end"/>
            </w:r>
          </w:hyperlink>
        </w:p>
        <w:p w14:paraId="3163E664" w14:textId="67BB55F6" w:rsidR="00883756" w:rsidRDefault="00883756">
          <w:pPr>
            <w:pStyle w:val="10"/>
            <w:tabs>
              <w:tab w:val="right" w:leader="dot" w:pos="8822"/>
            </w:tabs>
            <w:rPr>
              <w:rFonts w:eastAsiaTheme="minorEastAsia" w:cstheme="minorBidi"/>
              <w:noProof/>
              <w:kern w:val="0"/>
              <w:szCs w:val="22"/>
              <w:rtl/>
              <w14:ligatures w14:val="none"/>
            </w:rPr>
          </w:pPr>
          <w:hyperlink w:anchor="_Toc179900091" w:history="1">
            <w:r w:rsidRPr="009F03A5">
              <w:rPr>
                <w:rStyle w:val="Hyperlink"/>
                <w:rFonts w:hint="eastAsia"/>
                <w:b/>
                <w:bCs/>
                <w:noProof/>
                <w:rtl/>
              </w:rPr>
              <w:t>قائمة</w:t>
            </w:r>
            <w:r w:rsidRPr="009F03A5">
              <w:rPr>
                <w:rStyle w:val="Hyperlink"/>
                <w:b/>
                <w:bCs/>
                <w:noProof/>
                <w:rtl/>
              </w:rPr>
              <w:t xml:space="preserve"> </w:t>
            </w:r>
            <w:r w:rsidRPr="009F03A5">
              <w:rPr>
                <w:rStyle w:val="Hyperlink"/>
                <w:rFonts w:hint="eastAsia"/>
                <w:b/>
                <w:bCs/>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179900091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‌ي</w:t>
            </w:r>
            <w:r>
              <w:rPr>
                <w:noProof/>
                <w:webHidden/>
                <w:rtl/>
              </w:rPr>
              <w:fldChar w:fldCharType="end"/>
            </w:r>
          </w:hyperlink>
        </w:p>
        <w:p w14:paraId="608A4EE3" w14:textId="0B91B37C" w:rsidR="00883756" w:rsidRDefault="00883756">
          <w:pPr>
            <w:pStyle w:val="10"/>
            <w:tabs>
              <w:tab w:val="right" w:leader="dot" w:pos="8822"/>
            </w:tabs>
            <w:rPr>
              <w:rFonts w:eastAsiaTheme="minorEastAsia" w:cstheme="minorBidi"/>
              <w:noProof/>
              <w:kern w:val="0"/>
              <w:szCs w:val="22"/>
              <w:rtl/>
              <w14:ligatures w14:val="none"/>
            </w:rPr>
          </w:pPr>
          <w:hyperlink w:anchor="_Toc179900092" w:history="1">
            <w:r w:rsidRPr="009F03A5">
              <w:rPr>
                <w:rStyle w:val="Hyperlink"/>
                <w:rFonts w:hint="eastAsia"/>
                <w:b/>
                <w:bCs/>
                <w:noProof/>
                <w:rtl/>
              </w:rPr>
              <w:t>قائمة</w:t>
            </w:r>
            <w:r w:rsidRPr="009F03A5">
              <w:rPr>
                <w:rStyle w:val="Hyperlink"/>
                <w:b/>
                <w:bCs/>
                <w:noProof/>
                <w:rtl/>
              </w:rPr>
              <w:t xml:space="preserve"> </w:t>
            </w:r>
            <w:r w:rsidRPr="009F03A5">
              <w:rPr>
                <w:rStyle w:val="Hyperlink"/>
                <w:rFonts w:hint="eastAsia"/>
                <w:b/>
                <w:bCs/>
                <w:noProof/>
                <w:rtl/>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179900092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rFonts w:hint="eastAsia"/>
                <w:noProof/>
                <w:webHidden/>
                <w:rtl/>
              </w:rPr>
              <w:t>‌ي</w:t>
            </w:r>
            <w:r>
              <w:rPr>
                <w:noProof/>
                <w:webHidden/>
                <w:rtl/>
              </w:rPr>
              <w:fldChar w:fldCharType="end"/>
            </w:r>
          </w:hyperlink>
        </w:p>
        <w:p w14:paraId="35013C06" w14:textId="4F052A7A" w:rsidR="00883756" w:rsidRDefault="00883756">
          <w:pPr>
            <w:pStyle w:val="10"/>
            <w:tabs>
              <w:tab w:val="right" w:leader="dot" w:pos="8822"/>
            </w:tabs>
            <w:rPr>
              <w:rFonts w:eastAsiaTheme="minorEastAsia" w:cstheme="minorBidi"/>
              <w:noProof/>
              <w:kern w:val="0"/>
              <w:szCs w:val="22"/>
              <w:rtl/>
              <w14:ligatures w14:val="none"/>
            </w:rPr>
          </w:pPr>
          <w:hyperlink w:anchor="_Toc179900093" w:history="1">
            <w:r w:rsidRPr="009F03A5">
              <w:rPr>
                <w:rStyle w:val="Hyperlink"/>
                <w:rFonts w:hint="eastAsia"/>
                <w:b/>
                <w:bCs/>
                <w:noProof/>
                <w:rtl/>
              </w:rPr>
              <w:t>الفصل</w:t>
            </w:r>
            <w:r w:rsidRPr="009F03A5">
              <w:rPr>
                <w:rStyle w:val="Hyperlink"/>
                <w:b/>
                <w:bCs/>
                <w:noProof/>
                <w:rtl/>
              </w:rPr>
              <w:t xml:space="preserve"> </w:t>
            </w:r>
            <w:r w:rsidRPr="009F03A5">
              <w:rPr>
                <w:rStyle w:val="Hyperlink"/>
                <w:rFonts w:hint="eastAsia"/>
                <w:b/>
                <w:bCs/>
                <w:noProof/>
                <w:rtl/>
              </w:rPr>
              <w:t>الأول</w:t>
            </w:r>
            <w:r w:rsidRPr="009F03A5">
              <w:rPr>
                <w:rStyle w:val="Hyperlink"/>
                <w:b/>
                <w:bCs/>
                <w:noProof/>
                <w:rtl/>
              </w:rPr>
              <w:t xml:space="preserve">: </w:t>
            </w:r>
            <w:r w:rsidRPr="009F03A5">
              <w:rPr>
                <w:rStyle w:val="Hyperlink"/>
                <w:rFonts w:hint="eastAsia"/>
                <w:b/>
                <w:bCs/>
                <w:noProof/>
                <w:rtl/>
              </w:rPr>
              <w:t>الإطار</w:t>
            </w:r>
            <w:r w:rsidRPr="009F03A5">
              <w:rPr>
                <w:rStyle w:val="Hyperlink"/>
                <w:b/>
                <w:bCs/>
                <w:noProof/>
                <w:rtl/>
              </w:rPr>
              <w:t xml:space="preserve"> </w:t>
            </w:r>
            <w:r w:rsidRPr="009F03A5">
              <w:rPr>
                <w:rStyle w:val="Hyperlink"/>
                <w:rFonts w:hint="eastAsia"/>
                <w:b/>
                <w:bCs/>
                <w:noProof/>
                <w:rtl/>
              </w:rPr>
              <w:t>العام</w:t>
            </w:r>
            <w:r w:rsidRPr="009F03A5">
              <w:rPr>
                <w:rStyle w:val="Hyperlink"/>
                <w:b/>
                <w:bCs/>
                <w:noProof/>
                <w:rtl/>
              </w:rPr>
              <w:t xml:space="preserve"> </w:t>
            </w:r>
            <w:r w:rsidRPr="009F03A5">
              <w:rPr>
                <w:rStyle w:val="Hyperlink"/>
                <w:rFonts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179900093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w:t>
            </w:r>
            <w:r>
              <w:rPr>
                <w:noProof/>
                <w:webHidden/>
                <w:rtl/>
              </w:rPr>
              <w:fldChar w:fldCharType="end"/>
            </w:r>
          </w:hyperlink>
        </w:p>
        <w:p w14:paraId="0B6878B1" w14:textId="49276068" w:rsidR="00883756" w:rsidRDefault="00883756">
          <w:pPr>
            <w:pStyle w:val="10"/>
            <w:tabs>
              <w:tab w:val="right" w:leader="dot" w:pos="8822"/>
            </w:tabs>
            <w:rPr>
              <w:rFonts w:eastAsiaTheme="minorEastAsia" w:cstheme="minorBidi"/>
              <w:noProof/>
              <w:kern w:val="0"/>
              <w:szCs w:val="22"/>
              <w:rtl/>
              <w14:ligatures w14:val="none"/>
            </w:rPr>
          </w:pPr>
          <w:hyperlink w:anchor="_Toc179900094" w:history="1">
            <w:r w:rsidRPr="009F03A5">
              <w:rPr>
                <w:rStyle w:val="Hyperlink"/>
                <w:b/>
                <w:bCs/>
                <w:noProof/>
                <w:rtl/>
              </w:rPr>
              <w:t xml:space="preserve">1.1 </w:t>
            </w:r>
            <w:r w:rsidRPr="009F03A5">
              <w:rPr>
                <w:rStyle w:val="Hyperlink"/>
                <w:rFonts w:hint="eastAsia"/>
                <w:b/>
                <w:bCs/>
                <w:noProof/>
                <w:rtl/>
              </w:rPr>
              <w:t>مقدمة</w:t>
            </w:r>
            <w:r w:rsidRPr="009F03A5">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179900094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w:t>
            </w:r>
            <w:r>
              <w:rPr>
                <w:noProof/>
                <w:webHidden/>
                <w:rtl/>
              </w:rPr>
              <w:fldChar w:fldCharType="end"/>
            </w:r>
          </w:hyperlink>
        </w:p>
        <w:p w14:paraId="41EACEDB" w14:textId="4E8F5A81" w:rsidR="00883756" w:rsidRDefault="00883756">
          <w:pPr>
            <w:pStyle w:val="10"/>
            <w:tabs>
              <w:tab w:val="right" w:leader="dot" w:pos="8822"/>
            </w:tabs>
            <w:rPr>
              <w:rFonts w:eastAsiaTheme="minorEastAsia" w:cstheme="minorBidi"/>
              <w:noProof/>
              <w:kern w:val="0"/>
              <w:szCs w:val="22"/>
              <w:rtl/>
              <w14:ligatures w14:val="none"/>
            </w:rPr>
          </w:pPr>
          <w:hyperlink w:anchor="_Toc179900095" w:history="1">
            <w:r w:rsidRPr="009F03A5">
              <w:rPr>
                <w:rStyle w:val="Hyperlink"/>
                <w:b/>
                <w:bCs/>
                <w:noProof/>
                <w:rtl/>
              </w:rPr>
              <w:t xml:space="preserve">2.1 </w:t>
            </w:r>
            <w:r w:rsidRPr="009F03A5">
              <w:rPr>
                <w:rStyle w:val="Hyperlink"/>
                <w:rFonts w:hint="eastAsia"/>
                <w:b/>
                <w:bCs/>
                <w:noProof/>
                <w:rtl/>
              </w:rPr>
              <w:t>مشكلة</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179900095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w:t>
            </w:r>
            <w:r>
              <w:rPr>
                <w:noProof/>
                <w:webHidden/>
                <w:rtl/>
              </w:rPr>
              <w:fldChar w:fldCharType="end"/>
            </w:r>
          </w:hyperlink>
        </w:p>
        <w:p w14:paraId="680E7602" w14:textId="64FCFE76" w:rsidR="00883756" w:rsidRDefault="00883756">
          <w:pPr>
            <w:pStyle w:val="10"/>
            <w:tabs>
              <w:tab w:val="right" w:leader="dot" w:pos="8822"/>
            </w:tabs>
            <w:rPr>
              <w:rFonts w:eastAsiaTheme="minorEastAsia" w:cstheme="minorBidi"/>
              <w:noProof/>
              <w:kern w:val="0"/>
              <w:szCs w:val="22"/>
              <w:rtl/>
              <w14:ligatures w14:val="none"/>
            </w:rPr>
          </w:pPr>
          <w:hyperlink w:anchor="_Toc179900096" w:history="1">
            <w:r w:rsidRPr="009F03A5">
              <w:rPr>
                <w:rStyle w:val="Hyperlink"/>
                <w:b/>
                <w:bCs/>
                <w:noProof/>
                <w:rtl/>
              </w:rPr>
              <w:t xml:space="preserve">3.1 </w:t>
            </w:r>
            <w:r w:rsidRPr="009F03A5">
              <w:rPr>
                <w:rStyle w:val="Hyperlink"/>
                <w:rFonts w:hint="eastAsia"/>
                <w:b/>
                <w:bCs/>
                <w:noProof/>
                <w:rtl/>
              </w:rPr>
              <w:t>أهمية</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w:t>
            </w:r>
            <w:r>
              <w:rPr>
                <w:noProof/>
                <w:webHidden/>
                <w:rtl/>
              </w:rPr>
              <w:fldChar w:fldCharType="end"/>
            </w:r>
          </w:hyperlink>
        </w:p>
        <w:p w14:paraId="0DD20B63" w14:textId="122E40B4" w:rsidR="00883756" w:rsidRDefault="00883756">
          <w:pPr>
            <w:pStyle w:val="10"/>
            <w:tabs>
              <w:tab w:val="right" w:leader="dot" w:pos="8822"/>
            </w:tabs>
            <w:rPr>
              <w:rFonts w:eastAsiaTheme="minorEastAsia" w:cstheme="minorBidi"/>
              <w:noProof/>
              <w:kern w:val="0"/>
              <w:szCs w:val="22"/>
              <w:rtl/>
              <w14:ligatures w14:val="none"/>
            </w:rPr>
          </w:pPr>
          <w:hyperlink w:anchor="_Toc179900097" w:history="1">
            <w:r w:rsidRPr="009F03A5">
              <w:rPr>
                <w:rStyle w:val="Hyperlink"/>
                <w:b/>
                <w:bCs/>
                <w:noProof/>
                <w:rtl/>
              </w:rPr>
              <w:t xml:space="preserve">4.1 </w:t>
            </w:r>
            <w:r w:rsidRPr="009F03A5">
              <w:rPr>
                <w:rStyle w:val="Hyperlink"/>
                <w:rFonts w:hint="eastAsia"/>
                <w:b/>
                <w:bCs/>
                <w:noProof/>
                <w:rtl/>
              </w:rPr>
              <w:t>أهداف</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179900097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5</w:t>
            </w:r>
            <w:r>
              <w:rPr>
                <w:noProof/>
                <w:webHidden/>
                <w:rtl/>
              </w:rPr>
              <w:fldChar w:fldCharType="end"/>
            </w:r>
          </w:hyperlink>
        </w:p>
        <w:p w14:paraId="4E0B9494" w14:textId="09FFF7AF" w:rsidR="00883756" w:rsidRDefault="00883756">
          <w:pPr>
            <w:pStyle w:val="10"/>
            <w:tabs>
              <w:tab w:val="right" w:leader="dot" w:pos="8822"/>
            </w:tabs>
            <w:rPr>
              <w:rFonts w:eastAsiaTheme="minorEastAsia" w:cstheme="minorBidi"/>
              <w:noProof/>
              <w:kern w:val="0"/>
              <w:szCs w:val="22"/>
              <w:rtl/>
              <w14:ligatures w14:val="none"/>
            </w:rPr>
          </w:pPr>
          <w:hyperlink w:anchor="_Toc179900098" w:history="1">
            <w:r w:rsidRPr="009F03A5">
              <w:rPr>
                <w:rStyle w:val="Hyperlink"/>
                <w:b/>
                <w:bCs/>
                <w:noProof/>
                <w:rtl/>
              </w:rPr>
              <w:t xml:space="preserve">5.1 </w:t>
            </w:r>
            <w:r w:rsidRPr="009F03A5">
              <w:rPr>
                <w:rStyle w:val="Hyperlink"/>
                <w:rFonts w:hint="eastAsia"/>
                <w:b/>
                <w:bCs/>
                <w:noProof/>
                <w:rtl/>
              </w:rPr>
              <w:t>تساؤلات</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179900098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6</w:t>
            </w:r>
            <w:r>
              <w:rPr>
                <w:noProof/>
                <w:webHidden/>
                <w:rtl/>
              </w:rPr>
              <w:fldChar w:fldCharType="end"/>
            </w:r>
          </w:hyperlink>
        </w:p>
        <w:p w14:paraId="2D4FD3C6" w14:textId="5AE5D5B4" w:rsidR="00883756" w:rsidRDefault="00883756">
          <w:pPr>
            <w:pStyle w:val="10"/>
            <w:tabs>
              <w:tab w:val="right" w:leader="dot" w:pos="8822"/>
            </w:tabs>
            <w:rPr>
              <w:rFonts w:eastAsiaTheme="minorEastAsia" w:cstheme="minorBidi"/>
              <w:noProof/>
              <w:kern w:val="0"/>
              <w:szCs w:val="22"/>
              <w:rtl/>
              <w14:ligatures w14:val="none"/>
            </w:rPr>
          </w:pPr>
          <w:hyperlink w:anchor="_Toc179900099" w:history="1">
            <w:r w:rsidRPr="009F03A5">
              <w:rPr>
                <w:rStyle w:val="Hyperlink"/>
                <w:b/>
                <w:bCs/>
                <w:noProof/>
                <w:rtl/>
              </w:rPr>
              <w:t xml:space="preserve">6.1 </w:t>
            </w:r>
            <w:r w:rsidRPr="009F03A5">
              <w:rPr>
                <w:rStyle w:val="Hyperlink"/>
                <w:rFonts w:hint="eastAsia"/>
                <w:b/>
                <w:bCs/>
                <w:noProof/>
                <w:rtl/>
              </w:rPr>
              <w:t>فروض</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179900099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7</w:t>
            </w:r>
            <w:r>
              <w:rPr>
                <w:noProof/>
                <w:webHidden/>
                <w:rtl/>
              </w:rPr>
              <w:fldChar w:fldCharType="end"/>
            </w:r>
          </w:hyperlink>
        </w:p>
        <w:p w14:paraId="6A7C1CE2" w14:textId="5DBC1D41" w:rsidR="00883756" w:rsidRDefault="00883756">
          <w:pPr>
            <w:pStyle w:val="10"/>
            <w:tabs>
              <w:tab w:val="right" w:leader="dot" w:pos="8822"/>
            </w:tabs>
            <w:rPr>
              <w:rFonts w:eastAsiaTheme="minorEastAsia" w:cstheme="minorBidi"/>
              <w:noProof/>
              <w:kern w:val="0"/>
              <w:szCs w:val="22"/>
              <w:rtl/>
              <w14:ligatures w14:val="none"/>
            </w:rPr>
          </w:pPr>
          <w:hyperlink w:anchor="_Toc179900100" w:history="1">
            <w:r w:rsidRPr="009F03A5">
              <w:rPr>
                <w:rStyle w:val="Hyperlink"/>
                <w:b/>
                <w:bCs/>
                <w:noProof/>
                <w:rtl/>
              </w:rPr>
              <w:t xml:space="preserve">7.1 </w:t>
            </w:r>
            <w:r w:rsidRPr="009F03A5">
              <w:rPr>
                <w:rStyle w:val="Hyperlink"/>
                <w:rFonts w:hint="eastAsia"/>
                <w:b/>
                <w:bCs/>
                <w:noProof/>
                <w:rtl/>
              </w:rPr>
              <w:t>نموذج</w:t>
            </w:r>
            <w:r w:rsidRPr="009F03A5">
              <w:rPr>
                <w:rStyle w:val="Hyperlink"/>
                <w:b/>
                <w:bCs/>
                <w:noProof/>
                <w:rtl/>
              </w:rPr>
              <w:t xml:space="preserve"> </w:t>
            </w:r>
            <w:r w:rsidRPr="009F03A5">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179900100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7</w:t>
            </w:r>
            <w:r>
              <w:rPr>
                <w:noProof/>
                <w:webHidden/>
                <w:rtl/>
              </w:rPr>
              <w:fldChar w:fldCharType="end"/>
            </w:r>
          </w:hyperlink>
        </w:p>
        <w:p w14:paraId="366CEEA8" w14:textId="6B3D43C6" w:rsidR="00883756" w:rsidRDefault="00883756">
          <w:pPr>
            <w:pStyle w:val="10"/>
            <w:tabs>
              <w:tab w:val="right" w:leader="dot" w:pos="8822"/>
            </w:tabs>
            <w:rPr>
              <w:rFonts w:eastAsiaTheme="minorEastAsia" w:cstheme="minorBidi"/>
              <w:noProof/>
              <w:kern w:val="0"/>
              <w:szCs w:val="22"/>
              <w:rtl/>
              <w14:ligatures w14:val="none"/>
            </w:rPr>
          </w:pPr>
          <w:hyperlink w:anchor="_Toc179900101" w:history="1">
            <w:r w:rsidRPr="009F03A5">
              <w:rPr>
                <w:rStyle w:val="Hyperlink"/>
                <w:b/>
                <w:bCs/>
                <w:noProof/>
                <w:rtl/>
              </w:rPr>
              <w:t xml:space="preserve">8.1 </w:t>
            </w:r>
            <w:r w:rsidRPr="009F03A5">
              <w:rPr>
                <w:rStyle w:val="Hyperlink"/>
                <w:rFonts w:hint="eastAsia"/>
                <w:b/>
                <w:bCs/>
                <w:noProof/>
                <w:rtl/>
              </w:rPr>
              <w:t>مصطلحات</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179900101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8</w:t>
            </w:r>
            <w:r>
              <w:rPr>
                <w:noProof/>
                <w:webHidden/>
                <w:rtl/>
              </w:rPr>
              <w:fldChar w:fldCharType="end"/>
            </w:r>
          </w:hyperlink>
        </w:p>
        <w:p w14:paraId="0C0C73BC" w14:textId="37C25716" w:rsidR="00883756" w:rsidRDefault="00883756">
          <w:pPr>
            <w:pStyle w:val="10"/>
            <w:tabs>
              <w:tab w:val="right" w:leader="dot" w:pos="8822"/>
            </w:tabs>
            <w:rPr>
              <w:rFonts w:eastAsiaTheme="minorEastAsia" w:cstheme="minorBidi"/>
              <w:noProof/>
              <w:kern w:val="0"/>
              <w:szCs w:val="22"/>
              <w:rtl/>
              <w14:ligatures w14:val="none"/>
            </w:rPr>
          </w:pPr>
          <w:hyperlink w:anchor="_Toc179900102" w:history="1">
            <w:r w:rsidRPr="009F03A5">
              <w:rPr>
                <w:rStyle w:val="Hyperlink"/>
                <w:b/>
                <w:bCs/>
                <w:noProof/>
                <w:rtl/>
              </w:rPr>
              <w:t xml:space="preserve">9.1 </w:t>
            </w:r>
            <w:r w:rsidRPr="009F03A5">
              <w:rPr>
                <w:rStyle w:val="Hyperlink"/>
                <w:rFonts w:hint="eastAsia"/>
                <w:b/>
                <w:bCs/>
                <w:noProof/>
                <w:rtl/>
              </w:rPr>
              <w:t>حدود</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179900102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9</w:t>
            </w:r>
            <w:r>
              <w:rPr>
                <w:noProof/>
                <w:webHidden/>
                <w:rtl/>
              </w:rPr>
              <w:fldChar w:fldCharType="end"/>
            </w:r>
          </w:hyperlink>
        </w:p>
        <w:p w14:paraId="54C09876" w14:textId="7D1502AE" w:rsidR="00883756" w:rsidRDefault="00883756">
          <w:pPr>
            <w:pStyle w:val="10"/>
            <w:tabs>
              <w:tab w:val="right" w:leader="dot" w:pos="8822"/>
            </w:tabs>
            <w:rPr>
              <w:rFonts w:eastAsiaTheme="minorEastAsia" w:cstheme="minorBidi"/>
              <w:noProof/>
              <w:kern w:val="0"/>
              <w:szCs w:val="22"/>
              <w:rtl/>
              <w14:ligatures w14:val="none"/>
            </w:rPr>
          </w:pPr>
          <w:hyperlink w:anchor="_Toc179900103" w:history="1">
            <w:r w:rsidRPr="009F03A5">
              <w:rPr>
                <w:rStyle w:val="Hyperlink"/>
                <w:rFonts w:hint="eastAsia"/>
                <w:b/>
                <w:bCs/>
                <w:noProof/>
                <w:rtl/>
              </w:rPr>
              <w:t>الفصل</w:t>
            </w:r>
            <w:r w:rsidRPr="009F03A5">
              <w:rPr>
                <w:rStyle w:val="Hyperlink"/>
                <w:b/>
                <w:bCs/>
                <w:noProof/>
                <w:rtl/>
              </w:rPr>
              <w:t xml:space="preserve"> </w:t>
            </w:r>
            <w:r w:rsidRPr="009F03A5">
              <w:rPr>
                <w:rStyle w:val="Hyperlink"/>
                <w:rFonts w:hint="eastAsia"/>
                <w:b/>
                <w:bCs/>
                <w:noProof/>
                <w:rtl/>
              </w:rPr>
              <w:t>الثاني</w:t>
            </w:r>
            <w:r w:rsidRPr="009F03A5">
              <w:rPr>
                <w:rStyle w:val="Hyperlink"/>
                <w:b/>
                <w:bCs/>
                <w:noProof/>
                <w:rtl/>
              </w:rPr>
              <w:t xml:space="preserve">: </w:t>
            </w:r>
            <w:r w:rsidRPr="009F03A5">
              <w:rPr>
                <w:rStyle w:val="Hyperlink"/>
                <w:rFonts w:hint="eastAsia"/>
                <w:b/>
                <w:bCs/>
                <w:noProof/>
                <w:rtl/>
              </w:rPr>
              <w:t>الإطار</w:t>
            </w:r>
            <w:r w:rsidRPr="009F03A5">
              <w:rPr>
                <w:rStyle w:val="Hyperlink"/>
                <w:b/>
                <w:bCs/>
                <w:noProof/>
                <w:rtl/>
              </w:rPr>
              <w:t xml:space="preserve"> </w:t>
            </w:r>
            <w:r w:rsidRPr="009F03A5">
              <w:rPr>
                <w:rStyle w:val="Hyperlink"/>
                <w:rFonts w:hint="eastAsia"/>
                <w:b/>
                <w:bCs/>
                <w:noProof/>
                <w:rtl/>
              </w:rPr>
              <w:t>النظري</w:t>
            </w:r>
            <w:r w:rsidRPr="009F03A5">
              <w:rPr>
                <w:rStyle w:val="Hyperlink"/>
                <w:b/>
                <w:bCs/>
                <w:noProof/>
                <w:rtl/>
              </w:rPr>
              <w:t xml:space="preserve"> </w:t>
            </w:r>
            <w:r w:rsidRPr="009F03A5">
              <w:rPr>
                <w:rStyle w:val="Hyperlink"/>
                <w:rFonts w:hint="eastAsia"/>
                <w:b/>
                <w:bCs/>
                <w:noProof/>
                <w:rtl/>
              </w:rPr>
              <w:t>والدراسات</w:t>
            </w:r>
            <w:r w:rsidRPr="009F03A5">
              <w:rPr>
                <w:rStyle w:val="Hyperlink"/>
                <w:b/>
                <w:bCs/>
                <w:noProof/>
                <w:rtl/>
              </w:rPr>
              <w:t xml:space="preserve"> </w:t>
            </w:r>
            <w:r w:rsidRPr="009F03A5">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179900103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10</w:t>
            </w:r>
            <w:r>
              <w:rPr>
                <w:noProof/>
                <w:webHidden/>
                <w:rtl/>
              </w:rPr>
              <w:fldChar w:fldCharType="end"/>
            </w:r>
          </w:hyperlink>
        </w:p>
        <w:p w14:paraId="7BA5C44D" w14:textId="7C863CE7" w:rsidR="00883756" w:rsidRDefault="00883756">
          <w:pPr>
            <w:pStyle w:val="10"/>
            <w:tabs>
              <w:tab w:val="right" w:leader="dot" w:pos="8822"/>
            </w:tabs>
            <w:rPr>
              <w:rFonts w:eastAsiaTheme="minorEastAsia" w:cstheme="minorBidi"/>
              <w:noProof/>
              <w:kern w:val="0"/>
              <w:szCs w:val="22"/>
              <w:rtl/>
              <w14:ligatures w14:val="none"/>
            </w:rPr>
          </w:pPr>
          <w:hyperlink w:anchor="_Toc179900104" w:history="1">
            <w:r w:rsidRPr="009F03A5">
              <w:rPr>
                <w:rStyle w:val="Hyperlink"/>
                <w:b/>
                <w:bCs/>
                <w:noProof/>
                <w:rtl/>
              </w:rPr>
              <w:t xml:space="preserve">1.2 </w:t>
            </w:r>
            <w:r w:rsidRPr="009F03A5">
              <w:rPr>
                <w:rStyle w:val="Hyperlink"/>
                <w:rFonts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179900104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10</w:t>
            </w:r>
            <w:r>
              <w:rPr>
                <w:noProof/>
                <w:webHidden/>
                <w:rtl/>
              </w:rPr>
              <w:fldChar w:fldCharType="end"/>
            </w:r>
          </w:hyperlink>
        </w:p>
        <w:p w14:paraId="2168AB38" w14:textId="2ED6AC5B" w:rsidR="00883756" w:rsidRDefault="00883756">
          <w:pPr>
            <w:pStyle w:val="10"/>
            <w:tabs>
              <w:tab w:val="right" w:leader="dot" w:pos="8822"/>
            </w:tabs>
            <w:rPr>
              <w:rFonts w:eastAsiaTheme="minorEastAsia" w:cstheme="minorBidi"/>
              <w:noProof/>
              <w:kern w:val="0"/>
              <w:szCs w:val="22"/>
              <w:rtl/>
              <w14:ligatures w14:val="none"/>
            </w:rPr>
          </w:pPr>
          <w:hyperlink w:anchor="_Toc179900105" w:history="1">
            <w:r w:rsidRPr="009F03A5">
              <w:rPr>
                <w:rStyle w:val="Hyperlink"/>
                <w:b/>
                <w:bCs/>
                <w:noProof/>
                <w:rtl/>
              </w:rPr>
              <w:t xml:space="preserve">2.2 </w:t>
            </w:r>
            <w:r w:rsidRPr="009F03A5">
              <w:rPr>
                <w:rStyle w:val="Hyperlink"/>
                <w:rFonts w:hint="eastAsia"/>
                <w:b/>
                <w:bCs/>
                <w:noProof/>
                <w:rtl/>
              </w:rPr>
              <w:t>مفهوم</w:t>
            </w:r>
            <w:r w:rsidRPr="009F03A5">
              <w:rPr>
                <w:rStyle w:val="Hyperlink"/>
                <w:b/>
                <w:bCs/>
                <w:noProof/>
                <w:rtl/>
              </w:rPr>
              <w:t xml:space="preserve"> </w:t>
            </w:r>
            <w:r w:rsidRPr="009F03A5">
              <w:rPr>
                <w:rStyle w:val="Hyperlink"/>
                <w:rFonts w:hint="eastAsia"/>
                <w:b/>
                <w:bCs/>
                <w:noProof/>
                <w:rtl/>
              </w:rPr>
              <w:t>إدارة</w:t>
            </w:r>
            <w:r w:rsidRPr="009F03A5">
              <w:rPr>
                <w:rStyle w:val="Hyperlink"/>
                <w:b/>
                <w:bCs/>
                <w:noProof/>
                <w:rtl/>
              </w:rPr>
              <w:t xml:space="preserve"> </w:t>
            </w:r>
            <w:r w:rsidRPr="009F03A5">
              <w:rPr>
                <w:rStyle w:val="Hyperlink"/>
                <w:rFonts w:hint="eastAsia"/>
                <w:b/>
                <w:bCs/>
                <w:noProof/>
                <w:rtl/>
              </w:rPr>
              <w:t>الجودة</w:t>
            </w:r>
            <w:r w:rsidRPr="009F03A5">
              <w:rPr>
                <w:rStyle w:val="Hyperlink"/>
                <w:b/>
                <w:bCs/>
                <w:noProof/>
                <w:rtl/>
              </w:rPr>
              <w:t xml:space="preserve"> </w:t>
            </w:r>
            <w:r w:rsidRPr="009F03A5">
              <w:rPr>
                <w:rStyle w:val="Hyperlink"/>
                <w:rFonts w:hint="eastAsia"/>
                <w:b/>
                <w:bCs/>
                <w:noProof/>
                <w:rtl/>
              </w:rPr>
              <w:t>الشاملة</w:t>
            </w:r>
            <w:r w:rsidRPr="009F03A5">
              <w:rPr>
                <w:rStyle w:val="Hyperlink"/>
                <w:b/>
                <w:bCs/>
                <w:noProof/>
                <w:rtl/>
              </w:rPr>
              <w:t xml:space="preserve"> (</w:t>
            </w:r>
            <w:r w:rsidRPr="009F03A5">
              <w:rPr>
                <w:rStyle w:val="Hyperlink"/>
                <w:rFonts w:hint="eastAsia"/>
                <w:b/>
                <w:bCs/>
                <w:noProof/>
                <w:rtl/>
              </w:rPr>
              <w:t>المتغير</w:t>
            </w:r>
            <w:r w:rsidRPr="009F03A5">
              <w:rPr>
                <w:rStyle w:val="Hyperlink"/>
                <w:b/>
                <w:bCs/>
                <w:noProof/>
                <w:rtl/>
              </w:rPr>
              <w:t xml:space="preserve"> </w:t>
            </w:r>
            <w:r w:rsidRPr="009F03A5">
              <w:rPr>
                <w:rStyle w:val="Hyperlink"/>
                <w:rFonts w:hint="eastAsia"/>
                <w:b/>
                <w:bCs/>
                <w:noProof/>
                <w:rtl/>
              </w:rPr>
              <w:t>المستقل</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179900105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10</w:t>
            </w:r>
            <w:r>
              <w:rPr>
                <w:noProof/>
                <w:webHidden/>
                <w:rtl/>
              </w:rPr>
              <w:fldChar w:fldCharType="end"/>
            </w:r>
          </w:hyperlink>
        </w:p>
        <w:p w14:paraId="477D56BD" w14:textId="760DABC6" w:rsidR="00883756" w:rsidRDefault="00883756">
          <w:pPr>
            <w:pStyle w:val="10"/>
            <w:tabs>
              <w:tab w:val="right" w:leader="dot" w:pos="8822"/>
            </w:tabs>
            <w:rPr>
              <w:rFonts w:eastAsiaTheme="minorEastAsia" w:cstheme="minorBidi"/>
              <w:noProof/>
              <w:kern w:val="0"/>
              <w:szCs w:val="22"/>
              <w:rtl/>
              <w14:ligatures w14:val="none"/>
            </w:rPr>
          </w:pPr>
          <w:hyperlink w:anchor="_Toc179900106" w:history="1">
            <w:r w:rsidRPr="009F03A5">
              <w:rPr>
                <w:rStyle w:val="Hyperlink"/>
                <w:b/>
                <w:bCs/>
                <w:noProof/>
                <w:rtl/>
              </w:rPr>
              <w:t xml:space="preserve">1.2.2 </w:t>
            </w:r>
            <w:r w:rsidRPr="009F03A5">
              <w:rPr>
                <w:rStyle w:val="Hyperlink"/>
                <w:rFonts w:hint="eastAsia"/>
                <w:b/>
                <w:bCs/>
                <w:noProof/>
                <w:rtl/>
              </w:rPr>
              <w:t>أهمية</w:t>
            </w:r>
            <w:r w:rsidRPr="009F03A5">
              <w:rPr>
                <w:rStyle w:val="Hyperlink"/>
                <w:b/>
                <w:bCs/>
                <w:noProof/>
                <w:rtl/>
              </w:rPr>
              <w:t xml:space="preserve"> </w:t>
            </w:r>
            <w:r w:rsidRPr="009F03A5">
              <w:rPr>
                <w:rStyle w:val="Hyperlink"/>
                <w:rFonts w:hint="eastAsia"/>
                <w:b/>
                <w:bCs/>
                <w:noProof/>
                <w:rtl/>
              </w:rPr>
              <w:t>إدارة</w:t>
            </w:r>
            <w:r w:rsidRPr="009F03A5">
              <w:rPr>
                <w:rStyle w:val="Hyperlink"/>
                <w:b/>
                <w:bCs/>
                <w:noProof/>
                <w:rtl/>
              </w:rPr>
              <w:t xml:space="preserve"> </w:t>
            </w:r>
            <w:r w:rsidRPr="009F03A5">
              <w:rPr>
                <w:rStyle w:val="Hyperlink"/>
                <w:rFonts w:hint="eastAsia"/>
                <w:b/>
                <w:bCs/>
                <w:noProof/>
                <w:rtl/>
              </w:rPr>
              <w:t>الجودة</w:t>
            </w:r>
            <w:r w:rsidRPr="009F03A5">
              <w:rPr>
                <w:rStyle w:val="Hyperlink"/>
                <w:b/>
                <w:bCs/>
                <w:noProof/>
                <w:rtl/>
              </w:rPr>
              <w:t xml:space="preserve"> </w:t>
            </w:r>
            <w:r w:rsidRPr="009F03A5">
              <w:rPr>
                <w:rStyle w:val="Hyperlink"/>
                <w:rFonts w:hint="eastAsia"/>
                <w:b/>
                <w:bCs/>
                <w:noProof/>
                <w:rtl/>
              </w:rPr>
              <w:t>الشاملة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12</w:t>
            </w:r>
            <w:r>
              <w:rPr>
                <w:noProof/>
                <w:webHidden/>
                <w:rtl/>
              </w:rPr>
              <w:fldChar w:fldCharType="end"/>
            </w:r>
          </w:hyperlink>
        </w:p>
        <w:p w14:paraId="2E7570DF" w14:textId="283D9554" w:rsidR="00883756" w:rsidRDefault="00883756">
          <w:pPr>
            <w:pStyle w:val="10"/>
            <w:tabs>
              <w:tab w:val="right" w:leader="dot" w:pos="8822"/>
            </w:tabs>
            <w:rPr>
              <w:rFonts w:eastAsiaTheme="minorEastAsia" w:cstheme="minorBidi"/>
              <w:noProof/>
              <w:kern w:val="0"/>
              <w:szCs w:val="22"/>
              <w:rtl/>
              <w14:ligatures w14:val="none"/>
            </w:rPr>
          </w:pPr>
          <w:hyperlink w:anchor="_Toc179900107" w:history="1">
            <w:r w:rsidRPr="009F03A5">
              <w:rPr>
                <w:rStyle w:val="Hyperlink"/>
                <w:b/>
                <w:bCs/>
                <w:noProof/>
                <w:rtl/>
              </w:rPr>
              <w:t xml:space="preserve">2.2.2 </w:t>
            </w:r>
            <w:r w:rsidRPr="009F03A5">
              <w:rPr>
                <w:rStyle w:val="Hyperlink"/>
                <w:rFonts w:hint="eastAsia"/>
                <w:b/>
                <w:bCs/>
                <w:noProof/>
                <w:rtl/>
              </w:rPr>
              <w:t>أبعاد</w:t>
            </w:r>
            <w:r w:rsidRPr="009F03A5">
              <w:rPr>
                <w:rStyle w:val="Hyperlink"/>
                <w:b/>
                <w:bCs/>
                <w:noProof/>
                <w:rtl/>
              </w:rPr>
              <w:t xml:space="preserve"> </w:t>
            </w:r>
            <w:r w:rsidRPr="009F03A5">
              <w:rPr>
                <w:rStyle w:val="Hyperlink"/>
                <w:rFonts w:hint="eastAsia"/>
                <w:b/>
                <w:bCs/>
                <w:noProof/>
                <w:rtl/>
              </w:rPr>
              <w:t>إدارة</w:t>
            </w:r>
            <w:r w:rsidRPr="009F03A5">
              <w:rPr>
                <w:rStyle w:val="Hyperlink"/>
                <w:b/>
                <w:bCs/>
                <w:noProof/>
                <w:rtl/>
              </w:rPr>
              <w:t xml:space="preserve"> </w:t>
            </w:r>
            <w:r w:rsidRPr="009F03A5">
              <w:rPr>
                <w:rStyle w:val="Hyperlink"/>
                <w:rFonts w:hint="eastAsia"/>
                <w:b/>
                <w:bCs/>
                <w:noProof/>
                <w:rtl/>
              </w:rPr>
              <w:t>الجودة</w:t>
            </w:r>
            <w:r w:rsidRPr="009F03A5">
              <w:rPr>
                <w:rStyle w:val="Hyperlink"/>
                <w:b/>
                <w:bCs/>
                <w:noProof/>
                <w:rtl/>
              </w:rPr>
              <w:t xml:space="preserve"> </w:t>
            </w:r>
            <w:r w:rsidRPr="009F03A5">
              <w:rPr>
                <w:rStyle w:val="Hyperlink"/>
                <w:rFonts w:hint="eastAsia"/>
                <w:b/>
                <w:bCs/>
                <w:noProof/>
                <w:rtl/>
              </w:rPr>
              <w:t>الشاملة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179900107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13</w:t>
            </w:r>
            <w:r>
              <w:rPr>
                <w:noProof/>
                <w:webHidden/>
                <w:rtl/>
              </w:rPr>
              <w:fldChar w:fldCharType="end"/>
            </w:r>
          </w:hyperlink>
        </w:p>
        <w:p w14:paraId="6A77D72D" w14:textId="73CC07CE" w:rsidR="00883756" w:rsidRDefault="00883756">
          <w:pPr>
            <w:pStyle w:val="10"/>
            <w:tabs>
              <w:tab w:val="right" w:leader="dot" w:pos="8822"/>
            </w:tabs>
            <w:rPr>
              <w:rFonts w:eastAsiaTheme="minorEastAsia" w:cstheme="minorBidi"/>
              <w:noProof/>
              <w:kern w:val="0"/>
              <w:szCs w:val="22"/>
              <w:rtl/>
              <w14:ligatures w14:val="none"/>
            </w:rPr>
          </w:pPr>
          <w:hyperlink w:anchor="_Toc179900108" w:history="1">
            <w:r w:rsidRPr="009F03A5">
              <w:rPr>
                <w:rStyle w:val="Hyperlink"/>
                <w:b/>
                <w:bCs/>
                <w:noProof/>
                <w:rtl/>
              </w:rPr>
              <w:t xml:space="preserve">3.2.2 </w:t>
            </w:r>
            <w:r w:rsidRPr="009F03A5">
              <w:rPr>
                <w:rStyle w:val="Hyperlink"/>
                <w:rFonts w:hint="eastAsia"/>
                <w:b/>
                <w:bCs/>
                <w:noProof/>
                <w:rtl/>
              </w:rPr>
              <w:t>مزايا</w:t>
            </w:r>
            <w:r w:rsidRPr="009F03A5">
              <w:rPr>
                <w:rStyle w:val="Hyperlink"/>
                <w:b/>
                <w:bCs/>
                <w:noProof/>
                <w:rtl/>
              </w:rPr>
              <w:t xml:space="preserve"> </w:t>
            </w:r>
            <w:r w:rsidRPr="009F03A5">
              <w:rPr>
                <w:rStyle w:val="Hyperlink"/>
                <w:rFonts w:hint="eastAsia"/>
                <w:b/>
                <w:bCs/>
                <w:noProof/>
                <w:rtl/>
              </w:rPr>
              <w:t>ومعوقات</w:t>
            </w:r>
            <w:r w:rsidRPr="009F03A5">
              <w:rPr>
                <w:rStyle w:val="Hyperlink"/>
                <w:b/>
                <w:bCs/>
                <w:noProof/>
                <w:rtl/>
              </w:rPr>
              <w:t xml:space="preserve"> </w:t>
            </w:r>
            <w:r w:rsidRPr="009F03A5">
              <w:rPr>
                <w:rStyle w:val="Hyperlink"/>
                <w:rFonts w:hint="eastAsia"/>
                <w:b/>
                <w:bCs/>
                <w:noProof/>
                <w:rtl/>
              </w:rPr>
              <w:t>تطبيق</w:t>
            </w:r>
            <w:r w:rsidRPr="009F03A5">
              <w:rPr>
                <w:rStyle w:val="Hyperlink"/>
                <w:b/>
                <w:bCs/>
                <w:noProof/>
                <w:rtl/>
              </w:rPr>
              <w:t xml:space="preserve"> </w:t>
            </w:r>
            <w:r w:rsidRPr="009F03A5">
              <w:rPr>
                <w:rStyle w:val="Hyperlink"/>
                <w:rFonts w:hint="eastAsia"/>
                <w:b/>
                <w:bCs/>
                <w:noProof/>
                <w:rtl/>
              </w:rPr>
              <w:t>إدارة</w:t>
            </w:r>
            <w:r w:rsidRPr="009F03A5">
              <w:rPr>
                <w:rStyle w:val="Hyperlink"/>
                <w:b/>
                <w:bCs/>
                <w:noProof/>
                <w:rtl/>
              </w:rPr>
              <w:t xml:space="preserve"> </w:t>
            </w:r>
            <w:r w:rsidRPr="009F03A5">
              <w:rPr>
                <w:rStyle w:val="Hyperlink"/>
                <w:rFonts w:hint="eastAsia"/>
                <w:b/>
                <w:bCs/>
                <w:noProof/>
                <w:rtl/>
              </w:rPr>
              <w:t>الجودة</w:t>
            </w:r>
            <w:r w:rsidRPr="009F03A5">
              <w:rPr>
                <w:rStyle w:val="Hyperlink"/>
                <w:b/>
                <w:bCs/>
                <w:noProof/>
                <w:rtl/>
              </w:rPr>
              <w:t xml:space="preserve"> </w:t>
            </w:r>
            <w:r w:rsidRPr="009F03A5">
              <w:rPr>
                <w:rStyle w:val="Hyperlink"/>
                <w:rFonts w:hint="eastAsia"/>
                <w:b/>
                <w:bCs/>
                <w:noProof/>
                <w:rtl/>
              </w:rPr>
              <w:t>الشاملة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179900108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17</w:t>
            </w:r>
            <w:r>
              <w:rPr>
                <w:noProof/>
                <w:webHidden/>
                <w:rtl/>
              </w:rPr>
              <w:fldChar w:fldCharType="end"/>
            </w:r>
          </w:hyperlink>
        </w:p>
        <w:p w14:paraId="1286D415" w14:textId="42AB70FF" w:rsidR="00883756" w:rsidRDefault="00883756">
          <w:pPr>
            <w:pStyle w:val="10"/>
            <w:tabs>
              <w:tab w:val="right" w:leader="dot" w:pos="8822"/>
            </w:tabs>
            <w:rPr>
              <w:rFonts w:eastAsiaTheme="minorEastAsia" w:cstheme="minorBidi"/>
              <w:noProof/>
              <w:kern w:val="0"/>
              <w:szCs w:val="22"/>
              <w:rtl/>
              <w14:ligatures w14:val="none"/>
            </w:rPr>
          </w:pPr>
          <w:hyperlink w:anchor="_Toc179900109" w:history="1">
            <w:r w:rsidRPr="009F03A5">
              <w:rPr>
                <w:rStyle w:val="Hyperlink"/>
                <w:b/>
                <w:bCs/>
                <w:noProof/>
                <w:rtl/>
              </w:rPr>
              <w:t xml:space="preserve">4.2.2 </w:t>
            </w:r>
            <w:r w:rsidRPr="009F03A5">
              <w:rPr>
                <w:rStyle w:val="Hyperlink"/>
                <w:rFonts w:hint="eastAsia"/>
                <w:b/>
                <w:bCs/>
                <w:noProof/>
                <w:rtl/>
              </w:rPr>
              <w:t>فوائد</w:t>
            </w:r>
            <w:r w:rsidRPr="009F03A5">
              <w:rPr>
                <w:rStyle w:val="Hyperlink"/>
                <w:b/>
                <w:bCs/>
                <w:noProof/>
                <w:rtl/>
              </w:rPr>
              <w:t xml:space="preserve"> </w:t>
            </w:r>
            <w:r w:rsidRPr="009F03A5">
              <w:rPr>
                <w:rStyle w:val="Hyperlink"/>
                <w:rFonts w:hint="eastAsia"/>
                <w:b/>
                <w:bCs/>
                <w:noProof/>
                <w:rtl/>
              </w:rPr>
              <w:t>تطبيق</w:t>
            </w:r>
            <w:r w:rsidRPr="009F03A5">
              <w:rPr>
                <w:rStyle w:val="Hyperlink"/>
                <w:b/>
                <w:bCs/>
                <w:noProof/>
                <w:rtl/>
              </w:rPr>
              <w:t xml:space="preserve"> </w:t>
            </w:r>
            <w:r w:rsidRPr="009F03A5">
              <w:rPr>
                <w:rStyle w:val="Hyperlink"/>
                <w:rFonts w:hint="eastAsia"/>
                <w:b/>
                <w:bCs/>
                <w:noProof/>
                <w:rtl/>
              </w:rPr>
              <w:t>مبادئ</w:t>
            </w:r>
            <w:r w:rsidRPr="009F03A5">
              <w:rPr>
                <w:rStyle w:val="Hyperlink"/>
                <w:b/>
                <w:bCs/>
                <w:noProof/>
                <w:rtl/>
              </w:rPr>
              <w:t xml:space="preserve"> </w:t>
            </w:r>
            <w:r w:rsidRPr="009F03A5">
              <w:rPr>
                <w:rStyle w:val="Hyperlink"/>
                <w:rFonts w:hint="eastAsia"/>
                <w:b/>
                <w:bCs/>
                <w:noProof/>
                <w:rtl/>
              </w:rPr>
              <w:t>إدارة</w:t>
            </w:r>
            <w:r w:rsidRPr="009F03A5">
              <w:rPr>
                <w:rStyle w:val="Hyperlink"/>
                <w:b/>
                <w:bCs/>
                <w:noProof/>
                <w:rtl/>
              </w:rPr>
              <w:t xml:space="preserve"> </w:t>
            </w:r>
            <w:r w:rsidRPr="009F03A5">
              <w:rPr>
                <w:rStyle w:val="Hyperlink"/>
                <w:rFonts w:hint="eastAsia"/>
                <w:b/>
                <w:bCs/>
                <w:noProof/>
                <w:rtl/>
              </w:rPr>
              <w:t>الجودة</w:t>
            </w:r>
            <w:r w:rsidRPr="009F03A5">
              <w:rPr>
                <w:rStyle w:val="Hyperlink"/>
                <w:b/>
                <w:bCs/>
                <w:noProof/>
                <w:rtl/>
              </w:rPr>
              <w:t xml:space="preserve"> </w:t>
            </w:r>
            <w:r w:rsidRPr="009F03A5">
              <w:rPr>
                <w:rStyle w:val="Hyperlink"/>
                <w:rFonts w:hint="eastAsia"/>
                <w:b/>
                <w:bCs/>
                <w:noProof/>
                <w:rtl/>
              </w:rPr>
              <w:t>الشاملة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179900109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19</w:t>
            </w:r>
            <w:r>
              <w:rPr>
                <w:noProof/>
                <w:webHidden/>
                <w:rtl/>
              </w:rPr>
              <w:fldChar w:fldCharType="end"/>
            </w:r>
          </w:hyperlink>
        </w:p>
        <w:p w14:paraId="5982F156" w14:textId="0D22C54E" w:rsidR="00883756" w:rsidRDefault="00883756">
          <w:pPr>
            <w:pStyle w:val="10"/>
            <w:tabs>
              <w:tab w:val="right" w:leader="dot" w:pos="8822"/>
            </w:tabs>
            <w:rPr>
              <w:rFonts w:eastAsiaTheme="minorEastAsia" w:cstheme="minorBidi"/>
              <w:noProof/>
              <w:kern w:val="0"/>
              <w:szCs w:val="22"/>
              <w:rtl/>
              <w14:ligatures w14:val="none"/>
            </w:rPr>
          </w:pPr>
          <w:hyperlink w:anchor="_Toc179900110" w:history="1">
            <w:r w:rsidRPr="009F03A5">
              <w:rPr>
                <w:rStyle w:val="Hyperlink"/>
                <w:b/>
                <w:bCs/>
                <w:noProof/>
                <w:rtl/>
              </w:rPr>
              <w:t xml:space="preserve">3.2 </w:t>
            </w:r>
            <w:r w:rsidRPr="009F03A5">
              <w:rPr>
                <w:rStyle w:val="Hyperlink"/>
                <w:rFonts w:hint="eastAsia"/>
                <w:b/>
                <w:bCs/>
                <w:noProof/>
                <w:rtl/>
              </w:rPr>
              <w:t>مفهوم</w:t>
            </w:r>
            <w:r w:rsidRPr="009F03A5">
              <w:rPr>
                <w:rStyle w:val="Hyperlink"/>
                <w:b/>
                <w:bCs/>
                <w:noProof/>
                <w:rtl/>
              </w:rPr>
              <w:t xml:space="preserve"> </w:t>
            </w:r>
            <w:r w:rsidRPr="009F03A5">
              <w:rPr>
                <w:rStyle w:val="Hyperlink"/>
                <w:rFonts w:hint="eastAsia"/>
                <w:b/>
                <w:bCs/>
                <w:noProof/>
                <w:rtl/>
              </w:rPr>
              <w:t>الأداء</w:t>
            </w:r>
            <w:r w:rsidRPr="009F03A5">
              <w:rPr>
                <w:rStyle w:val="Hyperlink"/>
                <w:b/>
                <w:bCs/>
                <w:noProof/>
                <w:rtl/>
              </w:rPr>
              <w:t xml:space="preserve"> </w:t>
            </w:r>
            <w:r w:rsidRPr="009F03A5">
              <w:rPr>
                <w:rStyle w:val="Hyperlink"/>
                <w:rFonts w:hint="eastAsia"/>
                <w:b/>
                <w:bCs/>
                <w:noProof/>
                <w:rtl/>
              </w:rPr>
              <w:t>الوظيفي</w:t>
            </w:r>
            <w:r w:rsidRPr="009F03A5">
              <w:rPr>
                <w:rStyle w:val="Hyperlink"/>
                <w:b/>
                <w:bCs/>
                <w:noProof/>
                <w:rtl/>
              </w:rPr>
              <w:t xml:space="preserve"> (</w:t>
            </w:r>
            <w:r w:rsidRPr="009F03A5">
              <w:rPr>
                <w:rStyle w:val="Hyperlink"/>
                <w:rFonts w:hint="eastAsia"/>
                <w:b/>
                <w:bCs/>
                <w:noProof/>
                <w:rtl/>
              </w:rPr>
              <w:t>المتغير</w:t>
            </w:r>
            <w:r w:rsidRPr="009F03A5">
              <w:rPr>
                <w:rStyle w:val="Hyperlink"/>
                <w:b/>
                <w:bCs/>
                <w:noProof/>
                <w:rtl/>
              </w:rPr>
              <w:t xml:space="preserve"> </w:t>
            </w:r>
            <w:r w:rsidRPr="009F03A5">
              <w:rPr>
                <w:rStyle w:val="Hyperlink"/>
                <w:rFonts w:hint="eastAsia"/>
                <w:b/>
                <w:bCs/>
                <w:noProof/>
                <w:rtl/>
              </w:rPr>
              <w:t>التابع</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179900110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20</w:t>
            </w:r>
            <w:r>
              <w:rPr>
                <w:noProof/>
                <w:webHidden/>
                <w:rtl/>
              </w:rPr>
              <w:fldChar w:fldCharType="end"/>
            </w:r>
          </w:hyperlink>
        </w:p>
        <w:p w14:paraId="0F714391" w14:textId="07526E6E" w:rsidR="00883756" w:rsidRDefault="00883756">
          <w:pPr>
            <w:pStyle w:val="10"/>
            <w:tabs>
              <w:tab w:val="right" w:leader="dot" w:pos="8822"/>
            </w:tabs>
            <w:rPr>
              <w:rFonts w:eastAsiaTheme="minorEastAsia" w:cstheme="minorBidi"/>
              <w:noProof/>
              <w:kern w:val="0"/>
              <w:szCs w:val="22"/>
              <w:rtl/>
              <w14:ligatures w14:val="none"/>
            </w:rPr>
          </w:pPr>
          <w:hyperlink w:anchor="_Toc179900111" w:history="1">
            <w:r w:rsidRPr="009F03A5">
              <w:rPr>
                <w:rStyle w:val="Hyperlink"/>
                <w:b/>
                <w:bCs/>
                <w:noProof/>
                <w:rtl/>
              </w:rPr>
              <w:t xml:space="preserve">1.3.2 </w:t>
            </w:r>
            <w:r w:rsidRPr="009F03A5">
              <w:rPr>
                <w:rStyle w:val="Hyperlink"/>
                <w:rFonts w:hint="eastAsia"/>
                <w:b/>
                <w:bCs/>
                <w:noProof/>
                <w:rtl/>
              </w:rPr>
              <w:t>أبعاد</w:t>
            </w:r>
            <w:r w:rsidRPr="009F03A5">
              <w:rPr>
                <w:rStyle w:val="Hyperlink"/>
                <w:b/>
                <w:bCs/>
                <w:noProof/>
                <w:rtl/>
              </w:rPr>
              <w:t xml:space="preserve"> </w:t>
            </w:r>
            <w:r w:rsidRPr="009F03A5">
              <w:rPr>
                <w:rStyle w:val="Hyperlink"/>
                <w:rFonts w:hint="eastAsia"/>
                <w:b/>
                <w:bCs/>
                <w:noProof/>
                <w:rtl/>
              </w:rPr>
              <w:t>الأداء</w:t>
            </w:r>
            <w:r w:rsidRPr="009F03A5">
              <w:rPr>
                <w:rStyle w:val="Hyperlink"/>
                <w:b/>
                <w:bCs/>
                <w:noProof/>
                <w:rtl/>
              </w:rPr>
              <w:t xml:space="preserve"> </w:t>
            </w:r>
            <w:r w:rsidRPr="009F03A5">
              <w:rPr>
                <w:rStyle w:val="Hyperlink"/>
                <w:rFonts w:hint="eastAsia"/>
                <w:b/>
                <w:bCs/>
                <w:noProof/>
                <w:rtl/>
              </w:rPr>
              <w:t>الوظيفي</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179900111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21</w:t>
            </w:r>
            <w:r>
              <w:rPr>
                <w:noProof/>
                <w:webHidden/>
                <w:rtl/>
              </w:rPr>
              <w:fldChar w:fldCharType="end"/>
            </w:r>
          </w:hyperlink>
        </w:p>
        <w:p w14:paraId="0739C48E" w14:textId="764F8EFA" w:rsidR="00883756" w:rsidRDefault="00883756">
          <w:pPr>
            <w:pStyle w:val="10"/>
            <w:tabs>
              <w:tab w:val="right" w:leader="dot" w:pos="8822"/>
            </w:tabs>
            <w:rPr>
              <w:rFonts w:eastAsiaTheme="minorEastAsia" w:cstheme="minorBidi"/>
              <w:noProof/>
              <w:kern w:val="0"/>
              <w:szCs w:val="22"/>
              <w:rtl/>
              <w14:ligatures w14:val="none"/>
            </w:rPr>
          </w:pPr>
          <w:hyperlink w:anchor="_Toc179900112" w:history="1">
            <w:r w:rsidRPr="009F03A5">
              <w:rPr>
                <w:rStyle w:val="Hyperlink"/>
                <w:b/>
                <w:bCs/>
                <w:noProof/>
                <w:rtl/>
              </w:rPr>
              <w:t xml:space="preserve">4.2 </w:t>
            </w:r>
            <w:r w:rsidRPr="009F03A5">
              <w:rPr>
                <w:rStyle w:val="Hyperlink"/>
                <w:rFonts w:hint="eastAsia"/>
                <w:b/>
                <w:bCs/>
                <w:noProof/>
                <w:rtl/>
              </w:rPr>
              <w:t>الدراسات</w:t>
            </w:r>
            <w:r w:rsidRPr="009F03A5">
              <w:rPr>
                <w:rStyle w:val="Hyperlink"/>
                <w:b/>
                <w:bCs/>
                <w:noProof/>
                <w:rtl/>
              </w:rPr>
              <w:t xml:space="preserve"> </w:t>
            </w:r>
            <w:r w:rsidRPr="009F03A5">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179900112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22</w:t>
            </w:r>
            <w:r>
              <w:rPr>
                <w:noProof/>
                <w:webHidden/>
                <w:rtl/>
              </w:rPr>
              <w:fldChar w:fldCharType="end"/>
            </w:r>
          </w:hyperlink>
        </w:p>
        <w:p w14:paraId="4E363BE0" w14:textId="0C53BF93" w:rsidR="00883756" w:rsidRDefault="00883756">
          <w:pPr>
            <w:pStyle w:val="10"/>
            <w:tabs>
              <w:tab w:val="right" w:leader="dot" w:pos="8822"/>
            </w:tabs>
            <w:rPr>
              <w:rFonts w:eastAsiaTheme="minorEastAsia" w:cstheme="minorBidi"/>
              <w:noProof/>
              <w:kern w:val="0"/>
              <w:szCs w:val="22"/>
              <w:rtl/>
              <w14:ligatures w14:val="none"/>
            </w:rPr>
          </w:pPr>
          <w:hyperlink w:anchor="_Toc179900113" w:history="1">
            <w:r w:rsidRPr="009F03A5">
              <w:rPr>
                <w:rStyle w:val="Hyperlink"/>
                <w:b/>
                <w:bCs/>
                <w:noProof/>
                <w:rtl/>
              </w:rPr>
              <w:t xml:space="preserve">1.4.2 </w:t>
            </w:r>
            <w:r w:rsidRPr="009F03A5">
              <w:rPr>
                <w:rStyle w:val="Hyperlink"/>
                <w:rFonts w:hint="eastAsia"/>
                <w:b/>
                <w:bCs/>
                <w:noProof/>
                <w:rtl/>
              </w:rPr>
              <w:t>التعليق</w:t>
            </w:r>
            <w:r w:rsidRPr="009F03A5">
              <w:rPr>
                <w:rStyle w:val="Hyperlink"/>
                <w:b/>
                <w:bCs/>
                <w:noProof/>
                <w:rtl/>
              </w:rPr>
              <w:t xml:space="preserve"> </w:t>
            </w:r>
            <w:r w:rsidRPr="009F03A5">
              <w:rPr>
                <w:rStyle w:val="Hyperlink"/>
                <w:rFonts w:hint="eastAsia"/>
                <w:b/>
                <w:bCs/>
                <w:noProof/>
                <w:rtl/>
              </w:rPr>
              <w:t>على</w:t>
            </w:r>
            <w:r w:rsidRPr="009F03A5">
              <w:rPr>
                <w:rStyle w:val="Hyperlink"/>
                <w:b/>
                <w:bCs/>
                <w:noProof/>
                <w:rtl/>
              </w:rPr>
              <w:t xml:space="preserve"> </w:t>
            </w:r>
            <w:r w:rsidRPr="009F03A5">
              <w:rPr>
                <w:rStyle w:val="Hyperlink"/>
                <w:rFonts w:hint="eastAsia"/>
                <w:b/>
                <w:bCs/>
                <w:noProof/>
                <w:rtl/>
              </w:rPr>
              <w:t>الدراسات</w:t>
            </w:r>
            <w:r w:rsidRPr="009F03A5">
              <w:rPr>
                <w:rStyle w:val="Hyperlink"/>
                <w:b/>
                <w:bCs/>
                <w:noProof/>
                <w:rtl/>
              </w:rPr>
              <w:t xml:space="preserve"> </w:t>
            </w:r>
            <w:r w:rsidRPr="009F03A5">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179900113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30</w:t>
            </w:r>
            <w:r>
              <w:rPr>
                <w:noProof/>
                <w:webHidden/>
                <w:rtl/>
              </w:rPr>
              <w:fldChar w:fldCharType="end"/>
            </w:r>
          </w:hyperlink>
        </w:p>
        <w:p w14:paraId="11A3D45F" w14:textId="22AA6136" w:rsidR="00883756" w:rsidRDefault="00883756">
          <w:pPr>
            <w:pStyle w:val="10"/>
            <w:tabs>
              <w:tab w:val="right" w:leader="dot" w:pos="8822"/>
            </w:tabs>
            <w:rPr>
              <w:rFonts w:eastAsiaTheme="minorEastAsia" w:cstheme="minorBidi"/>
              <w:noProof/>
              <w:kern w:val="0"/>
              <w:szCs w:val="22"/>
              <w:rtl/>
              <w14:ligatures w14:val="none"/>
            </w:rPr>
          </w:pPr>
          <w:hyperlink w:anchor="_Toc179900114" w:history="1">
            <w:r w:rsidRPr="009F03A5">
              <w:rPr>
                <w:rStyle w:val="Hyperlink"/>
                <w:rFonts w:hint="eastAsia"/>
                <w:b/>
                <w:bCs/>
                <w:noProof/>
                <w:rtl/>
              </w:rPr>
              <w:t>الفصل</w:t>
            </w:r>
            <w:r w:rsidRPr="009F03A5">
              <w:rPr>
                <w:rStyle w:val="Hyperlink"/>
                <w:b/>
                <w:bCs/>
                <w:noProof/>
                <w:rtl/>
              </w:rPr>
              <w:t xml:space="preserve"> </w:t>
            </w:r>
            <w:r w:rsidRPr="009F03A5">
              <w:rPr>
                <w:rStyle w:val="Hyperlink"/>
                <w:rFonts w:hint="eastAsia"/>
                <w:b/>
                <w:bCs/>
                <w:noProof/>
                <w:rtl/>
              </w:rPr>
              <w:t>الثالث</w:t>
            </w:r>
            <w:r w:rsidRPr="009F03A5">
              <w:rPr>
                <w:rStyle w:val="Hyperlink"/>
                <w:b/>
                <w:bCs/>
                <w:noProof/>
                <w:rtl/>
              </w:rPr>
              <w:t xml:space="preserve">: </w:t>
            </w:r>
            <w:r w:rsidRPr="009F03A5">
              <w:rPr>
                <w:rStyle w:val="Hyperlink"/>
                <w:rFonts w:hint="eastAsia"/>
                <w:b/>
                <w:bCs/>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179900114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33</w:t>
            </w:r>
            <w:r>
              <w:rPr>
                <w:noProof/>
                <w:webHidden/>
                <w:rtl/>
              </w:rPr>
              <w:fldChar w:fldCharType="end"/>
            </w:r>
          </w:hyperlink>
        </w:p>
        <w:p w14:paraId="55170BBD" w14:textId="6C2B43F6" w:rsidR="00883756" w:rsidRDefault="00883756">
          <w:pPr>
            <w:pStyle w:val="10"/>
            <w:tabs>
              <w:tab w:val="right" w:leader="dot" w:pos="8822"/>
            </w:tabs>
            <w:rPr>
              <w:rFonts w:eastAsiaTheme="minorEastAsia" w:cstheme="minorBidi"/>
              <w:noProof/>
              <w:kern w:val="0"/>
              <w:szCs w:val="22"/>
              <w:rtl/>
              <w14:ligatures w14:val="none"/>
            </w:rPr>
          </w:pPr>
          <w:hyperlink w:anchor="_Toc179900115" w:history="1">
            <w:r w:rsidRPr="009F03A5">
              <w:rPr>
                <w:rStyle w:val="Hyperlink"/>
                <w:b/>
                <w:bCs/>
                <w:noProof/>
                <w:rtl/>
              </w:rPr>
              <w:t xml:space="preserve">1.3 </w:t>
            </w:r>
            <w:r w:rsidRPr="009F03A5">
              <w:rPr>
                <w:rStyle w:val="Hyperlink"/>
                <w:rFonts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179900115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33</w:t>
            </w:r>
            <w:r>
              <w:rPr>
                <w:noProof/>
                <w:webHidden/>
                <w:rtl/>
              </w:rPr>
              <w:fldChar w:fldCharType="end"/>
            </w:r>
          </w:hyperlink>
        </w:p>
        <w:p w14:paraId="702A3995" w14:textId="3B2F7CCF" w:rsidR="00883756" w:rsidRDefault="00883756">
          <w:pPr>
            <w:pStyle w:val="10"/>
            <w:tabs>
              <w:tab w:val="right" w:leader="dot" w:pos="8822"/>
            </w:tabs>
            <w:rPr>
              <w:rFonts w:eastAsiaTheme="minorEastAsia" w:cstheme="minorBidi"/>
              <w:noProof/>
              <w:kern w:val="0"/>
              <w:szCs w:val="22"/>
              <w:rtl/>
              <w14:ligatures w14:val="none"/>
            </w:rPr>
          </w:pPr>
          <w:hyperlink w:anchor="_Toc179900116" w:history="1">
            <w:r w:rsidRPr="009F03A5">
              <w:rPr>
                <w:rStyle w:val="Hyperlink"/>
                <w:b/>
                <w:bCs/>
                <w:noProof/>
                <w:rtl/>
              </w:rPr>
              <w:t xml:space="preserve">2.3 </w:t>
            </w:r>
            <w:r w:rsidRPr="009F03A5">
              <w:rPr>
                <w:rStyle w:val="Hyperlink"/>
                <w:rFonts w:hint="eastAsia"/>
                <w:b/>
                <w:bCs/>
                <w:noProof/>
                <w:rtl/>
              </w:rPr>
              <w:t>المنهجية</w:t>
            </w:r>
            <w:r w:rsidRPr="009F03A5">
              <w:rPr>
                <w:rStyle w:val="Hyperlink"/>
                <w:b/>
                <w:bCs/>
                <w:noProof/>
                <w:rtl/>
              </w:rPr>
              <w:t xml:space="preserve"> </w:t>
            </w:r>
            <w:r w:rsidRPr="009F03A5">
              <w:rPr>
                <w:rStyle w:val="Hyperlink"/>
                <w:rFonts w:hint="eastAsia"/>
                <w:b/>
                <w:bCs/>
                <w:noProof/>
                <w:rtl/>
              </w:rPr>
              <w:t>وطرق</w:t>
            </w:r>
            <w:r w:rsidRPr="009F03A5">
              <w:rPr>
                <w:rStyle w:val="Hyperlink"/>
                <w:b/>
                <w:bCs/>
                <w:noProof/>
                <w:rtl/>
              </w:rPr>
              <w:t xml:space="preserve"> </w:t>
            </w:r>
            <w:r w:rsidRPr="009F03A5">
              <w:rPr>
                <w:rStyle w:val="Hyperlink"/>
                <w:rFonts w:hint="eastAsia"/>
                <w:b/>
                <w:bCs/>
                <w:noProof/>
                <w:rtl/>
              </w:rPr>
              <w:t>البحث</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33</w:t>
            </w:r>
            <w:r>
              <w:rPr>
                <w:noProof/>
                <w:webHidden/>
                <w:rtl/>
              </w:rPr>
              <w:fldChar w:fldCharType="end"/>
            </w:r>
          </w:hyperlink>
        </w:p>
        <w:p w14:paraId="1EF006DC" w14:textId="067FA0BC" w:rsidR="00883756" w:rsidRDefault="00883756">
          <w:pPr>
            <w:pStyle w:val="10"/>
            <w:tabs>
              <w:tab w:val="left" w:pos="1100"/>
              <w:tab w:val="right" w:leader="dot" w:pos="8822"/>
            </w:tabs>
            <w:rPr>
              <w:rFonts w:eastAsiaTheme="minorEastAsia" w:cstheme="minorBidi"/>
              <w:noProof/>
              <w:kern w:val="0"/>
              <w:szCs w:val="22"/>
              <w:rtl/>
              <w14:ligatures w14:val="none"/>
            </w:rPr>
          </w:pPr>
          <w:hyperlink w:anchor="_Toc179900117" w:history="1">
            <w:r w:rsidRPr="009F03A5">
              <w:rPr>
                <w:rStyle w:val="Hyperlink"/>
                <w:b/>
                <w:bCs/>
                <w:noProof/>
              </w:rPr>
              <w:t>3.3</w:t>
            </w:r>
            <w:r>
              <w:rPr>
                <w:rFonts w:eastAsiaTheme="minorEastAsia" w:cstheme="minorBidi"/>
                <w:noProof/>
                <w:kern w:val="0"/>
                <w:szCs w:val="22"/>
                <w:rtl/>
                <w14:ligatures w14:val="none"/>
              </w:rPr>
              <w:tab/>
            </w:r>
            <w:r w:rsidRPr="009F03A5">
              <w:rPr>
                <w:rStyle w:val="Hyperlink"/>
                <w:rFonts w:hint="eastAsia"/>
                <w:b/>
                <w:bCs/>
                <w:noProof/>
                <w:rtl/>
              </w:rPr>
              <w:t>مجتمع</w:t>
            </w:r>
            <w:r w:rsidRPr="009F03A5">
              <w:rPr>
                <w:rStyle w:val="Hyperlink"/>
                <w:b/>
                <w:bCs/>
                <w:noProof/>
                <w:rtl/>
              </w:rPr>
              <w:t xml:space="preserve"> </w:t>
            </w:r>
            <w:r w:rsidRPr="009F03A5">
              <w:rPr>
                <w:rStyle w:val="Hyperlink"/>
                <w:rFonts w:hint="eastAsia"/>
                <w:b/>
                <w:bCs/>
                <w:noProof/>
                <w:rtl/>
              </w:rPr>
              <w:t>وعينة</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179900117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33</w:t>
            </w:r>
            <w:r>
              <w:rPr>
                <w:noProof/>
                <w:webHidden/>
                <w:rtl/>
              </w:rPr>
              <w:fldChar w:fldCharType="end"/>
            </w:r>
          </w:hyperlink>
        </w:p>
        <w:p w14:paraId="7943F7D1" w14:textId="3B52D90B" w:rsidR="00883756" w:rsidRDefault="00883756">
          <w:pPr>
            <w:pStyle w:val="10"/>
            <w:tabs>
              <w:tab w:val="right" w:leader="dot" w:pos="8822"/>
            </w:tabs>
            <w:rPr>
              <w:rFonts w:eastAsiaTheme="minorEastAsia" w:cstheme="minorBidi"/>
              <w:noProof/>
              <w:kern w:val="0"/>
              <w:szCs w:val="22"/>
              <w:rtl/>
              <w14:ligatures w14:val="none"/>
            </w:rPr>
          </w:pPr>
          <w:hyperlink w:anchor="_Toc179900118" w:history="1">
            <w:r w:rsidRPr="009F03A5">
              <w:rPr>
                <w:rStyle w:val="Hyperlink"/>
                <w:b/>
                <w:bCs/>
                <w:noProof/>
                <w:rtl/>
              </w:rPr>
              <w:t xml:space="preserve">4.3 </w:t>
            </w:r>
            <w:r w:rsidRPr="009F03A5">
              <w:rPr>
                <w:rStyle w:val="Hyperlink"/>
                <w:rFonts w:hint="eastAsia"/>
                <w:b/>
                <w:bCs/>
                <w:noProof/>
                <w:rtl/>
              </w:rPr>
              <w:t>مصادر</w:t>
            </w:r>
            <w:r w:rsidRPr="009F03A5">
              <w:rPr>
                <w:rStyle w:val="Hyperlink"/>
                <w:b/>
                <w:bCs/>
                <w:noProof/>
                <w:rtl/>
              </w:rPr>
              <w:t xml:space="preserve"> </w:t>
            </w:r>
            <w:r w:rsidRPr="009F03A5">
              <w:rPr>
                <w:rStyle w:val="Hyperlink"/>
                <w:rFonts w:hint="eastAsia"/>
                <w:b/>
                <w:bCs/>
                <w:noProof/>
                <w:rtl/>
              </w:rPr>
              <w:t>البيانات</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179900118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33</w:t>
            </w:r>
            <w:r>
              <w:rPr>
                <w:noProof/>
                <w:webHidden/>
                <w:rtl/>
              </w:rPr>
              <w:fldChar w:fldCharType="end"/>
            </w:r>
          </w:hyperlink>
        </w:p>
        <w:p w14:paraId="3F86FB38" w14:textId="3D38B425" w:rsidR="00883756" w:rsidRDefault="00883756">
          <w:pPr>
            <w:pStyle w:val="10"/>
            <w:tabs>
              <w:tab w:val="right" w:leader="dot" w:pos="8822"/>
            </w:tabs>
            <w:rPr>
              <w:rFonts w:eastAsiaTheme="minorEastAsia" w:cstheme="minorBidi"/>
              <w:noProof/>
              <w:kern w:val="0"/>
              <w:szCs w:val="22"/>
              <w:rtl/>
              <w14:ligatures w14:val="none"/>
            </w:rPr>
          </w:pPr>
          <w:hyperlink w:anchor="_Toc179900119" w:history="1">
            <w:r w:rsidRPr="009F03A5">
              <w:rPr>
                <w:rStyle w:val="Hyperlink"/>
                <w:b/>
                <w:bCs/>
                <w:noProof/>
                <w:rtl/>
              </w:rPr>
              <w:t xml:space="preserve">5.3 </w:t>
            </w:r>
            <w:r w:rsidRPr="009F03A5">
              <w:rPr>
                <w:rStyle w:val="Hyperlink"/>
                <w:rFonts w:hint="eastAsia"/>
                <w:b/>
                <w:bCs/>
                <w:noProof/>
                <w:rtl/>
              </w:rPr>
              <w:t>أدوات</w:t>
            </w:r>
            <w:r w:rsidRPr="009F03A5">
              <w:rPr>
                <w:rStyle w:val="Hyperlink"/>
                <w:b/>
                <w:bCs/>
                <w:noProof/>
                <w:rtl/>
              </w:rPr>
              <w:t xml:space="preserve"> </w:t>
            </w:r>
            <w:r w:rsidRPr="009F03A5">
              <w:rPr>
                <w:rStyle w:val="Hyperlink"/>
                <w:rFonts w:hint="eastAsia"/>
                <w:b/>
                <w:bCs/>
                <w:noProof/>
                <w:rtl/>
              </w:rPr>
              <w:t>الدراسة</w:t>
            </w:r>
            <w:r w:rsidRPr="009F03A5">
              <w:rPr>
                <w:rStyle w:val="Hyperlink"/>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179900119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34</w:t>
            </w:r>
            <w:r>
              <w:rPr>
                <w:noProof/>
                <w:webHidden/>
                <w:rtl/>
              </w:rPr>
              <w:fldChar w:fldCharType="end"/>
            </w:r>
          </w:hyperlink>
        </w:p>
        <w:p w14:paraId="38607B92" w14:textId="6616A1DC" w:rsidR="00883756" w:rsidRDefault="00883756">
          <w:pPr>
            <w:pStyle w:val="10"/>
            <w:tabs>
              <w:tab w:val="right" w:leader="dot" w:pos="8822"/>
            </w:tabs>
            <w:rPr>
              <w:rFonts w:eastAsiaTheme="minorEastAsia" w:cstheme="minorBidi"/>
              <w:noProof/>
              <w:kern w:val="0"/>
              <w:szCs w:val="22"/>
              <w:rtl/>
              <w14:ligatures w14:val="none"/>
            </w:rPr>
          </w:pPr>
          <w:hyperlink w:anchor="_Toc179900120" w:history="1">
            <w:r w:rsidRPr="009F03A5">
              <w:rPr>
                <w:rStyle w:val="Hyperlink"/>
                <w:b/>
                <w:bCs/>
                <w:noProof/>
                <w:rtl/>
              </w:rPr>
              <w:t xml:space="preserve">6.3 </w:t>
            </w:r>
            <w:r w:rsidRPr="009F03A5">
              <w:rPr>
                <w:rStyle w:val="Hyperlink"/>
                <w:rFonts w:hint="eastAsia"/>
                <w:b/>
                <w:bCs/>
                <w:noProof/>
                <w:rtl/>
              </w:rPr>
              <w:t>الأساليب</w:t>
            </w:r>
            <w:r w:rsidRPr="009F03A5">
              <w:rPr>
                <w:rStyle w:val="Hyperlink"/>
                <w:b/>
                <w:bCs/>
                <w:noProof/>
                <w:rtl/>
              </w:rPr>
              <w:t xml:space="preserve"> </w:t>
            </w:r>
            <w:r w:rsidRPr="009F03A5">
              <w:rPr>
                <w:rStyle w:val="Hyperlink"/>
                <w:rFonts w:hint="eastAsia"/>
                <w:b/>
                <w:bCs/>
                <w:noProof/>
                <w:rtl/>
              </w:rPr>
              <w:t>الإحصائية</w:t>
            </w:r>
            <w:r w:rsidRPr="009F03A5">
              <w:rPr>
                <w:rStyle w:val="Hyperlink"/>
                <w:b/>
                <w:bCs/>
                <w:noProof/>
                <w:rtl/>
              </w:rPr>
              <w:t xml:space="preserve"> </w:t>
            </w:r>
            <w:r w:rsidRPr="009F03A5">
              <w:rPr>
                <w:rStyle w:val="Hyperlink"/>
                <w:rFonts w:hint="eastAsia"/>
                <w:b/>
                <w:bCs/>
                <w:noProof/>
                <w:rtl/>
              </w:rPr>
              <w:t>المستخدمة</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179900120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35</w:t>
            </w:r>
            <w:r>
              <w:rPr>
                <w:noProof/>
                <w:webHidden/>
                <w:rtl/>
              </w:rPr>
              <w:fldChar w:fldCharType="end"/>
            </w:r>
          </w:hyperlink>
        </w:p>
        <w:p w14:paraId="68715CEA" w14:textId="4855E862" w:rsidR="00883756" w:rsidRDefault="00883756">
          <w:pPr>
            <w:pStyle w:val="10"/>
            <w:tabs>
              <w:tab w:val="right" w:leader="dot" w:pos="8822"/>
            </w:tabs>
            <w:rPr>
              <w:rFonts w:eastAsiaTheme="minorEastAsia" w:cstheme="minorBidi"/>
              <w:noProof/>
              <w:kern w:val="0"/>
              <w:szCs w:val="22"/>
              <w:rtl/>
              <w14:ligatures w14:val="none"/>
            </w:rPr>
          </w:pPr>
          <w:hyperlink w:anchor="_Toc179900121" w:history="1">
            <w:r w:rsidRPr="009F03A5">
              <w:rPr>
                <w:rStyle w:val="Hyperlink"/>
                <w:b/>
                <w:bCs/>
                <w:noProof/>
                <w:rtl/>
              </w:rPr>
              <w:t xml:space="preserve">7.3 </w:t>
            </w:r>
            <w:r w:rsidRPr="009F03A5">
              <w:rPr>
                <w:rStyle w:val="Hyperlink"/>
                <w:rFonts w:hint="eastAsia"/>
                <w:b/>
                <w:bCs/>
                <w:noProof/>
                <w:rtl/>
              </w:rPr>
              <w:t>صدق</w:t>
            </w:r>
            <w:r w:rsidRPr="009F03A5">
              <w:rPr>
                <w:rStyle w:val="Hyperlink"/>
                <w:b/>
                <w:bCs/>
                <w:noProof/>
                <w:rtl/>
              </w:rPr>
              <w:t xml:space="preserve"> </w:t>
            </w:r>
            <w:r w:rsidRPr="009F03A5">
              <w:rPr>
                <w:rStyle w:val="Hyperlink"/>
                <w:rFonts w:hint="eastAsia"/>
                <w:b/>
                <w:bCs/>
                <w:noProof/>
                <w:rtl/>
              </w:rPr>
              <w:t>أداة</w:t>
            </w:r>
            <w:r w:rsidRPr="009F03A5">
              <w:rPr>
                <w:rStyle w:val="Hyperlink"/>
                <w:b/>
                <w:bCs/>
                <w:noProof/>
                <w:rtl/>
              </w:rPr>
              <w:t xml:space="preserve"> </w:t>
            </w:r>
            <w:r w:rsidRPr="009F03A5">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179900121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36</w:t>
            </w:r>
            <w:r>
              <w:rPr>
                <w:noProof/>
                <w:webHidden/>
                <w:rtl/>
              </w:rPr>
              <w:fldChar w:fldCharType="end"/>
            </w:r>
          </w:hyperlink>
        </w:p>
        <w:p w14:paraId="70553C72" w14:textId="5C4C1568" w:rsidR="00883756" w:rsidRDefault="00883756">
          <w:pPr>
            <w:pStyle w:val="10"/>
            <w:tabs>
              <w:tab w:val="right" w:leader="dot" w:pos="8822"/>
            </w:tabs>
            <w:rPr>
              <w:rFonts w:eastAsiaTheme="minorEastAsia" w:cstheme="minorBidi"/>
              <w:noProof/>
              <w:kern w:val="0"/>
              <w:szCs w:val="22"/>
              <w:rtl/>
              <w14:ligatures w14:val="none"/>
            </w:rPr>
          </w:pPr>
          <w:hyperlink w:anchor="_Toc179900123" w:history="1">
            <w:r w:rsidRPr="009F03A5">
              <w:rPr>
                <w:rStyle w:val="Hyperlink"/>
                <w:b/>
                <w:bCs/>
                <w:noProof/>
                <w:rtl/>
              </w:rPr>
              <w:t xml:space="preserve">8.3 </w:t>
            </w:r>
            <w:r w:rsidRPr="009F03A5">
              <w:rPr>
                <w:rStyle w:val="Hyperlink"/>
                <w:rFonts w:hint="eastAsia"/>
                <w:b/>
                <w:bCs/>
                <w:noProof/>
                <w:rtl/>
              </w:rPr>
              <w:t>ثبات</w:t>
            </w:r>
            <w:r w:rsidRPr="009F03A5">
              <w:rPr>
                <w:rStyle w:val="Hyperlink"/>
                <w:b/>
                <w:bCs/>
                <w:noProof/>
                <w:rtl/>
              </w:rPr>
              <w:t xml:space="preserve"> </w:t>
            </w:r>
            <w:r w:rsidRPr="009F03A5">
              <w:rPr>
                <w:rStyle w:val="Hyperlink"/>
                <w:rFonts w:hint="eastAsia"/>
                <w:b/>
                <w:bCs/>
                <w:noProof/>
                <w:rtl/>
              </w:rPr>
              <w:t>أداة</w:t>
            </w:r>
            <w:r w:rsidRPr="009F03A5">
              <w:rPr>
                <w:rStyle w:val="Hyperlink"/>
                <w:b/>
                <w:bCs/>
                <w:noProof/>
                <w:rtl/>
              </w:rPr>
              <w:t xml:space="preserve"> </w:t>
            </w:r>
            <w:r w:rsidRPr="009F03A5">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179900123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38</w:t>
            </w:r>
            <w:r>
              <w:rPr>
                <w:noProof/>
                <w:webHidden/>
                <w:rtl/>
              </w:rPr>
              <w:fldChar w:fldCharType="end"/>
            </w:r>
          </w:hyperlink>
        </w:p>
        <w:p w14:paraId="10FCE1EB" w14:textId="7FBF80EC" w:rsidR="00883756" w:rsidRDefault="00883756">
          <w:pPr>
            <w:pStyle w:val="10"/>
            <w:tabs>
              <w:tab w:val="right" w:leader="dot" w:pos="8822"/>
            </w:tabs>
            <w:rPr>
              <w:rFonts w:eastAsiaTheme="minorEastAsia" w:cstheme="minorBidi"/>
              <w:noProof/>
              <w:kern w:val="0"/>
              <w:szCs w:val="22"/>
              <w:rtl/>
              <w14:ligatures w14:val="none"/>
            </w:rPr>
          </w:pPr>
          <w:hyperlink w:anchor="_Toc179900124" w:history="1">
            <w:r w:rsidRPr="009F03A5">
              <w:rPr>
                <w:rStyle w:val="Hyperlink"/>
                <w:rFonts w:hint="eastAsia"/>
                <w:b/>
                <w:bCs/>
                <w:noProof/>
                <w:rtl/>
              </w:rPr>
              <w:t>الفصل</w:t>
            </w:r>
            <w:r w:rsidRPr="009F03A5">
              <w:rPr>
                <w:rStyle w:val="Hyperlink"/>
                <w:b/>
                <w:bCs/>
                <w:noProof/>
                <w:rtl/>
              </w:rPr>
              <w:t xml:space="preserve"> </w:t>
            </w:r>
            <w:r w:rsidRPr="009F03A5">
              <w:rPr>
                <w:rStyle w:val="Hyperlink"/>
                <w:rFonts w:hint="eastAsia"/>
                <w:b/>
                <w:bCs/>
                <w:noProof/>
                <w:rtl/>
              </w:rPr>
              <w:t>الرابع</w:t>
            </w:r>
            <w:r w:rsidRPr="009F03A5">
              <w:rPr>
                <w:rStyle w:val="Hyperlink"/>
                <w:b/>
                <w:bCs/>
                <w:noProof/>
                <w:rtl/>
              </w:rPr>
              <w:t xml:space="preserve">: </w:t>
            </w:r>
            <w:r w:rsidRPr="009F03A5">
              <w:rPr>
                <w:rStyle w:val="Hyperlink"/>
                <w:rFonts w:hint="eastAsia"/>
                <w:b/>
                <w:bCs/>
                <w:noProof/>
                <w:rtl/>
              </w:rPr>
              <w:t>تحليل</w:t>
            </w:r>
            <w:r w:rsidRPr="009F03A5">
              <w:rPr>
                <w:rStyle w:val="Hyperlink"/>
                <w:b/>
                <w:bCs/>
                <w:noProof/>
                <w:rtl/>
              </w:rPr>
              <w:t xml:space="preserve"> </w:t>
            </w:r>
            <w:r w:rsidRPr="009F03A5">
              <w:rPr>
                <w:rStyle w:val="Hyperlink"/>
                <w:rFonts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179900124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39</w:t>
            </w:r>
            <w:r>
              <w:rPr>
                <w:noProof/>
                <w:webHidden/>
                <w:rtl/>
              </w:rPr>
              <w:fldChar w:fldCharType="end"/>
            </w:r>
          </w:hyperlink>
        </w:p>
        <w:p w14:paraId="5073BBA1" w14:textId="5A93F91A" w:rsidR="00883756" w:rsidRDefault="00883756">
          <w:pPr>
            <w:pStyle w:val="10"/>
            <w:tabs>
              <w:tab w:val="right" w:leader="dot" w:pos="8822"/>
            </w:tabs>
            <w:rPr>
              <w:rFonts w:eastAsiaTheme="minorEastAsia" w:cstheme="minorBidi"/>
              <w:noProof/>
              <w:kern w:val="0"/>
              <w:szCs w:val="22"/>
              <w:rtl/>
              <w14:ligatures w14:val="none"/>
            </w:rPr>
          </w:pPr>
          <w:hyperlink w:anchor="_Toc179900125" w:history="1">
            <w:r w:rsidRPr="009F03A5">
              <w:rPr>
                <w:rStyle w:val="Hyperlink"/>
                <w:b/>
                <w:bCs/>
                <w:noProof/>
                <w:rtl/>
              </w:rPr>
              <w:t xml:space="preserve">1.4 </w:t>
            </w:r>
            <w:r w:rsidRPr="009F03A5">
              <w:rPr>
                <w:rStyle w:val="Hyperlink"/>
                <w:rFonts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179900125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39</w:t>
            </w:r>
            <w:r>
              <w:rPr>
                <w:noProof/>
                <w:webHidden/>
                <w:rtl/>
              </w:rPr>
              <w:fldChar w:fldCharType="end"/>
            </w:r>
          </w:hyperlink>
        </w:p>
        <w:p w14:paraId="02F1DF5E" w14:textId="13AF81FC" w:rsidR="00883756" w:rsidRDefault="00883756">
          <w:pPr>
            <w:pStyle w:val="10"/>
            <w:tabs>
              <w:tab w:val="right" w:leader="dot" w:pos="8822"/>
            </w:tabs>
            <w:rPr>
              <w:rFonts w:eastAsiaTheme="minorEastAsia" w:cstheme="minorBidi"/>
              <w:noProof/>
              <w:kern w:val="0"/>
              <w:szCs w:val="22"/>
              <w:rtl/>
              <w14:ligatures w14:val="none"/>
            </w:rPr>
          </w:pPr>
          <w:hyperlink w:anchor="_Toc179900126" w:history="1">
            <w:r w:rsidRPr="009F03A5">
              <w:rPr>
                <w:rStyle w:val="Hyperlink"/>
                <w:b/>
                <w:bCs/>
                <w:noProof/>
                <w:rtl/>
                <w:lang w:bidi="ar-EG"/>
              </w:rPr>
              <w:t xml:space="preserve">2.4 </w:t>
            </w:r>
            <w:r w:rsidRPr="009F03A5">
              <w:rPr>
                <w:rStyle w:val="Hyperlink"/>
                <w:rFonts w:hint="eastAsia"/>
                <w:b/>
                <w:bCs/>
                <w:noProof/>
                <w:rtl/>
                <w:lang w:bidi="ar-EG"/>
              </w:rPr>
              <w:t>تحليل</w:t>
            </w:r>
            <w:r w:rsidRPr="009F03A5">
              <w:rPr>
                <w:rStyle w:val="Hyperlink"/>
                <w:b/>
                <w:bCs/>
                <w:noProof/>
                <w:rtl/>
                <w:lang w:bidi="ar-EG"/>
              </w:rPr>
              <w:t xml:space="preserve"> </w:t>
            </w:r>
            <w:r w:rsidRPr="009F03A5">
              <w:rPr>
                <w:rStyle w:val="Hyperlink"/>
                <w:rFonts w:hint="eastAsia"/>
                <w:b/>
                <w:bCs/>
                <w:noProof/>
                <w:rtl/>
                <w:lang w:bidi="ar-EG"/>
              </w:rPr>
              <w:t>خصائص</w:t>
            </w:r>
            <w:r w:rsidRPr="009F03A5">
              <w:rPr>
                <w:rStyle w:val="Hyperlink"/>
                <w:b/>
                <w:bCs/>
                <w:noProof/>
                <w:rtl/>
                <w:lang w:bidi="ar-EG"/>
              </w:rPr>
              <w:t xml:space="preserve"> </w:t>
            </w:r>
            <w:r w:rsidRPr="009F03A5">
              <w:rPr>
                <w:rStyle w:val="Hyperlink"/>
                <w:rFonts w:hint="eastAsia"/>
                <w:b/>
                <w:bCs/>
                <w:noProof/>
                <w:rtl/>
                <w:lang w:bidi="ar-EG"/>
              </w:rPr>
              <w:t>عينة</w:t>
            </w:r>
            <w:r w:rsidRPr="009F03A5">
              <w:rPr>
                <w:rStyle w:val="Hyperlink"/>
                <w:b/>
                <w:bCs/>
                <w:noProof/>
                <w:rtl/>
                <w:lang w:bidi="ar-EG"/>
              </w:rPr>
              <w:t xml:space="preserve"> </w:t>
            </w:r>
            <w:r w:rsidRPr="009F03A5">
              <w:rPr>
                <w:rStyle w:val="Hyperlink"/>
                <w:rFonts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40</w:t>
            </w:r>
            <w:r>
              <w:rPr>
                <w:noProof/>
                <w:webHidden/>
                <w:rtl/>
              </w:rPr>
              <w:fldChar w:fldCharType="end"/>
            </w:r>
          </w:hyperlink>
        </w:p>
        <w:p w14:paraId="1412BE64" w14:textId="3F97C18B" w:rsidR="00883756" w:rsidRDefault="00883756">
          <w:pPr>
            <w:pStyle w:val="10"/>
            <w:tabs>
              <w:tab w:val="right" w:leader="dot" w:pos="8822"/>
            </w:tabs>
            <w:rPr>
              <w:rFonts w:eastAsiaTheme="minorEastAsia" w:cstheme="minorBidi"/>
              <w:noProof/>
              <w:kern w:val="0"/>
              <w:szCs w:val="22"/>
              <w:rtl/>
              <w14:ligatures w14:val="none"/>
            </w:rPr>
          </w:pPr>
          <w:hyperlink w:anchor="_Toc179900127" w:history="1">
            <w:r w:rsidRPr="009F03A5">
              <w:rPr>
                <w:rStyle w:val="Hyperlink"/>
                <w:b/>
                <w:bCs/>
                <w:noProof/>
                <w:rtl/>
                <w:lang w:bidi="ar-EG"/>
              </w:rPr>
              <w:t xml:space="preserve">3.4 </w:t>
            </w:r>
            <w:r w:rsidRPr="009F03A5">
              <w:rPr>
                <w:rStyle w:val="Hyperlink"/>
                <w:rFonts w:hint="eastAsia"/>
                <w:b/>
                <w:bCs/>
                <w:noProof/>
                <w:rtl/>
                <w:lang w:bidi="ar-EG"/>
              </w:rPr>
              <w:t>إجابة</w:t>
            </w:r>
            <w:r w:rsidRPr="009F03A5">
              <w:rPr>
                <w:rStyle w:val="Hyperlink"/>
                <w:b/>
                <w:bCs/>
                <w:noProof/>
                <w:rtl/>
                <w:lang w:bidi="ar-EG"/>
              </w:rPr>
              <w:t xml:space="preserve"> </w:t>
            </w:r>
            <w:r w:rsidRPr="009F03A5">
              <w:rPr>
                <w:rStyle w:val="Hyperlink"/>
                <w:rFonts w:hint="eastAsia"/>
                <w:b/>
                <w:bCs/>
                <w:noProof/>
                <w:rtl/>
                <w:lang w:bidi="ar-EG"/>
              </w:rPr>
              <w:t>السؤال</w:t>
            </w:r>
            <w:r w:rsidRPr="009F03A5">
              <w:rPr>
                <w:rStyle w:val="Hyperlink"/>
                <w:b/>
                <w:bCs/>
                <w:noProof/>
                <w:rtl/>
                <w:lang w:bidi="ar-EG"/>
              </w:rPr>
              <w:t xml:space="preserve"> </w:t>
            </w:r>
            <w:r w:rsidRPr="009F03A5">
              <w:rPr>
                <w:rStyle w:val="Hyperlink"/>
                <w:rFonts w:hint="eastAsia"/>
                <w:b/>
                <w:bCs/>
                <w:noProof/>
                <w:rtl/>
                <w:lang w:bidi="ar-EG"/>
              </w:rPr>
              <w:t>الأول</w:t>
            </w:r>
            <w:r w:rsidRPr="009F03A5">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179900127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41</w:t>
            </w:r>
            <w:r>
              <w:rPr>
                <w:noProof/>
                <w:webHidden/>
                <w:rtl/>
              </w:rPr>
              <w:fldChar w:fldCharType="end"/>
            </w:r>
          </w:hyperlink>
        </w:p>
        <w:p w14:paraId="2E1EC05F" w14:textId="6B29C6CB" w:rsidR="00883756" w:rsidRDefault="00883756">
          <w:pPr>
            <w:pStyle w:val="10"/>
            <w:tabs>
              <w:tab w:val="right" w:leader="dot" w:pos="8822"/>
            </w:tabs>
            <w:rPr>
              <w:rFonts w:eastAsiaTheme="minorEastAsia" w:cstheme="minorBidi"/>
              <w:noProof/>
              <w:kern w:val="0"/>
              <w:szCs w:val="22"/>
              <w:rtl/>
              <w14:ligatures w14:val="none"/>
            </w:rPr>
          </w:pPr>
          <w:hyperlink w:anchor="_Toc179900128" w:history="1">
            <w:r w:rsidRPr="009F03A5">
              <w:rPr>
                <w:rStyle w:val="Hyperlink"/>
                <w:b/>
                <w:bCs/>
                <w:noProof/>
                <w:rtl/>
                <w:lang w:bidi="ar-EG"/>
              </w:rPr>
              <w:t xml:space="preserve">4.4 </w:t>
            </w:r>
            <w:r w:rsidRPr="009F03A5">
              <w:rPr>
                <w:rStyle w:val="Hyperlink"/>
                <w:rFonts w:hint="eastAsia"/>
                <w:b/>
                <w:bCs/>
                <w:noProof/>
                <w:rtl/>
                <w:lang w:bidi="ar-EG"/>
              </w:rPr>
              <w:t>إجابة</w:t>
            </w:r>
            <w:r w:rsidRPr="009F03A5">
              <w:rPr>
                <w:rStyle w:val="Hyperlink"/>
                <w:b/>
                <w:bCs/>
                <w:noProof/>
                <w:rtl/>
                <w:lang w:bidi="ar-EG"/>
              </w:rPr>
              <w:t xml:space="preserve"> </w:t>
            </w:r>
            <w:r w:rsidRPr="009F03A5">
              <w:rPr>
                <w:rStyle w:val="Hyperlink"/>
                <w:rFonts w:hint="eastAsia"/>
                <w:b/>
                <w:bCs/>
                <w:noProof/>
                <w:rtl/>
                <w:lang w:bidi="ar-EG"/>
              </w:rPr>
              <w:t>السؤال</w:t>
            </w:r>
            <w:r w:rsidRPr="009F03A5">
              <w:rPr>
                <w:rStyle w:val="Hyperlink"/>
                <w:b/>
                <w:bCs/>
                <w:noProof/>
                <w:rtl/>
                <w:lang w:bidi="ar-EG"/>
              </w:rPr>
              <w:t xml:space="preserve"> </w:t>
            </w:r>
            <w:r w:rsidRPr="009F03A5">
              <w:rPr>
                <w:rStyle w:val="Hyperlink"/>
                <w:rFonts w:hint="eastAsia"/>
                <w:b/>
                <w:bCs/>
                <w:noProof/>
                <w:rtl/>
                <w:lang w:bidi="ar-EG"/>
              </w:rPr>
              <w:t>الثاني</w:t>
            </w:r>
            <w:r w:rsidRPr="009F03A5">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179900128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43</w:t>
            </w:r>
            <w:r>
              <w:rPr>
                <w:noProof/>
                <w:webHidden/>
                <w:rtl/>
              </w:rPr>
              <w:fldChar w:fldCharType="end"/>
            </w:r>
          </w:hyperlink>
        </w:p>
        <w:p w14:paraId="6CC6D646" w14:textId="1EF0A6C1" w:rsidR="00883756" w:rsidRDefault="00883756">
          <w:pPr>
            <w:pStyle w:val="10"/>
            <w:tabs>
              <w:tab w:val="right" w:leader="dot" w:pos="8822"/>
            </w:tabs>
            <w:rPr>
              <w:rFonts w:eastAsiaTheme="minorEastAsia" w:cstheme="minorBidi"/>
              <w:noProof/>
              <w:kern w:val="0"/>
              <w:szCs w:val="22"/>
              <w:rtl/>
              <w14:ligatures w14:val="none"/>
            </w:rPr>
          </w:pPr>
          <w:hyperlink w:anchor="_Toc179900129" w:history="1">
            <w:r w:rsidRPr="009F03A5">
              <w:rPr>
                <w:rStyle w:val="Hyperlink"/>
                <w:b/>
                <w:bCs/>
                <w:noProof/>
                <w:rtl/>
                <w:lang w:bidi="ar-EG"/>
              </w:rPr>
              <w:t xml:space="preserve">5.4 </w:t>
            </w:r>
            <w:r w:rsidRPr="009F03A5">
              <w:rPr>
                <w:rStyle w:val="Hyperlink"/>
                <w:rFonts w:hint="eastAsia"/>
                <w:b/>
                <w:bCs/>
                <w:noProof/>
                <w:rtl/>
                <w:lang w:bidi="ar-EG"/>
              </w:rPr>
              <w:t>اختبار</w:t>
            </w:r>
            <w:r w:rsidRPr="009F03A5">
              <w:rPr>
                <w:rStyle w:val="Hyperlink"/>
                <w:b/>
                <w:bCs/>
                <w:noProof/>
                <w:rtl/>
                <w:lang w:bidi="ar-EG"/>
              </w:rPr>
              <w:t xml:space="preserve"> </w:t>
            </w:r>
            <w:r w:rsidRPr="009F03A5">
              <w:rPr>
                <w:rStyle w:val="Hyperlink"/>
                <w:rFonts w:hint="eastAsia"/>
                <w:b/>
                <w:bCs/>
                <w:noProof/>
                <w:rtl/>
                <w:lang w:bidi="ar-EG"/>
              </w:rPr>
              <w:t>فرضيات</w:t>
            </w:r>
            <w:r w:rsidRPr="009F03A5">
              <w:rPr>
                <w:rStyle w:val="Hyperlink"/>
                <w:b/>
                <w:bCs/>
                <w:noProof/>
                <w:rtl/>
                <w:lang w:bidi="ar-EG"/>
              </w:rPr>
              <w:t xml:space="preserve"> </w:t>
            </w:r>
            <w:r w:rsidRPr="009F03A5">
              <w:rPr>
                <w:rStyle w:val="Hyperlink"/>
                <w:rFonts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179900129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46</w:t>
            </w:r>
            <w:r>
              <w:rPr>
                <w:noProof/>
                <w:webHidden/>
                <w:rtl/>
              </w:rPr>
              <w:fldChar w:fldCharType="end"/>
            </w:r>
          </w:hyperlink>
        </w:p>
        <w:p w14:paraId="23172C80" w14:textId="779B9D2B" w:rsidR="00883756" w:rsidRDefault="00883756">
          <w:pPr>
            <w:pStyle w:val="10"/>
            <w:tabs>
              <w:tab w:val="right" w:leader="dot" w:pos="8822"/>
            </w:tabs>
            <w:rPr>
              <w:rFonts w:eastAsiaTheme="minorEastAsia" w:cstheme="minorBidi"/>
              <w:noProof/>
              <w:kern w:val="0"/>
              <w:szCs w:val="22"/>
              <w:rtl/>
              <w14:ligatures w14:val="none"/>
            </w:rPr>
          </w:pPr>
          <w:hyperlink w:anchor="_Toc179900130" w:history="1">
            <w:r w:rsidRPr="009F03A5">
              <w:rPr>
                <w:rStyle w:val="Hyperlink"/>
                <w:rFonts w:hint="eastAsia"/>
                <w:b/>
                <w:bCs/>
                <w:noProof/>
                <w:rtl/>
                <w:lang w:bidi="ar-EG"/>
              </w:rPr>
              <w:t>الفصل</w:t>
            </w:r>
            <w:r w:rsidRPr="009F03A5">
              <w:rPr>
                <w:rStyle w:val="Hyperlink"/>
                <w:b/>
                <w:bCs/>
                <w:noProof/>
                <w:rtl/>
                <w:lang w:bidi="ar-EG"/>
              </w:rPr>
              <w:t xml:space="preserve"> </w:t>
            </w:r>
            <w:r w:rsidRPr="009F03A5">
              <w:rPr>
                <w:rStyle w:val="Hyperlink"/>
                <w:rFonts w:hint="eastAsia"/>
                <w:b/>
                <w:bCs/>
                <w:noProof/>
                <w:rtl/>
                <w:lang w:bidi="ar-EG"/>
              </w:rPr>
              <w:t>الخامس</w:t>
            </w:r>
            <w:r w:rsidRPr="009F03A5">
              <w:rPr>
                <w:rStyle w:val="Hyperlink"/>
                <w:b/>
                <w:bCs/>
                <w:noProof/>
                <w:rtl/>
                <w:lang w:bidi="ar-EG"/>
              </w:rPr>
              <w:t xml:space="preserve">: </w:t>
            </w:r>
            <w:r w:rsidRPr="009F03A5">
              <w:rPr>
                <w:rStyle w:val="Hyperlink"/>
                <w:rFonts w:hint="eastAsia"/>
                <w:b/>
                <w:bCs/>
                <w:noProof/>
                <w:rtl/>
                <w:lang w:bidi="ar-EG"/>
              </w:rPr>
              <w:t>النتائج</w:t>
            </w:r>
            <w:r w:rsidRPr="009F03A5">
              <w:rPr>
                <w:rStyle w:val="Hyperlink"/>
                <w:b/>
                <w:bCs/>
                <w:noProof/>
                <w:rtl/>
                <w:lang w:bidi="ar-EG"/>
              </w:rPr>
              <w:t xml:space="preserve"> </w:t>
            </w:r>
            <w:r w:rsidRPr="009F03A5">
              <w:rPr>
                <w:rStyle w:val="Hyperlink"/>
                <w:rFonts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179900130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48</w:t>
            </w:r>
            <w:r>
              <w:rPr>
                <w:noProof/>
                <w:webHidden/>
                <w:rtl/>
              </w:rPr>
              <w:fldChar w:fldCharType="end"/>
            </w:r>
          </w:hyperlink>
        </w:p>
        <w:p w14:paraId="4B12E1B9" w14:textId="43789E0E" w:rsidR="00883756" w:rsidRDefault="00883756">
          <w:pPr>
            <w:pStyle w:val="10"/>
            <w:tabs>
              <w:tab w:val="right" w:leader="dot" w:pos="8822"/>
            </w:tabs>
            <w:rPr>
              <w:rFonts w:eastAsiaTheme="minorEastAsia" w:cstheme="minorBidi"/>
              <w:noProof/>
              <w:kern w:val="0"/>
              <w:szCs w:val="22"/>
              <w:rtl/>
              <w14:ligatures w14:val="none"/>
            </w:rPr>
          </w:pPr>
          <w:hyperlink w:anchor="_Toc179900131" w:history="1">
            <w:r w:rsidRPr="009F03A5">
              <w:rPr>
                <w:rStyle w:val="Hyperlink"/>
                <w:b/>
                <w:bCs/>
                <w:noProof/>
                <w:rtl/>
              </w:rPr>
              <w:t xml:space="preserve">1.5 </w:t>
            </w:r>
            <w:r w:rsidRPr="009F03A5">
              <w:rPr>
                <w:rStyle w:val="Hyperlink"/>
                <w:rFonts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179900131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48</w:t>
            </w:r>
            <w:r>
              <w:rPr>
                <w:noProof/>
                <w:webHidden/>
                <w:rtl/>
              </w:rPr>
              <w:fldChar w:fldCharType="end"/>
            </w:r>
          </w:hyperlink>
        </w:p>
        <w:p w14:paraId="2E6A4B07" w14:textId="1270D06A" w:rsidR="00883756" w:rsidRDefault="00883756">
          <w:pPr>
            <w:pStyle w:val="10"/>
            <w:tabs>
              <w:tab w:val="right" w:leader="dot" w:pos="8822"/>
            </w:tabs>
            <w:rPr>
              <w:rFonts w:eastAsiaTheme="minorEastAsia" w:cstheme="minorBidi"/>
              <w:noProof/>
              <w:kern w:val="0"/>
              <w:szCs w:val="22"/>
              <w:rtl/>
              <w14:ligatures w14:val="none"/>
            </w:rPr>
          </w:pPr>
          <w:hyperlink w:anchor="_Toc179900132" w:history="1">
            <w:r w:rsidRPr="009F03A5">
              <w:rPr>
                <w:rStyle w:val="Hyperlink"/>
                <w:b/>
                <w:bCs/>
                <w:noProof/>
                <w:rtl/>
                <w:lang w:bidi="ar-EG"/>
              </w:rPr>
              <w:t xml:space="preserve">2.5 </w:t>
            </w:r>
            <w:r w:rsidRPr="009F03A5">
              <w:rPr>
                <w:rStyle w:val="Hyperlink"/>
                <w:rFonts w:hint="eastAsia"/>
                <w:b/>
                <w:bCs/>
                <w:noProof/>
                <w:rtl/>
                <w:lang w:bidi="ar-EG"/>
              </w:rPr>
              <w:t>الإستنتاجات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179900132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48</w:t>
            </w:r>
            <w:r>
              <w:rPr>
                <w:noProof/>
                <w:webHidden/>
                <w:rtl/>
              </w:rPr>
              <w:fldChar w:fldCharType="end"/>
            </w:r>
          </w:hyperlink>
        </w:p>
        <w:p w14:paraId="3ECD16B2" w14:textId="2A4E3E42" w:rsidR="00883756" w:rsidRDefault="00883756">
          <w:pPr>
            <w:pStyle w:val="10"/>
            <w:tabs>
              <w:tab w:val="right" w:leader="dot" w:pos="8822"/>
            </w:tabs>
            <w:rPr>
              <w:rFonts w:eastAsiaTheme="minorEastAsia" w:cstheme="minorBidi"/>
              <w:noProof/>
              <w:kern w:val="0"/>
              <w:szCs w:val="22"/>
              <w:rtl/>
              <w14:ligatures w14:val="none"/>
            </w:rPr>
          </w:pPr>
          <w:hyperlink w:anchor="_Toc179900133" w:history="1">
            <w:r w:rsidRPr="009F03A5">
              <w:rPr>
                <w:rStyle w:val="Hyperlink"/>
                <w:b/>
                <w:bCs/>
                <w:noProof/>
                <w:rtl/>
              </w:rPr>
              <w:t xml:space="preserve">3.5 </w:t>
            </w:r>
            <w:r w:rsidRPr="009F03A5">
              <w:rPr>
                <w:rStyle w:val="Hyperlink"/>
                <w:rFonts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179900133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50</w:t>
            </w:r>
            <w:r>
              <w:rPr>
                <w:noProof/>
                <w:webHidden/>
                <w:rtl/>
              </w:rPr>
              <w:fldChar w:fldCharType="end"/>
            </w:r>
          </w:hyperlink>
        </w:p>
        <w:p w14:paraId="5CEC8B9F" w14:textId="0E83A82E" w:rsidR="00883756" w:rsidRDefault="00883756">
          <w:pPr>
            <w:pStyle w:val="10"/>
            <w:tabs>
              <w:tab w:val="right" w:leader="dot" w:pos="8822"/>
            </w:tabs>
            <w:rPr>
              <w:rFonts w:eastAsiaTheme="minorEastAsia" w:cstheme="minorBidi"/>
              <w:noProof/>
              <w:kern w:val="0"/>
              <w:szCs w:val="22"/>
              <w:rtl/>
              <w14:ligatures w14:val="none"/>
            </w:rPr>
          </w:pPr>
          <w:hyperlink w:anchor="_Toc179900134" w:history="1">
            <w:r w:rsidRPr="009F03A5">
              <w:rPr>
                <w:rStyle w:val="Hyperlink"/>
                <w:b/>
                <w:bCs/>
                <w:noProof/>
                <w:rtl/>
                <w:lang w:bidi="ar-JO"/>
              </w:rPr>
              <w:t xml:space="preserve">4.5 </w:t>
            </w:r>
            <w:r w:rsidRPr="009F03A5">
              <w:rPr>
                <w:rStyle w:val="Hyperlink"/>
                <w:rFonts w:hint="eastAsia"/>
                <w:b/>
                <w:bCs/>
                <w:noProof/>
                <w:rtl/>
                <w:lang w:bidi="ar-JO"/>
              </w:rPr>
              <w:t>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179900134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50</w:t>
            </w:r>
            <w:r>
              <w:rPr>
                <w:noProof/>
                <w:webHidden/>
                <w:rtl/>
              </w:rPr>
              <w:fldChar w:fldCharType="end"/>
            </w:r>
          </w:hyperlink>
        </w:p>
        <w:p w14:paraId="79B52E3F" w14:textId="4BB2F164" w:rsidR="00883756" w:rsidRDefault="00883756">
          <w:pPr>
            <w:pStyle w:val="10"/>
            <w:tabs>
              <w:tab w:val="right" w:leader="dot" w:pos="8822"/>
            </w:tabs>
            <w:rPr>
              <w:rFonts w:eastAsiaTheme="minorEastAsia" w:cstheme="minorBidi"/>
              <w:noProof/>
              <w:kern w:val="0"/>
              <w:szCs w:val="22"/>
              <w:rtl/>
              <w14:ligatures w14:val="none"/>
            </w:rPr>
          </w:pPr>
          <w:hyperlink w:anchor="_Toc179900135" w:history="1">
            <w:r w:rsidRPr="009F03A5">
              <w:rPr>
                <w:rStyle w:val="Hyperlink"/>
                <w:rFonts w:hint="eastAsia"/>
                <w:b/>
                <w:bCs/>
                <w:noProof/>
                <w:rtl/>
              </w:rPr>
              <w:t>المراجع</w:t>
            </w:r>
            <w:r w:rsidRPr="009F03A5">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179900135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51</w:t>
            </w:r>
            <w:r>
              <w:rPr>
                <w:noProof/>
                <w:webHidden/>
                <w:rtl/>
              </w:rPr>
              <w:fldChar w:fldCharType="end"/>
            </w:r>
          </w:hyperlink>
        </w:p>
        <w:p w14:paraId="36BC1EC6" w14:textId="71F2A82F" w:rsidR="00883756" w:rsidRDefault="00883756">
          <w:pPr>
            <w:pStyle w:val="10"/>
            <w:tabs>
              <w:tab w:val="right" w:leader="dot" w:pos="8822"/>
            </w:tabs>
            <w:rPr>
              <w:rFonts w:eastAsiaTheme="minorEastAsia" w:cstheme="minorBidi"/>
              <w:noProof/>
              <w:kern w:val="0"/>
              <w:szCs w:val="22"/>
              <w:rtl/>
              <w14:ligatures w14:val="none"/>
            </w:rPr>
          </w:pPr>
          <w:hyperlink w:anchor="_Toc179900136" w:history="1">
            <w:r w:rsidRPr="009F03A5">
              <w:rPr>
                <w:rStyle w:val="Hyperlink"/>
                <w:rFonts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179900136 </w:instrText>
            </w:r>
            <w:r>
              <w:rPr>
                <w:noProof/>
                <w:webHidden/>
              </w:rPr>
              <w:instrText>\h</w:instrText>
            </w:r>
            <w:r>
              <w:rPr>
                <w:noProof/>
                <w:webHidden/>
                <w:rtl/>
              </w:rPr>
              <w:instrText xml:space="preserve"> </w:instrText>
            </w:r>
            <w:r>
              <w:rPr>
                <w:noProof/>
                <w:webHidden/>
                <w:rtl/>
              </w:rPr>
            </w:r>
            <w:r>
              <w:rPr>
                <w:noProof/>
                <w:webHidden/>
                <w:rtl/>
              </w:rPr>
              <w:fldChar w:fldCharType="separate"/>
            </w:r>
            <w:r w:rsidR="00CB7341">
              <w:rPr>
                <w:noProof/>
                <w:webHidden/>
                <w:rtl/>
              </w:rPr>
              <w:t>58</w:t>
            </w:r>
            <w:r>
              <w:rPr>
                <w:noProof/>
                <w:webHidden/>
                <w:rtl/>
              </w:rPr>
              <w:fldChar w:fldCharType="end"/>
            </w:r>
          </w:hyperlink>
        </w:p>
        <w:p w14:paraId="50817B2E" w14:textId="69F55D61" w:rsidR="00883756" w:rsidRDefault="00883756">
          <w:r>
            <w:rPr>
              <w:b/>
              <w:bCs/>
              <w:noProof/>
            </w:rPr>
            <w:fldChar w:fldCharType="end"/>
          </w:r>
        </w:p>
      </w:sdtContent>
    </w:sdt>
    <w:p w14:paraId="11A3DCC5" w14:textId="77777777" w:rsidR="008B6EEE" w:rsidRDefault="008B6EEE" w:rsidP="00D701E6">
      <w:pPr>
        <w:pStyle w:val="1"/>
        <w:bidi/>
        <w:rPr>
          <w:b/>
          <w:bCs/>
          <w:sz w:val="40"/>
          <w:szCs w:val="40"/>
          <w:rtl/>
        </w:rPr>
      </w:pPr>
    </w:p>
    <w:p w14:paraId="56591C20" w14:textId="77777777" w:rsidR="008B6EEE" w:rsidRDefault="008B6EEE" w:rsidP="008B6EEE">
      <w:pPr>
        <w:pStyle w:val="1"/>
        <w:bidi/>
        <w:jc w:val="center"/>
        <w:rPr>
          <w:b/>
          <w:bCs/>
          <w:sz w:val="40"/>
          <w:szCs w:val="40"/>
          <w:rtl/>
        </w:rPr>
      </w:pPr>
    </w:p>
    <w:p w14:paraId="3398D80F" w14:textId="77777777" w:rsidR="008B6EEE" w:rsidRDefault="008B6EEE" w:rsidP="008B6EEE">
      <w:pPr>
        <w:pStyle w:val="1"/>
        <w:bidi/>
        <w:jc w:val="center"/>
        <w:rPr>
          <w:b/>
          <w:bCs/>
          <w:sz w:val="40"/>
          <w:szCs w:val="40"/>
          <w:rtl/>
        </w:rPr>
      </w:pPr>
    </w:p>
    <w:p w14:paraId="09A58886" w14:textId="77777777" w:rsidR="008B6EEE" w:rsidRDefault="008B6EEE" w:rsidP="008B6EEE">
      <w:pPr>
        <w:pStyle w:val="1"/>
        <w:bidi/>
        <w:jc w:val="center"/>
        <w:rPr>
          <w:b/>
          <w:bCs/>
          <w:sz w:val="40"/>
          <w:szCs w:val="40"/>
          <w:rtl/>
        </w:rPr>
      </w:pPr>
    </w:p>
    <w:p w14:paraId="2E7344B0" w14:textId="77777777" w:rsidR="008B6EEE" w:rsidRDefault="008B6EEE" w:rsidP="008B6EEE">
      <w:pPr>
        <w:pStyle w:val="1"/>
        <w:bidi/>
        <w:jc w:val="center"/>
        <w:rPr>
          <w:b/>
          <w:bCs/>
          <w:sz w:val="40"/>
          <w:szCs w:val="40"/>
          <w:rtl/>
        </w:rPr>
      </w:pPr>
    </w:p>
    <w:p w14:paraId="171EDCC5" w14:textId="77777777" w:rsidR="008B6EEE" w:rsidRDefault="008B6EEE" w:rsidP="008B6EEE">
      <w:pPr>
        <w:pStyle w:val="1"/>
        <w:bidi/>
        <w:jc w:val="center"/>
        <w:rPr>
          <w:b/>
          <w:bCs/>
          <w:sz w:val="40"/>
          <w:szCs w:val="40"/>
          <w:rtl/>
        </w:rPr>
      </w:pPr>
    </w:p>
    <w:p w14:paraId="16083A53" w14:textId="77777777" w:rsidR="008B6EEE" w:rsidRDefault="008B6EEE" w:rsidP="008B6EEE">
      <w:pPr>
        <w:pStyle w:val="1"/>
        <w:bidi/>
        <w:jc w:val="center"/>
        <w:rPr>
          <w:b/>
          <w:bCs/>
          <w:sz w:val="40"/>
          <w:szCs w:val="40"/>
          <w:rtl/>
        </w:rPr>
      </w:pPr>
    </w:p>
    <w:p w14:paraId="3A60A23A" w14:textId="77777777" w:rsidR="00D701E6" w:rsidRDefault="00D701E6" w:rsidP="00D701E6">
      <w:pPr>
        <w:rPr>
          <w:rtl/>
        </w:rPr>
      </w:pPr>
    </w:p>
    <w:p w14:paraId="283C5720" w14:textId="77777777" w:rsidR="00D701E6" w:rsidRDefault="00D701E6" w:rsidP="00D701E6">
      <w:pPr>
        <w:rPr>
          <w:rtl/>
        </w:rPr>
      </w:pPr>
    </w:p>
    <w:p w14:paraId="2DE7281D" w14:textId="77777777" w:rsidR="00D701E6" w:rsidRDefault="00D701E6" w:rsidP="00D701E6">
      <w:pPr>
        <w:rPr>
          <w:rtl/>
        </w:rPr>
      </w:pPr>
    </w:p>
    <w:p w14:paraId="6C41A406" w14:textId="77777777" w:rsidR="00D701E6" w:rsidRDefault="00D701E6" w:rsidP="00D701E6">
      <w:pPr>
        <w:rPr>
          <w:rtl/>
        </w:rPr>
      </w:pPr>
    </w:p>
    <w:p w14:paraId="1C4411AC" w14:textId="707ED7D5" w:rsidR="00D701E6" w:rsidRPr="00D701E6" w:rsidRDefault="00D701E6" w:rsidP="00883756">
      <w:pPr>
        <w:pStyle w:val="1"/>
        <w:bidi/>
        <w:jc w:val="center"/>
        <w:rPr>
          <w:b/>
          <w:bCs/>
          <w:sz w:val="40"/>
          <w:szCs w:val="40"/>
          <w:rtl/>
        </w:rPr>
      </w:pPr>
      <w:bookmarkStart w:id="11" w:name="_Toc179900091"/>
      <w:r w:rsidRPr="00D701E6">
        <w:rPr>
          <w:rFonts w:hint="cs"/>
          <w:b/>
          <w:bCs/>
          <w:sz w:val="40"/>
          <w:szCs w:val="40"/>
          <w:rtl/>
        </w:rPr>
        <w:lastRenderedPageBreak/>
        <w:t>قائمة الجداول</w:t>
      </w:r>
      <w:bookmarkEnd w:id="11"/>
    </w:p>
    <w:tbl>
      <w:tblPr>
        <w:tblStyle w:val="ab"/>
        <w:bidiVisual/>
        <w:tblW w:w="0" w:type="auto"/>
        <w:tblLook w:val="04A0" w:firstRow="1" w:lastRow="0" w:firstColumn="1" w:lastColumn="0" w:noHBand="0" w:noVBand="1"/>
      </w:tblPr>
      <w:tblGrid>
        <w:gridCol w:w="1620"/>
        <w:gridCol w:w="5244"/>
        <w:gridCol w:w="1958"/>
      </w:tblGrid>
      <w:tr w:rsidR="00D701E6" w14:paraId="06E091E3" w14:textId="77777777" w:rsidTr="00883756">
        <w:tc>
          <w:tcPr>
            <w:tcW w:w="1650" w:type="dxa"/>
            <w:shd w:val="clear" w:color="auto" w:fill="C5E0B3" w:themeFill="accent6" w:themeFillTint="66"/>
          </w:tcPr>
          <w:p w14:paraId="37D2E3F2" w14:textId="4C3730EE" w:rsidR="00D701E6" w:rsidRPr="00883756" w:rsidRDefault="00D701E6" w:rsidP="00883756">
            <w:pPr>
              <w:jc w:val="center"/>
              <w:rPr>
                <w:b/>
                <w:bCs/>
                <w:rtl/>
              </w:rPr>
            </w:pPr>
            <w:r w:rsidRPr="00883756">
              <w:rPr>
                <w:rFonts w:hint="cs"/>
                <w:b/>
                <w:bCs/>
                <w:rtl/>
              </w:rPr>
              <w:t>رقم الجدول</w:t>
            </w:r>
          </w:p>
        </w:tc>
        <w:tc>
          <w:tcPr>
            <w:tcW w:w="5400" w:type="dxa"/>
            <w:shd w:val="clear" w:color="auto" w:fill="C5E0B3" w:themeFill="accent6" w:themeFillTint="66"/>
          </w:tcPr>
          <w:p w14:paraId="307F9F65" w14:textId="140F6B6B" w:rsidR="00D701E6" w:rsidRPr="00883756" w:rsidRDefault="00D701E6" w:rsidP="00883756">
            <w:pPr>
              <w:jc w:val="center"/>
              <w:rPr>
                <w:b/>
                <w:bCs/>
                <w:rtl/>
              </w:rPr>
            </w:pPr>
            <w:r w:rsidRPr="00883756">
              <w:rPr>
                <w:rFonts w:hint="cs"/>
                <w:b/>
                <w:bCs/>
                <w:rtl/>
              </w:rPr>
              <w:t>اسم الجدول</w:t>
            </w:r>
          </w:p>
        </w:tc>
        <w:tc>
          <w:tcPr>
            <w:tcW w:w="1998" w:type="dxa"/>
            <w:shd w:val="clear" w:color="auto" w:fill="C5E0B3" w:themeFill="accent6" w:themeFillTint="66"/>
          </w:tcPr>
          <w:p w14:paraId="2B12AF6C" w14:textId="2E338686" w:rsidR="00D701E6" w:rsidRPr="00883756" w:rsidRDefault="00D701E6" w:rsidP="00883756">
            <w:pPr>
              <w:jc w:val="center"/>
              <w:rPr>
                <w:b/>
                <w:bCs/>
                <w:rtl/>
              </w:rPr>
            </w:pPr>
            <w:r w:rsidRPr="00883756">
              <w:rPr>
                <w:rFonts w:hint="cs"/>
                <w:b/>
                <w:bCs/>
                <w:rtl/>
              </w:rPr>
              <w:t>رقم الصفحة</w:t>
            </w:r>
          </w:p>
        </w:tc>
      </w:tr>
      <w:tr w:rsidR="00D701E6" w14:paraId="6AEFD4E5" w14:textId="77777777" w:rsidTr="00D701E6">
        <w:tc>
          <w:tcPr>
            <w:tcW w:w="1650" w:type="dxa"/>
          </w:tcPr>
          <w:p w14:paraId="70496829" w14:textId="45CDFD57" w:rsidR="00D701E6" w:rsidRDefault="0083614D" w:rsidP="00D701E6">
            <w:pPr>
              <w:rPr>
                <w:rtl/>
              </w:rPr>
            </w:pPr>
            <w:r>
              <w:rPr>
                <w:rFonts w:hint="cs"/>
                <w:rtl/>
              </w:rPr>
              <w:t>(3-1)</w:t>
            </w:r>
          </w:p>
        </w:tc>
        <w:tc>
          <w:tcPr>
            <w:tcW w:w="5400" w:type="dxa"/>
          </w:tcPr>
          <w:p w14:paraId="4B2DDDA9" w14:textId="4FC7E0D6" w:rsidR="00D701E6" w:rsidRDefault="0083614D" w:rsidP="00D701E6">
            <w:pPr>
              <w:rPr>
                <w:rtl/>
              </w:rPr>
            </w:pPr>
            <w:r w:rsidRPr="0083614D">
              <w:rPr>
                <w:rFonts w:hint="cs"/>
                <w:rtl/>
              </w:rPr>
              <w:t>درجات</w:t>
            </w:r>
            <w:r w:rsidRPr="0083614D">
              <w:rPr>
                <w:rtl/>
              </w:rPr>
              <w:t xml:space="preserve"> </w:t>
            </w:r>
            <w:r w:rsidRPr="0083614D">
              <w:rPr>
                <w:rFonts w:hint="cs"/>
                <w:rtl/>
              </w:rPr>
              <w:t>إجابة</w:t>
            </w:r>
            <w:r w:rsidRPr="0083614D">
              <w:rPr>
                <w:rtl/>
              </w:rPr>
              <w:t xml:space="preserve"> </w:t>
            </w:r>
            <w:r w:rsidRPr="0083614D">
              <w:rPr>
                <w:rFonts w:hint="cs"/>
                <w:rtl/>
              </w:rPr>
              <w:t>عينة</w:t>
            </w:r>
            <w:r w:rsidRPr="0083614D">
              <w:rPr>
                <w:rtl/>
              </w:rPr>
              <w:t xml:space="preserve"> </w:t>
            </w:r>
            <w:r w:rsidRPr="0083614D">
              <w:rPr>
                <w:rFonts w:hint="cs"/>
                <w:rtl/>
              </w:rPr>
              <w:t>الدراسة</w:t>
            </w:r>
            <w:r w:rsidRPr="0083614D">
              <w:rPr>
                <w:rtl/>
              </w:rPr>
              <w:t xml:space="preserve"> </w:t>
            </w:r>
            <w:r w:rsidRPr="0083614D">
              <w:rPr>
                <w:rFonts w:hint="cs"/>
                <w:rtl/>
              </w:rPr>
              <w:t>على</w:t>
            </w:r>
            <w:r w:rsidRPr="0083614D">
              <w:rPr>
                <w:rtl/>
              </w:rPr>
              <w:t xml:space="preserve"> </w:t>
            </w:r>
            <w:r w:rsidRPr="0083614D">
              <w:rPr>
                <w:rFonts w:hint="cs"/>
                <w:rtl/>
              </w:rPr>
              <w:t>عبارات</w:t>
            </w:r>
            <w:r w:rsidRPr="0083614D">
              <w:rPr>
                <w:rtl/>
              </w:rPr>
              <w:t xml:space="preserve"> </w:t>
            </w:r>
            <w:r w:rsidRPr="0083614D">
              <w:rPr>
                <w:rFonts w:hint="cs"/>
                <w:rtl/>
              </w:rPr>
              <w:t>ومفردات</w:t>
            </w:r>
            <w:r w:rsidRPr="0083614D">
              <w:rPr>
                <w:rtl/>
              </w:rPr>
              <w:t xml:space="preserve"> </w:t>
            </w:r>
            <w:r w:rsidRPr="0083614D">
              <w:rPr>
                <w:rFonts w:hint="cs"/>
                <w:rtl/>
              </w:rPr>
              <w:t>أداة</w:t>
            </w:r>
            <w:r w:rsidRPr="0083614D">
              <w:rPr>
                <w:rtl/>
              </w:rPr>
              <w:t xml:space="preserve"> </w:t>
            </w:r>
            <w:proofErr w:type="gramStart"/>
            <w:r w:rsidRPr="0083614D">
              <w:rPr>
                <w:rFonts w:hint="cs"/>
                <w:rtl/>
              </w:rPr>
              <w:t>الاستبيان</w:t>
            </w:r>
            <w:proofErr w:type="gramEnd"/>
          </w:p>
        </w:tc>
        <w:tc>
          <w:tcPr>
            <w:tcW w:w="1998" w:type="dxa"/>
          </w:tcPr>
          <w:p w14:paraId="399D8478" w14:textId="756AD2D0" w:rsidR="00D701E6" w:rsidRDefault="00883756" w:rsidP="00D701E6">
            <w:pPr>
              <w:rPr>
                <w:rtl/>
              </w:rPr>
            </w:pPr>
            <w:r>
              <w:rPr>
                <w:rFonts w:hint="cs"/>
                <w:rtl/>
              </w:rPr>
              <w:t>34</w:t>
            </w:r>
          </w:p>
        </w:tc>
      </w:tr>
      <w:tr w:rsidR="00D701E6" w14:paraId="19EA8CAB" w14:textId="77777777" w:rsidTr="00D701E6">
        <w:tc>
          <w:tcPr>
            <w:tcW w:w="1650" w:type="dxa"/>
          </w:tcPr>
          <w:p w14:paraId="0DC74536" w14:textId="420944B0" w:rsidR="00D701E6" w:rsidRDefault="0083614D" w:rsidP="00D701E6">
            <w:pPr>
              <w:rPr>
                <w:rtl/>
              </w:rPr>
            </w:pPr>
            <w:r>
              <w:rPr>
                <w:rFonts w:hint="cs"/>
                <w:rtl/>
              </w:rPr>
              <w:t>(3-2)</w:t>
            </w:r>
          </w:p>
        </w:tc>
        <w:tc>
          <w:tcPr>
            <w:tcW w:w="5400" w:type="dxa"/>
          </w:tcPr>
          <w:p w14:paraId="30B6F160" w14:textId="7A090CCE" w:rsidR="00D701E6" w:rsidRDefault="0083614D" w:rsidP="00D701E6">
            <w:pPr>
              <w:rPr>
                <w:rtl/>
              </w:rPr>
            </w:pPr>
            <w:r w:rsidRPr="0083614D">
              <w:rPr>
                <w:rFonts w:hint="cs"/>
                <w:rtl/>
              </w:rPr>
              <w:t>توزيع</w:t>
            </w:r>
            <w:r w:rsidRPr="0083614D">
              <w:rPr>
                <w:rtl/>
              </w:rPr>
              <w:t xml:space="preserve"> </w:t>
            </w:r>
            <w:r w:rsidRPr="0083614D">
              <w:rPr>
                <w:rFonts w:hint="cs"/>
                <w:rtl/>
              </w:rPr>
              <w:t>المتوسطات</w:t>
            </w:r>
            <w:r w:rsidRPr="0083614D">
              <w:rPr>
                <w:rtl/>
              </w:rPr>
              <w:t xml:space="preserve"> </w:t>
            </w:r>
            <w:r w:rsidRPr="0083614D">
              <w:rPr>
                <w:rFonts w:hint="cs"/>
                <w:rtl/>
              </w:rPr>
              <w:t>الحسابية</w:t>
            </w:r>
            <w:r w:rsidRPr="0083614D">
              <w:rPr>
                <w:rtl/>
              </w:rPr>
              <w:t xml:space="preserve"> </w:t>
            </w:r>
            <w:r w:rsidRPr="0083614D">
              <w:rPr>
                <w:rFonts w:hint="cs"/>
                <w:rtl/>
              </w:rPr>
              <w:t>إلى</w:t>
            </w:r>
            <w:r w:rsidRPr="0083614D">
              <w:rPr>
                <w:rtl/>
              </w:rPr>
              <w:t xml:space="preserve"> </w:t>
            </w:r>
            <w:r w:rsidRPr="0083614D">
              <w:rPr>
                <w:rFonts w:hint="cs"/>
                <w:rtl/>
              </w:rPr>
              <w:t>المستويات</w:t>
            </w:r>
            <w:r w:rsidRPr="0083614D">
              <w:rPr>
                <w:rtl/>
              </w:rPr>
              <w:t xml:space="preserve"> </w:t>
            </w:r>
            <w:r w:rsidRPr="0083614D">
              <w:rPr>
                <w:rFonts w:hint="cs"/>
                <w:rtl/>
              </w:rPr>
              <w:t>الثلاثة</w:t>
            </w:r>
            <w:r w:rsidRPr="0083614D">
              <w:rPr>
                <w:rtl/>
              </w:rPr>
              <w:t xml:space="preserve"> </w:t>
            </w:r>
            <w:r w:rsidRPr="0083614D">
              <w:rPr>
                <w:rFonts w:hint="cs"/>
                <w:rtl/>
              </w:rPr>
              <w:t>التالية</w:t>
            </w:r>
          </w:p>
        </w:tc>
        <w:tc>
          <w:tcPr>
            <w:tcW w:w="1998" w:type="dxa"/>
          </w:tcPr>
          <w:p w14:paraId="7556B1A9" w14:textId="1E266BBA" w:rsidR="00D701E6" w:rsidRDefault="00883756" w:rsidP="00D701E6">
            <w:pPr>
              <w:rPr>
                <w:rtl/>
              </w:rPr>
            </w:pPr>
            <w:r>
              <w:rPr>
                <w:rFonts w:hint="cs"/>
                <w:rtl/>
              </w:rPr>
              <w:t>35</w:t>
            </w:r>
          </w:p>
        </w:tc>
      </w:tr>
      <w:tr w:rsidR="00D701E6" w14:paraId="074B82A9" w14:textId="77777777" w:rsidTr="00D701E6">
        <w:tc>
          <w:tcPr>
            <w:tcW w:w="1650" w:type="dxa"/>
          </w:tcPr>
          <w:p w14:paraId="562341BA" w14:textId="483D2635" w:rsidR="00D701E6" w:rsidRDefault="0083614D" w:rsidP="00D701E6">
            <w:pPr>
              <w:rPr>
                <w:rtl/>
              </w:rPr>
            </w:pPr>
            <w:r>
              <w:rPr>
                <w:rFonts w:hint="cs"/>
                <w:rtl/>
              </w:rPr>
              <w:t>(3-3)</w:t>
            </w:r>
          </w:p>
        </w:tc>
        <w:tc>
          <w:tcPr>
            <w:tcW w:w="5400" w:type="dxa"/>
          </w:tcPr>
          <w:p w14:paraId="219D72F6" w14:textId="5D3AE368" w:rsidR="00D701E6" w:rsidRDefault="0083614D" w:rsidP="00D701E6">
            <w:pPr>
              <w:rPr>
                <w:rtl/>
              </w:rPr>
            </w:pPr>
            <w:r w:rsidRPr="0083614D">
              <w:rPr>
                <w:rFonts w:hint="cs"/>
                <w:rtl/>
              </w:rPr>
              <w:t>معاملات</w:t>
            </w:r>
            <w:r w:rsidRPr="0083614D">
              <w:rPr>
                <w:rtl/>
              </w:rPr>
              <w:t xml:space="preserve"> </w:t>
            </w:r>
            <w:r w:rsidRPr="0083614D">
              <w:rPr>
                <w:rFonts w:hint="cs"/>
                <w:rtl/>
              </w:rPr>
              <w:t>الارتباط</w:t>
            </w:r>
            <w:r w:rsidRPr="0083614D">
              <w:rPr>
                <w:rtl/>
              </w:rPr>
              <w:t xml:space="preserve"> </w:t>
            </w:r>
            <w:r w:rsidRPr="0083614D">
              <w:rPr>
                <w:rFonts w:hint="cs"/>
                <w:rtl/>
              </w:rPr>
              <w:t>لعبارات</w:t>
            </w:r>
            <w:r w:rsidRPr="0083614D">
              <w:rPr>
                <w:rtl/>
              </w:rPr>
              <w:t xml:space="preserve"> </w:t>
            </w:r>
            <w:r w:rsidRPr="0083614D">
              <w:rPr>
                <w:rFonts w:hint="cs"/>
                <w:rtl/>
              </w:rPr>
              <w:t>إدارة</w:t>
            </w:r>
            <w:r w:rsidRPr="0083614D">
              <w:rPr>
                <w:rtl/>
              </w:rPr>
              <w:t xml:space="preserve"> </w:t>
            </w:r>
            <w:r w:rsidRPr="0083614D">
              <w:rPr>
                <w:rFonts w:hint="cs"/>
                <w:rtl/>
              </w:rPr>
              <w:t>الجودة</w:t>
            </w:r>
            <w:r w:rsidRPr="0083614D">
              <w:rPr>
                <w:rtl/>
              </w:rPr>
              <w:t xml:space="preserve"> </w:t>
            </w:r>
            <w:r w:rsidRPr="0083614D">
              <w:rPr>
                <w:rFonts w:hint="cs"/>
                <w:rtl/>
              </w:rPr>
              <w:t>الشاملة</w:t>
            </w:r>
          </w:p>
        </w:tc>
        <w:tc>
          <w:tcPr>
            <w:tcW w:w="1998" w:type="dxa"/>
          </w:tcPr>
          <w:p w14:paraId="304FFA8B" w14:textId="42FF8348" w:rsidR="00D701E6" w:rsidRDefault="00883756" w:rsidP="00D701E6">
            <w:pPr>
              <w:rPr>
                <w:rtl/>
              </w:rPr>
            </w:pPr>
            <w:r>
              <w:rPr>
                <w:rFonts w:hint="cs"/>
                <w:rtl/>
              </w:rPr>
              <w:t>36</w:t>
            </w:r>
          </w:p>
        </w:tc>
      </w:tr>
      <w:tr w:rsidR="00D701E6" w14:paraId="08D4C35A" w14:textId="77777777" w:rsidTr="00D701E6">
        <w:tc>
          <w:tcPr>
            <w:tcW w:w="1650" w:type="dxa"/>
          </w:tcPr>
          <w:p w14:paraId="76E050E7" w14:textId="3732E3B3" w:rsidR="00D701E6" w:rsidRDefault="0083614D" w:rsidP="00D701E6">
            <w:pPr>
              <w:rPr>
                <w:rtl/>
              </w:rPr>
            </w:pPr>
            <w:r>
              <w:rPr>
                <w:rFonts w:hint="cs"/>
                <w:rtl/>
              </w:rPr>
              <w:t>(3-4)</w:t>
            </w:r>
          </w:p>
        </w:tc>
        <w:tc>
          <w:tcPr>
            <w:tcW w:w="5400" w:type="dxa"/>
          </w:tcPr>
          <w:p w14:paraId="168CA103" w14:textId="01F87814" w:rsidR="00D701E6" w:rsidRDefault="0083614D" w:rsidP="00D701E6">
            <w:pPr>
              <w:rPr>
                <w:rtl/>
              </w:rPr>
            </w:pPr>
            <w:r w:rsidRPr="0083614D">
              <w:rPr>
                <w:rFonts w:hint="cs"/>
                <w:rtl/>
              </w:rPr>
              <w:t>معاملات</w:t>
            </w:r>
            <w:r w:rsidRPr="0083614D">
              <w:rPr>
                <w:rtl/>
              </w:rPr>
              <w:t xml:space="preserve"> </w:t>
            </w:r>
            <w:r w:rsidRPr="0083614D">
              <w:rPr>
                <w:rFonts w:hint="cs"/>
                <w:rtl/>
              </w:rPr>
              <w:t>الارتباط</w:t>
            </w:r>
            <w:r w:rsidRPr="0083614D">
              <w:rPr>
                <w:rtl/>
              </w:rPr>
              <w:t xml:space="preserve"> </w:t>
            </w:r>
            <w:r w:rsidRPr="0083614D">
              <w:rPr>
                <w:rFonts w:hint="cs"/>
                <w:rtl/>
              </w:rPr>
              <w:t>لعبارات</w:t>
            </w:r>
            <w:r w:rsidRPr="0083614D">
              <w:rPr>
                <w:rtl/>
              </w:rPr>
              <w:t xml:space="preserve"> </w:t>
            </w:r>
            <w:r w:rsidRPr="0083614D">
              <w:rPr>
                <w:rFonts w:hint="cs"/>
                <w:rtl/>
              </w:rPr>
              <w:t>الأداء</w:t>
            </w:r>
            <w:r w:rsidRPr="0083614D">
              <w:rPr>
                <w:rtl/>
              </w:rPr>
              <w:t xml:space="preserve"> </w:t>
            </w:r>
            <w:r w:rsidRPr="0083614D">
              <w:rPr>
                <w:rFonts w:hint="cs"/>
                <w:rtl/>
              </w:rPr>
              <w:t>الوظيفي</w:t>
            </w:r>
          </w:p>
        </w:tc>
        <w:tc>
          <w:tcPr>
            <w:tcW w:w="1998" w:type="dxa"/>
          </w:tcPr>
          <w:p w14:paraId="2C09A391" w14:textId="5F5C2A49" w:rsidR="00D701E6" w:rsidRDefault="00883756" w:rsidP="00D701E6">
            <w:pPr>
              <w:rPr>
                <w:rtl/>
              </w:rPr>
            </w:pPr>
            <w:r>
              <w:rPr>
                <w:rFonts w:hint="cs"/>
                <w:rtl/>
              </w:rPr>
              <w:t>37</w:t>
            </w:r>
          </w:p>
        </w:tc>
      </w:tr>
      <w:tr w:rsidR="00D701E6" w14:paraId="33F4DE3E" w14:textId="77777777" w:rsidTr="00D701E6">
        <w:tc>
          <w:tcPr>
            <w:tcW w:w="1650" w:type="dxa"/>
          </w:tcPr>
          <w:p w14:paraId="655706B8" w14:textId="34233C48" w:rsidR="00D701E6" w:rsidRDefault="0083614D" w:rsidP="00D701E6">
            <w:pPr>
              <w:rPr>
                <w:rtl/>
              </w:rPr>
            </w:pPr>
            <w:r>
              <w:rPr>
                <w:rFonts w:hint="cs"/>
                <w:rtl/>
              </w:rPr>
              <w:t>(3-5)</w:t>
            </w:r>
          </w:p>
        </w:tc>
        <w:tc>
          <w:tcPr>
            <w:tcW w:w="5400" w:type="dxa"/>
          </w:tcPr>
          <w:p w14:paraId="56A9B56E" w14:textId="3BB0CE05" w:rsidR="00D701E6" w:rsidRDefault="0083614D" w:rsidP="00D701E6">
            <w:pPr>
              <w:rPr>
                <w:rtl/>
              </w:rPr>
            </w:pPr>
            <w:r w:rsidRPr="0083614D">
              <w:rPr>
                <w:rFonts w:hint="cs"/>
                <w:rtl/>
              </w:rPr>
              <w:t>معاملات</w:t>
            </w:r>
            <w:r w:rsidRPr="0083614D">
              <w:rPr>
                <w:rtl/>
              </w:rPr>
              <w:t xml:space="preserve"> </w:t>
            </w:r>
            <w:r w:rsidRPr="0083614D">
              <w:rPr>
                <w:rFonts w:hint="cs"/>
                <w:rtl/>
              </w:rPr>
              <w:t>ثبات</w:t>
            </w:r>
            <w:r w:rsidRPr="0083614D">
              <w:rPr>
                <w:rtl/>
              </w:rPr>
              <w:t xml:space="preserve"> </w:t>
            </w:r>
            <w:r w:rsidRPr="0083614D">
              <w:rPr>
                <w:rFonts w:hint="cs"/>
                <w:rtl/>
              </w:rPr>
              <w:t>ألفا</w:t>
            </w:r>
            <w:r w:rsidRPr="0083614D">
              <w:rPr>
                <w:rtl/>
              </w:rPr>
              <w:t xml:space="preserve"> </w:t>
            </w:r>
            <w:r w:rsidRPr="0083614D">
              <w:rPr>
                <w:rFonts w:hint="cs"/>
                <w:rtl/>
              </w:rPr>
              <w:t>كرونباخ</w:t>
            </w:r>
            <w:r w:rsidRPr="0083614D">
              <w:rPr>
                <w:rtl/>
              </w:rPr>
              <w:t xml:space="preserve"> </w:t>
            </w:r>
            <w:r w:rsidRPr="0083614D">
              <w:rPr>
                <w:rFonts w:hint="cs"/>
                <w:rtl/>
              </w:rPr>
              <w:t>لأبعاد</w:t>
            </w:r>
            <w:r w:rsidRPr="0083614D">
              <w:rPr>
                <w:rtl/>
              </w:rPr>
              <w:t xml:space="preserve"> </w:t>
            </w:r>
            <w:r w:rsidRPr="0083614D">
              <w:rPr>
                <w:rFonts w:hint="cs"/>
                <w:rtl/>
              </w:rPr>
              <w:t>قائمة</w:t>
            </w:r>
            <w:r w:rsidRPr="0083614D">
              <w:rPr>
                <w:rtl/>
              </w:rPr>
              <w:t xml:space="preserve"> </w:t>
            </w:r>
            <w:proofErr w:type="gramStart"/>
            <w:r w:rsidRPr="0083614D">
              <w:rPr>
                <w:rFonts w:hint="cs"/>
                <w:rtl/>
              </w:rPr>
              <w:t>الاستبيان</w:t>
            </w:r>
            <w:proofErr w:type="gramEnd"/>
          </w:p>
        </w:tc>
        <w:tc>
          <w:tcPr>
            <w:tcW w:w="1998" w:type="dxa"/>
          </w:tcPr>
          <w:p w14:paraId="47A22F14" w14:textId="6DCF1725" w:rsidR="00D701E6" w:rsidRDefault="00883756" w:rsidP="00D701E6">
            <w:pPr>
              <w:rPr>
                <w:rtl/>
              </w:rPr>
            </w:pPr>
            <w:r>
              <w:rPr>
                <w:rFonts w:hint="cs"/>
                <w:rtl/>
              </w:rPr>
              <w:t>39</w:t>
            </w:r>
          </w:p>
        </w:tc>
      </w:tr>
      <w:tr w:rsidR="00D701E6" w14:paraId="64EC4A8D" w14:textId="77777777" w:rsidTr="00D701E6">
        <w:tc>
          <w:tcPr>
            <w:tcW w:w="1650" w:type="dxa"/>
          </w:tcPr>
          <w:p w14:paraId="53FED168" w14:textId="409DDE8D" w:rsidR="00D701E6" w:rsidRDefault="0083614D" w:rsidP="00D701E6">
            <w:pPr>
              <w:rPr>
                <w:rtl/>
              </w:rPr>
            </w:pPr>
            <w:r>
              <w:rPr>
                <w:rFonts w:hint="cs"/>
                <w:rtl/>
              </w:rPr>
              <w:t>(4-1)</w:t>
            </w:r>
          </w:p>
        </w:tc>
        <w:tc>
          <w:tcPr>
            <w:tcW w:w="5400" w:type="dxa"/>
          </w:tcPr>
          <w:p w14:paraId="71B4574C" w14:textId="1ED0A7FD" w:rsidR="00D701E6" w:rsidRDefault="0083614D" w:rsidP="00D701E6">
            <w:pPr>
              <w:rPr>
                <w:rtl/>
              </w:rPr>
            </w:pPr>
            <w:r w:rsidRPr="0083614D">
              <w:rPr>
                <w:rFonts w:hint="cs"/>
                <w:rtl/>
              </w:rPr>
              <w:t>توزيع</w:t>
            </w:r>
            <w:r w:rsidRPr="0083614D">
              <w:rPr>
                <w:rtl/>
              </w:rPr>
              <w:t xml:space="preserve"> </w:t>
            </w:r>
            <w:r w:rsidRPr="0083614D">
              <w:rPr>
                <w:rFonts w:hint="cs"/>
                <w:rtl/>
              </w:rPr>
              <w:t>عينة</w:t>
            </w:r>
            <w:r w:rsidRPr="0083614D">
              <w:rPr>
                <w:rtl/>
              </w:rPr>
              <w:t xml:space="preserve"> </w:t>
            </w:r>
            <w:r w:rsidRPr="0083614D">
              <w:rPr>
                <w:rFonts w:hint="cs"/>
                <w:rtl/>
              </w:rPr>
              <w:t>الدراسة</w:t>
            </w:r>
            <w:r w:rsidRPr="0083614D">
              <w:rPr>
                <w:rtl/>
              </w:rPr>
              <w:t xml:space="preserve"> </w:t>
            </w:r>
            <w:r w:rsidRPr="0083614D">
              <w:rPr>
                <w:rFonts w:hint="cs"/>
                <w:rtl/>
              </w:rPr>
              <w:t>وفقا</w:t>
            </w:r>
            <w:r w:rsidRPr="0083614D">
              <w:rPr>
                <w:rtl/>
              </w:rPr>
              <w:t xml:space="preserve"> </w:t>
            </w:r>
            <w:r w:rsidRPr="0083614D">
              <w:rPr>
                <w:rFonts w:hint="cs"/>
                <w:rtl/>
              </w:rPr>
              <w:t>لخصائصها</w:t>
            </w:r>
          </w:p>
        </w:tc>
        <w:tc>
          <w:tcPr>
            <w:tcW w:w="1998" w:type="dxa"/>
          </w:tcPr>
          <w:p w14:paraId="2E85FA9E" w14:textId="3CB7E479" w:rsidR="00D701E6" w:rsidRDefault="00883756" w:rsidP="00D701E6">
            <w:pPr>
              <w:rPr>
                <w:rtl/>
              </w:rPr>
            </w:pPr>
            <w:r>
              <w:rPr>
                <w:rFonts w:hint="cs"/>
                <w:rtl/>
              </w:rPr>
              <w:t>40</w:t>
            </w:r>
          </w:p>
        </w:tc>
      </w:tr>
      <w:tr w:rsidR="00D701E6" w14:paraId="082BD02E" w14:textId="77777777" w:rsidTr="00D701E6">
        <w:tc>
          <w:tcPr>
            <w:tcW w:w="1650" w:type="dxa"/>
          </w:tcPr>
          <w:p w14:paraId="57F4E42E" w14:textId="45C94BE8" w:rsidR="00D701E6" w:rsidRDefault="0083614D" w:rsidP="00D701E6">
            <w:pPr>
              <w:rPr>
                <w:rtl/>
              </w:rPr>
            </w:pPr>
            <w:r>
              <w:rPr>
                <w:rFonts w:hint="cs"/>
                <w:rtl/>
              </w:rPr>
              <w:t>(4-2)</w:t>
            </w:r>
          </w:p>
        </w:tc>
        <w:tc>
          <w:tcPr>
            <w:tcW w:w="5400" w:type="dxa"/>
          </w:tcPr>
          <w:p w14:paraId="68E29432" w14:textId="7260C02A" w:rsidR="00D701E6" w:rsidRDefault="0083614D" w:rsidP="00D701E6">
            <w:pPr>
              <w:rPr>
                <w:rtl/>
              </w:rPr>
            </w:pPr>
            <w:r w:rsidRPr="0083614D">
              <w:rPr>
                <w:rFonts w:hint="cs"/>
                <w:rtl/>
              </w:rPr>
              <w:t>المتوسط</w:t>
            </w:r>
            <w:r w:rsidRPr="0083614D">
              <w:rPr>
                <w:rtl/>
              </w:rPr>
              <w:t xml:space="preserve"> </w:t>
            </w:r>
            <w:r w:rsidRPr="0083614D">
              <w:rPr>
                <w:rFonts w:hint="cs"/>
                <w:rtl/>
              </w:rPr>
              <w:t>الحسابي</w:t>
            </w:r>
            <w:r w:rsidRPr="0083614D">
              <w:rPr>
                <w:rtl/>
              </w:rPr>
              <w:t xml:space="preserve"> </w:t>
            </w:r>
            <w:r w:rsidRPr="0083614D">
              <w:rPr>
                <w:rFonts w:hint="cs"/>
                <w:rtl/>
              </w:rPr>
              <w:t>والانحراف</w:t>
            </w:r>
            <w:r w:rsidRPr="0083614D">
              <w:rPr>
                <w:rtl/>
              </w:rPr>
              <w:t xml:space="preserve"> </w:t>
            </w:r>
            <w:r w:rsidRPr="0083614D">
              <w:rPr>
                <w:rFonts w:hint="cs"/>
                <w:rtl/>
              </w:rPr>
              <w:t>المعياري</w:t>
            </w:r>
            <w:r w:rsidRPr="0083614D">
              <w:rPr>
                <w:rtl/>
              </w:rPr>
              <w:t xml:space="preserve"> </w:t>
            </w:r>
            <w:r w:rsidRPr="0083614D">
              <w:rPr>
                <w:rFonts w:hint="cs"/>
                <w:rtl/>
              </w:rPr>
              <w:t>والترتيب</w:t>
            </w:r>
            <w:r w:rsidRPr="0083614D">
              <w:rPr>
                <w:rtl/>
              </w:rPr>
              <w:t xml:space="preserve"> </w:t>
            </w:r>
            <w:r w:rsidRPr="0083614D">
              <w:rPr>
                <w:rFonts w:hint="cs"/>
                <w:rtl/>
              </w:rPr>
              <w:t>ومستوي</w:t>
            </w:r>
            <w:r w:rsidRPr="0083614D">
              <w:rPr>
                <w:rtl/>
              </w:rPr>
              <w:t xml:space="preserve"> </w:t>
            </w:r>
            <w:r w:rsidRPr="0083614D">
              <w:rPr>
                <w:rFonts w:hint="cs"/>
                <w:rtl/>
              </w:rPr>
              <w:t>الموافقة</w:t>
            </w:r>
            <w:r w:rsidRPr="0083614D">
              <w:rPr>
                <w:rtl/>
              </w:rPr>
              <w:t xml:space="preserve"> </w:t>
            </w:r>
            <w:r w:rsidRPr="0083614D">
              <w:rPr>
                <w:rFonts w:hint="cs"/>
                <w:rtl/>
              </w:rPr>
              <w:t>على</w:t>
            </w:r>
            <w:r w:rsidRPr="0083614D">
              <w:rPr>
                <w:rtl/>
              </w:rPr>
              <w:t xml:space="preserve"> </w:t>
            </w:r>
            <w:r w:rsidRPr="0083614D">
              <w:rPr>
                <w:rFonts w:hint="cs"/>
                <w:rtl/>
              </w:rPr>
              <w:t>محور</w:t>
            </w:r>
            <w:r w:rsidRPr="0083614D">
              <w:rPr>
                <w:rtl/>
              </w:rPr>
              <w:t xml:space="preserve"> </w:t>
            </w:r>
            <w:r w:rsidRPr="0083614D">
              <w:rPr>
                <w:rFonts w:hint="cs"/>
                <w:rtl/>
              </w:rPr>
              <w:t>إدارة</w:t>
            </w:r>
            <w:r w:rsidRPr="0083614D">
              <w:rPr>
                <w:rtl/>
              </w:rPr>
              <w:t xml:space="preserve"> </w:t>
            </w:r>
            <w:r w:rsidRPr="0083614D">
              <w:rPr>
                <w:rFonts w:hint="cs"/>
                <w:rtl/>
              </w:rPr>
              <w:t>الجودة</w:t>
            </w:r>
            <w:r w:rsidRPr="0083614D">
              <w:rPr>
                <w:rtl/>
              </w:rPr>
              <w:t xml:space="preserve"> </w:t>
            </w:r>
            <w:r w:rsidRPr="0083614D">
              <w:rPr>
                <w:rFonts w:hint="cs"/>
                <w:rtl/>
              </w:rPr>
              <w:t>الشاملة</w:t>
            </w:r>
          </w:p>
        </w:tc>
        <w:tc>
          <w:tcPr>
            <w:tcW w:w="1998" w:type="dxa"/>
          </w:tcPr>
          <w:p w14:paraId="575C3A0C" w14:textId="75C4BD5C" w:rsidR="00D701E6" w:rsidRDefault="00883756" w:rsidP="00D701E6">
            <w:pPr>
              <w:rPr>
                <w:rtl/>
              </w:rPr>
            </w:pPr>
            <w:r>
              <w:rPr>
                <w:rFonts w:hint="cs"/>
                <w:rtl/>
              </w:rPr>
              <w:t>42</w:t>
            </w:r>
          </w:p>
        </w:tc>
      </w:tr>
      <w:tr w:rsidR="0083614D" w14:paraId="53778B9C" w14:textId="77777777" w:rsidTr="00D701E6">
        <w:tc>
          <w:tcPr>
            <w:tcW w:w="1650" w:type="dxa"/>
          </w:tcPr>
          <w:p w14:paraId="09D4A740" w14:textId="2C33D28A" w:rsidR="0083614D" w:rsidRDefault="0083614D" w:rsidP="00D701E6">
            <w:pPr>
              <w:rPr>
                <w:rtl/>
              </w:rPr>
            </w:pPr>
            <w:r>
              <w:rPr>
                <w:rFonts w:hint="cs"/>
                <w:rtl/>
              </w:rPr>
              <w:t>(4-3)</w:t>
            </w:r>
          </w:p>
        </w:tc>
        <w:tc>
          <w:tcPr>
            <w:tcW w:w="5400" w:type="dxa"/>
          </w:tcPr>
          <w:p w14:paraId="3E20EDB5" w14:textId="396C04A0" w:rsidR="0083614D" w:rsidRPr="0083614D" w:rsidRDefault="0083614D" w:rsidP="00D701E6">
            <w:pPr>
              <w:rPr>
                <w:rtl/>
              </w:rPr>
            </w:pPr>
            <w:r w:rsidRPr="0083614D">
              <w:rPr>
                <w:rFonts w:hint="cs"/>
                <w:rtl/>
              </w:rPr>
              <w:t>المتوسط</w:t>
            </w:r>
            <w:r w:rsidRPr="0083614D">
              <w:rPr>
                <w:rtl/>
              </w:rPr>
              <w:t xml:space="preserve"> </w:t>
            </w:r>
            <w:r w:rsidRPr="0083614D">
              <w:rPr>
                <w:rFonts w:hint="cs"/>
                <w:rtl/>
              </w:rPr>
              <w:t>الحسابي</w:t>
            </w:r>
            <w:r w:rsidRPr="0083614D">
              <w:rPr>
                <w:rtl/>
              </w:rPr>
              <w:t xml:space="preserve"> </w:t>
            </w:r>
            <w:r w:rsidRPr="0083614D">
              <w:rPr>
                <w:rFonts w:hint="cs"/>
                <w:rtl/>
              </w:rPr>
              <w:t>والانحراف</w:t>
            </w:r>
            <w:r w:rsidRPr="0083614D">
              <w:rPr>
                <w:rtl/>
              </w:rPr>
              <w:t xml:space="preserve"> </w:t>
            </w:r>
            <w:r w:rsidRPr="0083614D">
              <w:rPr>
                <w:rFonts w:hint="cs"/>
                <w:rtl/>
              </w:rPr>
              <w:t>المعياري</w:t>
            </w:r>
            <w:r w:rsidRPr="0083614D">
              <w:rPr>
                <w:rtl/>
              </w:rPr>
              <w:t xml:space="preserve"> </w:t>
            </w:r>
            <w:r w:rsidRPr="0083614D">
              <w:rPr>
                <w:rFonts w:hint="cs"/>
                <w:rtl/>
              </w:rPr>
              <w:t>والترتيب</w:t>
            </w:r>
            <w:r w:rsidRPr="0083614D">
              <w:rPr>
                <w:rtl/>
              </w:rPr>
              <w:t xml:space="preserve"> </w:t>
            </w:r>
            <w:r w:rsidRPr="0083614D">
              <w:rPr>
                <w:rFonts w:hint="cs"/>
                <w:rtl/>
              </w:rPr>
              <w:t>ومستوي</w:t>
            </w:r>
            <w:r w:rsidRPr="0083614D">
              <w:rPr>
                <w:rtl/>
              </w:rPr>
              <w:t xml:space="preserve"> </w:t>
            </w:r>
            <w:r w:rsidRPr="0083614D">
              <w:rPr>
                <w:rFonts w:hint="cs"/>
                <w:rtl/>
              </w:rPr>
              <w:t>الموافقة</w:t>
            </w:r>
            <w:r w:rsidRPr="0083614D">
              <w:rPr>
                <w:rtl/>
              </w:rPr>
              <w:t xml:space="preserve"> </w:t>
            </w:r>
            <w:r w:rsidRPr="0083614D">
              <w:rPr>
                <w:rFonts w:hint="cs"/>
                <w:rtl/>
              </w:rPr>
              <w:t>على</w:t>
            </w:r>
            <w:r w:rsidRPr="0083614D">
              <w:rPr>
                <w:rtl/>
              </w:rPr>
              <w:t xml:space="preserve"> </w:t>
            </w:r>
            <w:r w:rsidRPr="0083614D">
              <w:rPr>
                <w:rFonts w:hint="cs"/>
                <w:rtl/>
              </w:rPr>
              <w:t>محور</w:t>
            </w:r>
            <w:r w:rsidRPr="0083614D">
              <w:rPr>
                <w:rtl/>
              </w:rPr>
              <w:t xml:space="preserve"> </w:t>
            </w:r>
            <w:r w:rsidRPr="0083614D">
              <w:rPr>
                <w:rFonts w:hint="cs"/>
                <w:rtl/>
              </w:rPr>
              <w:t>الأداء</w:t>
            </w:r>
            <w:r w:rsidRPr="0083614D">
              <w:rPr>
                <w:rtl/>
              </w:rPr>
              <w:t xml:space="preserve"> </w:t>
            </w:r>
            <w:r w:rsidRPr="0083614D">
              <w:rPr>
                <w:rFonts w:hint="cs"/>
                <w:rtl/>
              </w:rPr>
              <w:t>الوظيفي</w:t>
            </w:r>
          </w:p>
        </w:tc>
        <w:tc>
          <w:tcPr>
            <w:tcW w:w="1998" w:type="dxa"/>
          </w:tcPr>
          <w:p w14:paraId="104C2015" w14:textId="17A17699" w:rsidR="0083614D" w:rsidRDefault="00883756" w:rsidP="00D701E6">
            <w:pPr>
              <w:rPr>
                <w:rtl/>
              </w:rPr>
            </w:pPr>
            <w:r>
              <w:rPr>
                <w:rFonts w:hint="cs"/>
                <w:rtl/>
              </w:rPr>
              <w:t>45</w:t>
            </w:r>
          </w:p>
        </w:tc>
      </w:tr>
      <w:tr w:rsidR="0083614D" w14:paraId="709E921A" w14:textId="77777777" w:rsidTr="00D701E6">
        <w:tc>
          <w:tcPr>
            <w:tcW w:w="1650" w:type="dxa"/>
          </w:tcPr>
          <w:p w14:paraId="24645908" w14:textId="0E57DA99" w:rsidR="0083614D" w:rsidRDefault="0083614D" w:rsidP="00D701E6">
            <w:pPr>
              <w:rPr>
                <w:rtl/>
              </w:rPr>
            </w:pPr>
            <w:r>
              <w:rPr>
                <w:rFonts w:hint="cs"/>
                <w:rtl/>
              </w:rPr>
              <w:t>(4-4)</w:t>
            </w:r>
          </w:p>
        </w:tc>
        <w:tc>
          <w:tcPr>
            <w:tcW w:w="5400" w:type="dxa"/>
          </w:tcPr>
          <w:p w14:paraId="38B8443A" w14:textId="5568BE83" w:rsidR="0083614D" w:rsidRPr="0083614D" w:rsidRDefault="0083614D" w:rsidP="00D701E6">
            <w:pPr>
              <w:rPr>
                <w:rtl/>
              </w:rPr>
            </w:pPr>
            <w:r w:rsidRPr="0083614D">
              <w:rPr>
                <w:rFonts w:hint="cs"/>
                <w:rtl/>
              </w:rPr>
              <w:t>نتائج</w:t>
            </w:r>
            <w:r w:rsidRPr="0083614D">
              <w:rPr>
                <w:rtl/>
              </w:rPr>
              <w:t xml:space="preserve"> </w:t>
            </w:r>
            <w:r w:rsidRPr="0083614D">
              <w:rPr>
                <w:rFonts w:hint="cs"/>
                <w:rtl/>
              </w:rPr>
              <w:t>نموذج</w:t>
            </w:r>
            <w:r w:rsidRPr="0083614D">
              <w:rPr>
                <w:rtl/>
              </w:rPr>
              <w:t xml:space="preserve"> </w:t>
            </w:r>
            <w:r w:rsidRPr="0083614D">
              <w:rPr>
                <w:rFonts w:hint="cs"/>
                <w:rtl/>
              </w:rPr>
              <w:t>الانحدار</w:t>
            </w:r>
            <w:r w:rsidRPr="0083614D">
              <w:rPr>
                <w:rtl/>
              </w:rPr>
              <w:t xml:space="preserve"> </w:t>
            </w:r>
            <w:r w:rsidRPr="0083614D">
              <w:rPr>
                <w:rFonts w:hint="cs"/>
                <w:rtl/>
              </w:rPr>
              <w:t>الخطي</w:t>
            </w:r>
            <w:r w:rsidRPr="0083614D">
              <w:rPr>
                <w:rtl/>
              </w:rPr>
              <w:t xml:space="preserve"> </w:t>
            </w:r>
            <w:r w:rsidRPr="0083614D">
              <w:rPr>
                <w:rFonts w:hint="cs"/>
                <w:rtl/>
              </w:rPr>
              <w:t>البسيط</w:t>
            </w:r>
            <w:r w:rsidRPr="0083614D">
              <w:rPr>
                <w:rtl/>
              </w:rPr>
              <w:t xml:space="preserve"> </w:t>
            </w:r>
            <w:r w:rsidRPr="0083614D">
              <w:rPr>
                <w:rFonts w:hint="cs"/>
                <w:rtl/>
              </w:rPr>
              <w:t>لأثر</w:t>
            </w:r>
            <w:r w:rsidRPr="0083614D">
              <w:rPr>
                <w:rtl/>
              </w:rPr>
              <w:t xml:space="preserve"> </w:t>
            </w:r>
            <w:r w:rsidRPr="0083614D">
              <w:rPr>
                <w:rFonts w:hint="cs"/>
                <w:rtl/>
              </w:rPr>
              <w:t>ممارسات</w:t>
            </w:r>
            <w:r w:rsidRPr="0083614D">
              <w:rPr>
                <w:rtl/>
              </w:rPr>
              <w:t xml:space="preserve"> </w:t>
            </w:r>
            <w:r w:rsidRPr="0083614D">
              <w:rPr>
                <w:rFonts w:hint="cs"/>
                <w:rtl/>
              </w:rPr>
              <w:t>إدارة</w:t>
            </w:r>
            <w:r w:rsidRPr="0083614D">
              <w:rPr>
                <w:rtl/>
              </w:rPr>
              <w:t xml:space="preserve"> </w:t>
            </w:r>
            <w:r w:rsidRPr="0083614D">
              <w:rPr>
                <w:rFonts w:hint="cs"/>
                <w:rtl/>
              </w:rPr>
              <w:t>الجودة</w:t>
            </w:r>
            <w:r w:rsidRPr="0083614D">
              <w:rPr>
                <w:rtl/>
              </w:rPr>
              <w:t xml:space="preserve"> </w:t>
            </w:r>
            <w:r w:rsidRPr="0083614D">
              <w:rPr>
                <w:rFonts w:hint="cs"/>
                <w:rtl/>
              </w:rPr>
              <w:t>الشاملة</w:t>
            </w:r>
            <w:r w:rsidRPr="0083614D">
              <w:rPr>
                <w:rtl/>
              </w:rPr>
              <w:t xml:space="preserve"> </w:t>
            </w:r>
            <w:r w:rsidRPr="0083614D">
              <w:rPr>
                <w:rFonts w:hint="cs"/>
                <w:rtl/>
              </w:rPr>
              <w:t>على</w:t>
            </w:r>
            <w:r w:rsidRPr="0083614D">
              <w:rPr>
                <w:rtl/>
              </w:rPr>
              <w:t xml:space="preserve"> </w:t>
            </w:r>
            <w:r w:rsidRPr="0083614D">
              <w:rPr>
                <w:rFonts w:hint="cs"/>
                <w:rtl/>
              </w:rPr>
              <w:t>الأداء</w:t>
            </w:r>
            <w:r w:rsidRPr="0083614D">
              <w:rPr>
                <w:rtl/>
              </w:rPr>
              <w:t xml:space="preserve"> </w:t>
            </w:r>
            <w:r w:rsidRPr="0083614D">
              <w:rPr>
                <w:rFonts w:hint="cs"/>
                <w:rtl/>
              </w:rPr>
              <w:t>الوظيفي</w:t>
            </w:r>
          </w:p>
        </w:tc>
        <w:tc>
          <w:tcPr>
            <w:tcW w:w="1998" w:type="dxa"/>
          </w:tcPr>
          <w:p w14:paraId="101E2C85" w14:textId="284F8EF2" w:rsidR="0083614D" w:rsidRDefault="00883756" w:rsidP="00D701E6">
            <w:pPr>
              <w:rPr>
                <w:rtl/>
              </w:rPr>
            </w:pPr>
            <w:r>
              <w:rPr>
                <w:rFonts w:hint="cs"/>
                <w:rtl/>
              </w:rPr>
              <w:t>47</w:t>
            </w:r>
          </w:p>
        </w:tc>
      </w:tr>
    </w:tbl>
    <w:p w14:paraId="7A66A828" w14:textId="77777777" w:rsidR="00D701E6" w:rsidRDefault="00D701E6" w:rsidP="00D701E6">
      <w:pPr>
        <w:rPr>
          <w:rtl/>
        </w:rPr>
      </w:pPr>
    </w:p>
    <w:p w14:paraId="7DA1E045" w14:textId="77777777" w:rsidR="00D701E6" w:rsidRDefault="00D701E6" w:rsidP="00D701E6">
      <w:pPr>
        <w:rPr>
          <w:rtl/>
        </w:rPr>
      </w:pPr>
    </w:p>
    <w:p w14:paraId="4625B1A6" w14:textId="231B3402" w:rsidR="00D701E6" w:rsidRPr="00D701E6" w:rsidRDefault="00D701E6" w:rsidP="00D701E6">
      <w:pPr>
        <w:pStyle w:val="1"/>
        <w:bidi/>
        <w:jc w:val="center"/>
        <w:rPr>
          <w:b/>
          <w:bCs/>
          <w:sz w:val="40"/>
          <w:szCs w:val="40"/>
          <w:rtl/>
        </w:rPr>
      </w:pPr>
      <w:bookmarkStart w:id="12" w:name="_Toc179900092"/>
      <w:r w:rsidRPr="00D701E6">
        <w:rPr>
          <w:rFonts w:hint="cs"/>
          <w:b/>
          <w:bCs/>
          <w:sz w:val="40"/>
          <w:szCs w:val="40"/>
          <w:rtl/>
        </w:rPr>
        <w:t>قائمة الأشكال</w:t>
      </w:r>
      <w:bookmarkEnd w:id="12"/>
    </w:p>
    <w:tbl>
      <w:tblPr>
        <w:tblStyle w:val="ab"/>
        <w:bidiVisual/>
        <w:tblW w:w="0" w:type="auto"/>
        <w:tblLook w:val="04A0" w:firstRow="1" w:lastRow="0" w:firstColumn="1" w:lastColumn="0" w:noHBand="0" w:noVBand="1"/>
      </w:tblPr>
      <w:tblGrid>
        <w:gridCol w:w="1790"/>
        <w:gridCol w:w="5507"/>
        <w:gridCol w:w="1525"/>
      </w:tblGrid>
      <w:tr w:rsidR="0083614D" w14:paraId="4915E6F4" w14:textId="77777777" w:rsidTr="00883756">
        <w:tc>
          <w:tcPr>
            <w:tcW w:w="1830" w:type="dxa"/>
            <w:shd w:val="clear" w:color="auto" w:fill="C5E0B3" w:themeFill="accent6" w:themeFillTint="66"/>
          </w:tcPr>
          <w:p w14:paraId="3019EDFB" w14:textId="2E44DC9F" w:rsidR="0083614D" w:rsidRPr="00883756" w:rsidRDefault="0083614D" w:rsidP="00D701E6">
            <w:pPr>
              <w:rPr>
                <w:b/>
                <w:bCs/>
                <w:rtl/>
              </w:rPr>
            </w:pPr>
            <w:r w:rsidRPr="00883756">
              <w:rPr>
                <w:rFonts w:hint="cs"/>
                <w:b/>
                <w:bCs/>
                <w:rtl/>
              </w:rPr>
              <w:t>رقم الشكل</w:t>
            </w:r>
          </w:p>
        </w:tc>
        <w:tc>
          <w:tcPr>
            <w:tcW w:w="5670" w:type="dxa"/>
            <w:shd w:val="clear" w:color="auto" w:fill="C5E0B3" w:themeFill="accent6" w:themeFillTint="66"/>
          </w:tcPr>
          <w:p w14:paraId="6DCB89A7" w14:textId="3473FF38" w:rsidR="0083614D" w:rsidRPr="00883756" w:rsidRDefault="0083614D" w:rsidP="0083614D">
            <w:pPr>
              <w:jc w:val="center"/>
              <w:rPr>
                <w:b/>
                <w:bCs/>
                <w:rtl/>
              </w:rPr>
            </w:pPr>
            <w:r w:rsidRPr="00883756">
              <w:rPr>
                <w:rFonts w:hint="cs"/>
                <w:b/>
                <w:bCs/>
                <w:rtl/>
              </w:rPr>
              <w:t>اسم الشكل</w:t>
            </w:r>
          </w:p>
        </w:tc>
        <w:tc>
          <w:tcPr>
            <w:tcW w:w="1548" w:type="dxa"/>
            <w:shd w:val="clear" w:color="auto" w:fill="C5E0B3" w:themeFill="accent6" w:themeFillTint="66"/>
          </w:tcPr>
          <w:p w14:paraId="346CB2D8" w14:textId="6112C9BB" w:rsidR="0083614D" w:rsidRPr="00883756" w:rsidRDefault="0083614D" w:rsidP="00D701E6">
            <w:pPr>
              <w:rPr>
                <w:b/>
                <w:bCs/>
                <w:rtl/>
              </w:rPr>
            </w:pPr>
            <w:r w:rsidRPr="00883756">
              <w:rPr>
                <w:rFonts w:hint="cs"/>
                <w:b/>
                <w:bCs/>
                <w:rtl/>
              </w:rPr>
              <w:t>الصفحة</w:t>
            </w:r>
          </w:p>
        </w:tc>
      </w:tr>
      <w:tr w:rsidR="0083614D" w14:paraId="0D940313" w14:textId="77777777" w:rsidTr="0083614D">
        <w:tc>
          <w:tcPr>
            <w:tcW w:w="1830" w:type="dxa"/>
          </w:tcPr>
          <w:p w14:paraId="6849FA5A" w14:textId="28D1E23A" w:rsidR="0083614D" w:rsidRDefault="0083614D" w:rsidP="00D701E6">
            <w:pPr>
              <w:rPr>
                <w:rtl/>
              </w:rPr>
            </w:pPr>
            <w:r>
              <w:rPr>
                <w:rFonts w:hint="cs"/>
                <w:rtl/>
              </w:rPr>
              <w:t>(1-1)</w:t>
            </w:r>
          </w:p>
        </w:tc>
        <w:tc>
          <w:tcPr>
            <w:tcW w:w="5670" w:type="dxa"/>
          </w:tcPr>
          <w:p w14:paraId="7916351E" w14:textId="2308A7A0" w:rsidR="0083614D" w:rsidRDefault="0083614D" w:rsidP="00D701E6">
            <w:pPr>
              <w:rPr>
                <w:rtl/>
              </w:rPr>
            </w:pPr>
            <w:r>
              <w:rPr>
                <w:rFonts w:hint="cs"/>
                <w:rtl/>
              </w:rPr>
              <w:t>نموذج الدراسة</w:t>
            </w:r>
          </w:p>
        </w:tc>
        <w:tc>
          <w:tcPr>
            <w:tcW w:w="1548" w:type="dxa"/>
          </w:tcPr>
          <w:p w14:paraId="6400CBB6" w14:textId="638DD9E1" w:rsidR="0083614D" w:rsidRDefault="00883756" w:rsidP="00D701E6">
            <w:pPr>
              <w:rPr>
                <w:rtl/>
              </w:rPr>
            </w:pPr>
            <w:r>
              <w:rPr>
                <w:rFonts w:hint="cs"/>
                <w:rtl/>
              </w:rPr>
              <w:t>8</w:t>
            </w:r>
          </w:p>
        </w:tc>
      </w:tr>
      <w:tr w:rsidR="0083614D" w14:paraId="00B77E81" w14:textId="77777777" w:rsidTr="0083614D">
        <w:tc>
          <w:tcPr>
            <w:tcW w:w="1830" w:type="dxa"/>
          </w:tcPr>
          <w:p w14:paraId="0246B058" w14:textId="16E09600" w:rsidR="0083614D" w:rsidRDefault="0083614D" w:rsidP="00D701E6">
            <w:pPr>
              <w:rPr>
                <w:rtl/>
              </w:rPr>
            </w:pPr>
            <w:r>
              <w:rPr>
                <w:rFonts w:hint="cs"/>
                <w:rtl/>
              </w:rPr>
              <w:t>(4-1)</w:t>
            </w:r>
          </w:p>
        </w:tc>
        <w:tc>
          <w:tcPr>
            <w:tcW w:w="5670" w:type="dxa"/>
          </w:tcPr>
          <w:p w14:paraId="6CE7DB89" w14:textId="4AAE140A" w:rsidR="0083614D" w:rsidRDefault="0083614D" w:rsidP="00D701E6">
            <w:pPr>
              <w:rPr>
                <w:rtl/>
              </w:rPr>
            </w:pPr>
            <w:r w:rsidRPr="0083614D">
              <w:rPr>
                <w:rFonts w:hint="cs"/>
                <w:rtl/>
              </w:rPr>
              <w:t>قيم</w:t>
            </w:r>
            <w:r w:rsidRPr="0083614D">
              <w:rPr>
                <w:rtl/>
              </w:rPr>
              <w:t xml:space="preserve"> </w:t>
            </w:r>
            <w:r w:rsidRPr="0083614D">
              <w:rPr>
                <w:rFonts w:hint="cs"/>
                <w:rtl/>
              </w:rPr>
              <w:t>المتوسطات</w:t>
            </w:r>
            <w:r w:rsidRPr="0083614D">
              <w:rPr>
                <w:rtl/>
              </w:rPr>
              <w:t xml:space="preserve"> </w:t>
            </w:r>
            <w:r w:rsidRPr="0083614D">
              <w:rPr>
                <w:rFonts w:hint="cs"/>
                <w:rtl/>
              </w:rPr>
              <w:t>الحسابية</w:t>
            </w:r>
            <w:r w:rsidRPr="0083614D">
              <w:rPr>
                <w:rtl/>
              </w:rPr>
              <w:t xml:space="preserve"> </w:t>
            </w:r>
            <w:r w:rsidRPr="0083614D">
              <w:rPr>
                <w:rFonts w:hint="cs"/>
                <w:rtl/>
              </w:rPr>
              <w:t>لعبارات</w:t>
            </w:r>
            <w:r w:rsidRPr="0083614D">
              <w:rPr>
                <w:rtl/>
              </w:rPr>
              <w:t xml:space="preserve"> </w:t>
            </w:r>
            <w:r w:rsidRPr="0083614D">
              <w:rPr>
                <w:rFonts w:hint="cs"/>
                <w:rtl/>
              </w:rPr>
              <w:t>محور</w:t>
            </w:r>
            <w:r w:rsidRPr="0083614D">
              <w:rPr>
                <w:rtl/>
              </w:rPr>
              <w:t xml:space="preserve"> </w:t>
            </w:r>
            <w:r w:rsidRPr="0083614D">
              <w:rPr>
                <w:rFonts w:hint="cs"/>
                <w:rtl/>
              </w:rPr>
              <w:t>إدارة</w:t>
            </w:r>
            <w:r w:rsidRPr="0083614D">
              <w:rPr>
                <w:rtl/>
              </w:rPr>
              <w:t xml:space="preserve"> </w:t>
            </w:r>
            <w:r w:rsidRPr="0083614D">
              <w:rPr>
                <w:rFonts w:hint="cs"/>
                <w:rtl/>
              </w:rPr>
              <w:t>الجودة</w:t>
            </w:r>
            <w:r w:rsidRPr="0083614D">
              <w:rPr>
                <w:rtl/>
              </w:rPr>
              <w:t xml:space="preserve"> </w:t>
            </w:r>
            <w:r w:rsidRPr="0083614D">
              <w:rPr>
                <w:rFonts w:hint="cs"/>
                <w:rtl/>
              </w:rPr>
              <w:t>الشاملة</w:t>
            </w:r>
          </w:p>
        </w:tc>
        <w:tc>
          <w:tcPr>
            <w:tcW w:w="1548" w:type="dxa"/>
          </w:tcPr>
          <w:p w14:paraId="15DE0020" w14:textId="168E137A" w:rsidR="0083614D" w:rsidRDefault="00883756" w:rsidP="00D701E6">
            <w:pPr>
              <w:rPr>
                <w:rtl/>
              </w:rPr>
            </w:pPr>
            <w:r>
              <w:rPr>
                <w:rFonts w:hint="cs"/>
                <w:rtl/>
              </w:rPr>
              <w:t>44</w:t>
            </w:r>
          </w:p>
        </w:tc>
      </w:tr>
      <w:tr w:rsidR="0083614D" w14:paraId="37390A29" w14:textId="77777777" w:rsidTr="0083614D">
        <w:tc>
          <w:tcPr>
            <w:tcW w:w="1830" w:type="dxa"/>
          </w:tcPr>
          <w:p w14:paraId="1A7CDB28" w14:textId="40E74A0D" w:rsidR="0083614D" w:rsidRDefault="0083614D" w:rsidP="00D701E6">
            <w:pPr>
              <w:rPr>
                <w:rtl/>
              </w:rPr>
            </w:pPr>
            <w:r>
              <w:rPr>
                <w:rFonts w:hint="cs"/>
                <w:rtl/>
              </w:rPr>
              <w:t>(4-2)</w:t>
            </w:r>
          </w:p>
        </w:tc>
        <w:tc>
          <w:tcPr>
            <w:tcW w:w="5670" w:type="dxa"/>
          </w:tcPr>
          <w:p w14:paraId="42F03B2A" w14:textId="7DFE183D" w:rsidR="0083614D" w:rsidRDefault="0083614D" w:rsidP="00D701E6">
            <w:pPr>
              <w:rPr>
                <w:rtl/>
              </w:rPr>
            </w:pPr>
            <w:r w:rsidRPr="0083614D">
              <w:rPr>
                <w:rFonts w:hint="cs"/>
                <w:rtl/>
              </w:rPr>
              <w:t>قيم</w:t>
            </w:r>
            <w:r w:rsidRPr="0083614D">
              <w:rPr>
                <w:rtl/>
              </w:rPr>
              <w:t xml:space="preserve"> </w:t>
            </w:r>
            <w:r w:rsidRPr="0083614D">
              <w:rPr>
                <w:rFonts w:hint="cs"/>
                <w:rtl/>
              </w:rPr>
              <w:t>المتوسطات</w:t>
            </w:r>
            <w:r w:rsidRPr="0083614D">
              <w:rPr>
                <w:rtl/>
              </w:rPr>
              <w:t xml:space="preserve"> </w:t>
            </w:r>
            <w:r w:rsidRPr="0083614D">
              <w:rPr>
                <w:rFonts w:hint="cs"/>
                <w:rtl/>
              </w:rPr>
              <w:t>الحسابية</w:t>
            </w:r>
            <w:r w:rsidRPr="0083614D">
              <w:rPr>
                <w:rtl/>
              </w:rPr>
              <w:t xml:space="preserve"> </w:t>
            </w:r>
            <w:r w:rsidRPr="0083614D">
              <w:rPr>
                <w:rFonts w:hint="cs"/>
                <w:rtl/>
              </w:rPr>
              <w:t>لعبارات</w:t>
            </w:r>
            <w:r w:rsidRPr="0083614D">
              <w:rPr>
                <w:rtl/>
              </w:rPr>
              <w:t xml:space="preserve"> </w:t>
            </w:r>
            <w:r w:rsidRPr="0083614D">
              <w:rPr>
                <w:rFonts w:hint="cs"/>
                <w:rtl/>
              </w:rPr>
              <w:t>الأداء</w:t>
            </w:r>
            <w:r w:rsidRPr="0083614D">
              <w:rPr>
                <w:rtl/>
              </w:rPr>
              <w:t xml:space="preserve"> </w:t>
            </w:r>
            <w:r w:rsidRPr="0083614D">
              <w:rPr>
                <w:rFonts w:hint="cs"/>
                <w:rtl/>
              </w:rPr>
              <w:t>الوظيفي</w:t>
            </w:r>
          </w:p>
        </w:tc>
        <w:tc>
          <w:tcPr>
            <w:tcW w:w="1548" w:type="dxa"/>
          </w:tcPr>
          <w:p w14:paraId="151A90FE" w14:textId="0F2B98B5" w:rsidR="0083614D" w:rsidRDefault="00883756" w:rsidP="00D701E6">
            <w:pPr>
              <w:rPr>
                <w:rtl/>
              </w:rPr>
            </w:pPr>
            <w:r>
              <w:rPr>
                <w:rFonts w:hint="cs"/>
                <w:rtl/>
              </w:rPr>
              <w:t>46</w:t>
            </w:r>
          </w:p>
        </w:tc>
      </w:tr>
    </w:tbl>
    <w:p w14:paraId="5D40B92D" w14:textId="77777777" w:rsidR="00883756" w:rsidRDefault="00883756" w:rsidP="00D701E6">
      <w:pPr>
        <w:rPr>
          <w:rtl/>
        </w:rPr>
        <w:sectPr w:rsidR="00883756" w:rsidSect="0088375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250334C" w14:textId="426BE088" w:rsidR="001C0C64" w:rsidRPr="009B1F6E" w:rsidRDefault="001C0C64" w:rsidP="00883756">
      <w:pPr>
        <w:pStyle w:val="1"/>
        <w:bidi/>
        <w:jc w:val="center"/>
        <w:rPr>
          <w:b/>
          <w:bCs/>
          <w:sz w:val="40"/>
          <w:szCs w:val="40"/>
          <w:rtl/>
        </w:rPr>
      </w:pPr>
      <w:bookmarkStart w:id="13" w:name="_Toc179900093"/>
      <w:r w:rsidRPr="009B1F6E">
        <w:rPr>
          <w:rFonts w:hint="cs"/>
          <w:b/>
          <w:bCs/>
          <w:sz w:val="40"/>
          <w:szCs w:val="40"/>
          <w:rtl/>
        </w:rPr>
        <w:lastRenderedPageBreak/>
        <w:t>الفصل الأول: الإطار العام للدراسة</w:t>
      </w:r>
      <w:bookmarkEnd w:id="13"/>
    </w:p>
    <w:p w14:paraId="035BF540" w14:textId="2F963881" w:rsidR="009125CE" w:rsidRPr="000026DF" w:rsidRDefault="009B1F6E" w:rsidP="000026DF">
      <w:pPr>
        <w:pStyle w:val="1"/>
        <w:bidi/>
        <w:rPr>
          <w:b/>
          <w:bCs/>
          <w:rtl/>
          <w:lang w:bidi="ar-EG"/>
        </w:rPr>
      </w:pPr>
      <w:bookmarkStart w:id="14" w:name="_Toc170803819"/>
      <w:bookmarkStart w:id="15" w:name="_Toc175314241"/>
      <w:bookmarkStart w:id="16" w:name="_Toc179900094"/>
      <w:r>
        <w:rPr>
          <w:rFonts w:hint="cs"/>
          <w:b/>
          <w:bCs/>
          <w:rtl/>
        </w:rPr>
        <w:t xml:space="preserve">1.1 </w:t>
      </w:r>
      <w:r w:rsidR="00A74F76" w:rsidRPr="000026DF">
        <w:rPr>
          <w:b/>
          <w:bCs/>
          <w:rtl/>
        </w:rPr>
        <w:t>مقدمة</w:t>
      </w:r>
      <w:r w:rsidR="009125CE" w:rsidRPr="000026DF">
        <w:rPr>
          <w:b/>
          <w:bCs/>
          <w:rtl/>
          <w:lang w:bidi="ar-EG"/>
        </w:rPr>
        <w:t>:</w:t>
      </w:r>
      <w:bookmarkEnd w:id="14"/>
      <w:bookmarkEnd w:id="15"/>
      <w:bookmarkEnd w:id="16"/>
    </w:p>
    <w:p w14:paraId="0D872126" w14:textId="63FCCEC9" w:rsidR="00C475CA" w:rsidRPr="00693EDE" w:rsidRDefault="000026DF" w:rsidP="00693EDE">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010A91">
        <w:rPr>
          <w:rFonts w:ascii="Simplified Arabic" w:hAnsi="Simplified Arabic" w:hint="cs"/>
          <w:sz w:val="28"/>
          <w:rtl/>
          <w:lang w:bidi="ar-EG"/>
        </w:rPr>
        <w:t xml:space="preserve">تعتبر إدارة </w:t>
      </w:r>
      <w:r w:rsidR="00C475CA" w:rsidRPr="00693EDE">
        <w:rPr>
          <w:rFonts w:ascii="Simplified Arabic" w:hAnsi="Simplified Arabic"/>
          <w:sz w:val="28"/>
          <w:rtl/>
          <w:lang w:bidi="ar-EG"/>
        </w:rPr>
        <w:t>الجودة الشاملة من أهم النهج التى تتبناها جميع المنظمات والمؤسسات الحكومية والخاصة على اختلاف أنواعها وتعدد مجالاتها، حيث تهدف إدارة الجودة الشاملة إلى مشاركة العاملين في جميع الأنشطة المختلفة والعمليات الإنتاجية ومشاركتهم في اتخاذ القرارات الهامة داخل المنظمة بطريقة مباشرة وغير مباشرة، كما تسعى إدارة الجودة الشاملة إلى التركيز والاهتمام الكبير با</w:t>
      </w:r>
      <w:r w:rsidR="00DC1D67" w:rsidRPr="00693EDE">
        <w:rPr>
          <w:rFonts w:ascii="Simplified Arabic" w:hAnsi="Simplified Arabic"/>
          <w:sz w:val="28"/>
          <w:rtl/>
          <w:lang w:bidi="ar-EG"/>
        </w:rPr>
        <w:t xml:space="preserve">لعملاء </w:t>
      </w:r>
      <w:r w:rsidR="00C475CA" w:rsidRPr="00693EDE">
        <w:rPr>
          <w:rFonts w:ascii="Simplified Arabic" w:hAnsi="Simplified Arabic"/>
          <w:sz w:val="28"/>
          <w:rtl/>
          <w:lang w:bidi="ar-EG"/>
        </w:rPr>
        <w:t xml:space="preserve">والمستهلكين والتركيز على العاملين بشكل كبير ويعتبر هذا هو جوهر إدارة الجودة الشاملة، </w:t>
      </w:r>
      <w:r w:rsidR="00DC1D67" w:rsidRPr="00693EDE">
        <w:rPr>
          <w:rFonts w:ascii="Simplified Arabic" w:hAnsi="Simplified Arabic"/>
          <w:sz w:val="28"/>
          <w:rtl/>
          <w:lang w:bidi="ar-EG"/>
        </w:rPr>
        <w:t>كما يعبر عنها بأنها منهج شامل يعتمد على الطرق والأساليب والممارسات الحديثة التى تتمحور حول الاهتمام بتحسين وتطوير الأداء الوظيفي للعاملين، حيث تعتمد هذه الممارسات على التزام المديرين واصحاب المنظمات والعاملين على تغير انماط سلوكهم الوظيفية لتطبيق مفهوم الجودة الشاملة، وليس فقط انها مجرد اساليب للعمل بطريقة مرنة واتباع الإجراءات واتخاذ القرارات بطريقة فعالة.</w:t>
      </w:r>
      <w:r w:rsidR="009C3A00">
        <w:rPr>
          <w:rFonts w:ascii="Simplified Arabic" w:hAnsi="Simplified Arabic" w:hint="cs"/>
          <w:sz w:val="28"/>
          <w:rtl/>
          <w:lang w:bidi="ar-EG"/>
        </w:rPr>
        <w:t>( إدريس، 2022)</w:t>
      </w:r>
    </w:p>
    <w:p w14:paraId="1E33D9CF" w14:textId="7495E137" w:rsidR="00DC1D67" w:rsidRPr="00693EDE" w:rsidRDefault="000026DF" w:rsidP="00693EDE">
      <w:pPr>
        <w:spacing w:line="360" w:lineRule="auto"/>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DC1D67" w:rsidRPr="00693EDE">
        <w:rPr>
          <w:rFonts w:ascii="Simplified Arabic" w:eastAsia="Calibri" w:hAnsi="Simplified Arabic"/>
          <w:kern w:val="0"/>
          <w:sz w:val="28"/>
          <w:rtl/>
          <w14:ligatures w14:val="none"/>
        </w:rPr>
        <w:t xml:space="preserve">ظهرت مفاهيم الجودة الشاملة نتيجة للحاجة إلى نهج شامل وشمولي في إدارة الجودة، حيث بدأت المنظمات والهيئات والمؤسسات في مختلف أنحاء العالم بتبني نهج شامل للجودة يركز على تشجيع المشاركة والتحسين المستمر، ويهدف هذا النهج الشامل إلى تحسين الجودة والأداء في جميع جوانب المنظمات، بما في ذلك العمليات والموارد البشرية والتوجه الاستراتيجي والتواصل الداخلي والخارجي، كما يعكس ظهور الجودة الشاملة الاعتراف بأن الجودة ليست مسؤولية قسم معين فقط، بل هي مسؤولية تشمل جميع مستويات وأقسام </w:t>
      </w:r>
      <w:proofErr w:type="gramStart"/>
      <w:r w:rsidR="00DC1D67" w:rsidRPr="00693EDE">
        <w:rPr>
          <w:rFonts w:ascii="Simplified Arabic" w:eastAsia="Calibri" w:hAnsi="Simplified Arabic"/>
          <w:kern w:val="0"/>
          <w:sz w:val="28"/>
          <w:rtl/>
          <w14:ligatures w14:val="none"/>
        </w:rPr>
        <w:t>المنظمة.</w:t>
      </w:r>
      <w:r w:rsidR="009C3A00">
        <w:rPr>
          <w:rFonts w:ascii="Simplified Arabic" w:eastAsia="Calibri" w:hAnsi="Simplified Arabic" w:hint="cs"/>
          <w:kern w:val="0"/>
          <w:sz w:val="28"/>
          <w:rtl/>
          <w14:ligatures w14:val="none"/>
        </w:rPr>
        <w:t>(</w:t>
      </w:r>
      <w:proofErr w:type="gramEnd"/>
      <w:r w:rsidR="009C3A00">
        <w:rPr>
          <w:rFonts w:ascii="Simplified Arabic" w:eastAsia="Calibri" w:hAnsi="Simplified Arabic" w:hint="cs"/>
          <w:kern w:val="0"/>
          <w:sz w:val="28"/>
          <w:rtl/>
          <w14:ligatures w14:val="none"/>
        </w:rPr>
        <w:t xml:space="preserve"> بوخلوة، 2016)</w:t>
      </w:r>
    </w:p>
    <w:p w14:paraId="78C93E25" w14:textId="34EDDFE9" w:rsidR="00693EDE" w:rsidRPr="00693EDE" w:rsidRDefault="000026DF" w:rsidP="00693EDE">
      <w:pPr>
        <w:spacing w:line="360" w:lineRule="auto"/>
        <w:jc w:val="both"/>
        <w:rPr>
          <w:rFonts w:ascii="Simplified Arabic" w:hAnsi="Simplified Arabic"/>
          <w:sz w:val="28"/>
          <w:rtl/>
        </w:rPr>
      </w:pPr>
      <w:r>
        <w:rPr>
          <w:rFonts w:ascii="Simplified Arabic" w:hAnsi="Simplified Arabic" w:hint="cs"/>
          <w:sz w:val="28"/>
          <w:rtl/>
        </w:rPr>
        <w:t xml:space="preserve">       </w:t>
      </w:r>
      <w:r w:rsidR="00693EDE" w:rsidRPr="00693EDE">
        <w:rPr>
          <w:rFonts w:ascii="Simplified Arabic" w:hAnsi="Simplified Arabic"/>
          <w:sz w:val="28"/>
          <w:rtl/>
        </w:rPr>
        <w:t xml:space="preserve">فمن أبرز الأسباب التي أدت إلى نشأة إدارة الجودة الشاملة الحاجة إلى التحسين المستمر خاصة مع التطور السريع في التكنولوجيا وزيادة المنافسة، حيث أدركت المنظمات أهمية الابتكار والتحسين </w:t>
      </w:r>
      <w:r w:rsidR="00693EDE" w:rsidRPr="00693EDE">
        <w:rPr>
          <w:rFonts w:ascii="Simplified Arabic" w:hAnsi="Simplified Arabic"/>
          <w:sz w:val="28"/>
          <w:rtl/>
        </w:rPr>
        <w:lastRenderedPageBreak/>
        <w:t>المستمر للبقاء في السوق وتحقيق التميز، ومن الأسباب أيضا إدراك المنظمات والمؤسسات أن جودة المنتجات والخدمات تؤثر بشكل كبير على رضا العملاء وولائهم، مما دفعها لتحسين جودتها بشكل شامل، كما إن تحسين الجودة يمكن أن يقلل من التكاليف ويزيد من الإنتاجية والإيرادات المالية، مما دفع تلك المؤسسات والمنظمات للاستثمار في جودة منتجاتها وعملياتها.</w:t>
      </w:r>
      <w:r w:rsidR="009C3A00">
        <w:rPr>
          <w:rFonts w:ascii="Simplified Arabic" w:hAnsi="Simplified Arabic" w:hint="cs"/>
          <w:sz w:val="28"/>
          <w:rtl/>
        </w:rPr>
        <w:t>( النويران، 2016)</w:t>
      </w:r>
    </w:p>
    <w:p w14:paraId="2223A7C9" w14:textId="12A85EF6" w:rsidR="00693EDE" w:rsidRPr="00693EDE" w:rsidRDefault="000026DF" w:rsidP="009C3A00">
      <w:pPr>
        <w:spacing w:line="360" w:lineRule="auto"/>
        <w:jc w:val="both"/>
        <w:rPr>
          <w:rFonts w:ascii="Simplified Arabic" w:hAnsi="Simplified Arabic"/>
          <w:sz w:val="28"/>
          <w:rtl/>
        </w:rPr>
      </w:pPr>
      <w:r>
        <w:rPr>
          <w:rFonts w:ascii="Simplified Arabic" w:hAnsi="Simplified Arabic" w:hint="cs"/>
          <w:sz w:val="28"/>
          <w:rtl/>
        </w:rPr>
        <w:t xml:space="preserve">     </w:t>
      </w:r>
      <w:r w:rsidR="00693EDE" w:rsidRPr="00693EDE">
        <w:rPr>
          <w:rFonts w:ascii="Simplified Arabic" w:hAnsi="Simplified Arabic"/>
          <w:sz w:val="28"/>
          <w:rtl/>
        </w:rPr>
        <w:t xml:space="preserve">وبهذه الطريقة، نشأت إدارة الجودة الشاملة كنهج إداري شامل يهدف إلى تحقيق الجودة والتميز من خلال مشاركة جميع أفراد المنظمة وتحسين العمليات بشكل مستمر، </w:t>
      </w:r>
      <w:r w:rsidR="00693EDE" w:rsidRPr="00693EDE">
        <w:rPr>
          <w:rFonts w:ascii="Simplified Arabic" w:hAnsi="Simplified Arabic"/>
          <w:vanish/>
          <w:sz w:val="28"/>
          <w:lang w:bidi="ar-EG"/>
        </w:rPr>
        <w:t>Top of Form</w:t>
      </w:r>
      <w:r w:rsidR="00693EDE" w:rsidRPr="00693EDE">
        <w:rPr>
          <w:rFonts w:ascii="Simplified Arabic" w:hAnsi="Simplified Arabic"/>
          <w:sz w:val="28"/>
          <w:rtl/>
        </w:rPr>
        <w:t>ومع التسارع الحاصل في وتيرة التطور التكنولوجي والعلمي في عالمنا المعاصر الأمر الذي أدى إلى حدوث معوقا</w:t>
      </w:r>
      <w:r w:rsidR="00693EDE">
        <w:rPr>
          <w:rFonts w:ascii="Simplified Arabic" w:hAnsi="Simplified Arabic" w:hint="cs"/>
          <w:sz w:val="28"/>
          <w:rtl/>
        </w:rPr>
        <w:t>ت</w:t>
      </w:r>
      <w:r w:rsidR="00693EDE" w:rsidRPr="00693EDE">
        <w:rPr>
          <w:rFonts w:ascii="Simplified Arabic" w:hAnsi="Simplified Arabic"/>
          <w:sz w:val="28"/>
          <w:rtl/>
        </w:rPr>
        <w:t xml:space="preserve"> حالت دون الاستفادة القصوى من الكوادر البشرية (</w:t>
      </w:r>
      <w:r w:rsidR="009C3A00">
        <w:rPr>
          <w:rFonts w:ascii="Simplified Arabic" w:hAnsi="Simplified Arabic" w:hint="cs"/>
          <w:sz w:val="28"/>
          <w:rtl/>
        </w:rPr>
        <w:t>الكميم، 2020</w:t>
      </w:r>
      <w:r w:rsidR="00693EDE" w:rsidRPr="00693EDE">
        <w:rPr>
          <w:rFonts w:ascii="Simplified Arabic" w:hAnsi="Simplified Arabic"/>
          <w:sz w:val="28"/>
          <w:rtl/>
        </w:rPr>
        <w:t>)، لذا فإن كثيراً من الباحثين من مختلف التخصصات قد عملوا على دراسة عنصر القوى العاملة وكيفية العمل على تطوير الأداء الوظيفي له والاستفادة القصوى منه باعتباره من أهم العوامل التي تساهم في التطبيق الأمثل لمفهوم الجودة الشاملة، وبما يتواكب مع التطور المستمر في بيئات الأعمال.</w:t>
      </w:r>
      <w:r w:rsidR="009C3A00">
        <w:rPr>
          <w:rFonts w:ascii="Simplified Arabic" w:hAnsi="Simplified Arabic" w:hint="cs"/>
          <w:sz w:val="28"/>
          <w:rtl/>
        </w:rPr>
        <w:t>( أبو زيادة، 2011)</w:t>
      </w:r>
    </w:p>
    <w:p w14:paraId="2E8F569B" w14:textId="6D76CA84" w:rsidR="003B4FE2" w:rsidRPr="00693EDE" w:rsidRDefault="000026DF" w:rsidP="00693EDE">
      <w:pPr>
        <w:spacing w:line="360" w:lineRule="auto"/>
        <w:jc w:val="both"/>
        <w:rPr>
          <w:rFonts w:ascii="Simplified Arabic" w:hAnsi="Simplified Arabic"/>
          <w:sz w:val="28"/>
          <w:rtl/>
          <w:lang w:bidi="ar-EG"/>
        </w:rPr>
      </w:pPr>
      <w:r>
        <w:rPr>
          <w:rFonts w:ascii="Simplified Arabic" w:eastAsia="Simplified Arabic" w:hAnsi="Simplified Arabic" w:hint="cs"/>
          <w:kern w:val="0"/>
          <w:sz w:val="28"/>
          <w:rtl/>
          <w14:ligatures w14:val="none"/>
        </w:rPr>
        <w:t xml:space="preserve">          </w:t>
      </w:r>
      <w:r w:rsidR="00693EDE" w:rsidRPr="00693EDE">
        <w:rPr>
          <w:rFonts w:ascii="Simplified Arabic" w:eastAsia="Simplified Arabic" w:hAnsi="Simplified Arabic"/>
          <w:kern w:val="0"/>
          <w:sz w:val="28"/>
          <w:rtl/>
          <w14:ligatures w14:val="none"/>
        </w:rPr>
        <w:t xml:space="preserve">ونتيجة لكل هذه الإيجابيات التي تتعلق بتطبيق ممارسات إدارة الجودة الشاملة داخل الشركات ومنظمات الأعمال، نجد أن الكثير من الشركات قامت بالفعل في تطبيق تلك الممارسات داخل الهيئات والمنظمات التي تعمل بها، حيث بالفعل قامت العديد من </w:t>
      </w:r>
      <w:r w:rsidR="00693EDE">
        <w:rPr>
          <w:rFonts w:ascii="Simplified Arabic" w:eastAsia="Simplified Arabic" w:hAnsi="Simplified Arabic" w:hint="cs"/>
          <w:kern w:val="0"/>
          <w:sz w:val="28"/>
          <w:rtl/>
          <w14:ligatures w14:val="none"/>
        </w:rPr>
        <w:t>المؤسسات</w:t>
      </w:r>
      <w:r w:rsidR="00693EDE" w:rsidRPr="00693EDE">
        <w:rPr>
          <w:rFonts w:ascii="Simplified Arabic" w:eastAsia="Simplified Arabic" w:hAnsi="Simplified Arabic"/>
          <w:kern w:val="0"/>
          <w:sz w:val="28"/>
          <w:rtl/>
          <w14:ligatures w14:val="none"/>
        </w:rPr>
        <w:t xml:space="preserve"> بإتباع إستراتيجيات جديدة ساعدت في رفع كفاءة العاملين والموظفين داخل الشركة</w:t>
      </w:r>
      <w:r w:rsidR="009C3A00">
        <w:rPr>
          <w:rFonts w:ascii="Simplified Arabic" w:eastAsia="Simplified Arabic" w:hAnsi="Simplified Arabic" w:hint="cs"/>
          <w:kern w:val="0"/>
          <w:sz w:val="28"/>
          <w:rtl/>
          <w14:ligatures w14:val="none"/>
        </w:rPr>
        <w:t xml:space="preserve"> (فرج، 2016)</w:t>
      </w:r>
      <w:r w:rsidR="00693EDE" w:rsidRPr="00693EDE">
        <w:rPr>
          <w:rFonts w:ascii="Simplified Arabic" w:eastAsia="Simplified Arabic" w:hAnsi="Simplified Arabic"/>
          <w:kern w:val="0"/>
          <w:sz w:val="28"/>
          <w:rtl/>
          <w14:ligatures w14:val="none"/>
        </w:rPr>
        <w:t xml:space="preserve">، وإعداد ورش العمل والندوات التدريبية التي تمكن العاملين من تقديم أفضل إنتاجية لديهم وبجودة عالية، كما اتبعت سياسة المشاركة بين العاملين والمديرين في اتخاذ كافة القرارات والإجراءات المتعلقة بجودة وسلامة المنتج، فكل هذه السياسات خلقت حالة من التكافؤ والشعور بالانتماء من قبل الموظفين وهذا في الأخير ما يعود بالنفع علي الشركة </w:t>
      </w:r>
      <w:r w:rsidR="00693EDE" w:rsidRPr="00693EDE">
        <w:rPr>
          <w:rFonts w:ascii="Simplified Arabic" w:eastAsia="Simplified Arabic" w:hAnsi="Simplified Arabic"/>
          <w:kern w:val="0"/>
          <w:sz w:val="28"/>
          <w:rtl/>
          <w14:ligatures w14:val="none"/>
        </w:rPr>
        <w:lastRenderedPageBreak/>
        <w:t>في تحقيق كافة الأهداف التي تسعي إلي تحقيقها</w:t>
      </w:r>
      <w:r w:rsidR="009C3A00">
        <w:rPr>
          <w:rFonts w:ascii="Simplified Arabic" w:eastAsia="Simplified Arabic" w:hAnsi="Simplified Arabic" w:hint="cs"/>
          <w:kern w:val="0"/>
          <w:sz w:val="28"/>
          <w:rtl/>
          <w14:ligatures w14:val="none"/>
        </w:rPr>
        <w:t>( فارس، 2017)</w:t>
      </w:r>
      <w:r w:rsidR="00693EDE">
        <w:rPr>
          <w:rFonts w:ascii="Simplified Arabic" w:eastAsia="Simplified Arabic" w:hAnsi="Simplified Arabic" w:hint="cs"/>
          <w:kern w:val="0"/>
          <w:sz w:val="28"/>
          <w:rtl/>
          <w14:ligatures w14:val="none"/>
        </w:rPr>
        <w:t>، وعليه فإن مهمة الدراسة هي: معرفة ودراسة تأثير إدارة الجودة الشاملة على الأداء الوظيفي.</w:t>
      </w:r>
    </w:p>
    <w:p w14:paraId="17ECE430" w14:textId="310283C8" w:rsidR="007C3CE0" w:rsidRPr="000026DF" w:rsidRDefault="009B1F6E" w:rsidP="000026DF">
      <w:pPr>
        <w:pStyle w:val="1"/>
        <w:bidi/>
        <w:rPr>
          <w:b/>
          <w:bCs/>
          <w:rtl/>
          <w:lang w:bidi="ar-EG"/>
        </w:rPr>
      </w:pPr>
      <w:bookmarkStart w:id="17" w:name="_Toc170803820"/>
      <w:bookmarkStart w:id="18" w:name="_Toc175314242"/>
      <w:bookmarkStart w:id="19" w:name="_Toc179900095"/>
      <w:r>
        <w:rPr>
          <w:rFonts w:hint="cs"/>
          <w:b/>
          <w:bCs/>
          <w:rtl/>
        </w:rPr>
        <w:t xml:space="preserve">2.1 </w:t>
      </w:r>
      <w:r w:rsidR="00A74F76" w:rsidRPr="000026DF">
        <w:rPr>
          <w:b/>
          <w:bCs/>
          <w:rtl/>
        </w:rPr>
        <w:t>مشكلة الدراسة</w:t>
      </w:r>
      <w:r w:rsidR="009125CE" w:rsidRPr="000026DF">
        <w:rPr>
          <w:b/>
          <w:bCs/>
          <w:rtl/>
          <w:lang w:bidi="ar-EG"/>
        </w:rPr>
        <w:t>:</w:t>
      </w:r>
      <w:bookmarkEnd w:id="17"/>
      <w:bookmarkEnd w:id="18"/>
      <w:bookmarkEnd w:id="19"/>
    </w:p>
    <w:p w14:paraId="1AC34A4E" w14:textId="01442969" w:rsidR="00354EEC" w:rsidRDefault="000026DF" w:rsidP="00AC3D67">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354EEC">
        <w:rPr>
          <w:rFonts w:ascii="Simplified Arabic" w:hAnsi="Simplified Arabic" w:hint="cs"/>
          <w:sz w:val="28"/>
          <w:rtl/>
          <w:lang w:bidi="ar-EG"/>
        </w:rPr>
        <w:t xml:space="preserve">في الوقت الحالي تشهد الكثير من منظمات الأعمال والمؤسسات والهيئات الحكومية الكثير من مظاهر التحولات الكبيرة التى أصبحت مع مرور الوقت الأساس الذي تعتمد عليه الكثير من منظمات الأعمال في القرارات والخطط المستقبلية لها، وبسبب التطور الكبير الذي حدث في مجال العولمة وظهور التكنولوجيا أصبحت الكثير من المنظمات تواجه عبء العمل بالعمل، حيث كان لابد من اتباع الإستراتيجيات والممارسات الحديثة والفعالة التي تمكنها من تحقيق مستوى متميز من الأداء الوظيفي، يمكنها من خلاله تحقيق الأهداف المنشودة التي تسعى إليها، ونتيجة لذلك التحديات كان من الضروري على المنظمات اتخاذ القرارات وبذل المجهودات التى تمكنها من </w:t>
      </w:r>
      <w:r w:rsidR="00AC3D67">
        <w:rPr>
          <w:rFonts w:ascii="Simplified Arabic" w:hAnsi="Simplified Arabic" w:hint="cs"/>
          <w:sz w:val="28"/>
          <w:rtl/>
          <w:lang w:bidi="ar-EG"/>
        </w:rPr>
        <w:t>زيادة وتعزيز فاعلية والعاملين وتحسين الأداء الوظيفي الذي يعتبر الوسيلة الوحيدة لتحقيق التقدم والمنافسة في بيئة الأعمال ومع العديد من المنظمات الآخرى.</w:t>
      </w:r>
      <w:r w:rsidR="009C3A00">
        <w:rPr>
          <w:rFonts w:ascii="Simplified Arabic" w:hAnsi="Simplified Arabic" w:hint="cs"/>
          <w:sz w:val="28"/>
          <w:rtl/>
          <w:lang w:bidi="ar-EG"/>
        </w:rPr>
        <w:t>(بوشعالة، 2019)</w:t>
      </w:r>
    </w:p>
    <w:p w14:paraId="1496A98A" w14:textId="2EF55393" w:rsidR="00AC3D67" w:rsidRDefault="000026DF" w:rsidP="00AC3D67">
      <w:pPr>
        <w:spacing w:line="360" w:lineRule="auto"/>
        <w:jc w:val="both"/>
        <w:rPr>
          <w:rFonts w:ascii="Simplified Arabic" w:hAnsi="Simplified Arabic"/>
          <w:sz w:val="28"/>
          <w:rtl/>
        </w:rPr>
      </w:pPr>
      <w:r>
        <w:rPr>
          <w:rFonts w:ascii="Simplified Arabic" w:hAnsi="Simplified Arabic" w:hint="cs"/>
          <w:sz w:val="28"/>
          <w:rtl/>
          <w:lang w:bidi="ar-EG"/>
        </w:rPr>
        <w:t xml:space="preserve">       </w:t>
      </w:r>
      <w:r w:rsidR="00AC3D67">
        <w:rPr>
          <w:rFonts w:ascii="Simplified Arabic" w:hAnsi="Simplified Arabic" w:hint="cs"/>
          <w:sz w:val="28"/>
          <w:rtl/>
          <w:lang w:bidi="ar-EG"/>
        </w:rPr>
        <w:t xml:space="preserve">ويعتبر تطبيق ممارسات إدارة الجودة الشاملة من أهم القرارات التى ساعدت الكثير من المنظمات والمؤسسات الحكومية على تحقيق الأداء الوظيفي الذي تسعى إليه، حيث زاد الاهتمام بممارسة إدارة الجودة الشاملة في معظم المنظمات والمؤسسات، كما </w:t>
      </w:r>
      <w:r w:rsidR="00AC3D67" w:rsidRPr="00AC3D67">
        <w:rPr>
          <w:rFonts w:ascii="Simplified Arabic" w:hAnsi="Simplified Arabic" w:hint="cs"/>
          <w:sz w:val="28"/>
          <w:rtl/>
        </w:rPr>
        <w:t xml:space="preserve">أظهرت </w:t>
      </w:r>
      <w:r w:rsidR="00AC3D67" w:rsidRPr="00AC3D67">
        <w:rPr>
          <w:rFonts w:ascii="Simplified Arabic" w:hAnsi="Simplified Arabic"/>
          <w:sz w:val="28"/>
          <w:rtl/>
        </w:rPr>
        <w:t>العديد من الدراسات دور</w:t>
      </w:r>
      <w:r w:rsidR="00AC3D67" w:rsidRPr="00AC3D67">
        <w:rPr>
          <w:rFonts w:ascii="Simplified Arabic" w:hAnsi="Simplified Arabic" w:hint="cs"/>
          <w:sz w:val="28"/>
          <w:rtl/>
        </w:rPr>
        <w:t xml:space="preserve"> إدارة الجودة الشاملة</w:t>
      </w:r>
      <w:r w:rsidR="00AC3D67" w:rsidRPr="00AC3D67">
        <w:rPr>
          <w:rFonts w:ascii="Simplified Arabic" w:hAnsi="Simplified Arabic"/>
          <w:sz w:val="28"/>
          <w:rtl/>
        </w:rPr>
        <w:t xml:space="preserve"> المحوري وتأثيرها </w:t>
      </w:r>
      <w:r w:rsidR="00AC3D67" w:rsidRPr="00AC3D67">
        <w:rPr>
          <w:rFonts w:ascii="Simplified Arabic" w:hAnsi="Simplified Arabic" w:hint="cs"/>
          <w:sz w:val="28"/>
          <w:rtl/>
        </w:rPr>
        <w:t xml:space="preserve">الإيجابي </w:t>
      </w:r>
      <w:r w:rsidR="00AC3D67" w:rsidRPr="00AC3D67">
        <w:rPr>
          <w:rFonts w:ascii="Simplified Arabic" w:hAnsi="Simplified Arabic"/>
          <w:sz w:val="28"/>
          <w:rtl/>
        </w:rPr>
        <w:t>على الأداء ال</w:t>
      </w:r>
      <w:r w:rsidR="00AC3D67">
        <w:rPr>
          <w:rFonts w:ascii="Simplified Arabic" w:hAnsi="Simplified Arabic" w:hint="cs"/>
          <w:sz w:val="28"/>
          <w:rtl/>
        </w:rPr>
        <w:t>وظيفي</w:t>
      </w:r>
      <w:r w:rsidR="00AC3D67" w:rsidRPr="00AC3D67">
        <w:rPr>
          <w:rFonts w:ascii="Simplified Arabic" w:hAnsi="Simplified Arabic" w:hint="cs"/>
          <w:sz w:val="28"/>
          <w:rtl/>
        </w:rPr>
        <w:t xml:space="preserve"> بكافة الهيئات والأنظمة والمؤسسات الحكومية وغيرها</w:t>
      </w:r>
      <w:r w:rsidR="00AC3D67" w:rsidRPr="00AC3D67">
        <w:rPr>
          <w:rFonts w:ascii="Simplified Arabic" w:hAnsi="Simplified Arabic"/>
          <w:sz w:val="28"/>
          <w:rtl/>
        </w:rPr>
        <w:t xml:space="preserve">، إلا أن </w:t>
      </w:r>
      <w:r w:rsidR="00AC3D67" w:rsidRPr="00AC3D67">
        <w:rPr>
          <w:rFonts w:ascii="Simplified Arabic" w:hAnsi="Simplified Arabic" w:hint="cs"/>
          <w:sz w:val="28"/>
          <w:rtl/>
        </w:rPr>
        <w:t xml:space="preserve">التقدم التكنولوجي فرض تحدياً </w:t>
      </w:r>
      <w:r w:rsidR="00AC3D67" w:rsidRPr="00AC3D67">
        <w:rPr>
          <w:rFonts w:ascii="Simplified Arabic" w:hAnsi="Simplified Arabic"/>
          <w:sz w:val="28"/>
          <w:rtl/>
        </w:rPr>
        <w:t>كبير</w:t>
      </w:r>
      <w:r w:rsidR="00AC3D67" w:rsidRPr="00AC3D67">
        <w:rPr>
          <w:rFonts w:ascii="Simplified Arabic" w:hAnsi="Simplified Arabic" w:hint="cs"/>
          <w:sz w:val="28"/>
          <w:rtl/>
        </w:rPr>
        <w:t>اً</w:t>
      </w:r>
      <w:r w:rsidR="00AC3D67" w:rsidRPr="00AC3D67">
        <w:rPr>
          <w:rFonts w:ascii="Simplified Arabic" w:hAnsi="Simplified Arabic"/>
          <w:sz w:val="28"/>
          <w:rtl/>
        </w:rPr>
        <w:t xml:space="preserve"> على الجهات والمؤسسات الحكومية</w:t>
      </w:r>
      <w:r w:rsidR="00AC3D67" w:rsidRPr="00AC3D67">
        <w:rPr>
          <w:rFonts w:ascii="Simplified Arabic" w:hAnsi="Simplified Arabic" w:hint="cs"/>
          <w:sz w:val="28"/>
          <w:rtl/>
        </w:rPr>
        <w:t xml:space="preserve"> فيما يتعلق بكيفية مواكبة ذلك التقدم وانعاكسه على الأداء الوظيفي بما يحقق التميز المؤسسي وأهداف وتطلعات الجهة أو المؤسسة على كافة الأصعدة. حيث إن وجود كفاءات بشرية ذات مؤهلات عالية ومواكبة لآخر التقنيات </w:t>
      </w:r>
      <w:r w:rsidR="00AC3D67" w:rsidRPr="00AC3D67">
        <w:rPr>
          <w:rFonts w:ascii="Simplified Arabic" w:hAnsi="Simplified Arabic" w:hint="cs"/>
          <w:sz w:val="28"/>
          <w:rtl/>
        </w:rPr>
        <w:lastRenderedPageBreak/>
        <w:t>والنظم الإدارية جديرة بقيادة المنظومة في الطريق ال</w:t>
      </w:r>
      <w:r w:rsidR="00AC3D67">
        <w:rPr>
          <w:rFonts w:ascii="Simplified Arabic" w:hAnsi="Simplified Arabic" w:hint="cs"/>
          <w:sz w:val="28"/>
          <w:rtl/>
        </w:rPr>
        <w:t xml:space="preserve">صحيح بما يحقق الكفاءة </w:t>
      </w:r>
      <w:proofErr w:type="gramStart"/>
      <w:r w:rsidR="00AC3D67">
        <w:rPr>
          <w:rFonts w:ascii="Simplified Arabic" w:hAnsi="Simplified Arabic" w:hint="cs"/>
          <w:sz w:val="28"/>
          <w:rtl/>
        </w:rPr>
        <w:t>الإنتاجية.</w:t>
      </w:r>
      <w:r w:rsidR="009C3A00">
        <w:rPr>
          <w:rFonts w:ascii="Simplified Arabic" w:hAnsi="Simplified Arabic" w:hint="cs"/>
          <w:sz w:val="28"/>
          <w:rtl/>
        </w:rPr>
        <w:t>(</w:t>
      </w:r>
      <w:proofErr w:type="gramEnd"/>
      <w:r w:rsidR="009C3A00">
        <w:rPr>
          <w:rFonts w:ascii="Simplified Arabic" w:hAnsi="Simplified Arabic" w:hint="cs"/>
          <w:sz w:val="28"/>
          <w:rtl/>
        </w:rPr>
        <w:t xml:space="preserve"> بن عودة، 2017)</w:t>
      </w:r>
    </w:p>
    <w:p w14:paraId="130C190D" w14:textId="093E4396" w:rsidR="00AC3D67" w:rsidRDefault="00AC3D67" w:rsidP="00AC3D67">
      <w:pPr>
        <w:spacing w:line="360" w:lineRule="auto"/>
        <w:jc w:val="both"/>
        <w:rPr>
          <w:rFonts w:ascii="Simplified Arabic" w:hAnsi="Simplified Arabic"/>
          <w:sz w:val="28"/>
          <w:rtl/>
        </w:rPr>
      </w:pPr>
      <w:r>
        <w:rPr>
          <w:rFonts w:ascii="Simplified Arabic" w:hAnsi="Simplified Arabic" w:hint="cs"/>
          <w:sz w:val="28"/>
          <w:rtl/>
        </w:rPr>
        <w:t>ومن خلال ما تقدم تتمثل المشكلة البحثية لهذه الدراسة حول معرفة تأثير إدارة ال</w:t>
      </w:r>
      <w:r w:rsidR="00446814">
        <w:rPr>
          <w:rFonts w:ascii="Simplified Arabic" w:hAnsi="Simplified Arabic" w:hint="cs"/>
          <w:sz w:val="28"/>
          <w:rtl/>
        </w:rPr>
        <w:t>جودة الشاملة على الأداء الوظيفي، ويمكن صياغة المشكلة كما يلي:</w:t>
      </w:r>
    </w:p>
    <w:p w14:paraId="695A13D9" w14:textId="2F6D223C" w:rsidR="003B4FE2" w:rsidRPr="00446814" w:rsidRDefault="00446814" w:rsidP="00446814">
      <w:pPr>
        <w:spacing w:line="360" w:lineRule="auto"/>
        <w:jc w:val="both"/>
        <w:rPr>
          <w:rFonts w:ascii="Simplified Arabic" w:hAnsi="Simplified Arabic"/>
          <w:sz w:val="28"/>
        </w:rPr>
      </w:pPr>
      <w:r>
        <w:rPr>
          <w:rFonts w:ascii="Simplified Arabic" w:hAnsi="Simplified Arabic" w:hint="cs"/>
          <w:sz w:val="28"/>
          <w:rtl/>
        </w:rPr>
        <w:t>ما تأثير إدارة ال</w:t>
      </w:r>
      <w:r w:rsidR="00126E7F">
        <w:rPr>
          <w:rFonts w:ascii="Simplified Arabic" w:hAnsi="Simplified Arabic" w:hint="cs"/>
          <w:sz w:val="28"/>
          <w:rtl/>
        </w:rPr>
        <w:t>جودة الشاملة على الأداء الوظيفي للعاملين بقطاع التعليم في المملكة العربية السعودية؟</w:t>
      </w:r>
    </w:p>
    <w:p w14:paraId="231E38BB" w14:textId="48865E1B" w:rsidR="009125CE" w:rsidRPr="000026DF" w:rsidRDefault="009B1F6E" w:rsidP="000026DF">
      <w:pPr>
        <w:pStyle w:val="1"/>
        <w:bidi/>
        <w:rPr>
          <w:b/>
          <w:bCs/>
          <w:rtl/>
        </w:rPr>
      </w:pPr>
      <w:bookmarkStart w:id="20" w:name="_Toc170803821"/>
      <w:bookmarkStart w:id="21" w:name="_Toc175314243"/>
      <w:bookmarkStart w:id="22" w:name="_Toc179900096"/>
      <w:r>
        <w:rPr>
          <w:rFonts w:hint="cs"/>
          <w:b/>
          <w:bCs/>
          <w:rtl/>
        </w:rPr>
        <w:t xml:space="preserve">3.1 </w:t>
      </w:r>
      <w:r w:rsidR="00A74F76" w:rsidRPr="000026DF">
        <w:rPr>
          <w:b/>
          <w:bCs/>
          <w:rtl/>
        </w:rPr>
        <w:t>أهمية الدراسة:</w:t>
      </w:r>
      <w:bookmarkEnd w:id="20"/>
      <w:bookmarkEnd w:id="21"/>
      <w:bookmarkEnd w:id="22"/>
    </w:p>
    <w:p w14:paraId="6E3E0ECB" w14:textId="748DF3B5" w:rsidR="00446814" w:rsidRDefault="000026DF" w:rsidP="00C04CDD">
      <w:pPr>
        <w:spacing w:line="360" w:lineRule="auto"/>
        <w:jc w:val="both"/>
        <w:rPr>
          <w:rFonts w:ascii="Simplified Arabic" w:hAnsi="Simplified Arabic"/>
          <w:sz w:val="28"/>
          <w:rtl/>
        </w:rPr>
      </w:pPr>
      <w:r>
        <w:rPr>
          <w:rFonts w:ascii="Simplified Arabic" w:hAnsi="Simplified Arabic" w:hint="cs"/>
          <w:sz w:val="28"/>
          <w:rtl/>
        </w:rPr>
        <w:t xml:space="preserve">        </w:t>
      </w:r>
      <w:r w:rsidR="00446814" w:rsidRPr="00446814">
        <w:rPr>
          <w:rFonts w:ascii="Simplified Arabic" w:hAnsi="Simplified Arabic" w:hint="cs"/>
          <w:sz w:val="28"/>
          <w:rtl/>
        </w:rPr>
        <w:t>تكمن أهمية الدراسة في تناولها أحدى الموض</w:t>
      </w:r>
      <w:r w:rsidR="00446814">
        <w:rPr>
          <w:rFonts w:ascii="Simplified Arabic" w:hAnsi="Simplified Arabic" w:hint="cs"/>
          <w:sz w:val="28"/>
          <w:rtl/>
        </w:rPr>
        <w:t>وعات الحيوية في العصر الحديث، حيث تناولت موضوع تأثير إدارة  الجودة الشاملة على الأداء الوظيفي</w:t>
      </w:r>
      <w:r w:rsidR="00C04CDD">
        <w:rPr>
          <w:rFonts w:ascii="Simplified Arabic" w:hAnsi="Simplified Arabic" w:hint="cs"/>
          <w:sz w:val="28"/>
          <w:rtl/>
        </w:rPr>
        <w:t xml:space="preserve"> للعاملين بقطاع التعليم في المملكة العربية السعودية </w:t>
      </w:r>
      <w:r w:rsidR="00446814">
        <w:rPr>
          <w:rFonts w:ascii="Simplified Arabic" w:hAnsi="Simplified Arabic" w:hint="cs"/>
          <w:sz w:val="28"/>
          <w:rtl/>
        </w:rPr>
        <w:t xml:space="preserve">، </w:t>
      </w:r>
      <w:r w:rsidR="00C04CDD">
        <w:rPr>
          <w:rFonts w:ascii="Simplified Arabic" w:hAnsi="Simplified Arabic" w:hint="cs"/>
          <w:sz w:val="28"/>
          <w:rtl/>
        </w:rPr>
        <w:t>و</w:t>
      </w:r>
      <w:r w:rsidR="00446814">
        <w:rPr>
          <w:rFonts w:ascii="Simplified Arabic" w:hAnsi="Simplified Arabic" w:hint="cs"/>
          <w:sz w:val="28"/>
          <w:rtl/>
        </w:rPr>
        <w:t>من المؤمل أن تكون الدراسة الحالية مجلة علمية حديثة، وتكون هدفاً للباحثين لإجراء الدراسات المتعلقة بنوع الدراسة الحالية، كما تكمن أهمية الدراسة في تناولها تطبيق ممارسات إدارة الجودة الشاملة، وتساهم بشكل كبير</w:t>
      </w:r>
      <w:r w:rsidR="00C04CDD">
        <w:rPr>
          <w:rFonts w:ascii="Simplified Arabic" w:hAnsi="Simplified Arabic" w:hint="cs"/>
          <w:sz w:val="28"/>
          <w:rtl/>
        </w:rPr>
        <w:t xml:space="preserve"> في تحسين وتطوير الأداء الوظيفي للعاملين بقطاع التعليم في المملكة العربية السعودية </w:t>
      </w:r>
      <w:r w:rsidR="00446814">
        <w:rPr>
          <w:rFonts w:ascii="Simplified Arabic" w:hAnsi="Simplified Arabic" w:hint="cs"/>
          <w:sz w:val="28"/>
          <w:rtl/>
        </w:rPr>
        <w:t>من خلال تطبيق ممارسات إدارة الجودة الشاملة.</w:t>
      </w:r>
    </w:p>
    <w:p w14:paraId="623B9CB1" w14:textId="2E4179F1" w:rsidR="00446814" w:rsidRDefault="00446814" w:rsidP="00CA429E">
      <w:pPr>
        <w:pStyle w:val="a8"/>
        <w:numPr>
          <w:ilvl w:val="0"/>
          <w:numId w:val="8"/>
        </w:numPr>
        <w:spacing w:line="360" w:lineRule="auto"/>
        <w:jc w:val="both"/>
        <w:rPr>
          <w:rFonts w:ascii="Simplified Arabic" w:hAnsi="Simplified Arabic"/>
          <w:sz w:val="28"/>
        </w:rPr>
      </w:pPr>
      <w:r>
        <w:rPr>
          <w:rFonts w:ascii="Simplified Arabic" w:hAnsi="Simplified Arabic" w:hint="cs"/>
          <w:sz w:val="28"/>
          <w:rtl/>
        </w:rPr>
        <w:t>الأهمية العلمية:</w:t>
      </w:r>
    </w:p>
    <w:p w14:paraId="0B35E93D" w14:textId="015CAFA3" w:rsidR="00446814" w:rsidRDefault="00806FB6" w:rsidP="00010A91">
      <w:pPr>
        <w:pStyle w:val="a8"/>
        <w:spacing w:line="360" w:lineRule="auto"/>
        <w:ind w:left="1440"/>
        <w:jc w:val="both"/>
        <w:rPr>
          <w:rFonts w:ascii="Simplified Arabic" w:hAnsi="Simplified Arabic"/>
          <w:sz w:val="28"/>
          <w:rtl/>
        </w:rPr>
      </w:pPr>
      <w:r>
        <w:rPr>
          <w:rFonts w:ascii="Simplified Arabic" w:hAnsi="Simplified Arabic" w:hint="cs"/>
          <w:sz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آخرى، وتنبع أهميتها فيما يلي:</w:t>
      </w:r>
    </w:p>
    <w:p w14:paraId="09DD1433" w14:textId="3A2365E6" w:rsidR="00806FB6" w:rsidRDefault="00806FB6" w:rsidP="00CA429E">
      <w:pPr>
        <w:pStyle w:val="a8"/>
        <w:numPr>
          <w:ilvl w:val="0"/>
          <w:numId w:val="9"/>
        </w:numPr>
        <w:spacing w:line="360" w:lineRule="auto"/>
        <w:jc w:val="both"/>
        <w:rPr>
          <w:rFonts w:ascii="Simplified Arabic" w:hAnsi="Simplified Arabic"/>
          <w:sz w:val="28"/>
        </w:rPr>
      </w:pPr>
      <w:r>
        <w:rPr>
          <w:rFonts w:ascii="Simplified Arabic" w:hAnsi="Simplified Arabic" w:hint="cs"/>
          <w:sz w:val="28"/>
          <w:rtl/>
        </w:rPr>
        <w:t>تسلط الضوء</w:t>
      </w:r>
      <w:r w:rsidRPr="00806FB6">
        <w:rPr>
          <w:rFonts w:ascii="Simplified Arabic" w:hAnsi="Simplified Arabic"/>
          <w:sz w:val="28"/>
          <w:rtl/>
        </w:rPr>
        <w:t xml:space="preserve"> على موضوع من أهم الموضوعات التى حازت على اهتمام الك</w:t>
      </w:r>
      <w:r>
        <w:rPr>
          <w:rFonts w:ascii="Simplified Arabic" w:hAnsi="Simplified Arabic"/>
          <w:sz w:val="28"/>
          <w:rtl/>
        </w:rPr>
        <w:t>ثير من الباحثين في مجال الأعمال</w:t>
      </w:r>
      <w:r>
        <w:rPr>
          <w:rFonts w:ascii="Simplified Arabic" w:hAnsi="Simplified Arabic" w:hint="cs"/>
          <w:sz w:val="28"/>
          <w:rtl/>
        </w:rPr>
        <w:t xml:space="preserve">، </w:t>
      </w:r>
      <w:r w:rsidRPr="00806FB6">
        <w:rPr>
          <w:rFonts w:ascii="Simplified Arabic" w:hAnsi="Simplified Arabic"/>
          <w:sz w:val="28"/>
          <w:rtl/>
        </w:rPr>
        <w:t xml:space="preserve">فهذه الدراسة تتناول كل ما يتعلق بمفهوم إدارة الجودة الشاملة وطرق تطبيقها الصحيحة داخل المنظمات وشركات الأعمال، حيث توضح </w:t>
      </w:r>
      <w:r w:rsidRPr="00806FB6">
        <w:rPr>
          <w:rFonts w:ascii="Simplified Arabic" w:hAnsi="Simplified Arabic"/>
          <w:sz w:val="28"/>
          <w:rtl/>
        </w:rPr>
        <w:lastRenderedPageBreak/>
        <w:t xml:space="preserve">لنا الكثير من المفاهيم والإجراءات والسياسات الصحيحة المتعلقة بتطبيق إدارة الجودة الشاملة بشكل صحيح، وهذا بالأخير ما يعود بالنفع </w:t>
      </w:r>
      <w:proofErr w:type="gramStart"/>
      <w:r w:rsidRPr="00806FB6">
        <w:rPr>
          <w:rFonts w:ascii="Simplified Arabic" w:hAnsi="Simplified Arabic"/>
          <w:sz w:val="28"/>
          <w:rtl/>
        </w:rPr>
        <w:t>علي</w:t>
      </w:r>
      <w:proofErr w:type="gramEnd"/>
      <w:r w:rsidRPr="00806FB6">
        <w:rPr>
          <w:rFonts w:ascii="Simplified Arabic" w:hAnsi="Simplified Arabic"/>
          <w:sz w:val="28"/>
          <w:rtl/>
        </w:rPr>
        <w:t xml:space="preserve"> الشركة حيث يمكنها من تحقيق أهدافها التنافسية التي تسعي إلي تحقيقها</w:t>
      </w:r>
      <w:r>
        <w:rPr>
          <w:rFonts w:ascii="Simplified Arabic" w:hAnsi="Simplified Arabic" w:hint="cs"/>
          <w:sz w:val="28"/>
          <w:rtl/>
        </w:rPr>
        <w:t>.</w:t>
      </w:r>
    </w:p>
    <w:p w14:paraId="7B5A5898" w14:textId="71546D70" w:rsidR="00806FB6" w:rsidRDefault="00806FB6" w:rsidP="00CA429E">
      <w:pPr>
        <w:pStyle w:val="a8"/>
        <w:numPr>
          <w:ilvl w:val="0"/>
          <w:numId w:val="9"/>
        </w:numPr>
        <w:spacing w:line="360" w:lineRule="auto"/>
        <w:jc w:val="both"/>
        <w:rPr>
          <w:rFonts w:ascii="Simplified Arabic" w:hAnsi="Simplified Arabic"/>
          <w:sz w:val="28"/>
        </w:rPr>
      </w:pPr>
      <w:r w:rsidRPr="00806FB6">
        <w:rPr>
          <w:rFonts w:ascii="Simplified Arabic" w:hAnsi="Simplified Arabic"/>
          <w:sz w:val="28"/>
          <w:rtl/>
        </w:rPr>
        <w:t>تمثل هذه الدراسة إضافة جديدة للمكتبة العلمية فيما يتعلق بالدراسات الم</w:t>
      </w:r>
      <w:r>
        <w:rPr>
          <w:rFonts w:ascii="Simplified Arabic" w:hAnsi="Simplified Arabic"/>
          <w:sz w:val="28"/>
          <w:rtl/>
        </w:rPr>
        <w:t>تعلقة ب</w:t>
      </w:r>
      <w:r>
        <w:rPr>
          <w:rFonts w:ascii="Simplified Arabic" w:hAnsi="Simplified Arabic" w:hint="cs"/>
          <w:sz w:val="28"/>
          <w:rtl/>
        </w:rPr>
        <w:t>تأثير إدارة الجودة الشاملة على الأداء الوظيفي.</w:t>
      </w:r>
    </w:p>
    <w:p w14:paraId="245D067A" w14:textId="04F5732B" w:rsidR="00806FB6" w:rsidRPr="001C0C64" w:rsidRDefault="00806FB6" w:rsidP="00CA429E">
      <w:pPr>
        <w:pStyle w:val="a8"/>
        <w:numPr>
          <w:ilvl w:val="0"/>
          <w:numId w:val="9"/>
        </w:numPr>
        <w:spacing w:line="360" w:lineRule="auto"/>
        <w:jc w:val="both"/>
        <w:rPr>
          <w:rFonts w:ascii="Sakkal Majalla" w:hAnsi="Sakkal Majalla" w:cs="Sakkal Majalla"/>
          <w:sz w:val="28"/>
          <w:rtl/>
        </w:rPr>
      </w:pPr>
      <w:r w:rsidRPr="00806FB6">
        <w:rPr>
          <w:rFonts w:ascii="Simplified Arabic" w:hAnsi="Simplified Arabic"/>
          <w:sz w:val="28"/>
          <w:rtl/>
        </w:rPr>
        <w:t>تشجيع الباحثين على إع</w:t>
      </w:r>
      <w:r>
        <w:rPr>
          <w:rFonts w:ascii="Simplified Arabic" w:hAnsi="Simplified Arabic"/>
          <w:sz w:val="28"/>
          <w:rtl/>
        </w:rPr>
        <w:t xml:space="preserve">داد الدراسات والبحوث العلمية </w:t>
      </w:r>
      <w:r>
        <w:rPr>
          <w:rFonts w:ascii="Simplified Arabic" w:hAnsi="Simplified Arabic" w:hint="cs"/>
          <w:sz w:val="28"/>
          <w:rtl/>
        </w:rPr>
        <w:t>التى تتناول تأثير إدارة الجودة الشاملة.</w:t>
      </w:r>
    </w:p>
    <w:p w14:paraId="1FCE3A95" w14:textId="231AD1E5" w:rsidR="00806FB6" w:rsidRDefault="00BF55AE" w:rsidP="00CA429E">
      <w:pPr>
        <w:pStyle w:val="a8"/>
        <w:numPr>
          <w:ilvl w:val="0"/>
          <w:numId w:val="8"/>
        </w:numPr>
        <w:spacing w:line="360" w:lineRule="auto"/>
        <w:jc w:val="both"/>
        <w:rPr>
          <w:rFonts w:ascii="Simplified Arabic" w:hAnsi="Simplified Arabic"/>
          <w:sz w:val="28"/>
        </w:rPr>
      </w:pPr>
      <w:r w:rsidRPr="00BF55AE">
        <w:rPr>
          <w:rFonts w:ascii="Simplified Arabic" w:hAnsi="Simplified Arabic"/>
          <w:sz w:val="28"/>
          <w:rtl/>
        </w:rPr>
        <w:t>الأهمية العملية:</w:t>
      </w:r>
    </w:p>
    <w:p w14:paraId="5D1952E2" w14:textId="2D98B3BC" w:rsidR="00BF55AE" w:rsidRDefault="00BF55AE" w:rsidP="00CA429E">
      <w:pPr>
        <w:pStyle w:val="a8"/>
        <w:numPr>
          <w:ilvl w:val="0"/>
          <w:numId w:val="9"/>
        </w:numPr>
        <w:spacing w:line="360" w:lineRule="auto"/>
        <w:jc w:val="both"/>
        <w:rPr>
          <w:rFonts w:ascii="Simplified Arabic" w:hAnsi="Simplified Arabic"/>
          <w:sz w:val="28"/>
        </w:rPr>
      </w:pPr>
      <w:r w:rsidRPr="00BF55AE">
        <w:rPr>
          <w:rFonts w:ascii="Simplified Arabic" w:hAnsi="Simplified Arabic"/>
          <w:sz w:val="28"/>
          <w:rtl/>
        </w:rPr>
        <w:t>تساعد هذه الدراسة الكثير من</w:t>
      </w:r>
      <w:r>
        <w:rPr>
          <w:rFonts w:ascii="Simplified Arabic" w:hAnsi="Simplified Arabic" w:hint="cs"/>
          <w:sz w:val="28"/>
          <w:rtl/>
        </w:rPr>
        <w:t xml:space="preserve"> المنظمات </w:t>
      </w:r>
      <w:r w:rsidRPr="00BF55AE">
        <w:rPr>
          <w:rFonts w:ascii="Simplified Arabic" w:hAnsi="Simplified Arabic"/>
          <w:sz w:val="28"/>
          <w:rtl/>
        </w:rPr>
        <w:t xml:space="preserve">في توفير كافة المعلومات الإدارية والممارسات الخاصة بإدارة الجودة الشاملة والتي يمكن الاستفادة منها وتطبيقها في </w:t>
      </w:r>
      <w:r>
        <w:rPr>
          <w:rFonts w:ascii="Simplified Arabic" w:hAnsi="Simplified Arabic" w:hint="cs"/>
          <w:sz w:val="28"/>
          <w:rtl/>
        </w:rPr>
        <w:t xml:space="preserve">تحسين وتطوير الأداء الوظيفي </w:t>
      </w:r>
      <w:r w:rsidRPr="00BF55AE">
        <w:rPr>
          <w:rFonts w:ascii="Simplified Arabic" w:hAnsi="Simplified Arabic"/>
          <w:sz w:val="28"/>
          <w:rtl/>
        </w:rPr>
        <w:t xml:space="preserve">وهذا ما يساعد في تعزيز المهام الإدارية داخل </w:t>
      </w:r>
      <w:r>
        <w:rPr>
          <w:rFonts w:ascii="Simplified Arabic" w:hAnsi="Simplified Arabic" w:hint="cs"/>
          <w:sz w:val="28"/>
          <w:rtl/>
        </w:rPr>
        <w:t>المنظمات</w:t>
      </w:r>
      <w:r w:rsidRPr="00BF55AE">
        <w:rPr>
          <w:rFonts w:ascii="Simplified Arabic" w:hAnsi="Simplified Arabic"/>
          <w:sz w:val="28"/>
          <w:rtl/>
        </w:rPr>
        <w:t xml:space="preserve"> ويساهم </w:t>
      </w:r>
      <w:r>
        <w:rPr>
          <w:rFonts w:ascii="Simplified Arabic" w:hAnsi="Simplified Arabic"/>
          <w:sz w:val="28"/>
          <w:rtl/>
        </w:rPr>
        <w:t>في تطوير الأعمال</w:t>
      </w:r>
      <w:r>
        <w:rPr>
          <w:rFonts w:ascii="Simplified Arabic" w:hAnsi="Simplified Arabic" w:hint="cs"/>
          <w:sz w:val="28"/>
          <w:rtl/>
        </w:rPr>
        <w:t xml:space="preserve"> التى تقوم بها.</w:t>
      </w:r>
    </w:p>
    <w:p w14:paraId="11EDDBDE" w14:textId="17EEAA4E" w:rsidR="009125CE" w:rsidRPr="00BF55AE" w:rsidRDefault="00BF55AE" w:rsidP="00CA429E">
      <w:pPr>
        <w:pStyle w:val="a8"/>
        <w:numPr>
          <w:ilvl w:val="0"/>
          <w:numId w:val="9"/>
        </w:numPr>
        <w:spacing w:line="360" w:lineRule="auto"/>
        <w:jc w:val="both"/>
        <w:rPr>
          <w:rFonts w:ascii="Sakkal Majalla" w:hAnsi="Sakkal Majalla" w:cs="Sakkal Majalla"/>
          <w:sz w:val="28"/>
          <w:u w:val="single"/>
        </w:rPr>
      </w:pPr>
      <w:r w:rsidRPr="00BF55AE">
        <w:rPr>
          <w:rFonts w:ascii="Simplified Arabic" w:hAnsi="Simplified Arabic"/>
          <w:sz w:val="28"/>
          <w:rtl/>
        </w:rPr>
        <w:t xml:space="preserve">كما تقدم هذه الدراسة نموذج ودليل شامل لأهمية الدور الذي تلعبه ممارسات </w:t>
      </w:r>
      <w:r w:rsidRPr="00BF55AE">
        <w:rPr>
          <w:rFonts w:ascii="Simplified Arabic" w:hAnsi="Simplified Arabic" w:hint="cs"/>
          <w:sz w:val="28"/>
          <w:rtl/>
        </w:rPr>
        <w:t xml:space="preserve">إدارة </w:t>
      </w:r>
      <w:r w:rsidRPr="00BF55AE">
        <w:rPr>
          <w:rFonts w:ascii="Simplified Arabic" w:hAnsi="Simplified Arabic"/>
          <w:sz w:val="28"/>
          <w:rtl/>
        </w:rPr>
        <w:t xml:space="preserve">الجودة </w:t>
      </w:r>
      <w:proofErr w:type="gramStart"/>
      <w:r w:rsidRPr="00BF55AE">
        <w:rPr>
          <w:rFonts w:ascii="Simplified Arabic" w:hAnsi="Simplified Arabic"/>
          <w:sz w:val="28"/>
          <w:rtl/>
        </w:rPr>
        <w:t xml:space="preserve">الشاملة </w:t>
      </w:r>
      <w:r w:rsidRPr="00BF55AE">
        <w:rPr>
          <w:rFonts w:ascii="Simplified Arabic" w:hAnsi="Simplified Arabic" w:hint="cs"/>
          <w:sz w:val="28"/>
          <w:rtl/>
        </w:rPr>
        <w:t xml:space="preserve"> في</w:t>
      </w:r>
      <w:proofErr w:type="gramEnd"/>
      <w:r w:rsidRPr="00BF55AE">
        <w:rPr>
          <w:rFonts w:ascii="Simplified Arabic" w:hAnsi="Simplified Arabic" w:hint="cs"/>
          <w:sz w:val="28"/>
          <w:rtl/>
        </w:rPr>
        <w:t xml:space="preserve"> تطوير الأد</w:t>
      </w:r>
      <w:r>
        <w:rPr>
          <w:rFonts w:ascii="Simplified Arabic" w:hAnsi="Simplified Arabic" w:hint="cs"/>
          <w:sz w:val="28"/>
          <w:rtl/>
        </w:rPr>
        <w:t>اء الوظيفي داخل منظمات الأعمال.</w:t>
      </w:r>
    </w:p>
    <w:p w14:paraId="37F3123C" w14:textId="6D7B9C03" w:rsidR="003B4FE2" w:rsidRPr="00BF55AE" w:rsidRDefault="00BF55AE" w:rsidP="00CA429E">
      <w:pPr>
        <w:pStyle w:val="a8"/>
        <w:numPr>
          <w:ilvl w:val="0"/>
          <w:numId w:val="9"/>
        </w:numPr>
        <w:spacing w:line="360" w:lineRule="auto"/>
        <w:jc w:val="both"/>
        <w:rPr>
          <w:rFonts w:ascii="Sakkal Majalla" w:hAnsi="Sakkal Majalla" w:cs="Sakkal Majalla"/>
          <w:sz w:val="28"/>
          <w:u w:val="single"/>
          <w:rtl/>
        </w:rPr>
      </w:pPr>
      <w:r>
        <w:rPr>
          <w:rFonts w:ascii="Simplified Arabic" w:hAnsi="Simplified Arabic" w:hint="cs"/>
          <w:sz w:val="28"/>
          <w:rtl/>
        </w:rPr>
        <w:t>من خلال الدراسة الميدانية يمكن الخروج ببعض النتائج والتوصيات والمقترحات التى تفيد متخذي القرار في المنظمات بكيفية تحسين إدارة الجودة الشاملة.</w:t>
      </w:r>
    </w:p>
    <w:p w14:paraId="50F9D8BE" w14:textId="65D51277" w:rsidR="00C16E8A" w:rsidRPr="000026DF" w:rsidRDefault="009B1F6E" w:rsidP="000026DF">
      <w:pPr>
        <w:pStyle w:val="1"/>
        <w:bidi/>
        <w:rPr>
          <w:b/>
          <w:bCs/>
          <w:rtl/>
        </w:rPr>
      </w:pPr>
      <w:bookmarkStart w:id="23" w:name="_Toc170803822"/>
      <w:bookmarkStart w:id="24" w:name="_Toc175314244"/>
      <w:bookmarkStart w:id="25" w:name="_Toc179900097"/>
      <w:r>
        <w:rPr>
          <w:rFonts w:hint="cs"/>
          <w:b/>
          <w:bCs/>
          <w:rtl/>
        </w:rPr>
        <w:t xml:space="preserve">4.1 </w:t>
      </w:r>
      <w:r w:rsidR="00A74F76" w:rsidRPr="000026DF">
        <w:rPr>
          <w:b/>
          <w:bCs/>
          <w:rtl/>
        </w:rPr>
        <w:t>أهداف الدراسة</w:t>
      </w:r>
      <w:r w:rsidR="009125CE" w:rsidRPr="000026DF">
        <w:rPr>
          <w:b/>
          <w:bCs/>
          <w:rtl/>
        </w:rPr>
        <w:t>:</w:t>
      </w:r>
      <w:bookmarkEnd w:id="23"/>
      <w:bookmarkEnd w:id="24"/>
      <w:bookmarkEnd w:id="25"/>
    </w:p>
    <w:p w14:paraId="63CAF0A3" w14:textId="6715AFE6" w:rsidR="00561960" w:rsidRDefault="00561960" w:rsidP="00B324BF">
      <w:pPr>
        <w:spacing w:line="360" w:lineRule="auto"/>
        <w:jc w:val="both"/>
        <w:rPr>
          <w:rFonts w:ascii="Simplified Arabic" w:hAnsi="Simplified Arabic"/>
          <w:sz w:val="28"/>
          <w:rtl/>
        </w:rPr>
      </w:pPr>
      <w:r w:rsidRPr="00561960">
        <w:rPr>
          <w:rFonts w:ascii="Simplified Arabic" w:hAnsi="Simplified Arabic" w:hint="cs"/>
          <w:sz w:val="28"/>
          <w:rtl/>
        </w:rPr>
        <w:t>يتمثل الهدف الرئيس لهذه الدراسة</w:t>
      </w:r>
      <w:r w:rsidR="00B324BF">
        <w:rPr>
          <w:rFonts w:ascii="Simplified Arabic" w:hAnsi="Simplified Arabic" w:hint="cs"/>
          <w:sz w:val="28"/>
          <w:rtl/>
        </w:rPr>
        <w:t xml:space="preserve"> في معرفة دور إدارة الجودة الشاملة في زيادة جودة</w:t>
      </w:r>
      <w:r>
        <w:rPr>
          <w:rFonts w:ascii="Simplified Arabic" w:hAnsi="Simplified Arabic" w:hint="cs"/>
          <w:sz w:val="28"/>
          <w:rtl/>
        </w:rPr>
        <w:t xml:space="preserve"> الأداء الوظيفي" ويندرج من الهدف الرئيس أهداف فرعية وهي على النحو التالي: </w:t>
      </w:r>
    </w:p>
    <w:p w14:paraId="46B6C8E5" w14:textId="2C083CB5" w:rsidR="00561960" w:rsidRDefault="00561960" w:rsidP="00CA429E">
      <w:pPr>
        <w:pStyle w:val="a8"/>
        <w:numPr>
          <w:ilvl w:val="0"/>
          <w:numId w:val="10"/>
        </w:numPr>
        <w:spacing w:line="360" w:lineRule="auto"/>
        <w:jc w:val="both"/>
        <w:rPr>
          <w:rFonts w:ascii="Simplified Arabic" w:hAnsi="Simplified Arabic"/>
          <w:sz w:val="28"/>
        </w:rPr>
      </w:pPr>
      <w:r w:rsidRPr="00561960">
        <w:rPr>
          <w:rFonts w:ascii="Simplified Arabic" w:hAnsi="Simplified Arabic" w:hint="cs"/>
          <w:sz w:val="28"/>
          <w:rtl/>
        </w:rPr>
        <w:lastRenderedPageBreak/>
        <w:t>معرفة</w:t>
      </w:r>
      <w:r w:rsidRPr="00561960">
        <w:rPr>
          <w:rFonts w:ascii="Simplified Arabic" w:hAnsi="Simplified Arabic"/>
          <w:sz w:val="28"/>
          <w:rtl/>
        </w:rPr>
        <w:t xml:space="preserve"> </w:t>
      </w:r>
      <w:r w:rsidRPr="00561960">
        <w:rPr>
          <w:rFonts w:ascii="Simplified Arabic" w:hAnsi="Simplified Arabic" w:hint="cs"/>
          <w:sz w:val="28"/>
          <w:rtl/>
        </w:rPr>
        <w:t>إلى</w:t>
      </w:r>
      <w:r w:rsidRPr="00561960">
        <w:rPr>
          <w:rFonts w:ascii="Simplified Arabic" w:hAnsi="Simplified Arabic"/>
          <w:sz w:val="28"/>
          <w:rtl/>
        </w:rPr>
        <w:t xml:space="preserve"> </w:t>
      </w:r>
      <w:r w:rsidRPr="00561960">
        <w:rPr>
          <w:rFonts w:ascii="Simplified Arabic" w:hAnsi="Simplified Arabic" w:hint="cs"/>
          <w:sz w:val="28"/>
          <w:rtl/>
        </w:rPr>
        <w:t>أي</w:t>
      </w:r>
      <w:r w:rsidRPr="00561960">
        <w:rPr>
          <w:rFonts w:ascii="Simplified Arabic" w:hAnsi="Simplified Arabic"/>
          <w:sz w:val="28"/>
          <w:rtl/>
        </w:rPr>
        <w:t xml:space="preserve"> </w:t>
      </w:r>
      <w:r w:rsidRPr="00561960">
        <w:rPr>
          <w:rFonts w:ascii="Simplified Arabic" w:hAnsi="Simplified Arabic" w:hint="cs"/>
          <w:sz w:val="28"/>
          <w:rtl/>
        </w:rPr>
        <w:t>مدي</w:t>
      </w:r>
      <w:r w:rsidRPr="00561960">
        <w:rPr>
          <w:rFonts w:ascii="Simplified Arabic" w:hAnsi="Simplified Arabic"/>
          <w:sz w:val="28"/>
          <w:rtl/>
        </w:rPr>
        <w:t xml:space="preserve"> </w:t>
      </w:r>
      <w:r w:rsidRPr="00561960">
        <w:rPr>
          <w:rFonts w:ascii="Simplified Arabic" w:hAnsi="Simplified Arabic" w:hint="cs"/>
          <w:sz w:val="28"/>
          <w:rtl/>
        </w:rPr>
        <w:t>يتم</w:t>
      </w:r>
      <w:r w:rsidRPr="00561960">
        <w:rPr>
          <w:rFonts w:ascii="Simplified Arabic" w:hAnsi="Simplified Arabic"/>
          <w:sz w:val="28"/>
          <w:rtl/>
        </w:rPr>
        <w:t xml:space="preserve"> </w:t>
      </w:r>
      <w:r w:rsidRPr="00561960">
        <w:rPr>
          <w:rFonts w:ascii="Simplified Arabic" w:hAnsi="Simplified Arabic" w:hint="cs"/>
          <w:sz w:val="28"/>
          <w:rtl/>
        </w:rPr>
        <w:t>تطبيق</w:t>
      </w:r>
      <w:r w:rsidRPr="00561960">
        <w:rPr>
          <w:rFonts w:ascii="Simplified Arabic" w:hAnsi="Simplified Arabic"/>
          <w:sz w:val="28"/>
          <w:rtl/>
        </w:rPr>
        <w:t xml:space="preserve"> </w:t>
      </w:r>
      <w:r w:rsidRPr="00561960">
        <w:rPr>
          <w:rFonts w:ascii="Simplified Arabic" w:hAnsi="Simplified Arabic" w:hint="cs"/>
          <w:sz w:val="28"/>
          <w:rtl/>
        </w:rPr>
        <w:t>ممارسات</w:t>
      </w:r>
      <w:r w:rsidRPr="00561960">
        <w:rPr>
          <w:rFonts w:ascii="Simplified Arabic" w:hAnsi="Simplified Arabic"/>
          <w:sz w:val="28"/>
          <w:rtl/>
        </w:rPr>
        <w:t xml:space="preserve"> </w:t>
      </w:r>
      <w:r w:rsidRPr="00561960">
        <w:rPr>
          <w:rFonts w:ascii="Simplified Arabic" w:hAnsi="Simplified Arabic" w:hint="cs"/>
          <w:sz w:val="28"/>
          <w:rtl/>
        </w:rPr>
        <w:t>الجودة</w:t>
      </w:r>
      <w:r w:rsidRPr="00561960">
        <w:rPr>
          <w:rFonts w:ascii="Simplified Arabic" w:hAnsi="Simplified Arabic"/>
          <w:sz w:val="28"/>
          <w:rtl/>
        </w:rPr>
        <w:t xml:space="preserve"> </w:t>
      </w:r>
      <w:r w:rsidRPr="00561960">
        <w:rPr>
          <w:rFonts w:ascii="Simplified Arabic" w:hAnsi="Simplified Arabic" w:hint="cs"/>
          <w:sz w:val="28"/>
          <w:rtl/>
        </w:rPr>
        <w:t>الشاملة</w:t>
      </w:r>
      <w:r w:rsidRPr="00561960">
        <w:rPr>
          <w:rFonts w:ascii="Simplified Arabic" w:hAnsi="Simplified Arabic"/>
          <w:sz w:val="28"/>
          <w:rtl/>
        </w:rPr>
        <w:t xml:space="preserve"> </w:t>
      </w:r>
      <w:r w:rsidRPr="00561960">
        <w:rPr>
          <w:rFonts w:ascii="Simplified Arabic" w:hAnsi="Simplified Arabic" w:hint="cs"/>
          <w:sz w:val="28"/>
          <w:rtl/>
        </w:rPr>
        <w:t>داخل</w:t>
      </w:r>
      <w:r w:rsidRPr="00561960">
        <w:rPr>
          <w:rFonts w:ascii="Simplified Arabic" w:hAnsi="Simplified Arabic"/>
          <w:sz w:val="28"/>
          <w:rtl/>
        </w:rPr>
        <w:t xml:space="preserve"> </w:t>
      </w:r>
      <w:r>
        <w:rPr>
          <w:rFonts w:ascii="Simplified Arabic" w:hAnsi="Simplified Arabic" w:hint="cs"/>
          <w:sz w:val="28"/>
          <w:rtl/>
        </w:rPr>
        <w:t>المنظمات والمؤسسات الحكومية.</w:t>
      </w:r>
    </w:p>
    <w:p w14:paraId="1F2ABF46" w14:textId="6CFAB3EC" w:rsidR="00561960" w:rsidRDefault="00561960" w:rsidP="00CA429E">
      <w:pPr>
        <w:pStyle w:val="a8"/>
        <w:numPr>
          <w:ilvl w:val="0"/>
          <w:numId w:val="10"/>
        </w:numPr>
        <w:spacing w:line="360" w:lineRule="auto"/>
        <w:jc w:val="both"/>
        <w:rPr>
          <w:rFonts w:ascii="Simplified Arabic" w:hAnsi="Simplified Arabic"/>
          <w:sz w:val="28"/>
        </w:rPr>
      </w:pPr>
      <w:r w:rsidRPr="00561960">
        <w:rPr>
          <w:rFonts w:ascii="Simplified Arabic" w:hAnsi="Simplified Arabic" w:hint="cs"/>
          <w:sz w:val="28"/>
          <w:rtl/>
          <w:lang w:bidi="ar-DZ"/>
        </w:rPr>
        <w:t>الوقوف على مستوى تطبيق ممارسات إدارة الجودة الشاملة: القيادة الفعالة، مشاركة العاملين، التحسين المستمر، والتركيز على العميل</w:t>
      </w:r>
      <w:r>
        <w:rPr>
          <w:rFonts w:ascii="Simplified Arabic" w:hAnsi="Simplified Arabic" w:hint="cs"/>
          <w:sz w:val="28"/>
          <w:rtl/>
          <w:lang w:bidi="ar-DZ"/>
        </w:rPr>
        <w:t>.</w:t>
      </w:r>
    </w:p>
    <w:p w14:paraId="38E60FD8" w14:textId="5172F2E2" w:rsidR="00561960" w:rsidRDefault="00561960" w:rsidP="00CA429E">
      <w:pPr>
        <w:pStyle w:val="a8"/>
        <w:numPr>
          <w:ilvl w:val="0"/>
          <w:numId w:val="10"/>
        </w:numPr>
        <w:spacing w:line="360" w:lineRule="auto"/>
        <w:jc w:val="both"/>
        <w:rPr>
          <w:rFonts w:ascii="Simplified Arabic" w:hAnsi="Simplified Arabic"/>
          <w:sz w:val="28"/>
        </w:rPr>
      </w:pPr>
      <w:r w:rsidRPr="00561960">
        <w:rPr>
          <w:rFonts w:ascii="Simplified Arabic" w:hAnsi="Simplified Arabic" w:hint="cs"/>
          <w:sz w:val="28"/>
          <w:rtl/>
          <w:lang w:bidi="ar-DZ"/>
        </w:rPr>
        <w:t>تحليل أثر ودور تطبيق ممارسات إدارة الجودة الشاملة، بأبعادها: القيادة الفعالة، مشاركة العاملين، التحسين المستمر، والتركيز على العميل، في رفع كفاءة أداء الموظفين</w:t>
      </w:r>
      <w:r w:rsidR="0074650A">
        <w:rPr>
          <w:rFonts w:ascii="Simplified Arabic" w:hAnsi="Simplified Arabic" w:hint="cs"/>
          <w:sz w:val="28"/>
          <w:rtl/>
          <w:lang w:bidi="ar-DZ"/>
        </w:rPr>
        <w:t>.</w:t>
      </w:r>
      <w:r w:rsidRPr="00561960">
        <w:rPr>
          <w:rFonts w:ascii="Simplified Arabic" w:hAnsi="Simplified Arabic" w:hint="cs"/>
          <w:sz w:val="28"/>
          <w:rtl/>
          <w:lang w:bidi="ar-DZ"/>
        </w:rPr>
        <w:t xml:space="preserve"> </w:t>
      </w:r>
    </w:p>
    <w:p w14:paraId="024FFA1D" w14:textId="4BA8FA26" w:rsidR="003B4FE2" w:rsidRPr="001C0C64" w:rsidRDefault="00561960" w:rsidP="00CA429E">
      <w:pPr>
        <w:pStyle w:val="a8"/>
        <w:numPr>
          <w:ilvl w:val="0"/>
          <w:numId w:val="10"/>
        </w:numPr>
        <w:spacing w:line="360" w:lineRule="auto"/>
        <w:jc w:val="both"/>
        <w:rPr>
          <w:rFonts w:ascii="Simplified Arabic" w:hAnsi="Simplified Arabic"/>
          <w:sz w:val="28"/>
          <w:rtl/>
        </w:rPr>
      </w:pPr>
      <w:r w:rsidRPr="00561960">
        <w:rPr>
          <w:rFonts w:ascii="Simplified Arabic" w:hAnsi="Simplified Arabic"/>
          <w:sz w:val="28"/>
          <w:rtl/>
        </w:rPr>
        <w:t xml:space="preserve"> </w:t>
      </w:r>
      <w:r w:rsidRPr="00561960">
        <w:rPr>
          <w:rFonts w:ascii="Simplified Arabic" w:hAnsi="Simplified Arabic" w:hint="cs"/>
          <w:sz w:val="28"/>
          <w:rtl/>
        </w:rPr>
        <w:t>تهدف</w:t>
      </w:r>
      <w:r w:rsidRPr="00561960">
        <w:rPr>
          <w:rFonts w:ascii="Simplified Arabic" w:hAnsi="Simplified Arabic"/>
          <w:sz w:val="28"/>
          <w:rtl/>
        </w:rPr>
        <w:t xml:space="preserve"> </w:t>
      </w:r>
      <w:r w:rsidRPr="00561960">
        <w:rPr>
          <w:rFonts w:ascii="Simplified Arabic" w:hAnsi="Simplified Arabic" w:hint="cs"/>
          <w:sz w:val="28"/>
          <w:rtl/>
        </w:rPr>
        <w:t>هذه</w:t>
      </w:r>
      <w:r w:rsidRPr="00561960">
        <w:rPr>
          <w:rFonts w:ascii="Simplified Arabic" w:hAnsi="Simplified Arabic"/>
          <w:sz w:val="28"/>
          <w:rtl/>
        </w:rPr>
        <w:t xml:space="preserve"> </w:t>
      </w:r>
      <w:r w:rsidRPr="00561960">
        <w:rPr>
          <w:rFonts w:ascii="Simplified Arabic" w:hAnsi="Simplified Arabic" w:hint="cs"/>
          <w:sz w:val="28"/>
          <w:rtl/>
        </w:rPr>
        <w:t>الدراسة</w:t>
      </w:r>
      <w:r w:rsidRPr="00561960">
        <w:rPr>
          <w:rFonts w:ascii="Simplified Arabic" w:hAnsi="Simplified Arabic"/>
          <w:sz w:val="28"/>
          <w:rtl/>
        </w:rPr>
        <w:t xml:space="preserve"> </w:t>
      </w:r>
      <w:r w:rsidRPr="00561960">
        <w:rPr>
          <w:rFonts w:ascii="Simplified Arabic" w:hAnsi="Simplified Arabic" w:hint="cs"/>
          <w:sz w:val="28"/>
          <w:rtl/>
        </w:rPr>
        <w:t>إلى</w:t>
      </w:r>
      <w:r w:rsidRPr="00561960">
        <w:rPr>
          <w:rFonts w:ascii="Simplified Arabic" w:hAnsi="Simplified Arabic"/>
          <w:sz w:val="28"/>
          <w:rtl/>
        </w:rPr>
        <w:t xml:space="preserve"> </w:t>
      </w:r>
      <w:r w:rsidRPr="00561960">
        <w:rPr>
          <w:rFonts w:ascii="Simplified Arabic" w:hAnsi="Simplified Arabic" w:hint="cs"/>
          <w:sz w:val="28"/>
          <w:rtl/>
        </w:rPr>
        <w:t>تقديم</w:t>
      </w:r>
      <w:r w:rsidRPr="00561960">
        <w:rPr>
          <w:rFonts w:ascii="Simplified Arabic" w:hAnsi="Simplified Arabic"/>
          <w:sz w:val="28"/>
          <w:rtl/>
        </w:rPr>
        <w:t xml:space="preserve"> </w:t>
      </w:r>
      <w:r w:rsidRPr="00561960">
        <w:rPr>
          <w:rFonts w:ascii="Simplified Arabic" w:hAnsi="Simplified Arabic" w:hint="cs"/>
          <w:sz w:val="28"/>
          <w:rtl/>
        </w:rPr>
        <w:t>بعض</w:t>
      </w:r>
      <w:r w:rsidRPr="00561960">
        <w:rPr>
          <w:rFonts w:ascii="Simplified Arabic" w:hAnsi="Simplified Arabic"/>
          <w:sz w:val="28"/>
          <w:rtl/>
        </w:rPr>
        <w:t xml:space="preserve"> </w:t>
      </w:r>
      <w:r w:rsidRPr="00561960">
        <w:rPr>
          <w:rFonts w:ascii="Simplified Arabic" w:hAnsi="Simplified Arabic" w:hint="cs"/>
          <w:sz w:val="28"/>
          <w:rtl/>
        </w:rPr>
        <w:t>المقترحات</w:t>
      </w:r>
      <w:r w:rsidRPr="00561960">
        <w:rPr>
          <w:rFonts w:ascii="Simplified Arabic" w:hAnsi="Simplified Arabic"/>
          <w:sz w:val="28"/>
          <w:rtl/>
        </w:rPr>
        <w:t xml:space="preserve"> </w:t>
      </w:r>
      <w:r w:rsidRPr="00561960">
        <w:rPr>
          <w:rFonts w:ascii="Simplified Arabic" w:hAnsi="Simplified Arabic" w:hint="cs"/>
          <w:sz w:val="28"/>
          <w:rtl/>
        </w:rPr>
        <w:t>والتوصيات</w:t>
      </w:r>
      <w:r w:rsidRPr="00561960">
        <w:rPr>
          <w:rFonts w:ascii="Simplified Arabic" w:hAnsi="Simplified Arabic"/>
          <w:sz w:val="28"/>
          <w:rtl/>
        </w:rPr>
        <w:t xml:space="preserve"> </w:t>
      </w:r>
      <w:r w:rsidRPr="00561960">
        <w:rPr>
          <w:rFonts w:ascii="Simplified Arabic" w:hAnsi="Simplified Arabic" w:hint="cs"/>
          <w:sz w:val="28"/>
          <w:rtl/>
        </w:rPr>
        <w:t>التي</w:t>
      </w:r>
      <w:r w:rsidRPr="00561960">
        <w:rPr>
          <w:rFonts w:ascii="Simplified Arabic" w:hAnsi="Simplified Arabic"/>
          <w:sz w:val="28"/>
          <w:rtl/>
        </w:rPr>
        <w:t xml:space="preserve"> </w:t>
      </w:r>
      <w:r w:rsidRPr="00561960">
        <w:rPr>
          <w:rFonts w:ascii="Simplified Arabic" w:hAnsi="Simplified Arabic" w:hint="cs"/>
          <w:sz w:val="28"/>
          <w:rtl/>
        </w:rPr>
        <w:t>تفيد</w:t>
      </w:r>
      <w:r w:rsidRPr="00561960">
        <w:rPr>
          <w:rFonts w:ascii="Simplified Arabic" w:hAnsi="Simplified Arabic"/>
          <w:sz w:val="28"/>
          <w:rtl/>
        </w:rPr>
        <w:t xml:space="preserve"> </w:t>
      </w:r>
      <w:r w:rsidRPr="00561960">
        <w:rPr>
          <w:rFonts w:ascii="Simplified Arabic" w:hAnsi="Simplified Arabic" w:hint="cs"/>
          <w:sz w:val="28"/>
          <w:rtl/>
        </w:rPr>
        <w:t>الباحثين</w:t>
      </w:r>
      <w:r w:rsidRPr="00561960">
        <w:rPr>
          <w:rFonts w:ascii="Simplified Arabic" w:hAnsi="Simplified Arabic"/>
          <w:sz w:val="28"/>
          <w:rtl/>
        </w:rPr>
        <w:t xml:space="preserve"> </w:t>
      </w:r>
      <w:r w:rsidRPr="00561960">
        <w:rPr>
          <w:rFonts w:ascii="Simplified Arabic" w:hAnsi="Simplified Arabic" w:hint="cs"/>
          <w:sz w:val="28"/>
          <w:rtl/>
        </w:rPr>
        <w:t>والعاملين</w:t>
      </w:r>
      <w:r w:rsidRPr="00561960">
        <w:rPr>
          <w:rFonts w:ascii="Simplified Arabic" w:hAnsi="Simplified Arabic"/>
          <w:sz w:val="28"/>
          <w:rtl/>
        </w:rPr>
        <w:t xml:space="preserve"> </w:t>
      </w:r>
      <w:r w:rsidRPr="00561960">
        <w:rPr>
          <w:rFonts w:ascii="Simplified Arabic" w:hAnsi="Simplified Arabic" w:hint="cs"/>
          <w:sz w:val="28"/>
          <w:rtl/>
        </w:rPr>
        <w:t>في</w:t>
      </w:r>
      <w:r w:rsidRPr="00561960">
        <w:rPr>
          <w:rFonts w:ascii="Simplified Arabic" w:hAnsi="Simplified Arabic"/>
          <w:sz w:val="28"/>
          <w:rtl/>
        </w:rPr>
        <w:t xml:space="preserve"> </w:t>
      </w:r>
      <w:proofErr w:type="gramStart"/>
      <w:r w:rsidRPr="00561960">
        <w:rPr>
          <w:rFonts w:ascii="Simplified Arabic" w:hAnsi="Simplified Arabic" w:hint="cs"/>
          <w:sz w:val="28"/>
          <w:rtl/>
        </w:rPr>
        <w:t>قطاع</w:t>
      </w:r>
      <w:r w:rsidRPr="00561960">
        <w:rPr>
          <w:rFonts w:ascii="Simplified Arabic" w:hAnsi="Simplified Arabic"/>
          <w:sz w:val="28"/>
          <w:rtl/>
        </w:rPr>
        <w:t xml:space="preserve"> </w:t>
      </w:r>
      <w:r w:rsidRPr="00561960">
        <w:rPr>
          <w:rFonts w:ascii="Simplified Arabic" w:hAnsi="Simplified Arabic" w:hint="cs"/>
          <w:sz w:val="28"/>
          <w:rtl/>
        </w:rPr>
        <w:t xml:space="preserve"> الأعمال</w:t>
      </w:r>
      <w:proofErr w:type="gramEnd"/>
      <w:r w:rsidRPr="00561960">
        <w:rPr>
          <w:rFonts w:ascii="Simplified Arabic" w:hAnsi="Simplified Arabic" w:hint="cs"/>
          <w:sz w:val="28"/>
          <w:rtl/>
        </w:rPr>
        <w:t xml:space="preserve"> فيما</w:t>
      </w:r>
      <w:r w:rsidRPr="00561960">
        <w:rPr>
          <w:rFonts w:ascii="Simplified Arabic" w:hAnsi="Simplified Arabic"/>
          <w:sz w:val="28"/>
          <w:rtl/>
        </w:rPr>
        <w:t xml:space="preserve"> </w:t>
      </w:r>
      <w:r w:rsidRPr="00561960">
        <w:rPr>
          <w:rFonts w:ascii="Simplified Arabic" w:hAnsi="Simplified Arabic" w:hint="cs"/>
          <w:sz w:val="28"/>
          <w:rtl/>
        </w:rPr>
        <w:t>يتعلق</w:t>
      </w:r>
      <w:r w:rsidRPr="00561960">
        <w:rPr>
          <w:rFonts w:ascii="Simplified Arabic" w:hAnsi="Simplified Arabic"/>
          <w:sz w:val="28"/>
          <w:rtl/>
        </w:rPr>
        <w:t xml:space="preserve"> </w:t>
      </w:r>
      <w:r w:rsidRPr="00561960">
        <w:rPr>
          <w:rFonts w:ascii="Simplified Arabic" w:hAnsi="Simplified Arabic" w:hint="cs"/>
          <w:sz w:val="28"/>
          <w:rtl/>
        </w:rPr>
        <w:t>بتطبيق</w:t>
      </w:r>
      <w:r w:rsidRPr="00561960">
        <w:rPr>
          <w:rFonts w:ascii="Simplified Arabic" w:hAnsi="Simplified Arabic"/>
          <w:sz w:val="28"/>
          <w:rtl/>
        </w:rPr>
        <w:t xml:space="preserve"> </w:t>
      </w:r>
      <w:r w:rsidRPr="00561960">
        <w:rPr>
          <w:rFonts w:ascii="Simplified Arabic" w:hAnsi="Simplified Arabic" w:hint="cs"/>
          <w:sz w:val="28"/>
          <w:rtl/>
        </w:rPr>
        <w:t>إدارة</w:t>
      </w:r>
      <w:r w:rsidRPr="00561960">
        <w:rPr>
          <w:rFonts w:ascii="Simplified Arabic" w:hAnsi="Simplified Arabic"/>
          <w:sz w:val="28"/>
          <w:rtl/>
        </w:rPr>
        <w:t xml:space="preserve"> </w:t>
      </w:r>
      <w:r w:rsidRPr="00561960">
        <w:rPr>
          <w:rFonts w:ascii="Simplified Arabic" w:hAnsi="Simplified Arabic" w:hint="cs"/>
          <w:sz w:val="28"/>
          <w:rtl/>
        </w:rPr>
        <w:t>الجودة</w:t>
      </w:r>
      <w:r w:rsidRPr="00561960">
        <w:rPr>
          <w:rFonts w:ascii="Simplified Arabic" w:hAnsi="Simplified Arabic"/>
          <w:sz w:val="28"/>
          <w:rtl/>
        </w:rPr>
        <w:t xml:space="preserve"> </w:t>
      </w:r>
      <w:r w:rsidRPr="00561960">
        <w:rPr>
          <w:rFonts w:ascii="Simplified Arabic" w:hAnsi="Simplified Arabic" w:hint="cs"/>
          <w:sz w:val="28"/>
          <w:rtl/>
        </w:rPr>
        <w:t>الشاملة</w:t>
      </w:r>
      <w:r w:rsidRPr="00561960">
        <w:rPr>
          <w:rFonts w:ascii="Simplified Arabic" w:hAnsi="Simplified Arabic"/>
          <w:sz w:val="28"/>
          <w:rtl/>
        </w:rPr>
        <w:t xml:space="preserve"> </w:t>
      </w:r>
      <w:r w:rsidRPr="00561960">
        <w:rPr>
          <w:rFonts w:ascii="Simplified Arabic" w:hAnsi="Simplified Arabic" w:hint="cs"/>
          <w:sz w:val="28"/>
          <w:rtl/>
        </w:rPr>
        <w:t>وممارساتها</w:t>
      </w:r>
      <w:r w:rsidR="0074650A">
        <w:rPr>
          <w:rFonts w:ascii="Simplified Arabic" w:hAnsi="Simplified Arabic" w:hint="cs"/>
          <w:sz w:val="28"/>
          <w:rtl/>
        </w:rPr>
        <w:t xml:space="preserve"> في تحسين الأداء الوظيفي.</w:t>
      </w:r>
    </w:p>
    <w:p w14:paraId="36F619BF" w14:textId="3A324535" w:rsidR="00A74F76" w:rsidRPr="000026DF" w:rsidRDefault="009B1F6E" w:rsidP="000026DF">
      <w:pPr>
        <w:pStyle w:val="1"/>
        <w:bidi/>
        <w:rPr>
          <w:b/>
          <w:bCs/>
          <w:rtl/>
        </w:rPr>
      </w:pPr>
      <w:bookmarkStart w:id="26" w:name="_Toc170803823"/>
      <w:bookmarkStart w:id="27" w:name="_Toc175314245"/>
      <w:bookmarkStart w:id="28" w:name="_Toc179900098"/>
      <w:r>
        <w:rPr>
          <w:rFonts w:hint="cs"/>
          <w:b/>
          <w:bCs/>
          <w:rtl/>
        </w:rPr>
        <w:t xml:space="preserve">5.1 </w:t>
      </w:r>
      <w:r w:rsidR="00D22171" w:rsidRPr="000026DF">
        <w:rPr>
          <w:b/>
          <w:bCs/>
          <w:rtl/>
        </w:rPr>
        <w:t>تساؤلات الدراسة</w:t>
      </w:r>
      <w:r w:rsidR="0074650A" w:rsidRPr="000026DF">
        <w:rPr>
          <w:rFonts w:hint="cs"/>
          <w:b/>
          <w:bCs/>
          <w:rtl/>
        </w:rPr>
        <w:t>:</w:t>
      </w:r>
      <w:bookmarkEnd w:id="26"/>
      <w:bookmarkEnd w:id="27"/>
      <w:bookmarkEnd w:id="28"/>
    </w:p>
    <w:p w14:paraId="0F3AA023" w14:textId="2405430F" w:rsidR="0074650A" w:rsidRPr="0074650A" w:rsidRDefault="0074650A" w:rsidP="00010A91">
      <w:pPr>
        <w:spacing w:line="360" w:lineRule="auto"/>
        <w:jc w:val="both"/>
        <w:rPr>
          <w:rFonts w:ascii="Simplified Arabic" w:hAnsi="Simplified Arabic"/>
          <w:b/>
          <w:bCs/>
          <w:sz w:val="28"/>
          <w:rtl/>
        </w:rPr>
      </w:pPr>
      <w:r w:rsidRPr="0074650A">
        <w:rPr>
          <w:rFonts w:ascii="Simplified Arabic" w:hAnsi="Simplified Arabic" w:hint="cs"/>
          <w:b/>
          <w:bCs/>
          <w:sz w:val="28"/>
          <w:rtl/>
        </w:rPr>
        <w:t>تتمثل مشكلة الدراسة في الإجابة عن سؤال الرئيسي:</w:t>
      </w:r>
    </w:p>
    <w:p w14:paraId="00F076AC" w14:textId="013519DC" w:rsidR="0074650A" w:rsidRDefault="0074650A" w:rsidP="00B324BF">
      <w:pPr>
        <w:spacing w:line="360" w:lineRule="auto"/>
        <w:jc w:val="both"/>
        <w:rPr>
          <w:rFonts w:ascii="Simplified Arabic" w:hAnsi="Simplified Arabic"/>
          <w:sz w:val="28"/>
          <w:rtl/>
        </w:rPr>
      </w:pPr>
      <w:r>
        <w:rPr>
          <w:rFonts w:ascii="Simplified Arabic" w:hAnsi="Simplified Arabic" w:hint="cs"/>
          <w:sz w:val="28"/>
          <w:rtl/>
        </w:rPr>
        <w:t>ما تأثير إدارة الجودة الشاملة على الأداء الوظيفي</w:t>
      </w:r>
      <w:r w:rsidR="00B324BF">
        <w:rPr>
          <w:rFonts w:ascii="Simplified Arabic" w:hAnsi="Simplified Arabic" w:hint="cs"/>
          <w:sz w:val="28"/>
          <w:rtl/>
        </w:rPr>
        <w:t xml:space="preserve"> للعاملين في قطاع التعليم بالمملكة العربية السعودية؟</w:t>
      </w:r>
    </w:p>
    <w:p w14:paraId="284FF705" w14:textId="74116303" w:rsidR="0074650A" w:rsidRDefault="0074650A" w:rsidP="00010A91">
      <w:pPr>
        <w:spacing w:line="360" w:lineRule="auto"/>
        <w:jc w:val="both"/>
        <w:rPr>
          <w:rFonts w:ascii="Simplified Arabic" w:hAnsi="Simplified Arabic"/>
          <w:b/>
          <w:bCs/>
          <w:sz w:val="28"/>
          <w:rtl/>
        </w:rPr>
      </w:pPr>
      <w:r w:rsidRPr="0074650A">
        <w:rPr>
          <w:rFonts w:ascii="Simplified Arabic" w:hAnsi="Simplified Arabic" w:hint="cs"/>
          <w:b/>
          <w:bCs/>
          <w:sz w:val="28"/>
          <w:rtl/>
        </w:rPr>
        <w:t>وينبثق من السؤال الرئيسي عدة أسئلة فرعية على النحو التالي:</w:t>
      </w:r>
    </w:p>
    <w:p w14:paraId="5A104D72" w14:textId="69369A50" w:rsidR="0074650A" w:rsidRDefault="0074650A" w:rsidP="00CA429E">
      <w:pPr>
        <w:pStyle w:val="a8"/>
        <w:numPr>
          <w:ilvl w:val="0"/>
          <w:numId w:val="11"/>
        </w:numPr>
        <w:spacing w:line="360" w:lineRule="auto"/>
        <w:jc w:val="both"/>
        <w:rPr>
          <w:rFonts w:ascii="Simplified Arabic" w:hAnsi="Simplified Arabic"/>
          <w:sz w:val="28"/>
        </w:rPr>
      </w:pPr>
      <w:r>
        <w:rPr>
          <w:rFonts w:ascii="Simplified Arabic" w:hAnsi="Simplified Arabic" w:hint="cs"/>
          <w:sz w:val="28"/>
          <w:rtl/>
        </w:rPr>
        <w:t xml:space="preserve">ما مستوى تطبيق إدارة الجودة الشاملة بأبعادها المتمثلة في: </w:t>
      </w:r>
      <w:r w:rsidRPr="0074650A">
        <w:rPr>
          <w:rFonts w:ascii="Simplified Arabic" w:hAnsi="Simplified Arabic" w:hint="cs"/>
          <w:sz w:val="28"/>
          <w:rtl/>
          <w:lang w:bidi="ar-DZ"/>
        </w:rPr>
        <w:t xml:space="preserve">القيادة </w:t>
      </w:r>
      <w:proofErr w:type="gramStart"/>
      <w:r w:rsidRPr="0074650A">
        <w:rPr>
          <w:rFonts w:ascii="Simplified Arabic" w:hAnsi="Simplified Arabic" w:hint="cs"/>
          <w:sz w:val="28"/>
          <w:rtl/>
          <w:lang w:bidi="ar-DZ"/>
        </w:rPr>
        <w:t>الفعالة</w:t>
      </w:r>
      <w:r w:rsidR="00FB1CF8" w:rsidRPr="0074650A">
        <w:rPr>
          <w:rFonts w:ascii="Simplified Arabic" w:hAnsi="Simplified Arabic" w:hint="cs"/>
          <w:sz w:val="28"/>
          <w:rtl/>
          <w:lang w:bidi="ar-DZ"/>
        </w:rPr>
        <w:t xml:space="preserve"> </w:t>
      </w:r>
      <w:r w:rsidRPr="0074650A">
        <w:rPr>
          <w:rFonts w:ascii="Simplified Arabic" w:hAnsi="Simplified Arabic" w:hint="cs"/>
          <w:sz w:val="28"/>
          <w:rtl/>
          <w:lang w:bidi="ar-DZ"/>
        </w:rPr>
        <w:t>،</w:t>
      </w:r>
      <w:proofErr w:type="gramEnd"/>
      <w:r w:rsidRPr="0074650A">
        <w:rPr>
          <w:rFonts w:ascii="Simplified Arabic" w:hAnsi="Simplified Arabic" w:hint="cs"/>
          <w:sz w:val="28"/>
          <w:rtl/>
          <w:lang w:bidi="ar-DZ"/>
        </w:rPr>
        <w:t xml:space="preserve"> التحسين المستمر، والتركيز على العميل</w:t>
      </w:r>
      <w:r>
        <w:rPr>
          <w:rFonts w:ascii="Simplified Arabic" w:hAnsi="Simplified Arabic" w:hint="cs"/>
          <w:sz w:val="28"/>
          <w:rtl/>
          <w:lang w:bidi="ar-DZ"/>
        </w:rPr>
        <w:t xml:space="preserve"> في قطاع التعليم بالمملكة العربية السعودية؟</w:t>
      </w:r>
    </w:p>
    <w:p w14:paraId="606BFE40" w14:textId="2C5DE8D5" w:rsidR="0074650A" w:rsidRDefault="0074650A" w:rsidP="00CA429E">
      <w:pPr>
        <w:pStyle w:val="a8"/>
        <w:numPr>
          <w:ilvl w:val="0"/>
          <w:numId w:val="11"/>
        </w:numPr>
        <w:spacing w:line="360" w:lineRule="auto"/>
        <w:jc w:val="both"/>
        <w:rPr>
          <w:rFonts w:ascii="Simplified Arabic" w:hAnsi="Simplified Arabic"/>
          <w:sz w:val="28"/>
        </w:rPr>
      </w:pPr>
      <w:r>
        <w:rPr>
          <w:rFonts w:ascii="Simplified Arabic" w:hAnsi="Simplified Arabic" w:hint="cs"/>
          <w:sz w:val="28"/>
          <w:rtl/>
          <w:lang w:bidi="ar-DZ"/>
        </w:rPr>
        <w:t>ما مستوى الأداء الوظيفي للعاملين في قطاع التعليم بالمملكة العربية السعودية؟</w:t>
      </w:r>
    </w:p>
    <w:p w14:paraId="161F5D13" w14:textId="7B0B7FAC" w:rsidR="003B4FE2" w:rsidRPr="001C0C64" w:rsidRDefault="0074650A" w:rsidP="00CA429E">
      <w:pPr>
        <w:pStyle w:val="a8"/>
        <w:numPr>
          <w:ilvl w:val="0"/>
          <w:numId w:val="11"/>
        </w:numPr>
        <w:spacing w:line="360" w:lineRule="auto"/>
        <w:jc w:val="both"/>
        <w:rPr>
          <w:rFonts w:ascii="Simplified Arabic" w:hAnsi="Simplified Arabic"/>
          <w:sz w:val="28"/>
          <w:rtl/>
        </w:rPr>
      </w:pPr>
      <w:r>
        <w:rPr>
          <w:rFonts w:ascii="Simplified Arabic" w:hAnsi="Simplified Arabic" w:hint="cs"/>
          <w:sz w:val="28"/>
          <w:rtl/>
          <w:lang w:bidi="ar-DZ"/>
        </w:rPr>
        <w:t xml:space="preserve">هل يوجد علاقة معنوية ذات دلالة إحصائية بين تطبيق إدارة الجودة الشاملة بأبعادها: " </w:t>
      </w:r>
      <w:r w:rsidRPr="0074650A">
        <w:rPr>
          <w:rFonts w:ascii="Simplified Arabic" w:hAnsi="Simplified Arabic" w:hint="cs"/>
          <w:sz w:val="28"/>
          <w:rtl/>
          <w:lang w:bidi="ar-DZ"/>
        </w:rPr>
        <w:t xml:space="preserve">القيادة </w:t>
      </w:r>
      <w:proofErr w:type="gramStart"/>
      <w:r w:rsidRPr="0074650A">
        <w:rPr>
          <w:rFonts w:ascii="Simplified Arabic" w:hAnsi="Simplified Arabic" w:hint="cs"/>
          <w:sz w:val="28"/>
          <w:rtl/>
          <w:lang w:bidi="ar-DZ"/>
        </w:rPr>
        <w:t>الفعالة</w:t>
      </w:r>
      <w:r w:rsidR="00FB1CF8" w:rsidRPr="0074650A">
        <w:rPr>
          <w:rFonts w:ascii="Simplified Arabic" w:hAnsi="Simplified Arabic" w:hint="cs"/>
          <w:sz w:val="28"/>
          <w:rtl/>
          <w:lang w:bidi="ar-DZ"/>
        </w:rPr>
        <w:t xml:space="preserve"> </w:t>
      </w:r>
      <w:r w:rsidRPr="0074650A">
        <w:rPr>
          <w:rFonts w:ascii="Simplified Arabic" w:hAnsi="Simplified Arabic" w:hint="cs"/>
          <w:sz w:val="28"/>
          <w:rtl/>
          <w:lang w:bidi="ar-DZ"/>
        </w:rPr>
        <w:t>،</w:t>
      </w:r>
      <w:proofErr w:type="gramEnd"/>
      <w:r w:rsidRPr="0074650A">
        <w:rPr>
          <w:rFonts w:ascii="Simplified Arabic" w:hAnsi="Simplified Arabic" w:hint="cs"/>
          <w:sz w:val="28"/>
          <w:rtl/>
          <w:lang w:bidi="ar-DZ"/>
        </w:rPr>
        <w:t xml:space="preserve"> التحسين المستمر، والتركيز على العميل</w:t>
      </w:r>
      <w:r>
        <w:rPr>
          <w:rFonts w:ascii="Simplified Arabic" w:hAnsi="Simplified Arabic" w:hint="cs"/>
          <w:sz w:val="28"/>
          <w:rtl/>
          <w:lang w:bidi="ar-DZ"/>
        </w:rPr>
        <w:t>" والأداء الوظيفي للعاملين في قطاع التعليم بالمملكة العربية السعودية؟</w:t>
      </w:r>
    </w:p>
    <w:p w14:paraId="69AB6FCF" w14:textId="3595E443" w:rsidR="00C16E8A" w:rsidRPr="000026DF" w:rsidRDefault="009B1F6E" w:rsidP="000026DF">
      <w:pPr>
        <w:pStyle w:val="1"/>
        <w:bidi/>
        <w:rPr>
          <w:b/>
          <w:bCs/>
          <w:rtl/>
        </w:rPr>
      </w:pPr>
      <w:bookmarkStart w:id="29" w:name="_Toc170803824"/>
      <w:bookmarkStart w:id="30" w:name="_Toc175314246"/>
      <w:bookmarkStart w:id="31" w:name="_Toc179900099"/>
      <w:r>
        <w:rPr>
          <w:rFonts w:hint="cs"/>
          <w:b/>
          <w:bCs/>
          <w:rtl/>
        </w:rPr>
        <w:lastRenderedPageBreak/>
        <w:t xml:space="preserve">6.1 </w:t>
      </w:r>
      <w:r w:rsidR="00A74F76" w:rsidRPr="000026DF">
        <w:rPr>
          <w:b/>
          <w:bCs/>
          <w:rtl/>
        </w:rPr>
        <w:t>فروض الدراسة:</w:t>
      </w:r>
      <w:bookmarkEnd w:id="29"/>
      <w:bookmarkEnd w:id="30"/>
      <w:bookmarkEnd w:id="31"/>
    </w:p>
    <w:p w14:paraId="14A9D07B" w14:textId="52145EEE" w:rsidR="00FB1CF8" w:rsidRDefault="00FB1CF8" w:rsidP="00C40B4F">
      <w:pPr>
        <w:spacing w:line="360" w:lineRule="auto"/>
        <w:jc w:val="both"/>
        <w:rPr>
          <w:rFonts w:ascii="Simplified Arabic" w:hAnsi="Simplified Arabic"/>
          <w:sz w:val="28"/>
          <w:rtl/>
        </w:rPr>
      </w:pPr>
      <w:r w:rsidRPr="00FB1CF8">
        <w:rPr>
          <w:rFonts w:ascii="Simplified Arabic" w:hAnsi="Simplified Arabic" w:hint="cs"/>
          <w:b/>
          <w:bCs/>
          <w:sz w:val="28"/>
          <w:rtl/>
        </w:rPr>
        <w:t>الفرضية الرئيسية للدراسة</w:t>
      </w:r>
      <w:r>
        <w:rPr>
          <w:rFonts w:ascii="Simplified Arabic" w:hAnsi="Simplified Arabic" w:hint="cs"/>
          <w:sz w:val="28"/>
          <w:rtl/>
        </w:rPr>
        <w:t xml:space="preserve">: توجد علاقة ذات دلالة إحصائية بين تطبيق إدارة الجودة الشاملة </w:t>
      </w:r>
      <w:r w:rsidR="00B324BF">
        <w:rPr>
          <w:rFonts w:ascii="Simplified Arabic" w:hAnsi="Simplified Arabic" w:hint="cs"/>
          <w:sz w:val="28"/>
          <w:rtl/>
        </w:rPr>
        <w:t xml:space="preserve">بأبعادها المتمثلة </w:t>
      </w:r>
      <w:proofErr w:type="gramStart"/>
      <w:r w:rsidR="00B324BF">
        <w:rPr>
          <w:rFonts w:ascii="Simplified Arabic" w:hAnsi="Simplified Arabic" w:hint="cs"/>
          <w:sz w:val="28"/>
          <w:rtl/>
        </w:rPr>
        <w:t>( القيادة</w:t>
      </w:r>
      <w:proofErr w:type="gramEnd"/>
      <w:r w:rsidR="00B324BF">
        <w:rPr>
          <w:rFonts w:ascii="Simplified Arabic" w:hAnsi="Simplified Arabic" w:hint="cs"/>
          <w:sz w:val="28"/>
          <w:rtl/>
        </w:rPr>
        <w:t xml:space="preserve"> الفعالة- التحسين المستمر- التركيز على العميل) على الأداء الوظيفي للعاملين في قطاع التعليم بالمملكة العربية السعودية.</w:t>
      </w:r>
    </w:p>
    <w:p w14:paraId="1D18B821" w14:textId="7057239D" w:rsidR="00FB1CF8" w:rsidRDefault="00FB1CF8" w:rsidP="00010A91">
      <w:pPr>
        <w:spacing w:line="360" w:lineRule="auto"/>
        <w:jc w:val="both"/>
        <w:rPr>
          <w:rFonts w:ascii="Simplified Arabic" w:hAnsi="Simplified Arabic"/>
          <w:b/>
          <w:bCs/>
          <w:sz w:val="28"/>
          <w:rtl/>
        </w:rPr>
      </w:pPr>
      <w:r w:rsidRPr="00FB1CF8">
        <w:rPr>
          <w:rFonts w:ascii="Simplified Arabic" w:hAnsi="Simplified Arabic" w:hint="cs"/>
          <w:b/>
          <w:bCs/>
          <w:sz w:val="28"/>
          <w:rtl/>
        </w:rPr>
        <w:t>ويتفرع من هذه الفرضية الرئيسية عدة فرضيات فرعية على النحو التالي:</w:t>
      </w:r>
    </w:p>
    <w:p w14:paraId="59FE35EB" w14:textId="728AB623" w:rsidR="00FB1CF8" w:rsidRDefault="00FB1CF8" w:rsidP="00C40B4F">
      <w:pPr>
        <w:pStyle w:val="a8"/>
        <w:numPr>
          <w:ilvl w:val="0"/>
          <w:numId w:val="12"/>
        </w:numPr>
        <w:spacing w:line="360" w:lineRule="auto"/>
        <w:jc w:val="both"/>
        <w:rPr>
          <w:rFonts w:ascii="Simplified Arabic" w:hAnsi="Simplified Arabic"/>
          <w:b/>
          <w:bCs/>
          <w:sz w:val="28"/>
        </w:rPr>
      </w:pPr>
      <w:r>
        <w:rPr>
          <w:rFonts w:ascii="Simplified Arabic" w:hAnsi="Simplified Arabic" w:hint="cs"/>
          <w:b/>
          <w:bCs/>
          <w:sz w:val="28"/>
          <w:rtl/>
        </w:rPr>
        <w:t xml:space="preserve">الفرضية الفرعية الأولي: </w:t>
      </w:r>
      <w:r w:rsidRPr="00FB1CF8">
        <w:rPr>
          <w:rFonts w:ascii="Simplified Arabic" w:hAnsi="Simplified Arabic" w:hint="cs"/>
          <w:sz w:val="28"/>
          <w:rtl/>
        </w:rPr>
        <w:t xml:space="preserve">يوجد </w:t>
      </w:r>
      <w:r w:rsidR="005B013E">
        <w:rPr>
          <w:rFonts w:ascii="Simplified Arabic" w:hAnsi="Simplified Arabic" w:hint="cs"/>
          <w:sz w:val="28"/>
          <w:rtl/>
        </w:rPr>
        <w:t>علاقة ذات</w:t>
      </w:r>
      <w:r w:rsidRPr="00FB1CF8">
        <w:rPr>
          <w:rFonts w:ascii="Simplified Arabic" w:hAnsi="Simplified Arabic" w:hint="cs"/>
          <w:sz w:val="28"/>
          <w:rtl/>
        </w:rPr>
        <w:t xml:space="preserve"> دلالة إحصائية للقيادة الفعالة كأحد أبعاد إدارة الجودة الشاملة على الأداء الوظيفي</w:t>
      </w:r>
      <w:r>
        <w:rPr>
          <w:rFonts w:ascii="Simplified Arabic" w:hAnsi="Simplified Arabic" w:hint="cs"/>
          <w:b/>
          <w:bCs/>
          <w:sz w:val="28"/>
          <w:rtl/>
        </w:rPr>
        <w:t>.</w:t>
      </w:r>
    </w:p>
    <w:p w14:paraId="23434C7B" w14:textId="4E7A4936" w:rsidR="00FB1CF8" w:rsidRPr="00FB1CF8" w:rsidRDefault="00FB1CF8" w:rsidP="00C40B4F">
      <w:pPr>
        <w:pStyle w:val="a8"/>
        <w:numPr>
          <w:ilvl w:val="0"/>
          <w:numId w:val="12"/>
        </w:numPr>
        <w:spacing w:line="360" w:lineRule="auto"/>
        <w:jc w:val="both"/>
        <w:rPr>
          <w:rFonts w:ascii="Simplified Arabic" w:hAnsi="Simplified Arabic"/>
          <w:sz w:val="28"/>
        </w:rPr>
      </w:pPr>
      <w:r>
        <w:rPr>
          <w:rFonts w:ascii="Simplified Arabic" w:hAnsi="Simplified Arabic" w:hint="cs"/>
          <w:b/>
          <w:bCs/>
          <w:sz w:val="28"/>
          <w:rtl/>
        </w:rPr>
        <w:t xml:space="preserve">الفرضية الفرعية الثانية: </w:t>
      </w:r>
      <w:r w:rsidRPr="00FB1CF8">
        <w:rPr>
          <w:rFonts w:ascii="Simplified Arabic" w:hAnsi="Simplified Arabic" w:hint="cs"/>
          <w:sz w:val="28"/>
          <w:rtl/>
        </w:rPr>
        <w:t xml:space="preserve">يوجد </w:t>
      </w:r>
      <w:r w:rsidR="005B013E">
        <w:rPr>
          <w:rFonts w:ascii="Simplified Arabic" w:hAnsi="Simplified Arabic" w:hint="cs"/>
          <w:sz w:val="28"/>
          <w:rtl/>
        </w:rPr>
        <w:t xml:space="preserve">علاقة ذات </w:t>
      </w:r>
      <w:r w:rsidRPr="00FB1CF8">
        <w:rPr>
          <w:rFonts w:ascii="Simplified Arabic" w:hAnsi="Simplified Arabic" w:hint="cs"/>
          <w:sz w:val="28"/>
          <w:rtl/>
        </w:rPr>
        <w:t>دلالة إحصائية للتحسين المستمر كأحد أبعاد إدارة الجودة الشاملة على الأداء الوظيفي.</w:t>
      </w:r>
    </w:p>
    <w:p w14:paraId="664D8281" w14:textId="4457770E" w:rsidR="003B4FE2" w:rsidRPr="001C0C64" w:rsidRDefault="00FB1CF8" w:rsidP="00C40B4F">
      <w:pPr>
        <w:pStyle w:val="a8"/>
        <w:numPr>
          <w:ilvl w:val="0"/>
          <w:numId w:val="12"/>
        </w:numPr>
        <w:spacing w:line="360" w:lineRule="auto"/>
        <w:jc w:val="both"/>
        <w:rPr>
          <w:rFonts w:ascii="Simplified Arabic" w:hAnsi="Simplified Arabic"/>
          <w:sz w:val="28"/>
        </w:rPr>
      </w:pPr>
      <w:r>
        <w:rPr>
          <w:rFonts w:ascii="Simplified Arabic" w:hAnsi="Simplified Arabic" w:hint="cs"/>
          <w:b/>
          <w:bCs/>
          <w:sz w:val="28"/>
          <w:rtl/>
        </w:rPr>
        <w:t xml:space="preserve">الفرضية الفرعية الثالثة: </w:t>
      </w:r>
      <w:r w:rsidRPr="00FB1CF8">
        <w:rPr>
          <w:rFonts w:ascii="Simplified Arabic" w:hAnsi="Simplified Arabic" w:hint="cs"/>
          <w:sz w:val="28"/>
          <w:rtl/>
        </w:rPr>
        <w:t>يوجد</w:t>
      </w:r>
      <w:r w:rsidR="005B013E">
        <w:rPr>
          <w:rFonts w:ascii="Simplified Arabic" w:hAnsi="Simplified Arabic" w:hint="cs"/>
          <w:sz w:val="28"/>
          <w:rtl/>
        </w:rPr>
        <w:t xml:space="preserve"> علاقة ذات </w:t>
      </w:r>
      <w:r w:rsidRPr="00FB1CF8">
        <w:rPr>
          <w:rFonts w:ascii="Simplified Arabic" w:hAnsi="Simplified Arabic" w:hint="cs"/>
          <w:sz w:val="28"/>
          <w:rtl/>
        </w:rPr>
        <w:t>دلالة إحصائية للتركيز على العميل كأحد أبعاد إدارة الجودة الشاملة على الأداء الوظيفي.</w:t>
      </w:r>
    </w:p>
    <w:p w14:paraId="5262A84B" w14:textId="0A94D407" w:rsidR="009B1F6E" w:rsidRDefault="009B1F6E" w:rsidP="000026DF">
      <w:pPr>
        <w:pStyle w:val="1"/>
        <w:bidi/>
        <w:rPr>
          <w:b/>
          <w:bCs/>
          <w:rtl/>
        </w:rPr>
      </w:pPr>
      <w:bookmarkStart w:id="32" w:name="_Toc179900100"/>
      <w:bookmarkStart w:id="33" w:name="_Toc170803825"/>
      <w:bookmarkStart w:id="34" w:name="_Toc175314247"/>
      <w:r>
        <w:rPr>
          <w:rFonts w:hint="cs"/>
          <w:b/>
          <w:bCs/>
          <w:rtl/>
        </w:rPr>
        <w:t>7.1 نموذج الدراسة</w:t>
      </w:r>
      <w:bookmarkEnd w:id="32"/>
    </w:p>
    <w:p w14:paraId="407E0EC2" w14:textId="027A7416" w:rsidR="009B1F6E" w:rsidRDefault="009B1F6E" w:rsidP="009B1F6E">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Pr="009B1F6E">
        <w:rPr>
          <w:rFonts w:ascii="Calibri" w:eastAsia="Calibri" w:hAnsi="Calibri" w:hint="cs"/>
          <w:kern w:val="0"/>
          <w:sz w:val="28"/>
          <w:rtl/>
          <w14:ligatures w14:val="none"/>
        </w:rPr>
        <w:t xml:space="preserve">من خلال الاعتماد على الدراسات السابقة والرجوع إلى كافة الأدبيات التي تهتم بدراسة </w:t>
      </w:r>
      <w:r>
        <w:rPr>
          <w:rFonts w:ascii="Calibri" w:eastAsia="Calibri" w:hAnsi="Calibri" w:hint="cs"/>
          <w:kern w:val="0"/>
          <w:sz w:val="28"/>
          <w:rtl/>
          <w14:ligatures w14:val="none"/>
        </w:rPr>
        <w:t xml:space="preserve">تأثير إدارة الجودة الشاملة على الأداء </w:t>
      </w:r>
      <w:proofErr w:type="gramStart"/>
      <w:r>
        <w:rPr>
          <w:rFonts w:ascii="Calibri" w:eastAsia="Calibri" w:hAnsi="Calibri" w:hint="cs"/>
          <w:kern w:val="0"/>
          <w:sz w:val="28"/>
          <w:rtl/>
          <w14:ligatures w14:val="none"/>
        </w:rPr>
        <w:t>الوظيفي</w:t>
      </w:r>
      <w:r w:rsidRPr="009B1F6E">
        <w:rPr>
          <w:rFonts w:ascii="Calibri" w:eastAsia="Calibri" w:hAnsi="Calibri" w:hint="cs"/>
          <w:kern w:val="0"/>
          <w:sz w:val="28"/>
          <w:rtl/>
          <w14:ligatures w14:val="none"/>
        </w:rPr>
        <w:t>،  تم</w:t>
      </w:r>
      <w:proofErr w:type="gramEnd"/>
      <w:r w:rsidRPr="009B1F6E">
        <w:rPr>
          <w:rFonts w:ascii="Calibri" w:eastAsia="Calibri" w:hAnsi="Calibri" w:hint="cs"/>
          <w:kern w:val="0"/>
          <w:sz w:val="28"/>
          <w:rtl/>
          <w14:ligatures w14:val="none"/>
        </w:rPr>
        <w:t xml:space="preserve"> بناء نموذج الدراسة، ومن ثم وضع الشكل التوضيحي التالي لتوضيح نموذج الدراسة.</w:t>
      </w:r>
    </w:p>
    <w:p w14:paraId="1116DFFA" w14:textId="77777777" w:rsidR="009B1F6E" w:rsidRDefault="009B1F6E" w:rsidP="009B1F6E">
      <w:pPr>
        <w:spacing w:line="360" w:lineRule="auto"/>
        <w:jc w:val="both"/>
        <w:rPr>
          <w:rFonts w:ascii="Calibri" w:eastAsia="Calibri" w:hAnsi="Calibri"/>
          <w:kern w:val="0"/>
          <w:sz w:val="28"/>
          <w:rtl/>
          <w14:ligatures w14:val="none"/>
        </w:rPr>
      </w:pPr>
    </w:p>
    <w:p w14:paraId="0E6CA258" w14:textId="77777777" w:rsidR="009B1F6E" w:rsidRDefault="009B1F6E" w:rsidP="009B1F6E">
      <w:pPr>
        <w:spacing w:line="360" w:lineRule="auto"/>
        <w:jc w:val="both"/>
        <w:rPr>
          <w:rFonts w:ascii="Calibri" w:eastAsia="Calibri" w:hAnsi="Calibri"/>
          <w:kern w:val="0"/>
          <w:sz w:val="28"/>
          <w:rtl/>
          <w14:ligatures w14:val="none"/>
        </w:rPr>
      </w:pPr>
    </w:p>
    <w:p w14:paraId="789CD5B8" w14:textId="77777777" w:rsidR="009B1F6E" w:rsidRDefault="009B1F6E" w:rsidP="009B1F6E">
      <w:pPr>
        <w:spacing w:line="360" w:lineRule="auto"/>
        <w:jc w:val="both"/>
        <w:rPr>
          <w:rFonts w:ascii="Calibri" w:eastAsia="Calibri" w:hAnsi="Calibri"/>
          <w:kern w:val="0"/>
          <w:sz w:val="28"/>
          <w:rtl/>
          <w14:ligatures w14:val="none"/>
        </w:rPr>
      </w:pPr>
    </w:p>
    <w:p w14:paraId="52DECF73" w14:textId="368AA9E7" w:rsidR="0001704D" w:rsidRPr="0001704D" w:rsidRDefault="0001704D" w:rsidP="0001704D">
      <w:pPr>
        <w:spacing w:line="360" w:lineRule="auto"/>
        <w:jc w:val="both"/>
        <w:rPr>
          <w:rFonts w:ascii="Calibri" w:eastAsia="Calibri" w:hAnsi="Calibri"/>
          <w:kern w:val="0"/>
          <w:sz w:val="28"/>
          <w:rtl/>
          <w14:ligatures w14:val="none"/>
        </w:rPr>
      </w:pPr>
      <w:r>
        <w:rPr>
          <w:rFonts w:ascii="Calibri" w:eastAsia="Calibri" w:hAnsi="Calibri"/>
          <w:noProof/>
          <w:kern w:val="0"/>
          <w:sz w:val="28"/>
          <w:rtl/>
        </w:rPr>
        <w:lastRenderedPageBreak/>
        <mc:AlternateContent>
          <mc:Choice Requires="wps">
            <w:drawing>
              <wp:anchor distT="0" distB="0" distL="114300" distR="114300" simplePos="0" relativeHeight="251667456" behindDoc="0" locked="0" layoutInCell="1" allowOverlap="1" wp14:anchorId="00A4D5CB" wp14:editId="2E19E8ED">
                <wp:simplePos x="0" y="0"/>
                <wp:positionH relativeFrom="column">
                  <wp:posOffset>3508513</wp:posOffset>
                </wp:positionH>
                <wp:positionV relativeFrom="paragraph">
                  <wp:posOffset>496957</wp:posOffset>
                </wp:positionV>
                <wp:extent cx="1997765" cy="2266121"/>
                <wp:effectExtent l="0" t="0" r="21590" b="20320"/>
                <wp:wrapNone/>
                <wp:docPr id="4" name="Rectangle 4"/>
                <wp:cNvGraphicFramePr/>
                <a:graphic xmlns:a="http://schemas.openxmlformats.org/drawingml/2006/main">
                  <a:graphicData uri="http://schemas.microsoft.com/office/word/2010/wordprocessingShape">
                    <wps:wsp>
                      <wps:cNvSpPr/>
                      <wps:spPr>
                        <a:xfrm>
                          <a:off x="0" y="0"/>
                          <a:ext cx="1997765" cy="2266121"/>
                        </a:xfrm>
                        <a:prstGeom prst="rect">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106829DC" w14:textId="5D1F536F" w:rsidR="009D4890" w:rsidRPr="0001704D" w:rsidRDefault="009D4890" w:rsidP="0001704D">
                            <w:pPr>
                              <w:shd w:val="clear" w:color="auto" w:fill="D9E2F3" w:themeFill="accent1" w:themeFillTint="33"/>
                              <w:jc w:val="center"/>
                              <w:rPr>
                                <w:rFonts w:ascii="Simplified Arabic" w:hAnsi="Simplified Arabic"/>
                                <w:sz w:val="28"/>
                                <w:rtl/>
                                <w:lang w:bidi="ar-EG"/>
                              </w:rPr>
                            </w:pPr>
                            <w:r w:rsidRPr="0001704D">
                              <w:rPr>
                                <w:rFonts w:ascii="Simplified Arabic" w:hAnsi="Simplified Arabic"/>
                                <w:sz w:val="28"/>
                                <w:rtl/>
                                <w:lang w:bidi="ar-EG"/>
                              </w:rPr>
                              <w:t>المتغير المستقل: إدارة الجودة الشاملة</w:t>
                            </w:r>
                          </w:p>
                          <w:p w14:paraId="2EE9DF11" w14:textId="13113AD5"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القيادة الفعالة</w:t>
                            </w:r>
                          </w:p>
                          <w:p w14:paraId="4465DE62" w14:textId="7E060FA0"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 التحسين المستمر</w:t>
                            </w:r>
                          </w:p>
                          <w:p w14:paraId="4992610A" w14:textId="451671A1"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التركيز على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A4D5CB" id="Rectangle 4" o:spid="_x0000_s1026" style="position:absolute;left:0;text-align:left;margin-left:276.25pt;margin-top:39.15pt;width:157.3pt;height:178.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" fillcolor="#d5dce4 [671]" strokecolor="black [3200]" strokeweight="1pt">
                <v:textbox>
                  <w:txbxContent>
                    <w:p w14:paraId="106829DC" w14:textId="5D1F536F" w:rsidR="009D4890" w:rsidRPr="0001704D" w:rsidRDefault="009D4890" w:rsidP="0001704D">
                      <w:pPr>
                        <w:shd w:val="clear" w:color="auto" w:fill="D9E2F3" w:themeFill="accent1" w:themeFillTint="33"/>
                        <w:jc w:val="center"/>
                        <w:rPr>
                          <w:rFonts w:ascii="Simplified Arabic" w:hAnsi="Simplified Arabic"/>
                          <w:sz w:val="28"/>
                          <w:rtl/>
                          <w:lang w:bidi="ar-EG"/>
                        </w:rPr>
                      </w:pPr>
                      <w:r w:rsidRPr="0001704D">
                        <w:rPr>
                          <w:rFonts w:ascii="Simplified Arabic" w:hAnsi="Simplified Arabic"/>
                          <w:sz w:val="28"/>
                          <w:rtl/>
                          <w:lang w:bidi="ar-EG"/>
                        </w:rPr>
                        <w:t>المتغير المستقل: إدارة الجودة الشاملة</w:t>
                      </w:r>
                    </w:p>
                    <w:p w14:paraId="2EE9DF11" w14:textId="13113AD5"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القيادة الفعالة</w:t>
                      </w:r>
                    </w:p>
                    <w:p w14:paraId="4465DE62" w14:textId="7E060FA0"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 التحسين المستمر</w:t>
                      </w:r>
                    </w:p>
                    <w:p w14:paraId="4992610A" w14:textId="451671A1" w:rsidR="009D4890" w:rsidRPr="0001704D" w:rsidRDefault="009D4890" w:rsidP="00DA0123">
                      <w:pPr>
                        <w:pStyle w:val="a8"/>
                        <w:numPr>
                          <w:ilvl w:val="0"/>
                          <w:numId w:val="15"/>
                        </w:numPr>
                        <w:shd w:val="clear" w:color="auto" w:fill="D9E2F3" w:themeFill="accent1" w:themeFillTint="33"/>
                        <w:jc w:val="center"/>
                        <w:rPr>
                          <w:rFonts w:ascii="Simplified Arabic" w:hAnsi="Simplified Arabic"/>
                          <w:sz w:val="28"/>
                          <w:lang w:bidi="ar-EG"/>
                        </w:rPr>
                      </w:pPr>
                      <w:r w:rsidRPr="0001704D">
                        <w:rPr>
                          <w:rFonts w:ascii="Simplified Arabic" w:hAnsi="Simplified Arabic"/>
                          <w:sz w:val="28"/>
                          <w:rtl/>
                          <w:lang w:bidi="ar-EG"/>
                        </w:rPr>
                        <w:t>التركيز على العميل</w:t>
                      </w:r>
                    </w:p>
                  </w:txbxContent>
                </v:textbox>
              </v:rect>
            </w:pict>
          </mc:Fallback>
        </mc:AlternateContent>
      </w:r>
    </w:p>
    <w:p w14:paraId="48C94924" w14:textId="77777777" w:rsidR="0001704D" w:rsidRPr="0001704D" w:rsidRDefault="0001704D" w:rsidP="0001704D">
      <w:pPr>
        <w:spacing w:line="240" w:lineRule="auto"/>
        <w:rPr>
          <w:rFonts w:ascii="Calibri" w:eastAsia="Calibri" w:hAnsi="Calibri"/>
          <w:b/>
          <w:bCs/>
          <w:kern w:val="0"/>
          <w:sz w:val="24"/>
          <w:szCs w:val="24"/>
          <w:rtl/>
          <w14:ligatures w14:val="none"/>
        </w:rPr>
      </w:pPr>
      <w:r w:rsidRPr="0001704D">
        <w:rPr>
          <w:rFonts w:ascii="Calibri" w:eastAsia="Calibri" w:hAnsi="Calibri" w:hint="cs"/>
          <w:b/>
          <w:bCs/>
          <w:noProof/>
          <w:kern w:val="0"/>
          <w:sz w:val="28"/>
          <w:rtl/>
          <w14:ligatures w14:val="none"/>
        </w:rPr>
        <mc:AlternateContent>
          <mc:Choice Requires="wps">
            <w:drawing>
              <wp:anchor distT="0" distB="0" distL="114300" distR="114300" simplePos="0" relativeHeight="251662336" behindDoc="0" locked="0" layoutInCell="1" allowOverlap="1" wp14:anchorId="2084905B" wp14:editId="4A096DE8">
                <wp:simplePos x="0" y="0"/>
                <wp:positionH relativeFrom="column">
                  <wp:posOffset>188843</wp:posOffset>
                </wp:positionH>
                <wp:positionV relativeFrom="paragraph">
                  <wp:posOffset>42849</wp:posOffset>
                </wp:positionV>
                <wp:extent cx="1962150" cy="2176228"/>
                <wp:effectExtent l="0" t="0" r="19050" b="14605"/>
                <wp:wrapNone/>
                <wp:docPr id="59" name="Rectangle 59"/>
                <wp:cNvGraphicFramePr/>
                <a:graphic xmlns:a="http://schemas.openxmlformats.org/drawingml/2006/main">
                  <a:graphicData uri="http://schemas.microsoft.com/office/word/2010/wordprocessingShape">
                    <wps:wsp>
                      <wps:cNvSpPr/>
                      <wps:spPr>
                        <a:xfrm>
                          <a:off x="0" y="0"/>
                          <a:ext cx="1962150" cy="2176228"/>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4C3881D7" w14:textId="7FB31F05" w:rsidR="009D4890" w:rsidRPr="0001704D" w:rsidRDefault="009D4890" w:rsidP="0001704D">
                            <w:pPr>
                              <w:jc w:val="center"/>
                              <w:rPr>
                                <w:rFonts w:ascii="Simplified Arabic" w:hAnsi="Simplified Arabic"/>
                                <w:sz w:val="32"/>
                                <w:szCs w:val="32"/>
                                <w:rtl/>
                                <w:lang w:bidi="ar-EG"/>
                              </w:rPr>
                            </w:pPr>
                            <w:r w:rsidRPr="0001704D">
                              <w:rPr>
                                <w:rFonts w:ascii="Simplified Arabic" w:hAnsi="Simplified Arabic"/>
                                <w:sz w:val="32"/>
                                <w:szCs w:val="32"/>
                                <w:rtl/>
                                <w:lang w:bidi="ar-EG"/>
                              </w:rPr>
                              <w:t xml:space="preserve">المتغير التابع </w:t>
                            </w:r>
                          </w:p>
                          <w:p w14:paraId="035BD536" w14:textId="63774DBD" w:rsidR="009D4890" w:rsidRPr="00C71F00" w:rsidRDefault="009D4890" w:rsidP="0001704D">
                            <w:pPr>
                              <w:jc w:val="center"/>
                              <w:rPr>
                                <w:b/>
                                <w:bCs/>
                                <w:lang w:bidi="ar-EG"/>
                              </w:rPr>
                            </w:pPr>
                            <w:r w:rsidRPr="0001704D">
                              <w:rPr>
                                <w:rFonts w:ascii="Simplified Arabic" w:hAnsi="Simplified Arabic"/>
                                <w:sz w:val="32"/>
                                <w:szCs w:val="32"/>
                                <w:rtl/>
                                <w:lang w:bidi="ar-EG"/>
                              </w:rPr>
                              <w:t>الأداء الوظيفي</w:t>
                            </w:r>
                          </w:p>
                          <w:p w14:paraId="7EB6B242" w14:textId="091206E2" w:rsidR="009D4890" w:rsidRPr="0001704D" w:rsidRDefault="009D4890" w:rsidP="0001704D">
                            <w:pPr>
                              <w:rPr>
                                <w:b/>
                                <w:bCs/>
                                <w:rtl/>
                                <w:lang w:bidi="ar-EG"/>
                              </w:rPr>
                            </w:pPr>
                          </w:p>
                          <w:p w14:paraId="41E19539" w14:textId="77777777" w:rsidR="009D4890" w:rsidRPr="00D65B3D" w:rsidRDefault="009D4890" w:rsidP="0001704D">
                            <w:pPr>
                              <w:jc w:val="center"/>
                              <w:rPr>
                                <w:b/>
                                <w:bCs/>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4905B" id="Rectangle 59" o:spid="_x0000_s1027" style="position:absolute;left:0;text-align:left;margin-left:14.85pt;margin-top:3.35pt;width:154.5pt;height:17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" fillcolor="#dae3f3" strokecolor="windowText" strokeweight="1pt">
                <v:textbox>
                  <w:txbxContent>
                    <w:p w14:paraId="4C3881D7" w14:textId="7FB31F05" w:rsidR="009D4890" w:rsidRPr="0001704D" w:rsidRDefault="009D4890" w:rsidP="0001704D">
                      <w:pPr>
                        <w:jc w:val="center"/>
                        <w:rPr>
                          <w:rFonts w:ascii="Simplified Arabic" w:hAnsi="Simplified Arabic"/>
                          <w:sz w:val="32"/>
                          <w:szCs w:val="32"/>
                          <w:rtl/>
                          <w:lang w:bidi="ar-EG"/>
                        </w:rPr>
                      </w:pPr>
                      <w:r w:rsidRPr="0001704D">
                        <w:rPr>
                          <w:rFonts w:ascii="Simplified Arabic" w:hAnsi="Simplified Arabic"/>
                          <w:sz w:val="32"/>
                          <w:szCs w:val="32"/>
                          <w:rtl/>
                          <w:lang w:bidi="ar-EG"/>
                        </w:rPr>
                        <w:t xml:space="preserve">المتغير التابع </w:t>
                      </w:r>
                    </w:p>
                    <w:p w14:paraId="035BD536" w14:textId="63774DBD" w:rsidR="009D4890" w:rsidRPr="00C71F00" w:rsidRDefault="009D4890" w:rsidP="0001704D">
                      <w:pPr>
                        <w:jc w:val="center"/>
                        <w:rPr>
                          <w:b/>
                          <w:bCs/>
                          <w:lang w:bidi="ar-EG"/>
                        </w:rPr>
                      </w:pPr>
                      <w:r w:rsidRPr="0001704D">
                        <w:rPr>
                          <w:rFonts w:ascii="Simplified Arabic" w:hAnsi="Simplified Arabic"/>
                          <w:sz w:val="32"/>
                          <w:szCs w:val="32"/>
                          <w:rtl/>
                          <w:lang w:bidi="ar-EG"/>
                        </w:rPr>
                        <w:t>الأداء الوظيفي</w:t>
                      </w:r>
                    </w:p>
                    <w:p w14:paraId="7EB6B242" w14:textId="091206E2" w:rsidR="009D4890" w:rsidRPr="0001704D" w:rsidRDefault="009D4890" w:rsidP="0001704D">
                      <w:pPr>
                        <w:rPr>
                          <w:b/>
                          <w:bCs/>
                          <w:rtl/>
                          <w:lang w:bidi="ar-EG"/>
                        </w:rPr>
                      </w:pPr>
                    </w:p>
                    <w:p w14:paraId="41E19539" w14:textId="77777777" w:rsidR="009D4890" w:rsidRPr="00D65B3D" w:rsidRDefault="009D4890" w:rsidP="0001704D">
                      <w:pPr>
                        <w:jc w:val="center"/>
                        <w:rPr>
                          <w:b/>
                          <w:bCs/>
                          <w:lang w:bidi="ar-EG"/>
                        </w:rPr>
                      </w:pPr>
                    </w:p>
                  </w:txbxContent>
                </v:textbox>
              </v:rect>
            </w:pict>
          </mc:Fallback>
        </mc:AlternateContent>
      </w:r>
    </w:p>
    <w:p w14:paraId="6D07C62A" w14:textId="77777777" w:rsidR="0001704D" w:rsidRPr="0001704D" w:rsidRDefault="0001704D" w:rsidP="0001704D">
      <w:pPr>
        <w:spacing w:line="240" w:lineRule="auto"/>
        <w:rPr>
          <w:rFonts w:ascii="Calibri" w:eastAsia="Calibri" w:hAnsi="Calibri"/>
          <w:b/>
          <w:bCs/>
          <w:kern w:val="0"/>
          <w:sz w:val="28"/>
          <w:rtl/>
          <w14:ligatures w14:val="none"/>
        </w:rPr>
      </w:pPr>
    </w:p>
    <w:p w14:paraId="5E4A1C29" w14:textId="77777777" w:rsidR="0001704D" w:rsidRPr="0001704D" w:rsidRDefault="0001704D" w:rsidP="0001704D">
      <w:pPr>
        <w:spacing w:line="240" w:lineRule="auto"/>
        <w:rPr>
          <w:rFonts w:ascii="Calibri" w:eastAsia="Calibri" w:hAnsi="Calibri"/>
          <w:b/>
          <w:bCs/>
          <w:kern w:val="0"/>
          <w:sz w:val="28"/>
          <w:rtl/>
          <w14:ligatures w14:val="none"/>
        </w:rPr>
      </w:pPr>
    </w:p>
    <w:p w14:paraId="5C27481B" w14:textId="77777777" w:rsidR="0001704D" w:rsidRPr="0001704D" w:rsidRDefault="0001704D" w:rsidP="0001704D">
      <w:pPr>
        <w:tabs>
          <w:tab w:val="left" w:pos="1356"/>
        </w:tabs>
        <w:spacing w:line="240" w:lineRule="auto"/>
        <w:rPr>
          <w:rFonts w:ascii="Calibri" w:eastAsia="Calibri" w:hAnsi="Calibri"/>
          <w:b/>
          <w:bCs/>
          <w:kern w:val="0"/>
          <w:sz w:val="28"/>
          <w:rtl/>
          <w14:ligatures w14:val="none"/>
        </w:rPr>
      </w:pPr>
      <w:r w:rsidRPr="0001704D">
        <w:rPr>
          <w:rFonts w:ascii="Calibri" w:eastAsia="Calibri" w:hAnsi="Calibri"/>
          <w:b/>
          <w:bCs/>
          <w:noProof/>
          <w:kern w:val="0"/>
          <w:sz w:val="28"/>
          <w:rtl/>
        </w:rPr>
        <mc:AlternateContent>
          <mc:Choice Requires="wps">
            <w:drawing>
              <wp:anchor distT="0" distB="0" distL="114300" distR="114300" simplePos="0" relativeHeight="251666432" behindDoc="0" locked="0" layoutInCell="1" allowOverlap="1" wp14:anchorId="359BE7C2" wp14:editId="50D288A4">
                <wp:simplePos x="0" y="0"/>
                <wp:positionH relativeFrom="column">
                  <wp:posOffset>2156792</wp:posOffset>
                </wp:positionH>
                <wp:positionV relativeFrom="paragraph">
                  <wp:posOffset>235281</wp:posOffset>
                </wp:positionV>
                <wp:extent cx="1351721"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351721"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w14:anchorId="68402B7A" id="_x0000_t32" coordsize="21600,21600" o:spt="32" o:oned="t" path="m,l21600,21600e" filled="f">
                <v:path arrowok="t" fillok="f" o:connecttype="none"/>
                <o:lock v:ext="edit" shapetype="t"/>
              </v:shapetype>
              <v:shape id="Straight Arrow Connector 6" o:spid="_x0000_s1026" type="#_x0000_t32" style="position:absolute;left:0;text-align:left;margin-left:169.85pt;margin-top:18.55pt;width:106.45pt;height:0;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" strokecolor="windowText" strokeweight=".5pt">
                <v:stroke endarrow="open" joinstyle="miter"/>
              </v:shape>
            </w:pict>
          </mc:Fallback>
        </mc:AlternateContent>
      </w:r>
      <w:r w:rsidRPr="0001704D">
        <w:rPr>
          <w:rFonts w:ascii="Calibri" w:eastAsia="Calibri" w:hAnsi="Calibri"/>
          <w:b/>
          <w:bCs/>
          <w:kern w:val="0"/>
          <w:sz w:val="28"/>
          <w:rtl/>
          <w14:ligatures w14:val="none"/>
        </w:rPr>
        <w:tab/>
      </w:r>
    </w:p>
    <w:p w14:paraId="6A060D45" w14:textId="77777777" w:rsidR="0001704D" w:rsidRPr="0001704D" w:rsidRDefault="0001704D" w:rsidP="0001704D">
      <w:pPr>
        <w:spacing w:line="240" w:lineRule="auto"/>
        <w:rPr>
          <w:rFonts w:ascii="Calibri" w:eastAsia="Calibri" w:hAnsi="Calibri"/>
          <w:b/>
          <w:bCs/>
          <w:kern w:val="0"/>
          <w:sz w:val="28"/>
          <w:rtl/>
          <w14:ligatures w14:val="none"/>
        </w:rPr>
      </w:pPr>
    </w:p>
    <w:p w14:paraId="05380BA1" w14:textId="63503049" w:rsidR="0001704D" w:rsidRPr="0001704D" w:rsidRDefault="0001704D" w:rsidP="0001704D">
      <w:pPr>
        <w:spacing w:line="240" w:lineRule="auto"/>
        <w:rPr>
          <w:rFonts w:ascii="Calibri" w:eastAsia="Calibri" w:hAnsi="Calibri"/>
          <w:b/>
          <w:bCs/>
          <w:kern w:val="0"/>
          <w:sz w:val="28"/>
          <w:rtl/>
          <w14:ligatures w14:val="none"/>
        </w:rPr>
      </w:pPr>
      <w:r w:rsidRPr="0001704D">
        <w:rPr>
          <w:rFonts w:ascii="Calibri" w:eastAsia="Calibri" w:hAnsi="Calibri"/>
          <w:b/>
          <w:bCs/>
          <w:noProof/>
          <w:kern w:val="0"/>
          <w:sz w:val="28"/>
          <w:rtl/>
        </w:rPr>
        <mc:AlternateContent>
          <mc:Choice Requires="wps">
            <w:drawing>
              <wp:anchor distT="0" distB="0" distL="114300" distR="114300" simplePos="0" relativeHeight="251665408" behindDoc="0" locked="0" layoutInCell="1" allowOverlap="1" wp14:anchorId="6238C5EA" wp14:editId="7FB9C117">
                <wp:simplePos x="0" y="0"/>
                <wp:positionH relativeFrom="column">
                  <wp:posOffset>3915410</wp:posOffset>
                </wp:positionH>
                <wp:positionV relativeFrom="paragraph">
                  <wp:posOffset>275590</wp:posOffset>
                </wp:positionV>
                <wp:extent cx="0" cy="948055"/>
                <wp:effectExtent l="95250" t="38100" r="57150" b="23495"/>
                <wp:wrapNone/>
                <wp:docPr id="5" name="Straight Arrow Connector 5"/>
                <wp:cNvGraphicFramePr/>
                <a:graphic xmlns:a="http://schemas.openxmlformats.org/drawingml/2006/main">
                  <a:graphicData uri="http://schemas.microsoft.com/office/word/2010/wordprocessingShape">
                    <wps:wsp>
                      <wps:cNvCnPr/>
                      <wps:spPr>
                        <a:xfrm flipV="1">
                          <a:off x="0" y="0"/>
                          <a:ext cx="0" cy="94805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74C260FF" id="Straight Arrow Connector 5" o:spid="_x0000_s1026" type="#_x0000_t32" style="position:absolute;left:0;text-align:left;margin-left:308.3pt;margin-top:21.7pt;width:0;height:74.65pt;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" strokecolor="windowText" strokeweight=".5pt">
                <v:stroke endarrow="open" joinstyle="miter"/>
              </v:shape>
            </w:pict>
          </mc:Fallback>
        </mc:AlternateContent>
      </w:r>
      <w:r w:rsidRPr="0001704D">
        <w:rPr>
          <w:rFonts w:ascii="Calibri" w:eastAsia="Calibri" w:hAnsi="Calibri"/>
          <w:b/>
          <w:bCs/>
          <w:noProof/>
          <w:kern w:val="0"/>
          <w:sz w:val="28"/>
          <w:rtl/>
        </w:rPr>
        <mc:AlternateContent>
          <mc:Choice Requires="wps">
            <w:drawing>
              <wp:anchor distT="0" distB="0" distL="114300" distR="114300" simplePos="0" relativeHeight="251664384" behindDoc="0" locked="0" layoutInCell="1" allowOverlap="1" wp14:anchorId="3A6945F4" wp14:editId="73AD80F2">
                <wp:simplePos x="0" y="0"/>
                <wp:positionH relativeFrom="column">
                  <wp:posOffset>1466850</wp:posOffset>
                </wp:positionH>
                <wp:positionV relativeFrom="paragraph">
                  <wp:posOffset>275590</wp:posOffset>
                </wp:positionV>
                <wp:extent cx="0" cy="9334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5528FF3D" id="Straight Arrow Connector 3" o:spid="_x0000_s1026" type="#_x0000_t32" style="position:absolute;left:0;text-align:left;margin-left:115.5pt;margin-top:21.7pt;width:0;height:73.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" strokecolor="windowText" strokeweight=".5pt">
                <v:stroke endarrow="open" joinstyle="miter"/>
              </v:shape>
            </w:pict>
          </mc:Fallback>
        </mc:AlternateContent>
      </w:r>
    </w:p>
    <w:p w14:paraId="5222C0C1" w14:textId="4C6F4252" w:rsidR="0001704D" w:rsidRPr="0001704D" w:rsidRDefault="0001704D" w:rsidP="0001704D">
      <w:pPr>
        <w:spacing w:line="240" w:lineRule="auto"/>
        <w:rPr>
          <w:rFonts w:ascii="Calibri" w:eastAsia="Calibri" w:hAnsi="Calibri"/>
          <w:b/>
          <w:bCs/>
          <w:kern w:val="0"/>
          <w:sz w:val="28"/>
          <w:rtl/>
          <w14:ligatures w14:val="none"/>
        </w:rPr>
      </w:pPr>
    </w:p>
    <w:p w14:paraId="1A499ED5" w14:textId="77777777" w:rsidR="0001704D" w:rsidRPr="0001704D" w:rsidRDefault="0001704D" w:rsidP="0001704D">
      <w:pPr>
        <w:spacing w:line="240" w:lineRule="auto"/>
        <w:rPr>
          <w:rFonts w:ascii="Calibri" w:eastAsia="Calibri" w:hAnsi="Calibri"/>
          <w:b/>
          <w:bCs/>
          <w:kern w:val="0"/>
          <w:sz w:val="28"/>
          <w:rtl/>
          <w14:ligatures w14:val="none"/>
        </w:rPr>
      </w:pPr>
    </w:p>
    <w:p w14:paraId="155F0861" w14:textId="77777777" w:rsidR="0001704D" w:rsidRPr="0001704D" w:rsidRDefault="0001704D" w:rsidP="0001704D">
      <w:pPr>
        <w:spacing w:line="240" w:lineRule="auto"/>
        <w:rPr>
          <w:rFonts w:ascii="Calibri" w:eastAsia="Calibri" w:hAnsi="Calibri"/>
          <w:b/>
          <w:bCs/>
          <w:kern w:val="0"/>
          <w:sz w:val="28"/>
          <w:rtl/>
          <w14:ligatures w14:val="none"/>
        </w:rPr>
      </w:pPr>
      <w:r w:rsidRPr="0001704D">
        <w:rPr>
          <w:rFonts w:ascii="Calibri" w:eastAsia="Calibri" w:hAnsi="Calibri" w:hint="cs"/>
          <w:b/>
          <w:bCs/>
          <w:noProof/>
          <w:kern w:val="0"/>
          <w:sz w:val="28"/>
          <w:rtl/>
          <w14:ligatures w14:val="none"/>
        </w:rPr>
        <mc:AlternateContent>
          <mc:Choice Requires="wps">
            <w:drawing>
              <wp:anchor distT="0" distB="0" distL="114300" distR="114300" simplePos="0" relativeHeight="251663360" behindDoc="0" locked="0" layoutInCell="1" allowOverlap="1" wp14:anchorId="1C2F7BAD" wp14:editId="64A86EF1">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626804E" w14:textId="77777777" w:rsidR="009D4890" w:rsidRPr="0001704D" w:rsidRDefault="009D4890" w:rsidP="0001704D">
                            <w:pPr>
                              <w:jc w:val="center"/>
                              <w:rPr>
                                <w:rFonts w:ascii="Simplified Arabic" w:hAnsi="Simplified Arabic"/>
                                <w:sz w:val="28"/>
                                <w:rtl/>
                                <w:lang w:bidi="ar-EG"/>
                              </w:rPr>
                            </w:pPr>
                            <w:r w:rsidRPr="0001704D">
                              <w:rPr>
                                <w:rFonts w:ascii="Simplified Arabic" w:hAnsi="Simplified Arabic"/>
                                <w:sz w:val="28"/>
                                <w:rtl/>
                                <w:lang w:bidi="ar-EG"/>
                              </w:rPr>
                              <w:t>المتغيرات الديموغرافية</w:t>
                            </w:r>
                          </w:p>
                          <w:p w14:paraId="0E14E696" w14:textId="77777777" w:rsidR="009D4890" w:rsidRPr="0001704D" w:rsidRDefault="009D4890" w:rsidP="0001704D">
                            <w:pPr>
                              <w:jc w:val="center"/>
                              <w:rPr>
                                <w:rFonts w:ascii="Simplified Arabic" w:hAnsi="Simplified Arabic"/>
                                <w:sz w:val="28"/>
                                <w:lang w:bidi="ar-EG"/>
                              </w:rPr>
                            </w:pPr>
                            <w:r w:rsidRPr="0001704D">
                              <w:rPr>
                                <w:rFonts w:ascii="Simplified Arabic" w:hAnsi="Simplified Arabic"/>
                                <w:sz w:val="28"/>
                                <w:rtl/>
                                <w:lang w:bidi="ar-EG"/>
                              </w:rPr>
                              <w:t>( الجنس- العمر- المؤهل الدراسي-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2F7BAD" id="Rounded Rectangle 60" o:spid="_x0000_s1028" style="position:absolute;left:0;text-align:left;margin-left:82.5pt;margin-top:2.85pt;width:297.75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" fillcolor="#dae3f3" strokecolor="windowText" strokeweight="1pt">
                <v:stroke joinstyle="miter"/>
                <v:textbox>
                  <w:txbxContent>
                    <w:p w14:paraId="0626804E" w14:textId="77777777" w:rsidR="009D4890" w:rsidRPr="0001704D" w:rsidRDefault="009D4890" w:rsidP="0001704D">
                      <w:pPr>
                        <w:jc w:val="center"/>
                        <w:rPr>
                          <w:rFonts w:ascii="Simplified Arabic" w:hAnsi="Simplified Arabic"/>
                          <w:sz w:val="28"/>
                          <w:rtl/>
                          <w:lang w:bidi="ar-EG"/>
                        </w:rPr>
                      </w:pPr>
                      <w:r w:rsidRPr="0001704D">
                        <w:rPr>
                          <w:rFonts w:ascii="Simplified Arabic" w:hAnsi="Simplified Arabic"/>
                          <w:sz w:val="28"/>
                          <w:rtl/>
                          <w:lang w:bidi="ar-EG"/>
                        </w:rPr>
                        <w:t>المتغيرات الديموغرافية</w:t>
                      </w:r>
                    </w:p>
                    <w:p w14:paraId="0E14E696" w14:textId="77777777" w:rsidR="009D4890" w:rsidRPr="0001704D" w:rsidRDefault="009D4890" w:rsidP="0001704D">
                      <w:pPr>
                        <w:jc w:val="center"/>
                        <w:rPr>
                          <w:rFonts w:ascii="Simplified Arabic" w:hAnsi="Simplified Arabic"/>
                          <w:sz w:val="28"/>
                          <w:lang w:bidi="ar-EG"/>
                        </w:rPr>
                      </w:pPr>
                      <w:r w:rsidRPr="0001704D">
                        <w:rPr>
                          <w:rFonts w:ascii="Simplified Arabic" w:hAnsi="Simplified Arabic"/>
                          <w:sz w:val="28"/>
                          <w:rtl/>
                          <w:lang w:bidi="ar-EG"/>
                        </w:rPr>
                        <w:t>( الجنس- العمر- المؤهل الدراسي- الخبرة)</w:t>
                      </w:r>
                    </w:p>
                  </w:txbxContent>
                </v:textbox>
              </v:roundrect>
            </w:pict>
          </mc:Fallback>
        </mc:AlternateContent>
      </w:r>
    </w:p>
    <w:p w14:paraId="79D13126" w14:textId="77777777" w:rsidR="0001704D" w:rsidRPr="0001704D" w:rsidRDefault="0001704D" w:rsidP="0001704D">
      <w:pPr>
        <w:spacing w:line="240" w:lineRule="auto"/>
        <w:rPr>
          <w:rFonts w:ascii="Calibri" w:eastAsia="Calibri" w:hAnsi="Calibri"/>
          <w:b/>
          <w:bCs/>
          <w:kern w:val="0"/>
          <w:sz w:val="28"/>
          <w:rtl/>
          <w14:ligatures w14:val="none"/>
        </w:rPr>
      </w:pPr>
    </w:p>
    <w:p w14:paraId="5C572568" w14:textId="4CDBEFC4" w:rsidR="0001704D" w:rsidRPr="0001704D" w:rsidRDefault="0001704D" w:rsidP="0001704D">
      <w:pPr>
        <w:tabs>
          <w:tab w:val="left" w:pos="5247"/>
        </w:tabs>
        <w:spacing w:line="240" w:lineRule="auto"/>
        <w:rPr>
          <w:rFonts w:ascii="Calibri" w:eastAsia="Calibri" w:hAnsi="Calibri"/>
          <w:b/>
          <w:bCs/>
          <w:kern w:val="0"/>
          <w:sz w:val="28"/>
          <w:rtl/>
          <w14:ligatures w14:val="none"/>
        </w:rPr>
      </w:pPr>
    </w:p>
    <w:p w14:paraId="1642ECD6" w14:textId="77777777" w:rsidR="0001704D" w:rsidRPr="0001704D" w:rsidRDefault="0001704D" w:rsidP="0001704D">
      <w:pPr>
        <w:spacing w:line="240" w:lineRule="auto"/>
        <w:jc w:val="center"/>
        <w:rPr>
          <w:rFonts w:ascii="Calibri" w:eastAsia="Calibri" w:hAnsi="Calibri"/>
          <w:b/>
          <w:bCs/>
          <w:kern w:val="0"/>
          <w:sz w:val="24"/>
          <w:szCs w:val="24"/>
          <w:rtl/>
          <w14:ligatures w14:val="none"/>
        </w:rPr>
      </w:pPr>
      <w:r w:rsidRPr="0001704D">
        <w:rPr>
          <w:rFonts w:ascii="Calibri" w:eastAsia="Calibri" w:hAnsi="Calibri" w:hint="cs"/>
          <w:b/>
          <w:bCs/>
          <w:kern w:val="0"/>
          <w:sz w:val="24"/>
          <w:szCs w:val="24"/>
          <w:rtl/>
          <w14:ligatures w14:val="none"/>
        </w:rPr>
        <w:t>الشكل رقم (1-1) نموذج الدراسة</w:t>
      </w:r>
    </w:p>
    <w:p w14:paraId="1D71E080" w14:textId="1D548483" w:rsidR="0001704D" w:rsidRDefault="0001704D" w:rsidP="0001704D">
      <w:pPr>
        <w:pStyle w:val="1"/>
        <w:bidi/>
        <w:rPr>
          <w:b/>
          <w:bCs/>
          <w:rtl/>
        </w:rPr>
      </w:pPr>
      <w:bookmarkStart w:id="35" w:name="_Toc175314248"/>
      <w:bookmarkStart w:id="36" w:name="_Toc179900101"/>
      <w:r>
        <w:rPr>
          <w:rFonts w:hint="cs"/>
          <w:b/>
          <w:bCs/>
          <w:rtl/>
        </w:rPr>
        <w:t>8.1 مصطلحات الدراسة:</w:t>
      </w:r>
      <w:bookmarkEnd w:id="35"/>
      <w:bookmarkEnd w:id="36"/>
    </w:p>
    <w:p w14:paraId="34BE4AF8" w14:textId="77777777" w:rsidR="0001704D" w:rsidRPr="004739EB" w:rsidRDefault="0001704D" w:rsidP="00DA0123">
      <w:pPr>
        <w:pStyle w:val="a8"/>
        <w:numPr>
          <w:ilvl w:val="0"/>
          <w:numId w:val="14"/>
        </w:numPr>
        <w:jc w:val="lowKashida"/>
        <w:rPr>
          <w:rFonts w:ascii="Simplified Arabic" w:eastAsia="Calibri" w:hAnsi="Simplified Arabic"/>
          <w:b/>
          <w:bCs/>
          <w:kern w:val="0"/>
          <w:sz w:val="28"/>
          <w:rtl/>
          <w14:ligatures w14:val="none"/>
        </w:rPr>
      </w:pPr>
      <w:r w:rsidRPr="004739EB">
        <w:rPr>
          <w:rFonts w:ascii="Simplified Arabic" w:eastAsia="Calibri" w:hAnsi="Simplified Arabic"/>
          <w:b/>
          <w:bCs/>
          <w:kern w:val="0"/>
          <w:sz w:val="28"/>
          <w:rtl/>
          <w14:ligatures w14:val="none"/>
        </w:rPr>
        <w:t>أولاً: متغير الدراسة المستقل: إدارة الجودة الشاملة:</w:t>
      </w:r>
    </w:p>
    <w:p w14:paraId="034ED5FA" w14:textId="4E6C57FA" w:rsidR="0001704D" w:rsidRPr="004739EB" w:rsidRDefault="0001704D" w:rsidP="0001704D">
      <w:pPr>
        <w:spacing w:line="360" w:lineRule="auto"/>
        <w:ind w:firstLine="116"/>
        <w:jc w:val="lowKashida"/>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Pr="004739EB">
        <w:rPr>
          <w:rFonts w:ascii="Simplified Arabic" w:eastAsia="Calibri" w:hAnsi="Simplified Arabic"/>
          <w:kern w:val="0"/>
          <w:sz w:val="28"/>
          <w:rtl/>
          <w14:ligatures w14:val="none"/>
        </w:rPr>
        <w:t>يشير إلى قدرة</w:t>
      </w:r>
      <w:r>
        <w:rPr>
          <w:rFonts w:ascii="Simplified Arabic" w:eastAsia="Calibri" w:hAnsi="Simplified Arabic" w:hint="cs"/>
          <w:kern w:val="0"/>
          <w:sz w:val="28"/>
          <w:rtl/>
          <w14:ligatures w14:val="none"/>
        </w:rPr>
        <w:t xml:space="preserve"> العاملين في قطاع التعليم </w:t>
      </w:r>
      <w:r w:rsidRPr="004739EB">
        <w:rPr>
          <w:rFonts w:ascii="Simplified Arabic" w:eastAsia="Calibri" w:hAnsi="Simplified Arabic"/>
          <w:kern w:val="0"/>
          <w:sz w:val="28"/>
          <w:rtl/>
          <w14:ligatures w14:val="none"/>
        </w:rPr>
        <w:t xml:space="preserve">على تطبيق مبادئ </w:t>
      </w:r>
      <w:r>
        <w:rPr>
          <w:rFonts w:ascii="Simplified Arabic" w:eastAsia="Calibri" w:hAnsi="Simplified Arabic" w:hint="cs"/>
          <w:kern w:val="0"/>
          <w:sz w:val="28"/>
          <w:rtl/>
          <w14:ligatures w14:val="none"/>
        </w:rPr>
        <w:t>وممارسات</w:t>
      </w:r>
      <w:r w:rsidRPr="004739EB">
        <w:rPr>
          <w:rFonts w:ascii="Simplified Arabic" w:eastAsia="Calibri" w:hAnsi="Simplified Arabic"/>
          <w:kern w:val="0"/>
          <w:sz w:val="28"/>
          <w:rtl/>
          <w14:ligatures w14:val="none"/>
        </w:rPr>
        <w:t xml:space="preserve"> إدارة الجودة الشاملة؛ والتي تمثل نهجا إداريا قائما على مجموعة من الممارسات والمبادئ كالقيادة الفعالة من خلال تقديم الدعم اللازم لتطبيق إدارة الجودة الشاملة في المنظمة، إضافة إلى التشجيع على مشاركة العاملين في اتخاذ القرارات الهامة، وإيجاد الحلول المناسبة للمشكلات التي قد تواجهها؛ وتشجيع العمل بروح الفريق الواحد، والعمل على تخصيص طواقم وفرق متكاملة تعمل على التحسين المستمر للخدمات، ومختلف العمليات التشغيلية والإنتاجية وتطويرها. (الشهري والشهواني، 2020)</w:t>
      </w:r>
    </w:p>
    <w:p w14:paraId="02738F0C" w14:textId="77777777" w:rsidR="0001704D" w:rsidRPr="004739EB" w:rsidRDefault="0001704D" w:rsidP="0001704D">
      <w:pPr>
        <w:pStyle w:val="a8"/>
        <w:numPr>
          <w:ilvl w:val="0"/>
          <w:numId w:val="8"/>
        </w:numPr>
        <w:jc w:val="lowKashida"/>
        <w:rPr>
          <w:rFonts w:ascii="Simplified Arabic" w:eastAsia="Calibri" w:hAnsi="Simplified Arabic"/>
          <w:b/>
          <w:bCs/>
          <w:kern w:val="0"/>
          <w:sz w:val="28"/>
          <w:rtl/>
          <w14:ligatures w14:val="none"/>
        </w:rPr>
      </w:pPr>
      <w:r w:rsidRPr="004739EB">
        <w:rPr>
          <w:rFonts w:ascii="Simplified Arabic" w:eastAsia="Calibri" w:hAnsi="Simplified Arabic"/>
          <w:b/>
          <w:bCs/>
          <w:kern w:val="0"/>
          <w:sz w:val="28"/>
          <w:rtl/>
          <w14:ligatures w14:val="none"/>
        </w:rPr>
        <w:lastRenderedPageBreak/>
        <w:t>ثانيا: متغير الدراسة التابع: الأداء الوظيفي:</w:t>
      </w:r>
    </w:p>
    <w:p w14:paraId="309D2C5A" w14:textId="33DDD6BA" w:rsidR="0001704D" w:rsidRPr="0001704D" w:rsidRDefault="0001704D" w:rsidP="0001704D">
      <w:pPr>
        <w:spacing w:line="360" w:lineRule="auto"/>
        <w:ind w:firstLine="116"/>
        <w:jc w:val="lowKashida"/>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Pr="004739EB">
        <w:rPr>
          <w:rFonts w:ascii="Simplified Arabic" w:eastAsia="Calibri" w:hAnsi="Simplified Arabic"/>
          <w:kern w:val="0"/>
          <w:sz w:val="28"/>
          <w:rtl/>
          <w14:ligatures w14:val="none"/>
        </w:rPr>
        <w:t xml:space="preserve">يشير إلى قدرة </w:t>
      </w:r>
      <w:r>
        <w:rPr>
          <w:rFonts w:ascii="Simplified Arabic" w:eastAsia="Calibri" w:hAnsi="Simplified Arabic" w:hint="cs"/>
          <w:kern w:val="0"/>
          <w:sz w:val="28"/>
          <w:rtl/>
          <w14:ligatures w14:val="none"/>
        </w:rPr>
        <w:t xml:space="preserve">العاملين بقطاع التعليم </w:t>
      </w:r>
      <w:r w:rsidRPr="004739EB">
        <w:rPr>
          <w:rFonts w:ascii="Simplified Arabic" w:eastAsia="Calibri" w:hAnsi="Simplified Arabic"/>
          <w:kern w:val="0"/>
          <w:sz w:val="28"/>
          <w:rtl/>
          <w14:ligatures w14:val="none"/>
        </w:rPr>
        <w:t xml:space="preserve">على الالتزام بتطبيق مجموعة من السلوكيات والأداءات في سياق عملهم والتي تؤثر بشكل مباشر على تحقيق الأهداف الشخصية والمؤسسية. تتضمن هذه السلوكيات مجموعة متنوعة من العناصر مثل الرضا الوظيفي، والالتزام التنظيمي، ومهارات التفكير الابتكاري وسلوكيات الدور الإضافي، وغيرها من السلوكيات التي تساهم في تحسين الأداء </w:t>
      </w:r>
      <w:r>
        <w:rPr>
          <w:rFonts w:ascii="Simplified Arabic" w:eastAsia="Calibri" w:hAnsi="Simplified Arabic" w:hint="cs"/>
          <w:kern w:val="0"/>
          <w:sz w:val="28"/>
          <w:rtl/>
          <w14:ligatures w14:val="none"/>
        </w:rPr>
        <w:t xml:space="preserve">الوظيفي للعاملين بقطاع التعليم في المملكة العربية </w:t>
      </w:r>
      <w:proofErr w:type="gramStart"/>
      <w:r>
        <w:rPr>
          <w:rFonts w:ascii="Simplified Arabic" w:eastAsia="Calibri" w:hAnsi="Simplified Arabic" w:hint="cs"/>
          <w:kern w:val="0"/>
          <w:sz w:val="28"/>
          <w:rtl/>
          <w14:ligatures w14:val="none"/>
        </w:rPr>
        <w:t>السعودية.(</w:t>
      </w:r>
      <w:proofErr w:type="gramEnd"/>
      <w:r>
        <w:rPr>
          <w:rFonts w:ascii="Simplified Arabic" w:eastAsia="Calibri" w:hAnsi="Simplified Arabic" w:hint="cs"/>
          <w:kern w:val="0"/>
          <w:sz w:val="28"/>
          <w:rtl/>
          <w14:ligatures w14:val="none"/>
        </w:rPr>
        <w:t xml:space="preserve"> سندي، 2012)</w:t>
      </w:r>
    </w:p>
    <w:p w14:paraId="18BB583B" w14:textId="6083735D" w:rsidR="0001704D" w:rsidRPr="000026DF" w:rsidRDefault="0001704D" w:rsidP="0001704D">
      <w:pPr>
        <w:pStyle w:val="1"/>
        <w:bidi/>
        <w:rPr>
          <w:b/>
          <w:bCs/>
          <w:rtl/>
        </w:rPr>
      </w:pPr>
      <w:bookmarkStart w:id="37" w:name="_Toc170803829"/>
      <w:bookmarkStart w:id="38" w:name="_Toc175314252"/>
      <w:bookmarkStart w:id="39" w:name="_Toc179900102"/>
      <w:r>
        <w:rPr>
          <w:rFonts w:hint="cs"/>
          <w:b/>
          <w:bCs/>
          <w:rtl/>
        </w:rPr>
        <w:t xml:space="preserve">9.1 </w:t>
      </w:r>
      <w:r w:rsidRPr="000026DF">
        <w:rPr>
          <w:b/>
          <w:bCs/>
          <w:rtl/>
        </w:rPr>
        <w:t xml:space="preserve">حدود </w:t>
      </w:r>
      <w:proofErr w:type="gramStart"/>
      <w:r w:rsidRPr="000026DF">
        <w:rPr>
          <w:b/>
          <w:bCs/>
          <w:rtl/>
        </w:rPr>
        <w:t>الدراسة :</w:t>
      </w:r>
      <w:bookmarkEnd w:id="37"/>
      <w:bookmarkEnd w:id="38"/>
      <w:bookmarkEnd w:id="39"/>
      <w:proofErr w:type="gramEnd"/>
    </w:p>
    <w:p w14:paraId="6634999C" w14:textId="77777777" w:rsidR="0001704D" w:rsidRDefault="0001704D" w:rsidP="0001704D">
      <w:pPr>
        <w:pStyle w:val="a8"/>
        <w:numPr>
          <w:ilvl w:val="0"/>
          <w:numId w:val="2"/>
        </w:numPr>
        <w:spacing w:line="360" w:lineRule="auto"/>
        <w:jc w:val="both"/>
        <w:rPr>
          <w:rFonts w:ascii="Simplified Arabic" w:hAnsi="Simplified Arabic"/>
          <w:sz w:val="28"/>
        </w:rPr>
      </w:pPr>
      <w:r>
        <w:rPr>
          <w:rFonts w:ascii="Simplified Arabic" w:hAnsi="Simplified Arabic" w:hint="cs"/>
          <w:sz w:val="28"/>
          <w:rtl/>
        </w:rPr>
        <w:t>الحدود الموضوعية: تتطرق هذه الدراسة إلى تأثير إدارة الجودة الشاملة على الأداء الوظيفي كمتغير تابع قائم عليها.</w:t>
      </w:r>
    </w:p>
    <w:p w14:paraId="0AF5EF22" w14:textId="0DB27D39" w:rsidR="0001704D" w:rsidRDefault="0001704D" w:rsidP="0001704D">
      <w:pPr>
        <w:pStyle w:val="a8"/>
        <w:numPr>
          <w:ilvl w:val="0"/>
          <w:numId w:val="2"/>
        </w:numPr>
        <w:spacing w:line="360" w:lineRule="auto"/>
        <w:jc w:val="both"/>
        <w:rPr>
          <w:rFonts w:ascii="Simplified Arabic" w:hAnsi="Simplified Arabic"/>
          <w:sz w:val="28"/>
        </w:rPr>
      </w:pPr>
      <w:r>
        <w:rPr>
          <w:rFonts w:ascii="Simplified Arabic" w:hAnsi="Simplified Arabic" w:hint="cs"/>
          <w:sz w:val="28"/>
          <w:rtl/>
        </w:rPr>
        <w:t>الحدود الزمانية: يتم تنفيذ هذه الدراسة في عام 1446ه- 2024م.</w:t>
      </w:r>
    </w:p>
    <w:p w14:paraId="17E3AFB0" w14:textId="77777777" w:rsidR="0001704D" w:rsidRDefault="0001704D" w:rsidP="0001704D">
      <w:pPr>
        <w:pStyle w:val="a8"/>
        <w:numPr>
          <w:ilvl w:val="0"/>
          <w:numId w:val="2"/>
        </w:numPr>
        <w:spacing w:line="360" w:lineRule="auto"/>
        <w:jc w:val="both"/>
        <w:rPr>
          <w:rFonts w:ascii="Simplified Arabic" w:hAnsi="Simplified Arabic"/>
          <w:sz w:val="28"/>
        </w:rPr>
      </w:pPr>
      <w:r>
        <w:rPr>
          <w:rFonts w:ascii="Simplified Arabic" w:hAnsi="Simplified Arabic" w:hint="cs"/>
          <w:sz w:val="28"/>
          <w:rtl/>
        </w:rPr>
        <w:t xml:space="preserve">الحدود المكانية: اقتصر تطبيق هذه الدراسة على عينة من </w:t>
      </w:r>
      <w:proofErr w:type="gramStart"/>
      <w:r>
        <w:rPr>
          <w:rFonts w:ascii="Simplified Arabic" w:hAnsi="Simplified Arabic" w:hint="cs"/>
          <w:sz w:val="28"/>
          <w:rtl/>
        </w:rPr>
        <w:t>العاملين  في</w:t>
      </w:r>
      <w:proofErr w:type="gramEnd"/>
      <w:r>
        <w:rPr>
          <w:rFonts w:ascii="Simplified Arabic" w:hAnsi="Simplified Arabic" w:hint="cs"/>
          <w:sz w:val="28"/>
          <w:rtl/>
        </w:rPr>
        <w:t xml:space="preserve"> قطاع التعليم في المملكة العربية السعودية.</w:t>
      </w:r>
    </w:p>
    <w:p w14:paraId="1E48B33A" w14:textId="64669C7E" w:rsidR="0001704D" w:rsidRPr="0001704D" w:rsidRDefault="0001704D" w:rsidP="0001704D">
      <w:pPr>
        <w:pStyle w:val="a8"/>
        <w:numPr>
          <w:ilvl w:val="0"/>
          <w:numId w:val="2"/>
        </w:numPr>
        <w:spacing w:line="360" w:lineRule="auto"/>
        <w:jc w:val="lowKashida"/>
        <w:rPr>
          <w:rFonts w:ascii="Simplified Arabic" w:eastAsia="Calibri" w:hAnsi="Simplified Arabic"/>
          <w:kern w:val="0"/>
          <w:sz w:val="28"/>
          <w:rtl/>
          <w14:ligatures w14:val="none"/>
        </w:rPr>
      </w:pPr>
      <w:r w:rsidRPr="0001704D">
        <w:rPr>
          <w:rFonts w:ascii="Simplified Arabic" w:hAnsi="Simplified Arabic" w:hint="cs"/>
          <w:sz w:val="28"/>
          <w:rtl/>
        </w:rPr>
        <w:t>الحدود البشرية: تعتمد الدراسة على العاملين في قطاع التعليم داخل المملكة العربية السعودية</w:t>
      </w:r>
    </w:p>
    <w:p w14:paraId="33BFE62F" w14:textId="77777777" w:rsidR="009B1F6E" w:rsidRDefault="009B1F6E" w:rsidP="009B1F6E">
      <w:pPr>
        <w:spacing w:line="360" w:lineRule="auto"/>
        <w:jc w:val="both"/>
        <w:rPr>
          <w:rFonts w:ascii="Calibri" w:eastAsia="Calibri" w:hAnsi="Calibri"/>
          <w:kern w:val="0"/>
          <w:sz w:val="28"/>
          <w:rtl/>
          <w14:ligatures w14:val="none"/>
        </w:rPr>
      </w:pPr>
    </w:p>
    <w:p w14:paraId="63EE79F4" w14:textId="77777777" w:rsidR="009B1F6E" w:rsidRDefault="009B1F6E" w:rsidP="009B1F6E">
      <w:pPr>
        <w:spacing w:line="360" w:lineRule="auto"/>
        <w:jc w:val="both"/>
        <w:rPr>
          <w:rFonts w:ascii="Calibri" w:eastAsia="Calibri" w:hAnsi="Calibri"/>
          <w:kern w:val="0"/>
          <w:sz w:val="28"/>
          <w:rtl/>
          <w14:ligatures w14:val="none"/>
        </w:rPr>
      </w:pPr>
    </w:p>
    <w:p w14:paraId="4EC98086" w14:textId="77777777" w:rsidR="009B1F6E" w:rsidRDefault="009B1F6E" w:rsidP="009B1F6E">
      <w:pPr>
        <w:spacing w:line="360" w:lineRule="auto"/>
        <w:jc w:val="both"/>
        <w:rPr>
          <w:rFonts w:ascii="Calibri" w:eastAsia="Calibri" w:hAnsi="Calibri"/>
          <w:kern w:val="0"/>
          <w:sz w:val="28"/>
          <w:rtl/>
          <w14:ligatures w14:val="none"/>
        </w:rPr>
      </w:pPr>
    </w:p>
    <w:p w14:paraId="23546A53" w14:textId="77777777" w:rsidR="009B1F6E" w:rsidRDefault="009B1F6E" w:rsidP="009B1F6E">
      <w:pPr>
        <w:spacing w:line="360" w:lineRule="auto"/>
        <w:jc w:val="both"/>
        <w:rPr>
          <w:rFonts w:ascii="Calibri" w:eastAsia="Calibri" w:hAnsi="Calibri"/>
          <w:kern w:val="0"/>
          <w:sz w:val="28"/>
          <w:rtl/>
          <w14:ligatures w14:val="none"/>
        </w:rPr>
      </w:pPr>
    </w:p>
    <w:p w14:paraId="787FBD3A" w14:textId="77777777" w:rsidR="009B1F6E" w:rsidRDefault="009B1F6E" w:rsidP="009B1F6E">
      <w:pPr>
        <w:spacing w:line="360" w:lineRule="auto"/>
        <w:jc w:val="both"/>
        <w:rPr>
          <w:rFonts w:ascii="Calibri" w:eastAsia="Calibri" w:hAnsi="Calibri"/>
          <w:kern w:val="0"/>
          <w:sz w:val="28"/>
          <w:rtl/>
          <w14:ligatures w14:val="none"/>
        </w:rPr>
      </w:pPr>
    </w:p>
    <w:p w14:paraId="01DA0C63" w14:textId="5E459754" w:rsidR="00307446" w:rsidRPr="00307446" w:rsidRDefault="0001704D" w:rsidP="00307446">
      <w:pPr>
        <w:pStyle w:val="1"/>
        <w:bidi/>
        <w:jc w:val="center"/>
        <w:rPr>
          <w:b/>
          <w:bCs/>
          <w:sz w:val="40"/>
          <w:szCs w:val="40"/>
          <w:rtl/>
        </w:rPr>
      </w:pPr>
      <w:bookmarkStart w:id="40" w:name="_Toc179900103"/>
      <w:r w:rsidRPr="0001704D">
        <w:rPr>
          <w:rFonts w:hint="cs"/>
          <w:b/>
          <w:bCs/>
          <w:sz w:val="40"/>
          <w:szCs w:val="40"/>
          <w:rtl/>
        </w:rPr>
        <w:lastRenderedPageBreak/>
        <w:t>الفصل الثاني: الإطار النظري والدراسات السابقة</w:t>
      </w:r>
      <w:bookmarkEnd w:id="40"/>
    </w:p>
    <w:p w14:paraId="2519D2A3" w14:textId="77777777" w:rsidR="00307446" w:rsidRPr="00307446" w:rsidRDefault="00307446" w:rsidP="00307446">
      <w:pPr>
        <w:pStyle w:val="1"/>
        <w:bidi/>
        <w:rPr>
          <w:b/>
          <w:bCs/>
          <w:szCs w:val="28"/>
        </w:rPr>
      </w:pPr>
      <w:bookmarkStart w:id="41" w:name="_Toc179112049"/>
      <w:bookmarkStart w:id="42" w:name="_Toc179112272"/>
      <w:bookmarkStart w:id="43" w:name="_Toc179653224"/>
      <w:bookmarkStart w:id="44" w:name="_Toc179900104"/>
      <w:r w:rsidRPr="00307446">
        <w:rPr>
          <w:rFonts w:hint="cs"/>
          <w:b/>
          <w:bCs/>
          <w:rtl/>
        </w:rPr>
        <w:t xml:space="preserve">1.2 </w:t>
      </w:r>
      <w:r w:rsidRPr="00307446">
        <w:rPr>
          <w:b/>
          <w:bCs/>
          <w:rtl/>
        </w:rPr>
        <w:t>المقدمة</w:t>
      </w:r>
      <w:bookmarkEnd w:id="41"/>
      <w:bookmarkEnd w:id="42"/>
      <w:bookmarkEnd w:id="43"/>
      <w:bookmarkEnd w:id="44"/>
    </w:p>
    <w:p w14:paraId="6AB2892E" w14:textId="5500893A" w:rsidR="00307446" w:rsidRDefault="00307446" w:rsidP="00307446">
      <w:pPr>
        <w:spacing w:line="360" w:lineRule="auto"/>
        <w:jc w:val="both"/>
        <w:rPr>
          <w:rFonts w:ascii="Calibri" w:eastAsia="Calibri" w:hAnsi="Calibri"/>
          <w:kern w:val="0"/>
          <w:sz w:val="28"/>
          <w:rtl/>
          <w14:ligatures w14:val="none"/>
        </w:rPr>
      </w:pPr>
      <w:r w:rsidRPr="00307446">
        <w:rPr>
          <w:rFonts w:ascii="Calibri" w:eastAsia="Calibri" w:hAnsi="Calibri" w:hint="cs"/>
          <w:kern w:val="0"/>
          <w:sz w:val="28"/>
          <w:rtl/>
          <w14:ligatures w14:val="none"/>
        </w:rPr>
        <w:t xml:space="preserve">        </w:t>
      </w:r>
      <w:r w:rsidRPr="00307446">
        <w:rPr>
          <w:rFonts w:ascii="Calibri" w:eastAsia="Calibri" w:hAnsi="Calibri"/>
          <w:kern w:val="0"/>
          <w:sz w:val="28"/>
          <w:rtl/>
          <w14:ligatures w14:val="none"/>
        </w:rPr>
        <w:t xml:space="preserve">يستعرض هذا الفصل المفاهيم والخلفية النظرية التى تناولتها الأدبيات المتعلقة </w:t>
      </w:r>
      <w:r>
        <w:rPr>
          <w:rFonts w:ascii="Calibri" w:eastAsia="Calibri" w:hAnsi="Calibri" w:hint="cs"/>
          <w:kern w:val="0"/>
          <w:sz w:val="28"/>
          <w:rtl/>
          <w14:ligatures w14:val="none"/>
        </w:rPr>
        <w:t>بإدارة الجودة الشاملة وتأثيرها على الأداء الوظيفي</w:t>
      </w:r>
      <w:r w:rsidRPr="00307446">
        <w:rPr>
          <w:rFonts w:ascii="Calibri" w:eastAsia="Calibri" w:hAnsi="Calibri"/>
          <w:kern w:val="0"/>
          <w:sz w:val="28"/>
          <w:rtl/>
          <w14:ligatures w14:val="none"/>
        </w:rPr>
        <w:t xml:space="preserve">، فضلاً عن مراجعة البحوث والدراسات السابقة التى أُجريت حول هذا الموضوع، بالإضافة </w:t>
      </w:r>
      <w:proofErr w:type="gramStart"/>
      <w:r w:rsidRPr="00307446">
        <w:rPr>
          <w:rFonts w:ascii="Calibri" w:eastAsia="Calibri" w:hAnsi="Calibri"/>
          <w:kern w:val="0"/>
          <w:sz w:val="28"/>
          <w:rtl/>
          <w14:ligatures w14:val="none"/>
        </w:rPr>
        <w:t>إلي</w:t>
      </w:r>
      <w:proofErr w:type="gramEnd"/>
      <w:r w:rsidRPr="00307446">
        <w:rPr>
          <w:rFonts w:ascii="Calibri" w:eastAsia="Calibri" w:hAnsi="Calibri"/>
          <w:kern w:val="0"/>
          <w:sz w:val="28"/>
          <w:rtl/>
          <w14:ligatures w14:val="none"/>
        </w:rPr>
        <w:t xml:space="preserve"> عدد من الدراسات السابقة على النحو المبين أدناه:</w:t>
      </w:r>
    </w:p>
    <w:p w14:paraId="7562F8B4" w14:textId="51B1E5C0" w:rsidR="00307446" w:rsidRPr="00307446" w:rsidRDefault="00307446" w:rsidP="00307446">
      <w:pPr>
        <w:pStyle w:val="1"/>
        <w:bidi/>
        <w:rPr>
          <w:b/>
          <w:bCs/>
          <w:rtl/>
        </w:rPr>
      </w:pPr>
      <w:bookmarkStart w:id="45" w:name="_Toc179900105"/>
      <w:r>
        <w:rPr>
          <w:rFonts w:hint="cs"/>
          <w:b/>
          <w:bCs/>
          <w:rtl/>
        </w:rPr>
        <w:t xml:space="preserve">2.2 </w:t>
      </w:r>
      <w:r w:rsidRPr="00307446">
        <w:rPr>
          <w:rFonts w:hint="cs"/>
          <w:b/>
          <w:bCs/>
          <w:rtl/>
        </w:rPr>
        <w:t>مفهوم إدارة الجودة الشاملة (المتغير المستقل):</w:t>
      </w:r>
      <w:bookmarkEnd w:id="45"/>
    </w:p>
    <w:p w14:paraId="70EBFF02" w14:textId="740EF42A" w:rsidR="00307446" w:rsidRPr="00307446" w:rsidRDefault="00307446" w:rsidP="00307446">
      <w:pPr>
        <w:spacing w:line="360" w:lineRule="auto"/>
        <w:ind w:left="-64" w:firstLine="90"/>
        <w:jc w:val="lowKashida"/>
        <w:rPr>
          <w:rFonts w:ascii="Simplified Arabic" w:eastAsia="Calibri" w:hAnsi="Simplified Arabic"/>
          <w:kern w:val="0"/>
          <w:sz w:val="28"/>
          <w:rtl/>
          <w:lang w:bidi="ar-DZ"/>
          <w14:ligatures w14:val="none"/>
        </w:rPr>
      </w:pPr>
      <w:r>
        <w:rPr>
          <w:rFonts w:ascii="Simplified Arabic" w:eastAsia="Calibri" w:hAnsi="Simplified Arabic" w:hint="cs"/>
          <w:kern w:val="0"/>
          <w:sz w:val="28"/>
          <w:rtl/>
          <w:lang w:bidi="ar-DZ"/>
          <w14:ligatures w14:val="none"/>
        </w:rPr>
        <w:t xml:space="preserve">        </w:t>
      </w:r>
      <w:r w:rsidRPr="00307446">
        <w:rPr>
          <w:rFonts w:ascii="Simplified Arabic" w:eastAsia="Calibri" w:hAnsi="Simplified Arabic"/>
          <w:kern w:val="0"/>
          <w:sz w:val="28"/>
          <w:rtl/>
          <w:lang w:bidi="ar-DZ"/>
          <w14:ligatures w14:val="none"/>
        </w:rPr>
        <w:t>أصبحت الجودة في عصرنا هذا الأساس للاتصالات التجارية بين الدول، وهي التي تقرر نجاح أو فشل المنظمات الإنتاجية والخدمية في العالم، حيث إنها وسيلة قوية لإحراز رضا المستهلك، زيادة الانتاج، تخفيض التكاليف وتحقيق الربح. كما تعد إدارة الجودة الشاملة الركيزة الأساس التي تعتمد عليها المنظمة من أجل تحسين وتطوير جودة السلع والخدمات باستمرار (إدريس، ثابت،2022)، خاصة في ظل التحديات الصعبة التي تواجهها من حيث زيادة حدة المنافسة، تنوع المنتجات، واختلافها وتميزها. وفي هذا الإطار أصبحت المنظمة تولي اهتماما أكبر لكسب رضا العميل وذلك بتقديم المنتج أو الخدمة في الوقت المناسب وبالسعر المناسب وبالجودة المناسبة وبأقل تكلفة ممكنة (فرج، ٢٠١٦م).</w:t>
      </w:r>
    </w:p>
    <w:p w14:paraId="7FD48546" w14:textId="49B193FD" w:rsidR="00307446" w:rsidRDefault="00307446" w:rsidP="00307446">
      <w:pPr>
        <w:spacing w:line="360" w:lineRule="auto"/>
        <w:ind w:left="-64" w:firstLine="90"/>
        <w:jc w:val="lowKashida"/>
        <w:rPr>
          <w:rFonts w:ascii="Simplified Arabic" w:eastAsia="Calibri" w:hAnsi="Simplified Arabic"/>
          <w:kern w:val="0"/>
          <w:sz w:val="28"/>
          <w:rtl/>
          <w:lang w:bidi="ar-DZ"/>
          <w14:ligatures w14:val="none"/>
        </w:rPr>
      </w:pPr>
      <w:r>
        <w:rPr>
          <w:rFonts w:ascii="Simplified Arabic" w:eastAsia="Calibri" w:hAnsi="Simplified Arabic" w:hint="cs"/>
          <w:kern w:val="0"/>
          <w:sz w:val="28"/>
          <w:rtl/>
          <w:lang w:bidi="ar-DZ"/>
          <w14:ligatures w14:val="none"/>
        </w:rPr>
        <w:t xml:space="preserve">          </w:t>
      </w:r>
      <w:r w:rsidRPr="00307446">
        <w:rPr>
          <w:rFonts w:ascii="Simplified Arabic" w:eastAsia="Calibri" w:hAnsi="Simplified Arabic"/>
          <w:kern w:val="0"/>
          <w:sz w:val="28"/>
          <w:rtl/>
          <w:lang w:bidi="ar-DZ"/>
          <w14:ligatures w14:val="none"/>
        </w:rPr>
        <w:t xml:space="preserve">ولد مفهوم الجودة وتحسينها بمعناه الحديث في اليابان وذلك مع بداية العقد الخامس من القرن العشرين، ثم انتشر بعد ذلك في شمال أمريكا ودول أوروبا الغربية إلى أن أصبح موضوع العصر، حيث تجسد في نهج إداري حديث أطلق عليه اسم إدارة الجودة الشاملة، فقام بتطوير مفهوم الإدارة القديم، ليتماشى مع التوجيهات الحديثة والمعاصرة التي تؤكد على تحقيق الجودة العالية لكسب رضا العملاء، ويرجع أساس إدارة الجودة الشاملة إلى اعتماد منظومة عمل متكاملة، يتم رفع كفاءتها بحيث يصبح المنتج أو الخدمة أمرا طبيعيا ناتجا عن جودة الأساليب المستخدمة في العمل ونظمه الحاكمة( </w:t>
      </w:r>
      <w:r w:rsidRPr="00307446">
        <w:rPr>
          <w:rFonts w:ascii="Simplified Arabic" w:eastAsia="Calibri" w:hAnsi="Simplified Arabic"/>
          <w:kern w:val="0"/>
          <w:sz w:val="28"/>
          <w:rtl/>
          <w:lang w:bidi="ar-DZ"/>
          <w14:ligatures w14:val="none"/>
        </w:rPr>
        <w:lastRenderedPageBreak/>
        <w:t>بوخلوة، باديس، 2016)، وتعد اليابان الدولة الأولى التي طبقت هذه النظريات حتى شعرت الدول الغربية بأن هذا التفوق الياباني ظهر بصورة جديدة وأصبح يهددها اقتصاديا. تعددت</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تعريفات</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مصطلح</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الشاملة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وذلك</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نتيجة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للاستخدام</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والتطبيق</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المستمر</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ونظرا</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لتباين الخلفية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الفكرية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والفلسفية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والخبرات</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العلمية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للكثير</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من</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المفكرين</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والمختصين</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في</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هذا</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المجال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حيث يعرف سيهكتر (</w:t>
      </w:r>
      <w:proofErr w:type="gramStart"/>
      <w:r w:rsidRPr="00307446">
        <w:rPr>
          <w:rFonts w:ascii="Simplified Arabic" w:eastAsia="Calibri" w:hAnsi="Simplified Arabic"/>
          <w:kern w:val="0"/>
          <w:sz w:val="28"/>
          <w14:ligatures w14:val="none"/>
        </w:rPr>
        <w:t>Sehcter</w:t>
      </w:r>
      <w:r w:rsidRPr="00307446">
        <w:rPr>
          <w:rFonts w:ascii="Simplified Arabic" w:eastAsia="Calibri" w:hAnsi="Simplified Arabic"/>
          <w:kern w:val="0"/>
          <w:sz w:val="28"/>
          <w:rtl/>
          <w14:ligatures w14:val="none"/>
        </w:rPr>
        <w:t>)</w:t>
      </w:r>
      <w:r w:rsidRPr="00307446">
        <w:rPr>
          <w:rFonts w:ascii="Simplified Arabic" w:eastAsia="Calibri" w:hAnsi="Simplified Arabic"/>
          <w:kern w:val="0"/>
          <w:sz w:val="28"/>
          <w:rtl/>
          <w:lang w:bidi="ar-DZ"/>
          <w14:ligatures w14:val="none"/>
        </w:rPr>
        <w:t xml:space="preserve">   </w:t>
      </w:r>
      <w:proofErr w:type="gramEnd"/>
      <w:r w:rsidRPr="00307446">
        <w:rPr>
          <w:rFonts w:ascii="Simplified Arabic" w:eastAsia="Calibri" w:hAnsi="Simplified Arabic"/>
          <w:kern w:val="0"/>
          <w:sz w:val="28"/>
          <w:rtl/>
          <w:lang w:bidi="ar-DZ"/>
          <w14:ligatures w14:val="none"/>
        </w:rPr>
        <w:t xml:space="preserve">       </w:t>
      </w:r>
      <w:r w:rsidRPr="00307446">
        <w:rPr>
          <w:rFonts w:ascii="Simplified Arabic" w:eastAsia="Calibri" w:hAnsi="Simplified Arabic"/>
          <w:kern w:val="0"/>
          <w:sz w:val="28"/>
          <w:rtl/>
          <w14:ligatures w14:val="none"/>
        </w:rPr>
        <w:t>إدارة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الشاملة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بأنها: خلق</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ثقافة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متميزة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في</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الآداء حيث يعمل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كافة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أ</w:t>
      </w:r>
      <w:r w:rsidRPr="00307446">
        <w:rPr>
          <w:rFonts w:ascii="Simplified Arabic" w:eastAsia="Calibri" w:hAnsi="Simplified Arabic"/>
          <w:kern w:val="0"/>
          <w:sz w:val="28"/>
          <w:rtl/>
          <w:lang w:bidi="ar-DZ"/>
          <w14:ligatures w14:val="none"/>
        </w:rPr>
        <w:t xml:space="preserve">فراد </w:t>
      </w:r>
      <w:r w:rsidRPr="00307446">
        <w:rPr>
          <w:rFonts w:ascii="Simplified Arabic" w:eastAsia="Calibri" w:hAnsi="Simplified Arabic"/>
          <w:kern w:val="0"/>
          <w:sz w:val="28"/>
          <w:rtl/>
          <w14:ligatures w14:val="none"/>
        </w:rPr>
        <w:t>التنظيم</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بشكل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مستمر</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لتحقيق</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توقعات</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المستهلك</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وأداء</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العمل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مع</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تحقيق</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بشكل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أفضل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وبفعالية</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lang w:bidi="ar-DZ"/>
          <w14:ligatures w14:val="none"/>
        </w:rPr>
        <w:t xml:space="preserve">عالية </w:t>
      </w:r>
      <w:r w:rsidRPr="00307446">
        <w:rPr>
          <w:rFonts w:ascii="Simplified Arabic" w:eastAsia="Calibri" w:hAnsi="Simplified Arabic"/>
          <w:kern w:val="0"/>
          <w:sz w:val="28"/>
          <w:rtl/>
          <w14:ligatures w14:val="none"/>
        </w:rPr>
        <w:t>وفي</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أقصر</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وقت</w:t>
      </w:r>
      <w:r w:rsidRPr="00307446">
        <w:rPr>
          <w:rFonts w:ascii="Simplified Arabic" w:eastAsia="Calibri" w:hAnsi="Simplified Arabic"/>
          <w:kern w:val="0"/>
          <w:sz w:val="28"/>
          <w14:ligatures w14:val="none"/>
        </w:rPr>
        <w:t xml:space="preserve"> </w:t>
      </w:r>
      <w:r>
        <w:rPr>
          <w:rFonts w:ascii="Simplified Arabic" w:eastAsia="Calibri" w:hAnsi="Simplified Arabic"/>
          <w:kern w:val="0"/>
          <w:sz w:val="28"/>
          <w:rtl/>
          <w:lang w:bidi="ar-DZ"/>
          <w14:ligatures w14:val="none"/>
        </w:rPr>
        <w:t>ممكن</w:t>
      </w:r>
      <w:r>
        <w:rPr>
          <w:rFonts w:ascii="Simplified Arabic" w:eastAsia="Calibri" w:hAnsi="Simplified Arabic" w:hint="cs"/>
          <w:kern w:val="0"/>
          <w:sz w:val="28"/>
          <w:rtl/>
          <w:lang w:bidi="ar-DZ"/>
          <w14:ligatures w14:val="none"/>
        </w:rPr>
        <w:t>.</w:t>
      </w:r>
    </w:p>
    <w:p w14:paraId="28A2E60A" w14:textId="2A09A7B5" w:rsidR="00307446" w:rsidRPr="00307446" w:rsidRDefault="00307446" w:rsidP="00307446">
      <w:pPr>
        <w:spacing w:line="360" w:lineRule="auto"/>
        <w:ind w:left="-64" w:firstLine="90"/>
        <w:jc w:val="lowKashida"/>
        <w:rPr>
          <w:rFonts w:ascii="Simplified Arabic" w:eastAsia="Calibri" w:hAnsi="Simplified Arabic"/>
          <w:kern w:val="0"/>
          <w:sz w:val="28"/>
          <w:rtl/>
          <w:lang w:bidi="ar-DZ"/>
          <w14:ligatures w14:val="none"/>
        </w:rPr>
      </w:pPr>
      <w:r>
        <w:rPr>
          <w:rFonts w:ascii="Simplified Arabic" w:eastAsia="Calibri" w:hAnsi="Simplified Arabic" w:hint="cs"/>
          <w:kern w:val="0"/>
          <w:sz w:val="28"/>
          <w:rtl/>
          <w:lang w:bidi="ar-DZ"/>
          <w14:ligatures w14:val="none"/>
        </w:rPr>
        <w:t xml:space="preserve">       </w:t>
      </w:r>
      <w:r w:rsidRPr="00307446">
        <w:rPr>
          <w:rFonts w:ascii="Simplified Arabic" w:eastAsia="Calibri" w:hAnsi="Simplified Arabic"/>
          <w:kern w:val="0"/>
          <w:sz w:val="28"/>
          <w:rtl/>
          <w:lang w:bidi="ar-DZ"/>
          <w14:ligatures w14:val="none"/>
        </w:rPr>
        <w:t>أما من وجهة نظر أمريكية فإن إدارة الجودة الشاملة هي فلسفة وخطوط عريضة ومبادئ تدل وترشد المنظمة لتحقق تطور مستمر وهي أساليب كمية بالإضافة إلى الموارد البشرية التي تحسن استخدام الموارد المتاحة وكذلك الخدمات بحيث أن كافة العمليات داخل االمنظم تسعى لأن تحقق إشباع حاجات المستهلكين الحاليين والمرتقبين( النويران، 2016)، بينما تعرف منظمة الجودة البريطانية BQA إدارة الجودة الشاملة على أنها :الفلسفة الإدارية للمؤسسة التي تدرك من خلالها تحقيق كل من احتياجات المستهلك وكذلك تحقيق أهداف المشروع معا (تومي، 2014).</w:t>
      </w:r>
    </w:p>
    <w:p w14:paraId="0C5FE048" w14:textId="4F7388A5" w:rsidR="00307446" w:rsidRPr="00307446" w:rsidRDefault="00307446" w:rsidP="00307446">
      <w:pPr>
        <w:spacing w:line="360" w:lineRule="auto"/>
        <w:ind w:left="-64" w:firstLine="90"/>
        <w:jc w:val="lowKashida"/>
        <w:rPr>
          <w:rFonts w:ascii="Simplified Arabic" w:eastAsia="Calibri" w:hAnsi="Simplified Arabic"/>
          <w:kern w:val="0"/>
          <w:sz w:val="28"/>
          <w14:ligatures w14:val="none"/>
        </w:rPr>
      </w:pPr>
      <w:r>
        <w:rPr>
          <w:rFonts w:ascii="Simplified Arabic" w:eastAsia="Calibri" w:hAnsi="Simplified Arabic" w:hint="cs"/>
          <w:kern w:val="0"/>
          <w:sz w:val="28"/>
          <w:rtl/>
          <w14:ligatures w14:val="none"/>
        </w:rPr>
        <w:t xml:space="preserve">       </w:t>
      </w:r>
      <w:r w:rsidRPr="00307446">
        <w:rPr>
          <w:rFonts w:ascii="Simplified Arabic" w:eastAsia="Calibri" w:hAnsi="Simplified Arabic"/>
          <w:kern w:val="0"/>
          <w:sz w:val="28"/>
          <w:rtl/>
          <w14:ligatures w14:val="none"/>
        </w:rPr>
        <w:t>ويمكن</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تلخيص</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ما</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سبق</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بأنه</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يمكن</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تعريف</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مفهوم</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إدارة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الشاملة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بأنه</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نظام</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إداري</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متكامل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يشمل</w:t>
      </w:r>
      <w:r w:rsidRPr="00307446">
        <w:rPr>
          <w:rFonts w:ascii="Simplified Arabic" w:eastAsia="Calibri" w:hAnsi="Simplified Arabic"/>
          <w:kern w:val="0"/>
          <w:sz w:val="28"/>
          <w14:ligatures w14:val="none"/>
        </w:rPr>
        <w:t xml:space="preserve"> </w:t>
      </w:r>
      <w:r w:rsidRPr="00307446">
        <w:rPr>
          <w:rFonts w:ascii="Simplified Arabic" w:eastAsia="Calibri" w:hAnsi="Simplified Arabic"/>
          <w:kern w:val="0"/>
          <w:sz w:val="28"/>
          <w:rtl/>
          <w14:ligatures w14:val="none"/>
        </w:rPr>
        <w:t>كافة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الأنشطة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والعمليات</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التي</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تحقق</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احتياجات</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وتوقعات</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العملاء الحالية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والمستقبلية،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ويتم</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ذلك</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بتكامل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وتظافر جهود</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جميع</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العاملين</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على</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اختلاف</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مستوياتهم</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للعمل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على</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التحسين</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المستمر</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للخدمات</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المقدمة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والإبداع</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في</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مناحي العمل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كافة،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وبما</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يضمن</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الوصول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إلى</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الأداء التنظيمي</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المتميز بالاعتماد على</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إدارة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الشاملة؛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وذلك</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لتقليل</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الهدر والارتقاء بمستوى</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الجودة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المطلوبة</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لاستباق</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توقعات</w:t>
      </w:r>
      <w:r w:rsidRPr="00307446">
        <w:rPr>
          <w:rFonts w:ascii="Simplified Arabic" w:eastAsia="Calibri" w:hAnsi="Simplified Arabic"/>
          <w:kern w:val="0"/>
          <w:sz w:val="28"/>
          <w:lang w:bidi="ar-DZ"/>
          <w14:ligatures w14:val="none"/>
        </w:rPr>
        <w:t xml:space="preserve"> </w:t>
      </w:r>
      <w:r w:rsidRPr="00307446">
        <w:rPr>
          <w:rFonts w:ascii="Simplified Arabic" w:eastAsia="Calibri" w:hAnsi="Simplified Arabic"/>
          <w:kern w:val="0"/>
          <w:sz w:val="28"/>
          <w:rtl/>
          <w14:ligatures w14:val="none"/>
        </w:rPr>
        <w:t>العملاء (بن عودة،2017).</w:t>
      </w:r>
    </w:p>
    <w:p w14:paraId="552BEB0B" w14:textId="303F990F" w:rsidR="00307446" w:rsidRPr="00D238FE" w:rsidRDefault="00D238FE" w:rsidP="00D238FE">
      <w:pPr>
        <w:pStyle w:val="1"/>
        <w:bidi/>
        <w:rPr>
          <w:b/>
          <w:bCs/>
          <w:rtl/>
        </w:rPr>
      </w:pPr>
      <w:bookmarkStart w:id="46" w:name="_Toc179900106"/>
      <w:r w:rsidRPr="00D238FE">
        <w:rPr>
          <w:rFonts w:hint="cs"/>
          <w:b/>
          <w:bCs/>
          <w:rtl/>
        </w:rPr>
        <w:lastRenderedPageBreak/>
        <w:t xml:space="preserve">1.2.2 </w:t>
      </w:r>
      <w:r w:rsidR="00307446" w:rsidRPr="00D238FE">
        <w:rPr>
          <w:rFonts w:hint="cs"/>
          <w:b/>
          <w:bCs/>
          <w:rtl/>
        </w:rPr>
        <w:t>أهمية إدارة الجودة الشاملة:</w:t>
      </w:r>
      <w:bookmarkEnd w:id="46"/>
    </w:p>
    <w:p w14:paraId="10E4EA61" w14:textId="59662CDA" w:rsidR="00307446" w:rsidRPr="00307446" w:rsidRDefault="00D238FE" w:rsidP="00D238FE">
      <w:pPr>
        <w:spacing w:line="360" w:lineRule="auto"/>
        <w:ind w:left="-64" w:firstLine="90"/>
        <w:contextualSpacing/>
        <w:jc w:val="both"/>
        <w:rPr>
          <w:rFonts w:ascii="Simplified Arabic" w:eastAsia="Times New Roman" w:hAnsi="Simplified Arabic"/>
          <w:color w:val="000000"/>
          <w:kern w:val="0"/>
          <w:sz w:val="28"/>
          <w:rtl/>
          <w14:ligatures w14:val="none"/>
        </w:rPr>
      </w:pPr>
      <w:r>
        <w:rPr>
          <w:rFonts w:ascii="Times New Roman" w:eastAsia="Times New Roman" w:hAnsi="Times New Roman" w:cs="Times New Roman" w:hint="cs"/>
          <w:color w:val="000000"/>
          <w:kern w:val="0"/>
          <w:sz w:val="32"/>
          <w:szCs w:val="32"/>
          <w:rtl/>
          <w14:ligatures w14:val="none"/>
        </w:rPr>
        <w:t xml:space="preserve">       </w:t>
      </w:r>
      <w:r w:rsidR="00307446" w:rsidRPr="00307446">
        <w:rPr>
          <w:rFonts w:ascii="Simplified Arabic" w:eastAsia="Times New Roman" w:hAnsi="Simplified Arabic"/>
          <w:color w:val="000000"/>
          <w:kern w:val="0"/>
          <w:sz w:val="28"/>
          <w:rtl/>
          <w14:ligatures w14:val="none"/>
        </w:rPr>
        <w:t>تكمن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أهمية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إدارة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الشاملة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في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كونها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تسعى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خلق</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ثقافة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تنظيمية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متميزة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تركز</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توحيد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جهود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جميع</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أفراد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المنظمة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لتلبية حاجات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وإشباع</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رغبات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الزبائن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بأقل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تكلفة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وجهد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ووقت،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فهي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فلسفة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جديدة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لإدارة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منظمات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الأعمال،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حيث</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تعمل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تحفيز</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القدرات وقابلية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أفراد المنظمة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لتحقيق</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التحسين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المستمر</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المنتج،</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وزيادة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كفاءة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وفاعلية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المؤسسة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وخلق</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ميزة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تنافسية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وبالتالي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بقاءها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واستمرارها (ادم، 2020).</w:t>
      </w:r>
    </w:p>
    <w:p w14:paraId="39003580" w14:textId="3FD39BC9" w:rsidR="00307446" w:rsidRPr="00307446" w:rsidRDefault="00D238FE" w:rsidP="00D238FE">
      <w:pPr>
        <w:spacing w:line="360" w:lineRule="auto"/>
        <w:ind w:left="-64"/>
        <w:contextualSpacing/>
        <w:jc w:val="both"/>
        <w:rPr>
          <w:rFonts w:ascii="Simplified Arabic" w:eastAsia="Times New Roman" w:hAnsi="Simplified Arabic"/>
          <w:color w:val="000000"/>
          <w:kern w:val="0"/>
          <w:sz w:val="28"/>
          <w:rtl/>
          <w14:ligatures w14:val="none"/>
        </w:rPr>
      </w:pPr>
      <w:r w:rsidRPr="00D238FE">
        <w:rPr>
          <w:rFonts w:ascii="Simplified Arabic" w:eastAsia="Times New Roman" w:hAnsi="Simplified Arabic"/>
          <w:color w:val="000000"/>
          <w:kern w:val="0"/>
          <w:sz w:val="28"/>
          <w:rtl/>
          <w14:ligatures w14:val="none"/>
        </w:rPr>
        <w:t xml:space="preserve">        </w:t>
      </w:r>
      <w:r w:rsidR="00307446" w:rsidRPr="00307446">
        <w:rPr>
          <w:rFonts w:ascii="Simplified Arabic" w:eastAsia="Times New Roman" w:hAnsi="Simplified Arabic"/>
          <w:color w:val="000000"/>
          <w:kern w:val="0"/>
          <w:sz w:val="28"/>
          <w:rtl/>
          <w14:ligatures w14:val="none"/>
        </w:rPr>
        <w:t>لقد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تزايد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اهتمام</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المنظمات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الحديثة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مما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يدعونا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للتساؤل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الأهمية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التي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أصبحت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تحتلها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بالنسبة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للمنظمة، وللعملاء</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والعمال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أيضا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مع</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تزايد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المنافسة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ومع</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ارتفاع</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مستوى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متطلبات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الزبائن، ذلك</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لم</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تعد</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ترفاً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أو</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إختياراً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يمكن التغاضي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عنه،</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وإنما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هي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التزام</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بديل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له (مساعد، 2020).</w:t>
      </w:r>
    </w:p>
    <w:p w14:paraId="5811340F" w14:textId="41A8D3CB" w:rsidR="00307446" w:rsidRDefault="00D238FE" w:rsidP="00307446">
      <w:pPr>
        <w:spacing w:line="360" w:lineRule="auto"/>
        <w:ind w:left="-64" w:firstLine="90"/>
        <w:contextualSpacing/>
        <w:jc w:val="lowKashida"/>
        <w:rPr>
          <w:rFonts w:ascii="Simplified Arabic" w:eastAsia="Times New Roman" w:hAnsi="Simplified Arabic"/>
          <w:color w:val="000000"/>
          <w:kern w:val="0"/>
          <w:sz w:val="28"/>
          <w:rtl/>
          <w14:ligatures w14:val="none"/>
        </w:rPr>
      </w:pPr>
      <w:r>
        <w:rPr>
          <w:rFonts w:ascii="Simplified Arabic" w:eastAsia="Times New Roman" w:hAnsi="Simplified Arabic" w:hint="cs"/>
          <w:color w:val="000000"/>
          <w:kern w:val="0"/>
          <w:sz w:val="28"/>
          <w:rtl/>
          <w14:ligatures w14:val="none"/>
        </w:rPr>
        <w:t xml:space="preserve">      </w:t>
      </w:r>
      <w:r w:rsidR="00307446" w:rsidRPr="00307446">
        <w:rPr>
          <w:rFonts w:ascii="Simplified Arabic" w:eastAsia="Times New Roman" w:hAnsi="Simplified Arabic"/>
          <w:color w:val="000000"/>
          <w:kern w:val="0"/>
          <w:sz w:val="28"/>
          <w:rtl/>
          <w14:ligatures w14:val="none"/>
        </w:rPr>
        <w:t>كما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أهمية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إدارة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الشاملة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تأتي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كونها منهج شامل للتغيير أبعد من كونها نظاما يتبع أساليب مدونة وبشكل إجراءات وقرارات، حيث إن الالتزام بها من قبل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منظمة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يعني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إقبالها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تغيير</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سلوكيات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أفرادها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تجاه</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مفهوم</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ومن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ثم تطبيقه، وذلك</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يعني</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المنظمة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باتت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تنظر</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إلى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أنشطتها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ككل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متكامل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بحيث</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تؤلف</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الجودة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المحصلة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النهائية لمجهود وتعاون الزبائن الداخليين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والخارجيين، كما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أهميتها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لا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تنعكس</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على</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تحسين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العلاقات</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التبادلية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الموردين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والمنتجين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فحسب،</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تعمل</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على تحسين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الروح</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المعنوية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العاملين،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تنمية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روح</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الفريق،</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والإحساس</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بالفخر</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والاعتزاز</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حينما</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تتحسن</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سمعة</w:t>
      </w:r>
      <w:r w:rsidR="00307446" w:rsidRPr="00307446">
        <w:rPr>
          <w:rFonts w:ascii="Simplified Arabic" w:eastAsia="Times New Roman" w:hAnsi="Simplified Arabic"/>
          <w:color w:val="000000"/>
          <w:kern w:val="0"/>
          <w:sz w:val="28"/>
          <w14:ligatures w14:val="none"/>
        </w:rPr>
        <w:t xml:space="preserve"> </w:t>
      </w:r>
      <w:r w:rsidR="00307446" w:rsidRPr="00307446">
        <w:rPr>
          <w:rFonts w:ascii="Simplified Arabic" w:eastAsia="Times New Roman" w:hAnsi="Simplified Arabic"/>
          <w:color w:val="000000"/>
          <w:kern w:val="0"/>
          <w:sz w:val="28"/>
          <w:rtl/>
          <w14:ligatures w14:val="none"/>
        </w:rPr>
        <w:t>المؤسسة (فرج، 2016م).</w:t>
      </w:r>
    </w:p>
    <w:p w14:paraId="04D1E1CD" w14:textId="77777777" w:rsidR="00D238FE" w:rsidRDefault="00D238FE" w:rsidP="00307446">
      <w:pPr>
        <w:spacing w:line="360" w:lineRule="auto"/>
        <w:ind w:left="-64" w:firstLine="90"/>
        <w:contextualSpacing/>
        <w:jc w:val="lowKashida"/>
        <w:rPr>
          <w:rFonts w:ascii="Simplified Arabic" w:eastAsia="Times New Roman" w:hAnsi="Simplified Arabic"/>
          <w:color w:val="000000"/>
          <w:kern w:val="0"/>
          <w:sz w:val="28"/>
          <w:rtl/>
          <w14:ligatures w14:val="none"/>
        </w:rPr>
      </w:pPr>
    </w:p>
    <w:p w14:paraId="02D01ACA" w14:textId="77777777" w:rsidR="00D238FE" w:rsidRPr="00307446" w:rsidRDefault="00D238FE" w:rsidP="00307446">
      <w:pPr>
        <w:spacing w:line="360" w:lineRule="auto"/>
        <w:ind w:left="-64" w:firstLine="90"/>
        <w:contextualSpacing/>
        <w:jc w:val="lowKashida"/>
        <w:rPr>
          <w:rFonts w:ascii="Simplified Arabic" w:eastAsia="Times New Roman" w:hAnsi="Simplified Arabic"/>
          <w:color w:val="000000"/>
          <w:kern w:val="0"/>
          <w:sz w:val="28"/>
          <w:rtl/>
          <w14:ligatures w14:val="none"/>
        </w:rPr>
      </w:pPr>
    </w:p>
    <w:p w14:paraId="27070502" w14:textId="77777777" w:rsidR="00307446" w:rsidRPr="00307446" w:rsidRDefault="00307446" w:rsidP="00307446">
      <w:pPr>
        <w:spacing w:line="276" w:lineRule="auto"/>
        <w:ind w:left="-874"/>
        <w:contextualSpacing/>
        <w:jc w:val="lowKashida"/>
        <w:rPr>
          <w:rFonts w:ascii="Simplified Arabic" w:eastAsia="Times New Roman" w:hAnsi="Simplified Arabic"/>
          <w:b/>
          <w:bCs/>
          <w:color w:val="000000"/>
          <w:kern w:val="0"/>
          <w:sz w:val="28"/>
          <w:highlight w:val="yellow"/>
          <w:rtl/>
          <w14:ligatures w14:val="none"/>
        </w:rPr>
      </w:pPr>
    </w:p>
    <w:p w14:paraId="5357E43C" w14:textId="7530BB78" w:rsidR="00307446" w:rsidRPr="00D238FE" w:rsidRDefault="00D238FE" w:rsidP="00D238FE">
      <w:pPr>
        <w:pStyle w:val="1"/>
        <w:bidi/>
        <w:rPr>
          <w:b/>
          <w:bCs/>
        </w:rPr>
      </w:pPr>
      <w:bookmarkStart w:id="47" w:name="_Toc179900107"/>
      <w:r>
        <w:rPr>
          <w:rFonts w:hint="cs"/>
          <w:b/>
          <w:bCs/>
          <w:rtl/>
        </w:rPr>
        <w:lastRenderedPageBreak/>
        <w:t xml:space="preserve">2.2.2 </w:t>
      </w:r>
      <w:r w:rsidR="00307446" w:rsidRPr="00D238FE">
        <w:rPr>
          <w:b/>
          <w:bCs/>
          <w:rtl/>
        </w:rPr>
        <w:t>أبعاد إدارة الجودة الشاملة:</w:t>
      </w:r>
      <w:bookmarkEnd w:id="47"/>
    </w:p>
    <w:p w14:paraId="6DDBA8B6" w14:textId="6994E9D2" w:rsidR="00307446" w:rsidRPr="00307446" w:rsidRDefault="00D238FE" w:rsidP="00307446">
      <w:pPr>
        <w:spacing w:line="360" w:lineRule="auto"/>
        <w:ind w:left="-64" w:firstLine="90"/>
        <w:contextualSpacing/>
        <w:jc w:val="lowKashida"/>
        <w:rPr>
          <w:rFonts w:ascii="Simplified Arabic" w:eastAsia="Times New Roman" w:hAnsi="Simplified Arabic"/>
          <w:color w:val="000000"/>
          <w:kern w:val="0"/>
          <w:sz w:val="28"/>
          <w:rtl/>
          <w14:ligatures w14:val="none"/>
        </w:rPr>
      </w:pPr>
      <w:r>
        <w:rPr>
          <w:rFonts w:ascii="Simplified Arabic" w:eastAsia="Times New Roman" w:hAnsi="Simplified Arabic" w:hint="cs"/>
          <w:color w:val="000000"/>
          <w:kern w:val="0"/>
          <w:sz w:val="28"/>
          <w:rtl/>
          <w14:ligatures w14:val="none"/>
        </w:rPr>
        <w:t xml:space="preserve">       </w:t>
      </w:r>
      <w:r w:rsidR="00307446" w:rsidRPr="00307446">
        <w:rPr>
          <w:rFonts w:ascii="Simplified Arabic" w:eastAsia="Times New Roman" w:hAnsi="Simplified Arabic"/>
          <w:color w:val="000000"/>
          <w:kern w:val="0"/>
          <w:sz w:val="28"/>
          <w:rtl/>
          <w14:ligatures w14:val="none"/>
        </w:rPr>
        <w:t>مبادئ إدارة الجودة الشاملة</w:t>
      </w:r>
      <w:r w:rsidR="00307446" w:rsidRPr="00307446">
        <w:rPr>
          <w:rFonts w:ascii="Simplified Arabic" w:eastAsia="Times New Roman" w:hAnsi="Simplified Arabic"/>
          <w:color w:val="000000"/>
          <w:kern w:val="0"/>
          <w:sz w:val="28"/>
          <w14:ligatures w14:val="none"/>
        </w:rPr>
        <w:t xml:space="preserve"> (TQM) </w:t>
      </w:r>
      <w:r w:rsidR="00307446" w:rsidRPr="00307446">
        <w:rPr>
          <w:rFonts w:ascii="Simplified Arabic" w:eastAsia="Times New Roman" w:hAnsi="Simplified Arabic"/>
          <w:color w:val="000000"/>
          <w:kern w:val="0"/>
          <w:sz w:val="28"/>
          <w:rtl/>
          <w14:ligatures w14:val="none"/>
        </w:rPr>
        <w:t>هي مفاهيم وقيم تستخدم لتوجيه منظمات الأعمال نحو تحقيق الجودة والتميز في جميع جوانب أعمالها. تعتبر إدارة الجودة الشاملة منهجًا شاملاً يهدف إلى تحسين جودة المنتجات والخدمات وتحقيق رضا العملاء والتميز التنظيمي من خلال تضمين جميع أفراد المنظمة في جهود تحسين الجودة</w:t>
      </w:r>
      <w:r w:rsidR="00307446" w:rsidRPr="00307446">
        <w:rPr>
          <w:rFonts w:ascii="Simplified Arabic" w:eastAsia="Times New Roman" w:hAnsi="Simplified Arabic"/>
          <w:color w:val="000000"/>
          <w:kern w:val="0"/>
          <w:sz w:val="28"/>
          <w14:ligatures w14:val="none"/>
        </w:rPr>
        <w:t>.</w:t>
      </w:r>
      <w:r w:rsidR="00307446" w:rsidRPr="00307446">
        <w:rPr>
          <w:rFonts w:ascii="Simplified Arabic" w:eastAsia="Times New Roman" w:hAnsi="Simplified Arabic"/>
          <w:color w:val="000000"/>
          <w:kern w:val="0"/>
          <w:sz w:val="28"/>
          <w:rtl/>
          <w14:ligatures w14:val="none"/>
        </w:rPr>
        <w:t xml:space="preserve"> (الكميم، 2020)</w:t>
      </w:r>
    </w:p>
    <w:p w14:paraId="1EE442EF" w14:textId="77777777" w:rsidR="00307446" w:rsidRPr="00307446" w:rsidRDefault="00307446" w:rsidP="00307446">
      <w:pPr>
        <w:spacing w:line="360" w:lineRule="auto"/>
        <w:ind w:left="-64"/>
        <w:contextualSpacing/>
        <w:jc w:val="lowKashida"/>
        <w:rPr>
          <w:rFonts w:ascii="Simplified Arabic" w:eastAsia="Times New Roman" w:hAnsi="Simplified Arabic"/>
          <w:color w:val="000000"/>
          <w:kern w:val="0"/>
          <w:sz w:val="28"/>
          <w:rtl/>
          <w14:ligatures w14:val="none"/>
        </w:rPr>
      </w:pPr>
      <w:r w:rsidRPr="00307446">
        <w:rPr>
          <w:rFonts w:ascii="Simplified Arabic" w:eastAsia="Times New Roman" w:hAnsi="Simplified Arabic"/>
          <w:color w:val="000000"/>
          <w:kern w:val="0"/>
          <w:sz w:val="28"/>
          <w:rtl/>
          <w14:ligatures w14:val="none"/>
        </w:rPr>
        <w:t>ومن أهم مبادئ إدارة الجودة الشاملة:</w:t>
      </w:r>
    </w:p>
    <w:p w14:paraId="35E88532" w14:textId="28C91EF3" w:rsidR="00307446" w:rsidRPr="00D238FE" w:rsidRDefault="00307446" w:rsidP="00DA0123">
      <w:pPr>
        <w:pStyle w:val="a8"/>
        <w:numPr>
          <w:ilvl w:val="0"/>
          <w:numId w:val="20"/>
        </w:numPr>
        <w:spacing w:line="360" w:lineRule="auto"/>
        <w:jc w:val="lowKashida"/>
        <w:rPr>
          <w:rFonts w:ascii="Simplified Arabic" w:eastAsia="Calibri" w:hAnsi="Simplified Arabic"/>
          <w:b/>
          <w:bCs/>
          <w:color w:val="000000"/>
          <w:kern w:val="0"/>
          <w:sz w:val="28"/>
          <w14:ligatures w14:val="none"/>
        </w:rPr>
      </w:pPr>
      <w:r w:rsidRPr="00D238FE">
        <w:rPr>
          <w:rFonts w:ascii="Simplified Arabic" w:eastAsia="Times New Roman" w:hAnsi="Simplified Arabic"/>
          <w:b/>
          <w:bCs/>
          <w:color w:val="000000"/>
          <w:kern w:val="0"/>
          <w:sz w:val="28"/>
          <w:rtl/>
          <w14:ligatures w14:val="none"/>
        </w:rPr>
        <w:t xml:space="preserve">القيادة الفعالة: </w:t>
      </w:r>
    </w:p>
    <w:p w14:paraId="344A95BF" w14:textId="10DB0777" w:rsidR="00307446" w:rsidRPr="00307446" w:rsidRDefault="00D238FE" w:rsidP="00307446">
      <w:pPr>
        <w:spacing w:after="0" w:line="360" w:lineRule="auto"/>
        <w:ind w:left="-64"/>
        <w:jc w:val="lowKashida"/>
        <w:rPr>
          <w:rFonts w:ascii="Simplified Arabic" w:eastAsia="Calibri" w:hAnsi="Simplified Arabic"/>
          <w:color w:val="000000"/>
          <w:kern w:val="0"/>
          <w:sz w:val="28"/>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 xml:space="preserve">القادة في نظام إدارة الجودة الشاملة ينظرون إلى الشركة كنظام؛ ويدعمون تطوير الموظفين؛ وينشئون تواصلًا متعدد النقاط بين الموظفين والمديرين والعملاء؛ ويستخدمون المعلومات بكفاءة وفعالية. بالإضافة إلى ذلك، يشجع القادة مشاركة الموظفين في اتخاذ القرارات ويمنحهم القدرة على القيام بذلك. التزام الإدارة العليا ومشاركتها في ممارسات إدارة الجودة الشاملة هما العوامل الأكثر أهمية لنجاح هذه الممارسات، يجب على المديرين أن يظهروا المزيد من القيادة بدلاً من السلوكيات الإدارية التقليدية لزيادة وعي الموظفين بأنشطة الجودة في اعتماد وممارسات إدارة الجودة الشاملة. (حسنين، 2018). </w:t>
      </w:r>
    </w:p>
    <w:p w14:paraId="2C5F9E46" w14:textId="4AFCBE73"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إن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أسلوب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البحث</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والتقصي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يسمى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الإدارة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بالتجوال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يتطلب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القيام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بالبحث والتقصي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أعمال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كافة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والاستماع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مشكلات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العاملين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وتدريبهم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التقنيات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الجديدة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وإقامة شبكة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اتصالات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أقسام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ككل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يضمن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فعال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أداء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العاملين</w:t>
      </w:r>
      <w:r w:rsidR="00307446" w:rsidRPr="00307446">
        <w:rPr>
          <w:rFonts w:ascii="Simplified Arabic" w:eastAsia="Calibri" w:hAnsi="Simplified Arabic"/>
          <w:color w:val="000000"/>
          <w:kern w:val="0"/>
          <w:sz w:val="28"/>
          <w14:ligatures w14:val="none"/>
        </w:rPr>
        <w:t>.</w:t>
      </w:r>
      <w:r w:rsidR="00307446" w:rsidRPr="00307446">
        <w:rPr>
          <w:rFonts w:ascii="Simplified Arabic" w:eastAsia="Calibri" w:hAnsi="Simplified Arabic"/>
          <w:color w:val="000000"/>
          <w:kern w:val="0"/>
          <w:sz w:val="28"/>
          <w:rtl/>
          <w14:ligatures w14:val="none"/>
        </w:rPr>
        <w:t xml:space="preserve"> كما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إتباع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منهج</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الإدارة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المكشوف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الذي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يقوم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مبدأ</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مصارحة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العاملين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اختلاف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مستوياتهم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بماهية أهداف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الشركة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تصبو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إليه</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أهداف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سواء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تعلقت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الأرباح</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رضا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الزبون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الخ</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يعد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منهجا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 غاية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الأهمية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لتطبيق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فلسفة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إدارة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الشاملة</w:t>
      </w:r>
      <w:r w:rsidR="00307446" w:rsidRPr="00307446">
        <w:rPr>
          <w:rFonts w:ascii="Simplified Arabic" w:eastAsia="Calibri" w:hAnsi="Simplified Arabic"/>
          <w:color w:val="000000"/>
          <w:kern w:val="0"/>
          <w:sz w:val="28"/>
          <w14:ligatures w14:val="none"/>
        </w:rPr>
        <w:t>.</w:t>
      </w:r>
      <w:r w:rsidR="00307446" w:rsidRPr="00307446">
        <w:rPr>
          <w:rFonts w:ascii="Simplified Arabic" w:eastAsia="Calibri" w:hAnsi="Simplified Arabic"/>
          <w:color w:val="000000"/>
          <w:kern w:val="0"/>
          <w:sz w:val="28"/>
          <w:rtl/>
          <w14:ligatures w14:val="none"/>
        </w:rPr>
        <w:t xml:space="preserve"> لذا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فان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ضمن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مفهوم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lastRenderedPageBreak/>
        <w:t>إدارة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تعني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القدرة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حث</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الأفراد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وتشجيعهم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تكون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لديهم الرغبة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والقدرة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انجاز</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الأهداف (حتحات، 2023).</w:t>
      </w:r>
      <w:r w:rsidR="00307446" w:rsidRPr="00307446">
        <w:rPr>
          <w:rFonts w:ascii="Simplified Arabic" w:eastAsia="Calibri" w:hAnsi="Simplified Arabic"/>
          <w:vanish/>
          <w:color w:val="000000"/>
          <w:kern w:val="0"/>
          <w:sz w:val="28"/>
          <w14:ligatures w14:val="none"/>
        </w:rPr>
        <w:t>Top of Form</w:t>
      </w:r>
    </w:p>
    <w:p w14:paraId="37E1CC82" w14:textId="27A7E568" w:rsidR="00307446" w:rsidRPr="00307446" w:rsidRDefault="00D238FE" w:rsidP="00D238FE">
      <w:pPr>
        <w:spacing w:after="0" w:line="360" w:lineRule="auto"/>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 xml:space="preserve">ويتضح مما سبق بأن القيادة الفعالة مبدأ أساسي في إدارة الجودة الشاملة يعكس الاهتمام القيادي والدعم الذي يجب أن تقدمه الإدارة العليا لتحقيق نجاح تطبيق مبادئ الجودة الشاملة في المؤسسة حيث تلعب دورًا حاسمًا في تحقيق الرؤية وتوجيه الجهود نحو تحقيق الأهداف المحددة. </w:t>
      </w:r>
    </w:p>
    <w:p w14:paraId="6C6F79C1" w14:textId="1DA33346" w:rsidR="00307446" w:rsidRPr="00D238FE" w:rsidRDefault="00307446" w:rsidP="00DA0123">
      <w:pPr>
        <w:pStyle w:val="a8"/>
        <w:numPr>
          <w:ilvl w:val="0"/>
          <w:numId w:val="20"/>
        </w:numPr>
        <w:spacing w:line="360" w:lineRule="auto"/>
        <w:jc w:val="lowKashida"/>
        <w:rPr>
          <w:rFonts w:ascii="Simplified Arabic" w:eastAsia="Times New Roman" w:hAnsi="Simplified Arabic"/>
          <w:b/>
          <w:bCs/>
          <w:color w:val="000000"/>
          <w:kern w:val="0"/>
          <w:sz w:val="28"/>
          <w14:ligatures w14:val="none"/>
        </w:rPr>
      </w:pPr>
      <w:r w:rsidRPr="00D238FE">
        <w:rPr>
          <w:rFonts w:ascii="Simplified Arabic" w:eastAsia="Times New Roman" w:hAnsi="Simplified Arabic"/>
          <w:b/>
          <w:bCs/>
          <w:color w:val="000000"/>
          <w:kern w:val="0"/>
          <w:sz w:val="28"/>
          <w:rtl/>
          <w14:ligatures w14:val="none"/>
        </w:rPr>
        <w:t xml:space="preserve">التركيز على العميل: </w:t>
      </w:r>
    </w:p>
    <w:p w14:paraId="0B9EDBD9" w14:textId="3FDF6795"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يعتبر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التركيز</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عناصر إدارة 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والذي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يتمثل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التعرف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رغبات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واحتياجات المستفيدين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تتغير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بشكل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دائم؛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وتكمن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الأهمية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ذلك</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كونها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تحريك</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كافة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الأنشطة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المنشأة،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وبالتالي 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رضا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العميل (مدين، 2006).</w:t>
      </w:r>
    </w:p>
    <w:p w14:paraId="6864DB89" w14:textId="7895A434"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عند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صياغة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مدخل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يكون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هو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المحرك الرئيسي (القائد) وهذا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ينطبق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 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الداخليين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والخارجيين (فارس، عزوزي، 2017)،</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يحدد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الخارجيين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المنتوج</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الخدمة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الذي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استلموه،</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ويساعد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 الداخليين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تحديد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الأفراد،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والبيئة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المرتبطة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بالمنتوج</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الخدمة. العميل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محور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الاهتمام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الرئيسي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للمؤسسة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ومختلف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الأنشطة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فيها،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والبداية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تكون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بالتعرف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حاجات ورغبات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وتوقعات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ثم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أقصى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إشباع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ممكن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لها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يفوقها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يمكن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يكونوا داخليين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أو</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خارجيين</w:t>
      </w:r>
      <w:r w:rsidR="00307446" w:rsidRPr="00307446">
        <w:rPr>
          <w:rFonts w:ascii="Simplified Arabic" w:eastAsia="Calibri" w:hAnsi="Simplified Arabic"/>
          <w:color w:val="000000"/>
          <w:kern w:val="0"/>
          <w:sz w:val="28"/>
          <w14:ligatures w14:val="none"/>
        </w:rPr>
        <w:t>.</w:t>
      </w:r>
      <w:r w:rsidR="00307446" w:rsidRPr="00307446">
        <w:rPr>
          <w:rFonts w:ascii="Simplified Arabic" w:eastAsia="Calibri" w:hAnsi="Simplified Arabic"/>
          <w:color w:val="000000"/>
          <w:kern w:val="0"/>
          <w:sz w:val="28"/>
          <w:rtl/>
          <w14:ligatures w14:val="none"/>
        </w:rPr>
        <w:t xml:space="preserve"> (الشهري والشهراني،2020).</w:t>
      </w:r>
    </w:p>
    <w:p w14:paraId="414F0B61" w14:textId="6C40378F" w:rsidR="00307446" w:rsidRPr="00307446" w:rsidRDefault="00D238FE" w:rsidP="00D238FE">
      <w:pPr>
        <w:spacing w:after="0" w:line="360" w:lineRule="auto"/>
        <w:ind w:left="-64" w:firstLine="90"/>
        <w:jc w:val="lowKashida"/>
        <w:rPr>
          <w:rFonts w:ascii="Simplified Arabic" w:eastAsia="Times New Roman" w:hAnsi="Simplified Arabic"/>
          <w:color w:val="000000"/>
          <w:kern w:val="0"/>
          <w:sz w:val="28"/>
          <w14:ligatures w14:val="none"/>
        </w:rPr>
      </w:pPr>
      <w:r>
        <w:rPr>
          <w:rFonts w:ascii="Simplified Arabic" w:eastAsia="Calibri" w:hAnsi="Simplified Arabic" w:hint="cs"/>
          <w:color w:val="000000"/>
          <w:kern w:val="0"/>
          <w:sz w:val="28"/>
          <w:rtl/>
          <w14:ligatures w14:val="none"/>
        </w:rPr>
        <w:t xml:space="preserve">        </w:t>
      </w:r>
      <w:r>
        <w:rPr>
          <w:rFonts w:ascii="Simplified Arabic" w:eastAsia="Calibri" w:hAnsi="Simplified Arabic"/>
          <w:color w:val="000000"/>
          <w:kern w:val="0"/>
          <w:sz w:val="28"/>
          <w:rtl/>
          <w14:ligatures w14:val="none"/>
        </w:rPr>
        <w:t>و</w:t>
      </w:r>
      <w:r>
        <w:rPr>
          <w:rFonts w:ascii="Simplified Arabic" w:eastAsia="Calibri" w:hAnsi="Simplified Arabic" w:hint="cs"/>
          <w:color w:val="000000"/>
          <w:kern w:val="0"/>
          <w:sz w:val="28"/>
          <w:rtl/>
          <w14:ligatures w14:val="none"/>
        </w:rPr>
        <w:t>تعرف الباحثة</w:t>
      </w:r>
      <w:r w:rsidR="00307446" w:rsidRPr="00307446">
        <w:rPr>
          <w:rFonts w:ascii="Simplified Arabic" w:eastAsia="Calibri" w:hAnsi="Simplified Arabic"/>
          <w:color w:val="000000"/>
          <w:kern w:val="0"/>
          <w:sz w:val="28"/>
          <w:rtl/>
          <w14:ligatures w14:val="none"/>
        </w:rPr>
        <w:t xml:space="preserve"> التركيز على العميل بأنه مبدأ أساسي في إدارة الجودة الشاملة يعني وضع احتياجات العملاء في صلب اهتمامات المؤسسة وجعل رضاهم هدفًا أساسيًا لجميع الأنشطة والقرارات. يتضمن هذا المبدأ فهم عميق لاحتياجات وتوقعات العملاء وتحليل تلك الاحتياجات بدقة لضمان تلبية تلك الاحتياجات بشكل فعال. با</w:t>
      </w:r>
      <w:r w:rsidR="00307446" w:rsidRPr="00307446">
        <w:rPr>
          <w:rFonts w:ascii="Simplified Arabic" w:eastAsia="Times New Roman" w:hAnsi="Simplified Arabic"/>
          <w:color w:val="000000"/>
          <w:kern w:val="0"/>
          <w:sz w:val="28"/>
          <w:rtl/>
          <w14:ligatures w14:val="none"/>
        </w:rPr>
        <w:t xml:space="preserve">لإضافة إلى ذلك، يشمل التركيز على العميل تعزيز التواصل مع العملاء لفهم مرئياتهم وملاحظاتهم حول المنتجات والخدمات، واستخدام هذه الملاحظات لتحسين الجودة وتطوير </w:t>
      </w:r>
      <w:r w:rsidR="00307446" w:rsidRPr="00307446">
        <w:rPr>
          <w:rFonts w:ascii="Simplified Arabic" w:eastAsia="Times New Roman" w:hAnsi="Simplified Arabic"/>
          <w:color w:val="000000"/>
          <w:kern w:val="0"/>
          <w:sz w:val="28"/>
          <w:rtl/>
          <w14:ligatures w14:val="none"/>
        </w:rPr>
        <w:lastRenderedPageBreak/>
        <w:t>المنتجات بما يتناسب مع احتياجات العملاء. تعتبر هذه العملية جزءًا أساسيًا من دورة التحسين المستمر التي تميز إدارة الجودة الشاملة. (على وعبد الرازق، 2020)</w:t>
      </w:r>
    </w:p>
    <w:p w14:paraId="10746EE5" w14:textId="77777777" w:rsidR="00307446" w:rsidRPr="00307446" w:rsidRDefault="00307446" w:rsidP="00DA0123">
      <w:pPr>
        <w:numPr>
          <w:ilvl w:val="0"/>
          <w:numId w:val="20"/>
        </w:numPr>
        <w:spacing w:line="360" w:lineRule="auto"/>
        <w:contextualSpacing/>
        <w:jc w:val="lowKashida"/>
        <w:rPr>
          <w:rFonts w:ascii="Simplified Arabic" w:eastAsia="Times New Roman" w:hAnsi="Simplified Arabic"/>
          <w:b/>
          <w:bCs/>
          <w:color w:val="000000"/>
          <w:kern w:val="0"/>
          <w:sz w:val="28"/>
          <w14:ligatures w14:val="none"/>
        </w:rPr>
      </w:pPr>
      <w:r w:rsidRPr="00307446">
        <w:rPr>
          <w:rFonts w:ascii="Simplified Arabic" w:eastAsia="Times New Roman" w:hAnsi="Simplified Arabic"/>
          <w:b/>
          <w:bCs/>
          <w:color w:val="000000"/>
          <w:kern w:val="0"/>
          <w:sz w:val="28"/>
          <w:rtl/>
          <w14:ligatures w14:val="none"/>
        </w:rPr>
        <w:t xml:space="preserve">مشاركة العاملين: </w:t>
      </w:r>
    </w:p>
    <w:p w14:paraId="5DCF0335" w14:textId="76A06254"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ينطوي نهج إدارة الجودة الشاملة على تحقيق اهتمام ومشاركة ومساهمة واسعة من قبل الموظفين في عملية إدارة الجودة، يفترض هذا المفهوم وجود ثقافة جودة تغمر الشركة بأسرها، مما يمنح الموظفين حرية أو مستوى من الحرية في اتخاذ القرارات التي تؤثر على وظائفهم. وبالتالي، يتم تشجيع الموظفين على أداء وظائف مثل معالجة المعلومات وحل المشكلات واتخاذ القرارات (الإفتيحات والزعبي، 2021).</w:t>
      </w:r>
    </w:p>
    <w:p w14:paraId="69BAF50C" w14:textId="01E93A9D"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يعتبر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الجماعي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عناصر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إدارة 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والذي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يتطلب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داخل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التعاون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بين كافة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أفراد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المنشأة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مختلف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الأقسام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والوحدات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والمستويات الإدارية،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وبذلك</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فإن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 الإدارة العليا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تستوعب بأن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ذلك لا يقتصر على المدراء فقط،</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بل إن بإمكان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الآخرين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إسهامات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قيمة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ذلك،</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ولكن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بعد التدريب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وتحفيز</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روح</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الجماعي،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واتخاذ</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القرارات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الجماعية (الشهري والشهراني، 2020م).</w:t>
      </w:r>
    </w:p>
    <w:p w14:paraId="75FA700D" w14:textId="4C7D1EC8" w:rsidR="00307446" w:rsidRPr="00307446" w:rsidRDefault="00D238FE" w:rsidP="00D238FE">
      <w:pPr>
        <w:spacing w:after="0" w:line="360" w:lineRule="auto"/>
        <w:ind w:left="-64" w:firstLine="90"/>
        <w:jc w:val="lowKashida"/>
        <w:rPr>
          <w:rFonts w:ascii="Simplified Arabic" w:eastAsia="Times New Roman" w:hAnsi="Simplified Arabic"/>
          <w:color w:val="000000"/>
          <w:kern w:val="0"/>
          <w:sz w:val="28"/>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من ذلك يتضح أن مشاركة العاملين يعني ضرورة إشراك جميع أفراد المنظمة في جهود تحسين الجودة واتخاذ القرارات المتعلقة بالعمل. و</w:t>
      </w:r>
      <w:r w:rsidR="00307446" w:rsidRPr="00307446">
        <w:rPr>
          <w:rFonts w:ascii="Simplified Arabic" w:eastAsia="Times New Roman" w:hAnsi="Simplified Arabic"/>
          <w:color w:val="000000"/>
          <w:kern w:val="0"/>
          <w:sz w:val="28"/>
          <w:rtl/>
          <w14:ligatures w14:val="none"/>
        </w:rPr>
        <w:t>توفير بيئة عمل تشجع على التفكير الإبداعي والابتكار، وتشجيع العمل الجماعي وتبادل الأفكار والخبرات بين الموظفين، ويمكن تحقيق ذلك من خلال توفير منصات وفرص للمشاركة في تحليل العمليات وتحديد نقاط الضعف وتقديم الاقتراحات لتحسينها، بالإضافة إلى توفير التدريب والتطوير المستمر لتمكين الموظفين من تحقيق أقصى إمكاناتهم</w:t>
      </w:r>
      <w:r w:rsidR="00307446" w:rsidRPr="00307446">
        <w:rPr>
          <w:rFonts w:ascii="Simplified Arabic" w:eastAsia="Times New Roman" w:hAnsi="Simplified Arabic"/>
          <w:color w:val="000000"/>
          <w:kern w:val="0"/>
          <w:sz w:val="28"/>
          <w14:ligatures w14:val="none"/>
        </w:rPr>
        <w:t>.</w:t>
      </w:r>
      <w:r w:rsidR="00307446" w:rsidRPr="00307446">
        <w:rPr>
          <w:rFonts w:ascii="Simplified Arabic" w:eastAsia="Times New Roman" w:hAnsi="Simplified Arabic"/>
          <w:color w:val="000000"/>
          <w:kern w:val="0"/>
          <w:sz w:val="28"/>
          <w:rtl/>
          <w14:ligatures w14:val="none"/>
        </w:rPr>
        <w:t xml:space="preserve"> باختصار، المشاركة الكاملة للموظفين تهدف إلى بناء ثقافة من التفاعل والمشاركة في اتخاذ القرارات </w:t>
      </w:r>
      <w:r w:rsidR="00307446" w:rsidRPr="00307446">
        <w:rPr>
          <w:rFonts w:ascii="Simplified Arabic" w:eastAsia="Times New Roman" w:hAnsi="Simplified Arabic"/>
          <w:color w:val="000000"/>
          <w:kern w:val="0"/>
          <w:sz w:val="28"/>
          <w:rtl/>
          <w14:ligatures w14:val="none"/>
        </w:rPr>
        <w:lastRenderedPageBreak/>
        <w:t>وتحقيق التحسين المستمر، مما يسهم في تحقيق أهداف الجودة والتميز في الأداء المؤسسي. (حسن وتامر، 2022)</w:t>
      </w:r>
    </w:p>
    <w:p w14:paraId="23A9A95F" w14:textId="77777777" w:rsidR="00307446" w:rsidRPr="00307446" w:rsidRDefault="00307446" w:rsidP="00DA0123">
      <w:pPr>
        <w:numPr>
          <w:ilvl w:val="0"/>
          <w:numId w:val="20"/>
        </w:numPr>
        <w:spacing w:line="360" w:lineRule="auto"/>
        <w:contextualSpacing/>
        <w:jc w:val="lowKashida"/>
        <w:rPr>
          <w:rFonts w:ascii="Simplified Arabic" w:eastAsia="Times New Roman" w:hAnsi="Simplified Arabic"/>
          <w:b/>
          <w:bCs/>
          <w:color w:val="000000"/>
          <w:kern w:val="0"/>
          <w:sz w:val="28"/>
          <w14:ligatures w14:val="none"/>
        </w:rPr>
      </w:pPr>
      <w:r w:rsidRPr="00307446">
        <w:rPr>
          <w:rFonts w:ascii="Simplified Arabic" w:eastAsia="Times New Roman" w:hAnsi="Simplified Arabic"/>
          <w:b/>
          <w:bCs/>
          <w:color w:val="000000"/>
          <w:kern w:val="0"/>
          <w:sz w:val="28"/>
          <w:rtl/>
          <w14:ligatures w14:val="none"/>
        </w:rPr>
        <w:t xml:space="preserve">التحسين المستمر: </w:t>
      </w:r>
    </w:p>
    <w:p w14:paraId="3ED364B9" w14:textId="7712CAC6"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التحسين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المستمر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للعمليات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خلال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قيام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بتحليل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عمليات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 ومراجعة خطوات وإجراءات أدائها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للأعمال بصفة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مستمرة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ومنظمة، واستخدام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الطرق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الكفيلة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بتقليص دورات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الكثيرة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والتي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تشمل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تبسيط</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الإجراءات والانتقال 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المتتابعة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العمليات المتزامنة (زيادة، 2012).</w:t>
      </w:r>
    </w:p>
    <w:p w14:paraId="4ECBE46C" w14:textId="26FA1241" w:rsidR="00307446" w:rsidRPr="00307446"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ومع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الأخذ</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الاعتبار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متطلبات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 المتزايدة، فمن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الواضح</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مسألة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المستمر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ذات أهمية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حيوية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للمنظمات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أسواق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تنافسية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للغاية، ويساعد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المستمر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ضمان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استدامة المنظمة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والمحافظة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عليها، كما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المستمر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يؤدي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زيادة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القدرة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التوسع والمنافسة (التميمي، 2005).</w:t>
      </w:r>
    </w:p>
    <w:p w14:paraId="7F06ED8E" w14:textId="629B18E9" w:rsidR="00307446" w:rsidRPr="00307446" w:rsidRDefault="00D238FE" w:rsidP="00307446">
      <w:pPr>
        <w:spacing w:after="0" w:line="360" w:lineRule="auto"/>
        <w:ind w:left="-64" w:firstLine="90"/>
        <w:jc w:val="lowKashida"/>
        <w:rPr>
          <w:rFonts w:ascii="Simplified Arabic" w:eastAsia="Times New Roman"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ويمكننا تعريف التحسين المستمر بأنه مفهوم أساسي في إدارة الجودة الشاملة، ويعني السعي المتواصل لتحسين جميع جوانب عمل المؤسسة بما يتلاءم مع تحقيق أهدافها وتلبية احتياجات العملاء. يعتبر التحسين المستمر عملية دورية ومتواصلة تهدف إلى تحليل العمليات وتحديد الفجوات والمشاكل وتطوير حلول لتحسين الأداء وزيادة الكفاءة</w:t>
      </w:r>
      <w:r w:rsidR="00307446" w:rsidRPr="00307446">
        <w:rPr>
          <w:rFonts w:ascii="Simplified Arabic" w:eastAsia="Calibri" w:hAnsi="Simplified Arabic"/>
          <w:color w:val="000000"/>
          <w:kern w:val="0"/>
          <w:sz w:val="28"/>
          <w14:ligatures w14:val="none"/>
        </w:rPr>
        <w:t>.</w:t>
      </w:r>
      <w:r w:rsidR="00307446" w:rsidRPr="00307446">
        <w:rPr>
          <w:rFonts w:ascii="Simplified Arabic" w:eastAsia="Calibri" w:hAnsi="Simplified Arabic"/>
          <w:color w:val="000000"/>
          <w:kern w:val="0"/>
          <w:sz w:val="28"/>
          <w:rtl/>
          <w14:ligatures w14:val="none"/>
        </w:rPr>
        <w:t xml:space="preserve"> </w:t>
      </w:r>
      <w:r w:rsidR="00307446" w:rsidRPr="00307446">
        <w:rPr>
          <w:rFonts w:ascii="Simplified Arabic" w:eastAsia="Times New Roman" w:hAnsi="Simplified Arabic"/>
          <w:color w:val="000000"/>
          <w:kern w:val="0"/>
          <w:sz w:val="28"/>
          <w:rtl/>
          <w14:ligatures w14:val="none"/>
        </w:rPr>
        <w:t>تهدف عملية التحسين المستمر إلى تحقيق مزيد من الكفاءة والفعالية في العمليات، وتحسين جودة المنتجات والخدمات المقدمة، وزيادة رضا العملاء. تعتبر هذه العملية جزءًا أساسيًا من ثقافة العمل في المنظمات التي تسعى لتحقيق التميز والاستمرارية في الأداء</w:t>
      </w:r>
      <w:r w:rsidR="00307446" w:rsidRPr="00307446">
        <w:rPr>
          <w:rFonts w:ascii="Simplified Arabic" w:eastAsia="Times New Roman" w:hAnsi="Simplified Arabic"/>
          <w:color w:val="000000"/>
          <w:kern w:val="0"/>
          <w:sz w:val="28"/>
          <w14:ligatures w14:val="none"/>
        </w:rPr>
        <w:t>.</w:t>
      </w:r>
      <w:r w:rsidR="00307446" w:rsidRPr="00307446">
        <w:rPr>
          <w:rFonts w:ascii="Simplified Arabic" w:eastAsia="Times New Roman" w:hAnsi="Simplified Arabic"/>
          <w:color w:val="000000"/>
          <w:kern w:val="0"/>
          <w:sz w:val="28"/>
          <w:rtl/>
          <w14:ligatures w14:val="none"/>
        </w:rPr>
        <w:t xml:space="preserve"> (سندي، 2012)</w:t>
      </w:r>
    </w:p>
    <w:p w14:paraId="1E445195" w14:textId="77777777" w:rsidR="00307446" w:rsidRPr="00307446" w:rsidRDefault="00307446" w:rsidP="00D238FE">
      <w:pPr>
        <w:spacing w:after="0" w:line="276" w:lineRule="auto"/>
        <w:jc w:val="lowKashida"/>
        <w:rPr>
          <w:rFonts w:ascii="Simplified Arabic" w:eastAsia="Times New Roman" w:hAnsi="Simplified Arabic"/>
          <w:color w:val="000000"/>
          <w:kern w:val="0"/>
          <w:sz w:val="28"/>
          <w:highlight w:val="yellow"/>
          <w:rtl/>
          <w14:ligatures w14:val="none"/>
        </w:rPr>
      </w:pPr>
    </w:p>
    <w:p w14:paraId="3DFA8564" w14:textId="77777777" w:rsidR="00307446" w:rsidRPr="00307446" w:rsidRDefault="00307446" w:rsidP="00307446">
      <w:pPr>
        <w:spacing w:after="0" w:line="276" w:lineRule="auto"/>
        <w:ind w:left="-874"/>
        <w:jc w:val="lowKashida"/>
        <w:rPr>
          <w:rFonts w:ascii="Simplified Arabic" w:eastAsia="Times New Roman" w:hAnsi="Simplified Arabic"/>
          <w:color w:val="000000"/>
          <w:kern w:val="0"/>
          <w:sz w:val="28"/>
          <w:highlight w:val="yellow"/>
          <w14:ligatures w14:val="none"/>
        </w:rPr>
      </w:pPr>
    </w:p>
    <w:p w14:paraId="4EDC1303" w14:textId="77777777" w:rsidR="00307446" w:rsidRPr="00307446" w:rsidRDefault="00307446" w:rsidP="00DA0123">
      <w:pPr>
        <w:numPr>
          <w:ilvl w:val="0"/>
          <w:numId w:val="16"/>
        </w:numPr>
        <w:spacing w:line="276" w:lineRule="auto"/>
        <w:contextualSpacing/>
        <w:jc w:val="lowKashida"/>
        <w:rPr>
          <w:rFonts w:ascii="Simplified Arabic" w:eastAsia="Times New Roman" w:hAnsi="Simplified Arabic"/>
          <w:b/>
          <w:bCs/>
          <w:vanish/>
          <w:color w:val="000000"/>
          <w:kern w:val="0"/>
          <w:sz w:val="28"/>
          <w:highlight w:val="yellow"/>
          <w14:ligatures w14:val="none"/>
        </w:rPr>
      </w:pPr>
      <w:r w:rsidRPr="00307446">
        <w:rPr>
          <w:rFonts w:ascii="Simplified Arabic" w:eastAsia="Times New Roman" w:hAnsi="Simplified Arabic"/>
          <w:b/>
          <w:bCs/>
          <w:vanish/>
          <w:color w:val="000000"/>
          <w:kern w:val="0"/>
          <w:sz w:val="28"/>
          <w:highlight w:val="yellow"/>
          <w14:ligatures w14:val="none"/>
        </w:rPr>
        <w:lastRenderedPageBreak/>
        <w:t>Top of Form</w:t>
      </w:r>
    </w:p>
    <w:p w14:paraId="6BD23114" w14:textId="2E1729B7" w:rsidR="00307446" w:rsidRPr="00D238FE" w:rsidRDefault="00D238FE" w:rsidP="00D238FE">
      <w:pPr>
        <w:pStyle w:val="1"/>
        <w:bidi/>
        <w:rPr>
          <w:b/>
          <w:bCs/>
          <w:rtl/>
        </w:rPr>
      </w:pPr>
      <w:bookmarkStart w:id="48" w:name="_Toc179900108"/>
      <w:r>
        <w:rPr>
          <w:rFonts w:hint="cs"/>
          <w:b/>
          <w:bCs/>
          <w:rtl/>
        </w:rPr>
        <w:t xml:space="preserve">3.2.2 </w:t>
      </w:r>
      <w:r w:rsidR="00307446" w:rsidRPr="00D238FE">
        <w:rPr>
          <w:b/>
          <w:bCs/>
          <w:rtl/>
        </w:rPr>
        <w:t>مزايا ومعوقات تطبيق إدارة الجودة الشاملة:</w:t>
      </w:r>
      <w:bookmarkEnd w:id="48"/>
    </w:p>
    <w:p w14:paraId="0F8AF773" w14:textId="77777777" w:rsidR="003B507D" w:rsidRDefault="00D238FE" w:rsidP="00307446">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أصبحت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أحد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أهم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العوامل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المنافسة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العالمية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اليوم،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فزيادة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الطلب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قبل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للحصول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جودة أفضل للمنتج</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شجع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العديد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الشركات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تقديم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منتجات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وخدمات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عالية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أجل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المنافسة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بنجاح</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السوق. والجودة الشاملة تعتبر من أهم المفاهيم في مجال إدارة الجودة، حيث تسعى إلى تحقيق التميز في الأداء من خلال تضمين جميع أفراد المنظمة في جهود تحسين الجودة وتحقيق رضا العملاء. كما وتعتبر الجودة الشاملة أكثر من مجرد تحسين لعملية الإنتاج أو تقديم خدمات عالية الجودة، بل تمتد لتشمل جميع جوانب العمل داخل المنظمة مثل التدريب والاتصالات وتحسين العمليات (سليمان، 2021)</w:t>
      </w:r>
      <w:r w:rsidR="00307446" w:rsidRPr="00307446">
        <w:rPr>
          <w:rFonts w:ascii="Simplified Arabic" w:eastAsia="Calibri" w:hAnsi="Simplified Arabic"/>
          <w:color w:val="000000"/>
          <w:kern w:val="0"/>
          <w:sz w:val="28"/>
          <w14:ligatures w14:val="none"/>
        </w:rPr>
        <w:t>.</w:t>
      </w:r>
      <w:r w:rsidR="00307446" w:rsidRPr="00307446">
        <w:rPr>
          <w:rFonts w:ascii="Simplified Arabic" w:eastAsia="Calibri" w:hAnsi="Simplified Arabic"/>
          <w:color w:val="000000"/>
          <w:kern w:val="0"/>
          <w:sz w:val="28"/>
          <w:rtl/>
          <w14:ligatures w14:val="none"/>
        </w:rPr>
        <w:t xml:space="preserve"> </w:t>
      </w:r>
    </w:p>
    <w:p w14:paraId="4C30D2D8" w14:textId="77777777" w:rsidR="00B14430" w:rsidRDefault="00B14430" w:rsidP="00B14430">
      <w:pPr>
        <w:spacing w:after="0" w:line="360" w:lineRule="auto"/>
        <w:ind w:left="-64" w:firstLine="90"/>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وتفصيلا يوفر تطبيق إدارة الجودة الشاملة العديد من المزايا للمنظمات ومن تلك المزايا فهم</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حاجات ورغبات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الحالية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وتوقع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رغباته</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المستقبلية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تحقيقها؛ والتخفيض</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المستمر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التكلفة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خلال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وتقليل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معدل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الفاقد</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العمليات؛ وتحقيق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مرونة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أكبر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لمواجهة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المتغيرات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إحتياجات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وسوق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والبيئة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المحيطة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 xml:space="preserve">بالمنظمة </w:t>
      </w:r>
      <w:proofErr w:type="gramStart"/>
      <w:r w:rsidR="00307446" w:rsidRPr="00307446">
        <w:rPr>
          <w:rFonts w:ascii="Simplified Arabic" w:eastAsia="Calibri" w:hAnsi="Simplified Arabic"/>
          <w:color w:val="000000"/>
          <w:kern w:val="0"/>
          <w:sz w:val="28"/>
          <w:rtl/>
          <w14:ligatures w14:val="none"/>
        </w:rPr>
        <w:t>( بوشعالة</w:t>
      </w:r>
      <w:proofErr w:type="gramEnd"/>
      <w:r w:rsidR="00307446" w:rsidRPr="00307446">
        <w:rPr>
          <w:rFonts w:ascii="Simplified Arabic" w:eastAsia="Calibri" w:hAnsi="Simplified Arabic"/>
          <w:color w:val="000000"/>
          <w:kern w:val="0"/>
          <w:sz w:val="28"/>
          <w:rtl/>
          <w14:ligatures w14:val="none"/>
        </w:rPr>
        <w:t>، مصباح، 2019)</w:t>
      </w:r>
      <w:r>
        <w:rPr>
          <w:rFonts w:ascii="Simplified Arabic" w:eastAsia="Calibri" w:hAnsi="Simplified Arabic" w:hint="cs"/>
          <w:color w:val="000000"/>
          <w:kern w:val="0"/>
          <w:sz w:val="28"/>
          <w:rtl/>
          <w14:ligatures w14:val="none"/>
        </w:rPr>
        <w:t xml:space="preserve">.                   </w:t>
      </w:r>
    </w:p>
    <w:p w14:paraId="79B1C80B" w14:textId="619853C9" w:rsidR="00307446" w:rsidRPr="00307446" w:rsidRDefault="00B14430" w:rsidP="00B14430">
      <w:pPr>
        <w:spacing w:after="0" w:line="360" w:lineRule="auto"/>
        <w:jc w:val="lowKashida"/>
        <w:rPr>
          <w:rFonts w:ascii="Simplified Arabic" w:eastAsia="Calibri" w:hAnsi="Simplified Arabic"/>
          <w:color w:val="000000"/>
          <w:kern w:val="0"/>
          <w:sz w:val="28"/>
          <w:rtl/>
          <w14:ligatures w14:val="none"/>
        </w:rPr>
      </w:pPr>
      <w:r>
        <w:rPr>
          <w:rFonts w:ascii="Simplified Arabic" w:eastAsia="Calibri" w:hAnsi="Simplified Arabic" w:hint="cs"/>
          <w:color w:val="000000"/>
          <w:kern w:val="0"/>
          <w:sz w:val="28"/>
          <w:rtl/>
          <w14:ligatures w14:val="none"/>
        </w:rPr>
        <w:t xml:space="preserve">       </w:t>
      </w:r>
      <w:r w:rsidR="00307446" w:rsidRPr="00307446">
        <w:rPr>
          <w:rFonts w:ascii="Simplified Arabic" w:eastAsia="Calibri" w:hAnsi="Simplified Arabic"/>
          <w:color w:val="000000"/>
          <w:kern w:val="0"/>
          <w:sz w:val="28"/>
          <w:rtl/>
          <w14:ligatures w14:val="none"/>
        </w:rPr>
        <w:t>تطوير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أداء</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جميع</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العاملين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طريق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تنمية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روح</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التعاوني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الجماعي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ﺑﻬدف</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الإستفادة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كافة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الطاقات وكافة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العاملين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بالمنشأة؛ وضمان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المتواصل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الشامل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لكل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القطاعات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ومستويات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وفعاليات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المنظمة؛ وزيادة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الربحية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وتحسين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إقتصاديات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المنظمة؛ وزيادة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القدرة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التنافسية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للمنظمات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وزيادة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كفاءﺗﻬا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في</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رضا</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المستهلكين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والتفوق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والتميز</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على</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المنافسين؛ وتحقيق</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الجودة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من</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خلال</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تطوير</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المنتجات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والخدمات</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حسب</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رغبة</w:t>
      </w:r>
      <w:r w:rsidR="00307446" w:rsidRPr="00307446">
        <w:rPr>
          <w:rFonts w:ascii="Simplified Arabic" w:eastAsia="Calibri" w:hAnsi="Simplified Arabic"/>
          <w:color w:val="000000"/>
          <w:kern w:val="0"/>
          <w:sz w:val="28"/>
          <w14:ligatures w14:val="none"/>
        </w:rPr>
        <w:t xml:space="preserve"> </w:t>
      </w:r>
      <w:r w:rsidR="00307446" w:rsidRPr="00307446">
        <w:rPr>
          <w:rFonts w:ascii="Simplified Arabic" w:eastAsia="Calibri" w:hAnsi="Simplified Arabic"/>
          <w:color w:val="000000"/>
          <w:kern w:val="0"/>
          <w:sz w:val="28"/>
          <w:rtl/>
          <w14:ligatures w14:val="none"/>
        </w:rPr>
        <w:t xml:space="preserve">العملاء </w:t>
      </w:r>
      <w:proofErr w:type="gramStart"/>
      <w:r w:rsidR="00307446" w:rsidRPr="00307446">
        <w:rPr>
          <w:rFonts w:ascii="Simplified Arabic" w:eastAsia="Calibri" w:hAnsi="Simplified Arabic"/>
          <w:color w:val="000000"/>
          <w:kern w:val="0"/>
          <w:sz w:val="28"/>
          <w:rtl/>
          <w14:ligatures w14:val="none"/>
        </w:rPr>
        <w:t>( 2013</w:t>
      </w:r>
      <w:proofErr w:type="gramEnd"/>
      <w:r w:rsidR="00307446" w:rsidRPr="00307446">
        <w:rPr>
          <w:rFonts w:ascii="Simplified Arabic" w:eastAsia="Calibri" w:hAnsi="Simplified Arabic"/>
          <w:color w:val="000000"/>
          <w:kern w:val="0"/>
          <w:sz w:val="28"/>
          <w:rtl/>
          <w14:ligatures w14:val="none"/>
        </w:rPr>
        <w:t xml:space="preserve">، </w:t>
      </w:r>
      <w:r w:rsidR="00307446" w:rsidRPr="00307446">
        <w:rPr>
          <w:rFonts w:ascii="Simplified Arabic" w:eastAsia="Calibri" w:hAnsi="Simplified Arabic"/>
          <w:color w:val="000000"/>
          <w:kern w:val="0"/>
          <w:sz w:val="28"/>
          <w14:ligatures w14:val="none"/>
        </w:rPr>
        <w:t>Zeng, Z., Yang, H</w:t>
      </w:r>
      <w:r w:rsidR="00307446" w:rsidRPr="00307446">
        <w:rPr>
          <w:rFonts w:ascii="Simplified Arabic" w:eastAsia="Calibri" w:hAnsi="Simplified Arabic"/>
          <w:color w:val="000000"/>
          <w:kern w:val="0"/>
          <w:sz w:val="28"/>
          <w:rtl/>
          <w14:ligatures w14:val="none"/>
        </w:rPr>
        <w:t>).</w:t>
      </w:r>
    </w:p>
    <w:p w14:paraId="345450E6" w14:textId="7EAAC95D" w:rsidR="00307446" w:rsidRPr="00307446" w:rsidRDefault="00B14430" w:rsidP="00B14430">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 xml:space="preserve">بشكل عام، تعتبر الجودة الشاملة أسلوبًا فعالًا لتحقيق الأهداف المؤسسية وتحسين الأداء العام للمنظمة، وتعزيز مكانتها </w:t>
      </w:r>
      <w:r>
        <w:rPr>
          <w:rFonts w:ascii="Simplified Arabic" w:eastAsia="Calibri" w:hAnsi="Simplified Arabic" w:hint="cs"/>
          <w:kern w:val="0"/>
          <w:sz w:val="28"/>
          <w:rtl/>
          <w14:ligatures w14:val="none"/>
        </w:rPr>
        <w:t>على المستوى المحلي والعالمي.</w:t>
      </w:r>
    </w:p>
    <w:p w14:paraId="02B85DDB" w14:textId="7196E63F" w:rsidR="00307446" w:rsidRPr="00307446" w:rsidRDefault="00B14430" w:rsidP="00B14430">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lastRenderedPageBreak/>
        <w:t xml:space="preserve">      </w:t>
      </w:r>
      <w:r w:rsidR="00307446" w:rsidRPr="00307446">
        <w:rPr>
          <w:rFonts w:ascii="Simplified Arabic" w:eastAsia="Calibri" w:hAnsi="Simplified Arabic"/>
          <w:kern w:val="0"/>
          <w:sz w:val="28"/>
          <w:rtl/>
          <w14:ligatures w14:val="none"/>
        </w:rPr>
        <w:t>إن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تبني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وتنفيذ</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إدارة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الشاملة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يمثل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ضمانة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للنجاح،</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حالات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كثيرة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قد</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يؤدي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تحمل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تكاليف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إضافية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دون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 يؤدي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ذلك</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نتائج</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تذكر،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أحيانا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يؤدي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ذلك</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التبني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والتنفيذ</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نتائج</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سلبية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وهذا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يعود</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الكثير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الشركات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تتوفر فيها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متطلبات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التطبيق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الناجح</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سواء</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فيما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يتعلق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بدعم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الإدارة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العليا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أو</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وضوح</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الأهداف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أو</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شيوع</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الثقافة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التقليدية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المرتبطة بالعلاقات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الهرمية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الصارمة،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وهذا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يعني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الكثير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الشركات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تعاني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عقبات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كثيرة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تقف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حائلا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بينها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وبين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تحقيق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إدارة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الجودة الشاملة للنتائج المتوقعة فيها (فرج، 2016م).</w:t>
      </w:r>
    </w:p>
    <w:p w14:paraId="75F54BC9" w14:textId="450C0349" w:rsidR="00307446" w:rsidRPr="00307446" w:rsidRDefault="00B14430" w:rsidP="00307446">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وقد يواجه تطبيق إدارة الجودة الشاملة بعض المعوقات والتحديات التي قد تجعله أمرا صعبا في بعض الأحيان، ومن بين تلك المعوقات:</w:t>
      </w:r>
    </w:p>
    <w:p w14:paraId="5E6944D2"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عجز</w:t>
      </w:r>
      <w:r w:rsidRPr="00307446">
        <w:rPr>
          <w:rFonts w:ascii="Simplified Arabic" w:eastAsia="Calibri" w:hAnsi="Simplified Arabic"/>
          <w:kern w:val="0"/>
          <w:sz w:val="28"/>
          <w:rtl/>
          <w14:ligatures w14:val="none"/>
        </w:rPr>
        <w:t xml:space="preserve"> الإدارة العليا عن توضيح التزامها بإدارة الجودة الشاملة.</w:t>
      </w:r>
    </w:p>
    <w:p w14:paraId="07822527"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عجز</w:t>
      </w:r>
      <w:r w:rsidRPr="00307446">
        <w:rPr>
          <w:rFonts w:ascii="Simplified Arabic" w:eastAsia="Calibri" w:hAnsi="Simplified Arabic"/>
          <w:kern w:val="0"/>
          <w:sz w:val="28"/>
          <w:rtl/>
          <w14:ligatures w14:val="none"/>
        </w:rPr>
        <w:t xml:space="preserve"> الإدارة الوسطى عن تفهم الأدوار الجديدة لنمط قيادة الجودة الشاملة وشعورهم المهدد بأن فلسفة الجودة الشاملة ستفقد العاملين قوتهم في إنجاز العمل.</w:t>
      </w:r>
    </w:p>
    <w:p w14:paraId="26D7FC1F"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التركيز</w:t>
      </w:r>
      <w:r w:rsidRPr="00307446">
        <w:rPr>
          <w:rFonts w:ascii="Simplified Arabic" w:eastAsia="Calibri" w:hAnsi="Simplified Arabic"/>
          <w:kern w:val="0"/>
          <w:sz w:val="28"/>
          <w:rtl/>
          <w14:ligatures w14:val="none"/>
        </w:rPr>
        <w:t xml:space="preserve"> العالي على الفعاليات الداخلية للجودة والاهتمام بها لأنها مهمة في الآداء الرئيس للجودة وإعفائها من حاجات الزبائن الخارجيين ورغباتهم.</w:t>
      </w:r>
    </w:p>
    <w:p w14:paraId="46EFF885"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تشكيل</w:t>
      </w:r>
      <w:r w:rsidRPr="00307446">
        <w:rPr>
          <w:rFonts w:ascii="Simplified Arabic" w:eastAsia="Calibri" w:hAnsi="Simplified Arabic"/>
          <w:kern w:val="0"/>
          <w:sz w:val="28"/>
          <w:rtl/>
          <w14:ligatures w14:val="none"/>
        </w:rPr>
        <w:t xml:space="preserve"> فرق عمل كثيرة، وعدم توفير الموارد والإدارة المطلوبة بما يكفل نجاحها.</w:t>
      </w:r>
    </w:p>
    <w:p w14:paraId="7F1DD630"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تبني</w:t>
      </w:r>
      <w:r w:rsidRPr="00307446">
        <w:rPr>
          <w:rFonts w:ascii="Simplified Arabic" w:eastAsia="Calibri" w:hAnsi="Simplified Arabic"/>
          <w:kern w:val="0"/>
          <w:sz w:val="28"/>
          <w:rtl/>
          <w14:ligatures w14:val="none"/>
        </w:rPr>
        <w:t xml:space="preserve"> برامج ممتازة للجودة دون إجراء تعديلات عليها بما ينسجم مع خصائص المنظمة.</w:t>
      </w:r>
    </w:p>
    <w:p w14:paraId="36AEE168" w14:textId="77777777" w:rsidR="00307446" w:rsidRPr="00307446" w:rsidRDefault="00307446" w:rsidP="00DA0123">
      <w:pPr>
        <w:numPr>
          <w:ilvl w:val="0"/>
          <w:numId w:val="21"/>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ضعف</w:t>
      </w:r>
      <w:r w:rsidRPr="00307446">
        <w:rPr>
          <w:rFonts w:ascii="Simplified Arabic" w:eastAsia="Calibri" w:hAnsi="Simplified Arabic"/>
          <w:kern w:val="0"/>
          <w:sz w:val="28"/>
          <w:rtl/>
          <w14:ligatures w14:val="none"/>
        </w:rPr>
        <w:t xml:space="preserve"> الربط بين أهداف الجودة والعوائد المالية. (الكهالي، 2018).</w:t>
      </w:r>
    </w:p>
    <w:p w14:paraId="6E0A10E5" w14:textId="1DDD1973" w:rsidR="00307446" w:rsidRPr="00307446" w:rsidRDefault="00B14430" w:rsidP="00307446">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وعلى الرغم من هذه المعوقات والتحديات، فقد يمكن تجاوزها من خلال توفير الدعم اللازم من القيادة العليا وتوجيه الجهود نحو تحقيق أهداف الجودة الشاملة بشكل فعال</w:t>
      </w:r>
      <w:r w:rsidR="00307446" w:rsidRPr="00307446">
        <w:rPr>
          <w:rFonts w:ascii="Simplified Arabic" w:eastAsia="Calibri" w:hAnsi="Simplified Arabic"/>
          <w:kern w:val="0"/>
          <w:sz w:val="28"/>
          <w14:ligatures w14:val="none"/>
        </w:rPr>
        <w:t>.</w:t>
      </w:r>
    </w:p>
    <w:p w14:paraId="1337114A" w14:textId="77777777" w:rsidR="00307446" w:rsidRDefault="00307446" w:rsidP="00307446">
      <w:pPr>
        <w:spacing w:after="0" w:line="276" w:lineRule="auto"/>
        <w:ind w:left="-874" w:firstLine="90"/>
        <w:jc w:val="both"/>
        <w:rPr>
          <w:rFonts w:ascii="Simplified Arabic" w:eastAsia="Calibri" w:hAnsi="Simplified Arabic"/>
          <w:kern w:val="0"/>
          <w:sz w:val="28"/>
          <w:rtl/>
          <w14:ligatures w14:val="none"/>
        </w:rPr>
      </w:pPr>
    </w:p>
    <w:p w14:paraId="46261F4D" w14:textId="77777777" w:rsidR="00B14430" w:rsidRPr="00307446" w:rsidRDefault="00B14430" w:rsidP="00307446">
      <w:pPr>
        <w:spacing w:after="0" w:line="276" w:lineRule="auto"/>
        <w:ind w:left="-874" w:firstLine="90"/>
        <w:jc w:val="both"/>
        <w:rPr>
          <w:rFonts w:ascii="Simplified Arabic" w:eastAsia="Calibri" w:hAnsi="Simplified Arabic"/>
          <w:kern w:val="0"/>
          <w:sz w:val="28"/>
          <w:rtl/>
          <w14:ligatures w14:val="none"/>
        </w:rPr>
      </w:pPr>
    </w:p>
    <w:p w14:paraId="429EED2B" w14:textId="694CA43E" w:rsidR="00307446" w:rsidRPr="00B14430" w:rsidRDefault="00B14430" w:rsidP="00B14430">
      <w:pPr>
        <w:pStyle w:val="1"/>
        <w:bidi/>
        <w:rPr>
          <w:b/>
          <w:bCs/>
          <w:rtl/>
        </w:rPr>
      </w:pPr>
      <w:bookmarkStart w:id="49" w:name="_Toc179900109"/>
      <w:r>
        <w:rPr>
          <w:rFonts w:hint="cs"/>
          <w:b/>
          <w:bCs/>
          <w:rtl/>
        </w:rPr>
        <w:lastRenderedPageBreak/>
        <w:t xml:space="preserve">4.2.2 </w:t>
      </w:r>
      <w:r w:rsidR="00307446" w:rsidRPr="00B14430">
        <w:rPr>
          <w:b/>
          <w:bCs/>
          <w:rtl/>
        </w:rPr>
        <w:t>فوائد تطبيق مبادئ إدارة الجودة الشاملة:</w:t>
      </w:r>
      <w:bookmarkEnd w:id="49"/>
    </w:p>
    <w:p w14:paraId="457F6EFA" w14:textId="5AC42DB0" w:rsidR="00307446" w:rsidRPr="00307446" w:rsidRDefault="00B14430" w:rsidP="00B14430">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إدارة 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الشاملة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هي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حجر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الأساس</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للمنظمات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اختلاف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نشاطاتها،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ويتضح</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 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المنظمة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يؤدي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القضاء 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جميع</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أنواع</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الهدر؛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مما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ينعكس</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بالإيجاب</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زيادة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الإنتاجية والحصول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حصة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سوقية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جديدة؛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وبالتالي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تحقيق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ميزة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تنافسية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السوق،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وخلق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فرص</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عمل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أكثر؛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حيث</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تقوم الإدارة العليا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المنظمات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بالتحسين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المستمر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العمليات الإدارية وتقديم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المعلومات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المطلوبة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ومشاركة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العاملين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 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أدائهم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أحسن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حال (الشهري والشهراني، 2020م).</w:t>
      </w:r>
    </w:p>
    <w:p w14:paraId="44D154D2" w14:textId="77777777" w:rsidR="00307446" w:rsidRPr="00307446" w:rsidRDefault="00307446" w:rsidP="00307446">
      <w:pPr>
        <w:spacing w:after="0" w:line="360" w:lineRule="auto"/>
        <w:ind w:left="-64" w:firstLine="90"/>
        <w:jc w:val="both"/>
        <w:rPr>
          <w:rFonts w:ascii="Simplified Arabic" w:eastAsia="Calibri" w:hAnsi="Simplified Arabic"/>
          <w:kern w:val="0"/>
          <w:sz w:val="28"/>
          <w14:ligatures w14:val="none"/>
        </w:rPr>
      </w:pPr>
      <w:r w:rsidRPr="00307446">
        <w:rPr>
          <w:rFonts w:ascii="Simplified Arabic" w:eastAsia="Calibri" w:hAnsi="Simplified Arabic"/>
          <w:kern w:val="0"/>
          <w:sz w:val="28"/>
          <w:rtl/>
          <w14:ligatures w14:val="none"/>
        </w:rPr>
        <w:t>ويمكن لتطبيق إدارة الجودة الشاملة أن يوفر العديد من الفوائد للمنظمات التي تتبناها بشكل جدي، من بين هذه الفوائد</w:t>
      </w:r>
      <w:r w:rsidRPr="00307446">
        <w:rPr>
          <w:rFonts w:ascii="Simplified Arabic" w:eastAsia="Calibri" w:hAnsi="Simplified Arabic"/>
          <w:kern w:val="0"/>
          <w:sz w:val="28"/>
          <w14:ligatures w14:val="none"/>
        </w:rPr>
        <w:t>:</w:t>
      </w:r>
    </w:p>
    <w:p w14:paraId="2DAFDAA0" w14:textId="5A178792" w:rsidR="00307446" w:rsidRPr="00EE3649" w:rsidRDefault="00307446" w:rsidP="00DA0123">
      <w:pPr>
        <w:pStyle w:val="a8"/>
        <w:numPr>
          <w:ilvl w:val="0"/>
          <w:numId w:val="19"/>
        </w:numPr>
        <w:spacing w:after="0" w:line="360" w:lineRule="auto"/>
        <w:jc w:val="both"/>
        <w:rPr>
          <w:rFonts w:ascii="Simplified Arabic" w:eastAsia="Calibri" w:hAnsi="Simplified Arabic"/>
          <w:kern w:val="0"/>
          <w:sz w:val="28"/>
          <w14:ligatures w14:val="none"/>
        </w:rPr>
      </w:pPr>
      <w:r w:rsidRPr="00EE3649">
        <w:rPr>
          <w:rFonts w:ascii="Simplified Arabic" w:eastAsia="Calibri" w:hAnsi="Simplified Arabic"/>
          <w:b/>
          <w:bCs/>
          <w:kern w:val="0"/>
          <w:sz w:val="28"/>
          <w:rtl/>
          <w14:ligatures w14:val="none"/>
        </w:rPr>
        <w:t xml:space="preserve">تحسين جودة المنتجات والخدمات: </w:t>
      </w:r>
      <w:r w:rsidRPr="00EE3649">
        <w:rPr>
          <w:rFonts w:ascii="Simplified Arabic" w:eastAsia="Calibri" w:hAnsi="Simplified Arabic"/>
          <w:kern w:val="0"/>
          <w:sz w:val="28"/>
          <w:rtl/>
          <w14:ligatures w14:val="none"/>
        </w:rPr>
        <w:t>يساهم تطبيق إدارة الجودة الشاملة في تحسين جودة المنتجات والخدمات المقدمة، مما يؤدي إلى رفع رضا العملاء</w:t>
      </w:r>
      <w:r w:rsidRPr="00EE3649">
        <w:rPr>
          <w:rFonts w:ascii="Simplified Arabic" w:eastAsia="Calibri" w:hAnsi="Simplified Arabic"/>
          <w:kern w:val="0"/>
          <w:sz w:val="28"/>
          <w14:ligatures w14:val="none"/>
        </w:rPr>
        <w:t>.</w:t>
      </w:r>
    </w:p>
    <w:p w14:paraId="4E62F9E6" w14:textId="77777777" w:rsidR="00307446" w:rsidRPr="00307446" w:rsidRDefault="00307446" w:rsidP="00DA0123">
      <w:pPr>
        <w:numPr>
          <w:ilvl w:val="0"/>
          <w:numId w:val="19"/>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 xml:space="preserve">زيادة الكفاءة والإنتاجية: </w:t>
      </w:r>
      <w:r w:rsidRPr="00307446">
        <w:rPr>
          <w:rFonts w:ascii="Simplified Arabic" w:eastAsia="Calibri" w:hAnsi="Simplified Arabic"/>
          <w:kern w:val="0"/>
          <w:sz w:val="28"/>
          <w:rtl/>
          <w14:ligatures w14:val="none"/>
        </w:rPr>
        <w:t>من خلال تحسين العمليات والحد من الفاقد والهدر، يمكن أن تزيد إدارة الجودة الشاملة من كفاءة المنظمة وإنتاجيتها</w:t>
      </w:r>
      <w:r w:rsidRPr="00307446">
        <w:rPr>
          <w:rFonts w:ascii="Simplified Arabic" w:eastAsia="Calibri" w:hAnsi="Simplified Arabic"/>
          <w:kern w:val="0"/>
          <w:sz w:val="28"/>
          <w14:ligatures w14:val="none"/>
        </w:rPr>
        <w:t>.</w:t>
      </w:r>
    </w:p>
    <w:p w14:paraId="4619DB39" w14:textId="77777777" w:rsidR="00307446" w:rsidRPr="00307446" w:rsidRDefault="00307446" w:rsidP="00DA0123">
      <w:pPr>
        <w:numPr>
          <w:ilvl w:val="0"/>
          <w:numId w:val="19"/>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 xml:space="preserve">تقليل التكاليف: </w:t>
      </w:r>
      <w:r w:rsidRPr="00307446">
        <w:rPr>
          <w:rFonts w:ascii="Simplified Arabic" w:eastAsia="Calibri" w:hAnsi="Simplified Arabic"/>
          <w:kern w:val="0"/>
          <w:sz w:val="28"/>
          <w:rtl/>
          <w14:ligatures w14:val="none"/>
        </w:rPr>
        <w:t>من خلال تحسين الجودة والكفاءة، يمكن أن يؤدي تطبيق إدارة الجودة الشاملة إلى تقليل التكاليف التشغيلية وزيادة الربحية</w:t>
      </w:r>
      <w:r w:rsidRPr="00307446">
        <w:rPr>
          <w:rFonts w:ascii="Simplified Arabic" w:eastAsia="Calibri" w:hAnsi="Simplified Arabic"/>
          <w:kern w:val="0"/>
          <w:sz w:val="28"/>
          <w14:ligatures w14:val="none"/>
        </w:rPr>
        <w:t>.</w:t>
      </w:r>
    </w:p>
    <w:p w14:paraId="68FBFE69" w14:textId="77777777" w:rsidR="00307446" w:rsidRPr="00307446" w:rsidRDefault="00307446" w:rsidP="00DA0123">
      <w:pPr>
        <w:numPr>
          <w:ilvl w:val="0"/>
          <w:numId w:val="19"/>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 xml:space="preserve">تحسين رضا العملاء: </w:t>
      </w:r>
      <w:r w:rsidRPr="00307446">
        <w:rPr>
          <w:rFonts w:ascii="Simplified Arabic" w:eastAsia="Calibri" w:hAnsi="Simplified Arabic"/>
          <w:kern w:val="0"/>
          <w:sz w:val="28"/>
          <w:rtl/>
          <w14:ligatures w14:val="none"/>
        </w:rPr>
        <w:t>من خلال تلبية احتياجات وتوقعات العملاء بشكل أفضل، يمكن أن يزيد تطبيق إدارة الجودة الشاملة من رضا العملاء وولاءهم</w:t>
      </w:r>
      <w:r w:rsidRPr="00307446">
        <w:rPr>
          <w:rFonts w:ascii="Simplified Arabic" w:eastAsia="Calibri" w:hAnsi="Simplified Arabic"/>
          <w:kern w:val="0"/>
          <w:sz w:val="28"/>
          <w14:ligatures w14:val="none"/>
        </w:rPr>
        <w:t>.</w:t>
      </w:r>
    </w:p>
    <w:p w14:paraId="265BE0C8" w14:textId="77777777" w:rsidR="00307446" w:rsidRPr="00307446" w:rsidRDefault="00307446" w:rsidP="00DA0123">
      <w:pPr>
        <w:numPr>
          <w:ilvl w:val="0"/>
          <w:numId w:val="19"/>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t xml:space="preserve">تحسين بيئة العمل: </w:t>
      </w:r>
      <w:r w:rsidRPr="00307446">
        <w:rPr>
          <w:rFonts w:ascii="Simplified Arabic" w:eastAsia="Calibri" w:hAnsi="Simplified Arabic"/>
          <w:kern w:val="0"/>
          <w:sz w:val="28"/>
          <w:rtl/>
          <w14:ligatures w14:val="none"/>
        </w:rPr>
        <w:t>يمكن أن يساهم تطبيق إدارة الجودة الشاملة في تحسين بيئة العمل وزيادة رضا وأداء العاملين</w:t>
      </w:r>
      <w:r w:rsidRPr="00307446">
        <w:rPr>
          <w:rFonts w:ascii="Simplified Arabic" w:eastAsia="Calibri" w:hAnsi="Simplified Arabic"/>
          <w:kern w:val="0"/>
          <w:sz w:val="28"/>
          <w14:ligatures w14:val="none"/>
        </w:rPr>
        <w:t>.</w:t>
      </w:r>
      <w:r w:rsidRPr="00307446">
        <w:rPr>
          <w:rFonts w:ascii="Simplified Arabic" w:eastAsia="Calibri" w:hAnsi="Simplified Arabic"/>
          <w:kern w:val="0"/>
          <w:sz w:val="28"/>
          <w:rtl/>
          <w14:ligatures w14:val="none"/>
        </w:rPr>
        <w:t xml:space="preserve"> (العبادلة، 2022)</w:t>
      </w:r>
    </w:p>
    <w:p w14:paraId="2DCB1BF1" w14:textId="77777777" w:rsidR="00307446" w:rsidRPr="00307446" w:rsidRDefault="00307446" w:rsidP="00DA0123">
      <w:pPr>
        <w:numPr>
          <w:ilvl w:val="0"/>
          <w:numId w:val="19"/>
        </w:numPr>
        <w:spacing w:after="0" w:line="360" w:lineRule="auto"/>
        <w:contextualSpacing/>
        <w:jc w:val="both"/>
        <w:rPr>
          <w:rFonts w:ascii="Simplified Arabic" w:eastAsia="Calibri" w:hAnsi="Simplified Arabic"/>
          <w:kern w:val="0"/>
          <w:sz w:val="28"/>
          <w14:ligatures w14:val="none"/>
        </w:rPr>
      </w:pPr>
      <w:r w:rsidRPr="00307446">
        <w:rPr>
          <w:rFonts w:ascii="Simplified Arabic" w:eastAsia="Calibri" w:hAnsi="Simplified Arabic"/>
          <w:b/>
          <w:bCs/>
          <w:kern w:val="0"/>
          <w:sz w:val="28"/>
          <w:rtl/>
          <w14:ligatures w14:val="none"/>
        </w:rPr>
        <w:lastRenderedPageBreak/>
        <w:t xml:space="preserve">تحسين سمعة المنظمة: </w:t>
      </w:r>
      <w:r w:rsidRPr="00307446">
        <w:rPr>
          <w:rFonts w:ascii="Simplified Arabic" w:eastAsia="Calibri" w:hAnsi="Simplified Arabic"/>
          <w:kern w:val="0"/>
          <w:sz w:val="28"/>
          <w:rtl/>
          <w14:ligatures w14:val="none"/>
        </w:rPr>
        <w:t xml:space="preserve">من خلال تقديم منتجات وخدمات عالية الجودة، يمكن أن يسهم تطبيق إدارة الجودة الشاملة في تحسين سمعة المنظمة وزيادة تنافسيتها في </w:t>
      </w:r>
      <w:proofErr w:type="gramStart"/>
      <w:r w:rsidRPr="00307446">
        <w:rPr>
          <w:rFonts w:ascii="Simplified Arabic" w:eastAsia="Calibri" w:hAnsi="Simplified Arabic"/>
          <w:kern w:val="0"/>
          <w:sz w:val="28"/>
          <w:rtl/>
          <w14:ligatures w14:val="none"/>
        </w:rPr>
        <w:t>السوق</w:t>
      </w:r>
      <w:r w:rsidRPr="00307446">
        <w:rPr>
          <w:rFonts w:ascii="Simplified Arabic" w:eastAsia="Calibri" w:hAnsi="Simplified Arabic"/>
          <w:kern w:val="0"/>
          <w:sz w:val="28"/>
          <w14:ligatures w14:val="none"/>
        </w:rPr>
        <w:t xml:space="preserve"> .</w:t>
      </w:r>
      <w:proofErr w:type="gramEnd"/>
      <w:r w:rsidRPr="00307446">
        <w:rPr>
          <w:rFonts w:ascii="Simplified Arabic" w:eastAsia="Calibri" w:hAnsi="Simplified Arabic"/>
          <w:kern w:val="0"/>
          <w:sz w:val="28"/>
          <w:rtl/>
          <w14:ligatures w14:val="none"/>
        </w:rPr>
        <w:t>(2008.</w:t>
      </w:r>
      <w:r w:rsidRPr="00307446">
        <w:rPr>
          <w:rFonts w:ascii="Simplified Arabic" w:eastAsia="Calibri" w:hAnsi="Simplified Arabic"/>
          <w:kern w:val="0"/>
          <w:sz w:val="28"/>
          <w14:ligatures w14:val="none"/>
        </w:rPr>
        <w:t>Sharma, J. R</w:t>
      </w:r>
      <w:r w:rsidRPr="00307446">
        <w:rPr>
          <w:rFonts w:ascii="Simplified Arabic" w:eastAsia="Calibri" w:hAnsi="Simplified Arabic"/>
          <w:kern w:val="0"/>
          <w:sz w:val="28"/>
          <w:rtl/>
          <w14:ligatures w14:val="none"/>
        </w:rPr>
        <w:t>)</w:t>
      </w:r>
    </w:p>
    <w:p w14:paraId="5E3A8DEB" w14:textId="7245F066" w:rsidR="00EE3649" w:rsidRDefault="00EE3649" w:rsidP="00307446">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تحسين إدارة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الشاملة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المنظمة يصاحبه</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الغالب</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تخفيض</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التكاليف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طرق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العمل،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وذلك بالاستخدام الأمثل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للمواد</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المتاحة،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وتحسين العمليات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أو</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الحصول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معدل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أكبر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المخرجات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باستخدام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نفس</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المدخلات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نتيجة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للحد</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مصادر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الهدر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 المنظمة (بوفاس، 2014).</w:t>
      </w:r>
    </w:p>
    <w:p w14:paraId="2662FED5" w14:textId="2F640B41" w:rsidR="00EE3649" w:rsidRPr="00EE3649" w:rsidRDefault="00EE3649" w:rsidP="00EE3649">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00307446" w:rsidRPr="00307446">
        <w:rPr>
          <w:rFonts w:ascii="Simplified Arabic" w:eastAsia="Calibri" w:hAnsi="Simplified Arabic"/>
          <w:kern w:val="0"/>
          <w:sz w:val="28"/>
          <w:rtl/>
          <w14:ligatures w14:val="none"/>
        </w:rPr>
        <w:t xml:space="preserve"> كما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إن إدارة 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الشاملة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هي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حجر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الأساس</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للمنظمات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اختلاف</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نشاطاتها،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ويتضح</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 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الجودة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المنظمة يؤدي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القضاء 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جميع</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أنواع</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الهدر؛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مما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ينعكس</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بالإيجاب</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زيادة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الإنتاجية والحصول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حصة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سوقية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جديدة؛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وبالتالي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تحقيق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ميزة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تنافسية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السوق،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وخلق</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فرص</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عمل</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أكثر؛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حيث</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تقوم الإدارة العليا</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المنظمات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بالتحسين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المستمر</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العمليات الإدارية وتقديم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المعلومات</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المطلوبة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ومشاركة</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العاملين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في تحسين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أدائهم</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إلى</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أحسن</w:t>
      </w:r>
      <w:r w:rsidR="00307446" w:rsidRPr="00307446">
        <w:rPr>
          <w:rFonts w:ascii="Simplified Arabic" w:eastAsia="Calibri" w:hAnsi="Simplified Arabic"/>
          <w:kern w:val="0"/>
          <w:sz w:val="28"/>
          <w14:ligatures w14:val="none"/>
        </w:rPr>
        <w:t xml:space="preserve"> </w:t>
      </w:r>
      <w:r w:rsidR="00307446" w:rsidRPr="00307446">
        <w:rPr>
          <w:rFonts w:ascii="Simplified Arabic" w:eastAsia="Calibri" w:hAnsi="Simplified Arabic"/>
          <w:kern w:val="0"/>
          <w:sz w:val="28"/>
          <w:rtl/>
          <w14:ligatures w14:val="none"/>
        </w:rPr>
        <w:t>حال (الشهري والشهراني، 2020م).</w:t>
      </w:r>
    </w:p>
    <w:p w14:paraId="5A7FF8E5" w14:textId="121B40D1" w:rsidR="00EE3649" w:rsidRPr="00EE3649" w:rsidRDefault="00EE3649" w:rsidP="00EE3649">
      <w:pPr>
        <w:pStyle w:val="1"/>
        <w:bidi/>
        <w:rPr>
          <w:b/>
          <w:bCs/>
          <w:rtl/>
        </w:rPr>
      </w:pPr>
      <w:bookmarkStart w:id="50" w:name="_Toc179900110"/>
      <w:r w:rsidRPr="00EE3649">
        <w:rPr>
          <w:rFonts w:hint="cs"/>
          <w:b/>
          <w:bCs/>
          <w:rtl/>
        </w:rPr>
        <w:t xml:space="preserve">3.2 </w:t>
      </w:r>
      <w:r w:rsidRPr="00EE3649">
        <w:rPr>
          <w:b/>
          <w:bCs/>
          <w:rtl/>
        </w:rPr>
        <w:t>مفهوم الأداء الوظيفي (المتغير التابع):</w:t>
      </w:r>
      <w:bookmarkEnd w:id="50"/>
    </w:p>
    <w:p w14:paraId="7A7C4B1F" w14:textId="3A9256A3" w:rsidR="00EE3649" w:rsidRPr="00EE3649" w:rsidRDefault="00EE3649" w:rsidP="00EE3649">
      <w:pPr>
        <w:spacing w:after="0" w:line="360" w:lineRule="auto"/>
        <w:ind w:left="-64" w:firstLine="90"/>
        <w:jc w:val="both"/>
        <w:rPr>
          <w:rFonts w:ascii="Simplified Arabic" w:eastAsia="Calibri" w:hAnsi="Simplified Arabic"/>
          <w:kern w:val="0"/>
          <w:sz w:val="28"/>
          <w14:ligatures w14:val="none"/>
        </w:rPr>
      </w:pPr>
      <w:r>
        <w:rPr>
          <w:rFonts w:ascii="Simplified Arabic" w:eastAsia="Calibri" w:hAnsi="Simplified Arabic" w:hint="cs"/>
          <w:kern w:val="0"/>
          <w:sz w:val="28"/>
          <w:rtl/>
          <w14:ligatures w14:val="none"/>
        </w:rPr>
        <w:t xml:space="preserve">        </w:t>
      </w:r>
      <w:r w:rsidRPr="00EE3649">
        <w:rPr>
          <w:rFonts w:ascii="Simplified Arabic" w:eastAsia="Calibri" w:hAnsi="Simplified Arabic"/>
          <w:kern w:val="0"/>
          <w:sz w:val="28"/>
          <w:rtl/>
          <w14:ligatures w14:val="none"/>
        </w:rPr>
        <w:t>يعرف</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الأداء</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على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أنه</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هو</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درجة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تحقيق</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الفرد</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العامل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للمهام</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الموكلة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إليه</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حيث</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الجهد</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والجودة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والنوعية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المحققة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مع العمل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على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تخفيض</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تكاليف</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الموارد</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المستخدمة، ويعرف</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الأداء</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أيضا على أنه (القدرة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على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تحويل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مدخلات</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التنظيم</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إلى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مخرجات</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بشكل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سلع</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أو</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خدمات</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وبمواصفات محددة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وبأقل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كلفة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ممكنة) (بوفاس، 2014).</w:t>
      </w:r>
    </w:p>
    <w:p w14:paraId="0D5ACD9D" w14:textId="1B127459" w:rsidR="00EE3649" w:rsidRPr="00EE3649" w:rsidRDefault="00EE3649" w:rsidP="00EE3649">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Pr="00EE3649">
        <w:rPr>
          <w:rFonts w:ascii="Simplified Arabic" w:eastAsia="Calibri" w:hAnsi="Simplified Arabic"/>
          <w:kern w:val="0"/>
          <w:sz w:val="28"/>
          <w:rtl/>
          <w14:ligatures w14:val="none"/>
        </w:rPr>
        <w:t>الأداء الوظيفي هو مفهوم يشير إلى كيفية قيام الفرد بواجباته ومسؤولياته في العمل. يمكن تقييم الأداء الوظيفي عن طريق مقارنة أداء الفرد بالمعايير المحددة للوظيفة التي يقوم بها. يتأثر الأداء الوظيفي بعوامل متعددة مثل المهارات والمعرفة والقدرات الشخصية، بالإضافة إلى الظروف العملية والتحفيزية</w:t>
      </w:r>
      <w:r w:rsidRPr="00EE3649">
        <w:rPr>
          <w:rFonts w:ascii="Simplified Arabic" w:eastAsia="Calibri" w:hAnsi="Simplified Arabic"/>
          <w:kern w:val="0"/>
          <w:sz w:val="28"/>
          <w14:ligatures w14:val="none"/>
        </w:rPr>
        <w:t>.</w:t>
      </w:r>
      <w:r w:rsidRPr="00EE3649">
        <w:rPr>
          <w:rFonts w:ascii="Simplified Arabic" w:eastAsia="Calibri" w:hAnsi="Simplified Arabic"/>
          <w:kern w:val="0"/>
          <w:sz w:val="28"/>
          <w:rtl/>
          <w14:ligatures w14:val="none"/>
        </w:rPr>
        <w:t xml:space="preserve"> (1997، </w:t>
      </w:r>
      <w:r w:rsidRPr="00EE3649">
        <w:rPr>
          <w:rFonts w:ascii="Simplified Arabic" w:eastAsia="Calibri" w:hAnsi="Simplified Arabic"/>
          <w:color w:val="000000"/>
          <w:kern w:val="0"/>
          <w:sz w:val="28"/>
          <w14:ligatures w14:val="none"/>
        </w:rPr>
        <w:t>Myers, B. L., Kappelman</w:t>
      </w:r>
      <w:r w:rsidRPr="00EE3649">
        <w:rPr>
          <w:rFonts w:ascii="Simplified Arabic" w:eastAsia="Calibri" w:hAnsi="Simplified Arabic"/>
          <w:kern w:val="0"/>
          <w:sz w:val="28"/>
          <w:rtl/>
          <w14:ligatures w14:val="none"/>
        </w:rPr>
        <w:t>)</w:t>
      </w:r>
    </w:p>
    <w:p w14:paraId="6F8EC258" w14:textId="2E063899" w:rsidR="00EE3649" w:rsidRPr="00EE3649" w:rsidRDefault="00EE3649" w:rsidP="00EE3649">
      <w:pPr>
        <w:spacing w:line="360" w:lineRule="auto"/>
        <w:ind w:left="-64" w:firstLine="90"/>
        <w:jc w:val="both"/>
        <w:rPr>
          <w:rFonts w:ascii="Simplified Arabic" w:eastAsia="Calibri" w:hAnsi="Simplified Arabic"/>
          <w:kern w:val="0"/>
          <w:sz w:val="28"/>
          <w14:ligatures w14:val="none"/>
        </w:rPr>
      </w:pPr>
      <w:r>
        <w:rPr>
          <w:rFonts w:ascii="Simplified Arabic" w:eastAsia="Calibri" w:hAnsi="Simplified Arabic" w:hint="cs"/>
          <w:kern w:val="0"/>
          <w:sz w:val="28"/>
          <w:rtl/>
          <w14:ligatures w14:val="none"/>
        </w:rPr>
        <w:lastRenderedPageBreak/>
        <w:t xml:space="preserve">       </w:t>
      </w:r>
      <w:r w:rsidRPr="00EE3649">
        <w:rPr>
          <w:rFonts w:ascii="Simplified Arabic" w:eastAsia="Calibri" w:hAnsi="Simplified Arabic"/>
          <w:kern w:val="0"/>
          <w:sz w:val="28"/>
          <w:rtl/>
          <w14:ligatures w14:val="none"/>
        </w:rPr>
        <w:t>يحتل الأداء الوظيفي</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مكانة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خاصة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داخل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أية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مؤسسة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باعتباره</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الناتج</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النهائي</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لمحصلة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جميع</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الأنشطة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بها، كما</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نجاح</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المؤسسات</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مرتبط</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بأداء العاملين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فيها،</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لذلك</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اهتم</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الباحثون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بموضوع الأداء لأهميته</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الكبيرة</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بالنسبة للأفراد</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والمنشآت</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على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حد</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سواء،</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فالمؤسسات تسعى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دائما</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إلى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الارتقاء بأداء العاملين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فيها</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من</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خلال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تدريبهم،</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وتحفيزهم باستمرار</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للوصول</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إلى</w:t>
      </w:r>
      <w:r w:rsidRPr="00EE3649">
        <w:rPr>
          <w:rFonts w:ascii="Simplified Arabic" w:eastAsia="Calibri" w:hAnsi="Simplified Arabic"/>
          <w:kern w:val="0"/>
          <w:sz w:val="28"/>
          <w14:ligatures w14:val="none"/>
        </w:rPr>
        <w:t xml:space="preserve"> </w:t>
      </w:r>
      <w:r w:rsidRPr="00EE3649">
        <w:rPr>
          <w:rFonts w:ascii="Simplified Arabic" w:eastAsia="Calibri" w:hAnsi="Simplified Arabic"/>
          <w:kern w:val="0"/>
          <w:sz w:val="28"/>
          <w:rtl/>
          <w14:ligatures w14:val="none"/>
        </w:rPr>
        <w:t>أهدافها (الشهري والشهراني، 2020م).</w:t>
      </w:r>
    </w:p>
    <w:p w14:paraId="52C2A0A8" w14:textId="2E4EC3D4" w:rsidR="00EE3649" w:rsidRPr="00EE3649" w:rsidRDefault="00EE3649" w:rsidP="00EE3649">
      <w:pPr>
        <w:pStyle w:val="1"/>
        <w:bidi/>
        <w:rPr>
          <w:b/>
          <w:bCs/>
          <w:rtl/>
        </w:rPr>
      </w:pPr>
      <w:bookmarkStart w:id="51" w:name="_Toc179900111"/>
      <w:r w:rsidRPr="00EE3649">
        <w:rPr>
          <w:rFonts w:hint="cs"/>
          <w:b/>
          <w:bCs/>
          <w:rtl/>
        </w:rPr>
        <w:t xml:space="preserve">1.3.2 </w:t>
      </w:r>
      <w:r w:rsidRPr="00EE3649">
        <w:rPr>
          <w:b/>
          <w:bCs/>
          <w:rtl/>
        </w:rPr>
        <w:t>أبعاد الأداء الوظيفي:</w:t>
      </w:r>
      <w:bookmarkEnd w:id="51"/>
    </w:p>
    <w:p w14:paraId="0F9A1C15" w14:textId="77777777" w:rsidR="00EE3649" w:rsidRPr="00EE3649" w:rsidRDefault="00EE3649" w:rsidP="00EE3649">
      <w:pPr>
        <w:spacing w:after="0" w:line="360" w:lineRule="auto"/>
        <w:ind w:left="-64" w:firstLine="90"/>
        <w:jc w:val="both"/>
        <w:rPr>
          <w:rFonts w:ascii="Simplified Arabic" w:eastAsia="Calibri" w:hAnsi="Simplified Arabic"/>
          <w:kern w:val="0"/>
          <w:sz w:val="28"/>
          <w14:ligatures w14:val="none"/>
        </w:rPr>
      </w:pPr>
      <w:r w:rsidRPr="00EE3649">
        <w:rPr>
          <w:rFonts w:ascii="Simplified Arabic" w:eastAsia="Calibri" w:hAnsi="Simplified Arabic"/>
          <w:kern w:val="0"/>
          <w:sz w:val="28"/>
          <w:rtl/>
          <w14:ligatures w14:val="none"/>
        </w:rPr>
        <w:t>أبعاد الأداء الوظيفي تعكس جوانب متعددة من أداء الفرد في العمل، وتتضمن عدة جوانب رئيسية تساهم في تحديد جودة وفعالية أدائه. من بين هذه الأبعاد</w:t>
      </w:r>
      <w:r w:rsidRPr="00EE3649">
        <w:rPr>
          <w:rFonts w:ascii="Simplified Arabic" w:eastAsia="Calibri" w:hAnsi="Simplified Arabic"/>
          <w:kern w:val="0"/>
          <w:sz w:val="28"/>
          <w14:ligatures w14:val="none"/>
        </w:rPr>
        <w:t>:</w:t>
      </w:r>
    </w:p>
    <w:p w14:paraId="26341D4F" w14:textId="143B828F" w:rsidR="00EE3649" w:rsidRPr="00EE3649" w:rsidRDefault="00EE3649" w:rsidP="00DA0123">
      <w:pPr>
        <w:pStyle w:val="a8"/>
        <w:numPr>
          <w:ilvl w:val="0"/>
          <w:numId w:val="22"/>
        </w:numPr>
        <w:spacing w:after="0" w:line="360" w:lineRule="auto"/>
        <w:rPr>
          <w:rFonts w:ascii="Simplified Arabic" w:eastAsia="Calibri" w:hAnsi="Simplified Arabic"/>
          <w:b/>
          <w:bCs/>
          <w:vanish/>
          <w:kern w:val="0"/>
          <w:sz w:val="28"/>
          <w14:ligatures w14:val="none"/>
        </w:rPr>
      </w:pPr>
      <w:r w:rsidRPr="00EE3649">
        <w:rPr>
          <w:rFonts w:ascii="Simplified Arabic" w:eastAsia="Calibri" w:hAnsi="Simplified Arabic"/>
          <w:b/>
          <w:bCs/>
          <w:kern w:val="0"/>
          <w:sz w:val="28"/>
          <w:rtl/>
          <w14:ligatures w14:val="none"/>
        </w:rPr>
        <w:t>الرضا الوظيفي:</w:t>
      </w:r>
    </w:p>
    <w:p w14:paraId="385524B5"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p>
    <w:p w14:paraId="356E18C2"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p>
    <w:p w14:paraId="5BB89E9F"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p>
    <w:p w14:paraId="54AA12ED"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p>
    <w:p w14:paraId="1BA4EDC9"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r w:rsidRPr="00EE3649">
        <w:rPr>
          <w:rFonts w:ascii="Simplified Arabic" w:eastAsia="Times New Roman" w:hAnsi="Simplified Arabic"/>
          <w:kern w:val="0"/>
          <w:sz w:val="28"/>
          <w:rtl/>
          <w14:ligatures w14:val="none"/>
        </w:rPr>
        <w:t xml:space="preserve"> </w:t>
      </w:r>
    </w:p>
    <w:p w14:paraId="075F0C3D" w14:textId="77777777" w:rsidR="00EE3649" w:rsidRPr="00EE3649" w:rsidRDefault="00EE3649" w:rsidP="00DA0123">
      <w:pPr>
        <w:numPr>
          <w:ilvl w:val="0"/>
          <w:numId w:val="18"/>
        </w:numPr>
        <w:spacing w:after="0" w:line="360" w:lineRule="auto"/>
        <w:contextualSpacing/>
        <w:jc w:val="both"/>
        <w:rPr>
          <w:rFonts w:ascii="Simplified Arabic" w:eastAsia="Calibri" w:hAnsi="Simplified Arabic"/>
          <w:b/>
          <w:bCs/>
          <w:vanish/>
          <w:kern w:val="0"/>
          <w:sz w:val="28"/>
          <w14:ligatures w14:val="none"/>
        </w:rPr>
      </w:pPr>
      <w:r w:rsidRPr="00EE3649">
        <w:rPr>
          <w:rFonts w:ascii="Simplified Arabic" w:eastAsia="Times New Roman" w:hAnsi="Simplified Arabic"/>
          <w:kern w:val="0"/>
          <w:sz w:val="28"/>
          <w:rtl/>
          <w14:ligatures w14:val="none"/>
        </w:rPr>
        <w:t xml:space="preserve">                                                                                                                    </w:t>
      </w:r>
      <w:r>
        <w:rPr>
          <w:rFonts w:ascii="Simplified Arabic" w:eastAsia="Times New Roman" w:hAnsi="Simplified Arabic" w:hint="cs"/>
          <w:kern w:val="0"/>
          <w:sz w:val="28"/>
          <w:rtl/>
          <w14:ligatures w14:val="none"/>
        </w:rPr>
        <w:t xml:space="preserve"> </w:t>
      </w:r>
    </w:p>
    <w:p w14:paraId="184A1399" w14:textId="77777777" w:rsidR="00EE3649" w:rsidRDefault="00EE3649" w:rsidP="00EE3649">
      <w:pPr>
        <w:spacing w:after="0" w:line="360" w:lineRule="auto"/>
        <w:ind w:left="386"/>
        <w:contextualSpacing/>
        <w:jc w:val="both"/>
        <w:rPr>
          <w:rFonts w:ascii="Simplified Arabic" w:eastAsia="Times New Roman" w:hAnsi="Simplified Arabic"/>
          <w:kern w:val="0"/>
          <w:sz w:val="28"/>
          <w:rtl/>
          <w14:ligatures w14:val="none"/>
        </w:rPr>
      </w:pPr>
    </w:p>
    <w:p w14:paraId="2142E9C6" w14:textId="174E0748" w:rsidR="00EE3649" w:rsidRPr="00EE3649" w:rsidRDefault="00EE3649" w:rsidP="00EE3649">
      <w:pPr>
        <w:spacing w:after="0" w:line="360" w:lineRule="auto"/>
        <w:contextualSpacing/>
        <w:jc w:val="both"/>
        <w:rPr>
          <w:rFonts w:ascii="Simplified Arabic" w:eastAsia="Calibri" w:hAnsi="Simplified Arabic"/>
          <w:b/>
          <w:bCs/>
          <w:vanish/>
          <w:kern w:val="0"/>
          <w:sz w:val="28"/>
          <w14:ligatures w14:val="none"/>
        </w:rPr>
      </w:pPr>
      <w:r>
        <w:rPr>
          <w:rFonts w:ascii="Simplified Arabic" w:eastAsia="Times New Roman" w:hAnsi="Simplified Arabic" w:hint="cs"/>
          <w:kern w:val="0"/>
          <w:sz w:val="28"/>
          <w:rtl/>
          <w14:ligatures w14:val="none"/>
        </w:rPr>
        <w:t xml:space="preserve">        </w:t>
      </w:r>
      <w:r w:rsidRPr="00EE3649">
        <w:rPr>
          <w:rFonts w:ascii="Simplified Arabic" w:eastAsia="Calibri" w:hAnsi="Simplified Arabic"/>
          <w:kern w:val="0"/>
          <w:sz w:val="28"/>
          <w:rtl/>
          <w14:ligatures w14:val="none"/>
        </w:rPr>
        <w:t>يعرف الرضا الوظيفي بأنه مجموعة المشاعر الوجدانية التي يشعر بها الفرد نحو العمل الذي يزاوله حاليا وهذه المشاعر قد تكون سلبية أو إيجابية (الحواجرة،2012).</w:t>
      </w:r>
      <w:r w:rsidRPr="00EE3649">
        <w:rPr>
          <w:rFonts w:ascii="Simplified Arabic" w:eastAsia="Calibri" w:hAnsi="Simplified Arabic"/>
          <w:b/>
          <w:bCs/>
          <w:vanish/>
          <w:kern w:val="0"/>
          <w:sz w:val="28"/>
          <w14:ligatures w14:val="none"/>
        </w:rPr>
        <w:t>Top of Form</w:t>
      </w:r>
    </w:p>
    <w:p w14:paraId="33A350E5" w14:textId="77777777" w:rsidR="00EE3649" w:rsidRPr="00EE3649" w:rsidRDefault="00EE3649" w:rsidP="00EE3649">
      <w:pPr>
        <w:spacing w:after="0" w:line="360" w:lineRule="auto"/>
        <w:jc w:val="both"/>
        <w:rPr>
          <w:rFonts w:ascii="Simplified Arabic" w:eastAsia="Calibri" w:hAnsi="Simplified Arabic"/>
          <w:b/>
          <w:bCs/>
          <w:kern w:val="0"/>
          <w:sz w:val="28"/>
          <w:rtl/>
          <w14:ligatures w14:val="none"/>
        </w:rPr>
      </w:pPr>
    </w:p>
    <w:p w14:paraId="1B633ABC" w14:textId="21080EB6" w:rsidR="00EE3649" w:rsidRPr="00EE3649" w:rsidRDefault="00EE3649" w:rsidP="00DA0123">
      <w:pPr>
        <w:pStyle w:val="a8"/>
        <w:numPr>
          <w:ilvl w:val="0"/>
          <w:numId w:val="22"/>
        </w:numPr>
        <w:spacing w:after="0" w:line="360" w:lineRule="auto"/>
        <w:jc w:val="both"/>
        <w:rPr>
          <w:rFonts w:ascii="Simplified Arabic" w:eastAsia="Calibri" w:hAnsi="Simplified Arabic"/>
          <w:kern w:val="0"/>
          <w:sz w:val="28"/>
          <w14:ligatures w14:val="none"/>
        </w:rPr>
      </w:pPr>
      <w:r w:rsidRPr="00EE3649">
        <w:rPr>
          <w:rFonts w:ascii="Simplified Arabic" w:eastAsia="Calibri" w:hAnsi="Simplified Arabic"/>
          <w:b/>
          <w:bCs/>
          <w:kern w:val="0"/>
          <w:sz w:val="28"/>
          <w:rtl/>
          <w14:ligatures w14:val="none"/>
        </w:rPr>
        <w:t>الالتزام التنظيمي:</w:t>
      </w:r>
    </w:p>
    <w:p w14:paraId="5FA261F2" w14:textId="27A8BE1A" w:rsidR="00EE3649" w:rsidRPr="00EE3649" w:rsidRDefault="00EE3649" w:rsidP="00EE3649">
      <w:pPr>
        <w:spacing w:after="0" w:line="360" w:lineRule="auto"/>
        <w:jc w:val="both"/>
        <w:rPr>
          <w:rFonts w:ascii="Simplified Arabic" w:eastAsia="Calibri" w:hAnsi="Simplified Arabic"/>
          <w:kern w:val="0"/>
          <w:sz w:val="28"/>
          <w:rtl/>
          <w:lang w:bidi="ar-EG"/>
          <w14:ligatures w14:val="none"/>
        </w:rPr>
      </w:pPr>
      <w:r>
        <w:rPr>
          <w:rFonts w:ascii="Simplified Arabic" w:eastAsia="Calibri" w:hAnsi="Simplified Arabic" w:hint="cs"/>
          <w:kern w:val="0"/>
          <w:sz w:val="28"/>
          <w:rtl/>
          <w14:ligatures w14:val="none"/>
        </w:rPr>
        <w:t xml:space="preserve">         </w:t>
      </w:r>
      <w:r w:rsidRPr="00EE3649">
        <w:rPr>
          <w:rFonts w:ascii="Simplified Arabic" w:eastAsia="Calibri" w:hAnsi="Simplified Arabic"/>
          <w:kern w:val="0"/>
          <w:sz w:val="28"/>
          <w:rtl/>
          <w14:ligatures w14:val="none"/>
        </w:rPr>
        <w:t xml:space="preserve"> يعد موضوع الالتزام التنظيمي موضوعاً مهماً يثير اهتمام كثير من المنظمات بسبب ارتباطه الوثيق بسلوكيات العاملين، وحضورهم، وغيابهم، والأهم من ذلك التأثير على إنتاجيتهم، وأدائهم، واتجاهاتهم النفسية لينعكس ذلك بدوره على أداء المنظمة، وعلى علاقتها بالمحيط الخارجي من عملاء وموردين، (2013،</w:t>
      </w:r>
      <w:r w:rsidRPr="00EE3649">
        <w:rPr>
          <w:rFonts w:ascii="Simplified Arabic" w:eastAsia="Calibri" w:hAnsi="Simplified Arabic"/>
          <w:kern w:val="0"/>
          <w:sz w:val="28"/>
          <w14:ligatures w14:val="none"/>
        </w:rPr>
        <w:t>Zeng,Z.,Yang,H.</w:t>
      </w:r>
      <w:r w:rsidRPr="00EE3649">
        <w:rPr>
          <w:rFonts w:ascii="Simplified Arabic" w:eastAsia="Calibri" w:hAnsi="Simplified Arabic"/>
          <w:kern w:val="0"/>
          <w:sz w:val="28"/>
          <w:rtl/>
          <w14:ligatures w14:val="none"/>
        </w:rPr>
        <w:t xml:space="preserve">) ومنافسين وغيرهم، ومن هنا فإن تنمية وتعزيز مشاعر الانتماء والسلوك الانتمائي لدى القوى العاملة بالمنظمة باتت من الاستراتيجيات المهمة التي يتعين على الإدارة الواعية أن تنتجها إذا ما سعت إلى تحسين العلاقة بين المنظمة وتلك القوى من أجل المحافظة عليها، أو سعت إلى تنمية السلوك الإبداعي لديها وتحريك الدوافع الكامنة عندها لتقديم المزيد من الجهد والعطاء، حيث إنه إذا كان هناك اتفاق وانسجام ما بين أهداف الفرد والمنظمة كان هناك التزام تنظيمي. (1997، </w:t>
      </w:r>
      <w:r w:rsidRPr="00EE3649">
        <w:rPr>
          <w:rFonts w:ascii="Simplified Arabic" w:eastAsia="Calibri" w:hAnsi="Simplified Arabic"/>
          <w:kern w:val="0"/>
          <w:sz w:val="28"/>
          <w14:ligatures w14:val="none"/>
        </w:rPr>
        <w:t>Myers, B. L., Kappelman</w:t>
      </w:r>
      <w:r w:rsidRPr="00EE3649">
        <w:rPr>
          <w:rFonts w:ascii="Simplified Arabic" w:eastAsia="Calibri" w:hAnsi="Simplified Arabic"/>
          <w:kern w:val="0"/>
          <w:sz w:val="28"/>
          <w:rtl/>
          <w14:ligatures w14:val="none"/>
        </w:rPr>
        <w:t>).</w:t>
      </w:r>
    </w:p>
    <w:p w14:paraId="11D7A770" w14:textId="77777777" w:rsidR="00EE3649" w:rsidRPr="00EE3649" w:rsidRDefault="00EE3649" w:rsidP="00DA0123">
      <w:pPr>
        <w:numPr>
          <w:ilvl w:val="0"/>
          <w:numId w:val="22"/>
        </w:numPr>
        <w:spacing w:after="0" w:line="360" w:lineRule="auto"/>
        <w:contextualSpacing/>
        <w:jc w:val="both"/>
        <w:rPr>
          <w:rFonts w:ascii="Simplified Arabic" w:eastAsia="Calibri" w:hAnsi="Simplified Arabic"/>
          <w:kern w:val="0"/>
          <w:sz w:val="28"/>
          <w14:ligatures w14:val="none"/>
        </w:rPr>
      </w:pPr>
      <w:r w:rsidRPr="00EE3649">
        <w:rPr>
          <w:rFonts w:ascii="Simplified Arabic" w:eastAsia="Calibri" w:hAnsi="Simplified Arabic"/>
          <w:b/>
          <w:bCs/>
          <w:kern w:val="0"/>
          <w:sz w:val="28"/>
          <w:rtl/>
          <w14:ligatures w14:val="none"/>
        </w:rPr>
        <w:lastRenderedPageBreak/>
        <w:t>مهارات التفكير الابتكاري:</w:t>
      </w:r>
    </w:p>
    <w:p w14:paraId="73945AC0" w14:textId="0F91BE8B" w:rsidR="00EE3649" w:rsidRPr="00EE3649" w:rsidRDefault="00EE3649" w:rsidP="00EE3649">
      <w:pPr>
        <w:spacing w:after="0" w:line="360" w:lineRule="auto"/>
        <w:contextualSpacing/>
        <w:jc w:val="both"/>
        <w:rPr>
          <w:rFonts w:ascii="Simplified Arabic" w:eastAsia="Calibri" w:hAnsi="Simplified Arabic"/>
          <w:kern w:val="0"/>
          <w:sz w:val="28"/>
          <w14:ligatures w14:val="none"/>
        </w:rPr>
      </w:pPr>
      <w:r>
        <w:rPr>
          <w:rFonts w:ascii="Simplified Arabic" w:eastAsia="Calibri" w:hAnsi="Simplified Arabic" w:hint="cs"/>
          <w:kern w:val="0"/>
          <w:sz w:val="28"/>
          <w:rtl/>
          <w14:ligatures w14:val="none"/>
        </w:rPr>
        <w:t xml:space="preserve">       </w:t>
      </w:r>
      <w:r w:rsidRPr="00EE3649">
        <w:rPr>
          <w:rFonts w:ascii="Simplified Arabic" w:eastAsia="Calibri" w:hAnsi="Simplified Arabic"/>
          <w:kern w:val="0"/>
          <w:sz w:val="28"/>
          <w:rtl/>
          <w14:ligatures w14:val="none"/>
        </w:rPr>
        <w:t xml:space="preserve"> إن التحول من الفشل إلى النجاح يحتاج إلى خبرات وعقول بشرية قادرة على الابتكار والتفكير الإبداعي، ويعتبر رأس المال البشري المتميز هو المورد الأول للابتكار والإبداع، لما يتميز به من مهارات عقلية خاصة قادرة على إيجاد عوائد ومنافع كثيرة للمنظمة، وذلك من خلال التحسين المستمر للإنتاجية وتقديم منتجات وخدمات مبتكرة تفي بالاحتياجات المتغيرة للعملاء. ويؤكد العديد من الباحثين على وجود اختلاف واضح بين الإبداع والابتكار حيث يشير الإبداع إلى توليد لأفكار جديدة </w:t>
      </w:r>
      <w:proofErr w:type="gramStart"/>
      <w:r w:rsidRPr="00EE3649">
        <w:rPr>
          <w:rFonts w:ascii="Simplified Arabic" w:eastAsia="Calibri" w:hAnsi="Simplified Arabic"/>
          <w:kern w:val="0"/>
          <w:sz w:val="28"/>
          <w:rtl/>
          <w14:ligatures w14:val="none"/>
        </w:rPr>
        <w:t>ومفيدة</w:t>
      </w:r>
      <w:proofErr w:type="gramEnd"/>
      <w:r w:rsidRPr="00EE3649">
        <w:rPr>
          <w:rFonts w:ascii="Simplified Arabic" w:eastAsia="Calibri" w:hAnsi="Simplified Arabic"/>
          <w:kern w:val="0"/>
          <w:sz w:val="28"/>
          <w:rtl/>
          <w14:ligatures w14:val="none"/>
        </w:rPr>
        <w:t xml:space="preserve"> أو قيمة للمنتجات أو العمليات أو الإجراءات عن طريق الأفراد أو الجماعات في سياق تنظيمي معين، في حين يشير الابتكار إلى التطبيق الناجح لهذه الأفكار الإبداعية على المستوى التنظيمي (الكهالي، 2018).</w:t>
      </w:r>
    </w:p>
    <w:p w14:paraId="65479ED4" w14:textId="77777777" w:rsidR="00EE3649" w:rsidRDefault="00EE3649" w:rsidP="00DA0123">
      <w:pPr>
        <w:numPr>
          <w:ilvl w:val="0"/>
          <w:numId w:val="22"/>
        </w:numPr>
        <w:spacing w:after="0" w:line="360" w:lineRule="auto"/>
        <w:contextualSpacing/>
        <w:jc w:val="both"/>
        <w:rPr>
          <w:rFonts w:ascii="Simplified Arabic" w:eastAsia="Calibri" w:hAnsi="Simplified Arabic"/>
          <w:b/>
          <w:bCs/>
          <w:kern w:val="0"/>
          <w:sz w:val="28"/>
          <w14:ligatures w14:val="none"/>
        </w:rPr>
      </w:pPr>
      <w:r w:rsidRPr="00EE3649">
        <w:rPr>
          <w:rFonts w:ascii="Simplified Arabic" w:eastAsia="Calibri" w:hAnsi="Simplified Arabic"/>
          <w:b/>
          <w:bCs/>
          <w:kern w:val="0"/>
          <w:sz w:val="28"/>
          <w:rtl/>
          <w14:ligatures w14:val="none"/>
        </w:rPr>
        <w:t xml:space="preserve">سلوكيات الدور الإضافي: </w:t>
      </w:r>
    </w:p>
    <w:p w14:paraId="174F4B69" w14:textId="0A8D708E" w:rsidR="00EE3649" w:rsidRPr="0083614D" w:rsidRDefault="00EE3649" w:rsidP="0083614D">
      <w:pPr>
        <w:spacing w:after="0" w:line="360" w:lineRule="auto"/>
        <w:contextualSpacing/>
        <w:jc w:val="both"/>
        <w:rPr>
          <w:rFonts w:ascii="Simplified Arabic" w:eastAsia="Calibri" w:hAnsi="Simplified Arabic"/>
          <w:b/>
          <w:bCs/>
          <w:kern w:val="0"/>
          <w:sz w:val="28"/>
          <w:rtl/>
          <w14:ligatures w14:val="none"/>
        </w:rPr>
      </w:pPr>
      <w:r>
        <w:rPr>
          <w:rFonts w:ascii="Simplified Arabic" w:eastAsia="Calibri" w:hAnsi="Simplified Arabic" w:hint="cs"/>
          <w:kern w:val="0"/>
          <w:sz w:val="28"/>
          <w:rtl/>
          <w14:ligatures w14:val="none"/>
        </w:rPr>
        <w:t xml:space="preserve">       </w:t>
      </w:r>
      <w:r w:rsidRPr="00EE3649">
        <w:rPr>
          <w:rFonts w:ascii="Simplified Arabic" w:eastAsia="Calibri" w:hAnsi="Simplified Arabic"/>
          <w:kern w:val="0"/>
          <w:sz w:val="28"/>
          <w:rtl/>
          <w14:ligatures w14:val="none"/>
        </w:rPr>
        <w:t>يمكن تعريف سلوكيات الدور الإضافي بأنها: "سلوكيات إيجابية بناءة يؤديها الفرد بشكل اختياري علاوة على الدور الرسمي المحدد له، وقد يتم مكافأتها من قبل نظام المكافآت الرسمي، وتساعد على تحقيق الفعالية التنظيمية"، ومن أمثلة سلوكيات الدور الإضافي: (مساعدة الزملاء على حل مشاكل العمل، تقديم المقترحات التي تساعد على تطوير المنظمة، التدري الذاتي، قبول الفرد لأعباء إضافية دون شكوى، إيجاد مناخ مؤيد للمنظمة في البيئة الخارجية، المحافظة على موارد المنظمة) (السبعاوي، 2018).</w:t>
      </w:r>
    </w:p>
    <w:p w14:paraId="4CB65983" w14:textId="52C0B107" w:rsidR="009B1F6E" w:rsidRPr="008D2F66" w:rsidRDefault="008D2F66" w:rsidP="008D2F66">
      <w:pPr>
        <w:pStyle w:val="1"/>
        <w:bidi/>
        <w:rPr>
          <w:b/>
          <w:bCs/>
          <w:rtl/>
        </w:rPr>
      </w:pPr>
      <w:bookmarkStart w:id="52" w:name="_Toc179900112"/>
      <w:r w:rsidRPr="008D2F66">
        <w:rPr>
          <w:rFonts w:hint="cs"/>
          <w:b/>
          <w:bCs/>
          <w:rtl/>
        </w:rPr>
        <w:t>4.2 الدراسات السابقة</w:t>
      </w:r>
      <w:bookmarkEnd w:id="52"/>
    </w:p>
    <w:bookmarkEnd w:id="33"/>
    <w:bookmarkEnd w:id="34"/>
    <w:p w14:paraId="073017BF" w14:textId="7CE7FF39" w:rsidR="007E6150" w:rsidRPr="00CA5A3B" w:rsidRDefault="00D56CD6" w:rsidP="00CA429E">
      <w:pPr>
        <w:pStyle w:val="a8"/>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(الفاضل وثابت 2022)</w:t>
      </w:r>
      <w:r w:rsidRPr="00CA5A3B">
        <w:rPr>
          <w:rFonts w:ascii="Simplified Arabic" w:hAnsi="Simplified Arabic"/>
          <w:b/>
          <w:bCs/>
          <w:sz w:val="28"/>
          <w:rtl/>
          <w:lang w:bidi="ar-EG"/>
        </w:rPr>
        <w:t xml:space="preserve"> </w:t>
      </w:r>
      <w:r w:rsidRPr="00CA5A3B">
        <w:rPr>
          <w:rFonts w:ascii="Simplified Arabic" w:hAnsi="Simplified Arabic"/>
          <w:b/>
          <w:bCs/>
          <w:sz w:val="28"/>
          <w:rtl/>
        </w:rPr>
        <w:t xml:space="preserve">بعنوان: دور إدارة الجودة الشاملة في تحسين مستويات الأداء المؤسسي: دراسة تطبيقية على </w:t>
      </w:r>
      <w:r w:rsidR="007E6150" w:rsidRPr="00CA5A3B">
        <w:rPr>
          <w:rFonts w:ascii="Simplified Arabic" w:hAnsi="Simplified Arabic"/>
          <w:b/>
          <w:bCs/>
          <w:sz w:val="28"/>
          <w:rtl/>
        </w:rPr>
        <w:t>شركات توزيع الكهرباء في فلسطين.</w:t>
      </w:r>
    </w:p>
    <w:p w14:paraId="619C9D93" w14:textId="0E0D9583"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lastRenderedPageBreak/>
        <w:t xml:space="preserve">          </w:t>
      </w:r>
      <w:r w:rsidR="00D56CD6" w:rsidRPr="00CA5A3B">
        <w:rPr>
          <w:rFonts w:ascii="Simplified Arabic" w:hAnsi="Simplified Arabic"/>
          <w:sz w:val="28"/>
          <w:rtl/>
        </w:rPr>
        <w:t>هدفت الدراسة إلى التعرف</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دور</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تحسين</w:t>
      </w:r>
      <w:r w:rsidR="00D56CD6" w:rsidRPr="00CA5A3B">
        <w:rPr>
          <w:rFonts w:ascii="Simplified Arabic" w:hAnsi="Simplified Arabic"/>
          <w:sz w:val="28"/>
        </w:rPr>
        <w:t xml:space="preserve"> </w:t>
      </w:r>
      <w:r w:rsidR="00D56CD6" w:rsidRPr="00CA5A3B">
        <w:rPr>
          <w:rFonts w:ascii="Simplified Arabic" w:hAnsi="Simplified Arabic"/>
          <w:sz w:val="28"/>
          <w:rtl/>
        </w:rPr>
        <w:t>مستوى</w:t>
      </w:r>
      <w:r w:rsidR="00D56CD6" w:rsidRPr="00CA5A3B">
        <w:rPr>
          <w:rFonts w:ascii="Simplified Arabic" w:hAnsi="Simplified Arabic"/>
          <w:sz w:val="28"/>
        </w:rPr>
        <w:t xml:space="preserve"> </w:t>
      </w:r>
      <w:r w:rsidR="00D56CD6" w:rsidRPr="00CA5A3B">
        <w:rPr>
          <w:rFonts w:ascii="Simplified Arabic" w:hAnsi="Simplified Arabic"/>
          <w:sz w:val="28"/>
          <w:rtl/>
        </w:rPr>
        <w:t>الأداء</w:t>
      </w:r>
      <w:r w:rsidR="00D56CD6" w:rsidRPr="00CA5A3B">
        <w:rPr>
          <w:rFonts w:ascii="Simplified Arabic" w:hAnsi="Simplified Arabic"/>
          <w:sz w:val="28"/>
        </w:rPr>
        <w:t xml:space="preserve"> </w:t>
      </w:r>
      <w:r w:rsidR="00D56CD6" w:rsidRPr="00CA5A3B">
        <w:rPr>
          <w:rFonts w:ascii="Simplified Arabic" w:hAnsi="Simplified Arabic"/>
          <w:sz w:val="28"/>
          <w:rtl/>
        </w:rPr>
        <w:t>المؤسسي</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شركات</w:t>
      </w:r>
      <w:r w:rsidR="00D56CD6" w:rsidRPr="00CA5A3B">
        <w:rPr>
          <w:rFonts w:ascii="Simplified Arabic" w:hAnsi="Simplified Arabic"/>
          <w:sz w:val="28"/>
        </w:rPr>
        <w:t xml:space="preserve"> </w:t>
      </w:r>
      <w:r w:rsidR="00D56CD6" w:rsidRPr="00CA5A3B">
        <w:rPr>
          <w:rFonts w:ascii="Simplified Arabic" w:hAnsi="Simplified Arabic"/>
          <w:sz w:val="28"/>
          <w:rtl/>
        </w:rPr>
        <w:t>توزيع</w:t>
      </w:r>
      <w:r w:rsidR="00D56CD6" w:rsidRPr="00CA5A3B">
        <w:rPr>
          <w:rFonts w:ascii="Simplified Arabic" w:hAnsi="Simplified Arabic"/>
          <w:sz w:val="28"/>
        </w:rPr>
        <w:t xml:space="preserve"> </w:t>
      </w:r>
      <w:r w:rsidR="00D56CD6" w:rsidRPr="00CA5A3B">
        <w:rPr>
          <w:rFonts w:ascii="Simplified Arabic" w:hAnsi="Simplified Arabic"/>
          <w:sz w:val="28"/>
          <w:rtl/>
        </w:rPr>
        <w:t>الكهرباء</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فلسطين، واعتمدت</w:t>
      </w:r>
      <w:r w:rsidR="00D56CD6" w:rsidRPr="00CA5A3B">
        <w:rPr>
          <w:rFonts w:ascii="Simplified Arabic" w:hAnsi="Simplified Arabic"/>
          <w:sz w:val="28"/>
        </w:rPr>
        <w:t xml:space="preserve"> </w:t>
      </w:r>
      <w:r w:rsidR="00D56CD6" w:rsidRPr="00CA5A3B">
        <w:rPr>
          <w:rFonts w:ascii="Simplified Arabic" w:hAnsi="Simplified Arabic"/>
          <w:sz w:val="28"/>
          <w:rtl/>
        </w:rPr>
        <w:t>الدراسة على</w:t>
      </w:r>
      <w:r w:rsidR="00D56CD6" w:rsidRPr="00CA5A3B">
        <w:rPr>
          <w:rFonts w:ascii="Simplified Arabic" w:hAnsi="Simplified Arabic"/>
          <w:sz w:val="28"/>
        </w:rPr>
        <w:t xml:space="preserve"> </w:t>
      </w:r>
      <w:r w:rsidR="00D56CD6" w:rsidRPr="00CA5A3B">
        <w:rPr>
          <w:rFonts w:ascii="Simplified Arabic" w:hAnsi="Simplified Arabic"/>
          <w:sz w:val="28"/>
          <w:rtl/>
        </w:rPr>
        <w:t>المنهج</w:t>
      </w:r>
      <w:r w:rsidR="00D56CD6" w:rsidRPr="00CA5A3B">
        <w:rPr>
          <w:rFonts w:ascii="Simplified Arabic" w:hAnsi="Simplified Arabic"/>
          <w:sz w:val="28"/>
        </w:rPr>
        <w:t xml:space="preserve"> </w:t>
      </w:r>
      <w:r w:rsidR="00D56CD6" w:rsidRPr="00CA5A3B">
        <w:rPr>
          <w:rFonts w:ascii="Simplified Arabic" w:hAnsi="Simplified Arabic"/>
          <w:sz w:val="28"/>
          <w:rtl/>
        </w:rPr>
        <w:t>الوصفي</w:t>
      </w:r>
      <w:r w:rsidR="00D56CD6" w:rsidRPr="00CA5A3B">
        <w:rPr>
          <w:rFonts w:ascii="Simplified Arabic" w:hAnsi="Simplified Arabic"/>
          <w:sz w:val="28"/>
        </w:rPr>
        <w:t xml:space="preserve"> </w:t>
      </w:r>
      <w:r w:rsidR="00D56CD6" w:rsidRPr="00CA5A3B">
        <w:rPr>
          <w:rFonts w:ascii="Simplified Arabic" w:hAnsi="Simplified Arabic"/>
          <w:sz w:val="28"/>
          <w:rtl/>
        </w:rPr>
        <w:t>التحليلي،</w:t>
      </w:r>
      <w:r w:rsidR="00D56CD6" w:rsidRPr="00CA5A3B">
        <w:rPr>
          <w:rFonts w:ascii="Simplified Arabic" w:hAnsi="Simplified Arabic"/>
          <w:sz w:val="28"/>
        </w:rPr>
        <w:t xml:space="preserve"> </w:t>
      </w:r>
      <w:r w:rsidR="00D56CD6" w:rsidRPr="00CA5A3B">
        <w:rPr>
          <w:rFonts w:ascii="Simplified Arabic" w:hAnsi="Simplified Arabic"/>
          <w:sz w:val="28"/>
          <w:rtl/>
        </w:rPr>
        <w:t>وعلى</w:t>
      </w:r>
      <w:r w:rsidR="00D56CD6" w:rsidRPr="00CA5A3B">
        <w:rPr>
          <w:rFonts w:ascii="Simplified Arabic" w:hAnsi="Simplified Arabic"/>
          <w:sz w:val="28"/>
        </w:rPr>
        <w:t xml:space="preserve"> </w:t>
      </w:r>
      <w:r w:rsidR="00D56CD6" w:rsidRPr="00CA5A3B">
        <w:rPr>
          <w:rFonts w:ascii="Simplified Arabic" w:hAnsi="Simplified Arabic"/>
          <w:sz w:val="28"/>
          <w:rtl/>
        </w:rPr>
        <w:t>أداة</w:t>
      </w:r>
      <w:r w:rsidR="00D56CD6" w:rsidRPr="00CA5A3B">
        <w:rPr>
          <w:rFonts w:ascii="Simplified Arabic" w:hAnsi="Simplified Arabic"/>
          <w:sz w:val="28"/>
        </w:rPr>
        <w:t xml:space="preserve"> </w:t>
      </w:r>
      <w:proofErr w:type="gramStart"/>
      <w:r w:rsidR="00D56CD6" w:rsidRPr="00CA5A3B">
        <w:rPr>
          <w:rFonts w:ascii="Simplified Arabic" w:hAnsi="Simplified Arabic"/>
          <w:sz w:val="28"/>
          <w:rtl/>
        </w:rPr>
        <w:t>الاستبيان</w:t>
      </w:r>
      <w:proofErr w:type="gramEnd"/>
      <w:r w:rsidR="00D56CD6" w:rsidRPr="00CA5A3B">
        <w:rPr>
          <w:rFonts w:ascii="Simplified Arabic" w:hAnsi="Simplified Arabic"/>
          <w:sz w:val="28"/>
        </w:rPr>
        <w:t xml:space="preserve"> </w:t>
      </w:r>
      <w:r w:rsidR="00D56CD6" w:rsidRPr="00CA5A3B">
        <w:rPr>
          <w:rFonts w:ascii="Simplified Arabic" w:hAnsi="Simplified Arabic"/>
          <w:sz w:val="28"/>
          <w:rtl/>
        </w:rPr>
        <w:t>لجمع</w:t>
      </w:r>
      <w:r w:rsidR="00D56CD6" w:rsidRPr="00CA5A3B">
        <w:rPr>
          <w:rFonts w:ascii="Simplified Arabic" w:hAnsi="Simplified Arabic"/>
          <w:sz w:val="28"/>
        </w:rPr>
        <w:t xml:space="preserve"> </w:t>
      </w:r>
      <w:r w:rsidR="00D56CD6" w:rsidRPr="00CA5A3B">
        <w:rPr>
          <w:rFonts w:ascii="Simplified Arabic" w:hAnsi="Simplified Arabic"/>
          <w:sz w:val="28"/>
          <w:rtl/>
        </w:rPr>
        <w:t>البيانات</w:t>
      </w:r>
      <w:r w:rsidR="00D56CD6" w:rsidRPr="00CA5A3B">
        <w:rPr>
          <w:rFonts w:ascii="Simplified Arabic" w:hAnsi="Simplified Arabic"/>
          <w:sz w:val="28"/>
        </w:rPr>
        <w:t xml:space="preserve"> </w:t>
      </w:r>
      <w:r w:rsidR="00D56CD6" w:rsidRPr="00CA5A3B">
        <w:rPr>
          <w:rFonts w:ascii="Simplified Arabic" w:hAnsi="Simplified Arabic"/>
          <w:sz w:val="28"/>
          <w:rtl/>
        </w:rPr>
        <w:t>الأولية</w:t>
      </w:r>
      <w:r w:rsidR="00D56CD6" w:rsidRPr="00CA5A3B">
        <w:rPr>
          <w:rFonts w:ascii="Simplified Arabic" w:hAnsi="Simplified Arabic"/>
          <w:sz w:val="28"/>
        </w:rPr>
        <w:t xml:space="preserve"> </w:t>
      </w:r>
      <w:r w:rsidR="00D56CD6" w:rsidRPr="00CA5A3B">
        <w:rPr>
          <w:rFonts w:ascii="Simplified Arabic" w:hAnsi="Simplified Arabic"/>
          <w:sz w:val="28"/>
          <w:rtl/>
        </w:rPr>
        <w:t>اللازمة</w:t>
      </w:r>
      <w:r w:rsidR="00D56CD6" w:rsidRPr="00CA5A3B">
        <w:rPr>
          <w:rFonts w:ascii="Simplified Arabic" w:hAnsi="Simplified Arabic"/>
          <w:sz w:val="28"/>
        </w:rPr>
        <w:t xml:space="preserve"> </w:t>
      </w:r>
      <w:r w:rsidR="00D56CD6" w:rsidRPr="00CA5A3B">
        <w:rPr>
          <w:rFonts w:ascii="Simplified Arabic" w:hAnsi="Simplified Arabic"/>
          <w:sz w:val="28"/>
          <w:rtl/>
        </w:rPr>
        <w:t>للدراسة.</w:t>
      </w:r>
      <w:r w:rsidR="007E6150" w:rsidRPr="00CA5A3B">
        <w:rPr>
          <w:rFonts w:ascii="Simplified Arabic" w:hAnsi="Simplified Arabic"/>
          <w:sz w:val="28"/>
          <w:rtl/>
        </w:rPr>
        <w:t xml:space="preserve"> </w:t>
      </w:r>
      <w:r w:rsidR="00D56CD6" w:rsidRPr="00CA5A3B">
        <w:rPr>
          <w:rFonts w:ascii="Simplified Arabic" w:hAnsi="Simplified Arabic"/>
          <w:sz w:val="28"/>
          <w:rtl/>
        </w:rPr>
        <w:t>وخرجت</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بتوصيات منها</w:t>
      </w:r>
      <w:r w:rsidR="00D56CD6" w:rsidRPr="00CA5A3B">
        <w:rPr>
          <w:rFonts w:ascii="Simplified Arabic" w:hAnsi="Simplified Arabic"/>
          <w:sz w:val="28"/>
        </w:rPr>
        <w:t xml:space="preserve"> </w:t>
      </w:r>
      <w:r w:rsidR="00D56CD6" w:rsidRPr="00CA5A3B">
        <w:rPr>
          <w:rFonts w:ascii="Simplified Arabic" w:hAnsi="Simplified Arabic"/>
          <w:sz w:val="28"/>
          <w:rtl/>
        </w:rPr>
        <w:t>أن</w:t>
      </w:r>
      <w:r w:rsidR="00D56CD6" w:rsidRPr="00CA5A3B">
        <w:rPr>
          <w:rFonts w:ascii="Simplified Arabic" w:hAnsi="Simplified Arabic"/>
          <w:sz w:val="28"/>
        </w:rPr>
        <w:t xml:space="preserve"> </w:t>
      </w:r>
      <w:r w:rsidR="00D56CD6" w:rsidRPr="00CA5A3B">
        <w:rPr>
          <w:rFonts w:ascii="Simplified Arabic" w:hAnsi="Simplified Arabic"/>
          <w:sz w:val="28"/>
          <w:rtl/>
        </w:rPr>
        <w:t>تولي</w:t>
      </w:r>
      <w:r w:rsidR="00D56CD6" w:rsidRPr="00CA5A3B">
        <w:rPr>
          <w:rFonts w:ascii="Simplified Arabic" w:hAnsi="Simplified Arabic"/>
          <w:sz w:val="28"/>
        </w:rPr>
        <w:t xml:space="preserve"> </w:t>
      </w:r>
      <w:r w:rsidR="00D56CD6" w:rsidRPr="00CA5A3B">
        <w:rPr>
          <w:rFonts w:ascii="Simplified Arabic" w:hAnsi="Simplified Arabic"/>
          <w:sz w:val="28"/>
          <w:rtl/>
        </w:rPr>
        <w:t>الإدارة</w:t>
      </w:r>
      <w:r w:rsidR="00D56CD6" w:rsidRPr="00CA5A3B">
        <w:rPr>
          <w:rFonts w:ascii="Simplified Arabic" w:hAnsi="Simplified Arabic"/>
          <w:sz w:val="28"/>
        </w:rPr>
        <w:t xml:space="preserve"> </w:t>
      </w:r>
      <w:r w:rsidR="00D56CD6" w:rsidRPr="00CA5A3B">
        <w:rPr>
          <w:rFonts w:ascii="Simplified Arabic" w:hAnsi="Simplified Arabic"/>
          <w:sz w:val="28"/>
          <w:rtl/>
        </w:rPr>
        <w:t>العليا</w:t>
      </w:r>
      <w:r w:rsidR="00D56CD6" w:rsidRPr="00CA5A3B">
        <w:rPr>
          <w:rFonts w:ascii="Simplified Arabic" w:hAnsi="Simplified Arabic"/>
          <w:sz w:val="28"/>
        </w:rPr>
        <w:t xml:space="preserve"> </w:t>
      </w:r>
      <w:r w:rsidR="00D56CD6" w:rsidRPr="00CA5A3B">
        <w:rPr>
          <w:rFonts w:ascii="Simplified Arabic" w:hAnsi="Simplified Arabic"/>
          <w:sz w:val="28"/>
          <w:rtl/>
        </w:rPr>
        <w:t>بالشركات</w:t>
      </w:r>
      <w:r w:rsidR="00D56CD6" w:rsidRPr="00CA5A3B">
        <w:rPr>
          <w:rFonts w:ascii="Simplified Arabic" w:hAnsi="Simplified Arabic"/>
          <w:sz w:val="28"/>
        </w:rPr>
        <w:t xml:space="preserve"> </w:t>
      </w:r>
      <w:r w:rsidR="00D56CD6" w:rsidRPr="00CA5A3B">
        <w:rPr>
          <w:rFonts w:ascii="Simplified Arabic" w:hAnsi="Simplified Arabic"/>
          <w:sz w:val="28"/>
          <w:rtl/>
        </w:rPr>
        <w:t>محل</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مزيد</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الاهتمام</w:t>
      </w:r>
      <w:r w:rsidR="00D56CD6" w:rsidRPr="00CA5A3B">
        <w:rPr>
          <w:rFonts w:ascii="Simplified Arabic" w:hAnsi="Simplified Arabic"/>
          <w:sz w:val="28"/>
        </w:rPr>
        <w:t xml:space="preserve"> </w:t>
      </w:r>
      <w:r w:rsidR="00D56CD6" w:rsidRPr="00CA5A3B">
        <w:rPr>
          <w:rFonts w:ascii="Simplified Arabic" w:hAnsi="Simplified Arabic"/>
          <w:sz w:val="28"/>
          <w:rtl/>
        </w:rPr>
        <w:t>بتطبيق</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لما</w:t>
      </w:r>
      <w:r w:rsidR="00D56CD6" w:rsidRPr="00CA5A3B">
        <w:rPr>
          <w:rFonts w:ascii="Simplified Arabic" w:hAnsi="Simplified Arabic"/>
          <w:sz w:val="28"/>
        </w:rPr>
        <w:t xml:space="preserve"> </w:t>
      </w:r>
      <w:r w:rsidR="00D56CD6" w:rsidRPr="00CA5A3B">
        <w:rPr>
          <w:rFonts w:ascii="Simplified Arabic" w:hAnsi="Simplified Arabic"/>
          <w:sz w:val="28"/>
          <w:rtl/>
        </w:rPr>
        <w:t>له</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قدرة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التأثير</w:t>
      </w:r>
      <w:r w:rsidR="00D56CD6" w:rsidRPr="00CA5A3B">
        <w:rPr>
          <w:rFonts w:ascii="Simplified Arabic" w:hAnsi="Simplified Arabic"/>
          <w:sz w:val="28"/>
        </w:rPr>
        <w:t xml:space="preserve"> </w:t>
      </w:r>
      <w:r w:rsidR="00D56CD6" w:rsidRPr="00CA5A3B">
        <w:rPr>
          <w:rFonts w:ascii="Simplified Arabic" w:hAnsi="Simplified Arabic"/>
          <w:sz w:val="28"/>
          <w:rtl/>
        </w:rPr>
        <w:t>الإيجابي الفعال</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مستويات</w:t>
      </w:r>
      <w:r w:rsidR="00D56CD6" w:rsidRPr="00CA5A3B">
        <w:rPr>
          <w:rFonts w:ascii="Simplified Arabic" w:hAnsi="Simplified Arabic"/>
          <w:sz w:val="28"/>
        </w:rPr>
        <w:t xml:space="preserve"> </w:t>
      </w:r>
      <w:r w:rsidR="00D56CD6" w:rsidRPr="00CA5A3B">
        <w:rPr>
          <w:rFonts w:ascii="Simplified Arabic" w:hAnsi="Simplified Arabic"/>
          <w:sz w:val="28"/>
          <w:rtl/>
        </w:rPr>
        <w:t>الأداء</w:t>
      </w:r>
      <w:r w:rsidR="00D56CD6" w:rsidRPr="00CA5A3B">
        <w:rPr>
          <w:rFonts w:ascii="Simplified Arabic" w:hAnsi="Simplified Arabic"/>
          <w:sz w:val="28"/>
        </w:rPr>
        <w:t xml:space="preserve"> </w:t>
      </w:r>
      <w:r w:rsidR="00D56CD6" w:rsidRPr="00CA5A3B">
        <w:rPr>
          <w:rFonts w:ascii="Simplified Arabic" w:hAnsi="Simplified Arabic"/>
          <w:sz w:val="28"/>
          <w:rtl/>
        </w:rPr>
        <w:t>المؤسسي، وكذلك</w:t>
      </w:r>
      <w:r w:rsidR="00D56CD6" w:rsidRPr="00CA5A3B">
        <w:rPr>
          <w:rFonts w:ascii="Simplified Arabic" w:hAnsi="Simplified Arabic"/>
          <w:sz w:val="28"/>
        </w:rPr>
        <w:t xml:space="preserve"> </w:t>
      </w:r>
      <w:r w:rsidR="00D56CD6" w:rsidRPr="00CA5A3B">
        <w:rPr>
          <w:rFonts w:ascii="Simplified Arabic" w:hAnsi="Simplified Arabic"/>
          <w:sz w:val="28"/>
          <w:rtl/>
        </w:rPr>
        <w:t>العمل</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وضع</w:t>
      </w:r>
      <w:r w:rsidR="00D56CD6" w:rsidRPr="00CA5A3B">
        <w:rPr>
          <w:rFonts w:ascii="Simplified Arabic" w:hAnsi="Simplified Arabic"/>
          <w:sz w:val="28"/>
        </w:rPr>
        <w:t xml:space="preserve"> </w:t>
      </w:r>
      <w:r w:rsidR="00D56CD6" w:rsidRPr="00CA5A3B">
        <w:rPr>
          <w:rFonts w:ascii="Simplified Arabic" w:hAnsi="Simplified Arabic"/>
          <w:sz w:val="28"/>
          <w:rtl/>
        </w:rPr>
        <w:t>سياسات</w:t>
      </w:r>
      <w:r w:rsidR="00D56CD6" w:rsidRPr="00CA5A3B">
        <w:rPr>
          <w:rFonts w:ascii="Simplified Arabic" w:hAnsi="Simplified Arabic"/>
          <w:sz w:val="28"/>
        </w:rPr>
        <w:t xml:space="preserve"> </w:t>
      </w:r>
      <w:r w:rsidR="00D56CD6" w:rsidRPr="00CA5A3B">
        <w:rPr>
          <w:rFonts w:ascii="Simplified Arabic" w:hAnsi="Simplified Arabic"/>
          <w:sz w:val="28"/>
          <w:rtl/>
        </w:rPr>
        <w:t>واضحة</w:t>
      </w:r>
      <w:r w:rsidR="00D56CD6" w:rsidRPr="00CA5A3B">
        <w:rPr>
          <w:rFonts w:ascii="Simplified Arabic" w:hAnsi="Simplified Arabic"/>
          <w:sz w:val="28"/>
        </w:rPr>
        <w:t xml:space="preserve"> </w:t>
      </w:r>
      <w:r w:rsidR="00D56CD6" w:rsidRPr="00CA5A3B">
        <w:rPr>
          <w:rFonts w:ascii="Simplified Arabic" w:hAnsi="Simplified Arabic"/>
          <w:sz w:val="28"/>
          <w:rtl/>
        </w:rPr>
        <w:t>ومكتوبة</w:t>
      </w:r>
      <w:r w:rsidR="00D56CD6" w:rsidRPr="00CA5A3B">
        <w:rPr>
          <w:rFonts w:ascii="Simplified Arabic" w:hAnsi="Simplified Arabic"/>
          <w:sz w:val="28"/>
        </w:rPr>
        <w:t xml:space="preserve"> </w:t>
      </w:r>
      <w:r w:rsidR="00D56CD6" w:rsidRPr="00CA5A3B">
        <w:rPr>
          <w:rFonts w:ascii="Simplified Arabic" w:hAnsi="Simplified Arabic"/>
          <w:sz w:val="28"/>
          <w:rtl/>
        </w:rPr>
        <w:t>ومعلنة</w:t>
      </w:r>
      <w:r w:rsidR="00D56CD6" w:rsidRPr="00CA5A3B">
        <w:rPr>
          <w:rFonts w:ascii="Simplified Arabic" w:hAnsi="Simplified Arabic"/>
          <w:sz w:val="28"/>
        </w:rPr>
        <w:t xml:space="preserve"> </w:t>
      </w:r>
      <w:r w:rsidR="00D56CD6" w:rsidRPr="00CA5A3B">
        <w:rPr>
          <w:rFonts w:ascii="Simplified Arabic" w:hAnsi="Simplified Arabic"/>
          <w:sz w:val="28"/>
          <w:rtl/>
        </w:rPr>
        <w:t>تختص</w:t>
      </w:r>
      <w:r w:rsidR="00D56CD6" w:rsidRPr="00CA5A3B">
        <w:rPr>
          <w:rFonts w:ascii="Simplified Arabic" w:hAnsi="Simplified Arabic"/>
          <w:sz w:val="28"/>
        </w:rPr>
        <w:t xml:space="preserve"> </w:t>
      </w:r>
      <w:r w:rsidR="00D56CD6" w:rsidRPr="00CA5A3B">
        <w:rPr>
          <w:rFonts w:ascii="Simplified Arabic" w:hAnsi="Simplified Arabic"/>
          <w:sz w:val="28"/>
          <w:rtl/>
        </w:rPr>
        <w:t>بنظام</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وتفي</w:t>
      </w:r>
      <w:r w:rsidR="00D56CD6" w:rsidRPr="00CA5A3B">
        <w:rPr>
          <w:rFonts w:ascii="Simplified Arabic" w:hAnsi="Simplified Arabic"/>
          <w:sz w:val="28"/>
        </w:rPr>
        <w:t xml:space="preserve"> </w:t>
      </w:r>
      <w:r w:rsidR="00D56CD6" w:rsidRPr="00CA5A3B">
        <w:rPr>
          <w:rFonts w:ascii="Simplified Arabic" w:hAnsi="Simplified Arabic"/>
          <w:sz w:val="28"/>
          <w:rtl/>
        </w:rPr>
        <w:t>بمتطلبات</w:t>
      </w:r>
      <w:r w:rsidR="00D56CD6" w:rsidRPr="00CA5A3B">
        <w:rPr>
          <w:rFonts w:ascii="Simplified Arabic" w:hAnsi="Simplified Arabic"/>
          <w:sz w:val="28"/>
        </w:rPr>
        <w:t xml:space="preserve"> </w:t>
      </w:r>
      <w:r w:rsidR="00D56CD6" w:rsidRPr="00CA5A3B">
        <w:rPr>
          <w:rFonts w:ascii="Simplified Arabic" w:hAnsi="Simplified Arabic"/>
          <w:sz w:val="28"/>
          <w:rtl/>
        </w:rPr>
        <w:t>الحصول</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شهادة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العالمية</w:t>
      </w:r>
      <w:r w:rsidR="00D56CD6" w:rsidRPr="00CA5A3B">
        <w:rPr>
          <w:rFonts w:ascii="Simplified Arabic" w:hAnsi="Simplified Arabic"/>
          <w:sz w:val="28"/>
        </w:rPr>
        <w:t xml:space="preserve"> </w:t>
      </w:r>
      <w:r w:rsidR="00D56CD6" w:rsidRPr="00CA5A3B">
        <w:rPr>
          <w:rFonts w:ascii="Simplified Arabic" w:hAnsi="Simplified Arabic"/>
          <w:sz w:val="28"/>
          <w:rtl/>
        </w:rPr>
        <w:t>وتسجيلها، وزيادة مشاركة 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عملية</w:t>
      </w:r>
      <w:r w:rsidR="00D56CD6" w:rsidRPr="00CA5A3B">
        <w:rPr>
          <w:rFonts w:ascii="Simplified Arabic" w:hAnsi="Simplified Arabic"/>
          <w:sz w:val="28"/>
        </w:rPr>
        <w:t xml:space="preserve"> </w:t>
      </w:r>
      <w:r w:rsidR="00D56CD6" w:rsidRPr="00CA5A3B">
        <w:rPr>
          <w:rFonts w:ascii="Simplified Arabic" w:hAnsi="Simplified Arabic"/>
          <w:sz w:val="28"/>
          <w:rtl/>
        </w:rPr>
        <w:t>اتخاذ القرارات،</w:t>
      </w:r>
      <w:r w:rsidR="00D56CD6" w:rsidRPr="00CA5A3B">
        <w:rPr>
          <w:rFonts w:ascii="Simplified Arabic" w:hAnsi="Simplified Arabic"/>
          <w:sz w:val="28"/>
        </w:rPr>
        <w:t xml:space="preserve"> </w:t>
      </w:r>
      <w:r w:rsidR="00D56CD6" w:rsidRPr="00CA5A3B">
        <w:rPr>
          <w:rFonts w:ascii="Simplified Arabic" w:hAnsi="Simplified Arabic"/>
          <w:sz w:val="28"/>
          <w:rtl/>
        </w:rPr>
        <w:t>ووضع</w:t>
      </w:r>
      <w:r w:rsidR="00D56CD6" w:rsidRPr="00CA5A3B">
        <w:rPr>
          <w:rFonts w:ascii="Simplified Arabic" w:hAnsi="Simplified Arabic"/>
          <w:sz w:val="28"/>
        </w:rPr>
        <w:t xml:space="preserve"> </w:t>
      </w:r>
      <w:r w:rsidR="00D56CD6" w:rsidRPr="00CA5A3B">
        <w:rPr>
          <w:rFonts w:ascii="Simplified Arabic" w:hAnsi="Simplified Arabic"/>
          <w:sz w:val="28"/>
          <w:rtl/>
        </w:rPr>
        <w:t>نظام</w:t>
      </w:r>
      <w:r w:rsidR="00D56CD6" w:rsidRPr="00CA5A3B">
        <w:rPr>
          <w:rFonts w:ascii="Simplified Arabic" w:hAnsi="Simplified Arabic"/>
          <w:sz w:val="28"/>
        </w:rPr>
        <w:t xml:space="preserve"> </w:t>
      </w:r>
      <w:r w:rsidR="00D56CD6" w:rsidRPr="00CA5A3B">
        <w:rPr>
          <w:rFonts w:ascii="Simplified Arabic" w:hAnsi="Simplified Arabic"/>
          <w:sz w:val="28"/>
          <w:rtl/>
        </w:rPr>
        <w:t>جيد للمكافآت، وتشجيع</w:t>
      </w:r>
      <w:r w:rsidR="00D56CD6" w:rsidRPr="00CA5A3B">
        <w:rPr>
          <w:rFonts w:ascii="Simplified Arabic" w:hAnsi="Simplified Arabic"/>
          <w:sz w:val="28"/>
        </w:rPr>
        <w:t xml:space="preserve"> </w:t>
      </w:r>
      <w:r w:rsidR="00D56CD6" w:rsidRPr="00CA5A3B">
        <w:rPr>
          <w:rFonts w:ascii="Simplified Arabic" w:hAnsi="Simplified Arabic"/>
          <w:sz w:val="28"/>
          <w:rtl/>
        </w:rPr>
        <w:t>العمل</w:t>
      </w:r>
      <w:r w:rsidR="00D56CD6" w:rsidRPr="00CA5A3B">
        <w:rPr>
          <w:rFonts w:ascii="Simplified Arabic" w:hAnsi="Simplified Arabic"/>
          <w:sz w:val="28"/>
        </w:rPr>
        <w:t xml:space="preserve"> </w:t>
      </w:r>
      <w:r w:rsidR="00D56CD6" w:rsidRPr="00CA5A3B">
        <w:rPr>
          <w:rFonts w:ascii="Simplified Arabic" w:hAnsi="Simplified Arabic"/>
          <w:sz w:val="28"/>
          <w:rtl/>
        </w:rPr>
        <w:t>الجماعي</w:t>
      </w:r>
      <w:r w:rsidR="00D56CD6" w:rsidRPr="00CA5A3B">
        <w:rPr>
          <w:rFonts w:ascii="Simplified Arabic" w:hAnsi="Simplified Arabic"/>
          <w:sz w:val="28"/>
        </w:rPr>
        <w:t xml:space="preserve"> </w:t>
      </w:r>
      <w:r w:rsidR="00D56CD6" w:rsidRPr="00CA5A3B">
        <w:rPr>
          <w:rFonts w:ascii="Simplified Arabic" w:hAnsi="Simplified Arabic"/>
          <w:sz w:val="28"/>
          <w:rtl/>
        </w:rPr>
        <w:t>المشترك</w:t>
      </w:r>
      <w:r w:rsidR="00D56CD6" w:rsidRPr="00CA5A3B">
        <w:rPr>
          <w:rFonts w:ascii="Simplified Arabic" w:hAnsi="Simplified Arabic"/>
          <w:sz w:val="28"/>
        </w:rPr>
        <w:t xml:space="preserve"> </w:t>
      </w:r>
      <w:r w:rsidR="00D56CD6" w:rsidRPr="00CA5A3B">
        <w:rPr>
          <w:rFonts w:ascii="Simplified Arabic" w:hAnsi="Simplified Arabic"/>
          <w:sz w:val="28"/>
          <w:rtl/>
        </w:rPr>
        <w:t>وأسلوب</w:t>
      </w:r>
      <w:r w:rsidR="00D56CD6" w:rsidRPr="00CA5A3B">
        <w:rPr>
          <w:rFonts w:ascii="Simplified Arabic" w:hAnsi="Simplified Arabic"/>
          <w:sz w:val="28"/>
        </w:rPr>
        <w:t xml:space="preserve"> </w:t>
      </w:r>
      <w:r w:rsidR="00D56CD6" w:rsidRPr="00CA5A3B">
        <w:rPr>
          <w:rFonts w:ascii="Simplified Arabic" w:hAnsi="Simplified Arabic"/>
          <w:sz w:val="28"/>
          <w:rtl/>
        </w:rPr>
        <w:t>فرق</w:t>
      </w:r>
      <w:r w:rsidR="00D56CD6" w:rsidRPr="00CA5A3B">
        <w:rPr>
          <w:rFonts w:ascii="Simplified Arabic" w:hAnsi="Simplified Arabic"/>
          <w:sz w:val="28"/>
        </w:rPr>
        <w:t xml:space="preserve"> </w:t>
      </w:r>
      <w:r w:rsidR="00D56CD6" w:rsidRPr="00CA5A3B">
        <w:rPr>
          <w:rFonts w:ascii="Simplified Arabic" w:hAnsi="Simplified Arabic"/>
          <w:sz w:val="28"/>
          <w:rtl/>
        </w:rPr>
        <w:t>العمل</w:t>
      </w:r>
      <w:r w:rsidR="00D56CD6" w:rsidRPr="00CA5A3B">
        <w:rPr>
          <w:rFonts w:ascii="Simplified Arabic" w:hAnsi="Simplified Arabic"/>
          <w:sz w:val="28"/>
        </w:rPr>
        <w:t>.</w:t>
      </w:r>
    </w:p>
    <w:p w14:paraId="037B4851" w14:textId="458CF7E9" w:rsidR="007E6150" w:rsidRPr="00CA5A3B" w:rsidRDefault="00D56CD6" w:rsidP="00CA429E">
      <w:pPr>
        <w:pStyle w:val="a8"/>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(الشهري والشهراني، 2020</w:t>
      </w:r>
      <w:proofErr w:type="gramStart"/>
      <w:r w:rsidRPr="00CA5A3B">
        <w:rPr>
          <w:rFonts w:ascii="Simplified Arabic" w:hAnsi="Simplified Arabic"/>
          <w:b/>
          <w:bCs/>
          <w:sz w:val="28"/>
          <w:rtl/>
        </w:rPr>
        <w:t xml:space="preserve">م) </w:t>
      </w:r>
      <w:r w:rsidRPr="00CA5A3B">
        <w:rPr>
          <w:rFonts w:ascii="Simplified Arabic" w:hAnsi="Simplified Arabic"/>
          <w:b/>
          <w:bCs/>
          <w:sz w:val="28"/>
          <w:rtl/>
          <w:lang w:bidi="ar-EG"/>
        </w:rPr>
        <w:t xml:space="preserve"> </w:t>
      </w:r>
      <w:r w:rsidRPr="00CA5A3B">
        <w:rPr>
          <w:rFonts w:ascii="Simplified Arabic" w:hAnsi="Simplified Arabic"/>
          <w:b/>
          <w:bCs/>
          <w:sz w:val="28"/>
          <w:rtl/>
        </w:rPr>
        <w:t>بعنوان</w:t>
      </w:r>
      <w:proofErr w:type="gramEnd"/>
      <w:r w:rsidRPr="00CA5A3B">
        <w:rPr>
          <w:rFonts w:ascii="Simplified Arabic" w:hAnsi="Simplified Arabic"/>
          <w:b/>
          <w:bCs/>
          <w:sz w:val="28"/>
          <w:rtl/>
        </w:rPr>
        <w:t>: أثر</w:t>
      </w:r>
      <w:r w:rsidRPr="00CA5A3B">
        <w:rPr>
          <w:rFonts w:ascii="Simplified Arabic" w:hAnsi="Simplified Arabic"/>
          <w:b/>
          <w:bCs/>
          <w:sz w:val="28"/>
        </w:rPr>
        <w:t xml:space="preserve"> </w:t>
      </w:r>
      <w:r w:rsidRPr="00CA5A3B">
        <w:rPr>
          <w:rFonts w:ascii="Simplified Arabic" w:hAnsi="Simplified Arabic"/>
          <w:b/>
          <w:bCs/>
          <w:sz w:val="28"/>
          <w:rtl/>
        </w:rPr>
        <w:t>تطبيق</w:t>
      </w:r>
      <w:r w:rsidRPr="00CA5A3B">
        <w:rPr>
          <w:rFonts w:ascii="Simplified Arabic" w:hAnsi="Simplified Arabic"/>
          <w:b/>
          <w:bCs/>
          <w:sz w:val="28"/>
        </w:rPr>
        <w:t xml:space="preserve"> </w:t>
      </w:r>
      <w:r w:rsidRPr="00CA5A3B">
        <w:rPr>
          <w:rFonts w:ascii="Simplified Arabic" w:hAnsi="Simplified Arabic"/>
          <w:b/>
          <w:bCs/>
          <w:sz w:val="28"/>
          <w:rtl/>
        </w:rPr>
        <w:t>معايير</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على الأداء الوظيفي: دراسة تطبيقية على العاملين</w:t>
      </w:r>
      <w:r w:rsidR="007E6150" w:rsidRPr="00CA5A3B">
        <w:rPr>
          <w:rFonts w:ascii="Simplified Arabic" w:hAnsi="Simplified Arabic"/>
          <w:b/>
          <w:bCs/>
          <w:sz w:val="28"/>
          <w:rtl/>
        </w:rPr>
        <w:t xml:space="preserve"> في هيئة الهلال الأحمر السعودي</w:t>
      </w:r>
    </w:p>
    <w:p w14:paraId="0E15FB06" w14:textId="3A2D8C8B" w:rsidR="00D56CD6" w:rsidRPr="00CA5A3B" w:rsidRDefault="008D2F66" w:rsidP="00010A91">
      <w:pPr>
        <w:spacing w:line="360" w:lineRule="auto"/>
        <w:jc w:val="both"/>
        <w:rPr>
          <w:rFonts w:ascii="Simplified Arabic" w:hAnsi="Simplified Arabic"/>
          <w:sz w:val="28"/>
        </w:rPr>
      </w:pPr>
      <w:r>
        <w:rPr>
          <w:rFonts w:ascii="Simplified Arabic" w:hAnsi="Simplified Arabic" w:hint="cs"/>
          <w:sz w:val="28"/>
          <w:rtl/>
        </w:rPr>
        <w:t xml:space="preserve">         </w:t>
      </w:r>
      <w:r w:rsidR="00D56CD6" w:rsidRPr="00CA5A3B">
        <w:rPr>
          <w:rFonts w:ascii="Simplified Arabic" w:hAnsi="Simplified Arabic"/>
          <w:sz w:val="28"/>
          <w:rtl/>
        </w:rPr>
        <w:t>هدفت</w:t>
      </w:r>
      <w:r w:rsidR="00D56CD6" w:rsidRPr="00CA5A3B">
        <w:rPr>
          <w:rFonts w:ascii="Simplified Arabic" w:hAnsi="Simplified Arabic"/>
          <w:sz w:val="28"/>
        </w:rPr>
        <w:t xml:space="preserve"> </w:t>
      </w:r>
      <w:r w:rsidR="00D56CD6" w:rsidRPr="00CA5A3B">
        <w:rPr>
          <w:rFonts w:ascii="Simplified Arabic" w:hAnsi="Simplified Arabic"/>
          <w:sz w:val="28"/>
          <w:rtl/>
        </w:rPr>
        <w:t>هذه</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إلى</w:t>
      </w:r>
      <w:r w:rsidR="00D56CD6" w:rsidRPr="00CA5A3B">
        <w:rPr>
          <w:rFonts w:ascii="Simplified Arabic" w:hAnsi="Simplified Arabic"/>
          <w:sz w:val="28"/>
        </w:rPr>
        <w:t xml:space="preserve"> </w:t>
      </w:r>
      <w:r w:rsidR="00D56CD6" w:rsidRPr="00CA5A3B">
        <w:rPr>
          <w:rFonts w:ascii="Simplified Arabic" w:hAnsi="Simplified Arabic"/>
          <w:sz w:val="28"/>
          <w:rtl/>
        </w:rPr>
        <w:t>التعرف</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مدى</w:t>
      </w:r>
      <w:r w:rsidR="00D56CD6" w:rsidRPr="00CA5A3B">
        <w:rPr>
          <w:rFonts w:ascii="Simplified Arabic" w:hAnsi="Simplified Arabic"/>
          <w:sz w:val="28"/>
        </w:rPr>
        <w:t xml:space="preserve"> </w:t>
      </w:r>
      <w:r w:rsidR="00D56CD6" w:rsidRPr="00CA5A3B">
        <w:rPr>
          <w:rFonts w:ascii="Simplified Arabic" w:hAnsi="Simplified Arabic"/>
          <w:sz w:val="28"/>
          <w:rtl/>
        </w:rPr>
        <w:t>تأثير</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معايير</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بمعايير (التحسين</w:t>
      </w:r>
      <w:r w:rsidR="00D56CD6" w:rsidRPr="00CA5A3B">
        <w:rPr>
          <w:rFonts w:ascii="Simplified Arabic" w:hAnsi="Simplified Arabic"/>
          <w:sz w:val="28"/>
        </w:rPr>
        <w:t xml:space="preserve"> </w:t>
      </w:r>
      <w:r w:rsidR="00D56CD6" w:rsidRPr="00CA5A3B">
        <w:rPr>
          <w:rFonts w:ascii="Simplified Arabic" w:hAnsi="Simplified Arabic"/>
          <w:sz w:val="28"/>
          <w:rtl/>
        </w:rPr>
        <w:t>المستمر،</w:t>
      </w:r>
      <w:r w:rsidR="00D56CD6" w:rsidRPr="00CA5A3B">
        <w:rPr>
          <w:rFonts w:ascii="Simplified Arabic" w:hAnsi="Simplified Arabic"/>
          <w:sz w:val="28"/>
        </w:rPr>
        <w:t xml:space="preserve"> </w:t>
      </w:r>
      <w:r w:rsidR="00D56CD6" w:rsidRPr="00CA5A3B">
        <w:rPr>
          <w:rFonts w:ascii="Simplified Arabic" w:hAnsi="Simplified Arabic"/>
          <w:sz w:val="28"/>
          <w:rtl/>
        </w:rPr>
        <w:t>الأخطاء الصفرية، التركيزعلى المستفيدين)</w:t>
      </w:r>
      <w:r w:rsidR="00D56CD6" w:rsidRPr="00CA5A3B">
        <w:rPr>
          <w:rFonts w:ascii="Simplified Arabic" w:hAnsi="Simplified Arabic"/>
          <w:sz w:val="28"/>
        </w:rPr>
        <w:t xml:space="preserve"> </w:t>
      </w:r>
      <w:r w:rsidR="00D56CD6" w:rsidRPr="00CA5A3B">
        <w:rPr>
          <w:rFonts w:ascii="Simplified Arabic" w:hAnsi="Simplified Arabic"/>
          <w:sz w:val="28"/>
          <w:rtl/>
        </w:rPr>
        <w:t>على أداء الموظفين</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هيئة</w:t>
      </w:r>
      <w:r w:rsidR="00D56CD6" w:rsidRPr="00CA5A3B">
        <w:rPr>
          <w:rFonts w:ascii="Simplified Arabic" w:hAnsi="Simplified Arabic"/>
          <w:sz w:val="28"/>
        </w:rPr>
        <w:t xml:space="preserve"> </w:t>
      </w:r>
      <w:r w:rsidR="00D56CD6" w:rsidRPr="00CA5A3B">
        <w:rPr>
          <w:rFonts w:ascii="Simplified Arabic" w:hAnsi="Simplified Arabic"/>
          <w:sz w:val="28"/>
          <w:rtl/>
        </w:rPr>
        <w:t>الهلال</w:t>
      </w:r>
      <w:r w:rsidR="00D56CD6" w:rsidRPr="00CA5A3B">
        <w:rPr>
          <w:rFonts w:ascii="Simplified Arabic" w:hAnsi="Simplified Arabic"/>
          <w:sz w:val="28"/>
        </w:rPr>
        <w:t xml:space="preserve"> </w:t>
      </w:r>
      <w:r w:rsidR="00D56CD6" w:rsidRPr="00CA5A3B">
        <w:rPr>
          <w:rFonts w:ascii="Simplified Arabic" w:hAnsi="Simplified Arabic"/>
          <w:sz w:val="28"/>
          <w:rtl/>
        </w:rPr>
        <w:t>الأحمر</w:t>
      </w:r>
      <w:r w:rsidR="00D56CD6" w:rsidRPr="00CA5A3B">
        <w:rPr>
          <w:rFonts w:ascii="Simplified Arabic" w:hAnsi="Simplified Arabic"/>
          <w:sz w:val="28"/>
        </w:rPr>
        <w:t xml:space="preserve"> </w:t>
      </w:r>
      <w:r w:rsidR="00D56CD6" w:rsidRPr="00CA5A3B">
        <w:rPr>
          <w:rFonts w:ascii="Simplified Arabic" w:hAnsi="Simplified Arabic"/>
          <w:sz w:val="28"/>
          <w:rtl/>
        </w:rPr>
        <w:t>السعودي</w:t>
      </w:r>
      <w:r w:rsidR="00D56CD6" w:rsidRPr="00CA5A3B">
        <w:rPr>
          <w:rFonts w:ascii="Simplified Arabic" w:hAnsi="Simplified Arabic"/>
          <w:sz w:val="28"/>
        </w:rPr>
        <w:t xml:space="preserve">. </w:t>
      </w:r>
      <w:r w:rsidR="00D56CD6" w:rsidRPr="00CA5A3B">
        <w:rPr>
          <w:rFonts w:ascii="Simplified Arabic" w:hAnsi="Simplified Arabic"/>
          <w:sz w:val="28"/>
          <w:rtl/>
        </w:rPr>
        <w:t>وقد</w:t>
      </w:r>
      <w:r w:rsidR="00D56CD6" w:rsidRPr="00CA5A3B">
        <w:rPr>
          <w:rFonts w:ascii="Simplified Arabic" w:hAnsi="Simplified Arabic"/>
          <w:sz w:val="28"/>
        </w:rPr>
        <w:t xml:space="preserve"> </w:t>
      </w:r>
      <w:r w:rsidR="00D56CD6" w:rsidRPr="00CA5A3B">
        <w:rPr>
          <w:rFonts w:ascii="Simplified Arabic" w:hAnsi="Simplified Arabic"/>
          <w:sz w:val="28"/>
          <w:rtl/>
        </w:rPr>
        <w:t>استخدم</w:t>
      </w:r>
      <w:r w:rsidR="00D56CD6" w:rsidRPr="00CA5A3B">
        <w:rPr>
          <w:rFonts w:ascii="Simplified Arabic" w:hAnsi="Simplified Arabic"/>
          <w:sz w:val="28"/>
        </w:rPr>
        <w:t xml:space="preserve"> </w:t>
      </w:r>
      <w:r w:rsidR="00D56CD6" w:rsidRPr="00CA5A3B">
        <w:rPr>
          <w:rFonts w:ascii="Simplified Arabic" w:hAnsi="Simplified Arabic"/>
          <w:sz w:val="28"/>
          <w:rtl/>
        </w:rPr>
        <w:t>الباحثان</w:t>
      </w:r>
      <w:r w:rsidR="00D56CD6" w:rsidRPr="00CA5A3B">
        <w:rPr>
          <w:rFonts w:ascii="Simplified Arabic" w:hAnsi="Simplified Arabic"/>
          <w:sz w:val="28"/>
        </w:rPr>
        <w:t xml:space="preserve"> </w:t>
      </w:r>
      <w:r w:rsidR="00D56CD6" w:rsidRPr="00CA5A3B">
        <w:rPr>
          <w:rFonts w:ascii="Simplified Arabic" w:hAnsi="Simplified Arabic"/>
          <w:sz w:val="28"/>
          <w:rtl/>
        </w:rPr>
        <w:t>المنهج</w:t>
      </w:r>
      <w:r w:rsidR="00D56CD6" w:rsidRPr="00CA5A3B">
        <w:rPr>
          <w:rFonts w:ascii="Simplified Arabic" w:hAnsi="Simplified Arabic"/>
          <w:sz w:val="28"/>
        </w:rPr>
        <w:t xml:space="preserve"> </w:t>
      </w:r>
      <w:r w:rsidR="00D56CD6" w:rsidRPr="00CA5A3B">
        <w:rPr>
          <w:rFonts w:ascii="Simplified Arabic" w:hAnsi="Simplified Arabic"/>
          <w:sz w:val="28"/>
          <w:rtl/>
        </w:rPr>
        <w:t>الوصفي</w:t>
      </w:r>
      <w:r w:rsidR="00D56CD6" w:rsidRPr="00CA5A3B">
        <w:rPr>
          <w:rFonts w:ascii="Simplified Arabic" w:hAnsi="Simplified Arabic"/>
          <w:sz w:val="28"/>
        </w:rPr>
        <w:t xml:space="preserve"> </w:t>
      </w:r>
      <w:r w:rsidR="00D56CD6" w:rsidRPr="00CA5A3B">
        <w:rPr>
          <w:rFonts w:ascii="Simplified Arabic" w:hAnsi="Simplified Arabic"/>
          <w:sz w:val="28"/>
          <w:rtl/>
        </w:rPr>
        <w:t>التحليلي، باستخدام أداة الاستبانة لقياس</w:t>
      </w:r>
      <w:r w:rsidR="00D56CD6" w:rsidRPr="00CA5A3B">
        <w:rPr>
          <w:rFonts w:ascii="Simplified Arabic" w:hAnsi="Simplified Arabic"/>
          <w:sz w:val="28"/>
        </w:rPr>
        <w:t xml:space="preserve"> </w:t>
      </w:r>
      <w:r w:rsidR="00D56CD6" w:rsidRPr="00CA5A3B">
        <w:rPr>
          <w:rFonts w:ascii="Simplified Arabic" w:hAnsi="Simplified Arabic"/>
          <w:sz w:val="28"/>
          <w:rtl/>
        </w:rPr>
        <w:t>آراء المبحوثين، وقد</w:t>
      </w:r>
      <w:r w:rsidR="00D56CD6" w:rsidRPr="00CA5A3B">
        <w:rPr>
          <w:rFonts w:ascii="Simplified Arabic" w:hAnsi="Simplified Arabic"/>
          <w:sz w:val="28"/>
        </w:rPr>
        <w:t xml:space="preserve"> </w:t>
      </w:r>
      <w:r w:rsidR="00D56CD6" w:rsidRPr="00CA5A3B">
        <w:rPr>
          <w:rFonts w:ascii="Simplified Arabic" w:hAnsi="Simplified Arabic"/>
          <w:sz w:val="28"/>
          <w:rtl/>
        </w:rPr>
        <w:t>أكدت</w:t>
      </w:r>
      <w:r w:rsidR="00D56CD6" w:rsidRPr="00CA5A3B">
        <w:rPr>
          <w:rFonts w:ascii="Simplified Arabic" w:hAnsi="Simplified Arabic"/>
          <w:sz w:val="28"/>
        </w:rPr>
        <w:t xml:space="preserve"> </w:t>
      </w:r>
      <w:r w:rsidR="00D56CD6" w:rsidRPr="00CA5A3B">
        <w:rPr>
          <w:rFonts w:ascii="Simplified Arabic" w:hAnsi="Simplified Arabic"/>
          <w:sz w:val="28"/>
          <w:rtl/>
        </w:rPr>
        <w:t>نتائج</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وجود أثر في</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معايير</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على الأداء الوظيفي</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هيئة</w:t>
      </w:r>
      <w:r w:rsidR="00D56CD6" w:rsidRPr="00CA5A3B">
        <w:rPr>
          <w:rFonts w:ascii="Simplified Arabic" w:hAnsi="Simplified Arabic"/>
          <w:sz w:val="28"/>
        </w:rPr>
        <w:t xml:space="preserve"> </w:t>
      </w:r>
      <w:r w:rsidR="00D56CD6" w:rsidRPr="00CA5A3B">
        <w:rPr>
          <w:rFonts w:ascii="Simplified Arabic" w:hAnsi="Simplified Arabic"/>
          <w:sz w:val="28"/>
          <w:rtl/>
        </w:rPr>
        <w:t>الهلال</w:t>
      </w:r>
      <w:r w:rsidR="00D56CD6" w:rsidRPr="00CA5A3B">
        <w:rPr>
          <w:rFonts w:ascii="Simplified Arabic" w:hAnsi="Simplified Arabic"/>
          <w:sz w:val="28"/>
        </w:rPr>
        <w:t xml:space="preserve"> </w:t>
      </w:r>
      <w:r w:rsidR="00D56CD6" w:rsidRPr="00CA5A3B">
        <w:rPr>
          <w:rFonts w:ascii="Simplified Arabic" w:hAnsi="Simplified Arabic"/>
          <w:sz w:val="28"/>
          <w:rtl/>
        </w:rPr>
        <w:t>الأحمر</w:t>
      </w:r>
      <w:r w:rsidR="00D56CD6" w:rsidRPr="00CA5A3B">
        <w:rPr>
          <w:rFonts w:ascii="Simplified Arabic" w:hAnsi="Simplified Arabic"/>
          <w:sz w:val="28"/>
        </w:rPr>
        <w:t xml:space="preserve"> </w:t>
      </w:r>
      <w:r w:rsidR="00D56CD6" w:rsidRPr="00CA5A3B">
        <w:rPr>
          <w:rFonts w:ascii="Simplified Arabic" w:hAnsi="Simplified Arabic"/>
          <w:sz w:val="28"/>
          <w:rtl/>
        </w:rPr>
        <w:t>السعودي</w:t>
      </w:r>
      <w:r w:rsidR="00D56CD6" w:rsidRPr="00CA5A3B">
        <w:rPr>
          <w:rFonts w:ascii="Simplified Arabic" w:hAnsi="Simplified Arabic"/>
          <w:sz w:val="28"/>
        </w:rPr>
        <w:t xml:space="preserve"> </w:t>
      </w:r>
      <w:r w:rsidR="00D56CD6" w:rsidRPr="00CA5A3B">
        <w:rPr>
          <w:rFonts w:ascii="Simplified Arabic" w:hAnsi="Simplified Arabic"/>
          <w:sz w:val="28"/>
          <w:rtl/>
        </w:rPr>
        <w:t>بشكل</w:t>
      </w:r>
      <w:r w:rsidR="00D56CD6" w:rsidRPr="00CA5A3B">
        <w:rPr>
          <w:rFonts w:ascii="Simplified Arabic" w:hAnsi="Simplified Arabic"/>
          <w:sz w:val="28"/>
        </w:rPr>
        <w:t xml:space="preserve"> </w:t>
      </w:r>
      <w:r w:rsidR="00D56CD6" w:rsidRPr="00CA5A3B">
        <w:rPr>
          <w:rFonts w:ascii="Simplified Arabic" w:hAnsi="Simplified Arabic"/>
          <w:sz w:val="28"/>
          <w:rtl/>
        </w:rPr>
        <w:t>عالٍ</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كل</w:t>
      </w:r>
      <w:r w:rsidR="00D56CD6" w:rsidRPr="00CA5A3B">
        <w:rPr>
          <w:rFonts w:ascii="Simplified Arabic" w:hAnsi="Simplified Arabic"/>
          <w:sz w:val="28"/>
        </w:rPr>
        <w:t xml:space="preserve"> </w:t>
      </w:r>
      <w:r w:rsidR="00D56CD6" w:rsidRPr="00CA5A3B">
        <w:rPr>
          <w:rFonts w:ascii="Simplified Arabic" w:hAnsi="Simplified Arabic"/>
          <w:sz w:val="28"/>
          <w:rtl/>
        </w:rPr>
        <w:t>المعايير. كما أوصت الدراسة بضرورة</w:t>
      </w:r>
      <w:r w:rsidR="00D56CD6" w:rsidRPr="00CA5A3B">
        <w:rPr>
          <w:rFonts w:ascii="Simplified Arabic" w:hAnsi="Simplified Arabic"/>
          <w:sz w:val="28"/>
        </w:rPr>
        <w:t xml:space="preserve"> </w:t>
      </w:r>
      <w:r w:rsidR="00D56CD6" w:rsidRPr="00CA5A3B">
        <w:rPr>
          <w:rFonts w:ascii="Simplified Arabic" w:hAnsi="Simplified Arabic"/>
          <w:sz w:val="28"/>
          <w:rtl/>
        </w:rPr>
        <w:t>الاهتمام</w:t>
      </w:r>
      <w:r w:rsidR="00D56CD6" w:rsidRPr="00CA5A3B">
        <w:rPr>
          <w:rFonts w:ascii="Simplified Arabic" w:hAnsi="Simplified Arabic"/>
          <w:sz w:val="28"/>
        </w:rPr>
        <w:t xml:space="preserve"> </w:t>
      </w:r>
      <w:r w:rsidR="00D56CD6" w:rsidRPr="00CA5A3B">
        <w:rPr>
          <w:rFonts w:ascii="Simplified Arabic" w:hAnsi="Simplified Arabic"/>
          <w:sz w:val="28"/>
          <w:rtl/>
        </w:rPr>
        <w:t>بتطبيق</w:t>
      </w:r>
      <w:r w:rsidR="00D56CD6" w:rsidRPr="00CA5A3B">
        <w:rPr>
          <w:rFonts w:ascii="Simplified Arabic" w:hAnsi="Simplified Arabic"/>
          <w:sz w:val="28"/>
        </w:rPr>
        <w:t xml:space="preserve"> </w:t>
      </w:r>
      <w:r w:rsidR="00D56CD6" w:rsidRPr="00CA5A3B">
        <w:rPr>
          <w:rFonts w:ascii="Simplified Arabic" w:hAnsi="Simplified Arabic"/>
          <w:sz w:val="28"/>
          <w:rtl/>
        </w:rPr>
        <w:t>معايير</w:t>
      </w:r>
      <w:r w:rsidR="00D56CD6" w:rsidRPr="00CA5A3B">
        <w:rPr>
          <w:rFonts w:ascii="Simplified Arabic" w:hAnsi="Simplified Arabic"/>
          <w:sz w:val="28"/>
        </w:rPr>
        <w:t xml:space="preserve"> </w:t>
      </w:r>
      <w:r w:rsidR="00D56CD6" w:rsidRPr="00CA5A3B">
        <w:rPr>
          <w:rFonts w:ascii="Simplified Arabic" w:hAnsi="Simplified Arabic"/>
          <w:sz w:val="28"/>
          <w:rtl/>
        </w:rPr>
        <w:t>إدارة 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والتركيز</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المعايير</w:t>
      </w:r>
      <w:r w:rsidR="00D56CD6" w:rsidRPr="00CA5A3B">
        <w:rPr>
          <w:rFonts w:ascii="Simplified Arabic" w:hAnsi="Simplified Arabic"/>
          <w:sz w:val="28"/>
        </w:rPr>
        <w:t xml:space="preserve"> </w:t>
      </w:r>
      <w:r w:rsidR="00D56CD6" w:rsidRPr="00CA5A3B">
        <w:rPr>
          <w:rFonts w:ascii="Simplified Arabic" w:hAnsi="Simplified Arabic"/>
          <w:sz w:val="28"/>
          <w:rtl/>
        </w:rPr>
        <w:t>الأكثر</w:t>
      </w:r>
      <w:r w:rsidR="00D56CD6" w:rsidRPr="00CA5A3B">
        <w:rPr>
          <w:rFonts w:ascii="Simplified Arabic" w:hAnsi="Simplified Arabic"/>
          <w:sz w:val="28"/>
        </w:rPr>
        <w:t xml:space="preserve"> </w:t>
      </w:r>
      <w:r w:rsidR="00D56CD6" w:rsidRPr="00CA5A3B">
        <w:rPr>
          <w:rFonts w:ascii="Simplified Arabic" w:hAnsi="Simplified Arabic"/>
          <w:sz w:val="28"/>
          <w:rtl/>
        </w:rPr>
        <w:t>أهمية</w:t>
      </w:r>
      <w:r w:rsidR="00D56CD6" w:rsidRPr="00CA5A3B">
        <w:rPr>
          <w:rFonts w:ascii="Simplified Arabic" w:hAnsi="Simplified Arabic"/>
          <w:sz w:val="28"/>
        </w:rPr>
        <w:t xml:space="preserve"> </w:t>
      </w:r>
      <w:r w:rsidR="00D56CD6" w:rsidRPr="00CA5A3B">
        <w:rPr>
          <w:rFonts w:ascii="Simplified Arabic" w:hAnsi="Simplified Arabic"/>
          <w:sz w:val="28"/>
          <w:rtl/>
        </w:rPr>
        <w:t>وتأثيرا</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الأداء الوظيفي.</w:t>
      </w:r>
    </w:p>
    <w:p w14:paraId="7B305626" w14:textId="330A0112" w:rsidR="007E6150"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(باديس، 2016</w:t>
      </w:r>
      <w:proofErr w:type="gramStart"/>
      <w:r w:rsidRPr="00CA5A3B">
        <w:rPr>
          <w:rFonts w:ascii="Simplified Arabic" w:hAnsi="Simplified Arabic"/>
          <w:b/>
          <w:bCs/>
          <w:sz w:val="28"/>
          <w:rtl/>
        </w:rPr>
        <w:t>م)</w:t>
      </w:r>
      <w:r w:rsidRPr="00CA5A3B">
        <w:rPr>
          <w:rFonts w:ascii="Simplified Arabic" w:hAnsi="Simplified Arabic"/>
          <w:b/>
          <w:bCs/>
          <w:sz w:val="28"/>
          <w:rtl/>
          <w:lang w:bidi="ar-EG"/>
        </w:rPr>
        <w:t xml:space="preserve"> </w:t>
      </w:r>
      <w:r w:rsidRPr="00CA5A3B">
        <w:rPr>
          <w:rFonts w:ascii="Simplified Arabic" w:hAnsi="Simplified Arabic"/>
          <w:b/>
          <w:bCs/>
          <w:sz w:val="28"/>
          <w:rtl/>
        </w:rPr>
        <w:t xml:space="preserve"> بعنوان</w:t>
      </w:r>
      <w:proofErr w:type="gramEnd"/>
      <w:r w:rsidRPr="00CA5A3B">
        <w:rPr>
          <w:rFonts w:ascii="Simplified Arabic" w:hAnsi="Simplified Arabic"/>
          <w:b/>
          <w:bCs/>
          <w:sz w:val="28"/>
          <w:rtl/>
        </w:rPr>
        <w:t>: أثر</w:t>
      </w:r>
      <w:r w:rsidRPr="00CA5A3B">
        <w:rPr>
          <w:rFonts w:ascii="Simplified Arabic" w:hAnsi="Simplified Arabic"/>
          <w:b/>
          <w:bCs/>
          <w:sz w:val="28"/>
        </w:rPr>
        <w:t xml:space="preserve"> </w:t>
      </w:r>
      <w:r w:rsidRPr="00CA5A3B">
        <w:rPr>
          <w:rFonts w:ascii="Simplified Arabic" w:hAnsi="Simplified Arabic"/>
          <w:b/>
          <w:bCs/>
          <w:sz w:val="28"/>
          <w:rtl/>
        </w:rPr>
        <w:t>تطبیق</w:t>
      </w:r>
      <w:r w:rsidRPr="00CA5A3B">
        <w:rPr>
          <w:rFonts w:ascii="Simplified Arabic" w:hAnsi="Simplified Arabic"/>
          <w:b/>
          <w:bCs/>
          <w:sz w:val="28"/>
        </w:rPr>
        <w:t xml:space="preserve"> </w:t>
      </w:r>
      <w:r w:rsidRPr="00CA5A3B">
        <w:rPr>
          <w:rFonts w:ascii="Simplified Arabic" w:hAnsi="Simplified Arabic"/>
          <w:b/>
          <w:bCs/>
          <w:sz w:val="28"/>
          <w:rtl/>
        </w:rPr>
        <w:t>مبادئ</w:t>
      </w:r>
      <w:r w:rsidRPr="00CA5A3B">
        <w:rPr>
          <w:rFonts w:ascii="Simplified Arabic" w:hAnsi="Simplified Arabic"/>
          <w:b/>
          <w:bCs/>
          <w:sz w:val="28"/>
        </w:rPr>
        <w:t xml:space="preserve"> </w:t>
      </w:r>
      <w:r w:rsidRPr="00CA5A3B">
        <w:rPr>
          <w:rFonts w:ascii="Simplified Arabic" w:hAnsi="Simplified Arabic"/>
          <w:b/>
          <w:bCs/>
          <w:sz w:val="28"/>
          <w:rtl/>
        </w:rPr>
        <w:t>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 على</w:t>
      </w:r>
      <w:r w:rsidRPr="00CA5A3B">
        <w:rPr>
          <w:rFonts w:ascii="Simplified Arabic" w:hAnsi="Simplified Arabic"/>
          <w:b/>
          <w:bCs/>
          <w:sz w:val="28"/>
        </w:rPr>
        <w:t xml:space="preserve"> </w:t>
      </w:r>
      <w:r w:rsidRPr="00CA5A3B">
        <w:rPr>
          <w:rFonts w:ascii="Simplified Arabic" w:hAnsi="Simplified Arabic"/>
          <w:b/>
          <w:bCs/>
          <w:sz w:val="28"/>
          <w:rtl/>
        </w:rPr>
        <w:t>جودة</w:t>
      </w:r>
      <w:r w:rsidRPr="00CA5A3B">
        <w:rPr>
          <w:rFonts w:ascii="Simplified Arabic" w:hAnsi="Simplified Arabic"/>
          <w:b/>
          <w:bCs/>
          <w:sz w:val="28"/>
        </w:rPr>
        <w:t xml:space="preserve"> </w:t>
      </w:r>
      <w:r w:rsidRPr="00CA5A3B">
        <w:rPr>
          <w:rFonts w:ascii="Simplified Arabic" w:hAnsi="Simplified Arabic"/>
          <w:b/>
          <w:bCs/>
          <w:sz w:val="28"/>
          <w:rtl/>
        </w:rPr>
        <w:t>المنتجات</w:t>
      </w:r>
      <w:r w:rsidRPr="00CA5A3B">
        <w:rPr>
          <w:rFonts w:ascii="Simplified Arabic" w:hAnsi="Simplified Arabic"/>
          <w:b/>
          <w:bCs/>
          <w:sz w:val="28"/>
        </w:rPr>
        <w:t xml:space="preserve"> </w:t>
      </w:r>
      <w:r w:rsidRPr="00CA5A3B">
        <w:rPr>
          <w:rFonts w:ascii="Simplified Arabic" w:hAnsi="Simplified Arabic"/>
          <w:b/>
          <w:bCs/>
          <w:sz w:val="28"/>
          <w:rtl/>
        </w:rPr>
        <w:t>النفطیة: دراسة میدانیة</w:t>
      </w:r>
      <w:r w:rsidRPr="00CA5A3B">
        <w:rPr>
          <w:rFonts w:ascii="Simplified Arabic" w:hAnsi="Simplified Arabic"/>
          <w:b/>
          <w:bCs/>
          <w:sz w:val="28"/>
        </w:rPr>
        <w:t xml:space="preserve"> </w:t>
      </w:r>
      <w:r w:rsidRPr="00CA5A3B">
        <w:rPr>
          <w:rFonts w:ascii="Simplified Arabic" w:hAnsi="Simplified Arabic"/>
          <w:b/>
          <w:bCs/>
          <w:sz w:val="28"/>
          <w:rtl/>
        </w:rPr>
        <w:t>في</w:t>
      </w:r>
      <w:r w:rsidRPr="00CA5A3B">
        <w:rPr>
          <w:rFonts w:ascii="Simplified Arabic" w:hAnsi="Simplified Arabic"/>
          <w:b/>
          <w:bCs/>
          <w:sz w:val="28"/>
        </w:rPr>
        <w:t xml:space="preserve"> </w:t>
      </w:r>
      <w:r w:rsidRPr="00CA5A3B">
        <w:rPr>
          <w:rFonts w:ascii="Simplified Arabic" w:hAnsi="Simplified Arabic"/>
          <w:b/>
          <w:bCs/>
          <w:sz w:val="28"/>
          <w:rtl/>
        </w:rPr>
        <w:t>مؤسسة</w:t>
      </w:r>
      <w:r w:rsidRPr="00CA5A3B">
        <w:rPr>
          <w:rFonts w:ascii="Simplified Arabic" w:hAnsi="Simplified Arabic"/>
          <w:b/>
          <w:bCs/>
          <w:sz w:val="28"/>
        </w:rPr>
        <w:t xml:space="preserve"> </w:t>
      </w:r>
      <w:r w:rsidRPr="00CA5A3B">
        <w:rPr>
          <w:rFonts w:ascii="Simplified Arabic" w:hAnsi="Simplified Arabic"/>
          <w:b/>
          <w:bCs/>
          <w:sz w:val="28"/>
          <w:rtl/>
        </w:rPr>
        <w:t>سوناطراك - قسم</w:t>
      </w:r>
      <w:r w:rsidRPr="00CA5A3B">
        <w:rPr>
          <w:rFonts w:ascii="Simplified Arabic" w:hAnsi="Simplified Arabic"/>
          <w:b/>
          <w:bCs/>
          <w:sz w:val="28"/>
        </w:rPr>
        <w:t xml:space="preserve"> </w:t>
      </w:r>
      <w:r w:rsidR="007E6150" w:rsidRPr="00CA5A3B">
        <w:rPr>
          <w:rFonts w:ascii="Simplified Arabic" w:hAnsi="Simplified Arabic"/>
          <w:b/>
          <w:bCs/>
          <w:sz w:val="28"/>
          <w:rtl/>
        </w:rPr>
        <w:t>التكریر.</w:t>
      </w:r>
    </w:p>
    <w:p w14:paraId="095C51AF" w14:textId="0075950E" w:rsidR="00D56CD6" w:rsidRPr="00CA5A3B" w:rsidRDefault="008D2F66" w:rsidP="001C0C64">
      <w:pPr>
        <w:spacing w:line="360" w:lineRule="auto"/>
        <w:jc w:val="both"/>
        <w:rPr>
          <w:rFonts w:ascii="Simplified Arabic" w:hAnsi="Simplified Arabic"/>
          <w:sz w:val="28"/>
          <w:rtl/>
        </w:rPr>
      </w:pPr>
      <w:r>
        <w:rPr>
          <w:rFonts w:ascii="Simplified Arabic" w:hAnsi="Simplified Arabic" w:hint="cs"/>
          <w:sz w:val="28"/>
          <w:rtl/>
        </w:rPr>
        <w:lastRenderedPageBreak/>
        <w:t xml:space="preserve">        </w:t>
      </w:r>
      <w:r w:rsidR="00D56CD6" w:rsidRPr="00CA5A3B">
        <w:rPr>
          <w:rFonts w:ascii="Simplified Arabic" w:hAnsi="Simplified Arabic"/>
          <w:sz w:val="28"/>
          <w:rtl/>
        </w:rPr>
        <w:t xml:space="preserve"> هدفت</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إلى</w:t>
      </w:r>
      <w:r w:rsidR="00D56CD6" w:rsidRPr="00CA5A3B">
        <w:rPr>
          <w:rFonts w:ascii="Simplified Arabic" w:hAnsi="Simplified Arabic"/>
          <w:sz w:val="28"/>
        </w:rPr>
        <w:t xml:space="preserve"> </w:t>
      </w:r>
      <w:r w:rsidR="00D56CD6" w:rsidRPr="00CA5A3B">
        <w:rPr>
          <w:rFonts w:ascii="Simplified Arabic" w:hAnsi="Simplified Arabic"/>
          <w:sz w:val="28"/>
          <w:rtl/>
        </w:rPr>
        <w:t>الكشف</w:t>
      </w:r>
      <w:r w:rsidR="00D56CD6" w:rsidRPr="00CA5A3B">
        <w:rPr>
          <w:rFonts w:ascii="Simplified Arabic" w:hAnsi="Simplified Arabic"/>
          <w:sz w:val="28"/>
        </w:rPr>
        <w:t xml:space="preserve"> </w:t>
      </w:r>
      <w:r w:rsidR="00D56CD6" w:rsidRPr="00CA5A3B">
        <w:rPr>
          <w:rFonts w:ascii="Simplified Arabic" w:hAnsi="Simplified Arabic"/>
          <w:sz w:val="28"/>
          <w:rtl/>
        </w:rPr>
        <w:t>عن</w:t>
      </w:r>
      <w:r w:rsidR="00D56CD6" w:rsidRPr="00CA5A3B">
        <w:rPr>
          <w:rFonts w:ascii="Simplified Arabic" w:hAnsi="Simplified Arabic"/>
          <w:sz w:val="28"/>
        </w:rPr>
        <w:t xml:space="preserve"> </w:t>
      </w:r>
      <w:r w:rsidR="00D56CD6" w:rsidRPr="00CA5A3B">
        <w:rPr>
          <w:rFonts w:ascii="Simplified Arabic" w:hAnsi="Simplified Arabic"/>
          <w:sz w:val="28"/>
          <w:rtl/>
        </w:rPr>
        <w:t>أثر</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مبادئ</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مؤسسة</w:t>
      </w:r>
      <w:r w:rsidR="00D56CD6" w:rsidRPr="00CA5A3B">
        <w:rPr>
          <w:rFonts w:ascii="Simplified Arabic" w:hAnsi="Simplified Arabic"/>
          <w:sz w:val="28"/>
        </w:rPr>
        <w:t xml:space="preserve"> </w:t>
      </w:r>
      <w:r w:rsidR="00D56CD6" w:rsidRPr="00CA5A3B">
        <w:rPr>
          <w:rFonts w:ascii="Simplified Arabic" w:hAnsi="Simplified Arabic"/>
          <w:sz w:val="28"/>
          <w:rtl/>
        </w:rPr>
        <w:t>سوناطراك – قسم التكرير</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جودة المنتجات</w:t>
      </w:r>
      <w:r w:rsidR="00D56CD6" w:rsidRPr="00CA5A3B">
        <w:rPr>
          <w:rFonts w:ascii="Simplified Arabic" w:hAnsi="Simplified Arabic"/>
          <w:sz w:val="28"/>
        </w:rPr>
        <w:t xml:space="preserve"> </w:t>
      </w:r>
      <w:r w:rsidR="00D56CD6" w:rsidRPr="00CA5A3B">
        <w:rPr>
          <w:rFonts w:ascii="Simplified Arabic" w:hAnsi="Simplified Arabic"/>
          <w:sz w:val="28"/>
          <w:rtl/>
        </w:rPr>
        <w:t>النفطية،</w:t>
      </w:r>
      <w:r w:rsidR="00D56CD6" w:rsidRPr="00CA5A3B">
        <w:rPr>
          <w:rFonts w:ascii="Simplified Arabic" w:hAnsi="Simplified Arabic"/>
          <w:sz w:val="28"/>
        </w:rPr>
        <w:t xml:space="preserve"> </w:t>
      </w:r>
      <w:r w:rsidR="00D56CD6" w:rsidRPr="00CA5A3B">
        <w:rPr>
          <w:rFonts w:ascii="Simplified Arabic" w:hAnsi="Simplified Arabic"/>
          <w:sz w:val="28"/>
          <w:rtl/>
        </w:rPr>
        <w:t>وكذا</w:t>
      </w:r>
      <w:r w:rsidR="00D56CD6" w:rsidRPr="00CA5A3B">
        <w:rPr>
          <w:rFonts w:ascii="Simplified Arabic" w:hAnsi="Simplified Arabic"/>
          <w:sz w:val="28"/>
        </w:rPr>
        <w:t xml:space="preserve"> </w:t>
      </w:r>
      <w:r w:rsidR="00D56CD6" w:rsidRPr="00CA5A3B">
        <w:rPr>
          <w:rFonts w:ascii="Simplified Arabic" w:hAnsi="Simplified Arabic"/>
          <w:sz w:val="28"/>
          <w:rtl/>
        </w:rPr>
        <w:t>تقييم</w:t>
      </w:r>
      <w:r w:rsidR="00D56CD6" w:rsidRPr="00CA5A3B">
        <w:rPr>
          <w:rFonts w:ascii="Simplified Arabic" w:hAnsi="Simplified Arabic"/>
          <w:sz w:val="28"/>
        </w:rPr>
        <w:t xml:space="preserve"> </w:t>
      </w:r>
      <w:r w:rsidR="00D56CD6" w:rsidRPr="00CA5A3B">
        <w:rPr>
          <w:rFonts w:ascii="Simplified Arabic" w:hAnsi="Simplified Arabic"/>
          <w:sz w:val="28"/>
          <w:rtl/>
        </w:rPr>
        <w:t>مدى</w:t>
      </w:r>
      <w:r w:rsidR="00D56CD6" w:rsidRPr="00CA5A3B">
        <w:rPr>
          <w:rFonts w:ascii="Simplified Arabic" w:hAnsi="Simplified Arabic"/>
          <w:sz w:val="28"/>
        </w:rPr>
        <w:t xml:space="preserve"> </w:t>
      </w:r>
      <w:r w:rsidR="00D56CD6" w:rsidRPr="00CA5A3B">
        <w:rPr>
          <w:rFonts w:ascii="Simplified Arabic" w:hAnsi="Simplified Arabic"/>
          <w:sz w:val="28"/>
          <w:rtl/>
        </w:rPr>
        <w:t>تبنيها</w:t>
      </w:r>
      <w:r w:rsidR="00D56CD6" w:rsidRPr="00CA5A3B">
        <w:rPr>
          <w:rFonts w:ascii="Simplified Arabic" w:hAnsi="Simplified Arabic"/>
          <w:sz w:val="28"/>
        </w:rPr>
        <w:t xml:space="preserve"> </w:t>
      </w:r>
      <w:r w:rsidR="00D56CD6" w:rsidRPr="00CA5A3B">
        <w:rPr>
          <w:rFonts w:ascii="Simplified Arabic" w:hAnsi="Simplified Arabic"/>
          <w:sz w:val="28"/>
          <w:rtl/>
        </w:rPr>
        <w:t>لمفهوم</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ومستوى</w:t>
      </w:r>
      <w:r w:rsidR="00D56CD6" w:rsidRPr="00CA5A3B">
        <w:rPr>
          <w:rFonts w:ascii="Simplified Arabic" w:hAnsi="Simplified Arabic"/>
          <w:sz w:val="28"/>
        </w:rPr>
        <w:t xml:space="preserve"> </w:t>
      </w:r>
      <w:r w:rsidR="00D56CD6" w:rsidRPr="00CA5A3B">
        <w:rPr>
          <w:rFonts w:ascii="Simplified Arabic" w:hAnsi="Simplified Arabic"/>
          <w:sz w:val="28"/>
          <w:rtl/>
        </w:rPr>
        <w:t>جودة</w:t>
      </w:r>
      <w:r w:rsidR="00D56CD6" w:rsidRPr="00CA5A3B">
        <w:rPr>
          <w:rFonts w:ascii="Simplified Arabic" w:hAnsi="Simplified Arabic"/>
          <w:sz w:val="28"/>
        </w:rPr>
        <w:t xml:space="preserve"> </w:t>
      </w:r>
      <w:r w:rsidR="00D56CD6" w:rsidRPr="00CA5A3B">
        <w:rPr>
          <w:rFonts w:ascii="Simplified Arabic" w:hAnsi="Simplified Arabic"/>
          <w:sz w:val="28"/>
          <w:rtl/>
        </w:rPr>
        <w:t>المنتجات</w:t>
      </w:r>
      <w:r w:rsidR="00D56CD6" w:rsidRPr="00CA5A3B">
        <w:rPr>
          <w:rFonts w:ascii="Simplified Arabic" w:hAnsi="Simplified Arabic"/>
          <w:sz w:val="28"/>
        </w:rPr>
        <w:t xml:space="preserve"> </w:t>
      </w:r>
      <w:r w:rsidR="00D56CD6" w:rsidRPr="00CA5A3B">
        <w:rPr>
          <w:rFonts w:ascii="Simplified Arabic" w:hAnsi="Simplified Arabic"/>
          <w:sz w:val="28"/>
          <w:rtl/>
        </w:rPr>
        <w:t>النفطية</w:t>
      </w:r>
      <w:r w:rsidR="00D56CD6" w:rsidRPr="00CA5A3B">
        <w:rPr>
          <w:rFonts w:ascii="Simplified Arabic" w:hAnsi="Simplified Arabic"/>
          <w:sz w:val="28"/>
        </w:rPr>
        <w:t xml:space="preserve"> </w:t>
      </w:r>
      <w:r w:rsidR="00D56CD6" w:rsidRPr="00CA5A3B">
        <w:rPr>
          <w:rFonts w:ascii="Simplified Arabic" w:hAnsi="Simplified Arabic"/>
          <w:sz w:val="28"/>
          <w:rtl/>
        </w:rPr>
        <w:t>فيها، ولتحقيق</w:t>
      </w:r>
      <w:r w:rsidR="00D56CD6" w:rsidRPr="00CA5A3B">
        <w:rPr>
          <w:rFonts w:ascii="Simplified Arabic" w:hAnsi="Simplified Arabic"/>
          <w:sz w:val="28"/>
        </w:rPr>
        <w:t xml:space="preserve"> </w:t>
      </w:r>
      <w:r w:rsidR="00D56CD6" w:rsidRPr="00CA5A3B">
        <w:rPr>
          <w:rFonts w:ascii="Simplified Arabic" w:hAnsi="Simplified Arabic"/>
          <w:sz w:val="28"/>
          <w:rtl/>
        </w:rPr>
        <w:t>أهداف</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قام</w:t>
      </w:r>
      <w:r w:rsidR="00D56CD6" w:rsidRPr="00CA5A3B">
        <w:rPr>
          <w:rFonts w:ascii="Simplified Arabic" w:hAnsi="Simplified Arabic"/>
          <w:sz w:val="28"/>
        </w:rPr>
        <w:t xml:space="preserve"> </w:t>
      </w:r>
      <w:r w:rsidR="00D56CD6" w:rsidRPr="00CA5A3B">
        <w:rPr>
          <w:rFonts w:ascii="Simplified Arabic" w:hAnsi="Simplified Arabic"/>
          <w:sz w:val="28"/>
          <w:rtl/>
        </w:rPr>
        <w:t>الباحثان</w:t>
      </w:r>
      <w:r w:rsidR="00D56CD6" w:rsidRPr="00CA5A3B">
        <w:rPr>
          <w:rFonts w:ascii="Simplified Arabic" w:hAnsi="Simplified Arabic"/>
          <w:sz w:val="28"/>
        </w:rPr>
        <w:t xml:space="preserve"> </w:t>
      </w:r>
      <w:r w:rsidR="00D56CD6" w:rsidRPr="00CA5A3B">
        <w:rPr>
          <w:rFonts w:ascii="Simplified Arabic" w:hAnsi="Simplified Arabic"/>
          <w:sz w:val="28"/>
          <w:rtl/>
        </w:rPr>
        <w:t>بتصميم</w:t>
      </w:r>
      <w:r w:rsidR="00D56CD6" w:rsidRPr="00CA5A3B">
        <w:rPr>
          <w:rFonts w:ascii="Simplified Arabic" w:hAnsi="Simplified Arabic"/>
          <w:sz w:val="28"/>
        </w:rPr>
        <w:t xml:space="preserve"> </w:t>
      </w:r>
      <w:r w:rsidR="00D56CD6" w:rsidRPr="00CA5A3B">
        <w:rPr>
          <w:rFonts w:ascii="Simplified Arabic" w:hAnsi="Simplified Arabic"/>
          <w:sz w:val="28"/>
          <w:rtl/>
        </w:rPr>
        <w:t>استبانة لجمع</w:t>
      </w:r>
      <w:r w:rsidR="00D56CD6" w:rsidRPr="00CA5A3B">
        <w:rPr>
          <w:rFonts w:ascii="Simplified Arabic" w:hAnsi="Simplified Arabic"/>
          <w:sz w:val="28"/>
        </w:rPr>
        <w:t xml:space="preserve"> </w:t>
      </w:r>
      <w:r w:rsidR="00D56CD6" w:rsidRPr="00CA5A3B">
        <w:rPr>
          <w:rFonts w:ascii="Simplified Arabic" w:hAnsi="Simplified Arabic"/>
          <w:sz w:val="28"/>
          <w:rtl/>
        </w:rPr>
        <w:t>المعلومات</w:t>
      </w:r>
      <w:r w:rsidR="00D56CD6" w:rsidRPr="00CA5A3B">
        <w:rPr>
          <w:rFonts w:ascii="Simplified Arabic" w:hAnsi="Simplified Arabic"/>
          <w:sz w:val="28"/>
        </w:rPr>
        <w:t xml:space="preserve"> </w:t>
      </w:r>
      <w:r w:rsidR="00D56CD6" w:rsidRPr="00CA5A3B">
        <w:rPr>
          <w:rFonts w:ascii="Simplified Arabic" w:hAnsi="Simplified Arabic"/>
          <w:sz w:val="28"/>
          <w:rtl/>
        </w:rPr>
        <w:t>الأولية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عينة</w:t>
      </w:r>
      <w:r w:rsidR="00D56CD6" w:rsidRPr="00CA5A3B">
        <w:rPr>
          <w:rFonts w:ascii="Simplified Arabic" w:hAnsi="Simplified Arabic"/>
          <w:sz w:val="28"/>
        </w:rPr>
        <w:t xml:space="preserve"> </w:t>
      </w:r>
      <w:r w:rsidR="00D56CD6" w:rsidRPr="00CA5A3B">
        <w:rPr>
          <w:rFonts w:ascii="Simplified Arabic" w:hAnsi="Simplified Arabic"/>
          <w:sz w:val="28"/>
          <w:rtl/>
        </w:rPr>
        <w:t>الدراسة، وفي</w:t>
      </w:r>
      <w:r w:rsidR="00D56CD6" w:rsidRPr="00CA5A3B">
        <w:rPr>
          <w:rFonts w:ascii="Simplified Arabic" w:hAnsi="Simplified Arabic"/>
          <w:sz w:val="28"/>
        </w:rPr>
        <w:t xml:space="preserve"> </w:t>
      </w:r>
      <w:r w:rsidR="00D56CD6" w:rsidRPr="00CA5A3B">
        <w:rPr>
          <w:rFonts w:ascii="Simplified Arabic" w:hAnsi="Simplified Arabic"/>
          <w:sz w:val="28"/>
          <w:rtl/>
        </w:rPr>
        <w:t>ضوء</w:t>
      </w:r>
      <w:r w:rsidR="00D56CD6" w:rsidRPr="00CA5A3B">
        <w:rPr>
          <w:rFonts w:ascii="Simplified Arabic" w:hAnsi="Simplified Arabic"/>
          <w:sz w:val="28"/>
        </w:rPr>
        <w:t xml:space="preserve"> </w:t>
      </w:r>
      <w:r w:rsidR="00D56CD6" w:rsidRPr="00CA5A3B">
        <w:rPr>
          <w:rFonts w:ascii="Simplified Arabic" w:hAnsi="Simplified Arabic"/>
          <w:sz w:val="28"/>
          <w:rtl/>
        </w:rPr>
        <w:t>ذلك</w:t>
      </w:r>
      <w:r w:rsidR="00D56CD6" w:rsidRPr="00CA5A3B">
        <w:rPr>
          <w:rFonts w:ascii="Simplified Arabic" w:hAnsi="Simplified Arabic"/>
          <w:sz w:val="28"/>
        </w:rPr>
        <w:t xml:space="preserve"> </w:t>
      </w:r>
      <w:r w:rsidR="00D56CD6" w:rsidRPr="00CA5A3B">
        <w:rPr>
          <w:rFonts w:ascii="Simplified Arabic" w:hAnsi="Simplified Arabic"/>
          <w:sz w:val="28"/>
          <w:rtl/>
        </w:rPr>
        <w:t>جرى</w:t>
      </w:r>
      <w:r w:rsidR="00D56CD6" w:rsidRPr="00CA5A3B">
        <w:rPr>
          <w:rFonts w:ascii="Simplified Arabic" w:hAnsi="Simplified Arabic"/>
          <w:sz w:val="28"/>
        </w:rPr>
        <w:t xml:space="preserve"> </w:t>
      </w:r>
      <w:r w:rsidR="00D56CD6" w:rsidRPr="00CA5A3B">
        <w:rPr>
          <w:rFonts w:ascii="Simplified Arabic" w:hAnsi="Simplified Arabic"/>
          <w:sz w:val="28"/>
          <w:rtl/>
        </w:rPr>
        <w:t>جمع</w:t>
      </w:r>
      <w:r w:rsidR="00D56CD6" w:rsidRPr="00CA5A3B">
        <w:rPr>
          <w:rFonts w:ascii="Simplified Arabic" w:hAnsi="Simplified Arabic"/>
          <w:sz w:val="28"/>
        </w:rPr>
        <w:t xml:space="preserve"> </w:t>
      </w:r>
      <w:r w:rsidR="00D56CD6" w:rsidRPr="00CA5A3B">
        <w:rPr>
          <w:rFonts w:ascii="Simplified Arabic" w:hAnsi="Simplified Arabic"/>
          <w:sz w:val="28"/>
          <w:rtl/>
        </w:rPr>
        <w:t>البيانات</w:t>
      </w:r>
      <w:r w:rsidR="00D56CD6" w:rsidRPr="00CA5A3B">
        <w:rPr>
          <w:rFonts w:ascii="Simplified Arabic" w:hAnsi="Simplified Arabic"/>
          <w:sz w:val="28"/>
        </w:rPr>
        <w:t xml:space="preserve"> </w:t>
      </w:r>
      <w:r w:rsidR="00D56CD6" w:rsidRPr="00CA5A3B">
        <w:rPr>
          <w:rFonts w:ascii="Simplified Arabic" w:hAnsi="Simplified Arabic"/>
          <w:sz w:val="28"/>
          <w:rtl/>
        </w:rPr>
        <w:t>وتحليلها</w:t>
      </w:r>
      <w:r w:rsidR="00D56CD6" w:rsidRPr="00CA5A3B">
        <w:rPr>
          <w:rFonts w:ascii="Simplified Arabic" w:hAnsi="Simplified Arabic"/>
          <w:sz w:val="28"/>
        </w:rPr>
        <w:t xml:space="preserve"> </w:t>
      </w:r>
      <w:r w:rsidR="00D56CD6" w:rsidRPr="00CA5A3B">
        <w:rPr>
          <w:rFonts w:ascii="Simplified Arabic" w:hAnsi="Simplified Arabic"/>
          <w:sz w:val="28"/>
          <w:rtl/>
        </w:rPr>
        <w:t>واختبار</w:t>
      </w:r>
      <w:r w:rsidR="00D56CD6" w:rsidRPr="00CA5A3B">
        <w:rPr>
          <w:rFonts w:ascii="Simplified Arabic" w:hAnsi="Simplified Arabic"/>
          <w:sz w:val="28"/>
        </w:rPr>
        <w:t xml:space="preserve"> </w:t>
      </w:r>
      <w:r w:rsidR="00D56CD6" w:rsidRPr="00CA5A3B">
        <w:rPr>
          <w:rFonts w:ascii="Simplified Arabic" w:hAnsi="Simplified Arabic"/>
          <w:sz w:val="28"/>
          <w:rtl/>
        </w:rPr>
        <w:t>الفرضيات</w:t>
      </w:r>
      <w:r w:rsidR="00D56CD6" w:rsidRPr="00CA5A3B">
        <w:rPr>
          <w:rFonts w:ascii="Simplified Arabic" w:hAnsi="Simplified Arabic"/>
          <w:sz w:val="28"/>
        </w:rPr>
        <w:t xml:space="preserve"> </w:t>
      </w:r>
      <w:r w:rsidR="00D56CD6" w:rsidRPr="00CA5A3B">
        <w:rPr>
          <w:rFonts w:ascii="Simplified Arabic" w:hAnsi="Simplified Arabic"/>
          <w:sz w:val="28"/>
          <w:rtl/>
        </w:rPr>
        <w:t>باستخدام</w:t>
      </w:r>
      <w:r w:rsidR="00D56CD6" w:rsidRPr="00CA5A3B">
        <w:rPr>
          <w:rFonts w:ascii="Simplified Arabic" w:hAnsi="Simplified Arabic"/>
          <w:sz w:val="28"/>
        </w:rPr>
        <w:t xml:space="preserve"> </w:t>
      </w:r>
      <w:r w:rsidR="00D56CD6" w:rsidRPr="00CA5A3B">
        <w:rPr>
          <w:rFonts w:ascii="Simplified Arabic" w:hAnsi="Simplified Arabic"/>
          <w:sz w:val="28"/>
          <w:rtl/>
        </w:rPr>
        <w:t>الحزمة الإحصائية</w:t>
      </w:r>
      <w:r w:rsidR="00D56CD6" w:rsidRPr="00CA5A3B">
        <w:rPr>
          <w:rFonts w:ascii="Simplified Arabic" w:hAnsi="Simplified Arabic"/>
          <w:sz w:val="28"/>
        </w:rPr>
        <w:t xml:space="preserve"> </w:t>
      </w:r>
      <w:r w:rsidR="00D56CD6" w:rsidRPr="00CA5A3B">
        <w:rPr>
          <w:rFonts w:ascii="Simplified Arabic" w:hAnsi="Simplified Arabic"/>
          <w:sz w:val="28"/>
          <w:rtl/>
        </w:rPr>
        <w:t>للعلوم</w:t>
      </w:r>
      <w:r w:rsidR="00D56CD6" w:rsidRPr="00CA5A3B">
        <w:rPr>
          <w:rFonts w:ascii="Simplified Arabic" w:hAnsi="Simplified Arabic"/>
          <w:sz w:val="28"/>
        </w:rPr>
        <w:t xml:space="preserve"> </w:t>
      </w:r>
      <w:r w:rsidR="00D56CD6" w:rsidRPr="00CA5A3B">
        <w:rPr>
          <w:rFonts w:ascii="Simplified Arabic" w:hAnsi="Simplified Arabic"/>
          <w:sz w:val="28"/>
          <w:rtl/>
        </w:rPr>
        <w:t>الاجتماعية (</w:t>
      </w:r>
      <w:r w:rsidR="00D56CD6" w:rsidRPr="00CA5A3B">
        <w:rPr>
          <w:rFonts w:ascii="Simplified Arabic" w:hAnsi="Simplified Arabic"/>
          <w:sz w:val="28"/>
        </w:rPr>
        <w:t>SPSS</w:t>
      </w:r>
      <w:r w:rsidR="00D56CD6" w:rsidRPr="00CA5A3B">
        <w:rPr>
          <w:rFonts w:ascii="Simplified Arabic" w:hAnsi="Simplified Arabic"/>
          <w:sz w:val="28"/>
          <w:rtl/>
        </w:rPr>
        <w:t>). وأوصت الدراسة بتوفير</w:t>
      </w:r>
      <w:r w:rsidR="00D56CD6" w:rsidRPr="00CA5A3B">
        <w:rPr>
          <w:rFonts w:ascii="Simplified Arabic" w:hAnsi="Simplified Arabic"/>
          <w:sz w:val="28"/>
        </w:rPr>
        <w:t xml:space="preserve"> </w:t>
      </w:r>
      <w:r w:rsidR="00D56CD6" w:rsidRPr="00CA5A3B">
        <w:rPr>
          <w:rFonts w:ascii="Simplified Arabic" w:hAnsi="Simplified Arabic"/>
          <w:sz w:val="28"/>
          <w:rtl/>
        </w:rPr>
        <w:t>المناخ</w:t>
      </w:r>
      <w:r w:rsidR="00D56CD6" w:rsidRPr="00CA5A3B">
        <w:rPr>
          <w:rFonts w:ascii="Simplified Arabic" w:hAnsi="Simplified Arabic"/>
          <w:sz w:val="28"/>
        </w:rPr>
        <w:t xml:space="preserve"> </w:t>
      </w:r>
      <w:r w:rsidR="00D56CD6" w:rsidRPr="00CA5A3B">
        <w:rPr>
          <w:rFonts w:ascii="Simplified Arabic" w:hAnsi="Simplified Arabic"/>
          <w:sz w:val="28"/>
          <w:rtl/>
        </w:rPr>
        <w:t>التنظيمي</w:t>
      </w:r>
      <w:r w:rsidR="00D56CD6" w:rsidRPr="00CA5A3B">
        <w:rPr>
          <w:rFonts w:ascii="Simplified Arabic" w:hAnsi="Simplified Arabic"/>
          <w:sz w:val="28"/>
        </w:rPr>
        <w:t xml:space="preserve"> </w:t>
      </w:r>
      <w:r w:rsidR="00D56CD6" w:rsidRPr="00CA5A3B">
        <w:rPr>
          <w:rFonts w:ascii="Simplified Arabic" w:hAnsi="Simplified Arabic"/>
          <w:sz w:val="28"/>
          <w:rtl/>
        </w:rPr>
        <w:t>الملائم</w:t>
      </w:r>
      <w:r w:rsidR="00D56CD6" w:rsidRPr="00CA5A3B">
        <w:rPr>
          <w:rFonts w:ascii="Simplified Arabic" w:hAnsi="Simplified Arabic"/>
          <w:sz w:val="28"/>
        </w:rPr>
        <w:t xml:space="preserve"> </w:t>
      </w:r>
      <w:r w:rsidR="00D56CD6" w:rsidRPr="00CA5A3B">
        <w:rPr>
          <w:rFonts w:ascii="Simplified Arabic" w:hAnsi="Simplified Arabic"/>
          <w:sz w:val="28"/>
          <w:rtl/>
        </w:rPr>
        <w:t>الذي</w:t>
      </w:r>
      <w:r w:rsidR="00D56CD6" w:rsidRPr="00CA5A3B">
        <w:rPr>
          <w:rFonts w:ascii="Simplified Arabic" w:hAnsi="Simplified Arabic"/>
          <w:sz w:val="28"/>
        </w:rPr>
        <w:t xml:space="preserve"> </w:t>
      </w:r>
      <w:r w:rsidR="00D56CD6" w:rsidRPr="00CA5A3B">
        <w:rPr>
          <w:rFonts w:ascii="Simplified Arabic" w:hAnsi="Simplified Arabic"/>
          <w:sz w:val="28"/>
          <w:rtl/>
        </w:rPr>
        <w:t>يتسم</w:t>
      </w:r>
      <w:r w:rsidR="00D56CD6" w:rsidRPr="00CA5A3B">
        <w:rPr>
          <w:rFonts w:ascii="Simplified Arabic" w:hAnsi="Simplified Arabic"/>
          <w:sz w:val="28"/>
        </w:rPr>
        <w:t xml:space="preserve"> </w:t>
      </w:r>
      <w:r w:rsidR="00D56CD6" w:rsidRPr="00CA5A3B">
        <w:rPr>
          <w:rFonts w:ascii="Simplified Arabic" w:hAnsi="Simplified Arabic"/>
          <w:sz w:val="28"/>
          <w:rtl/>
        </w:rPr>
        <w:t>بالمرونة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العمل</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أجل</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مبادئ</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لما</w:t>
      </w:r>
      <w:r w:rsidR="00D56CD6" w:rsidRPr="00CA5A3B">
        <w:rPr>
          <w:rFonts w:ascii="Simplified Arabic" w:hAnsi="Simplified Arabic"/>
          <w:sz w:val="28"/>
        </w:rPr>
        <w:t xml:space="preserve"> </w:t>
      </w:r>
      <w:r w:rsidR="00D56CD6" w:rsidRPr="00CA5A3B">
        <w:rPr>
          <w:rFonts w:ascii="Simplified Arabic" w:hAnsi="Simplified Arabic"/>
          <w:sz w:val="28"/>
          <w:rtl/>
        </w:rPr>
        <w:t>لها</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أثر</w:t>
      </w:r>
      <w:r w:rsidR="00D56CD6" w:rsidRPr="00CA5A3B">
        <w:rPr>
          <w:rFonts w:ascii="Simplified Arabic" w:hAnsi="Simplified Arabic"/>
          <w:sz w:val="28"/>
        </w:rPr>
        <w:t xml:space="preserve"> </w:t>
      </w:r>
      <w:r w:rsidR="00D56CD6" w:rsidRPr="00CA5A3B">
        <w:rPr>
          <w:rFonts w:ascii="Simplified Arabic" w:hAnsi="Simplified Arabic"/>
          <w:sz w:val="28"/>
          <w:rtl/>
        </w:rPr>
        <w:t>إيجابي على</w:t>
      </w:r>
      <w:r w:rsidR="00D56CD6" w:rsidRPr="00CA5A3B">
        <w:rPr>
          <w:rFonts w:ascii="Simplified Arabic" w:hAnsi="Simplified Arabic"/>
          <w:sz w:val="28"/>
        </w:rPr>
        <w:t xml:space="preserve"> </w:t>
      </w:r>
      <w:r w:rsidR="00D56CD6" w:rsidRPr="00CA5A3B">
        <w:rPr>
          <w:rFonts w:ascii="Simplified Arabic" w:hAnsi="Simplified Arabic"/>
          <w:sz w:val="28"/>
          <w:rtl/>
        </w:rPr>
        <w:t>تحسين</w:t>
      </w:r>
      <w:r w:rsidR="00D56CD6" w:rsidRPr="00CA5A3B">
        <w:rPr>
          <w:rFonts w:ascii="Simplified Arabic" w:hAnsi="Simplified Arabic"/>
          <w:sz w:val="28"/>
        </w:rPr>
        <w:t xml:space="preserve"> </w:t>
      </w:r>
      <w:r w:rsidR="00D56CD6" w:rsidRPr="00CA5A3B">
        <w:rPr>
          <w:rFonts w:ascii="Simplified Arabic" w:hAnsi="Simplified Arabic"/>
          <w:sz w:val="28"/>
          <w:rtl/>
        </w:rPr>
        <w:t>جودة</w:t>
      </w:r>
      <w:r w:rsidR="00D56CD6" w:rsidRPr="00CA5A3B">
        <w:rPr>
          <w:rFonts w:ascii="Simplified Arabic" w:hAnsi="Simplified Arabic"/>
          <w:sz w:val="28"/>
        </w:rPr>
        <w:t xml:space="preserve"> </w:t>
      </w:r>
      <w:r w:rsidR="00D56CD6" w:rsidRPr="00CA5A3B">
        <w:rPr>
          <w:rFonts w:ascii="Simplified Arabic" w:hAnsi="Simplified Arabic"/>
          <w:sz w:val="28"/>
          <w:rtl/>
        </w:rPr>
        <w:t>المنتجات</w:t>
      </w:r>
      <w:r w:rsidR="00D56CD6" w:rsidRPr="00CA5A3B">
        <w:rPr>
          <w:rFonts w:ascii="Simplified Arabic" w:hAnsi="Simplified Arabic"/>
          <w:sz w:val="28"/>
        </w:rPr>
        <w:t xml:space="preserve"> </w:t>
      </w:r>
      <w:r w:rsidR="00D56CD6" w:rsidRPr="00CA5A3B">
        <w:rPr>
          <w:rFonts w:ascii="Simplified Arabic" w:hAnsi="Simplified Arabic"/>
          <w:sz w:val="28"/>
          <w:rtl/>
        </w:rPr>
        <w:t>النفطية، وتعميم</w:t>
      </w:r>
      <w:r w:rsidR="00D56CD6" w:rsidRPr="00CA5A3B">
        <w:rPr>
          <w:rFonts w:ascii="Simplified Arabic" w:hAnsi="Simplified Arabic"/>
          <w:sz w:val="28"/>
        </w:rPr>
        <w:t xml:space="preserve"> </w:t>
      </w:r>
      <w:r w:rsidR="00D56CD6" w:rsidRPr="00CA5A3B">
        <w:rPr>
          <w:rFonts w:ascii="Simplified Arabic" w:hAnsi="Simplified Arabic"/>
          <w:sz w:val="28"/>
          <w:rtl/>
        </w:rPr>
        <w:t>نظام</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جميع</w:t>
      </w:r>
      <w:r w:rsidR="00D56CD6" w:rsidRPr="00CA5A3B">
        <w:rPr>
          <w:rFonts w:ascii="Simplified Arabic" w:hAnsi="Simplified Arabic"/>
          <w:sz w:val="28"/>
        </w:rPr>
        <w:t xml:space="preserve"> </w:t>
      </w:r>
      <w:r w:rsidR="00D56CD6" w:rsidRPr="00CA5A3B">
        <w:rPr>
          <w:rFonts w:ascii="Simplified Arabic" w:hAnsi="Simplified Arabic"/>
          <w:sz w:val="28"/>
          <w:rtl/>
        </w:rPr>
        <w:t>المستويات</w:t>
      </w:r>
      <w:r w:rsidR="00D56CD6" w:rsidRPr="00CA5A3B">
        <w:rPr>
          <w:rFonts w:ascii="Simplified Arabic" w:hAnsi="Simplified Arabic"/>
          <w:sz w:val="28"/>
        </w:rPr>
        <w:t xml:space="preserve"> </w:t>
      </w:r>
      <w:r w:rsidR="00D56CD6" w:rsidRPr="00CA5A3B">
        <w:rPr>
          <w:rFonts w:ascii="Simplified Arabic" w:hAnsi="Simplified Arabic"/>
          <w:sz w:val="28"/>
          <w:rtl/>
        </w:rPr>
        <w:t>الإدارية</w:t>
      </w:r>
      <w:r w:rsidR="00D56CD6" w:rsidRPr="00CA5A3B">
        <w:rPr>
          <w:rFonts w:ascii="Simplified Arabic" w:hAnsi="Simplified Arabic"/>
          <w:sz w:val="28"/>
        </w:rPr>
        <w:t xml:space="preserve"> </w:t>
      </w:r>
      <w:r w:rsidR="00D56CD6" w:rsidRPr="00CA5A3B">
        <w:rPr>
          <w:rFonts w:ascii="Simplified Arabic" w:hAnsi="Simplified Arabic"/>
          <w:sz w:val="28"/>
          <w:rtl/>
        </w:rPr>
        <w:t>المختلفة،</w:t>
      </w:r>
      <w:r w:rsidR="00D56CD6" w:rsidRPr="00CA5A3B">
        <w:rPr>
          <w:rFonts w:ascii="Simplified Arabic" w:hAnsi="Simplified Arabic"/>
          <w:sz w:val="28"/>
        </w:rPr>
        <w:t xml:space="preserve"> </w:t>
      </w:r>
      <w:r w:rsidR="00D56CD6" w:rsidRPr="00CA5A3B">
        <w:rPr>
          <w:rFonts w:ascii="Simplified Arabic" w:hAnsi="Simplified Arabic"/>
          <w:sz w:val="28"/>
          <w:rtl/>
        </w:rPr>
        <w:t>واعتماد</w:t>
      </w:r>
      <w:r w:rsidR="00D56CD6" w:rsidRPr="00CA5A3B">
        <w:rPr>
          <w:rFonts w:ascii="Simplified Arabic" w:hAnsi="Simplified Arabic"/>
          <w:sz w:val="28"/>
        </w:rPr>
        <w:t xml:space="preserve"> </w:t>
      </w:r>
      <w:r w:rsidR="00D56CD6" w:rsidRPr="00CA5A3B">
        <w:rPr>
          <w:rFonts w:ascii="Simplified Arabic" w:hAnsi="Simplified Arabic"/>
          <w:sz w:val="28"/>
          <w:rtl/>
        </w:rPr>
        <w:t>فرق</w:t>
      </w:r>
      <w:r w:rsidR="00D56CD6" w:rsidRPr="00CA5A3B">
        <w:rPr>
          <w:rFonts w:ascii="Simplified Arabic" w:hAnsi="Simplified Arabic"/>
          <w:sz w:val="28"/>
        </w:rPr>
        <w:t xml:space="preserve"> </w:t>
      </w:r>
      <w:r w:rsidR="00D56CD6" w:rsidRPr="00CA5A3B">
        <w:rPr>
          <w:rFonts w:ascii="Simplified Arabic" w:hAnsi="Simplified Arabic"/>
          <w:sz w:val="28"/>
          <w:rtl/>
        </w:rPr>
        <w:t>متخصصة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تحديد</w:t>
      </w:r>
      <w:r w:rsidR="00D56CD6" w:rsidRPr="00CA5A3B">
        <w:rPr>
          <w:rFonts w:ascii="Simplified Arabic" w:hAnsi="Simplified Arabic"/>
          <w:sz w:val="28"/>
        </w:rPr>
        <w:t xml:space="preserve"> </w:t>
      </w:r>
      <w:r w:rsidR="00D56CD6" w:rsidRPr="00CA5A3B">
        <w:rPr>
          <w:rFonts w:ascii="Simplified Arabic" w:hAnsi="Simplified Arabic"/>
          <w:sz w:val="28"/>
          <w:rtl/>
        </w:rPr>
        <w:t>سياسات</w:t>
      </w:r>
      <w:r w:rsidR="00D56CD6" w:rsidRPr="00CA5A3B">
        <w:rPr>
          <w:rFonts w:ascii="Simplified Arabic" w:hAnsi="Simplified Arabic"/>
          <w:sz w:val="28"/>
        </w:rPr>
        <w:t xml:space="preserve"> </w:t>
      </w:r>
      <w:r w:rsidR="00D56CD6" w:rsidRPr="00CA5A3B">
        <w:rPr>
          <w:rFonts w:ascii="Simplified Arabic" w:hAnsi="Simplified Arabic"/>
          <w:sz w:val="28"/>
          <w:rtl/>
        </w:rPr>
        <w:t>الجودة، وتوضيح</w:t>
      </w:r>
      <w:r w:rsidR="00D56CD6" w:rsidRPr="00CA5A3B">
        <w:rPr>
          <w:rFonts w:ascii="Simplified Arabic" w:hAnsi="Simplified Arabic"/>
          <w:sz w:val="28"/>
        </w:rPr>
        <w:t xml:space="preserve"> </w:t>
      </w:r>
      <w:r w:rsidR="00D56CD6" w:rsidRPr="00CA5A3B">
        <w:rPr>
          <w:rFonts w:ascii="Simplified Arabic" w:hAnsi="Simplified Arabic"/>
          <w:sz w:val="28"/>
          <w:rtl/>
        </w:rPr>
        <w:t>أهمية</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أسلوب</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لكل</w:t>
      </w:r>
      <w:r w:rsidR="00D56CD6" w:rsidRPr="00CA5A3B">
        <w:rPr>
          <w:rFonts w:ascii="Simplified Arabic" w:hAnsi="Simplified Arabic"/>
          <w:sz w:val="28"/>
        </w:rPr>
        <w:t xml:space="preserve"> </w:t>
      </w:r>
      <w:r w:rsidR="00D56CD6" w:rsidRPr="00CA5A3B">
        <w:rPr>
          <w:rFonts w:ascii="Simplified Arabic" w:hAnsi="Simplified Arabic"/>
          <w:sz w:val="28"/>
          <w:rtl/>
        </w:rPr>
        <w:t>عامل</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طرف</w:t>
      </w:r>
      <w:r w:rsidR="00D56CD6" w:rsidRPr="00CA5A3B">
        <w:rPr>
          <w:rFonts w:ascii="Simplified Arabic" w:hAnsi="Simplified Arabic"/>
          <w:sz w:val="28"/>
        </w:rPr>
        <w:t xml:space="preserve"> </w:t>
      </w:r>
      <w:r w:rsidR="00D56CD6" w:rsidRPr="00CA5A3B">
        <w:rPr>
          <w:rFonts w:ascii="Simplified Arabic" w:hAnsi="Simplified Arabic"/>
          <w:sz w:val="28"/>
          <w:rtl/>
        </w:rPr>
        <w:t>قسم</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بالتعاون</w:t>
      </w:r>
      <w:r w:rsidR="00D56CD6" w:rsidRPr="00CA5A3B">
        <w:rPr>
          <w:rFonts w:ascii="Simplified Arabic" w:hAnsi="Simplified Arabic"/>
          <w:sz w:val="28"/>
        </w:rPr>
        <w:t xml:space="preserve"> </w:t>
      </w:r>
      <w:r w:rsidR="00D56CD6" w:rsidRPr="00CA5A3B">
        <w:rPr>
          <w:rFonts w:ascii="Simplified Arabic" w:hAnsi="Simplified Arabic"/>
          <w:sz w:val="28"/>
          <w:rtl/>
        </w:rPr>
        <w:t>مع</w:t>
      </w:r>
      <w:r w:rsidR="00D56CD6" w:rsidRPr="00CA5A3B">
        <w:rPr>
          <w:rFonts w:ascii="Simplified Arabic" w:hAnsi="Simplified Arabic"/>
          <w:sz w:val="28"/>
        </w:rPr>
        <w:t xml:space="preserve"> </w:t>
      </w:r>
      <w:r w:rsidR="00D56CD6" w:rsidRPr="00CA5A3B">
        <w:rPr>
          <w:rFonts w:ascii="Simplified Arabic" w:hAnsi="Simplified Arabic"/>
          <w:sz w:val="28"/>
          <w:rtl/>
        </w:rPr>
        <w:t>كافة</w:t>
      </w:r>
      <w:r w:rsidR="00D56CD6" w:rsidRPr="00CA5A3B">
        <w:rPr>
          <w:rFonts w:ascii="Simplified Arabic" w:hAnsi="Simplified Arabic"/>
          <w:sz w:val="28"/>
        </w:rPr>
        <w:t xml:space="preserve"> </w:t>
      </w:r>
      <w:r w:rsidR="00D56CD6" w:rsidRPr="00CA5A3B">
        <w:rPr>
          <w:rFonts w:ascii="Simplified Arabic" w:hAnsi="Simplified Arabic"/>
          <w:sz w:val="28"/>
          <w:rtl/>
        </w:rPr>
        <w:t>الدوائر والمصالح</w:t>
      </w:r>
      <w:r w:rsidR="00D56CD6" w:rsidRPr="00CA5A3B">
        <w:rPr>
          <w:rFonts w:ascii="Simplified Arabic" w:hAnsi="Simplified Arabic"/>
          <w:sz w:val="28"/>
        </w:rPr>
        <w:t xml:space="preserve"> </w:t>
      </w:r>
      <w:r w:rsidR="00D56CD6" w:rsidRPr="00CA5A3B">
        <w:rPr>
          <w:rFonts w:ascii="Simplified Arabic" w:hAnsi="Simplified Arabic"/>
          <w:sz w:val="28"/>
          <w:rtl/>
        </w:rPr>
        <w:t>والإدارات</w:t>
      </w:r>
      <w:r w:rsidR="00D56CD6" w:rsidRPr="00CA5A3B">
        <w:rPr>
          <w:rFonts w:ascii="Simplified Arabic" w:hAnsi="Simplified Arabic"/>
          <w:sz w:val="28"/>
        </w:rPr>
        <w:t xml:space="preserve"> </w:t>
      </w:r>
      <w:r w:rsidR="00D56CD6" w:rsidRPr="00CA5A3B">
        <w:rPr>
          <w:rFonts w:ascii="Simplified Arabic" w:hAnsi="Simplified Arabic"/>
          <w:sz w:val="28"/>
          <w:rtl/>
        </w:rPr>
        <w:t>المختلفة، وضرورة</w:t>
      </w:r>
      <w:r w:rsidR="00D56CD6" w:rsidRPr="00CA5A3B">
        <w:rPr>
          <w:rFonts w:ascii="Simplified Arabic" w:hAnsi="Simplified Arabic"/>
          <w:sz w:val="28"/>
        </w:rPr>
        <w:t xml:space="preserve"> </w:t>
      </w:r>
      <w:r w:rsidR="00D56CD6" w:rsidRPr="00CA5A3B">
        <w:rPr>
          <w:rFonts w:ascii="Simplified Arabic" w:hAnsi="Simplified Arabic"/>
          <w:sz w:val="28"/>
          <w:rtl/>
        </w:rPr>
        <w:t>إهتمام</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بمبدأي</w:t>
      </w:r>
      <w:r w:rsidR="00D56CD6" w:rsidRPr="00CA5A3B">
        <w:rPr>
          <w:rFonts w:ascii="Simplified Arabic" w:hAnsi="Simplified Arabic"/>
          <w:sz w:val="28"/>
        </w:rPr>
        <w:t xml:space="preserve"> </w:t>
      </w:r>
      <w:r w:rsidR="00D56CD6" w:rsidRPr="00CA5A3B">
        <w:rPr>
          <w:rFonts w:ascii="Simplified Arabic" w:hAnsi="Simplified Arabic"/>
          <w:sz w:val="28"/>
          <w:rtl/>
        </w:rPr>
        <w:t>تمكين</w:t>
      </w:r>
      <w:r w:rsidR="00D56CD6" w:rsidRPr="00CA5A3B">
        <w:rPr>
          <w:rFonts w:ascii="Simplified Arabic" w:hAnsi="Simplified Arabic"/>
          <w:sz w:val="28"/>
        </w:rPr>
        <w:t xml:space="preserve"> </w:t>
      </w:r>
      <w:r w:rsidR="00D56CD6" w:rsidRPr="00CA5A3B">
        <w:rPr>
          <w:rFonts w:ascii="Simplified Arabic" w:hAnsi="Simplified Arabic"/>
          <w:sz w:val="28"/>
          <w:rtl/>
        </w:rPr>
        <w:t>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والتحسين</w:t>
      </w:r>
      <w:r w:rsidR="00D56CD6" w:rsidRPr="00CA5A3B">
        <w:rPr>
          <w:rFonts w:ascii="Simplified Arabic" w:hAnsi="Simplified Arabic"/>
          <w:sz w:val="28"/>
        </w:rPr>
        <w:t xml:space="preserve"> </w:t>
      </w:r>
      <w:r w:rsidR="00D56CD6" w:rsidRPr="00CA5A3B">
        <w:rPr>
          <w:rFonts w:ascii="Simplified Arabic" w:hAnsi="Simplified Arabic"/>
          <w:sz w:val="28"/>
          <w:rtl/>
        </w:rPr>
        <w:t>المستمر،</w:t>
      </w:r>
      <w:r w:rsidR="00D56CD6" w:rsidRPr="00CA5A3B">
        <w:rPr>
          <w:rFonts w:ascii="Simplified Arabic" w:hAnsi="Simplified Arabic"/>
          <w:sz w:val="28"/>
        </w:rPr>
        <w:t xml:space="preserve"> </w:t>
      </w:r>
      <w:r w:rsidR="00D56CD6" w:rsidRPr="00CA5A3B">
        <w:rPr>
          <w:rFonts w:ascii="Simplified Arabic" w:hAnsi="Simplified Arabic"/>
          <w:sz w:val="28"/>
          <w:rtl/>
        </w:rPr>
        <w:t>حيث</w:t>
      </w:r>
      <w:r w:rsidR="00D56CD6" w:rsidRPr="00CA5A3B">
        <w:rPr>
          <w:rFonts w:ascii="Simplified Arabic" w:hAnsi="Simplified Arabic"/>
          <w:sz w:val="28"/>
        </w:rPr>
        <w:t xml:space="preserve"> </w:t>
      </w:r>
      <w:r w:rsidR="00D56CD6" w:rsidRPr="00CA5A3B">
        <w:rPr>
          <w:rFonts w:ascii="Simplified Arabic" w:hAnsi="Simplified Arabic"/>
          <w:sz w:val="28"/>
          <w:rtl/>
        </w:rPr>
        <w:t>أظهرت</w:t>
      </w:r>
      <w:r w:rsidR="00D56CD6" w:rsidRPr="00CA5A3B">
        <w:rPr>
          <w:rFonts w:ascii="Simplified Arabic" w:hAnsi="Simplified Arabic"/>
          <w:sz w:val="28"/>
        </w:rPr>
        <w:t xml:space="preserve"> </w:t>
      </w:r>
      <w:r w:rsidR="00D56CD6" w:rsidRPr="00CA5A3B">
        <w:rPr>
          <w:rFonts w:ascii="Simplified Arabic" w:hAnsi="Simplified Arabic"/>
          <w:sz w:val="28"/>
          <w:rtl/>
        </w:rPr>
        <w:t>النتائج</w:t>
      </w:r>
      <w:r w:rsidR="00D56CD6" w:rsidRPr="00CA5A3B">
        <w:rPr>
          <w:rFonts w:ascii="Simplified Arabic" w:hAnsi="Simplified Arabic"/>
          <w:sz w:val="28"/>
        </w:rPr>
        <w:t xml:space="preserve"> </w:t>
      </w:r>
      <w:r w:rsidR="00D56CD6" w:rsidRPr="00CA5A3B">
        <w:rPr>
          <w:rFonts w:ascii="Simplified Arabic" w:hAnsi="Simplified Arabic"/>
          <w:sz w:val="28"/>
          <w:rtl/>
        </w:rPr>
        <w:t>أن</w:t>
      </w:r>
      <w:r w:rsidR="00D56CD6" w:rsidRPr="00CA5A3B">
        <w:rPr>
          <w:rFonts w:ascii="Simplified Arabic" w:hAnsi="Simplified Arabic"/>
          <w:sz w:val="28"/>
        </w:rPr>
        <w:t xml:space="preserve"> </w:t>
      </w:r>
      <w:r w:rsidR="00D56CD6" w:rsidRPr="00CA5A3B">
        <w:rPr>
          <w:rFonts w:ascii="Simplified Arabic" w:hAnsi="Simplified Arabic"/>
          <w:sz w:val="28"/>
          <w:rtl/>
        </w:rPr>
        <w:t>هناك</w:t>
      </w:r>
      <w:r w:rsidR="00D56CD6" w:rsidRPr="00CA5A3B">
        <w:rPr>
          <w:rFonts w:ascii="Simplified Arabic" w:hAnsi="Simplified Arabic"/>
          <w:sz w:val="28"/>
        </w:rPr>
        <w:t xml:space="preserve"> </w:t>
      </w:r>
      <w:r w:rsidR="00D56CD6" w:rsidRPr="00CA5A3B">
        <w:rPr>
          <w:rFonts w:ascii="Simplified Arabic" w:hAnsi="Simplified Arabic"/>
          <w:sz w:val="28"/>
          <w:rtl/>
        </w:rPr>
        <w:t>انخفاضا</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مستوى</w:t>
      </w:r>
      <w:r w:rsidR="00D56CD6" w:rsidRPr="00CA5A3B">
        <w:rPr>
          <w:rFonts w:ascii="Simplified Arabic" w:hAnsi="Simplified Arabic"/>
          <w:sz w:val="28"/>
        </w:rPr>
        <w:t xml:space="preserve"> </w:t>
      </w:r>
      <w:r w:rsidR="00D56CD6" w:rsidRPr="00CA5A3B">
        <w:rPr>
          <w:rFonts w:ascii="Simplified Arabic" w:hAnsi="Simplified Arabic"/>
          <w:sz w:val="28"/>
          <w:rtl/>
        </w:rPr>
        <w:t>تطبيق هذين</w:t>
      </w:r>
      <w:r w:rsidR="00D56CD6" w:rsidRPr="00CA5A3B">
        <w:rPr>
          <w:rFonts w:ascii="Simplified Arabic" w:hAnsi="Simplified Arabic"/>
          <w:sz w:val="28"/>
        </w:rPr>
        <w:t xml:space="preserve"> </w:t>
      </w:r>
      <w:r w:rsidR="00D56CD6" w:rsidRPr="00CA5A3B">
        <w:rPr>
          <w:rFonts w:ascii="Simplified Arabic" w:hAnsi="Simplified Arabic"/>
          <w:sz w:val="28"/>
          <w:rtl/>
        </w:rPr>
        <w:t>المبدأين</w:t>
      </w:r>
      <w:r w:rsidR="00D56CD6" w:rsidRPr="00CA5A3B">
        <w:rPr>
          <w:rFonts w:ascii="Simplified Arabic" w:hAnsi="Simplified Arabic"/>
          <w:sz w:val="28"/>
        </w:rPr>
        <w:t xml:space="preserve"> </w:t>
      </w:r>
      <w:r w:rsidR="00D56CD6" w:rsidRPr="00CA5A3B">
        <w:rPr>
          <w:rFonts w:ascii="Simplified Arabic" w:hAnsi="Simplified Arabic"/>
          <w:sz w:val="28"/>
          <w:rtl/>
        </w:rPr>
        <w:t>مقارنة</w:t>
      </w:r>
      <w:r w:rsidR="00D56CD6" w:rsidRPr="00CA5A3B">
        <w:rPr>
          <w:rFonts w:ascii="Simplified Arabic" w:hAnsi="Simplified Arabic"/>
          <w:sz w:val="28"/>
        </w:rPr>
        <w:t xml:space="preserve"> </w:t>
      </w:r>
      <w:r w:rsidR="00D56CD6" w:rsidRPr="00CA5A3B">
        <w:rPr>
          <w:rFonts w:ascii="Simplified Arabic" w:hAnsi="Simplified Arabic"/>
          <w:sz w:val="28"/>
          <w:rtl/>
        </w:rPr>
        <w:t>مع</w:t>
      </w:r>
      <w:r w:rsidR="00D56CD6" w:rsidRPr="00CA5A3B">
        <w:rPr>
          <w:rFonts w:ascii="Simplified Arabic" w:hAnsi="Simplified Arabic"/>
          <w:sz w:val="28"/>
        </w:rPr>
        <w:t xml:space="preserve"> </w:t>
      </w:r>
      <w:r w:rsidR="00D56CD6" w:rsidRPr="00CA5A3B">
        <w:rPr>
          <w:rFonts w:ascii="Simplified Arabic" w:hAnsi="Simplified Arabic"/>
          <w:sz w:val="28"/>
          <w:rtl/>
        </w:rPr>
        <w:t>المبادئ</w:t>
      </w:r>
      <w:r w:rsidR="00D56CD6" w:rsidRPr="00CA5A3B">
        <w:rPr>
          <w:rFonts w:ascii="Simplified Arabic" w:hAnsi="Simplified Arabic"/>
          <w:sz w:val="28"/>
        </w:rPr>
        <w:t xml:space="preserve"> </w:t>
      </w:r>
      <w:r w:rsidR="00D56CD6" w:rsidRPr="00CA5A3B">
        <w:rPr>
          <w:rFonts w:ascii="Simplified Arabic" w:hAnsi="Simplified Arabic"/>
          <w:sz w:val="28"/>
          <w:rtl/>
        </w:rPr>
        <w:t>الأخرى</w:t>
      </w:r>
      <w:r w:rsidR="00D56CD6" w:rsidRPr="00CA5A3B">
        <w:rPr>
          <w:rFonts w:ascii="Simplified Arabic" w:hAnsi="Simplified Arabic"/>
          <w:sz w:val="28"/>
        </w:rPr>
        <w:t>.</w:t>
      </w:r>
    </w:p>
    <w:p w14:paraId="34A693C3" w14:textId="1A6E530E" w:rsidR="00D56CD6"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(النويران، 2017م) بعنوان: أثر</w:t>
      </w:r>
      <w:r w:rsidRPr="00CA5A3B">
        <w:rPr>
          <w:rFonts w:ascii="Simplified Arabic" w:hAnsi="Simplified Arabic"/>
          <w:b/>
          <w:bCs/>
          <w:sz w:val="28"/>
        </w:rPr>
        <w:t xml:space="preserve"> </w:t>
      </w:r>
      <w:r w:rsidRPr="00CA5A3B">
        <w:rPr>
          <w:rFonts w:ascii="Simplified Arabic" w:hAnsi="Simplified Arabic"/>
          <w:b/>
          <w:bCs/>
          <w:sz w:val="28"/>
          <w:rtl/>
        </w:rPr>
        <w:t>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على</w:t>
      </w:r>
      <w:r w:rsidRPr="00CA5A3B">
        <w:rPr>
          <w:rFonts w:ascii="Simplified Arabic" w:hAnsi="Simplified Arabic"/>
          <w:b/>
          <w:bCs/>
          <w:sz w:val="28"/>
        </w:rPr>
        <w:t xml:space="preserve"> </w:t>
      </w:r>
      <w:r w:rsidRPr="00CA5A3B">
        <w:rPr>
          <w:rFonts w:ascii="Simplified Arabic" w:hAnsi="Simplified Arabic"/>
          <w:b/>
          <w:bCs/>
          <w:sz w:val="28"/>
          <w:rtl/>
        </w:rPr>
        <w:t>القدرة</w:t>
      </w:r>
      <w:r w:rsidRPr="00CA5A3B">
        <w:rPr>
          <w:rFonts w:ascii="Simplified Arabic" w:hAnsi="Simplified Arabic"/>
          <w:b/>
          <w:bCs/>
          <w:sz w:val="28"/>
        </w:rPr>
        <w:t xml:space="preserve"> </w:t>
      </w:r>
      <w:r w:rsidRPr="00CA5A3B">
        <w:rPr>
          <w:rFonts w:ascii="Simplified Arabic" w:hAnsi="Simplified Arabic"/>
          <w:b/>
          <w:bCs/>
          <w:sz w:val="28"/>
          <w:rtl/>
        </w:rPr>
        <w:t>التنافسية</w:t>
      </w:r>
      <w:r w:rsidRPr="00CA5A3B">
        <w:rPr>
          <w:rFonts w:ascii="Simplified Arabic" w:hAnsi="Simplified Arabic"/>
          <w:b/>
          <w:bCs/>
          <w:sz w:val="28"/>
        </w:rPr>
        <w:t xml:space="preserve"> </w:t>
      </w:r>
      <w:r w:rsidRPr="00CA5A3B">
        <w:rPr>
          <w:rFonts w:ascii="Simplified Arabic" w:hAnsi="Simplified Arabic"/>
          <w:b/>
          <w:bCs/>
          <w:sz w:val="28"/>
          <w:rtl/>
        </w:rPr>
        <w:t>للمنشآت</w:t>
      </w:r>
      <w:r w:rsidRPr="00CA5A3B">
        <w:rPr>
          <w:rFonts w:ascii="Simplified Arabic" w:hAnsi="Simplified Arabic"/>
          <w:b/>
          <w:bCs/>
          <w:sz w:val="28"/>
        </w:rPr>
        <w:t xml:space="preserve"> </w:t>
      </w:r>
      <w:r w:rsidRPr="00CA5A3B">
        <w:rPr>
          <w:rFonts w:ascii="Simplified Arabic" w:hAnsi="Simplified Arabic"/>
          <w:b/>
          <w:bCs/>
          <w:sz w:val="28"/>
          <w:rtl/>
        </w:rPr>
        <w:t>الصناعية: دراسة تطبي</w:t>
      </w:r>
      <w:r w:rsidR="007E6150" w:rsidRPr="00CA5A3B">
        <w:rPr>
          <w:rFonts w:ascii="Simplified Arabic" w:hAnsi="Simplified Arabic"/>
          <w:b/>
          <w:bCs/>
          <w:sz w:val="28"/>
          <w:rtl/>
        </w:rPr>
        <w:t>قية على شركات الأسمدة الأردنية.</w:t>
      </w:r>
    </w:p>
    <w:p w14:paraId="43A67DC3" w14:textId="39E3E46C"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t xml:space="preserve">        </w:t>
      </w:r>
      <w:r w:rsidR="00D56CD6" w:rsidRPr="00CA5A3B">
        <w:rPr>
          <w:rFonts w:ascii="Simplified Arabic" w:hAnsi="Simplified Arabic"/>
          <w:sz w:val="28"/>
          <w:rtl/>
        </w:rPr>
        <w:t>هدفت هذه الدراسة إلى</w:t>
      </w:r>
      <w:r w:rsidR="00D56CD6" w:rsidRPr="00CA5A3B">
        <w:rPr>
          <w:rFonts w:ascii="Simplified Arabic" w:hAnsi="Simplified Arabic"/>
          <w:sz w:val="28"/>
        </w:rPr>
        <w:t xml:space="preserve"> </w:t>
      </w:r>
      <w:r w:rsidR="00D56CD6" w:rsidRPr="00CA5A3B">
        <w:rPr>
          <w:rFonts w:ascii="Simplified Arabic" w:hAnsi="Simplified Arabic"/>
          <w:sz w:val="28"/>
          <w:rtl/>
        </w:rPr>
        <w:t>معرفة</w:t>
      </w:r>
      <w:r w:rsidR="00D56CD6" w:rsidRPr="00CA5A3B">
        <w:rPr>
          <w:rFonts w:ascii="Simplified Arabic" w:hAnsi="Simplified Arabic"/>
          <w:sz w:val="28"/>
        </w:rPr>
        <w:t xml:space="preserve"> </w:t>
      </w:r>
      <w:r w:rsidR="00D56CD6" w:rsidRPr="00CA5A3B">
        <w:rPr>
          <w:rFonts w:ascii="Simplified Arabic" w:hAnsi="Simplified Arabic"/>
          <w:sz w:val="28"/>
          <w:rtl/>
        </w:rPr>
        <w:t>أثر</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على</w:t>
      </w:r>
      <w:r w:rsidR="00D56CD6" w:rsidRPr="00CA5A3B">
        <w:rPr>
          <w:rFonts w:ascii="Simplified Arabic" w:hAnsi="Simplified Arabic"/>
          <w:sz w:val="28"/>
        </w:rPr>
        <w:t xml:space="preserve"> </w:t>
      </w:r>
      <w:r w:rsidR="00D56CD6" w:rsidRPr="00CA5A3B">
        <w:rPr>
          <w:rFonts w:ascii="Simplified Arabic" w:hAnsi="Simplified Arabic"/>
          <w:sz w:val="28"/>
          <w:rtl/>
        </w:rPr>
        <w:t>القدرة</w:t>
      </w:r>
      <w:r w:rsidR="00D56CD6" w:rsidRPr="00CA5A3B">
        <w:rPr>
          <w:rFonts w:ascii="Simplified Arabic" w:hAnsi="Simplified Arabic"/>
          <w:sz w:val="28"/>
        </w:rPr>
        <w:t xml:space="preserve"> </w:t>
      </w:r>
      <w:r w:rsidR="00D56CD6" w:rsidRPr="00CA5A3B">
        <w:rPr>
          <w:rFonts w:ascii="Simplified Arabic" w:hAnsi="Simplified Arabic"/>
          <w:sz w:val="28"/>
          <w:rtl/>
        </w:rPr>
        <w:t>التنافسية، ومدى</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شركات</w:t>
      </w:r>
      <w:r w:rsidR="00D56CD6" w:rsidRPr="00CA5A3B">
        <w:rPr>
          <w:rFonts w:ascii="Simplified Arabic" w:hAnsi="Simplified Arabic"/>
          <w:sz w:val="28"/>
        </w:rPr>
        <w:t xml:space="preserve"> </w:t>
      </w:r>
      <w:r w:rsidR="00D56CD6" w:rsidRPr="00CA5A3B">
        <w:rPr>
          <w:rFonts w:ascii="Simplified Arabic" w:hAnsi="Simplified Arabic"/>
          <w:sz w:val="28"/>
          <w:rtl/>
        </w:rPr>
        <w:t>الأسمدة</w:t>
      </w:r>
      <w:r w:rsidR="00D56CD6" w:rsidRPr="00CA5A3B">
        <w:rPr>
          <w:rFonts w:ascii="Simplified Arabic" w:hAnsi="Simplified Arabic"/>
          <w:sz w:val="28"/>
        </w:rPr>
        <w:t xml:space="preserve"> </w:t>
      </w:r>
      <w:r w:rsidR="00D56CD6" w:rsidRPr="00CA5A3B">
        <w:rPr>
          <w:rFonts w:ascii="Simplified Arabic" w:hAnsi="Simplified Arabic"/>
          <w:sz w:val="28"/>
          <w:rtl/>
        </w:rPr>
        <w:t>الأردنية لمفهوم</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ودراسة العلاقة</w:t>
      </w:r>
      <w:r w:rsidR="00D56CD6" w:rsidRPr="00CA5A3B">
        <w:rPr>
          <w:rFonts w:ascii="Simplified Arabic" w:hAnsi="Simplified Arabic"/>
          <w:sz w:val="28"/>
        </w:rPr>
        <w:t xml:space="preserve"> </w:t>
      </w:r>
      <w:r w:rsidR="00D56CD6" w:rsidRPr="00CA5A3B">
        <w:rPr>
          <w:rFonts w:ascii="Simplified Arabic" w:hAnsi="Simplified Arabic"/>
          <w:sz w:val="28"/>
          <w:rtl/>
        </w:rPr>
        <w:t>بين</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 الشاملة</w:t>
      </w:r>
      <w:r w:rsidR="00D56CD6" w:rsidRPr="00CA5A3B">
        <w:rPr>
          <w:rFonts w:ascii="Simplified Arabic" w:hAnsi="Simplified Arabic"/>
          <w:sz w:val="28"/>
        </w:rPr>
        <w:t xml:space="preserve"> </w:t>
      </w:r>
      <w:r w:rsidR="00D56CD6" w:rsidRPr="00CA5A3B">
        <w:rPr>
          <w:rFonts w:ascii="Simplified Arabic" w:hAnsi="Simplified Arabic"/>
          <w:sz w:val="28"/>
          <w:rtl/>
        </w:rPr>
        <w:t>والقدرة</w:t>
      </w:r>
      <w:r w:rsidR="00D56CD6" w:rsidRPr="00CA5A3B">
        <w:rPr>
          <w:rFonts w:ascii="Simplified Arabic" w:hAnsi="Simplified Arabic"/>
          <w:sz w:val="28"/>
        </w:rPr>
        <w:t xml:space="preserve"> </w:t>
      </w:r>
      <w:r w:rsidR="00D56CD6" w:rsidRPr="00CA5A3B">
        <w:rPr>
          <w:rFonts w:ascii="Simplified Arabic" w:hAnsi="Simplified Arabic"/>
          <w:sz w:val="28"/>
          <w:rtl/>
        </w:rPr>
        <w:t>التنافسية. استخدم</w:t>
      </w:r>
      <w:r w:rsidR="00D56CD6" w:rsidRPr="00CA5A3B">
        <w:rPr>
          <w:rFonts w:ascii="Simplified Arabic" w:hAnsi="Simplified Arabic"/>
          <w:sz w:val="28"/>
        </w:rPr>
        <w:t xml:space="preserve"> </w:t>
      </w:r>
      <w:r w:rsidR="00D56CD6" w:rsidRPr="00CA5A3B">
        <w:rPr>
          <w:rFonts w:ascii="Simplified Arabic" w:hAnsi="Simplified Arabic"/>
          <w:sz w:val="28"/>
          <w:rtl/>
        </w:rPr>
        <w:t>الباحثان</w:t>
      </w:r>
      <w:r w:rsidR="00D56CD6" w:rsidRPr="00CA5A3B">
        <w:rPr>
          <w:rFonts w:ascii="Simplified Arabic" w:hAnsi="Simplified Arabic"/>
          <w:sz w:val="28"/>
        </w:rPr>
        <w:t xml:space="preserve"> </w:t>
      </w:r>
      <w:r w:rsidR="00D56CD6" w:rsidRPr="00CA5A3B">
        <w:rPr>
          <w:rFonts w:ascii="Simplified Arabic" w:hAnsi="Simplified Arabic"/>
          <w:sz w:val="28"/>
          <w:rtl/>
        </w:rPr>
        <w:t>بعض</w:t>
      </w:r>
      <w:r w:rsidR="00D56CD6" w:rsidRPr="00CA5A3B">
        <w:rPr>
          <w:rFonts w:ascii="Simplified Arabic" w:hAnsi="Simplified Arabic"/>
          <w:sz w:val="28"/>
        </w:rPr>
        <w:t xml:space="preserve"> </w:t>
      </w:r>
      <w:r w:rsidR="00D56CD6" w:rsidRPr="00CA5A3B">
        <w:rPr>
          <w:rFonts w:ascii="Simplified Arabic" w:hAnsi="Simplified Arabic"/>
          <w:sz w:val="28"/>
          <w:rtl/>
        </w:rPr>
        <w:t>الأساليب</w:t>
      </w:r>
      <w:r w:rsidR="00D56CD6" w:rsidRPr="00CA5A3B">
        <w:rPr>
          <w:rFonts w:ascii="Simplified Arabic" w:hAnsi="Simplified Arabic"/>
          <w:sz w:val="28"/>
        </w:rPr>
        <w:t xml:space="preserve"> </w:t>
      </w:r>
      <w:r w:rsidR="00D56CD6" w:rsidRPr="00CA5A3B">
        <w:rPr>
          <w:rFonts w:ascii="Simplified Arabic" w:hAnsi="Simplified Arabic"/>
          <w:sz w:val="28"/>
          <w:rtl/>
        </w:rPr>
        <w:t>الإحصائية (الوصفية والتحليلية) لغرض</w:t>
      </w:r>
      <w:r w:rsidR="00D56CD6" w:rsidRPr="00CA5A3B">
        <w:rPr>
          <w:rFonts w:ascii="Simplified Arabic" w:hAnsi="Simplified Arabic"/>
          <w:sz w:val="28"/>
        </w:rPr>
        <w:t xml:space="preserve"> </w:t>
      </w:r>
      <w:r w:rsidR="00D56CD6" w:rsidRPr="00CA5A3B">
        <w:rPr>
          <w:rFonts w:ascii="Simplified Arabic" w:hAnsi="Simplified Arabic"/>
          <w:sz w:val="28"/>
          <w:rtl/>
        </w:rPr>
        <w:t>الإجابة</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أسئلة الدراسة واختبار</w:t>
      </w:r>
      <w:r w:rsidR="00D56CD6" w:rsidRPr="00CA5A3B">
        <w:rPr>
          <w:rFonts w:ascii="Simplified Arabic" w:hAnsi="Simplified Arabic"/>
          <w:sz w:val="28"/>
        </w:rPr>
        <w:t xml:space="preserve"> </w:t>
      </w:r>
      <w:r w:rsidR="00D56CD6" w:rsidRPr="00CA5A3B">
        <w:rPr>
          <w:rFonts w:ascii="Simplified Arabic" w:hAnsi="Simplified Arabic"/>
          <w:sz w:val="28"/>
          <w:rtl/>
        </w:rPr>
        <w:t>فرضياتها، وقد</w:t>
      </w:r>
      <w:r w:rsidR="00D56CD6" w:rsidRPr="00CA5A3B">
        <w:rPr>
          <w:rFonts w:ascii="Simplified Arabic" w:hAnsi="Simplified Arabic"/>
          <w:sz w:val="28"/>
        </w:rPr>
        <w:t xml:space="preserve"> </w:t>
      </w:r>
      <w:r w:rsidR="00D56CD6" w:rsidRPr="00CA5A3B">
        <w:rPr>
          <w:rFonts w:ascii="Simplified Arabic" w:hAnsi="Simplified Arabic"/>
          <w:sz w:val="28"/>
          <w:rtl/>
        </w:rPr>
        <w:t>توصلت الدراسة إلى</w:t>
      </w:r>
      <w:r w:rsidR="00D56CD6" w:rsidRPr="00CA5A3B">
        <w:rPr>
          <w:rFonts w:ascii="Simplified Arabic" w:hAnsi="Simplified Arabic"/>
          <w:sz w:val="28"/>
        </w:rPr>
        <w:t xml:space="preserve"> </w:t>
      </w:r>
      <w:r w:rsidR="00D56CD6" w:rsidRPr="00CA5A3B">
        <w:rPr>
          <w:rFonts w:ascii="Simplified Arabic" w:hAnsi="Simplified Arabic"/>
          <w:sz w:val="28"/>
          <w:rtl/>
        </w:rPr>
        <w:t>أن</w:t>
      </w:r>
      <w:r w:rsidR="00D56CD6" w:rsidRPr="00CA5A3B">
        <w:rPr>
          <w:rFonts w:ascii="Simplified Arabic" w:hAnsi="Simplified Arabic"/>
          <w:sz w:val="28"/>
        </w:rPr>
        <w:t xml:space="preserve"> </w:t>
      </w:r>
      <w:r w:rsidR="00D56CD6" w:rsidRPr="00CA5A3B">
        <w:rPr>
          <w:rFonts w:ascii="Simplified Arabic" w:hAnsi="Simplified Arabic"/>
          <w:sz w:val="28"/>
          <w:rtl/>
        </w:rPr>
        <w:t>شركات</w:t>
      </w:r>
      <w:r w:rsidR="00D56CD6" w:rsidRPr="00CA5A3B">
        <w:rPr>
          <w:rFonts w:ascii="Simplified Arabic" w:hAnsi="Simplified Arabic"/>
          <w:sz w:val="28"/>
        </w:rPr>
        <w:t xml:space="preserve"> </w:t>
      </w:r>
      <w:r w:rsidR="00D56CD6" w:rsidRPr="00CA5A3B">
        <w:rPr>
          <w:rFonts w:ascii="Simplified Arabic" w:hAnsi="Simplified Arabic"/>
          <w:sz w:val="28"/>
          <w:rtl/>
        </w:rPr>
        <w:t>عينة</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تهتم</w:t>
      </w:r>
      <w:r w:rsidR="00D56CD6" w:rsidRPr="00CA5A3B">
        <w:rPr>
          <w:rFonts w:ascii="Simplified Arabic" w:hAnsi="Simplified Arabic"/>
          <w:sz w:val="28"/>
        </w:rPr>
        <w:t xml:space="preserve"> </w:t>
      </w:r>
      <w:r w:rsidR="00D56CD6" w:rsidRPr="00CA5A3B">
        <w:rPr>
          <w:rFonts w:ascii="Simplified Arabic" w:hAnsi="Simplified Arabic"/>
          <w:sz w:val="28"/>
          <w:rtl/>
        </w:rPr>
        <w:t>بشكل عام</w:t>
      </w:r>
      <w:r w:rsidR="00D56CD6" w:rsidRPr="00CA5A3B">
        <w:rPr>
          <w:rFonts w:ascii="Simplified Arabic" w:hAnsi="Simplified Arabic"/>
          <w:sz w:val="28"/>
        </w:rPr>
        <w:t xml:space="preserve"> </w:t>
      </w:r>
      <w:r w:rsidR="00D56CD6" w:rsidRPr="00CA5A3B">
        <w:rPr>
          <w:rFonts w:ascii="Simplified Arabic" w:hAnsi="Simplified Arabic"/>
          <w:sz w:val="28"/>
          <w:rtl/>
        </w:rPr>
        <w:t>بأبعاد</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إلا</w:t>
      </w:r>
      <w:r w:rsidR="00D56CD6" w:rsidRPr="00CA5A3B">
        <w:rPr>
          <w:rFonts w:ascii="Simplified Arabic" w:hAnsi="Simplified Arabic"/>
          <w:sz w:val="28"/>
        </w:rPr>
        <w:t xml:space="preserve"> </w:t>
      </w:r>
      <w:r w:rsidR="00D56CD6" w:rsidRPr="00CA5A3B">
        <w:rPr>
          <w:rFonts w:ascii="Simplified Arabic" w:hAnsi="Simplified Arabic"/>
          <w:sz w:val="28"/>
          <w:rtl/>
        </w:rPr>
        <w:t>أنها</w:t>
      </w:r>
      <w:r w:rsidR="00D56CD6" w:rsidRPr="00CA5A3B">
        <w:rPr>
          <w:rFonts w:ascii="Simplified Arabic" w:hAnsi="Simplified Arabic"/>
          <w:sz w:val="28"/>
        </w:rPr>
        <w:t xml:space="preserve"> </w:t>
      </w:r>
      <w:r w:rsidR="00D56CD6" w:rsidRPr="00CA5A3B">
        <w:rPr>
          <w:rFonts w:ascii="Simplified Arabic" w:hAnsi="Simplified Arabic"/>
          <w:sz w:val="28"/>
          <w:rtl/>
        </w:rPr>
        <w:t>طبقت</w:t>
      </w:r>
      <w:r w:rsidR="00D56CD6" w:rsidRPr="00CA5A3B">
        <w:rPr>
          <w:rFonts w:ascii="Simplified Arabic" w:hAnsi="Simplified Arabic"/>
          <w:sz w:val="28"/>
        </w:rPr>
        <w:t xml:space="preserve"> </w:t>
      </w:r>
      <w:r w:rsidR="00D56CD6" w:rsidRPr="00CA5A3B">
        <w:rPr>
          <w:rFonts w:ascii="Simplified Arabic" w:hAnsi="Simplified Arabic"/>
          <w:sz w:val="28"/>
          <w:rtl/>
        </w:rPr>
        <w:t>هذه</w:t>
      </w:r>
      <w:r w:rsidR="00D56CD6" w:rsidRPr="00CA5A3B">
        <w:rPr>
          <w:rFonts w:ascii="Simplified Arabic" w:hAnsi="Simplified Arabic"/>
          <w:sz w:val="28"/>
        </w:rPr>
        <w:t xml:space="preserve"> </w:t>
      </w:r>
      <w:r w:rsidR="00D56CD6" w:rsidRPr="00CA5A3B">
        <w:rPr>
          <w:rFonts w:ascii="Simplified Arabic" w:hAnsi="Simplified Arabic"/>
          <w:sz w:val="28"/>
          <w:rtl/>
        </w:rPr>
        <w:t>الأبعاد بدرجات</w:t>
      </w:r>
      <w:r w:rsidR="00D56CD6" w:rsidRPr="00CA5A3B">
        <w:rPr>
          <w:rFonts w:ascii="Simplified Arabic" w:hAnsi="Simplified Arabic"/>
          <w:sz w:val="28"/>
        </w:rPr>
        <w:t xml:space="preserve"> </w:t>
      </w:r>
      <w:r w:rsidR="00D56CD6" w:rsidRPr="00CA5A3B">
        <w:rPr>
          <w:rFonts w:ascii="Simplified Arabic" w:hAnsi="Simplified Arabic"/>
          <w:sz w:val="28"/>
          <w:rtl/>
        </w:rPr>
        <w:t>ومستويات</w:t>
      </w:r>
      <w:r w:rsidR="00D56CD6" w:rsidRPr="00CA5A3B">
        <w:rPr>
          <w:rFonts w:ascii="Simplified Arabic" w:hAnsi="Simplified Arabic"/>
          <w:sz w:val="28"/>
        </w:rPr>
        <w:t xml:space="preserve"> </w:t>
      </w:r>
      <w:r w:rsidR="00D56CD6" w:rsidRPr="00CA5A3B">
        <w:rPr>
          <w:rFonts w:ascii="Simplified Arabic" w:hAnsi="Simplified Arabic"/>
          <w:sz w:val="28"/>
          <w:rtl/>
        </w:rPr>
        <w:t>متفاوتة. وأوصت الدراسة بضرورة</w:t>
      </w:r>
      <w:r w:rsidR="00D56CD6" w:rsidRPr="00CA5A3B">
        <w:rPr>
          <w:rFonts w:ascii="Simplified Arabic" w:hAnsi="Simplified Arabic"/>
          <w:sz w:val="28"/>
        </w:rPr>
        <w:t xml:space="preserve"> </w:t>
      </w:r>
      <w:r w:rsidR="00D56CD6" w:rsidRPr="00CA5A3B">
        <w:rPr>
          <w:rFonts w:ascii="Simplified Arabic" w:hAnsi="Simplified Arabic"/>
          <w:sz w:val="28"/>
          <w:rtl/>
        </w:rPr>
        <w:t>التركيز على</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مفهوم</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قبل</w:t>
      </w:r>
      <w:r w:rsidR="00D56CD6" w:rsidRPr="00CA5A3B">
        <w:rPr>
          <w:rFonts w:ascii="Simplified Arabic" w:hAnsi="Simplified Arabic"/>
          <w:sz w:val="28"/>
        </w:rPr>
        <w:t xml:space="preserve"> </w:t>
      </w:r>
      <w:r w:rsidR="00D56CD6" w:rsidRPr="00CA5A3B">
        <w:rPr>
          <w:rFonts w:ascii="Simplified Arabic" w:hAnsi="Simplified Arabic"/>
          <w:sz w:val="28"/>
          <w:rtl/>
        </w:rPr>
        <w:t>شركات</w:t>
      </w:r>
      <w:r w:rsidR="00D56CD6" w:rsidRPr="00CA5A3B">
        <w:rPr>
          <w:rFonts w:ascii="Simplified Arabic" w:hAnsi="Simplified Arabic"/>
          <w:sz w:val="28"/>
        </w:rPr>
        <w:t xml:space="preserve"> </w:t>
      </w:r>
      <w:r w:rsidR="00D56CD6" w:rsidRPr="00CA5A3B">
        <w:rPr>
          <w:rFonts w:ascii="Simplified Arabic" w:hAnsi="Simplified Arabic"/>
          <w:sz w:val="28"/>
          <w:rtl/>
        </w:rPr>
        <w:t>الأسمدة</w:t>
      </w:r>
      <w:r w:rsidR="00D56CD6" w:rsidRPr="00CA5A3B">
        <w:rPr>
          <w:rFonts w:ascii="Simplified Arabic" w:hAnsi="Simplified Arabic"/>
          <w:sz w:val="28"/>
        </w:rPr>
        <w:t xml:space="preserve"> </w:t>
      </w:r>
      <w:r w:rsidR="00D56CD6" w:rsidRPr="00CA5A3B">
        <w:rPr>
          <w:rFonts w:ascii="Simplified Arabic" w:hAnsi="Simplified Arabic"/>
          <w:sz w:val="28"/>
          <w:rtl/>
        </w:rPr>
        <w:t>الأردنية، وكذلك</w:t>
      </w:r>
      <w:r w:rsidR="00D56CD6" w:rsidRPr="00CA5A3B">
        <w:rPr>
          <w:rFonts w:ascii="Simplified Arabic" w:hAnsi="Simplified Arabic"/>
          <w:sz w:val="28"/>
        </w:rPr>
        <w:t xml:space="preserve"> </w:t>
      </w:r>
      <w:r w:rsidR="00D56CD6" w:rsidRPr="00CA5A3B">
        <w:rPr>
          <w:rFonts w:ascii="Simplified Arabic" w:hAnsi="Simplified Arabic"/>
          <w:sz w:val="28"/>
          <w:rtl/>
        </w:rPr>
        <w:t>توضيح</w:t>
      </w:r>
      <w:r w:rsidR="00D56CD6" w:rsidRPr="00CA5A3B">
        <w:rPr>
          <w:rFonts w:ascii="Simplified Arabic" w:hAnsi="Simplified Arabic"/>
          <w:sz w:val="28"/>
        </w:rPr>
        <w:t xml:space="preserve"> </w:t>
      </w:r>
      <w:r w:rsidR="00D56CD6" w:rsidRPr="00CA5A3B">
        <w:rPr>
          <w:rFonts w:ascii="Simplified Arabic" w:hAnsi="Simplified Arabic"/>
          <w:sz w:val="28"/>
          <w:rtl/>
        </w:rPr>
        <w:t>أهمية</w:t>
      </w:r>
      <w:r w:rsidR="00D56CD6" w:rsidRPr="00CA5A3B">
        <w:rPr>
          <w:rFonts w:ascii="Simplified Arabic" w:hAnsi="Simplified Arabic"/>
          <w:sz w:val="28"/>
        </w:rPr>
        <w:t xml:space="preserve"> </w:t>
      </w:r>
      <w:r w:rsidR="00D56CD6" w:rsidRPr="00CA5A3B">
        <w:rPr>
          <w:rFonts w:ascii="Simplified Arabic" w:hAnsi="Simplified Arabic"/>
          <w:sz w:val="28"/>
          <w:rtl/>
        </w:rPr>
        <w:lastRenderedPageBreak/>
        <w:t>التعامل معه</w:t>
      </w:r>
      <w:r w:rsidR="00D56CD6" w:rsidRPr="00CA5A3B">
        <w:rPr>
          <w:rFonts w:ascii="Simplified Arabic" w:hAnsi="Simplified Arabic"/>
          <w:sz w:val="28"/>
        </w:rPr>
        <w:t xml:space="preserve"> </w:t>
      </w:r>
      <w:r w:rsidR="00D56CD6" w:rsidRPr="00CA5A3B">
        <w:rPr>
          <w:rFonts w:ascii="Simplified Arabic" w:hAnsi="Simplified Arabic"/>
          <w:sz w:val="28"/>
          <w:rtl/>
        </w:rPr>
        <w:t>كنظام</w:t>
      </w:r>
      <w:r w:rsidR="00D56CD6" w:rsidRPr="00CA5A3B">
        <w:rPr>
          <w:rFonts w:ascii="Simplified Arabic" w:hAnsi="Simplified Arabic"/>
          <w:sz w:val="28"/>
        </w:rPr>
        <w:t xml:space="preserve"> </w:t>
      </w:r>
      <w:r w:rsidR="00D56CD6" w:rsidRPr="00CA5A3B">
        <w:rPr>
          <w:rFonts w:ascii="Simplified Arabic" w:hAnsi="Simplified Arabic"/>
          <w:sz w:val="28"/>
          <w:rtl/>
        </w:rPr>
        <w:t>إداري</w:t>
      </w:r>
      <w:r w:rsidR="00D56CD6" w:rsidRPr="00CA5A3B">
        <w:rPr>
          <w:rFonts w:ascii="Simplified Arabic" w:hAnsi="Simplified Arabic"/>
          <w:sz w:val="28"/>
        </w:rPr>
        <w:t xml:space="preserve"> </w:t>
      </w:r>
      <w:r w:rsidR="00D56CD6" w:rsidRPr="00CA5A3B">
        <w:rPr>
          <w:rFonts w:ascii="Simplified Arabic" w:hAnsi="Simplified Arabic"/>
          <w:sz w:val="28"/>
          <w:rtl/>
        </w:rPr>
        <w:t>شامل</w:t>
      </w:r>
      <w:r w:rsidR="00D56CD6" w:rsidRPr="00CA5A3B">
        <w:rPr>
          <w:rFonts w:ascii="Simplified Arabic" w:hAnsi="Simplified Arabic"/>
          <w:sz w:val="28"/>
        </w:rPr>
        <w:t xml:space="preserve"> </w:t>
      </w:r>
      <w:r w:rsidR="00D56CD6" w:rsidRPr="00CA5A3B">
        <w:rPr>
          <w:rFonts w:ascii="Simplified Arabic" w:hAnsi="Simplified Arabic"/>
          <w:sz w:val="28"/>
          <w:rtl/>
        </w:rPr>
        <w:t>يعمل</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تقليل</w:t>
      </w:r>
      <w:r w:rsidR="00D56CD6" w:rsidRPr="00CA5A3B">
        <w:rPr>
          <w:rFonts w:ascii="Simplified Arabic" w:hAnsi="Simplified Arabic"/>
          <w:sz w:val="28"/>
        </w:rPr>
        <w:t xml:space="preserve"> </w:t>
      </w:r>
      <w:r w:rsidR="00D56CD6" w:rsidRPr="00CA5A3B">
        <w:rPr>
          <w:rFonts w:ascii="Simplified Arabic" w:hAnsi="Simplified Arabic"/>
          <w:sz w:val="28"/>
          <w:rtl/>
        </w:rPr>
        <w:t>التكاليف</w:t>
      </w:r>
      <w:r w:rsidR="00D56CD6" w:rsidRPr="00CA5A3B">
        <w:rPr>
          <w:rFonts w:ascii="Simplified Arabic" w:hAnsi="Simplified Arabic"/>
          <w:sz w:val="28"/>
        </w:rPr>
        <w:t xml:space="preserve"> </w:t>
      </w:r>
      <w:r w:rsidR="00D56CD6" w:rsidRPr="00CA5A3B">
        <w:rPr>
          <w:rFonts w:ascii="Simplified Arabic" w:hAnsi="Simplified Arabic"/>
          <w:sz w:val="28"/>
          <w:rtl/>
        </w:rPr>
        <w:t>الناشئة</w:t>
      </w:r>
      <w:r w:rsidR="00D56CD6" w:rsidRPr="00CA5A3B">
        <w:rPr>
          <w:rFonts w:ascii="Simplified Arabic" w:hAnsi="Simplified Arabic"/>
          <w:sz w:val="28"/>
        </w:rPr>
        <w:t xml:space="preserve"> </w:t>
      </w:r>
      <w:r w:rsidR="00D56CD6" w:rsidRPr="00CA5A3B">
        <w:rPr>
          <w:rFonts w:ascii="Simplified Arabic" w:hAnsi="Simplified Arabic"/>
          <w:sz w:val="28"/>
          <w:rtl/>
        </w:rPr>
        <w:t>عن</w:t>
      </w:r>
      <w:r w:rsidR="00D56CD6" w:rsidRPr="00CA5A3B">
        <w:rPr>
          <w:rFonts w:ascii="Simplified Arabic" w:hAnsi="Simplified Arabic"/>
          <w:sz w:val="28"/>
        </w:rPr>
        <w:t xml:space="preserve"> </w:t>
      </w:r>
      <w:r w:rsidR="00D56CD6" w:rsidRPr="00CA5A3B">
        <w:rPr>
          <w:rFonts w:ascii="Simplified Arabic" w:hAnsi="Simplified Arabic"/>
          <w:sz w:val="28"/>
          <w:rtl/>
        </w:rPr>
        <w:t>المعيب</w:t>
      </w:r>
      <w:r w:rsidR="00D56CD6" w:rsidRPr="00CA5A3B">
        <w:rPr>
          <w:rFonts w:ascii="Simplified Arabic" w:hAnsi="Simplified Arabic"/>
          <w:sz w:val="28"/>
        </w:rPr>
        <w:t xml:space="preserve"> </w:t>
      </w:r>
      <w:r w:rsidR="00D56CD6" w:rsidRPr="00CA5A3B">
        <w:rPr>
          <w:rFonts w:ascii="Simplified Arabic" w:hAnsi="Simplified Arabic"/>
          <w:sz w:val="28"/>
          <w:rtl/>
        </w:rPr>
        <w:t>والفاقد، ويزيد</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ربحية</w:t>
      </w:r>
      <w:r w:rsidR="00D56CD6" w:rsidRPr="00CA5A3B">
        <w:rPr>
          <w:rFonts w:ascii="Simplified Arabic" w:hAnsi="Simplified Arabic"/>
          <w:sz w:val="28"/>
        </w:rPr>
        <w:t xml:space="preserve"> </w:t>
      </w:r>
      <w:r w:rsidR="00D56CD6" w:rsidRPr="00CA5A3B">
        <w:rPr>
          <w:rFonts w:ascii="Simplified Arabic" w:hAnsi="Simplified Arabic"/>
          <w:sz w:val="28"/>
          <w:rtl/>
        </w:rPr>
        <w:t>هذه</w:t>
      </w:r>
      <w:r w:rsidR="00D56CD6" w:rsidRPr="00CA5A3B">
        <w:rPr>
          <w:rFonts w:ascii="Simplified Arabic" w:hAnsi="Simplified Arabic"/>
          <w:sz w:val="28"/>
        </w:rPr>
        <w:t xml:space="preserve"> </w:t>
      </w:r>
      <w:r w:rsidR="00D56CD6" w:rsidRPr="00CA5A3B">
        <w:rPr>
          <w:rFonts w:ascii="Simplified Arabic" w:hAnsi="Simplified Arabic"/>
          <w:sz w:val="28"/>
          <w:rtl/>
        </w:rPr>
        <w:t>الشركات</w:t>
      </w:r>
      <w:r w:rsidR="00D56CD6" w:rsidRPr="00CA5A3B">
        <w:rPr>
          <w:rFonts w:ascii="Simplified Arabic" w:hAnsi="Simplified Arabic"/>
          <w:sz w:val="28"/>
        </w:rPr>
        <w:t xml:space="preserve"> </w:t>
      </w:r>
      <w:r w:rsidR="00D56CD6" w:rsidRPr="00CA5A3B">
        <w:rPr>
          <w:rFonts w:ascii="Simplified Arabic" w:hAnsi="Simplified Arabic"/>
          <w:sz w:val="28"/>
          <w:rtl/>
        </w:rPr>
        <w:t>وإنتاجيتها، وضرورة التركيز على تحقيق رضا الزبون من</w:t>
      </w:r>
      <w:r w:rsidR="00D56CD6" w:rsidRPr="00CA5A3B">
        <w:rPr>
          <w:rFonts w:ascii="Simplified Arabic" w:hAnsi="Simplified Arabic"/>
          <w:sz w:val="28"/>
        </w:rPr>
        <w:t xml:space="preserve"> </w:t>
      </w:r>
      <w:r w:rsidR="00D56CD6" w:rsidRPr="00CA5A3B">
        <w:rPr>
          <w:rFonts w:ascii="Simplified Arabic" w:hAnsi="Simplified Arabic"/>
          <w:sz w:val="28"/>
          <w:rtl/>
        </w:rPr>
        <w:t>خلال</w:t>
      </w:r>
      <w:r w:rsidR="00D56CD6" w:rsidRPr="00CA5A3B">
        <w:rPr>
          <w:rFonts w:ascii="Simplified Arabic" w:hAnsi="Simplified Arabic"/>
          <w:sz w:val="28"/>
        </w:rPr>
        <w:t xml:space="preserve"> </w:t>
      </w:r>
      <w:r w:rsidR="00D56CD6" w:rsidRPr="00CA5A3B">
        <w:rPr>
          <w:rFonts w:ascii="Simplified Arabic" w:hAnsi="Simplified Arabic"/>
          <w:sz w:val="28"/>
          <w:rtl/>
        </w:rPr>
        <w:t>تقديم</w:t>
      </w:r>
      <w:r w:rsidR="00D56CD6" w:rsidRPr="00CA5A3B">
        <w:rPr>
          <w:rFonts w:ascii="Simplified Arabic" w:hAnsi="Simplified Arabic"/>
          <w:sz w:val="28"/>
        </w:rPr>
        <w:t xml:space="preserve"> </w:t>
      </w:r>
      <w:r w:rsidR="00D56CD6" w:rsidRPr="00CA5A3B">
        <w:rPr>
          <w:rFonts w:ascii="Simplified Arabic" w:hAnsi="Simplified Arabic"/>
          <w:sz w:val="28"/>
          <w:rtl/>
        </w:rPr>
        <w:t>منتجات</w:t>
      </w:r>
      <w:r w:rsidR="00D56CD6" w:rsidRPr="00CA5A3B">
        <w:rPr>
          <w:rFonts w:ascii="Simplified Arabic" w:hAnsi="Simplified Arabic"/>
          <w:sz w:val="28"/>
        </w:rPr>
        <w:t xml:space="preserve"> </w:t>
      </w:r>
      <w:r w:rsidR="00D56CD6" w:rsidRPr="00CA5A3B">
        <w:rPr>
          <w:rFonts w:ascii="Simplified Arabic" w:hAnsi="Simplified Arabic"/>
          <w:sz w:val="28"/>
          <w:rtl/>
        </w:rPr>
        <w:t>تتوافق</w:t>
      </w:r>
      <w:r w:rsidR="00D56CD6" w:rsidRPr="00CA5A3B">
        <w:rPr>
          <w:rFonts w:ascii="Simplified Arabic" w:hAnsi="Simplified Arabic"/>
          <w:sz w:val="28"/>
        </w:rPr>
        <w:t xml:space="preserve"> </w:t>
      </w:r>
      <w:r w:rsidR="00D56CD6" w:rsidRPr="00CA5A3B">
        <w:rPr>
          <w:rFonts w:ascii="Simplified Arabic" w:hAnsi="Simplified Arabic"/>
          <w:sz w:val="28"/>
          <w:rtl/>
        </w:rPr>
        <w:t>مع</w:t>
      </w:r>
      <w:r w:rsidR="00D56CD6" w:rsidRPr="00CA5A3B">
        <w:rPr>
          <w:rFonts w:ascii="Simplified Arabic" w:hAnsi="Simplified Arabic"/>
          <w:sz w:val="28"/>
        </w:rPr>
        <w:t xml:space="preserve"> </w:t>
      </w:r>
      <w:r w:rsidR="00D56CD6" w:rsidRPr="00CA5A3B">
        <w:rPr>
          <w:rFonts w:ascii="Simplified Arabic" w:hAnsi="Simplified Arabic"/>
          <w:sz w:val="28"/>
          <w:rtl/>
        </w:rPr>
        <w:t>تطور</w:t>
      </w:r>
      <w:r w:rsidR="00D56CD6" w:rsidRPr="00CA5A3B">
        <w:rPr>
          <w:rFonts w:ascii="Simplified Arabic" w:hAnsi="Simplified Arabic"/>
          <w:sz w:val="28"/>
        </w:rPr>
        <w:t xml:space="preserve"> </w:t>
      </w:r>
      <w:r w:rsidR="00D56CD6" w:rsidRPr="00CA5A3B">
        <w:rPr>
          <w:rFonts w:ascii="Simplified Arabic" w:hAnsi="Simplified Arabic"/>
          <w:sz w:val="28"/>
          <w:rtl/>
        </w:rPr>
        <w:t>احتياجات ورغبات</w:t>
      </w:r>
      <w:r w:rsidR="00D56CD6" w:rsidRPr="00CA5A3B">
        <w:rPr>
          <w:rFonts w:ascii="Simplified Arabic" w:hAnsi="Simplified Arabic"/>
          <w:sz w:val="28"/>
        </w:rPr>
        <w:t xml:space="preserve"> </w:t>
      </w:r>
      <w:r w:rsidR="00D56CD6" w:rsidRPr="00CA5A3B">
        <w:rPr>
          <w:rFonts w:ascii="Simplified Arabic" w:hAnsi="Simplified Arabic"/>
          <w:sz w:val="28"/>
          <w:rtl/>
        </w:rPr>
        <w:t>الزبائن.</w:t>
      </w:r>
    </w:p>
    <w:p w14:paraId="169ABAA0" w14:textId="3C1F4ED5" w:rsidR="00D56CD6"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(بو شعالة ومصباح، 2019</w:t>
      </w:r>
      <w:proofErr w:type="gramStart"/>
      <w:r w:rsidRPr="00CA5A3B">
        <w:rPr>
          <w:rFonts w:ascii="Simplified Arabic" w:hAnsi="Simplified Arabic"/>
          <w:b/>
          <w:bCs/>
          <w:sz w:val="28"/>
          <w:rtl/>
        </w:rPr>
        <w:t xml:space="preserve">م) </w:t>
      </w:r>
      <w:r w:rsidRPr="00CA5A3B">
        <w:rPr>
          <w:rFonts w:ascii="Simplified Arabic" w:hAnsi="Simplified Arabic"/>
          <w:b/>
          <w:bCs/>
          <w:sz w:val="28"/>
          <w:rtl/>
          <w:lang w:bidi="ar-EG"/>
        </w:rPr>
        <w:t xml:space="preserve"> </w:t>
      </w:r>
      <w:r w:rsidRPr="00CA5A3B">
        <w:rPr>
          <w:rFonts w:ascii="Simplified Arabic" w:hAnsi="Simplified Arabic"/>
          <w:b/>
          <w:bCs/>
          <w:sz w:val="28"/>
          <w:rtl/>
        </w:rPr>
        <w:t>بعنوان</w:t>
      </w:r>
      <w:proofErr w:type="gramEnd"/>
      <w:r w:rsidRPr="00CA5A3B">
        <w:rPr>
          <w:rFonts w:ascii="Simplified Arabic" w:hAnsi="Simplified Arabic"/>
          <w:b/>
          <w:bCs/>
          <w:sz w:val="28"/>
          <w:rtl/>
        </w:rPr>
        <w:t>: دور</w:t>
      </w:r>
      <w:r w:rsidRPr="00CA5A3B">
        <w:rPr>
          <w:rFonts w:ascii="Simplified Arabic" w:hAnsi="Simplified Arabic"/>
          <w:b/>
          <w:bCs/>
          <w:sz w:val="28"/>
        </w:rPr>
        <w:t xml:space="preserve"> </w:t>
      </w:r>
      <w:r w:rsidRPr="00CA5A3B">
        <w:rPr>
          <w:rFonts w:ascii="Simplified Arabic" w:hAnsi="Simplified Arabic"/>
          <w:b/>
          <w:bCs/>
          <w:sz w:val="28"/>
          <w:rtl/>
        </w:rPr>
        <w:t>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في</w:t>
      </w:r>
      <w:r w:rsidRPr="00CA5A3B">
        <w:rPr>
          <w:rFonts w:ascii="Simplified Arabic" w:hAnsi="Simplified Arabic"/>
          <w:b/>
          <w:bCs/>
          <w:sz w:val="28"/>
        </w:rPr>
        <w:t xml:space="preserve"> </w:t>
      </w:r>
      <w:r w:rsidRPr="00CA5A3B">
        <w:rPr>
          <w:rFonts w:ascii="Simplified Arabic" w:hAnsi="Simplified Arabic"/>
          <w:b/>
          <w:bCs/>
          <w:sz w:val="28"/>
          <w:rtl/>
        </w:rPr>
        <w:t>تحسین</w:t>
      </w:r>
      <w:r w:rsidRPr="00CA5A3B">
        <w:rPr>
          <w:rFonts w:ascii="Simplified Arabic" w:hAnsi="Simplified Arabic"/>
          <w:b/>
          <w:bCs/>
          <w:sz w:val="28"/>
        </w:rPr>
        <w:t xml:space="preserve"> </w:t>
      </w:r>
      <w:r w:rsidRPr="00CA5A3B">
        <w:rPr>
          <w:rFonts w:ascii="Simplified Arabic" w:hAnsi="Simplified Arabic"/>
          <w:b/>
          <w:bCs/>
          <w:sz w:val="28"/>
          <w:rtl/>
        </w:rPr>
        <w:t>أداء</w:t>
      </w:r>
      <w:r w:rsidRPr="00CA5A3B">
        <w:rPr>
          <w:rFonts w:ascii="Simplified Arabic" w:hAnsi="Simplified Arabic"/>
          <w:b/>
          <w:bCs/>
          <w:sz w:val="28"/>
        </w:rPr>
        <w:t xml:space="preserve"> </w:t>
      </w:r>
      <w:r w:rsidRPr="00CA5A3B">
        <w:rPr>
          <w:rFonts w:ascii="Simplified Arabic" w:hAnsi="Simplified Arabic"/>
          <w:b/>
          <w:bCs/>
          <w:sz w:val="28"/>
          <w:rtl/>
        </w:rPr>
        <w:t>المؤسسة</w:t>
      </w:r>
      <w:r w:rsidRPr="00CA5A3B">
        <w:rPr>
          <w:rFonts w:ascii="Simplified Arabic" w:hAnsi="Simplified Arabic"/>
          <w:b/>
          <w:bCs/>
          <w:sz w:val="28"/>
        </w:rPr>
        <w:t xml:space="preserve"> </w:t>
      </w:r>
      <w:r w:rsidRPr="00CA5A3B">
        <w:rPr>
          <w:rFonts w:ascii="Simplified Arabic" w:hAnsi="Simplified Arabic"/>
          <w:b/>
          <w:bCs/>
          <w:sz w:val="28"/>
          <w:rtl/>
        </w:rPr>
        <w:t>الاقتصادیة: دراسة</w:t>
      </w:r>
      <w:r w:rsidRPr="00CA5A3B">
        <w:rPr>
          <w:rFonts w:ascii="Simplified Arabic" w:hAnsi="Simplified Arabic"/>
          <w:b/>
          <w:bCs/>
          <w:sz w:val="28"/>
        </w:rPr>
        <w:t xml:space="preserve"> </w:t>
      </w:r>
      <w:r w:rsidRPr="00CA5A3B">
        <w:rPr>
          <w:rFonts w:ascii="Simplified Arabic" w:hAnsi="Simplified Arabic"/>
          <w:b/>
          <w:bCs/>
          <w:sz w:val="28"/>
          <w:rtl/>
        </w:rPr>
        <w:t>میدانیة</w:t>
      </w:r>
      <w:r w:rsidRPr="00CA5A3B">
        <w:rPr>
          <w:rFonts w:ascii="Simplified Arabic" w:hAnsi="Simplified Arabic"/>
          <w:b/>
          <w:bCs/>
          <w:sz w:val="28"/>
        </w:rPr>
        <w:t xml:space="preserve"> </w:t>
      </w:r>
      <w:r w:rsidRPr="00CA5A3B">
        <w:rPr>
          <w:rFonts w:ascii="Simplified Arabic" w:hAnsi="Simplified Arabic"/>
          <w:b/>
          <w:bCs/>
          <w:sz w:val="28"/>
          <w:rtl/>
        </w:rPr>
        <w:t>لمؤسسة</w:t>
      </w:r>
      <w:r w:rsidRPr="00CA5A3B">
        <w:rPr>
          <w:rFonts w:ascii="Simplified Arabic" w:hAnsi="Simplified Arabic"/>
          <w:b/>
          <w:bCs/>
          <w:sz w:val="28"/>
        </w:rPr>
        <w:t xml:space="preserve"> </w:t>
      </w:r>
      <w:r w:rsidRPr="00CA5A3B">
        <w:rPr>
          <w:rFonts w:ascii="Simplified Arabic" w:hAnsi="Simplified Arabic"/>
          <w:b/>
          <w:bCs/>
          <w:sz w:val="28"/>
          <w:rtl/>
        </w:rPr>
        <w:t>لصناعة</w:t>
      </w:r>
      <w:r w:rsidRPr="00CA5A3B">
        <w:rPr>
          <w:rFonts w:ascii="Simplified Arabic" w:hAnsi="Simplified Arabic"/>
          <w:b/>
          <w:bCs/>
          <w:sz w:val="28"/>
        </w:rPr>
        <w:t xml:space="preserve"> </w:t>
      </w:r>
      <w:r w:rsidRPr="00CA5A3B">
        <w:rPr>
          <w:rFonts w:ascii="Simplified Arabic" w:hAnsi="Simplified Arabic"/>
          <w:b/>
          <w:bCs/>
          <w:sz w:val="28"/>
          <w:rtl/>
        </w:rPr>
        <w:t>الأنابیب (</w:t>
      </w:r>
      <w:r w:rsidRPr="00CA5A3B">
        <w:rPr>
          <w:rFonts w:ascii="Simplified Arabic" w:hAnsi="Simplified Arabic"/>
          <w:b/>
          <w:bCs/>
          <w:sz w:val="28"/>
        </w:rPr>
        <w:t>ALFA PIPE</w:t>
      </w:r>
      <w:r w:rsidR="00CA5A3B" w:rsidRPr="00CA5A3B">
        <w:rPr>
          <w:rFonts w:ascii="Simplified Arabic" w:hAnsi="Simplified Arabic"/>
          <w:b/>
          <w:bCs/>
          <w:sz w:val="28"/>
          <w:rtl/>
        </w:rPr>
        <w:t>)</w:t>
      </w:r>
    </w:p>
    <w:p w14:paraId="033F1256" w14:textId="76BECEC3"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t xml:space="preserve">        </w:t>
      </w:r>
      <w:r w:rsidR="00D56CD6" w:rsidRPr="00CA5A3B">
        <w:rPr>
          <w:rFonts w:ascii="Simplified Arabic" w:hAnsi="Simplified Arabic"/>
          <w:sz w:val="28"/>
          <w:rtl/>
        </w:rPr>
        <w:t>هدفت</w:t>
      </w:r>
      <w:r w:rsidR="00D56CD6" w:rsidRPr="00CA5A3B">
        <w:rPr>
          <w:rFonts w:ascii="Simplified Arabic" w:hAnsi="Simplified Arabic"/>
          <w:sz w:val="28"/>
        </w:rPr>
        <w:t xml:space="preserve"> </w:t>
      </w:r>
      <w:r w:rsidR="00D56CD6" w:rsidRPr="00CA5A3B">
        <w:rPr>
          <w:rFonts w:ascii="Simplified Arabic" w:hAnsi="Simplified Arabic"/>
          <w:sz w:val="28"/>
          <w:rtl/>
        </w:rPr>
        <w:t>هذه</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إلى</w:t>
      </w:r>
      <w:r w:rsidR="00D56CD6" w:rsidRPr="00CA5A3B">
        <w:rPr>
          <w:rFonts w:ascii="Simplified Arabic" w:hAnsi="Simplified Arabic"/>
          <w:sz w:val="28"/>
        </w:rPr>
        <w:t xml:space="preserve"> </w:t>
      </w:r>
      <w:r w:rsidR="00D56CD6" w:rsidRPr="00CA5A3B">
        <w:rPr>
          <w:rFonts w:ascii="Simplified Arabic" w:hAnsi="Simplified Arabic"/>
          <w:sz w:val="28"/>
          <w:rtl/>
        </w:rPr>
        <w:t>التعرف</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دور</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وتأثيرها</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تحسين</w:t>
      </w:r>
      <w:r w:rsidR="00D56CD6" w:rsidRPr="00CA5A3B">
        <w:rPr>
          <w:rFonts w:ascii="Simplified Arabic" w:hAnsi="Simplified Arabic"/>
          <w:sz w:val="28"/>
        </w:rPr>
        <w:t xml:space="preserve"> </w:t>
      </w:r>
      <w:r w:rsidR="00D56CD6" w:rsidRPr="00CA5A3B">
        <w:rPr>
          <w:rFonts w:ascii="Simplified Arabic" w:hAnsi="Simplified Arabic"/>
          <w:sz w:val="28"/>
          <w:rtl/>
        </w:rPr>
        <w:t>أداء</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وهذا</w:t>
      </w:r>
      <w:r w:rsidR="00D56CD6" w:rsidRPr="00CA5A3B">
        <w:rPr>
          <w:rFonts w:ascii="Simplified Arabic" w:hAnsi="Simplified Arabic"/>
          <w:sz w:val="28"/>
        </w:rPr>
        <w:t xml:space="preserve"> </w:t>
      </w:r>
      <w:r w:rsidR="00D56CD6" w:rsidRPr="00CA5A3B">
        <w:rPr>
          <w:rFonts w:ascii="Simplified Arabic" w:hAnsi="Simplified Arabic"/>
          <w:sz w:val="28"/>
          <w:rtl/>
        </w:rPr>
        <w:t>من مدخلين</w:t>
      </w:r>
      <w:r w:rsidR="00D56CD6" w:rsidRPr="00CA5A3B">
        <w:rPr>
          <w:rFonts w:ascii="Simplified Arabic" w:hAnsi="Simplified Arabic"/>
          <w:sz w:val="28"/>
        </w:rPr>
        <w:t xml:space="preserve"> </w:t>
      </w:r>
      <w:r w:rsidR="00D56CD6" w:rsidRPr="00CA5A3B">
        <w:rPr>
          <w:rFonts w:ascii="Simplified Arabic" w:hAnsi="Simplified Arabic"/>
          <w:sz w:val="28"/>
          <w:rtl/>
        </w:rPr>
        <w:t>حديثين</w:t>
      </w:r>
      <w:r w:rsidR="00D56CD6" w:rsidRPr="00CA5A3B">
        <w:rPr>
          <w:rFonts w:ascii="Simplified Arabic" w:hAnsi="Simplified Arabic"/>
          <w:sz w:val="28"/>
        </w:rPr>
        <w:t xml:space="preserve"> </w:t>
      </w:r>
      <w:r w:rsidR="00D56CD6" w:rsidRPr="00CA5A3B">
        <w:rPr>
          <w:rFonts w:ascii="Simplified Arabic" w:hAnsi="Simplified Arabic"/>
          <w:sz w:val="28"/>
          <w:rtl/>
        </w:rPr>
        <w:t>وهما</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وأداء</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ثم</w:t>
      </w:r>
      <w:r w:rsidR="00D56CD6" w:rsidRPr="00CA5A3B">
        <w:rPr>
          <w:rFonts w:ascii="Simplified Arabic" w:hAnsi="Simplified Arabic"/>
          <w:sz w:val="28"/>
        </w:rPr>
        <w:t xml:space="preserve"> </w:t>
      </w:r>
      <w:r w:rsidR="00D56CD6" w:rsidRPr="00CA5A3B">
        <w:rPr>
          <w:rFonts w:ascii="Simplified Arabic" w:hAnsi="Simplified Arabic"/>
          <w:sz w:val="28"/>
          <w:rtl/>
        </w:rPr>
        <w:t>تطرقت إلى</w:t>
      </w:r>
      <w:r w:rsidR="00D56CD6" w:rsidRPr="00CA5A3B">
        <w:rPr>
          <w:rFonts w:ascii="Simplified Arabic" w:hAnsi="Simplified Arabic"/>
          <w:sz w:val="28"/>
        </w:rPr>
        <w:t xml:space="preserve"> </w:t>
      </w:r>
      <w:r w:rsidR="00D56CD6" w:rsidRPr="00CA5A3B">
        <w:rPr>
          <w:rFonts w:ascii="Simplified Arabic" w:hAnsi="Simplified Arabic"/>
          <w:sz w:val="28"/>
          <w:rtl/>
        </w:rPr>
        <w:t>أثر</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تحسين</w:t>
      </w:r>
      <w:r w:rsidR="00D56CD6" w:rsidRPr="00CA5A3B">
        <w:rPr>
          <w:rFonts w:ascii="Simplified Arabic" w:hAnsi="Simplified Arabic"/>
          <w:sz w:val="28"/>
        </w:rPr>
        <w:t xml:space="preserve"> </w:t>
      </w:r>
      <w:r w:rsidR="00D56CD6" w:rsidRPr="00CA5A3B">
        <w:rPr>
          <w:rFonts w:ascii="Simplified Arabic" w:hAnsi="Simplified Arabic"/>
          <w:sz w:val="28"/>
          <w:rtl/>
        </w:rPr>
        <w:t>الأداء</w:t>
      </w:r>
      <w:r w:rsidR="00D56CD6" w:rsidRPr="00CA5A3B">
        <w:rPr>
          <w:rFonts w:ascii="Simplified Arabic" w:hAnsi="Simplified Arabic"/>
          <w:sz w:val="28"/>
        </w:rPr>
        <w:t xml:space="preserve"> </w:t>
      </w:r>
      <w:r w:rsidR="00D56CD6" w:rsidRPr="00CA5A3B">
        <w:rPr>
          <w:rFonts w:ascii="Simplified Arabic" w:hAnsi="Simplified Arabic"/>
          <w:sz w:val="28"/>
          <w:rtl/>
        </w:rPr>
        <w:t>والمتمثلة</w:t>
      </w:r>
      <w:r w:rsidR="00D56CD6" w:rsidRPr="00CA5A3B">
        <w:rPr>
          <w:rFonts w:ascii="Simplified Arabic" w:hAnsi="Simplified Arabic"/>
          <w:sz w:val="28"/>
        </w:rPr>
        <w:t xml:space="preserve"> </w:t>
      </w:r>
      <w:r w:rsidR="00D56CD6" w:rsidRPr="00CA5A3B">
        <w:rPr>
          <w:rFonts w:ascii="Simplified Arabic" w:hAnsi="Simplified Arabic"/>
          <w:sz w:val="28"/>
          <w:rtl/>
        </w:rPr>
        <w:t>في التوجهات</w:t>
      </w:r>
      <w:r w:rsidR="00D56CD6" w:rsidRPr="00CA5A3B">
        <w:rPr>
          <w:rFonts w:ascii="Simplified Arabic" w:hAnsi="Simplified Arabic"/>
          <w:sz w:val="28"/>
        </w:rPr>
        <w:t xml:space="preserve"> </w:t>
      </w:r>
      <w:r w:rsidR="00D56CD6" w:rsidRPr="00CA5A3B">
        <w:rPr>
          <w:rFonts w:ascii="Simplified Arabic" w:hAnsi="Simplified Arabic"/>
          <w:sz w:val="28"/>
          <w:rtl/>
        </w:rPr>
        <w:t>المتعددة</w:t>
      </w:r>
      <w:r w:rsidR="00D56CD6" w:rsidRPr="00CA5A3B">
        <w:rPr>
          <w:rFonts w:ascii="Simplified Arabic" w:hAnsi="Simplified Arabic"/>
          <w:sz w:val="28"/>
        </w:rPr>
        <w:t xml:space="preserve"> </w:t>
      </w:r>
      <w:r w:rsidR="00D56CD6" w:rsidRPr="00CA5A3B">
        <w:rPr>
          <w:rFonts w:ascii="Simplified Arabic" w:hAnsi="Simplified Arabic"/>
          <w:sz w:val="28"/>
          <w:rtl/>
        </w:rPr>
        <w:t>والتوجه</w:t>
      </w:r>
      <w:r w:rsidR="00D56CD6" w:rsidRPr="00CA5A3B">
        <w:rPr>
          <w:rFonts w:ascii="Simplified Arabic" w:hAnsi="Simplified Arabic"/>
          <w:sz w:val="28"/>
        </w:rPr>
        <w:t xml:space="preserve"> </w:t>
      </w:r>
      <w:r w:rsidR="00D56CD6" w:rsidRPr="00CA5A3B">
        <w:rPr>
          <w:rFonts w:ascii="Simplified Arabic" w:hAnsi="Simplified Arabic"/>
          <w:sz w:val="28"/>
          <w:rtl/>
        </w:rPr>
        <w:t>نحو</w:t>
      </w:r>
      <w:r w:rsidR="00D56CD6" w:rsidRPr="00CA5A3B">
        <w:rPr>
          <w:rFonts w:ascii="Simplified Arabic" w:hAnsi="Simplified Arabic"/>
          <w:sz w:val="28"/>
        </w:rPr>
        <w:t xml:space="preserve"> </w:t>
      </w:r>
      <w:r w:rsidR="00D56CD6" w:rsidRPr="00CA5A3B">
        <w:rPr>
          <w:rFonts w:ascii="Simplified Arabic" w:hAnsi="Simplified Arabic"/>
          <w:sz w:val="28"/>
          <w:rtl/>
        </w:rPr>
        <w:t>السوق</w:t>
      </w:r>
      <w:r w:rsidR="00D56CD6" w:rsidRPr="00CA5A3B">
        <w:rPr>
          <w:rFonts w:ascii="Simplified Arabic" w:hAnsi="Simplified Arabic"/>
          <w:sz w:val="28"/>
        </w:rPr>
        <w:t>.</w:t>
      </w:r>
      <w:r w:rsidR="00D56CD6" w:rsidRPr="00CA5A3B">
        <w:rPr>
          <w:rFonts w:ascii="Simplified Arabic" w:hAnsi="Simplified Arabic"/>
          <w:sz w:val="28"/>
          <w:rtl/>
        </w:rPr>
        <w:t xml:space="preserve"> تم</w:t>
      </w:r>
      <w:r w:rsidR="00D56CD6" w:rsidRPr="00CA5A3B">
        <w:rPr>
          <w:rFonts w:ascii="Simplified Arabic" w:hAnsi="Simplified Arabic"/>
          <w:sz w:val="28"/>
        </w:rPr>
        <w:t xml:space="preserve"> </w:t>
      </w:r>
      <w:r w:rsidR="00D56CD6" w:rsidRPr="00CA5A3B">
        <w:rPr>
          <w:rFonts w:ascii="Simplified Arabic" w:hAnsi="Simplified Arabic"/>
          <w:sz w:val="28"/>
          <w:rtl/>
        </w:rPr>
        <w:t>تصميم</w:t>
      </w:r>
      <w:r w:rsidR="00D56CD6" w:rsidRPr="00CA5A3B">
        <w:rPr>
          <w:rFonts w:ascii="Simplified Arabic" w:hAnsi="Simplified Arabic"/>
          <w:sz w:val="28"/>
        </w:rPr>
        <w:t xml:space="preserve"> </w:t>
      </w:r>
      <w:r w:rsidR="00D56CD6" w:rsidRPr="00CA5A3B">
        <w:rPr>
          <w:rFonts w:ascii="Simplified Arabic" w:hAnsi="Simplified Arabic"/>
          <w:sz w:val="28"/>
          <w:rtl/>
        </w:rPr>
        <w:t>إستبانة</w:t>
      </w:r>
      <w:r w:rsidR="00D56CD6" w:rsidRPr="00CA5A3B">
        <w:rPr>
          <w:rFonts w:ascii="Simplified Arabic" w:hAnsi="Simplified Arabic"/>
          <w:sz w:val="28"/>
        </w:rPr>
        <w:t xml:space="preserve"> </w:t>
      </w:r>
      <w:r w:rsidR="00D56CD6" w:rsidRPr="00CA5A3B">
        <w:rPr>
          <w:rFonts w:ascii="Simplified Arabic" w:hAnsi="Simplified Arabic"/>
          <w:sz w:val="28"/>
          <w:rtl/>
        </w:rPr>
        <w:t>للتعرف</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تصورات</w:t>
      </w:r>
      <w:r w:rsidR="00D56CD6" w:rsidRPr="00CA5A3B">
        <w:rPr>
          <w:rFonts w:ascii="Simplified Arabic" w:hAnsi="Simplified Arabic"/>
          <w:sz w:val="28"/>
        </w:rPr>
        <w:t xml:space="preserve"> </w:t>
      </w:r>
      <w:r w:rsidR="00D56CD6" w:rsidRPr="00CA5A3B">
        <w:rPr>
          <w:rFonts w:ascii="Simplified Arabic" w:hAnsi="Simplified Arabic"/>
          <w:sz w:val="28"/>
          <w:rtl/>
        </w:rPr>
        <w:t>الإطارات</w:t>
      </w:r>
      <w:r w:rsidR="00D56CD6" w:rsidRPr="00CA5A3B">
        <w:rPr>
          <w:rFonts w:ascii="Simplified Arabic" w:hAnsi="Simplified Arabic"/>
          <w:sz w:val="28"/>
        </w:rPr>
        <w:t xml:space="preserve"> </w:t>
      </w:r>
      <w:r w:rsidR="00D56CD6" w:rsidRPr="00CA5A3B">
        <w:rPr>
          <w:rFonts w:ascii="Simplified Arabic" w:hAnsi="Simplified Arabic"/>
          <w:sz w:val="28"/>
          <w:rtl/>
        </w:rPr>
        <w:t>ومسيري</w:t>
      </w:r>
      <w:r w:rsidR="00D56CD6" w:rsidRPr="00CA5A3B">
        <w:rPr>
          <w:rFonts w:ascii="Simplified Arabic" w:hAnsi="Simplified Arabic"/>
          <w:sz w:val="28"/>
        </w:rPr>
        <w:t xml:space="preserve"> </w:t>
      </w:r>
      <w:r w:rsidR="00D56CD6" w:rsidRPr="00CA5A3B">
        <w:rPr>
          <w:rFonts w:ascii="Simplified Arabic" w:hAnsi="Simplified Arabic"/>
          <w:sz w:val="28"/>
          <w:rtl/>
        </w:rPr>
        <w:t>مؤسسة</w:t>
      </w:r>
      <w:r w:rsidR="00D56CD6" w:rsidRPr="00CA5A3B">
        <w:rPr>
          <w:rFonts w:ascii="Simplified Arabic" w:hAnsi="Simplified Arabic"/>
          <w:sz w:val="28"/>
        </w:rPr>
        <w:t xml:space="preserve"> </w:t>
      </w:r>
      <w:r w:rsidR="00D56CD6" w:rsidRPr="00CA5A3B">
        <w:rPr>
          <w:rFonts w:ascii="Simplified Arabic" w:hAnsi="Simplified Arabic"/>
          <w:sz w:val="28"/>
          <w:rtl/>
        </w:rPr>
        <w:t>الجزائرية</w:t>
      </w:r>
      <w:r w:rsidR="00D56CD6" w:rsidRPr="00CA5A3B">
        <w:rPr>
          <w:rFonts w:ascii="Simplified Arabic" w:hAnsi="Simplified Arabic"/>
          <w:sz w:val="28"/>
        </w:rPr>
        <w:t xml:space="preserve"> </w:t>
      </w:r>
      <w:r w:rsidR="00D56CD6" w:rsidRPr="00CA5A3B">
        <w:rPr>
          <w:rFonts w:ascii="Simplified Arabic" w:hAnsi="Simplified Arabic"/>
          <w:sz w:val="28"/>
          <w:rtl/>
        </w:rPr>
        <w:t>لصناعة الأنابيب الحلزونية (</w:t>
      </w:r>
      <w:r w:rsidR="00D56CD6" w:rsidRPr="00CA5A3B">
        <w:rPr>
          <w:rFonts w:ascii="Simplified Arabic" w:hAnsi="Simplified Arabic"/>
          <w:sz w:val="28"/>
        </w:rPr>
        <w:t>ALFA PIPE</w:t>
      </w:r>
      <w:r w:rsidR="00D56CD6" w:rsidRPr="00CA5A3B">
        <w:rPr>
          <w:rFonts w:ascii="Simplified Arabic" w:hAnsi="Simplified Arabic"/>
          <w:sz w:val="28"/>
          <w:rtl/>
        </w:rPr>
        <w:t>) نحو</w:t>
      </w:r>
      <w:r w:rsidR="00D56CD6" w:rsidRPr="00CA5A3B">
        <w:rPr>
          <w:rFonts w:ascii="Simplified Arabic" w:hAnsi="Simplified Arabic"/>
          <w:sz w:val="28"/>
        </w:rPr>
        <w:t xml:space="preserve"> </w:t>
      </w:r>
      <w:r w:rsidR="00D56CD6" w:rsidRPr="00CA5A3B">
        <w:rPr>
          <w:rFonts w:ascii="Simplified Arabic" w:hAnsi="Simplified Arabic"/>
          <w:sz w:val="28"/>
          <w:rtl/>
        </w:rPr>
        <w:t>دور</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تحسين الأداء. كما أوصت الدراسة بزيادة</w:t>
      </w:r>
      <w:r w:rsidR="00D56CD6" w:rsidRPr="00CA5A3B">
        <w:rPr>
          <w:rFonts w:ascii="Simplified Arabic" w:hAnsi="Simplified Arabic"/>
          <w:sz w:val="28"/>
        </w:rPr>
        <w:t xml:space="preserve"> </w:t>
      </w:r>
      <w:r w:rsidR="00D56CD6" w:rsidRPr="00CA5A3B">
        <w:rPr>
          <w:rFonts w:ascii="Simplified Arabic" w:hAnsi="Simplified Arabic"/>
          <w:sz w:val="28"/>
          <w:rtl/>
        </w:rPr>
        <w:t>الاهتمام والوعي</w:t>
      </w:r>
      <w:r w:rsidR="00D56CD6" w:rsidRPr="00CA5A3B">
        <w:rPr>
          <w:rFonts w:ascii="Simplified Arabic" w:hAnsi="Simplified Arabic"/>
          <w:sz w:val="28"/>
        </w:rPr>
        <w:t xml:space="preserve"> </w:t>
      </w:r>
      <w:r w:rsidR="00D56CD6" w:rsidRPr="00CA5A3B">
        <w:rPr>
          <w:rFonts w:ascii="Simplified Arabic" w:hAnsi="Simplified Arabic"/>
          <w:sz w:val="28"/>
          <w:rtl/>
        </w:rPr>
        <w:t>بضرورة</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كافة</w:t>
      </w:r>
      <w:r w:rsidR="00D56CD6" w:rsidRPr="00CA5A3B">
        <w:rPr>
          <w:rFonts w:ascii="Simplified Arabic" w:hAnsi="Simplified Arabic"/>
          <w:sz w:val="28"/>
        </w:rPr>
        <w:t xml:space="preserve"> </w:t>
      </w:r>
      <w:r w:rsidR="00D56CD6" w:rsidRPr="00CA5A3B">
        <w:rPr>
          <w:rFonts w:ascii="Simplified Arabic" w:hAnsi="Simplified Arabic"/>
          <w:sz w:val="28"/>
          <w:rtl/>
        </w:rPr>
        <w:t>أبعاد</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وضرورة</w:t>
      </w:r>
      <w:r w:rsidR="00D56CD6" w:rsidRPr="00CA5A3B">
        <w:rPr>
          <w:rFonts w:ascii="Simplified Arabic" w:hAnsi="Simplified Arabic"/>
          <w:sz w:val="28"/>
        </w:rPr>
        <w:t xml:space="preserve"> </w:t>
      </w:r>
      <w:r w:rsidR="00D56CD6" w:rsidRPr="00CA5A3B">
        <w:rPr>
          <w:rFonts w:ascii="Simplified Arabic" w:hAnsi="Simplified Arabic"/>
          <w:sz w:val="28"/>
          <w:rtl/>
        </w:rPr>
        <w:t>التفعيل</w:t>
      </w:r>
      <w:r w:rsidR="00D56CD6" w:rsidRPr="00CA5A3B">
        <w:rPr>
          <w:rFonts w:ascii="Simplified Arabic" w:hAnsi="Simplified Arabic"/>
          <w:sz w:val="28"/>
        </w:rPr>
        <w:t xml:space="preserve"> </w:t>
      </w:r>
      <w:r w:rsidR="00D56CD6" w:rsidRPr="00CA5A3B">
        <w:rPr>
          <w:rFonts w:ascii="Simplified Arabic" w:hAnsi="Simplified Arabic"/>
          <w:sz w:val="28"/>
          <w:rtl/>
        </w:rPr>
        <w:t>التعاوني</w:t>
      </w:r>
      <w:r w:rsidR="00D56CD6" w:rsidRPr="00CA5A3B">
        <w:rPr>
          <w:rFonts w:ascii="Simplified Arabic" w:hAnsi="Simplified Arabic"/>
          <w:sz w:val="28"/>
        </w:rPr>
        <w:t xml:space="preserve"> </w:t>
      </w:r>
      <w:r w:rsidR="00D56CD6" w:rsidRPr="00CA5A3B">
        <w:rPr>
          <w:rFonts w:ascii="Simplified Arabic" w:hAnsi="Simplified Arabic"/>
          <w:sz w:val="28"/>
          <w:rtl/>
        </w:rPr>
        <w:t>بين</w:t>
      </w:r>
      <w:r w:rsidR="00D56CD6" w:rsidRPr="00CA5A3B">
        <w:rPr>
          <w:rFonts w:ascii="Simplified Arabic" w:hAnsi="Simplified Arabic"/>
          <w:sz w:val="28"/>
        </w:rPr>
        <w:t xml:space="preserve"> </w:t>
      </w:r>
      <w:r w:rsidR="00D56CD6" w:rsidRPr="00CA5A3B">
        <w:rPr>
          <w:rFonts w:ascii="Simplified Arabic" w:hAnsi="Simplified Arabic"/>
          <w:sz w:val="28"/>
          <w:rtl/>
        </w:rPr>
        <w:t>الإدارة</w:t>
      </w:r>
      <w:r w:rsidR="00D56CD6" w:rsidRPr="00CA5A3B">
        <w:rPr>
          <w:rFonts w:ascii="Simplified Arabic" w:hAnsi="Simplified Arabic"/>
          <w:sz w:val="28"/>
        </w:rPr>
        <w:t xml:space="preserve"> </w:t>
      </w:r>
      <w:r w:rsidR="00D56CD6" w:rsidRPr="00CA5A3B">
        <w:rPr>
          <w:rFonts w:ascii="Simplified Arabic" w:hAnsi="Simplified Arabic"/>
          <w:sz w:val="28"/>
          <w:rtl/>
        </w:rPr>
        <w:t>العليا</w:t>
      </w:r>
      <w:r w:rsidR="00D56CD6" w:rsidRPr="00CA5A3B">
        <w:rPr>
          <w:rFonts w:ascii="Simplified Arabic" w:hAnsi="Simplified Arabic"/>
          <w:sz w:val="28"/>
        </w:rPr>
        <w:t xml:space="preserve"> </w:t>
      </w:r>
      <w:r w:rsidR="00D56CD6" w:rsidRPr="00CA5A3B">
        <w:rPr>
          <w:rFonts w:ascii="Simplified Arabic" w:hAnsi="Simplified Arabic"/>
          <w:sz w:val="28"/>
          <w:rtl/>
        </w:rPr>
        <w:t>والعاملين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مبادئ</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وتقرير</w:t>
      </w:r>
      <w:r w:rsidR="00D56CD6" w:rsidRPr="00CA5A3B">
        <w:rPr>
          <w:rFonts w:ascii="Simplified Arabic" w:hAnsi="Simplified Arabic"/>
          <w:sz w:val="28"/>
        </w:rPr>
        <w:t xml:space="preserve"> </w:t>
      </w:r>
      <w:r w:rsidR="00D56CD6" w:rsidRPr="00CA5A3B">
        <w:rPr>
          <w:rFonts w:ascii="Simplified Arabic" w:hAnsi="Simplified Arabic"/>
          <w:sz w:val="28"/>
          <w:rtl/>
        </w:rPr>
        <w:t>مشاركة</w:t>
      </w:r>
      <w:r w:rsidR="00D56CD6" w:rsidRPr="00CA5A3B">
        <w:rPr>
          <w:rFonts w:ascii="Simplified Arabic" w:hAnsi="Simplified Arabic"/>
          <w:sz w:val="28"/>
        </w:rPr>
        <w:t xml:space="preserve"> </w:t>
      </w:r>
      <w:r w:rsidR="00D56CD6" w:rsidRPr="00CA5A3B">
        <w:rPr>
          <w:rFonts w:ascii="Simplified Arabic" w:hAnsi="Simplified Arabic"/>
          <w:sz w:val="28"/>
          <w:rtl/>
        </w:rPr>
        <w:t>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إتخاد</w:t>
      </w:r>
      <w:r w:rsidR="00D56CD6" w:rsidRPr="00CA5A3B">
        <w:rPr>
          <w:rFonts w:ascii="Simplified Arabic" w:hAnsi="Simplified Arabic"/>
          <w:sz w:val="28"/>
        </w:rPr>
        <w:t xml:space="preserve"> </w:t>
      </w:r>
      <w:r w:rsidR="00D56CD6" w:rsidRPr="00CA5A3B">
        <w:rPr>
          <w:rFonts w:ascii="Simplified Arabic" w:hAnsi="Simplified Arabic"/>
          <w:sz w:val="28"/>
          <w:rtl/>
        </w:rPr>
        <w:t>قرارات</w:t>
      </w:r>
      <w:r w:rsidR="00D56CD6" w:rsidRPr="00CA5A3B">
        <w:rPr>
          <w:rFonts w:ascii="Simplified Arabic" w:hAnsi="Simplified Arabic"/>
          <w:sz w:val="28"/>
        </w:rPr>
        <w:t xml:space="preserve"> </w:t>
      </w:r>
      <w:r w:rsidR="00D56CD6" w:rsidRPr="00CA5A3B">
        <w:rPr>
          <w:rFonts w:ascii="Simplified Arabic" w:hAnsi="Simplified Arabic"/>
          <w:sz w:val="28"/>
          <w:rtl/>
        </w:rPr>
        <w:t>وزرع</w:t>
      </w:r>
      <w:r w:rsidR="00D56CD6" w:rsidRPr="00CA5A3B">
        <w:rPr>
          <w:rFonts w:ascii="Simplified Arabic" w:hAnsi="Simplified Arabic"/>
          <w:sz w:val="28"/>
        </w:rPr>
        <w:t xml:space="preserve"> </w:t>
      </w:r>
      <w:r w:rsidR="00D56CD6" w:rsidRPr="00CA5A3B">
        <w:rPr>
          <w:rFonts w:ascii="Simplified Arabic" w:hAnsi="Simplified Arabic"/>
          <w:sz w:val="28"/>
          <w:rtl/>
        </w:rPr>
        <w:t>روح</w:t>
      </w:r>
      <w:r w:rsidR="00D56CD6" w:rsidRPr="00CA5A3B">
        <w:rPr>
          <w:rFonts w:ascii="Simplified Arabic" w:hAnsi="Simplified Arabic"/>
          <w:sz w:val="28"/>
        </w:rPr>
        <w:t xml:space="preserve"> </w:t>
      </w:r>
      <w:r w:rsidR="00D56CD6" w:rsidRPr="00CA5A3B">
        <w:rPr>
          <w:rFonts w:ascii="Simplified Arabic" w:hAnsi="Simplified Arabic"/>
          <w:sz w:val="28"/>
          <w:rtl/>
        </w:rPr>
        <w:t>المشاركة</w:t>
      </w:r>
      <w:r w:rsidR="00D56CD6" w:rsidRPr="00CA5A3B">
        <w:rPr>
          <w:rFonts w:ascii="Simplified Arabic" w:hAnsi="Simplified Arabic"/>
          <w:sz w:val="28"/>
        </w:rPr>
        <w:t xml:space="preserve"> </w:t>
      </w:r>
      <w:r w:rsidR="00D56CD6" w:rsidRPr="00CA5A3B">
        <w:rPr>
          <w:rFonts w:ascii="Simplified Arabic" w:hAnsi="Simplified Arabic"/>
          <w:sz w:val="28"/>
          <w:rtl/>
        </w:rPr>
        <w:t>الذاتية (الفريق</w:t>
      </w:r>
      <w:r w:rsidR="00D56CD6" w:rsidRPr="00CA5A3B">
        <w:rPr>
          <w:rFonts w:ascii="Simplified Arabic" w:hAnsi="Simplified Arabic"/>
          <w:sz w:val="28"/>
        </w:rPr>
        <w:t xml:space="preserve"> </w:t>
      </w:r>
      <w:r w:rsidR="00D56CD6" w:rsidRPr="00CA5A3B">
        <w:rPr>
          <w:rFonts w:ascii="Simplified Arabic" w:hAnsi="Simplified Arabic"/>
          <w:sz w:val="28"/>
          <w:rtl/>
        </w:rPr>
        <w:t>الموحد)، والقيام</w:t>
      </w:r>
      <w:r w:rsidR="00D56CD6" w:rsidRPr="00CA5A3B">
        <w:rPr>
          <w:rFonts w:ascii="Simplified Arabic" w:hAnsi="Simplified Arabic"/>
          <w:sz w:val="28"/>
        </w:rPr>
        <w:t xml:space="preserve"> </w:t>
      </w:r>
      <w:r w:rsidR="00D56CD6" w:rsidRPr="00CA5A3B">
        <w:rPr>
          <w:rFonts w:ascii="Simplified Arabic" w:hAnsi="Simplified Arabic"/>
          <w:sz w:val="28"/>
          <w:rtl/>
        </w:rPr>
        <w:t>بدورات</w:t>
      </w:r>
      <w:r w:rsidR="00D56CD6" w:rsidRPr="00CA5A3B">
        <w:rPr>
          <w:rFonts w:ascii="Simplified Arabic" w:hAnsi="Simplified Arabic"/>
          <w:sz w:val="28"/>
        </w:rPr>
        <w:t xml:space="preserve"> </w:t>
      </w:r>
      <w:r w:rsidR="00D56CD6" w:rsidRPr="00CA5A3B">
        <w:rPr>
          <w:rFonts w:ascii="Simplified Arabic" w:hAnsi="Simplified Arabic"/>
          <w:sz w:val="28"/>
          <w:rtl/>
        </w:rPr>
        <w:t>تدريبية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مجال</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لجميع</w:t>
      </w:r>
      <w:r w:rsidR="00D56CD6" w:rsidRPr="00CA5A3B">
        <w:rPr>
          <w:rFonts w:ascii="Simplified Arabic" w:hAnsi="Simplified Arabic"/>
          <w:sz w:val="28"/>
        </w:rPr>
        <w:t xml:space="preserve"> </w:t>
      </w:r>
      <w:r w:rsidR="00D56CD6" w:rsidRPr="00CA5A3B">
        <w:rPr>
          <w:rFonts w:ascii="Simplified Arabic" w:hAnsi="Simplified Arabic"/>
          <w:sz w:val="28"/>
          <w:rtl/>
        </w:rPr>
        <w:t>الموظفين</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مختلف</w:t>
      </w:r>
      <w:r w:rsidR="00D56CD6" w:rsidRPr="00CA5A3B">
        <w:rPr>
          <w:rFonts w:ascii="Simplified Arabic" w:hAnsi="Simplified Arabic"/>
          <w:sz w:val="28"/>
        </w:rPr>
        <w:t xml:space="preserve"> </w:t>
      </w:r>
      <w:r w:rsidR="00D56CD6" w:rsidRPr="00CA5A3B">
        <w:rPr>
          <w:rFonts w:ascii="Simplified Arabic" w:hAnsi="Simplified Arabic"/>
          <w:sz w:val="28"/>
          <w:rtl/>
        </w:rPr>
        <w:t>مستويات</w:t>
      </w:r>
      <w:r w:rsidR="00D56CD6" w:rsidRPr="00CA5A3B">
        <w:rPr>
          <w:rFonts w:ascii="Simplified Arabic" w:hAnsi="Simplified Arabic"/>
          <w:sz w:val="28"/>
        </w:rPr>
        <w:t xml:space="preserve"> </w:t>
      </w:r>
      <w:r w:rsidR="00D56CD6" w:rsidRPr="00CA5A3B">
        <w:rPr>
          <w:rFonts w:ascii="Simplified Arabic" w:hAnsi="Simplified Arabic"/>
          <w:sz w:val="28"/>
          <w:rtl/>
        </w:rPr>
        <w:t>الإدارة بالإضافة إلى تقديم</w:t>
      </w:r>
      <w:r w:rsidR="00D56CD6" w:rsidRPr="00CA5A3B">
        <w:rPr>
          <w:rFonts w:ascii="Simplified Arabic" w:hAnsi="Simplified Arabic"/>
          <w:sz w:val="28"/>
        </w:rPr>
        <w:t xml:space="preserve"> </w:t>
      </w:r>
      <w:r w:rsidR="00D56CD6" w:rsidRPr="00CA5A3B">
        <w:rPr>
          <w:rFonts w:ascii="Simplified Arabic" w:hAnsi="Simplified Arabic"/>
          <w:sz w:val="28"/>
          <w:rtl/>
        </w:rPr>
        <w:t>المكافآت والحوافز</w:t>
      </w:r>
      <w:r w:rsidR="00D56CD6" w:rsidRPr="00CA5A3B">
        <w:rPr>
          <w:rFonts w:ascii="Simplified Arabic" w:hAnsi="Simplified Arabic"/>
          <w:sz w:val="28"/>
        </w:rPr>
        <w:t xml:space="preserve"> </w:t>
      </w:r>
      <w:r w:rsidR="00D56CD6" w:rsidRPr="00CA5A3B">
        <w:rPr>
          <w:rFonts w:ascii="Simplified Arabic" w:hAnsi="Simplified Arabic"/>
          <w:sz w:val="28"/>
          <w:rtl/>
        </w:rPr>
        <w:t>للموظفين</w:t>
      </w:r>
      <w:r w:rsidR="00D56CD6" w:rsidRPr="00CA5A3B">
        <w:rPr>
          <w:rFonts w:ascii="Simplified Arabic" w:hAnsi="Simplified Arabic"/>
          <w:sz w:val="28"/>
        </w:rPr>
        <w:t xml:space="preserve"> </w:t>
      </w:r>
      <w:r w:rsidR="00D56CD6" w:rsidRPr="00CA5A3B">
        <w:rPr>
          <w:rFonts w:ascii="Simplified Arabic" w:hAnsi="Simplified Arabic"/>
          <w:sz w:val="28"/>
          <w:rtl/>
        </w:rPr>
        <w:t>والعاملين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لدى</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أجل</w:t>
      </w:r>
      <w:r w:rsidR="00D56CD6" w:rsidRPr="00CA5A3B">
        <w:rPr>
          <w:rFonts w:ascii="Simplified Arabic" w:hAnsi="Simplified Arabic"/>
          <w:sz w:val="28"/>
        </w:rPr>
        <w:t xml:space="preserve"> </w:t>
      </w:r>
      <w:r w:rsidR="00D56CD6" w:rsidRPr="00CA5A3B">
        <w:rPr>
          <w:rFonts w:ascii="Simplified Arabic" w:hAnsi="Simplified Arabic"/>
          <w:sz w:val="28"/>
          <w:rtl/>
        </w:rPr>
        <w:t>تشجيعهم</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تقديم</w:t>
      </w:r>
      <w:r w:rsidR="00D56CD6" w:rsidRPr="00CA5A3B">
        <w:rPr>
          <w:rFonts w:ascii="Simplified Arabic" w:hAnsi="Simplified Arabic"/>
          <w:sz w:val="28"/>
        </w:rPr>
        <w:t xml:space="preserve"> </w:t>
      </w:r>
      <w:r w:rsidR="00D56CD6" w:rsidRPr="00CA5A3B">
        <w:rPr>
          <w:rFonts w:ascii="Simplified Arabic" w:hAnsi="Simplified Arabic"/>
          <w:sz w:val="28"/>
          <w:rtl/>
        </w:rPr>
        <w:t>أفضل</w:t>
      </w:r>
      <w:r w:rsidR="00D56CD6" w:rsidRPr="00CA5A3B">
        <w:rPr>
          <w:rFonts w:ascii="Simplified Arabic" w:hAnsi="Simplified Arabic"/>
          <w:sz w:val="28"/>
        </w:rPr>
        <w:t xml:space="preserve"> </w:t>
      </w:r>
      <w:r w:rsidR="00D56CD6" w:rsidRPr="00CA5A3B">
        <w:rPr>
          <w:rFonts w:ascii="Simplified Arabic" w:hAnsi="Simplified Arabic"/>
          <w:sz w:val="28"/>
          <w:rtl/>
        </w:rPr>
        <w:t>ما لديهم</w:t>
      </w:r>
      <w:r w:rsidR="00D56CD6" w:rsidRPr="00CA5A3B">
        <w:rPr>
          <w:rFonts w:ascii="Simplified Arabic" w:hAnsi="Simplified Arabic"/>
          <w:sz w:val="28"/>
        </w:rPr>
        <w:t xml:space="preserve"> </w:t>
      </w:r>
      <w:r w:rsidR="00D56CD6" w:rsidRPr="00CA5A3B">
        <w:rPr>
          <w:rFonts w:ascii="Simplified Arabic" w:hAnsi="Simplified Arabic"/>
          <w:sz w:val="28"/>
          <w:rtl/>
        </w:rPr>
        <w:t>وتحقيق</w:t>
      </w:r>
      <w:r w:rsidR="00D56CD6" w:rsidRPr="00CA5A3B">
        <w:rPr>
          <w:rFonts w:ascii="Simplified Arabic" w:hAnsi="Simplified Arabic"/>
          <w:sz w:val="28"/>
        </w:rPr>
        <w:t xml:space="preserve"> </w:t>
      </w:r>
      <w:r w:rsidR="00D56CD6" w:rsidRPr="00CA5A3B">
        <w:rPr>
          <w:rFonts w:ascii="Simplified Arabic" w:hAnsi="Simplified Arabic"/>
          <w:sz w:val="28"/>
          <w:rtl/>
        </w:rPr>
        <w:t>الأهداف</w:t>
      </w:r>
      <w:r w:rsidR="00D56CD6" w:rsidRPr="00CA5A3B">
        <w:rPr>
          <w:rFonts w:ascii="Simplified Arabic" w:hAnsi="Simplified Arabic"/>
          <w:sz w:val="28"/>
        </w:rPr>
        <w:t xml:space="preserve"> </w:t>
      </w:r>
      <w:r w:rsidR="00D56CD6" w:rsidRPr="00CA5A3B">
        <w:rPr>
          <w:rFonts w:ascii="Simplified Arabic" w:hAnsi="Simplified Arabic"/>
          <w:sz w:val="28"/>
          <w:rtl/>
        </w:rPr>
        <w:t>المطلوبة</w:t>
      </w:r>
      <w:r w:rsidR="00D56CD6" w:rsidRPr="00CA5A3B">
        <w:rPr>
          <w:rFonts w:ascii="Simplified Arabic" w:hAnsi="Simplified Arabic"/>
          <w:sz w:val="28"/>
        </w:rPr>
        <w:t xml:space="preserve"> </w:t>
      </w:r>
      <w:r w:rsidR="00D56CD6" w:rsidRPr="00CA5A3B">
        <w:rPr>
          <w:rFonts w:ascii="Simplified Arabic" w:hAnsi="Simplified Arabic"/>
          <w:sz w:val="28"/>
          <w:rtl/>
        </w:rPr>
        <w:t>منهم.</w:t>
      </w:r>
    </w:p>
    <w:p w14:paraId="3DC67028" w14:textId="4B30C204" w:rsidR="00D56CD6"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(نايل، 2017م) بعنوان: أثر</w:t>
      </w:r>
      <w:r w:rsidRPr="00CA5A3B">
        <w:rPr>
          <w:rFonts w:ascii="Simplified Arabic" w:hAnsi="Simplified Arabic"/>
          <w:b/>
          <w:bCs/>
          <w:sz w:val="28"/>
        </w:rPr>
        <w:t xml:space="preserve"> </w:t>
      </w:r>
      <w:r w:rsidRPr="00CA5A3B">
        <w:rPr>
          <w:rFonts w:ascii="Simplified Arabic" w:hAnsi="Simplified Arabic"/>
          <w:b/>
          <w:bCs/>
          <w:sz w:val="28"/>
          <w:rtl/>
        </w:rPr>
        <w:t>تطبيق</w:t>
      </w:r>
      <w:r w:rsidRPr="00CA5A3B">
        <w:rPr>
          <w:rFonts w:ascii="Simplified Arabic" w:hAnsi="Simplified Arabic"/>
          <w:b/>
          <w:bCs/>
          <w:sz w:val="28"/>
        </w:rPr>
        <w:t xml:space="preserve"> </w:t>
      </w:r>
      <w:r w:rsidRPr="00CA5A3B">
        <w:rPr>
          <w:rFonts w:ascii="Simplified Arabic" w:hAnsi="Simplified Arabic"/>
          <w:b/>
          <w:bCs/>
          <w:sz w:val="28"/>
          <w:rtl/>
        </w:rPr>
        <w:t>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على</w:t>
      </w:r>
      <w:r w:rsidRPr="00CA5A3B">
        <w:rPr>
          <w:rFonts w:ascii="Simplified Arabic" w:hAnsi="Simplified Arabic"/>
          <w:b/>
          <w:bCs/>
          <w:sz w:val="28"/>
        </w:rPr>
        <w:t xml:space="preserve"> </w:t>
      </w:r>
      <w:r w:rsidRPr="00CA5A3B">
        <w:rPr>
          <w:rFonts w:ascii="Simplified Arabic" w:hAnsi="Simplified Arabic"/>
          <w:b/>
          <w:bCs/>
          <w:sz w:val="28"/>
          <w:rtl/>
        </w:rPr>
        <w:t>تنافسية</w:t>
      </w:r>
      <w:r w:rsidRPr="00CA5A3B">
        <w:rPr>
          <w:rFonts w:ascii="Simplified Arabic" w:hAnsi="Simplified Arabic"/>
          <w:b/>
          <w:bCs/>
          <w:sz w:val="28"/>
        </w:rPr>
        <w:t xml:space="preserve"> </w:t>
      </w:r>
      <w:r w:rsidRPr="00CA5A3B">
        <w:rPr>
          <w:rFonts w:ascii="Simplified Arabic" w:hAnsi="Simplified Arabic"/>
          <w:b/>
          <w:bCs/>
          <w:sz w:val="28"/>
          <w:rtl/>
        </w:rPr>
        <w:t>المؤسسة</w:t>
      </w:r>
      <w:r w:rsidRPr="00CA5A3B">
        <w:rPr>
          <w:rFonts w:ascii="Simplified Arabic" w:hAnsi="Simplified Arabic"/>
          <w:b/>
          <w:bCs/>
          <w:sz w:val="28"/>
        </w:rPr>
        <w:t xml:space="preserve"> </w:t>
      </w:r>
      <w:r w:rsidRPr="00CA5A3B">
        <w:rPr>
          <w:rFonts w:ascii="Simplified Arabic" w:hAnsi="Simplified Arabic"/>
          <w:b/>
          <w:bCs/>
          <w:sz w:val="28"/>
          <w:rtl/>
        </w:rPr>
        <w:t>الإقتصادية: دراسة</w:t>
      </w:r>
      <w:r w:rsidRPr="00CA5A3B">
        <w:rPr>
          <w:rFonts w:ascii="Simplified Arabic" w:hAnsi="Simplified Arabic"/>
          <w:b/>
          <w:bCs/>
          <w:sz w:val="28"/>
        </w:rPr>
        <w:t xml:space="preserve"> </w:t>
      </w:r>
      <w:r w:rsidRPr="00CA5A3B">
        <w:rPr>
          <w:rFonts w:ascii="Simplified Arabic" w:hAnsi="Simplified Arabic"/>
          <w:b/>
          <w:bCs/>
          <w:sz w:val="28"/>
          <w:rtl/>
        </w:rPr>
        <w:t>حالة</w:t>
      </w:r>
      <w:r w:rsidRPr="00CA5A3B">
        <w:rPr>
          <w:rFonts w:ascii="Simplified Arabic" w:hAnsi="Simplified Arabic"/>
          <w:b/>
          <w:bCs/>
          <w:sz w:val="28"/>
        </w:rPr>
        <w:t xml:space="preserve"> </w:t>
      </w:r>
      <w:r w:rsidRPr="00CA5A3B">
        <w:rPr>
          <w:rFonts w:ascii="Simplified Arabic" w:hAnsi="Simplified Arabic"/>
          <w:b/>
          <w:bCs/>
          <w:sz w:val="28"/>
          <w:rtl/>
        </w:rPr>
        <w:t>مؤسسة</w:t>
      </w:r>
      <w:r w:rsidRPr="00CA5A3B">
        <w:rPr>
          <w:rFonts w:ascii="Simplified Arabic" w:hAnsi="Simplified Arabic"/>
          <w:b/>
          <w:bCs/>
          <w:sz w:val="28"/>
        </w:rPr>
        <w:t xml:space="preserve"> </w:t>
      </w:r>
      <w:r w:rsidRPr="00CA5A3B">
        <w:rPr>
          <w:rFonts w:ascii="Simplified Arabic" w:hAnsi="Simplified Arabic"/>
          <w:b/>
          <w:bCs/>
          <w:sz w:val="28"/>
          <w:rtl/>
        </w:rPr>
        <w:t>ملبنة</w:t>
      </w:r>
      <w:r w:rsidRPr="00CA5A3B">
        <w:rPr>
          <w:rFonts w:ascii="Simplified Arabic" w:hAnsi="Simplified Arabic"/>
          <w:b/>
          <w:bCs/>
          <w:sz w:val="28"/>
        </w:rPr>
        <w:t xml:space="preserve"> </w:t>
      </w:r>
      <w:r w:rsidRPr="00CA5A3B">
        <w:rPr>
          <w:rFonts w:ascii="Simplified Arabic" w:hAnsi="Simplified Arabic"/>
          <w:b/>
          <w:bCs/>
          <w:sz w:val="28"/>
          <w:rtl/>
        </w:rPr>
        <w:t>الساحل</w:t>
      </w:r>
      <w:r w:rsidRPr="00CA5A3B">
        <w:rPr>
          <w:rFonts w:ascii="Simplified Arabic" w:hAnsi="Simplified Arabic"/>
          <w:b/>
          <w:bCs/>
          <w:sz w:val="28"/>
        </w:rPr>
        <w:t xml:space="preserve"> </w:t>
      </w:r>
      <w:r w:rsidRPr="00CA5A3B">
        <w:rPr>
          <w:rFonts w:ascii="Simplified Arabic" w:hAnsi="Simplified Arabic"/>
          <w:b/>
          <w:bCs/>
          <w:sz w:val="28"/>
          <w:rtl/>
        </w:rPr>
        <w:t>لإنتاج</w:t>
      </w:r>
      <w:r w:rsidRPr="00CA5A3B">
        <w:rPr>
          <w:rFonts w:ascii="Simplified Arabic" w:hAnsi="Simplified Arabic"/>
          <w:b/>
          <w:bCs/>
          <w:sz w:val="28"/>
        </w:rPr>
        <w:t xml:space="preserve"> </w:t>
      </w:r>
      <w:r w:rsidRPr="00CA5A3B">
        <w:rPr>
          <w:rFonts w:ascii="Simplified Arabic" w:hAnsi="Simplified Arabic"/>
          <w:b/>
          <w:bCs/>
          <w:sz w:val="28"/>
          <w:rtl/>
        </w:rPr>
        <w:t>الحليب</w:t>
      </w:r>
      <w:r w:rsidRPr="00CA5A3B">
        <w:rPr>
          <w:rFonts w:ascii="Simplified Arabic" w:hAnsi="Simplified Arabic"/>
          <w:b/>
          <w:bCs/>
          <w:sz w:val="28"/>
        </w:rPr>
        <w:t xml:space="preserve"> </w:t>
      </w:r>
      <w:r w:rsidRPr="00CA5A3B">
        <w:rPr>
          <w:rFonts w:ascii="Simplified Arabic" w:hAnsi="Simplified Arabic"/>
          <w:b/>
          <w:bCs/>
          <w:sz w:val="28"/>
          <w:rtl/>
        </w:rPr>
        <w:t>ومشتقاته</w:t>
      </w:r>
      <w:r w:rsidRPr="00CA5A3B">
        <w:rPr>
          <w:rFonts w:ascii="Simplified Arabic" w:hAnsi="Simplified Arabic"/>
          <w:b/>
          <w:bCs/>
          <w:sz w:val="28"/>
        </w:rPr>
        <w:t xml:space="preserve">- </w:t>
      </w:r>
      <w:r w:rsidR="00CA5A3B" w:rsidRPr="00CA5A3B">
        <w:rPr>
          <w:rFonts w:ascii="Simplified Arabic" w:hAnsi="Simplified Arabic"/>
          <w:b/>
          <w:bCs/>
          <w:sz w:val="28"/>
          <w:rtl/>
        </w:rPr>
        <w:t>مستغانم</w:t>
      </w:r>
    </w:p>
    <w:p w14:paraId="48CC586F" w14:textId="110EF7BE"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t xml:space="preserve">         </w:t>
      </w:r>
      <w:r w:rsidR="00D56CD6" w:rsidRPr="00CA5A3B">
        <w:rPr>
          <w:rFonts w:ascii="Simplified Arabic" w:hAnsi="Simplified Arabic"/>
          <w:sz w:val="28"/>
          <w:rtl/>
        </w:rPr>
        <w:t>هدفت الدراسة</w:t>
      </w:r>
      <w:r w:rsidR="00D56CD6" w:rsidRPr="00CA5A3B">
        <w:rPr>
          <w:rFonts w:ascii="Simplified Arabic" w:hAnsi="Simplified Arabic"/>
          <w:sz w:val="28"/>
        </w:rPr>
        <w:t xml:space="preserve"> </w:t>
      </w:r>
      <w:r w:rsidR="00D56CD6" w:rsidRPr="00CA5A3B">
        <w:rPr>
          <w:rFonts w:ascii="Simplified Arabic" w:hAnsi="Simplified Arabic"/>
          <w:sz w:val="28"/>
          <w:rtl/>
        </w:rPr>
        <w:t>إلى الإحاطة بالمفاهيم النظرية لإدارة الجودة الشاملة وتسليط الضوء على أثر تطبيقها في تعزيز القدرة التنافسية للمؤسسة الاقتصادية وابراز</w:t>
      </w:r>
      <w:r w:rsidR="00D56CD6" w:rsidRPr="00CA5A3B">
        <w:rPr>
          <w:rFonts w:ascii="Simplified Arabic" w:hAnsi="Simplified Arabic"/>
          <w:sz w:val="28"/>
        </w:rPr>
        <w:t xml:space="preserve"> </w:t>
      </w:r>
      <w:r w:rsidR="00D56CD6" w:rsidRPr="00CA5A3B">
        <w:rPr>
          <w:rFonts w:ascii="Simplified Arabic" w:hAnsi="Simplified Arabic"/>
          <w:sz w:val="28"/>
          <w:rtl/>
        </w:rPr>
        <w:t>أن</w:t>
      </w:r>
      <w:r w:rsidR="00D56CD6" w:rsidRPr="00CA5A3B">
        <w:rPr>
          <w:rFonts w:ascii="Simplified Arabic" w:hAnsi="Simplified Arabic"/>
          <w:sz w:val="28"/>
        </w:rPr>
        <w:t xml:space="preserve"> </w:t>
      </w:r>
      <w:r w:rsidR="00D56CD6" w:rsidRPr="00CA5A3B">
        <w:rPr>
          <w:rFonts w:ascii="Simplified Arabic" w:hAnsi="Simplified Arabic"/>
          <w:sz w:val="28"/>
          <w:rtl/>
        </w:rPr>
        <w:t>للجودة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أهمية</w:t>
      </w:r>
      <w:r w:rsidR="00D56CD6" w:rsidRPr="00CA5A3B">
        <w:rPr>
          <w:rFonts w:ascii="Simplified Arabic" w:hAnsi="Simplified Arabic"/>
          <w:sz w:val="28"/>
        </w:rPr>
        <w:t xml:space="preserve"> </w:t>
      </w:r>
      <w:r w:rsidR="00D56CD6" w:rsidRPr="00CA5A3B">
        <w:rPr>
          <w:rFonts w:ascii="Simplified Arabic" w:hAnsi="Simplified Arabic"/>
          <w:sz w:val="28"/>
          <w:rtl/>
        </w:rPr>
        <w:t>قصوى</w:t>
      </w:r>
      <w:r w:rsidR="00D56CD6" w:rsidRPr="00CA5A3B">
        <w:rPr>
          <w:rFonts w:ascii="Simplified Arabic" w:hAnsi="Simplified Arabic"/>
          <w:sz w:val="28"/>
        </w:rPr>
        <w:t xml:space="preserve"> </w:t>
      </w:r>
      <w:r w:rsidR="00D56CD6" w:rsidRPr="00CA5A3B">
        <w:rPr>
          <w:rFonts w:ascii="Simplified Arabic" w:hAnsi="Simplified Arabic"/>
          <w:sz w:val="28"/>
          <w:rtl/>
        </w:rPr>
        <w:t>للاقتصاد</w:t>
      </w:r>
      <w:r w:rsidR="00D56CD6" w:rsidRPr="00CA5A3B">
        <w:rPr>
          <w:rFonts w:ascii="Simplified Arabic" w:hAnsi="Simplified Arabic"/>
          <w:sz w:val="28"/>
        </w:rPr>
        <w:t xml:space="preserve"> </w:t>
      </w:r>
      <w:r w:rsidR="00D56CD6" w:rsidRPr="00CA5A3B">
        <w:rPr>
          <w:rFonts w:ascii="Simplified Arabic" w:hAnsi="Simplified Arabic"/>
          <w:sz w:val="28"/>
          <w:rtl/>
        </w:rPr>
        <w:lastRenderedPageBreak/>
        <w:t>المعاصر</w:t>
      </w:r>
      <w:r w:rsidR="00D56CD6" w:rsidRPr="00CA5A3B">
        <w:rPr>
          <w:rFonts w:ascii="Simplified Arabic" w:hAnsi="Simplified Arabic"/>
          <w:sz w:val="28"/>
        </w:rPr>
        <w:t xml:space="preserve"> </w:t>
      </w:r>
      <w:r w:rsidR="00D56CD6" w:rsidRPr="00CA5A3B">
        <w:rPr>
          <w:rFonts w:ascii="Simplified Arabic" w:hAnsi="Simplified Arabic"/>
          <w:sz w:val="28"/>
          <w:rtl/>
        </w:rPr>
        <w:t>لما</w:t>
      </w:r>
      <w:r w:rsidR="00D56CD6" w:rsidRPr="00CA5A3B">
        <w:rPr>
          <w:rFonts w:ascii="Simplified Arabic" w:hAnsi="Simplified Arabic"/>
          <w:sz w:val="28"/>
        </w:rPr>
        <w:t xml:space="preserve"> </w:t>
      </w:r>
      <w:r w:rsidR="00D56CD6" w:rsidRPr="00CA5A3B">
        <w:rPr>
          <w:rFonts w:ascii="Simplified Arabic" w:hAnsi="Simplified Arabic"/>
          <w:sz w:val="28"/>
          <w:rtl/>
        </w:rPr>
        <w:t>لها</w:t>
      </w:r>
      <w:r w:rsidR="00D56CD6" w:rsidRPr="00CA5A3B">
        <w:rPr>
          <w:rFonts w:ascii="Simplified Arabic" w:hAnsi="Simplified Arabic"/>
          <w:sz w:val="28"/>
        </w:rPr>
        <w:t xml:space="preserve"> </w:t>
      </w:r>
      <w:r w:rsidR="00D56CD6" w:rsidRPr="00CA5A3B">
        <w:rPr>
          <w:rFonts w:ascii="Simplified Arabic" w:hAnsi="Simplified Arabic"/>
          <w:sz w:val="28"/>
          <w:rtl/>
        </w:rPr>
        <w:t>أثر</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المؤسسة وبقائها،</w:t>
      </w:r>
      <w:r w:rsidR="00D56CD6" w:rsidRPr="00CA5A3B">
        <w:rPr>
          <w:rFonts w:ascii="Simplified Arabic" w:hAnsi="Simplified Arabic"/>
          <w:sz w:val="28"/>
        </w:rPr>
        <w:t xml:space="preserve"> </w:t>
      </w:r>
      <w:r w:rsidR="00D56CD6" w:rsidRPr="00CA5A3B">
        <w:rPr>
          <w:rFonts w:ascii="Simplified Arabic" w:hAnsi="Simplified Arabic"/>
          <w:sz w:val="28"/>
          <w:rtl/>
        </w:rPr>
        <w:t>إذ</w:t>
      </w:r>
      <w:r w:rsidR="00D56CD6" w:rsidRPr="00CA5A3B">
        <w:rPr>
          <w:rFonts w:ascii="Simplified Arabic" w:hAnsi="Simplified Arabic"/>
          <w:sz w:val="28"/>
        </w:rPr>
        <w:t xml:space="preserve"> </w:t>
      </w:r>
      <w:r w:rsidR="00D56CD6" w:rsidRPr="00CA5A3B">
        <w:rPr>
          <w:rFonts w:ascii="Simplified Arabic" w:hAnsi="Simplified Arabic"/>
          <w:sz w:val="28"/>
          <w:rtl/>
        </w:rPr>
        <w:t>وجب الاهتمام</w:t>
      </w:r>
      <w:r w:rsidR="00D56CD6" w:rsidRPr="00CA5A3B">
        <w:rPr>
          <w:rFonts w:ascii="Simplified Arabic" w:hAnsi="Simplified Arabic"/>
          <w:sz w:val="28"/>
        </w:rPr>
        <w:t xml:space="preserve"> </w:t>
      </w:r>
      <w:r w:rsidR="00D56CD6" w:rsidRPr="00CA5A3B">
        <w:rPr>
          <w:rFonts w:ascii="Simplified Arabic" w:hAnsi="Simplified Arabic"/>
          <w:sz w:val="28"/>
          <w:rtl/>
        </w:rPr>
        <w:t>بالجودة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التي</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شأنها</w:t>
      </w:r>
      <w:r w:rsidR="00D56CD6" w:rsidRPr="00CA5A3B">
        <w:rPr>
          <w:rFonts w:ascii="Simplified Arabic" w:hAnsi="Simplified Arabic"/>
          <w:sz w:val="28"/>
        </w:rPr>
        <w:t xml:space="preserve"> </w:t>
      </w:r>
      <w:r w:rsidR="00D56CD6" w:rsidRPr="00CA5A3B">
        <w:rPr>
          <w:rFonts w:ascii="Simplified Arabic" w:hAnsi="Simplified Arabic"/>
          <w:sz w:val="28"/>
          <w:rtl/>
        </w:rPr>
        <w:t>أن</w:t>
      </w:r>
      <w:r w:rsidR="00D56CD6" w:rsidRPr="00CA5A3B">
        <w:rPr>
          <w:rFonts w:ascii="Simplified Arabic" w:hAnsi="Simplified Arabic"/>
          <w:sz w:val="28"/>
        </w:rPr>
        <w:t xml:space="preserve"> </w:t>
      </w:r>
      <w:r w:rsidR="00D56CD6" w:rsidRPr="00CA5A3B">
        <w:rPr>
          <w:rFonts w:ascii="Simplified Arabic" w:hAnsi="Simplified Arabic"/>
          <w:sz w:val="28"/>
          <w:rtl/>
        </w:rPr>
        <w:t>تحسن</w:t>
      </w:r>
      <w:r w:rsidR="00D56CD6" w:rsidRPr="00CA5A3B">
        <w:rPr>
          <w:rFonts w:ascii="Simplified Arabic" w:hAnsi="Simplified Arabic"/>
          <w:sz w:val="28"/>
        </w:rPr>
        <w:t xml:space="preserve"> </w:t>
      </w:r>
      <w:r w:rsidR="00D56CD6" w:rsidRPr="00CA5A3B">
        <w:rPr>
          <w:rFonts w:ascii="Simplified Arabic" w:hAnsi="Simplified Arabic"/>
          <w:sz w:val="28"/>
          <w:rtl/>
        </w:rPr>
        <w:t>الانتاجية</w:t>
      </w:r>
      <w:r w:rsidR="00D56CD6" w:rsidRPr="00CA5A3B">
        <w:rPr>
          <w:rFonts w:ascii="Simplified Arabic" w:hAnsi="Simplified Arabic"/>
          <w:sz w:val="28"/>
        </w:rPr>
        <w:t xml:space="preserve"> </w:t>
      </w:r>
      <w:r w:rsidR="00D56CD6" w:rsidRPr="00CA5A3B">
        <w:rPr>
          <w:rFonts w:ascii="Simplified Arabic" w:hAnsi="Simplified Arabic"/>
          <w:sz w:val="28"/>
          <w:rtl/>
        </w:rPr>
        <w:t>وتعزز</w:t>
      </w:r>
      <w:r w:rsidR="00D56CD6" w:rsidRPr="00CA5A3B">
        <w:rPr>
          <w:rFonts w:ascii="Simplified Arabic" w:hAnsi="Simplified Arabic"/>
          <w:sz w:val="28"/>
        </w:rPr>
        <w:t xml:space="preserve"> </w:t>
      </w:r>
      <w:r w:rsidR="00D56CD6" w:rsidRPr="00CA5A3B">
        <w:rPr>
          <w:rFonts w:ascii="Simplified Arabic" w:hAnsi="Simplified Arabic"/>
          <w:sz w:val="28"/>
          <w:rtl/>
        </w:rPr>
        <w:t>القدرة</w:t>
      </w:r>
      <w:r w:rsidR="00D56CD6" w:rsidRPr="00CA5A3B">
        <w:rPr>
          <w:rFonts w:ascii="Simplified Arabic" w:hAnsi="Simplified Arabic"/>
          <w:sz w:val="28"/>
        </w:rPr>
        <w:t xml:space="preserve"> </w:t>
      </w:r>
      <w:r w:rsidR="00D56CD6" w:rsidRPr="00CA5A3B">
        <w:rPr>
          <w:rFonts w:ascii="Simplified Arabic" w:hAnsi="Simplified Arabic"/>
          <w:sz w:val="28"/>
          <w:rtl/>
        </w:rPr>
        <w:t>التنافسية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الأسواق</w:t>
      </w:r>
      <w:r w:rsidR="00D56CD6" w:rsidRPr="00CA5A3B">
        <w:rPr>
          <w:rFonts w:ascii="Simplified Arabic" w:hAnsi="Simplified Arabic"/>
          <w:sz w:val="28"/>
        </w:rPr>
        <w:t xml:space="preserve"> </w:t>
      </w:r>
      <w:r w:rsidR="00D56CD6" w:rsidRPr="00CA5A3B">
        <w:rPr>
          <w:rFonts w:ascii="Simplified Arabic" w:hAnsi="Simplified Arabic"/>
          <w:sz w:val="28"/>
          <w:rtl/>
        </w:rPr>
        <w:t>المحلية</w:t>
      </w:r>
      <w:r w:rsidR="00D56CD6" w:rsidRPr="00CA5A3B">
        <w:rPr>
          <w:rFonts w:ascii="Simplified Arabic" w:hAnsi="Simplified Arabic"/>
          <w:sz w:val="28"/>
        </w:rPr>
        <w:t xml:space="preserve"> </w:t>
      </w:r>
      <w:r w:rsidR="00D56CD6" w:rsidRPr="00CA5A3B">
        <w:rPr>
          <w:rFonts w:ascii="Simplified Arabic" w:hAnsi="Simplified Arabic"/>
          <w:sz w:val="28"/>
          <w:rtl/>
        </w:rPr>
        <w:t>والعالمية. كما أوصت الدراسة بضرورة توفير</w:t>
      </w:r>
      <w:r w:rsidR="00D56CD6" w:rsidRPr="00CA5A3B">
        <w:rPr>
          <w:rFonts w:ascii="Simplified Arabic" w:hAnsi="Simplified Arabic"/>
          <w:sz w:val="28"/>
        </w:rPr>
        <w:t xml:space="preserve"> </w:t>
      </w:r>
      <w:r w:rsidR="00D56CD6" w:rsidRPr="00CA5A3B">
        <w:rPr>
          <w:rFonts w:ascii="Simplified Arabic" w:hAnsi="Simplified Arabic"/>
          <w:sz w:val="28"/>
          <w:rtl/>
        </w:rPr>
        <w:t>مختصين</w:t>
      </w:r>
      <w:r w:rsidR="00D56CD6" w:rsidRPr="00CA5A3B">
        <w:rPr>
          <w:rFonts w:ascii="Simplified Arabic" w:hAnsi="Simplified Arabic"/>
          <w:sz w:val="28"/>
        </w:rPr>
        <w:t xml:space="preserve"> </w:t>
      </w:r>
      <w:r w:rsidR="00D56CD6" w:rsidRPr="00CA5A3B">
        <w:rPr>
          <w:rFonts w:ascii="Simplified Arabic" w:hAnsi="Simplified Arabic"/>
          <w:sz w:val="28"/>
          <w:rtl/>
        </w:rPr>
        <w:t>ومؤهلين</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والنوعية، ودراسة السوق كحل لمواجهة المنافسة المرتقبة، واستعمال أساليب تسويقية حديثة بالإضافة إلى الاعتماد على الوسائل والآلات الحديثة لرفع جودة المنتجات، والتركيز على التوعية بالدور الفعال الذي تلعبه الجودة، وتقديم المكافآت والحوافز</w:t>
      </w:r>
      <w:r w:rsidR="00D56CD6" w:rsidRPr="00CA5A3B">
        <w:rPr>
          <w:rFonts w:ascii="Simplified Arabic" w:hAnsi="Simplified Arabic"/>
          <w:sz w:val="28"/>
        </w:rPr>
        <w:t xml:space="preserve"> </w:t>
      </w:r>
      <w:r w:rsidR="00D56CD6" w:rsidRPr="00CA5A3B">
        <w:rPr>
          <w:rFonts w:ascii="Simplified Arabic" w:hAnsi="Simplified Arabic"/>
          <w:sz w:val="28"/>
          <w:rtl/>
        </w:rPr>
        <w:t>للموظفين</w:t>
      </w:r>
      <w:r w:rsidR="00D56CD6" w:rsidRPr="00CA5A3B">
        <w:rPr>
          <w:rFonts w:ascii="Simplified Arabic" w:hAnsi="Simplified Arabic"/>
          <w:sz w:val="28"/>
        </w:rPr>
        <w:t xml:space="preserve"> </w:t>
      </w:r>
      <w:r w:rsidR="00D56CD6" w:rsidRPr="00CA5A3B">
        <w:rPr>
          <w:rFonts w:ascii="Simplified Arabic" w:hAnsi="Simplified Arabic"/>
          <w:sz w:val="28"/>
          <w:rtl/>
        </w:rPr>
        <w:t>والعاملين</w:t>
      </w:r>
      <w:r w:rsidR="00D56CD6" w:rsidRPr="00CA5A3B">
        <w:rPr>
          <w:rFonts w:ascii="Simplified Arabic" w:hAnsi="Simplified Arabic"/>
          <w:sz w:val="28"/>
        </w:rPr>
        <w:t xml:space="preserve"> </w:t>
      </w:r>
      <w:r w:rsidR="00D56CD6" w:rsidRPr="00CA5A3B">
        <w:rPr>
          <w:rFonts w:ascii="Simplified Arabic" w:hAnsi="Simplified Arabic"/>
          <w:sz w:val="28"/>
          <w:rtl/>
        </w:rPr>
        <w:t>لدى</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أجل</w:t>
      </w:r>
      <w:r w:rsidR="00D56CD6" w:rsidRPr="00CA5A3B">
        <w:rPr>
          <w:rFonts w:ascii="Simplified Arabic" w:hAnsi="Simplified Arabic"/>
          <w:sz w:val="28"/>
        </w:rPr>
        <w:t xml:space="preserve"> </w:t>
      </w:r>
      <w:r w:rsidR="00D56CD6" w:rsidRPr="00CA5A3B">
        <w:rPr>
          <w:rFonts w:ascii="Simplified Arabic" w:hAnsi="Simplified Arabic"/>
          <w:sz w:val="28"/>
          <w:rtl/>
        </w:rPr>
        <w:t>تشجيعهم</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تقديم</w:t>
      </w:r>
      <w:r w:rsidR="00D56CD6" w:rsidRPr="00CA5A3B">
        <w:rPr>
          <w:rFonts w:ascii="Simplified Arabic" w:hAnsi="Simplified Arabic"/>
          <w:sz w:val="28"/>
        </w:rPr>
        <w:t xml:space="preserve"> </w:t>
      </w:r>
      <w:r w:rsidR="00D56CD6" w:rsidRPr="00CA5A3B">
        <w:rPr>
          <w:rFonts w:ascii="Simplified Arabic" w:hAnsi="Simplified Arabic"/>
          <w:sz w:val="28"/>
          <w:rtl/>
        </w:rPr>
        <w:t>أفضل</w:t>
      </w:r>
      <w:r w:rsidR="00D56CD6" w:rsidRPr="00CA5A3B">
        <w:rPr>
          <w:rFonts w:ascii="Simplified Arabic" w:hAnsi="Simplified Arabic"/>
          <w:sz w:val="28"/>
        </w:rPr>
        <w:t xml:space="preserve"> </w:t>
      </w:r>
      <w:r w:rsidR="00D56CD6" w:rsidRPr="00CA5A3B">
        <w:rPr>
          <w:rFonts w:ascii="Simplified Arabic" w:hAnsi="Simplified Arabic"/>
          <w:sz w:val="28"/>
          <w:rtl/>
        </w:rPr>
        <w:t>ما لديهم.</w:t>
      </w:r>
    </w:p>
    <w:p w14:paraId="2A064BFE" w14:textId="35443FC5" w:rsidR="00D56CD6"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(الإدريسي، 2018م) بعنوان: دور</w:t>
      </w:r>
      <w:r w:rsidRPr="00CA5A3B">
        <w:rPr>
          <w:rFonts w:ascii="Simplified Arabic" w:hAnsi="Simplified Arabic"/>
          <w:b/>
          <w:bCs/>
          <w:sz w:val="28"/>
        </w:rPr>
        <w:t xml:space="preserve"> </w:t>
      </w:r>
      <w:r w:rsidRPr="00CA5A3B">
        <w:rPr>
          <w:rFonts w:ascii="Simplified Arabic" w:hAnsi="Simplified Arabic"/>
          <w:b/>
          <w:bCs/>
          <w:sz w:val="28"/>
          <w:rtl/>
        </w:rPr>
        <w:t>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في</w:t>
      </w:r>
      <w:r w:rsidRPr="00CA5A3B">
        <w:rPr>
          <w:rFonts w:ascii="Simplified Arabic" w:hAnsi="Simplified Arabic"/>
          <w:b/>
          <w:bCs/>
          <w:sz w:val="28"/>
        </w:rPr>
        <w:t xml:space="preserve"> </w:t>
      </w:r>
      <w:r w:rsidRPr="00CA5A3B">
        <w:rPr>
          <w:rFonts w:ascii="Simplified Arabic" w:hAnsi="Simplified Arabic"/>
          <w:b/>
          <w:bCs/>
          <w:sz w:val="28"/>
          <w:rtl/>
        </w:rPr>
        <w:t>تعزيز التنمية</w:t>
      </w:r>
      <w:r w:rsidRPr="00CA5A3B">
        <w:rPr>
          <w:rFonts w:ascii="Simplified Arabic" w:hAnsi="Simplified Arabic"/>
          <w:b/>
          <w:bCs/>
          <w:sz w:val="28"/>
        </w:rPr>
        <w:t xml:space="preserve"> </w:t>
      </w:r>
      <w:r w:rsidRPr="00CA5A3B">
        <w:rPr>
          <w:rFonts w:ascii="Simplified Arabic" w:hAnsi="Simplified Arabic"/>
          <w:b/>
          <w:bCs/>
          <w:sz w:val="28"/>
          <w:rtl/>
        </w:rPr>
        <w:t>المستدامة</w:t>
      </w:r>
      <w:r w:rsidRPr="00CA5A3B">
        <w:rPr>
          <w:rFonts w:ascii="Simplified Arabic" w:hAnsi="Simplified Arabic"/>
          <w:b/>
          <w:bCs/>
          <w:sz w:val="28"/>
        </w:rPr>
        <w:t xml:space="preserve"> </w:t>
      </w:r>
      <w:r w:rsidRPr="00CA5A3B">
        <w:rPr>
          <w:rFonts w:ascii="Simplified Arabic" w:hAnsi="Simplified Arabic"/>
          <w:b/>
          <w:bCs/>
          <w:sz w:val="28"/>
          <w:rtl/>
        </w:rPr>
        <w:t>لبيئة</w:t>
      </w:r>
      <w:r w:rsidRPr="00CA5A3B">
        <w:rPr>
          <w:rFonts w:ascii="Simplified Arabic" w:hAnsi="Simplified Arabic"/>
          <w:b/>
          <w:bCs/>
          <w:sz w:val="28"/>
        </w:rPr>
        <w:t xml:space="preserve"> </w:t>
      </w:r>
      <w:r w:rsidRPr="00CA5A3B">
        <w:rPr>
          <w:rFonts w:ascii="Simplified Arabic" w:hAnsi="Simplified Arabic"/>
          <w:b/>
          <w:bCs/>
          <w:sz w:val="28"/>
          <w:rtl/>
        </w:rPr>
        <w:t>المنظمات التعليمية</w:t>
      </w:r>
      <w:r w:rsidRPr="00CA5A3B">
        <w:rPr>
          <w:rFonts w:ascii="Simplified Arabic" w:hAnsi="Simplified Arabic"/>
          <w:b/>
          <w:bCs/>
          <w:sz w:val="28"/>
        </w:rPr>
        <w:t xml:space="preserve"> </w:t>
      </w:r>
      <w:r w:rsidRPr="00CA5A3B">
        <w:rPr>
          <w:rFonts w:ascii="Simplified Arabic" w:hAnsi="Simplified Arabic"/>
          <w:b/>
          <w:bCs/>
          <w:sz w:val="28"/>
          <w:rtl/>
        </w:rPr>
        <w:t>اليمنية: دراسة</w:t>
      </w:r>
      <w:r w:rsidRPr="00CA5A3B">
        <w:rPr>
          <w:rFonts w:ascii="Simplified Arabic" w:hAnsi="Simplified Arabic"/>
          <w:b/>
          <w:bCs/>
          <w:sz w:val="28"/>
        </w:rPr>
        <w:t xml:space="preserve"> </w:t>
      </w:r>
      <w:r w:rsidRPr="00CA5A3B">
        <w:rPr>
          <w:rFonts w:ascii="Simplified Arabic" w:hAnsi="Simplified Arabic"/>
          <w:b/>
          <w:bCs/>
          <w:sz w:val="28"/>
          <w:rtl/>
        </w:rPr>
        <w:t>مقارنة</w:t>
      </w:r>
      <w:r w:rsidRPr="00CA5A3B">
        <w:rPr>
          <w:rFonts w:ascii="Simplified Arabic" w:hAnsi="Simplified Arabic"/>
          <w:b/>
          <w:bCs/>
          <w:sz w:val="28"/>
        </w:rPr>
        <w:t xml:space="preserve"> </w:t>
      </w:r>
      <w:r w:rsidRPr="00CA5A3B">
        <w:rPr>
          <w:rFonts w:ascii="Simplified Arabic" w:hAnsi="Simplified Arabic"/>
          <w:b/>
          <w:bCs/>
          <w:sz w:val="28"/>
          <w:rtl/>
        </w:rPr>
        <w:t>بين</w:t>
      </w:r>
      <w:r w:rsidRPr="00CA5A3B">
        <w:rPr>
          <w:rFonts w:ascii="Simplified Arabic" w:hAnsi="Simplified Arabic"/>
          <w:b/>
          <w:bCs/>
          <w:sz w:val="28"/>
        </w:rPr>
        <w:t xml:space="preserve"> </w:t>
      </w:r>
      <w:r w:rsidRPr="00CA5A3B">
        <w:rPr>
          <w:rFonts w:ascii="Simplified Arabic" w:hAnsi="Simplified Arabic"/>
          <w:b/>
          <w:bCs/>
          <w:sz w:val="28"/>
          <w:rtl/>
        </w:rPr>
        <w:t>منظمات</w:t>
      </w:r>
      <w:r w:rsidRPr="00CA5A3B">
        <w:rPr>
          <w:rFonts w:ascii="Simplified Arabic" w:hAnsi="Simplified Arabic"/>
          <w:b/>
          <w:bCs/>
          <w:sz w:val="28"/>
        </w:rPr>
        <w:t xml:space="preserve"> </w:t>
      </w:r>
      <w:r w:rsidRPr="00CA5A3B">
        <w:rPr>
          <w:rFonts w:ascii="Simplified Arabic" w:hAnsi="Simplified Arabic"/>
          <w:b/>
          <w:bCs/>
          <w:sz w:val="28"/>
          <w:rtl/>
        </w:rPr>
        <w:t>التعليم</w:t>
      </w:r>
      <w:r w:rsidRPr="00CA5A3B">
        <w:rPr>
          <w:rFonts w:ascii="Simplified Arabic" w:hAnsi="Simplified Arabic"/>
          <w:b/>
          <w:bCs/>
          <w:sz w:val="28"/>
        </w:rPr>
        <w:t xml:space="preserve"> </w:t>
      </w:r>
      <w:r w:rsidRPr="00CA5A3B">
        <w:rPr>
          <w:rFonts w:ascii="Simplified Arabic" w:hAnsi="Simplified Arabic"/>
          <w:b/>
          <w:bCs/>
          <w:sz w:val="28"/>
          <w:rtl/>
        </w:rPr>
        <w:t>ما</w:t>
      </w:r>
      <w:r w:rsidRPr="00CA5A3B">
        <w:rPr>
          <w:rFonts w:ascii="Simplified Arabic" w:hAnsi="Simplified Arabic"/>
          <w:b/>
          <w:bCs/>
          <w:sz w:val="28"/>
        </w:rPr>
        <w:t xml:space="preserve"> </w:t>
      </w:r>
      <w:r w:rsidRPr="00CA5A3B">
        <w:rPr>
          <w:rFonts w:ascii="Simplified Arabic" w:hAnsi="Simplified Arabic"/>
          <w:b/>
          <w:bCs/>
          <w:sz w:val="28"/>
          <w:rtl/>
        </w:rPr>
        <w:t>قبل</w:t>
      </w:r>
      <w:r w:rsidRPr="00CA5A3B">
        <w:rPr>
          <w:rFonts w:ascii="Simplified Arabic" w:hAnsi="Simplified Arabic"/>
          <w:b/>
          <w:bCs/>
          <w:sz w:val="28"/>
        </w:rPr>
        <w:t xml:space="preserve"> </w:t>
      </w:r>
      <w:r w:rsidRPr="00CA5A3B">
        <w:rPr>
          <w:rFonts w:ascii="Simplified Arabic" w:hAnsi="Simplified Arabic"/>
          <w:b/>
          <w:bCs/>
          <w:sz w:val="28"/>
          <w:rtl/>
        </w:rPr>
        <w:t>الجامعي</w:t>
      </w:r>
      <w:r w:rsidRPr="00CA5A3B">
        <w:rPr>
          <w:rFonts w:ascii="Simplified Arabic" w:hAnsi="Simplified Arabic"/>
          <w:b/>
          <w:bCs/>
          <w:sz w:val="28"/>
        </w:rPr>
        <w:t xml:space="preserve"> </w:t>
      </w:r>
      <w:r w:rsidRPr="00CA5A3B">
        <w:rPr>
          <w:rFonts w:ascii="Simplified Arabic" w:hAnsi="Simplified Arabic"/>
          <w:b/>
          <w:bCs/>
          <w:sz w:val="28"/>
          <w:rtl/>
        </w:rPr>
        <w:t>الحكومية</w:t>
      </w:r>
      <w:r w:rsidRPr="00CA5A3B">
        <w:rPr>
          <w:rFonts w:ascii="Simplified Arabic" w:hAnsi="Simplified Arabic"/>
          <w:b/>
          <w:bCs/>
          <w:sz w:val="28"/>
        </w:rPr>
        <w:t xml:space="preserve"> </w:t>
      </w:r>
      <w:r w:rsidRPr="00CA5A3B">
        <w:rPr>
          <w:rFonts w:ascii="Simplified Arabic" w:hAnsi="Simplified Arabic"/>
          <w:b/>
          <w:bCs/>
          <w:sz w:val="28"/>
          <w:rtl/>
        </w:rPr>
        <w:t>والأهلية</w:t>
      </w:r>
      <w:r w:rsidRPr="00CA5A3B">
        <w:rPr>
          <w:rFonts w:ascii="Simplified Arabic" w:hAnsi="Simplified Arabic"/>
          <w:b/>
          <w:bCs/>
          <w:sz w:val="28"/>
        </w:rPr>
        <w:t xml:space="preserve"> </w:t>
      </w:r>
      <w:r w:rsidRPr="00CA5A3B">
        <w:rPr>
          <w:rFonts w:ascii="Simplified Arabic" w:hAnsi="Simplified Arabic"/>
          <w:b/>
          <w:bCs/>
          <w:sz w:val="28"/>
          <w:rtl/>
        </w:rPr>
        <w:t>بأمانة</w:t>
      </w:r>
      <w:r w:rsidRPr="00CA5A3B">
        <w:rPr>
          <w:rFonts w:ascii="Simplified Arabic" w:hAnsi="Simplified Arabic"/>
          <w:b/>
          <w:bCs/>
          <w:sz w:val="28"/>
        </w:rPr>
        <w:t xml:space="preserve"> </w:t>
      </w:r>
      <w:r w:rsidR="00CA5A3B" w:rsidRPr="00CA5A3B">
        <w:rPr>
          <w:rFonts w:ascii="Simplified Arabic" w:hAnsi="Simplified Arabic"/>
          <w:b/>
          <w:bCs/>
          <w:sz w:val="28"/>
          <w:rtl/>
        </w:rPr>
        <w:t>العاصمة</w:t>
      </w:r>
    </w:p>
    <w:p w14:paraId="035AD845" w14:textId="0642F2E4"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t xml:space="preserve">          </w:t>
      </w:r>
      <w:r w:rsidR="00D56CD6" w:rsidRPr="00CA5A3B">
        <w:rPr>
          <w:rFonts w:ascii="Simplified Arabic" w:hAnsi="Simplified Arabic"/>
          <w:sz w:val="28"/>
          <w:rtl/>
        </w:rPr>
        <w:t>هدفت الدراسة إلى</w:t>
      </w:r>
      <w:r w:rsidR="00D56CD6" w:rsidRPr="00CA5A3B">
        <w:rPr>
          <w:rFonts w:ascii="Simplified Arabic" w:hAnsi="Simplified Arabic"/>
          <w:sz w:val="28"/>
        </w:rPr>
        <w:t xml:space="preserve"> </w:t>
      </w:r>
      <w:r w:rsidR="00D56CD6" w:rsidRPr="00CA5A3B">
        <w:rPr>
          <w:rFonts w:ascii="Simplified Arabic" w:hAnsi="Simplified Arabic"/>
          <w:sz w:val="28"/>
          <w:rtl/>
        </w:rPr>
        <w:t>معرفة</w:t>
      </w:r>
      <w:r w:rsidR="00D56CD6" w:rsidRPr="00CA5A3B">
        <w:rPr>
          <w:rFonts w:ascii="Simplified Arabic" w:hAnsi="Simplified Arabic"/>
          <w:sz w:val="28"/>
        </w:rPr>
        <w:t xml:space="preserve"> </w:t>
      </w:r>
      <w:r w:rsidR="00D56CD6" w:rsidRPr="00CA5A3B">
        <w:rPr>
          <w:rFonts w:ascii="Simplified Arabic" w:hAnsi="Simplified Arabic"/>
          <w:sz w:val="28"/>
          <w:rtl/>
        </w:rPr>
        <w:t>دور</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تعزيز</w:t>
      </w:r>
      <w:r w:rsidR="00D56CD6" w:rsidRPr="00CA5A3B">
        <w:rPr>
          <w:rFonts w:ascii="Simplified Arabic" w:hAnsi="Simplified Arabic"/>
          <w:sz w:val="28"/>
        </w:rPr>
        <w:t xml:space="preserve"> </w:t>
      </w:r>
      <w:r w:rsidR="00D56CD6" w:rsidRPr="00CA5A3B">
        <w:rPr>
          <w:rFonts w:ascii="Simplified Arabic" w:hAnsi="Simplified Arabic"/>
          <w:sz w:val="28"/>
          <w:rtl/>
        </w:rPr>
        <w:t>التنمية</w:t>
      </w:r>
      <w:r w:rsidR="00D56CD6" w:rsidRPr="00CA5A3B">
        <w:rPr>
          <w:rFonts w:ascii="Simplified Arabic" w:hAnsi="Simplified Arabic"/>
          <w:sz w:val="28"/>
        </w:rPr>
        <w:t xml:space="preserve"> </w:t>
      </w:r>
      <w:r w:rsidR="00D56CD6" w:rsidRPr="00CA5A3B">
        <w:rPr>
          <w:rFonts w:ascii="Simplified Arabic" w:hAnsi="Simplified Arabic"/>
          <w:sz w:val="28"/>
          <w:rtl/>
        </w:rPr>
        <w:t>المستدامة</w:t>
      </w:r>
      <w:r w:rsidR="00D56CD6" w:rsidRPr="00CA5A3B">
        <w:rPr>
          <w:rFonts w:ascii="Simplified Arabic" w:hAnsi="Simplified Arabic"/>
          <w:sz w:val="28"/>
        </w:rPr>
        <w:t xml:space="preserve"> </w:t>
      </w:r>
      <w:r w:rsidR="00D56CD6" w:rsidRPr="00CA5A3B">
        <w:rPr>
          <w:rFonts w:ascii="Simplified Arabic" w:hAnsi="Simplified Arabic"/>
          <w:sz w:val="28"/>
          <w:rtl/>
        </w:rPr>
        <w:t>لبيئة</w:t>
      </w:r>
      <w:r w:rsidR="00D56CD6" w:rsidRPr="00CA5A3B">
        <w:rPr>
          <w:rFonts w:ascii="Simplified Arabic" w:hAnsi="Simplified Arabic"/>
          <w:sz w:val="28"/>
        </w:rPr>
        <w:t xml:space="preserve"> </w:t>
      </w:r>
      <w:r w:rsidR="00D56CD6" w:rsidRPr="00CA5A3B">
        <w:rPr>
          <w:rFonts w:ascii="Simplified Arabic" w:hAnsi="Simplified Arabic"/>
          <w:sz w:val="28"/>
          <w:rtl/>
        </w:rPr>
        <w:t>المنظمات التعليمية</w:t>
      </w:r>
      <w:r w:rsidR="00D56CD6" w:rsidRPr="00CA5A3B">
        <w:rPr>
          <w:rFonts w:ascii="Simplified Arabic" w:hAnsi="Simplified Arabic"/>
          <w:sz w:val="28"/>
        </w:rPr>
        <w:t xml:space="preserve"> </w:t>
      </w:r>
      <w:r w:rsidR="00D56CD6" w:rsidRPr="00CA5A3B">
        <w:rPr>
          <w:rFonts w:ascii="Simplified Arabic" w:hAnsi="Simplified Arabic"/>
          <w:sz w:val="28"/>
          <w:rtl/>
        </w:rPr>
        <w:t>اليمنية، ومستوى</w:t>
      </w:r>
      <w:r w:rsidR="00D56CD6" w:rsidRPr="00CA5A3B">
        <w:rPr>
          <w:rFonts w:ascii="Simplified Arabic" w:hAnsi="Simplified Arabic"/>
          <w:sz w:val="28"/>
        </w:rPr>
        <w:t xml:space="preserve"> </w:t>
      </w:r>
      <w:r w:rsidR="00D56CD6" w:rsidRPr="00CA5A3B">
        <w:rPr>
          <w:rFonts w:ascii="Simplified Arabic" w:hAnsi="Simplified Arabic"/>
          <w:sz w:val="28"/>
          <w:rtl/>
        </w:rPr>
        <w:t>مساهمة</w:t>
      </w:r>
      <w:r w:rsidR="00D56CD6" w:rsidRPr="00CA5A3B">
        <w:rPr>
          <w:rFonts w:ascii="Simplified Arabic" w:hAnsi="Simplified Arabic"/>
          <w:sz w:val="28"/>
        </w:rPr>
        <w:t xml:space="preserve"> </w:t>
      </w:r>
      <w:r w:rsidR="00D56CD6" w:rsidRPr="00CA5A3B">
        <w:rPr>
          <w:rFonts w:ascii="Simplified Arabic" w:hAnsi="Simplified Arabic"/>
          <w:sz w:val="28"/>
          <w:rtl/>
        </w:rPr>
        <w:t>كل</w:t>
      </w:r>
      <w:r w:rsidR="00D56CD6" w:rsidRPr="00CA5A3B">
        <w:rPr>
          <w:rFonts w:ascii="Simplified Arabic" w:hAnsi="Simplified Arabic"/>
          <w:sz w:val="28"/>
        </w:rPr>
        <w:t xml:space="preserve"> </w:t>
      </w:r>
      <w:r w:rsidR="00D56CD6" w:rsidRPr="00CA5A3B">
        <w:rPr>
          <w:rFonts w:ascii="Simplified Arabic" w:hAnsi="Simplified Arabic"/>
          <w:sz w:val="28"/>
          <w:rtl/>
        </w:rPr>
        <w:t>بعد</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أبعاد</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وتحديد</w:t>
      </w:r>
      <w:r w:rsidR="00D56CD6" w:rsidRPr="00CA5A3B">
        <w:rPr>
          <w:rFonts w:ascii="Simplified Arabic" w:hAnsi="Simplified Arabic"/>
          <w:sz w:val="28"/>
        </w:rPr>
        <w:t xml:space="preserve"> </w:t>
      </w:r>
      <w:r w:rsidR="00D56CD6" w:rsidRPr="00CA5A3B">
        <w:rPr>
          <w:rFonts w:ascii="Simplified Arabic" w:hAnsi="Simplified Arabic"/>
          <w:sz w:val="28"/>
          <w:rtl/>
        </w:rPr>
        <w:t>أيها</w:t>
      </w:r>
      <w:r w:rsidR="00D56CD6" w:rsidRPr="00CA5A3B">
        <w:rPr>
          <w:rFonts w:ascii="Simplified Arabic" w:hAnsi="Simplified Arabic"/>
          <w:sz w:val="28"/>
        </w:rPr>
        <w:t xml:space="preserve"> </w:t>
      </w:r>
      <w:r w:rsidR="00D56CD6" w:rsidRPr="00CA5A3B">
        <w:rPr>
          <w:rFonts w:ascii="Simplified Arabic" w:hAnsi="Simplified Arabic"/>
          <w:sz w:val="28"/>
          <w:rtl/>
        </w:rPr>
        <w:t>أكثر تأثيرا في</w:t>
      </w:r>
      <w:r w:rsidR="00D56CD6" w:rsidRPr="00CA5A3B">
        <w:rPr>
          <w:rFonts w:ascii="Simplified Arabic" w:hAnsi="Simplified Arabic"/>
          <w:sz w:val="28"/>
        </w:rPr>
        <w:t xml:space="preserve"> </w:t>
      </w:r>
      <w:r w:rsidR="00D56CD6" w:rsidRPr="00CA5A3B">
        <w:rPr>
          <w:rFonts w:ascii="Simplified Arabic" w:hAnsi="Simplified Arabic"/>
          <w:sz w:val="28"/>
          <w:rtl/>
        </w:rPr>
        <w:t>تعزيزها، ومعرفة</w:t>
      </w:r>
      <w:r w:rsidR="00D56CD6" w:rsidRPr="00CA5A3B">
        <w:rPr>
          <w:rFonts w:ascii="Simplified Arabic" w:hAnsi="Simplified Arabic"/>
          <w:sz w:val="28"/>
        </w:rPr>
        <w:t xml:space="preserve"> </w:t>
      </w:r>
      <w:r w:rsidR="00D56CD6" w:rsidRPr="00CA5A3B">
        <w:rPr>
          <w:rFonts w:ascii="Simplified Arabic" w:hAnsi="Simplified Arabic"/>
          <w:sz w:val="28"/>
          <w:rtl/>
        </w:rPr>
        <w:t>مستوى</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أبعاد</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واستخدمت</w:t>
      </w:r>
      <w:r w:rsidR="00D56CD6" w:rsidRPr="00CA5A3B">
        <w:rPr>
          <w:rFonts w:ascii="Simplified Arabic" w:hAnsi="Simplified Arabic"/>
          <w:sz w:val="28"/>
        </w:rPr>
        <w:t xml:space="preserve"> </w:t>
      </w:r>
      <w:r w:rsidR="00D56CD6" w:rsidRPr="00CA5A3B">
        <w:rPr>
          <w:rFonts w:ascii="Simplified Arabic" w:hAnsi="Simplified Arabic"/>
          <w:sz w:val="28"/>
          <w:rtl/>
        </w:rPr>
        <w:t>استمارة</w:t>
      </w:r>
      <w:r w:rsidR="00D56CD6" w:rsidRPr="00CA5A3B">
        <w:rPr>
          <w:rFonts w:ascii="Simplified Arabic" w:hAnsi="Simplified Arabic"/>
          <w:sz w:val="28"/>
        </w:rPr>
        <w:t xml:space="preserve"> </w:t>
      </w:r>
      <w:proofErr w:type="gramStart"/>
      <w:r w:rsidR="00D56CD6" w:rsidRPr="00CA5A3B">
        <w:rPr>
          <w:rFonts w:ascii="Simplified Arabic" w:hAnsi="Simplified Arabic"/>
          <w:sz w:val="28"/>
          <w:rtl/>
        </w:rPr>
        <w:t>الاستبيان</w:t>
      </w:r>
      <w:proofErr w:type="gramEnd"/>
      <w:r w:rsidR="00D56CD6" w:rsidRPr="00CA5A3B">
        <w:rPr>
          <w:rFonts w:ascii="Simplified Arabic" w:hAnsi="Simplified Arabic"/>
          <w:sz w:val="28"/>
        </w:rPr>
        <w:t xml:space="preserve"> </w:t>
      </w:r>
      <w:r w:rsidR="00D56CD6" w:rsidRPr="00CA5A3B">
        <w:rPr>
          <w:rFonts w:ascii="Simplified Arabic" w:hAnsi="Simplified Arabic"/>
          <w:sz w:val="28"/>
          <w:rtl/>
        </w:rPr>
        <w:t>كأداة</w:t>
      </w:r>
      <w:r w:rsidR="00D56CD6" w:rsidRPr="00CA5A3B">
        <w:rPr>
          <w:rFonts w:ascii="Simplified Arabic" w:hAnsi="Simplified Arabic"/>
          <w:sz w:val="28"/>
        </w:rPr>
        <w:t xml:space="preserve"> </w:t>
      </w:r>
      <w:r w:rsidR="00D56CD6" w:rsidRPr="00CA5A3B">
        <w:rPr>
          <w:rFonts w:ascii="Simplified Arabic" w:hAnsi="Simplified Arabic"/>
          <w:sz w:val="28"/>
          <w:rtl/>
        </w:rPr>
        <w:t>للقياس، فيما</w:t>
      </w:r>
      <w:r w:rsidR="00D56CD6" w:rsidRPr="00CA5A3B">
        <w:rPr>
          <w:rFonts w:ascii="Simplified Arabic" w:hAnsi="Simplified Arabic"/>
          <w:sz w:val="28"/>
        </w:rPr>
        <w:t xml:space="preserve"> </w:t>
      </w:r>
      <w:r w:rsidR="00D56CD6" w:rsidRPr="00CA5A3B">
        <w:rPr>
          <w:rFonts w:ascii="Simplified Arabic" w:hAnsi="Simplified Arabic"/>
          <w:sz w:val="28"/>
          <w:rtl/>
        </w:rPr>
        <w:t>تم</w:t>
      </w:r>
      <w:r w:rsidR="00D56CD6" w:rsidRPr="00CA5A3B">
        <w:rPr>
          <w:rFonts w:ascii="Simplified Arabic" w:hAnsi="Simplified Arabic"/>
          <w:sz w:val="28"/>
        </w:rPr>
        <w:t xml:space="preserve"> </w:t>
      </w:r>
      <w:r w:rsidR="00D56CD6" w:rsidRPr="00CA5A3B">
        <w:rPr>
          <w:rFonts w:ascii="Simplified Arabic" w:hAnsi="Simplified Arabic"/>
          <w:sz w:val="28"/>
          <w:rtl/>
        </w:rPr>
        <w:t>استخدام</w:t>
      </w:r>
      <w:r w:rsidR="00D56CD6" w:rsidRPr="00CA5A3B">
        <w:rPr>
          <w:rFonts w:ascii="Simplified Arabic" w:hAnsi="Simplified Arabic"/>
          <w:sz w:val="28"/>
        </w:rPr>
        <w:t xml:space="preserve"> </w:t>
      </w:r>
      <w:r w:rsidR="00D56CD6" w:rsidRPr="00CA5A3B">
        <w:rPr>
          <w:rFonts w:ascii="Simplified Arabic" w:hAnsi="Simplified Arabic"/>
          <w:sz w:val="28"/>
          <w:rtl/>
        </w:rPr>
        <w:t>برنامج</w:t>
      </w:r>
      <w:r w:rsidR="00D56CD6" w:rsidRPr="00CA5A3B">
        <w:rPr>
          <w:rFonts w:ascii="Simplified Arabic" w:hAnsi="Simplified Arabic"/>
          <w:sz w:val="28"/>
        </w:rPr>
        <w:t xml:space="preserve"> </w:t>
      </w:r>
      <w:r w:rsidR="00D56CD6" w:rsidRPr="00CA5A3B">
        <w:rPr>
          <w:rFonts w:ascii="Simplified Arabic" w:hAnsi="Simplified Arabic"/>
          <w:sz w:val="28"/>
          <w:rtl/>
        </w:rPr>
        <w:t>الحزمة</w:t>
      </w:r>
      <w:r w:rsidR="00D56CD6" w:rsidRPr="00CA5A3B">
        <w:rPr>
          <w:rFonts w:ascii="Simplified Arabic" w:hAnsi="Simplified Arabic"/>
          <w:sz w:val="28"/>
        </w:rPr>
        <w:t xml:space="preserve"> </w:t>
      </w:r>
      <w:r w:rsidR="00D56CD6" w:rsidRPr="00CA5A3B">
        <w:rPr>
          <w:rFonts w:ascii="Simplified Arabic" w:hAnsi="Simplified Arabic"/>
          <w:sz w:val="28"/>
          <w:rtl/>
        </w:rPr>
        <w:t>الإحصائية</w:t>
      </w:r>
      <w:r w:rsidR="00D56CD6" w:rsidRPr="00CA5A3B">
        <w:rPr>
          <w:rFonts w:ascii="Simplified Arabic" w:hAnsi="Simplified Arabic"/>
          <w:sz w:val="28"/>
        </w:rPr>
        <w:t xml:space="preserve"> </w:t>
      </w:r>
      <w:r w:rsidR="00D56CD6" w:rsidRPr="00CA5A3B">
        <w:rPr>
          <w:rFonts w:ascii="Simplified Arabic" w:hAnsi="Simplified Arabic"/>
          <w:sz w:val="28"/>
          <w:rtl/>
        </w:rPr>
        <w:t>للعلوم الإنسانية والاجتماعية (</w:t>
      </w:r>
      <w:r w:rsidR="00D56CD6" w:rsidRPr="00CA5A3B">
        <w:rPr>
          <w:rFonts w:ascii="Simplified Arabic" w:hAnsi="Simplified Arabic"/>
          <w:sz w:val="28"/>
        </w:rPr>
        <w:t>SPSS</w:t>
      </w:r>
      <w:r w:rsidR="00D56CD6" w:rsidRPr="00CA5A3B">
        <w:rPr>
          <w:rFonts w:ascii="Simplified Arabic" w:hAnsi="Simplified Arabic"/>
          <w:sz w:val="28"/>
          <w:rtl/>
        </w:rPr>
        <w:t>) لتحليل</w:t>
      </w:r>
      <w:r w:rsidR="00D56CD6" w:rsidRPr="00CA5A3B">
        <w:rPr>
          <w:rFonts w:ascii="Simplified Arabic" w:hAnsi="Simplified Arabic"/>
          <w:sz w:val="28"/>
        </w:rPr>
        <w:t xml:space="preserve"> </w:t>
      </w:r>
      <w:r w:rsidR="00D56CD6" w:rsidRPr="00CA5A3B">
        <w:rPr>
          <w:rFonts w:ascii="Simplified Arabic" w:hAnsi="Simplified Arabic"/>
          <w:sz w:val="28"/>
          <w:rtl/>
        </w:rPr>
        <w:t>بيانات الدراسة، كما استخدم المنهج</w:t>
      </w:r>
      <w:r w:rsidR="00D56CD6" w:rsidRPr="00CA5A3B">
        <w:rPr>
          <w:rFonts w:ascii="Simplified Arabic" w:hAnsi="Simplified Arabic"/>
          <w:sz w:val="28"/>
        </w:rPr>
        <w:t xml:space="preserve"> </w:t>
      </w:r>
      <w:r w:rsidR="00D56CD6" w:rsidRPr="00CA5A3B">
        <w:rPr>
          <w:rFonts w:ascii="Simplified Arabic" w:hAnsi="Simplified Arabic"/>
          <w:sz w:val="28"/>
          <w:rtl/>
        </w:rPr>
        <w:t>الوصفي</w:t>
      </w:r>
      <w:r w:rsidR="00D56CD6" w:rsidRPr="00CA5A3B">
        <w:rPr>
          <w:rFonts w:ascii="Simplified Arabic" w:hAnsi="Simplified Arabic"/>
          <w:sz w:val="28"/>
        </w:rPr>
        <w:t xml:space="preserve"> </w:t>
      </w:r>
      <w:r w:rsidR="00D56CD6" w:rsidRPr="00CA5A3B">
        <w:rPr>
          <w:rFonts w:ascii="Simplified Arabic" w:hAnsi="Simplified Arabic"/>
          <w:sz w:val="28"/>
          <w:rtl/>
        </w:rPr>
        <w:t>التحليلي</w:t>
      </w:r>
      <w:r w:rsidR="00D56CD6" w:rsidRPr="00CA5A3B">
        <w:rPr>
          <w:rFonts w:ascii="Simplified Arabic" w:hAnsi="Simplified Arabic"/>
          <w:sz w:val="28"/>
        </w:rPr>
        <w:t xml:space="preserve"> </w:t>
      </w:r>
      <w:r w:rsidR="00D56CD6" w:rsidRPr="00CA5A3B">
        <w:rPr>
          <w:rFonts w:ascii="Simplified Arabic" w:hAnsi="Simplified Arabic"/>
          <w:sz w:val="28"/>
          <w:rtl/>
        </w:rPr>
        <w:t>المقارن لاستخلاص</w:t>
      </w:r>
      <w:r w:rsidR="00D56CD6" w:rsidRPr="00CA5A3B">
        <w:rPr>
          <w:rFonts w:ascii="Simplified Arabic" w:hAnsi="Simplified Arabic"/>
          <w:sz w:val="28"/>
        </w:rPr>
        <w:t xml:space="preserve"> </w:t>
      </w:r>
      <w:r w:rsidR="00D56CD6" w:rsidRPr="00CA5A3B">
        <w:rPr>
          <w:rFonts w:ascii="Simplified Arabic" w:hAnsi="Simplified Arabic"/>
          <w:sz w:val="28"/>
          <w:rtl/>
        </w:rPr>
        <w:t>النتائج</w:t>
      </w:r>
      <w:r w:rsidR="00D56CD6" w:rsidRPr="00CA5A3B">
        <w:rPr>
          <w:rFonts w:ascii="Simplified Arabic" w:hAnsi="Simplified Arabic"/>
          <w:sz w:val="28"/>
        </w:rPr>
        <w:t xml:space="preserve"> </w:t>
      </w:r>
      <w:r w:rsidR="00D56CD6" w:rsidRPr="00CA5A3B">
        <w:rPr>
          <w:rFonts w:ascii="Simplified Arabic" w:hAnsi="Simplified Arabic"/>
          <w:sz w:val="28"/>
          <w:rtl/>
        </w:rPr>
        <w:t>التي</w:t>
      </w:r>
      <w:r w:rsidR="00D56CD6" w:rsidRPr="00CA5A3B">
        <w:rPr>
          <w:rFonts w:ascii="Simplified Arabic" w:hAnsi="Simplified Arabic"/>
          <w:sz w:val="28"/>
        </w:rPr>
        <w:t xml:space="preserve"> </w:t>
      </w:r>
      <w:r w:rsidR="00D56CD6" w:rsidRPr="00CA5A3B">
        <w:rPr>
          <w:rFonts w:ascii="Simplified Arabic" w:hAnsi="Simplified Arabic"/>
          <w:sz w:val="28"/>
          <w:rtl/>
        </w:rPr>
        <w:t>أظهرتها</w:t>
      </w:r>
      <w:r w:rsidR="00D56CD6" w:rsidRPr="00CA5A3B">
        <w:rPr>
          <w:rFonts w:ascii="Simplified Arabic" w:hAnsi="Simplified Arabic"/>
          <w:sz w:val="28"/>
        </w:rPr>
        <w:t xml:space="preserve"> </w:t>
      </w:r>
      <w:r w:rsidR="00D56CD6" w:rsidRPr="00CA5A3B">
        <w:rPr>
          <w:rFonts w:ascii="Simplified Arabic" w:hAnsi="Simplified Arabic"/>
          <w:sz w:val="28"/>
          <w:rtl/>
        </w:rPr>
        <w:t>عمليات</w:t>
      </w:r>
      <w:r w:rsidR="00D56CD6" w:rsidRPr="00CA5A3B">
        <w:rPr>
          <w:rFonts w:ascii="Simplified Arabic" w:hAnsi="Simplified Arabic"/>
          <w:sz w:val="28"/>
        </w:rPr>
        <w:t xml:space="preserve"> </w:t>
      </w:r>
      <w:r w:rsidR="00D56CD6" w:rsidRPr="00CA5A3B">
        <w:rPr>
          <w:rFonts w:ascii="Simplified Arabic" w:hAnsi="Simplified Arabic"/>
          <w:sz w:val="28"/>
          <w:rtl/>
        </w:rPr>
        <w:t>التحليل</w:t>
      </w:r>
      <w:r w:rsidR="00D56CD6" w:rsidRPr="00CA5A3B">
        <w:rPr>
          <w:rFonts w:ascii="Simplified Arabic" w:hAnsi="Simplified Arabic"/>
          <w:sz w:val="28"/>
        </w:rPr>
        <w:t xml:space="preserve"> </w:t>
      </w:r>
      <w:r w:rsidR="00D56CD6" w:rsidRPr="00CA5A3B">
        <w:rPr>
          <w:rFonts w:ascii="Simplified Arabic" w:hAnsi="Simplified Arabic"/>
          <w:sz w:val="28"/>
          <w:rtl/>
        </w:rPr>
        <w:t>الإحصائي. وقدمت الدراسة مجموعة من التوصيات أهمها ضرورة زيادة</w:t>
      </w:r>
      <w:r w:rsidR="00D56CD6" w:rsidRPr="00CA5A3B">
        <w:rPr>
          <w:rFonts w:ascii="Simplified Arabic" w:hAnsi="Simplified Arabic"/>
          <w:sz w:val="28"/>
        </w:rPr>
        <w:t xml:space="preserve"> </w:t>
      </w:r>
      <w:r w:rsidR="00D56CD6" w:rsidRPr="00CA5A3B">
        <w:rPr>
          <w:rFonts w:ascii="Simplified Arabic" w:hAnsi="Simplified Arabic"/>
          <w:sz w:val="28"/>
          <w:rtl/>
        </w:rPr>
        <w:t>اهتمام إدارات المنظمات</w:t>
      </w:r>
      <w:r w:rsidR="00D56CD6" w:rsidRPr="00CA5A3B">
        <w:rPr>
          <w:rFonts w:ascii="Simplified Arabic" w:hAnsi="Simplified Arabic"/>
          <w:sz w:val="28"/>
        </w:rPr>
        <w:t xml:space="preserve"> </w:t>
      </w:r>
      <w:r w:rsidR="00D56CD6" w:rsidRPr="00CA5A3B">
        <w:rPr>
          <w:rFonts w:ascii="Simplified Arabic" w:hAnsi="Simplified Arabic"/>
          <w:sz w:val="28"/>
          <w:rtl/>
        </w:rPr>
        <w:t>التعليمية</w:t>
      </w:r>
      <w:r w:rsidR="00D56CD6" w:rsidRPr="00CA5A3B">
        <w:rPr>
          <w:rFonts w:ascii="Simplified Arabic" w:hAnsi="Simplified Arabic"/>
          <w:sz w:val="28"/>
        </w:rPr>
        <w:t xml:space="preserve"> </w:t>
      </w:r>
      <w:r w:rsidR="00D56CD6" w:rsidRPr="00CA5A3B">
        <w:rPr>
          <w:rFonts w:ascii="Simplified Arabic" w:hAnsi="Simplified Arabic"/>
          <w:sz w:val="28"/>
          <w:rtl/>
        </w:rPr>
        <w:t>اليمنية</w:t>
      </w:r>
      <w:r w:rsidR="00D56CD6" w:rsidRPr="00CA5A3B">
        <w:rPr>
          <w:rFonts w:ascii="Simplified Arabic" w:hAnsi="Simplified Arabic"/>
          <w:sz w:val="28"/>
        </w:rPr>
        <w:t xml:space="preserve"> </w:t>
      </w:r>
      <w:r w:rsidR="00D56CD6" w:rsidRPr="00CA5A3B">
        <w:rPr>
          <w:rFonts w:ascii="Simplified Arabic" w:hAnsi="Simplified Arabic"/>
          <w:sz w:val="28"/>
          <w:rtl/>
        </w:rPr>
        <w:t>بتفعيل</w:t>
      </w:r>
      <w:r w:rsidR="00D56CD6" w:rsidRPr="00CA5A3B">
        <w:rPr>
          <w:rFonts w:ascii="Simplified Arabic" w:hAnsi="Simplified Arabic"/>
          <w:sz w:val="28"/>
        </w:rPr>
        <w:t xml:space="preserve"> </w:t>
      </w:r>
      <w:r w:rsidR="00D56CD6" w:rsidRPr="00CA5A3B">
        <w:rPr>
          <w:rFonts w:ascii="Simplified Arabic" w:hAnsi="Simplified Arabic"/>
          <w:sz w:val="28"/>
          <w:rtl/>
        </w:rPr>
        <w:t>أبعاد الجودة الشاملة (التزام ودعم</w:t>
      </w:r>
      <w:r w:rsidR="00D56CD6" w:rsidRPr="00CA5A3B">
        <w:rPr>
          <w:rFonts w:ascii="Simplified Arabic" w:hAnsi="Simplified Arabic"/>
          <w:sz w:val="28"/>
        </w:rPr>
        <w:t xml:space="preserve"> </w:t>
      </w:r>
      <w:r w:rsidR="00D56CD6" w:rsidRPr="00CA5A3B">
        <w:rPr>
          <w:rFonts w:ascii="Simplified Arabic" w:hAnsi="Simplified Arabic"/>
          <w:sz w:val="28"/>
          <w:rtl/>
        </w:rPr>
        <w:t>الإدارة</w:t>
      </w:r>
      <w:r w:rsidR="00D56CD6" w:rsidRPr="00CA5A3B">
        <w:rPr>
          <w:rFonts w:ascii="Simplified Arabic" w:hAnsi="Simplified Arabic"/>
          <w:sz w:val="28"/>
        </w:rPr>
        <w:t xml:space="preserve"> </w:t>
      </w:r>
      <w:r w:rsidR="00D56CD6" w:rsidRPr="00CA5A3B">
        <w:rPr>
          <w:rFonts w:ascii="Simplified Arabic" w:hAnsi="Simplified Arabic"/>
          <w:sz w:val="28"/>
          <w:rtl/>
        </w:rPr>
        <w:t>العليا، والتركيز</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العملاء، والتحسين</w:t>
      </w:r>
      <w:r w:rsidR="00D56CD6" w:rsidRPr="00CA5A3B">
        <w:rPr>
          <w:rFonts w:ascii="Simplified Arabic" w:hAnsi="Simplified Arabic"/>
          <w:sz w:val="28"/>
        </w:rPr>
        <w:t xml:space="preserve"> </w:t>
      </w:r>
      <w:r w:rsidR="00D56CD6" w:rsidRPr="00CA5A3B">
        <w:rPr>
          <w:rFonts w:ascii="Simplified Arabic" w:hAnsi="Simplified Arabic"/>
          <w:sz w:val="28"/>
          <w:rtl/>
        </w:rPr>
        <w:t>المستمر) لما</w:t>
      </w:r>
      <w:r w:rsidR="00D56CD6" w:rsidRPr="00CA5A3B">
        <w:rPr>
          <w:rFonts w:ascii="Simplified Arabic" w:hAnsi="Simplified Arabic"/>
          <w:sz w:val="28"/>
        </w:rPr>
        <w:t xml:space="preserve"> </w:t>
      </w:r>
      <w:r w:rsidR="00D56CD6" w:rsidRPr="00CA5A3B">
        <w:rPr>
          <w:rFonts w:ascii="Simplified Arabic" w:hAnsi="Simplified Arabic"/>
          <w:sz w:val="28"/>
          <w:rtl/>
        </w:rPr>
        <w:t>لهذه</w:t>
      </w:r>
      <w:r w:rsidR="00D56CD6" w:rsidRPr="00CA5A3B">
        <w:rPr>
          <w:rFonts w:ascii="Simplified Arabic" w:hAnsi="Simplified Arabic"/>
          <w:sz w:val="28"/>
        </w:rPr>
        <w:t xml:space="preserve"> </w:t>
      </w:r>
      <w:r w:rsidR="00D56CD6" w:rsidRPr="00CA5A3B">
        <w:rPr>
          <w:rFonts w:ascii="Simplified Arabic" w:hAnsi="Simplified Arabic"/>
          <w:sz w:val="28"/>
          <w:rtl/>
        </w:rPr>
        <w:t>الأبعاد</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أهمية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تعزيز</w:t>
      </w:r>
      <w:r w:rsidR="00D56CD6" w:rsidRPr="00CA5A3B">
        <w:rPr>
          <w:rFonts w:ascii="Simplified Arabic" w:hAnsi="Simplified Arabic"/>
          <w:sz w:val="28"/>
        </w:rPr>
        <w:t xml:space="preserve"> </w:t>
      </w:r>
      <w:r w:rsidR="00D56CD6" w:rsidRPr="00CA5A3B">
        <w:rPr>
          <w:rFonts w:ascii="Simplified Arabic" w:hAnsi="Simplified Arabic"/>
          <w:sz w:val="28"/>
          <w:rtl/>
        </w:rPr>
        <w:t>التنمية المستدامة.</w:t>
      </w:r>
    </w:p>
    <w:p w14:paraId="3EFDF2C6" w14:textId="42022EB2" w:rsidR="00D56CD6" w:rsidRPr="00CA5A3B" w:rsidRDefault="00D56CD6"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دراسة (مريم فارس ومروة عزوزي، 2017م)</w:t>
      </w:r>
      <w:r w:rsidRPr="00CA5A3B">
        <w:rPr>
          <w:rFonts w:ascii="Simplified Arabic" w:hAnsi="Simplified Arabic"/>
          <w:b/>
          <w:bCs/>
          <w:sz w:val="28"/>
          <w:rtl/>
          <w:lang w:bidi="ar-EG"/>
        </w:rPr>
        <w:t xml:space="preserve"> </w:t>
      </w:r>
      <w:r w:rsidRPr="00CA5A3B">
        <w:rPr>
          <w:rFonts w:ascii="Simplified Arabic" w:hAnsi="Simplified Arabic"/>
          <w:b/>
          <w:bCs/>
          <w:sz w:val="28"/>
          <w:rtl/>
        </w:rPr>
        <w:t>بعنوان: إدارة</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ودورها</w:t>
      </w:r>
      <w:r w:rsidRPr="00CA5A3B">
        <w:rPr>
          <w:rFonts w:ascii="Simplified Arabic" w:hAnsi="Simplified Arabic"/>
          <w:b/>
          <w:bCs/>
          <w:sz w:val="28"/>
        </w:rPr>
        <w:t xml:space="preserve"> </w:t>
      </w:r>
      <w:r w:rsidRPr="00CA5A3B">
        <w:rPr>
          <w:rFonts w:ascii="Simplified Arabic" w:hAnsi="Simplified Arabic"/>
          <w:b/>
          <w:bCs/>
          <w:sz w:val="28"/>
          <w:rtl/>
        </w:rPr>
        <w:t>في</w:t>
      </w:r>
      <w:r w:rsidRPr="00CA5A3B">
        <w:rPr>
          <w:rFonts w:ascii="Simplified Arabic" w:hAnsi="Simplified Arabic"/>
          <w:b/>
          <w:bCs/>
          <w:sz w:val="28"/>
        </w:rPr>
        <w:t xml:space="preserve"> </w:t>
      </w:r>
      <w:r w:rsidRPr="00CA5A3B">
        <w:rPr>
          <w:rFonts w:ascii="Simplified Arabic" w:hAnsi="Simplified Arabic"/>
          <w:b/>
          <w:bCs/>
          <w:sz w:val="28"/>
          <w:rtl/>
        </w:rPr>
        <w:t>تحسين</w:t>
      </w:r>
      <w:r w:rsidRPr="00CA5A3B">
        <w:rPr>
          <w:rFonts w:ascii="Simplified Arabic" w:hAnsi="Simplified Arabic"/>
          <w:b/>
          <w:bCs/>
          <w:sz w:val="28"/>
        </w:rPr>
        <w:t xml:space="preserve"> </w:t>
      </w:r>
      <w:r w:rsidRPr="00CA5A3B">
        <w:rPr>
          <w:rFonts w:ascii="Simplified Arabic" w:hAnsi="Simplified Arabic"/>
          <w:b/>
          <w:bCs/>
          <w:sz w:val="28"/>
          <w:rtl/>
        </w:rPr>
        <w:t>أداء</w:t>
      </w:r>
      <w:r w:rsidRPr="00CA5A3B">
        <w:rPr>
          <w:rFonts w:ascii="Simplified Arabic" w:hAnsi="Simplified Arabic"/>
          <w:b/>
          <w:bCs/>
          <w:sz w:val="28"/>
        </w:rPr>
        <w:t xml:space="preserve"> </w:t>
      </w:r>
      <w:r w:rsidRPr="00CA5A3B">
        <w:rPr>
          <w:rFonts w:ascii="Simplified Arabic" w:hAnsi="Simplified Arabic"/>
          <w:b/>
          <w:bCs/>
          <w:sz w:val="28"/>
          <w:rtl/>
        </w:rPr>
        <w:t>المؤسسة الاقتصادية: دراسة</w:t>
      </w:r>
      <w:r w:rsidRPr="00CA5A3B">
        <w:rPr>
          <w:rFonts w:ascii="Simplified Arabic" w:hAnsi="Simplified Arabic"/>
          <w:b/>
          <w:bCs/>
          <w:sz w:val="28"/>
        </w:rPr>
        <w:t xml:space="preserve"> </w:t>
      </w:r>
      <w:r w:rsidRPr="00CA5A3B">
        <w:rPr>
          <w:rFonts w:ascii="Simplified Arabic" w:hAnsi="Simplified Arabic"/>
          <w:b/>
          <w:bCs/>
          <w:sz w:val="28"/>
          <w:rtl/>
        </w:rPr>
        <w:t>حالة</w:t>
      </w:r>
      <w:r w:rsidRPr="00CA5A3B">
        <w:rPr>
          <w:rFonts w:ascii="Simplified Arabic" w:hAnsi="Simplified Arabic"/>
          <w:b/>
          <w:bCs/>
          <w:sz w:val="28"/>
        </w:rPr>
        <w:t xml:space="preserve"> </w:t>
      </w:r>
      <w:r w:rsidRPr="00CA5A3B">
        <w:rPr>
          <w:rFonts w:ascii="Simplified Arabic" w:hAnsi="Simplified Arabic"/>
          <w:b/>
          <w:bCs/>
          <w:sz w:val="28"/>
          <w:rtl/>
        </w:rPr>
        <w:t>مؤسسة</w:t>
      </w:r>
      <w:r w:rsidRPr="00CA5A3B">
        <w:rPr>
          <w:rFonts w:ascii="Simplified Arabic" w:hAnsi="Simplified Arabic"/>
          <w:b/>
          <w:bCs/>
          <w:sz w:val="28"/>
        </w:rPr>
        <w:t xml:space="preserve"> </w:t>
      </w:r>
      <w:r w:rsidRPr="00CA5A3B">
        <w:rPr>
          <w:rFonts w:ascii="Simplified Arabic" w:hAnsi="Simplified Arabic"/>
          <w:b/>
          <w:bCs/>
          <w:sz w:val="28"/>
          <w:rtl/>
        </w:rPr>
        <w:t>مطاحن</w:t>
      </w:r>
      <w:r w:rsidRPr="00CA5A3B">
        <w:rPr>
          <w:rFonts w:ascii="Simplified Arabic" w:hAnsi="Simplified Arabic"/>
          <w:b/>
          <w:bCs/>
          <w:sz w:val="28"/>
        </w:rPr>
        <w:t xml:space="preserve"> </w:t>
      </w:r>
      <w:r w:rsidRPr="00CA5A3B">
        <w:rPr>
          <w:rFonts w:ascii="Simplified Arabic" w:hAnsi="Simplified Arabic"/>
          <w:b/>
          <w:bCs/>
          <w:sz w:val="28"/>
          <w:rtl/>
        </w:rPr>
        <w:t>عمر</w:t>
      </w:r>
      <w:r w:rsidRPr="00CA5A3B">
        <w:rPr>
          <w:rFonts w:ascii="Simplified Arabic" w:hAnsi="Simplified Arabic"/>
          <w:b/>
          <w:bCs/>
          <w:sz w:val="28"/>
        </w:rPr>
        <w:t xml:space="preserve"> </w:t>
      </w:r>
      <w:r w:rsidRPr="00CA5A3B">
        <w:rPr>
          <w:rFonts w:ascii="Simplified Arabic" w:hAnsi="Simplified Arabic"/>
          <w:b/>
          <w:bCs/>
          <w:sz w:val="28"/>
          <w:rtl/>
        </w:rPr>
        <w:t>بن</w:t>
      </w:r>
      <w:r w:rsidRPr="00CA5A3B">
        <w:rPr>
          <w:rFonts w:ascii="Simplified Arabic" w:hAnsi="Simplified Arabic"/>
          <w:b/>
          <w:bCs/>
          <w:sz w:val="28"/>
        </w:rPr>
        <w:t xml:space="preserve"> </w:t>
      </w:r>
      <w:r w:rsidRPr="00CA5A3B">
        <w:rPr>
          <w:rFonts w:ascii="Simplified Arabic" w:hAnsi="Simplified Arabic"/>
          <w:b/>
          <w:bCs/>
          <w:sz w:val="28"/>
          <w:rtl/>
        </w:rPr>
        <w:t>عمر</w:t>
      </w:r>
      <w:r w:rsidRPr="00CA5A3B">
        <w:rPr>
          <w:rFonts w:ascii="Simplified Arabic" w:hAnsi="Simplified Arabic"/>
          <w:b/>
          <w:bCs/>
          <w:sz w:val="28"/>
        </w:rPr>
        <w:t xml:space="preserve"> </w:t>
      </w:r>
      <w:r w:rsidRPr="00CA5A3B">
        <w:rPr>
          <w:rFonts w:ascii="Simplified Arabic" w:hAnsi="Simplified Arabic"/>
          <w:b/>
          <w:bCs/>
          <w:sz w:val="28"/>
          <w:rtl/>
        </w:rPr>
        <w:t>بولاية</w:t>
      </w:r>
      <w:r w:rsidRPr="00CA5A3B">
        <w:rPr>
          <w:rFonts w:ascii="Simplified Arabic" w:hAnsi="Simplified Arabic"/>
          <w:b/>
          <w:bCs/>
          <w:sz w:val="28"/>
        </w:rPr>
        <w:t xml:space="preserve"> </w:t>
      </w:r>
      <w:r w:rsidR="00CA5A3B" w:rsidRPr="00CA5A3B">
        <w:rPr>
          <w:rFonts w:ascii="Simplified Arabic" w:hAnsi="Simplified Arabic"/>
          <w:b/>
          <w:bCs/>
          <w:sz w:val="28"/>
          <w:rtl/>
        </w:rPr>
        <w:t>قالمة</w:t>
      </w:r>
    </w:p>
    <w:p w14:paraId="056015E3" w14:textId="516CD783" w:rsidR="00D56CD6" w:rsidRPr="00CA5A3B" w:rsidRDefault="008D2F66" w:rsidP="00010A91">
      <w:pPr>
        <w:spacing w:line="360" w:lineRule="auto"/>
        <w:jc w:val="both"/>
        <w:rPr>
          <w:rFonts w:ascii="Simplified Arabic" w:hAnsi="Simplified Arabic"/>
          <w:sz w:val="28"/>
          <w:rtl/>
        </w:rPr>
      </w:pPr>
      <w:r>
        <w:rPr>
          <w:rFonts w:ascii="Simplified Arabic" w:hAnsi="Simplified Arabic" w:hint="cs"/>
          <w:sz w:val="28"/>
          <w:rtl/>
        </w:rPr>
        <w:lastRenderedPageBreak/>
        <w:t xml:space="preserve">        </w:t>
      </w:r>
      <w:r w:rsidR="00D56CD6" w:rsidRPr="00CA5A3B">
        <w:rPr>
          <w:rFonts w:ascii="Simplified Arabic" w:hAnsi="Simplified Arabic"/>
          <w:sz w:val="28"/>
          <w:rtl/>
        </w:rPr>
        <w:t>هدفت</w:t>
      </w:r>
      <w:r w:rsidR="00D56CD6" w:rsidRPr="00CA5A3B">
        <w:rPr>
          <w:rFonts w:ascii="Simplified Arabic" w:hAnsi="Simplified Arabic"/>
          <w:sz w:val="28"/>
        </w:rPr>
        <w:t xml:space="preserve"> </w:t>
      </w:r>
      <w:r w:rsidR="00D56CD6" w:rsidRPr="00CA5A3B">
        <w:rPr>
          <w:rFonts w:ascii="Simplified Arabic" w:hAnsi="Simplified Arabic"/>
          <w:sz w:val="28"/>
          <w:rtl/>
        </w:rPr>
        <w:t>هذه</w:t>
      </w:r>
      <w:r w:rsidR="00D56CD6" w:rsidRPr="00CA5A3B">
        <w:rPr>
          <w:rFonts w:ascii="Simplified Arabic" w:hAnsi="Simplified Arabic"/>
          <w:sz w:val="28"/>
        </w:rPr>
        <w:t xml:space="preserve"> </w:t>
      </w:r>
      <w:r w:rsidR="00D56CD6" w:rsidRPr="00CA5A3B">
        <w:rPr>
          <w:rFonts w:ascii="Simplified Arabic" w:hAnsi="Simplified Arabic"/>
          <w:sz w:val="28"/>
          <w:rtl/>
        </w:rPr>
        <w:t>الدراسة</w:t>
      </w:r>
      <w:r w:rsidR="00D56CD6" w:rsidRPr="00CA5A3B">
        <w:rPr>
          <w:rFonts w:ascii="Simplified Arabic" w:hAnsi="Simplified Arabic"/>
          <w:sz w:val="28"/>
        </w:rPr>
        <w:t xml:space="preserve"> </w:t>
      </w:r>
      <w:r w:rsidR="00D56CD6" w:rsidRPr="00CA5A3B">
        <w:rPr>
          <w:rFonts w:ascii="Simplified Arabic" w:hAnsi="Simplified Arabic"/>
          <w:sz w:val="28"/>
          <w:rtl/>
        </w:rPr>
        <w:t>إلى توضيح التطور التاريخي لإدارة الجودة الشاملة، والتعرف على مدى إدراك المؤسسات الجزائرية لطبيعة وأهمية إدارة الجودة الشاملة والحث</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ضرورة</w:t>
      </w:r>
      <w:r w:rsidR="00D56CD6" w:rsidRPr="00CA5A3B">
        <w:rPr>
          <w:rFonts w:ascii="Simplified Arabic" w:hAnsi="Simplified Arabic"/>
          <w:sz w:val="28"/>
        </w:rPr>
        <w:t xml:space="preserve"> </w:t>
      </w:r>
      <w:r w:rsidR="00D56CD6" w:rsidRPr="00CA5A3B">
        <w:rPr>
          <w:rFonts w:ascii="Simplified Arabic" w:hAnsi="Simplified Arabic"/>
          <w:sz w:val="28"/>
          <w:rtl/>
        </w:rPr>
        <w:t>تطبيق</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كافة</w:t>
      </w:r>
      <w:r w:rsidR="00D56CD6" w:rsidRPr="00CA5A3B">
        <w:rPr>
          <w:rFonts w:ascii="Simplified Arabic" w:hAnsi="Simplified Arabic"/>
          <w:sz w:val="28"/>
        </w:rPr>
        <w:t xml:space="preserve"> </w:t>
      </w:r>
      <w:r w:rsidR="00D56CD6" w:rsidRPr="00CA5A3B">
        <w:rPr>
          <w:rFonts w:ascii="Simplified Arabic" w:hAnsi="Simplified Arabic"/>
          <w:sz w:val="28"/>
          <w:rtl/>
        </w:rPr>
        <w:t>المؤسسات الاقتصادية،</w:t>
      </w:r>
      <w:r w:rsidR="00D56CD6" w:rsidRPr="00CA5A3B">
        <w:rPr>
          <w:rFonts w:ascii="Simplified Arabic" w:hAnsi="Simplified Arabic"/>
          <w:sz w:val="28"/>
        </w:rPr>
        <w:t xml:space="preserve"> </w:t>
      </w:r>
      <w:r w:rsidR="00D56CD6" w:rsidRPr="00CA5A3B">
        <w:rPr>
          <w:rFonts w:ascii="Simplified Arabic" w:hAnsi="Simplified Arabic"/>
          <w:sz w:val="28"/>
          <w:rtl/>
        </w:rPr>
        <w:t>باعتبارها</w:t>
      </w:r>
      <w:r w:rsidR="00D56CD6" w:rsidRPr="00CA5A3B">
        <w:rPr>
          <w:rFonts w:ascii="Simplified Arabic" w:hAnsi="Simplified Arabic"/>
          <w:sz w:val="28"/>
        </w:rPr>
        <w:t xml:space="preserve"> </w:t>
      </w:r>
      <w:r w:rsidR="00D56CD6" w:rsidRPr="00CA5A3B">
        <w:rPr>
          <w:rFonts w:ascii="Simplified Arabic" w:hAnsi="Simplified Arabic"/>
          <w:sz w:val="28"/>
          <w:rtl/>
        </w:rPr>
        <w:t>وسيلة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جهة</w:t>
      </w:r>
      <w:r w:rsidR="00D56CD6" w:rsidRPr="00CA5A3B">
        <w:rPr>
          <w:rFonts w:ascii="Simplified Arabic" w:hAnsi="Simplified Arabic"/>
          <w:sz w:val="28"/>
        </w:rPr>
        <w:t xml:space="preserve"> </w:t>
      </w:r>
      <w:r w:rsidR="00D56CD6" w:rsidRPr="00CA5A3B">
        <w:rPr>
          <w:rFonts w:ascii="Simplified Arabic" w:hAnsi="Simplified Arabic"/>
          <w:sz w:val="28"/>
          <w:rtl/>
        </w:rPr>
        <w:t>وغاية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جهة</w:t>
      </w:r>
      <w:r w:rsidR="00D56CD6" w:rsidRPr="00CA5A3B">
        <w:rPr>
          <w:rFonts w:ascii="Simplified Arabic" w:hAnsi="Simplified Arabic"/>
          <w:sz w:val="28"/>
        </w:rPr>
        <w:t xml:space="preserve"> </w:t>
      </w:r>
      <w:r w:rsidR="00D56CD6" w:rsidRPr="00CA5A3B">
        <w:rPr>
          <w:rFonts w:ascii="Simplified Arabic" w:hAnsi="Simplified Arabic"/>
          <w:sz w:val="28"/>
          <w:rtl/>
        </w:rPr>
        <w:t>أخرى</w:t>
      </w:r>
      <w:r w:rsidR="00D56CD6" w:rsidRPr="00CA5A3B">
        <w:rPr>
          <w:rFonts w:ascii="Simplified Arabic" w:hAnsi="Simplified Arabic"/>
          <w:sz w:val="28"/>
        </w:rPr>
        <w:t xml:space="preserve"> </w:t>
      </w:r>
      <w:r w:rsidR="00D56CD6" w:rsidRPr="00CA5A3B">
        <w:rPr>
          <w:rFonts w:ascii="Simplified Arabic" w:hAnsi="Simplified Arabic"/>
          <w:sz w:val="28"/>
          <w:rtl/>
        </w:rPr>
        <w:t>تصبوا إلى</w:t>
      </w:r>
      <w:r w:rsidR="00D56CD6" w:rsidRPr="00CA5A3B">
        <w:rPr>
          <w:rFonts w:ascii="Simplified Arabic" w:hAnsi="Simplified Arabic"/>
          <w:sz w:val="28"/>
        </w:rPr>
        <w:t xml:space="preserve"> </w:t>
      </w:r>
      <w:r w:rsidR="00D56CD6" w:rsidRPr="00CA5A3B">
        <w:rPr>
          <w:rFonts w:ascii="Simplified Arabic" w:hAnsi="Simplified Arabic"/>
          <w:sz w:val="28"/>
          <w:rtl/>
        </w:rPr>
        <w:t>بلوغها</w:t>
      </w:r>
      <w:r w:rsidR="00D56CD6" w:rsidRPr="00CA5A3B">
        <w:rPr>
          <w:rFonts w:ascii="Simplified Arabic" w:hAnsi="Simplified Arabic"/>
          <w:sz w:val="28"/>
        </w:rPr>
        <w:t xml:space="preserve"> </w:t>
      </w:r>
      <w:r w:rsidR="00D56CD6" w:rsidRPr="00CA5A3B">
        <w:rPr>
          <w:rFonts w:ascii="Simplified Arabic" w:hAnsi="Simplified Arabic"/>
          <w:sz w:val="28"/>
          <w:rtl/>
        </w:rPr>
        <w:t>مختلف</w:t>
      </w:r>
      <w:r w:rsidR="00D56CD6" w:rsidRPr="00CA5A3B">
        <w:rPr>
          <w:rFonts w:ascii="Simplified Arabic" w:hAnsi="Simplified Arabic"/>
          <w:sz w:val="28"/>
        </w:rPr>
        <w:t xml:space="preserve"> </w:t>
      </w:r>
      <w:r w:rsidR="00D56CD6" w:rsidRPr="00CA5A3B">
        <w:rPr>
          <w:rFonts w:ascii="Simplified Arabic" w:hAnsi="Simplified Arabic"/>
          <w:sz w:val="28"/>
          <w:rtl/>
        </w:rPr>
        <w:t>المؤسسات</w:t>
      </w:r>
      <w:r w:rsidR="00D56CD6" w:rsidRPr="00CA5A3B">
        <w:rPr>
          <w:rFonts w:ascii="Simplified Arabic" w:hAnsi="Simplified Arabic"/>
          <w:sz w:val="28"/>
        </w:rPr>
        <w:t xml:space="preserve"> </w:t>
      </w:r>
      <w:r w:rsidR="00D56CD6" w:rsidRPr="00CA5A3B">
        <w:rPr>
          <w:rFonts w:ascii="Simplified Arabic" w:hAnsi="Simplified Arabic"/>
          <w:sz w:val="28"/>
          <w:rtl/>
        </w:rPr>
        <w:t>الاقتصادية الجزائرية. وأوصت الدراسة بضرورة</w:t>
      </w:r>
      <w:r w:rsidR="00D56CD6" w:rsidRPr="00CA5A3B">
        <w:rPr>
          <w:rFonts w:ascii="Simplified Arabic" w:hAnsi="Simplified Arabic"/>
          <w:sz w:val="28"/>
        </w:rPr>
        <w:t xml:space="preserve"> </w:t>
      </w:r>
      <w:r w:rsidR="00D56CD6" w:rsidRPr="00CA5A3B">
        <w:rPr>
          <w:rFonts w:ascii="Simplified Arabic" w:hAnsi="Simplified Arabic"/>
          <w:sz w:val="28"/>
          <w:rtl/>
        </w:rPr>
        <w:t>التركيز</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المنافسة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خلال</w:t>
      </w:r>
      <w:r w:rsidR="00D56CD6" w:rsidRPr="00CA5A3B">
        <w:rPr>
          <w:rFonts w:ascii="Simplified Arabic" w:hAnsi="Simplified Arabic"/>
          <w:sz w:val="28"/>
        </w:rPr>
        <w:t xml:space="preserve"> </w:t>
      </w:r>
      <w:r w:rsidR="00D56CD6" w:rsidRPr="00CA5A3B">
        <w:rPr>
          <w:rFonts w:ascii="Simplified Arabic" w:hAnsi="Simplified Arabic"/>
          <w:sz w:val="28"/>
          <w:rtl/>
        </w:rPr>
        <w:t>التعامل</w:t>
      </w:r>
      <w:r w:rsidR="00D56CD6" w:rsidRPr="00CA5A3B">
        <w:rPr>
          <w:rFonts w:ascii="Simplified Arabic" w:hAnsi="Simplified Arabic"/>
          <w:sz w:val="28"/>
        </w:rPr>
        <w:t xml:space="preserve"> </w:t>
      </w:r>
      <w:r w:rsidR="00D56CD6" w:rsidRPr="00CA5A3B">
        <w:rPr>
          <w:rFonts w:ascii="Simplified Arabic" w:hAnsi="Simplified Arabic"/>
          <w:sz w:val="28"/>
          <w:rtl/>
        </w:rPr>
        <w:t>مع</w:t>
      </w:r>
      <w:r w:rsidR="00D56CD6" w:rsidRPr="00CA5A3B">
        <w:rPr>
          <w:rFonts w:ascii="Simplified Arabic" w:hAnsi="Simplified Arabic"/>
          <w:sz w:val="28"/>
        </w:rPr>
        <w:t xml:space="preserve"> </w:t>
      </w:r>
      <w:r w:rsidR="00D56CD6" w:rsidRPr="00CA5A3B">
        <w:rPr>
          <w:rFonts w:ascii="Simplified Arabic" w:hAnsi="Simplified Arabic"/>
          <w:sz w:val="28"/>
          <w:rtl/>
        </w:rPr>
        <w:t>موضوع</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أنه</w:t>
      </w:r>
      <w:r w:rsidR="00D56CD6" w:rsidRPr="00CA5A3B">
        <w:rPr>
          <w:rFonts w:ascii="Simplified Arabic" w:hAnsi="Simplified Arabic"/>
          <w:sz w:val="28"/>
        </w:rPr>
        <w:t xml:space="preserve"> </w:t>
      </w:r>
      <w:r w:rsidR="00D56CD6" w:rsidRPr="00CA5A3B">
        <w:rPr>
          <w:rFonts w:ascii="Simplified Arabic" w:hAnsi="Simplified Arabic"/>
          <w:sz w:val="28"/>
          <w:rtl/>
        </w:rPr>
        <w:t>هدف</w:t>
      </w:r>
      <w:r w:rsidR="00D56CD6" w:rsidRPr="00CA5A3B">
        <w:rPr>
          <w:rFonts w:ascii="Simplified Arabic" w:hAnsi="Simplified Arabic"/>
          <w:sz w:val="28"/>
        </w:rPr>
        <w:t xml:space="preserve"> </w:t>
      </w:r>
      <w:r w:rsidR="00D56CD6" w:rsidRPr="00CA5A3B">
        <w:rPr>
          <w:rFonts w:ascii="Simplified Arabic" w:hAnsi="Simplified Arabic"/>
          <w:sz w:val="28"/>
          <w:rtl/>
        </w:rPr>
        <w:t>استراتيجي تسعى</w:t>
      </w:r>
      <w:r w:rsidR="00D56CD6" w:rsidRPr="00CA5A3B">
        <w:rPr>
          <w:rFonts w:ascii="Simplified Arabic" w:hAnsi="Simplified Arabic"/>
          <w:sz w:val="28"/>
        </w:rPr>
        <w:t xml:space="preserve"> </w:t>
      </w:r>
      <w:r w:rsidR="00D56CD6" w:rsidRPr="00CA5A3B">
        <w:rPr>
          <w:rFonts w:ascii="Simplified Arabic" w:hAnsi="Simplified Arabic"/>
          <w:sz w:val="28"/>
          <w:rtl/>
        </w:rPr>
        <w:t>إلى</w:t>
      </w:r>
      <w:r w:rsidR="00D56CD6" w:rsidRPr="00CA5A3B">
        <w:rPr>
          <w:rFonts w:ascii="Simplified Arabic" w:hAnsi="Simplified Arabic"/>
          <w:sz w:val="28"/>
        </w:rPr>
        <w:t xml:space="preserve"> </w:t>
      </w:r>
      <w:r w:rsidR="00D56CD6" w:rsidRPr="00CA5A3B">
        <w:rPr>
          <w:rFonts w:ascii="Simplified Arabic" w:hAnsi="Simplified Arabic"/>
          <w:sz w:val="28"/>
          <w:rtl/>
        </w:rPr>
        <w:t>تحقيقه</w:t>
      </w:r>
      <w:r w:rsidR="00D56CD6" w:rsidRPr="00CA5A3B">
        <w:rPr>
          <w:rFonts w:ascii="Simplified Arabic" w:hAnsi="Simplified Arabic"/>
          <w:sz w:val="28"/>
        </w:rPr>
        <w:t xml:space="preserve"> </w:t>
      </w:r>
      <w:r w:rsidR="00D56CD6" w:rsidRPr="00CA5A3B">
        <w:rPr>
          <w:rFonts w:ascii="Simplified Arabic" w:hAnsi="Simplified Arabic"/>
          <w:sz w:val="28"/>
          <w:rtl/>
        </w:rPr>
        <w:t>المؤسسة</w:t>
      </w:r>
      <w:r w:rsidR="00D56CD6" w:rsidRPr="00CA5A3B">
        <w:rPr>
          <w:rFonts w:ascii="Simplified Arabic" w:hAnsi="Simplified Arabic"/>
          <w:sz w:val="28"/>
        </w:rPr>
        <w:t xml:space="preserve"> </w:t>
      </w:r>
      <w:r w:rsidR="00D56CD6" w:rsidRPr="00CA5A3B">
        <w:rPr>
          <w:rFonts w:ascii="Simplified Arabic" w:hAnsi="Simplified Arabic"/>
          <w:sz w:val="28"/>
          <w:rtl/>
        </w:rPr>
        <w:t>من</w:t>
      </w:r>
      <w:r w:rsidR="00D56CD6" w:rsidRPr="00CA5A3B">
        <w:rPr>
          <w:rFonts w:ascii="Simplified Arabic" w:hAnsi="Simplified Arabic"/>
          <w:sz w:val="28"/>
        </w:rPr>
        <w:t xml:space="preserve"> </w:t>
      </w:r>
      <w:r w:rsidR="00D56CD6" w:rsidRPr="00CA5A3B">
        <w:rPr>
          <w:rFonts w:ascii="Simplified Arabic" w:hAnsi="Simplified Arabic"/>
          <w:sz w:val="28"/>
          <w:rtl/>
        </w:rPr>
        <w:t>خلال</w:t>
      </w:r>
      <w:r w:rsidR="00D56CD6" w:rsidRPr="00CA5A3B">
        <w:rPr>
          <w:rFonts w:ascii="Simplified Arabic" w:hAnsi="Simplified Arabic"/>
          <w:sz w:val="28"/>
        </w:rPr>
        <w:t xml:space="preserve"> </w:t>
      </w:r>
      <w:r w:rsidR="00D56CD6" w:rsidRPr="00CA5A3B">
        <w:rPr>
          <w:rFonts w:ascii="Simplified Arabic" w:hAnsi="Simplified Arabic"/>
          <w:sz w:val="28"/>
          <w:rtl/>
        </w:rPr>
        <w:t>وضع</w:t>
      </w:r>
      <w:r w:rsidR="00D56CD6" w:rsidRPr="00CA5A3B">
        <w:rPr>
          <w:rFonts w:ascii="Simplified Arabic" w:hAnsi="Simplified Arabic"/>
          <w:sz w:val="28"/>
        </w:rPr>
        <w:t xml:space="preserve"> </w:t>
      </w:r>
      <w:r w:rsidR="00D56CD6" w:rsidRPr="00CA5A3B">
        <w:rPr>
          <w:rFonts w:ascii="Simplified Arabic" w:hAnsi="Simplified Arabic"/>
          <w:sz w:val="28"/>
          <w:rtl/>
        </w:rPr>
        <w:t>خطة</w:t>
      </w:r>
      <w:r w:rsidR="00D56CD6" w:rsidRPr="00CA5A3B">
        <w:rPr>
          <w:rFonts w:ascii="Simplified Arabic" w:hAnsi="Simplified Arabic"/>
          <w:sz w:val="28"/>
        </w:rPr>
        <w:t xml:space="preserve"> </w:t>
      </w:r>
      <w:r w:rsidR="00D56CD6" w:rsidRPr="00CA5A3B">
        <w:rPr>
          <w:rFonts w:ascii="Simplified Arabic" w:hAnsi="Simplified Arabic"/>
          <w:sz w:val="28"/>
          <w:rtl/>
        </w:rPr>
        <w:t>إستراتيجية</w:t>
      </w:r>
      <w:r w:rsidR="00D56CD6" w:rsidRPr="00CA5A3B">
        <w:rPr>
          <w:rFonts w:ascii="Simplified Arabic" w:hAnsi="Simplified Arabic"/>
          <w:sz w:val="28"/>
        </w:rPr>
        <w:t xml:space="preserve"> </w:t>
      </w:r>
      <w:r w:rsidR="00D56CD6" w:rsidRPr="00CA5A3B">
        <w:rPr>
          <w:rFonts w:ascii="Simplified Arabic" w:hAnsi="Simplified Arabic"/>
          <w:sz w:val="28"/>
          <w:rtl/>
        </w:rPr>
        <w:t>ودراسة</w:t>
      </w:r>
      <w:r w:rsidR="00D56CD6" w:rsidRPr="00CA5A3B">
        <w:rPr>
          <w:rFonts w:ascii="Simplified Arabic" w:hAnsi="Simplified Arabic"/>
          <w:sz w:val="28"/>
        </w:rPr>
        <w:t xml:space="preserve"> </w:t>
      </w:r>
      <w:r w:rsidR="00D56CD6" w:rsidRPr="00CA5A3B">
        <w:rPr>
          <w:rFonts w:ascii="Simplified Arabic" w:hAnsi="Simplified Arabic"/>
          <w:sz w:val="28"/>
          <w:rtl/>
        </w:rPr>
        <w:t>السوق وتهيئة جميع الموارد للتطبيق الفعلي لها، وتنمية</w:t>
      </w:r>
      <w:r w:rsidR="00D56CD6" w:rsidRPr="00CA5A3B">
        <w:rPr>
          <w:rFonts w:ascii="Simplified Arabic" w:hAnsi="Simplified Arabic"/>
          <w:sz w:val="28"/>
        </w:rPr>
        <w:t xml:space="preserve"> </w:t>
      </w:r>
      <w:r w:rsidR="00D56CD6" w:rsidRPr="00CA5A3B">
        <w:rPr>
          <w:rFonts w:ascii="Simplified Arabic" w:hAnsi="Simplified Arabic"/>
          <w:sz w:val="28"/>
          <w:rtl/>
        </w:rPr>
        <w:t>وتطوير</w:t>
      </w:r>
      <w:r w:rsidR="00D56CD6" w:rsidRPr="00CA5A3B">
        <w:rPr>
          <w:rFonts w:ascii="Simplified Arabic" w:hAnsi="Simplified Arabic"/>
          <w:sz w:val="28"/>
        </w:rPr>
        <w:t xml:space="preserve"> </w:t>
      </w:r>
      <w:r w:rsidR="00D56CD6" w:rsidRPr="00CA5A3B">
        <w:rPr>
          <w:rFonts w:ascii="Simplified Arabic" w:hAnsi="Simplified Arabic"/>
          <w:sz w:val="28"/>
          <w:rtl/>
        </w:rPr>
        <w:t>سلوك</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w:t>
      </w:r>
      <w:r w:rsidR="00D56CD6" w:rsidRPr="00CA5A3B">
        <w:rPr>
          <w:rFonts w:ascii="Simplified Arabic" w:hAnsi="Simplified Arabic"/>
          <w:sz w:val="28"/>
        </w:rPr>
        <w:t xml:space="preserve"> </w:t>
      </w:r>
      <w:r w:rsidR="00D56CD6" w:rsidRPr="00CA5A3B">
        <w:rPr>
          <w:rFonts w:ascii="Simplified Arabic" w:hAnsi="Simplified Arabic"/>
          <w:sz w:val="28"/>
          <w:rtl/>
        </w:rPr>
        <w:t>لدى</w:t>
      </w:r>
      <w:r w:rsidR="00D56CD6" w:rsidRPr="00CA5A3B">
        <w:rPr>
          <w:rFonts w:ascii="Simplified Arabic" w:hAnsi="Simplified Arabic"/>
          <w:sz w:val="28"/>
        </w:rPr>
        <w:t xml:space="preserve"> </w:t>
      </w:r>
      <w:r w:rsidR="00D56CD6" w:rsidRPr="00CA5A3B">
        <w:rPr>
          <w:rFonts w:ascii="Simplified Arabic" w:hAnsi="Simplified Arabic"/>
          <w:sz w:val="28"/>
          <w:rtl/>
        </w:rPr>
        <w:t>العاملين</w:t>
      </w:r>
      <w:r w:rsidR="00D56CD6" w:rsidRPr="00CA5A3B">
        <w:rPr>
          <w:rFonts w:ascii="Simplified Arabic" w:hAnsi="Simplified Arabic"/>
          <w:sz w:val="28"/>
        </w:rPr>
        <w:t xml:space="preserve"> </w:t>
      </w:r>
      <w:r w:rsidR="00D56CD6" w:rsidRPr="00CA5A3B">
        <w:rPr>
          <w:rFonts w:ascii="Simplified Arabic" w:hAnsi="Simplified Arabic"/>
          <w:sz w:val="28"/>
          <w:rtl/>
        </w:rPr>
        <w:t>عن</w:t>
      </w:r>
      <w:r w:rsidR="00D56CD6" w:rsidRPr="00CA5A3B">
        <w:rPr>
          <w:rFonts w:ascii="Simplified Arabic" w:hAnsi="Simplified Arabic"/>
          <w:sz w:val="28"/>
        </w:rPr>
        <w:t xml:space="preserve"> </w:t>
      </w:r>
      <w:r w:rsidR="00D56CD6" w:rsidRPr="00CA5A3B">
        <w:rPr>
          <w:rFonts w:ascii="Simplified Arabic" w:hAnsi="Simplified Arabic"/>
          <w:sz w:val="28"/>
          <w:rtl/>
        </w:rPr>
        <w:t>طريق</w:t>
      </w:r>
      <w:r w:rsidR="00D56CD6" w:rsidRPr="00CA5A3B">
        <w:rPr>
          <w:rFonts w:ascii="Simplified Arabic" w:hAnsi="Simplified Arabic"/>
          <w:sz w:val="28"/>
        </w:rPr>
        <w:t xml:space="preserve"> </w:t>
      </w:r>
      <w:r w:rsidR="00D56CD6" w:rsidRPr="00CA5A3B">
        <w:rPr>
          <w:rFonts w:ascii="Simplified Arabic" w:hAnsi="Simplified Arabic"/>
          <w:sz w:val="28"/>
          <w:rtl/>
        </w:rPr>
        <w:t>المحاضرات أو الندوات</w:t>
      </w:r>
      <w:r w:rsidR="00D56CD6" w:rsidRPr="00CA5A3B">
        <w:rPr>
          <w:rFonts w:ascii="Simplified Arabic" w:hAnsi="Simplified Arabic"/>
          <w:sz w:val="28"/>
        </w:rPr>
        <w:t xml:space="preserve"> </w:t>
      </w:r>
      <w:r w:rsidR="00D56CD6" w:rsidRPr="00CA5A3B">
        <w:rPr>
          <w:rFonts w:ascii="Simplified Arabic" w:hAnsi="Simplified Arabic"/>
          <w:sz w:val="28"/>
          <w:rtl/>
        </w:rPr>
        <w:t>حول مفهوم</w:t>
      </w:r>
      <w:r w:rsidR="00D56CD6" w:rsidRPr="00CA5A3B">
        <w:rPr>
          <w:rFonts w:ascii="Simplified Arabic" w:hAnsi="Simplified Arabic"/>
          <w:sz w:val="28"/>
        </w:rPr>
        <w:t xml:space="preserve"> </w:t>
      </w:r>
      <w:r w:rsidR="00D56CD6" w:rsidRPr="00CA5A3B">
        <w:rPr>
          <w:rFonts w:ascii="Simplified Arabic" w:hAnsi="Simplified Arabic"/>
          <w:sz w:val="28"/>
          <w:rtl/>
        </w:rPr>
        <w:t>إدارة</w:t>
      </w:r>
      <w:r w:rsidR="00D56CD6" w:rsidRPr="00CA5A3B">
        <w:rPr>
          <w:rFonts w:ascii="Simplified Arabic" w:hAnsi="Simplified Arabic"/>
          <w:sz w:val="28"/>
        </w:rPr>
        <w:t xml:space="preserve"> </w:t>
      </w:r>
      <w:r w:rsidR="00D56CD6" w:rsidRPr="00CA5A3B">
        <w:rPr>
          <w:rFonts w:ascii="Simplified Arabic" w:hAnsi="Simplified Arabic"/>
          <w:sz w:val="28"/>
          <w:rtl/>
        </w:rPr>
        <w:t>الجودة</w:t>
      </w:r>
      <w:r w:rsidR="00D56CD6" w:rsidRPr="00CA5A3B">
        <w:rPr>
          <w:rFonts w:ascii="Simplified Arabic" w:hAnsi="Simplified Arabic"/>
          <w:sz w:val="28"/>
        </w:rPr>
        <w:t xml:space="preserve"> </w:t>
      </w:r>
      <w:r w:rsidR="00D56CD6" w:rsidRPr="00CA5A3B">
        <w:rPr>
          <w:rFonts w:ascii="Simplified Arabic" w:hAnsi="Simplified Arabic"/>
          <w:sz w:val="28"/>
          <w:rtl/>
        </w:rPr>
        <w:t>الشاملة ودورها</w:t>
      </w:r>
      <w:r w:rsidR="00D56CD6" w:rsidRPr="00CA5A3B">
        <w:rPr>
          <w:rFonts w:ascii="Simplified Arabic" w:hAnsi="Simplified Arabic"/>
          <w:sz w:val="28"/>
        </w:rPr>
        <w:t xml:space="preserve"> </w:t>
      </w:r>
      <w:r w:rsidR="00D56CD6" w:rsidRPr="00CA5A3B">
        <w:rPr>
          <w:rFonts w:ascii="Simplified Arabic" w:hAnsi="Simplified Arabic"/>
          <w:sz w:val="28"/>
          <w:rtl/>
        </w:rPr>
        <w:t>في</w:t>
      </w:r>
      <w:r w:rsidR="00D56CD6" w:rsidRPr="00CA5A3B">
        <w:rPr>
          <w:rFonts w:ascii="Simplified Arabic" w:hAnsi="Simplified Arabic"/>
          <w:sz w:val="28"/>
        </w:rPr>
        <w:t xml:space="preserve"> </w:t>
      </w:r>
      <w:r w:rsidR="00D56CD6" w:rsidRPr="00CA5A3B">
        <w:rPr>
          <w:rFonts w:ascii="Simplified Arabic" w:hAnsi="Simplified Arabic"/>
          <w:sz w:val="28"/>
          <w:rtl/>
        </w:rPr>
        <w:t>خلق</w:t>
      </w:r>
      <w:r w:rsidR="00D56CD6" w:rsidRPr="00CA5A3B">
        <w:rPr>
          <w:rFonts w:ascii="Simplified Arabic" w:hAnsi="Simplified Arabic"/>
          <w:sz w:val="28"/>
        </w:rPr>
        <w:t xml:space="preserve"> </w:t>
      </w:r>
      <w:r w:rsidR="00D56CD6" w:rsidRPr="00CA5A3B">
        <w:rPr>
          <w:rFonts w:ascii="Simplified Arabic" w:hAnsi="Simplified Arabic"/>
          <w:sz w:val="28"/>
          <w:rtl/>
        </w:rPr>
        <w:t>فرق</w:t>
      </w:r>
      <w:r w:rsidR="00D56CD6" w:rsidRPr="00CA5A3B">
        <w:rPr>
          <w:rFonts w:ascii="Simplified Arabic" w:hAnsi="Simplified Arabic"/>
          <w:sz w:val="28"/>
        </w:rPr>
        <w:t xml:space="preserve"> </w:t>
      </w:r>
      <w:r w:rsidR="00D56CD6" w:rsidRPr="00CA5A3B">
        <w:rPr>
          <w:rFonts w:ascii="Simplified Arabic" w:hAnsi="Simplified Arabic"/>
          <w:sz w:val="28"/>
          <w:rtl/>
        </w:rPr>
        <w:t>عمل</w:t>
      </w:r>
      <w:r w:rsidR="00D56CD6" w:rsidRPr="00CA5A3B">
        <w:rPr>
          <w:rFonts w:ascii="Simplified Arabic" w:hAnsi="Simplified Arabic"/>
          <w:sz w:val="28"/>
        </w:rPr>
        <w:t xml:space="preserve"> </w:t>
      </w:r>
      <w:r w:rsidR="00D56CD6" w:rsidRPr="00CA5A3B">
        <w:rPr>
          <w:rFonts w:ascii="Simplified Arabic" w:hAnsi="Simplified Arabic"/>
          <w:sz w:val="28"/>
          <w:rtl/>
        </w:rPr>
        <w:t>متكاملة، والحرص</w:t>
      </w:r>
      <w:r w:rsidR="00D56CD6" w:rsidRPr="00CA5A3B">
        <w:rPr>
          <w:rFonts w:ascii="Simplified Arabic" w:hAnsi="Simplified Arabic"/>
          <w:sz w:val="28"/>
        </w:rPr>
        <w:t xml:space="preserve"> </w:t>
      </w:r>
      <w:r w:rsidR="00D56CD6" w:rsidRPr="00CA5A3B">
        <w:rPr>
          <w:rFonts w:ascii="Simplified Arabic" w:hAnsi="Simplified Arabic"/>
          <w:sz w:val="28"/>
          <w:rtl/>
        </w:rPr>
        <w:t>على</w:t>
      </w:r>
      <w:r w:rsidR="00D56CD6" w:rsidRPr="00CA5A3B">
        <w:rPr>
          <w:rFonts w:ascii="Simplified Arabic" w:hAnsi="Simplified Arabic"/>
          <w:sz w:val="28"/>
        </w:rPr>
        <w:t xml:space="preserve"> </w:t>
      </w:r>
      <w:r w:rsidR="00D56CD6" w:rsidRPr="00CA5A3B">
        <w:rPr>
          <w:rFonts w:ascii="Simplified Arabic" w:hAnsi="Simplified Arabic"/>
          <w:sz w:val="28"/>
          <w:rtl/>
        </w:rPr>
        <w:t>توفير</w:t>
      </w:r>
      <w:r w:rsidR="00D56CD6" w:rsidRPr="00CA5A3B">
        <w:rPr>
          <w:rFonts w:ascii="Simplified Arabic" w:hAnsi="Simplified Arabic"/>
          <w:sz w:val="28"/>
        </w:rPr>
        <w:t xml:space="preserve"> </w:t>
      </w:r>
      <w:r w:rsidR="00D56CD6" w:rsidRPr="00CA5A3B">
        <w:rPr>
          <w:rFonts w:ascii="Simplified Arabic" w:hAnsi="Simplified Arabic"/>
          <w:sz w:val="28"/>
          <w:rtl/>
        </w:rPr>
        <w:t>الجو</w:t>
      </w:r>
      <w:r w:rsidR="00D56CD6" w:rsidRPr="00CA5A3B">
        <w:rPr>
          <w:rFonts w:ascii="Simplified Arabic" w:hAnsi="Simplified Arabic"/>
          <w:sz w:val="28"/>
        </w:rPr>
        <w:t xml:space="preserve"> </w:t>
      </w:r>
      <w:r w:rsidR="00D56CD6" w:rsidRPr="00CA5A3B">
        <w:rPr>
          <w:rFonts w:ascii="Simplified Arabic" w:hAnsi="Simplified Arabic"/>
          <w:sz w:val="28"/>
          <w:rtl/>
        </w:rPr>
        <w:t>المناسب</w:t>
      </w:r>
      <w:r w:rsidR="00D56CD6" w:rsidRPr="00CA5A3B">
        <w:rPr>
          <w:rFonts w:ascii="Simplified Arabic" w:hAnsi="Simplified Arabic"/>
          <w:sz w:val="28"/>
        </w:rPr>
        <w:t xml:space="preserve"> </w:t>
      </w:r>
      <w:r w:rsidR="00D56CD6" w:rsidRPr="00CA5A3B">
        <w:rPr>
          <w:rFonts w:ascii="Simplified Arabic" w:hAnsi="Simplified Arabic"/>
          <w:sz w:val="28"/>
          <w:rtl/>
        </w:rPr>
        <w:t>والظروف</w:t>
      </w:r>
      <w:r w:rsidR="00D56CD6" w:rsidRPr="00CA5A3B">
        <w:rPr>
          <w:rFonts w:ascii="Simplified Arabic" w:hAnsi="Simplified Arabic"/>
          <w:sz w:val="28"/>
        </w:rPr>
        <w:t xml:space="preserve"> </w:t>
      </w:r>
      <w:r w:rsidR="00D56CD6" w:rsidRPr="00CA5A3B">
        <w:rPr>
          <w:rFonts w:ascii="Simplified Arabic" w:hAnsi="Simplified Arabic"/>
          <w:sz w:val="28"/>
          <w:rtl/>
        </w:rPr>
        <w:t>الملائمة</w:t>
      </w:r>
      <w:r w:rsidR="00D56CD6" w:rsidRPr="00CA5A3B">
        <w:rPr>
          <w:rFonts w:ascii="Simplified Arabic" w:hAnsi="Simplified Arabic"/>
          <w:sz w:val="28"/>
        </w:rPr>
        <w:t xml:space="preserve"> </w:t>
      </w:r>
      <w:r w:rsidR="00D56CD6" w:rsidRPr="00CA5A3B">
        <w:rPr>
          <w:rFonts w:ascii="Simplified Arabic" w:hAnsi="Simplified Arabic"/>
          <w:sz w:val="28"/>
          <w:rtl/>
        </w:rPr>
        <w:t>للعمال</w:t>
      </w:r>
      <w:r w:rsidR="00D56CD6" w:rsidRPr="00CA5A3B">
        <w:rPr>
          <w:rFonts w:ascii="Simplified Arabic" w:hAnsi="Simplified Arabic"/>
          <w:sz w:val="28"/>
        </w:rPr>
        <w:t xml:space="preserve"> </w:t>
      </w:r>
      <w:r w:rsidR="00D56CD6" w:rsidRPr="00CA5A3B">
        <w:rPr>
          <w:rFonts w:ascii="Simplified Arabic" w:hAnsi="Simplified Arabic"/>
          <w:sz w:val="28"/>
          <w:rtl/>
        </w:rPr>
        <w:t>وتكوينهم</w:t>
      </w:r>
      <w:r w:rsidR="00D56CD6" w:rsidRPr="00CA5A3B">
        <w:rPr>
          <w:rFonts w:ascii="Simplified Arabic" w:hAnsi="Simplified Arabic"/>
          <w:sz w:val="28"/>
        </w:rPr>
        <w:t xml:space="preserve"> </w:t>
      </w:r>
      <w:r w:rsidR="00D56CD6" w:rsidRPr="00CA5A3B">
        <w:rPr>
          <w:rFonts w:ascii="Simplified Arabic" w:hAnsi="Simplified Arabic"/>
          <w:sz w:val="28"/>
          <w:rtl/>
        </w:rPr>
        <w:t>وتدريبهم</w:t>
      </w:r>
      <w:r w:rsidR="00D56CD6" w:rsidRPr="00CA5A3B">
        <w:rPr>
          <w:rFonts w:ascii="Simplified Arabic" w:hAnsi="Simplified Arabic"/>
          <w:sz w:val="28"/>
        </w:rPr>
        <w:t xml:space="preserve"> </w:t>
      </w:r>
      <w:r w:rsidR="00D56CD6" w:rsidRPr="00CA5A3B">
        <w:rPr>
          <w:rFonts w:ascii="Simplified Arabic" w:hAnsi="Simplified Arabic"/>
          <w:sz w:val="28"/>
          <w:rtl/>
        </w:rPr>
        <w:t>بشكل</w:t>
      </w:r>
      <w:r w:rsidR="00D56CD6" w:rsidRPr="00CA5A3B">
        <w:rPr>
          <w:rFonts w:ascii="Simplified Arabic" w:hAnsi="Simplified Arabic"/>
          <w:sz w:val="28"/>
        </w:rPr>
        <w:t xml:space="preserve"> </w:t>
      </w:r>
      <w:r w:rsidR="00D56CD6" w:rsidRPr="00CA5A3B">
        <w:rPr>
          <w:rFonts w:ascii="Simplified Arabic" w:hAnsi="Simplified Arabic"/>
          <w:sz w:val="28"/>
          <w:rtl/>
        </w:rPr>
        <w:t>مستمر، وضرورة تحفيز العاملين من أجل زيادة الإنتاجية، وخلق روح الابتكار التي تعتبر أساس عملية التحسين المستمر.</w:t>
      </w:r>
    </w:p>
    <w:p w14:paraId="0CB4B932" w14:textId="2E6BCD8D" w:rsidR="00CA5A3B" w:rsidRPr="00CA5A3B" w:rsidRDefault="00CA5A3B"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t xml:space="preserve"> دراسة (الشهري والشهراني، 2020م)</w:t>
      </w:r>
      <w:r w:rsidRPr="00CA5A3B">
        <w:rPr>
          <w:rFonts w:ascii="Simplified Arabic" w:hAnsi="Simplified Arabic"/>
          <w:b/>
          <w:bCs/>
          <w:sz w:val="28"/>
          <w:rtl/>
          <w:lang w:bidi="ar-EG"/>
        </w:rPr>
        <w:t xml:space="preserve"> </w:t>
      </w:r>
      <w:r w:rsidRPr="00CA5A3B">
        <w:rPr>
          <w:rFonts w:ascii="Simplified Arabic" w:hAnsi="Simplified Arabic"/>
          <w:b/>
          <w:bCs/>
          <w:sz w:val="28"/>
          <w:rtl/>
        </w:rPr>
        <w:t>بعنوان: أثر</w:t>
      </w:r>
      <w:r w:rsidRPr="00CA5A3B">
        <w:rPr>
          <w:rFonts w:ascii="Simplified Arabic" w:hAnsi="Simplified Arabic"/>
          <w:b/>
          <w:bCs/>
          <w:sz w:val="28"/>
        </w:rPr>
        <w:t xml:space="preserve"> </w:t>
      </w:r>
      <w:r w:rsidRPr="00CA5A3B">
        <w:rPr>
          <w:rFonts w:ascii="Simplified Arabic" w:hAnsi="Simplified Arabic"/>
          <w:b/>
          <w:bCs/>
          <w:sz w:val="28"/>
          <w:rtl/>
        </w:rPr>
        <w:t>تطبيق</w:t>
      </w:r>
      <w:r w:rsidRPr="00CA5A3B">
        <w:rPr>
          <w:rFonts w:ascii="Simplified Arabic" w:hAnsi="Simplified Arabic"/>
          <w:b/>
          <w:bCs/>
          <w:sz w:val="28"/>
        </w:rPr>
        <w:t xml:space="preserve"> </w:t>
      </w:r>
      <w:r w:rsidRPr="00CA5A3B">
        <w:rPr>
          <w:rFonts w:ascii="Simplified Arabic" w:hAnsi="Simplified Arabic"/>
          <w:b/>
          <w:bCs/>
          <w:sz w:val="28"/>
          <w:rtl/>
        </w:rPr>
        <w:t>معايير</w:t>
      </w:r>
      <w:r w:rsidRPr="00CA5A3B">
        <w:rPr>
          <w:rFonts w:ascii="Simplified Arabic" w:hAnsi="Simplified Arabic"/>
          <w:b/>
          <w:bCs/>
          <w:sz w:val="28"/>
        </w:rPr>
        <w:t xml:space="preserve"> </w:t>
      </w:r>
      <w:r w:rsidRPr="00CA5A3B">
        <w:rPr>
          <w:rFonts w:ascii="Simplified Arabic" w:hAnsi="Simplified Arabic"/>
          <w:b/>
          <w:bCs/>
          <w:sz w:val="28"/>
          <w:rtl/>
        </w:rPr>
        <w:t>الجودة</w:t>
      </w:r>
      <w:r w:rsidRPr="00CA5A3B">
        <w:rPr>
          <w:rFonts w:ascii="Simplified Arabic" w:hAnsi="Simplified Arabic"/>
          <w:b/>
          <w:bCs/>
          <w:sz w:val="28"/>
        </w:rPr>
        <w:t xml:space="preserve"> </w:t>
      </w:r>
      <w:r w:rsidRPr="00CA5A3B">
        <w:rPr>
          <w:rFonts w:ascii="Simplified Arabic" w:hAnsi="Simplified Arabic"/>
          <w:b/>
          <w:bCs/>
          <w:sz w:val="28"/>
          <w:rtl/>
        </w:rPr>
        <w:t>الشاملة</w:t>
      </w:r>
      <w:r w:rsidRPr="00CA5A3B">
        <w:rPr>
          <w:rFonts w:ascii="Simplified Arabic" w:hAnsi="Simplified Arabic"/>
          <w:b/>
          <w:bCs/>
          <w:sz w:val="28"/>
        </w:rPr>
        <w:t xml:space="preserve"> </w:t>
      </w:r>
      <w:r w:rsidRPr="00CA5A3B">
        <w:rPr>
          <w:rFonts w:ascii="Simplified Arabic" w:hAnsi="Simplified Arabic"/>
          <w:b/>
          <w:bCs/>
          <w:sz w:val="28"/>
          <w:rtl/>
        </w:rPr>
        <w:t>على الأداء الوظيفي: دراسة تطبيقية على العاملين في هيئة الهلال الأحمر السعودي</w:t>
      </w:r>
    </w:p>
    <w:p w14:paraId="4706FCA3" w14:textId="5794AFC1" w:rsidR="00CA5A3B" w:rsidRPr="00CA5A3B" w:rsidRDefault="008D2F66" w:rsidP="00010A91">
      <w:pPr>
        <w:spacing w:line="360" w:lineRule="auto"/>
        <w:jc w:val="both"/>
        <w:rPr>
          <w:rFonts w:ascii="Simplified Arabic" w:hAnsi="Simplified Arabic"/>
          <w:sz w:val="28"/>
        </w:rPr>
      </w:pPr>
      <w:r>
        <w:rPr>
          <w:rFonts w:ascii="Simplified Arabic" w:hAnsi="Simplified Arabic" w:hint="cs"/>
          <w:sz w:val="28"/>
          <w:rtl/>
        </w:rPr>
        <w:t xml:space="preserve">        </w:t>
      </w:r>
      <w:r w:rsidR="00CA5A3B" w:rsidRPr="00CA5A3B">
        <w:rPr>
          <w:rFonts w:ascii="Simplified Arabic" w:hAnsi="Simplified Arabic"/>
          <w:sz w:val="28"/>
          <w:rtl/>
        </w:rPr>
        <w:t>هدفت</w:t>
      </w:r>
      <w:r w:rsidR="00CA5A3B" w:rsidRPr="00CA5A3B">
        <w:rPr>
          <w:rFonts w:ascii="Simplified Arabic" w:hAnsi="Simplified Arabic"/>
          <w:sz w:val="28"/>
        </w:rPr>
        <w:t xml:space="preserve"> </w:t>
      </w:r>
      <w:r w:rsidR="00CA5A3B" w:rsidRPr="00CA5A3B">
        <w:rPr>
          <w:rFonts w:ascii="Simplified Arabic" w:hAnsi="Simplified Arabic"/>
          <w:sz w:val="28"/>
          <w:rtl/>
        </w:rPr>
        <w:t>هذه</w:t>
      </w:r>
      <w:r w:rsidR="00CA5A3B" w:rsidRPr="00CA5A3B">
        <w:rPr>
          <w:rFonts w:ascii="Simplified Arabic" w:hAnsi="Simplified Arabic"/>
          <w:sz w:val="28"/>
        </w:rPr>
        <w:t xml:space="preserve"> </w:t>
      </w:r>
      <w:r w:rsidR="00CA5A3B" w:rsidRPr="00CA5A3B">
        <w:rPr>
          <w:rFonts w:ascii="Simplified Arabic" w:hAnsi="Simplified Arabic"/>
          <w:sz w:val="28"/>
          <w:rtl/>
        </w:rPr>
        <w:t>الدراسة</w:t>
      </w:r>
      <w:r w:rsidR="00CA5A3B" w:rsidRPr="00CA5A3B">
        <w:rPr>
          <w:rFonts w:ascii="Simplified Arabic" w:hAnsi="Simplified Arabic"/>
          <w:sz w:val="28"/>
        </w:rPr>
        <w:t xml:space="preserve"> </w:t>
      </w:r>
      <w:r w:rsidR="00CA5A3B" w:rsidRPr="00CA5A3B">
        <w:rPr>
          <w:rFonts w:ascii="Simplified Arabic" w:hAnsi="Simplified Arabic"/>
          <w:sz w:val="28"/>
          <w:rtl/>
        </w:rPr>
        <w:t>إلى</w:t>
      </w:r>
      <w:r w:rsidR="00CA5A3B" w:rsidRPr="00CA5A3B">
        <w:rPr>
          <w:rFonts w:ascii="Simplified Arabic" w:hAnsi="Simplified Arabic"/>
          <w:sz w:val="28"/>
        </w:rPr>
        <w:t xml:space="preserve"> </w:t>
      </w:r>
      <w:r w:rsidR="00CA5A3B" w:rsidRPr="00CA5A3B">
        <w:rPr>
          <w:rFonts w:ascii="Simplified Arabic" w:hAnsi="Simplified Arabic"/>
          <w:sz w:val="28"/>
          <w:rtl/>
        </w:rPr>
        <w:t>التعرف</w:t>
      </w:r>
      <w:r w:rsidR="00CA5A3B" w:rsidRPr="00CA5A3B">
        <w:rPr>
          <w:rFonts w:ascii="Simplified Arabic" w:hAnsi="Simplified Arabic"/>
          <w:sz w:val="28"/>
        </w:rPr>
        <w:t xml:space="preserve"> </w:t>
      </w:r>
      <w:r w:rsidR="00CA5A3B" w:rsidRPr="00CA5A3B">
        <w:rPr>
          <w:rFonts w:ascii="Simplified Arabic" w:hAnsi="Simplified Arabic"/>
          <w:sz w:val="28"/>
          <w:rtl/>
        </w:rPr>
        <w:t>على</w:t>
      </w:r>
      <w:r w:rsidR="00CA5A3B" w:rsidRPr="00CA5A3B">
        <w:rPr>
          <w:rFonts w:ascii="Simplified Arabic" w:hAnsi="Simplified Arabic"/>
          <w:sz w:val="28"/>
        </w:rPr>
        <w:t xml:space="preserve"> </w:t>
      </w:r>
      <w:r w:rsidR="00CA5A3B" w:rsidRPr="00CA5A3B">
        <w:rPr>
          <w:rFonts w:ascii="Simplified Arabic" w:hAnsi="Simplified Arabic"/>
          <w:sz w:val="28"/>
          <w:rtl/>
        </w:rPr>
        <w:t>مدى</w:t>
      </w:r>
      <w:r w:rsidR="00CA5A3B" w:rsidRPr="00CA5A3B">
        <w:rPr>
          <w:rFonts w:ascii="Simplified Arabic" w:hAnsi="Simplified Arabic"/>
          <w:sz w:val="28"/>
        </w:rPr>
        <w:t xml:space="preserve"> </w:t>
      </w:r>
      <w:r w:rsidR="00CA5A3B" w:rsidRPr="00CA5A3B">
        <w:rPr>
          <w:rFonts w:ascii="Simplified Arabic" w:hAnsi="Simplified Arabic"/>
          <w:sz w:val="28"/>
          <w:rtl/>
        </w:rPr>
        <w:t>تأثير</w:t>
      </w:r>
      <w:r w:rsidR="00CA5A3B" w:rsidRPr="00CA5A3B">
        <w:rPr>
          <w:rFonts w:ascii="Simplified Arabic" w:hAnsi="Simplified Arabic"/>
          <w:sz w:val="28"/>
        </w:rPr>
        <w:t xml:space="preserve"> </w:t>
      </w:r>
      <w:r w:rsidR="00CA5A3B" w:rsidRPr="00CA5A3B">
        <w:rPr>
          <w:rFonts w:ascii="Simplified Arabic" w:hAnsi="Simplified Arabic"/>
          <w:sz w:val="28"/>
          <w:rtl/>
        </w:rPr>
        <w:t>تطبيق</w:t>
      </w:r>
      <w:r w:rsidR="00CA5A3B" w:rsidRPr="00CA5A3B">
        <w:rPr>
          <w:rFonts w:ascii="Simplified Arabic" w:hAnsi="Simplified Arabic"/>
          <w:sz w:val="28"/>
        </w:rPr>
        <w:t xml:space="preserve"> </w:t>
      </w:r>
      <w:r w:rsidR="00CA5A3B" w:rsidRPr="00CA5A3B">
        <w:rPr>
          <w:rFonts w:ascii="Simplified Arabic" w:hAnsi="Simplified Arabic"/>
          <w:sz w:val="28"/>
          <w:rtl/>
        </w:rPr>
        <w:t>معايير</w:t>
      </w:r>
      <w:r w:rsidR="00CA5A3B" w:rsidRPr="00CA5A3B">
        <w:rPr>
          <w:rFonts w:ascii="Simplified Arabic" w:hAnsi="Simplified Arabic"/>
          <w:sz w:val="28"/>
        </w:rPr>
        <w:t xml:space="preserve"> </w:t>
      </w:r>
      <w:r w:rsidR="00CA5A3B" w:rsidRPr="00CA5A3B">
        <w:rPr>
          <w:rFonts w:ascii="Simplified Arabic" w:hAnsi="Simplified Arabic"/>
          <w:sz w:val="28"/>
          <w:rtl/>
        </w:rPr>
        <w:t>الجودة</w:t>
      </w:r>
      <w:r w:rsidR="00CA5A3B" w:rsidRPr="00CA5A3B">
        <w:rPr>
          <w:rFonts w:ascii="Simplified Arabic" w:hAnsi="Simplified Arabic"/>
          <w:sz w:val="28"/>
        </w:rPr>
        <w:t xml:space="preserve"> </w:t>
      </w:r>
      <w:r w:rsidR="00CA5A3B" w:rsidRPr="00CA5A3B">
        <w:rPr>
          <w:rFonts w:ascii="Simplified Arabic" w:hAnsi="Simplified Arabic"/>
          <w:sz w:val="28"/>
          <w:rtl/>
        </w:rPr>
        <w:t>الشاملة</w:t>
      </w:r>
      <w:r w:rsidR="00CA5A3B" w:rsidRPr="00CA5A3B">
        <w:rPr>
          <w:rFonts w:ascii="Simplified Arabic" w:hAnsi="Simplified Arabic"/>
          <w:sz w:val="28"/>
        </w:rPr>
        <w:t xml:space="preserve"> </w:t>
      </w:r>
      <w:r w:rsidR="00CA5A3B" w:rsidRPr="00CA5A3B">
        <w:rPr>
          <w:rFonts w:ascii="Simplified Arabic" w:hAnsi="Simplified Arabic"/>
          <w:sz w:val="28"/>
          <w:rtl/>
        </w:rPr>
        <w:t>بمعايير (التحسين</w:t>
      </w:r>
      <w:r w:rsidR="00CA5A3B" w:rsidRPr="00CA5A3B">
        <w:rPr>
          <w:rFonts w:ascii="Simplified Arabic" w:hAnsi="Simplified Arabic"/>
          <w:sz w:val="28"/>
        </w:rPr>
        <w:t xml:space="preserve"> </w:t>
      </w:r>
      <w:r w:rsidR="00CA5A3B" w:rsidRPr="00CA5A3B">
        <w:rPr>
          <w:rFonts w:ascii="Simplified Arabic" w:hAnsi="Simplified Arabic"/>
          <w:sz w:val="28"/>
          <w:rtl/>
        </w:rPr>
        <w:t>المستمر،</w:t>
      </w:r>
      <w:r w:rsidR="00CA5A3B" w:rsidRPr="00CA5A3B">
        <w:rPr>
          <w:rFonts w:ascii="Simplified Arabic" w:hAnsi="Simplified Arabic"/>
          <w:sz w:val="28"/>
        </w:rPr>
        <w:t xml:space="preserve"> </w:t>
      </w:r>
      <w:r w:rsidR="00CA5A3B" w:rsidRPr="00CA5A3B">
        <w:rPr>
          <w:rFonts w:ascii="Simplified Arabic" w:hAnsi="Simplified Arabic"/>
          <w:sz w:val="28"/>
          <w:rtl/>
        </w:rPr>
        <w:t>الأخطاء الصفرية، التركيزعلى المستفيدين)</w:t>
      </w:r>
      <w:r w:rsidR="00CA5A3B" w:rsidRPr="00CA5A3B">
        <w:rPr>
          <w:rFonts w:ascii="Simplified Arabic" w:hAnsi="Simplified Arabic"/>
          <w:sz w:val="28"/>
        </w:rPr>
        <w:t xml:space="preserve"> </w:t>
      </w:r>
      <w:r w:rsidR="00CA5A3B" w:rsidRPr="00CA5A3B">
        <w:rPr>
          <w:rFonts w:ascii="Simplified Arabic" w:hAnsi="Simplified Arabic"/>
          <w:sz w:val="28"/>
          <w:rtl/>
        </w:rPr>
        <w:t>على أداء</w:t>
      </w:r>
      <w:r w:rsidR="00CA5A3B" w:rsidRPr="00CA5A3B">
        <w:rPr>
          <w:rFonts w:ascii="Simplified Arabic" w:hAnsi="Simplified Arabic"/>
          <w:sz w:val="28"/>
        </w:rPr>
        <w:t xml:space="preserve"> </w:t>
      </w:r>
      <w:r w:rsidR="00CA5A3B" w:rsidRPr="00CA5A3B">
        <w:rPr>
          <w:rFonts w:ascii="Simplified Arabic" w:hAnsi="Simplified Arabic"/>
          <w:sz w:val="28"/>
          <w:rtl/>
        </w:rPr>
        <w:t>الموظفين</w:t>
      </w:r>
      <w:r w:rsidR="00CA5A3B" w:rsidRPr="00CA5A3B">
        <w:rPr>
          <w:rFonts w:ascii="Simplified Arabic" w:hAnsi="Simplified Arabic"/>
          <w:sz w:val="28"/>
        </w:rPr>
        <w:t xml:space="preserve"> </w:t>
      </w:r>
      <w:r w:rsidR="00CA5A3B" w:rsidRPr="00CA5A3B">
        <w:rPr>
          <w:rFonts w:ascii="Simplified Arabic" w:hAnsi="Simplified Arabic"/>
          <w:sz w:val="28"/>
          <w:rtl/>
        </w:rPr>
        <w:t>في</w:t>
      </w:r>
      <w:r w:rsidR="00CA5A3B" w:rsidRPr="00CA5A3B">
        <w:rPr>
          <w:rFonts w:ascii="Simplified Arabic" w:hAnsi="Simplified Arabic"/>
          <w:sz w:val="28"/>
        </w:rPr>
        <w:t xml:space="preserve"> </w:t>
      </w:r>
      <w:r w:rsidR="00CA5A3B" w:rsidRPr="00CA5A3B">
        <w:rPr>
          <w:rFonts w:ascii="Simplified Arabic" w:hAnsi="Simplified Arabic"/>
          <w:sz w:val="28"/>
          <w:rtl/>
        </w:rPr>
        <w:t>هيئة</w:t>
      </w:r>
      <w:r w:rsidR="00CA5A3B" w:rsidRPr="00CA5A3B">
        <w:rPr>
          <w:rFonts w:ascii="Simplified Arabic" w:hAnsi="Simplified Arabic"/>
          <w:sz w:val="28"/>
        </w:rPr>
        <w:t xml:space="preserve"> </w:t>
      </w:r>
      <w:r w:rsidR="00CA5A3B" w:rsidRPr="00CA5A3B">
        <w:rPr>
          <w:rFonts w:ascii="Simplified Arabic" w:hAnsi="Simplified Arabic"/>
          <w:sz w:val="28"/>
          <w:rtl/>
        </w:rPr>
        <w:t>الهلال</w:t>
      </w:r>
      <w:r w:rsidR="00CA5A3B" w:rsidRPr="00CA5A3B">
        <w:rPr>
          <w:rFonts w:ascii="Simplified Arabic" w:hAnsi="Simplified Arabic"/>
          <w:sz w:val="28"/>
        </w:rPr>
        <w:t xml:space="preserve"> </w:t>
      </w:r>
      <w:r w:rsidR="00CA5A3B" w:rsidRPr="00CA5A3B">
        <w:rPr>
          <w:rFonts w:ascii="Simplified Arabic" w:hAnsi="Simplified Arabic"/>
          <w:sz w:val="28"/>
          <w:rtl/>
        </w:rPr>
        <w:t>الأحمر</w:t>
      </w:r>
      <w:r w:rsidR="00CA5A3B" w:rsidRPr="00CA5A3B">
        <w:rPr>
          <w:rFonts w:ascii="Simplified Arabic" w:hAnsi="Simplified Arabic"/>
          <w:sz w:val="28"/>
        </w:rPr>
        <w:t xml:space="preserve"> </w:t>
      </w:r>
      <w:r w:rsidR="00CA5A3B" w:rsidRPr="00CA5A3B">
        <w:rPr>
          <w:rFonts w:ascii="Simplified Arabic" w:hAnsi="Simplified Arabic"/>
          <w:sz w:val="28"/>
          <w:rtl/>
        </w:rPr>
        <w:t>السعودي</w:t>
      </w:r>
      <w:r w:rsidR="00CA5A3B" w:rsidRPr="00CA5A3B">
        <w:rPr>
          <w:rFonts w:ascii="Simplified Arabic" w:hAnsi="Simplified Arabic"/>
          <w:sz w:val="28"/>
        </w:rPr>
        <w:t xml:space="preserve">. </w:t>
      </w:r>
      <w:r w:rsidR="00CA5A3B" w:rsidRPr="00CA5A3B">
        <w:rPr>
          <w:rFonts w:ascii="Simplified Arabic" w:hAnsi="Simplified Arabic"/>
          <w:sz w:val="28"/>
          <w:rtl/>
        </w:rPr>
        <w:t>وقد</w:t>
      </w:r>
      <w:r w:rsidR="00CA5A3B" w:rsidRPr="00CA5A3B">
        <w:rPr>
          <w:rFonts w:ascii="Simplified Arabic" w:hAnsi="Simplified Arabic"/>
          <w:sz w:val="28"/>
        </w:rPr>
        <w:t xml:space="preserve"> </w:t>
      </w:r>
      <w:r w:rsidR="00CA5A3B" w:rsidRPr="00CA5A3B">
        <w:rPr>
          <w:rFonts w:ascii="Simplified Arabic" w:hAnsi="Simplified Arabic"/>
          <w:sz w:val="28"/>
          <w:rtl/>
        </w:rPr>
        <w:t>استخدم</w:t>
      </w:r>
      <w:r w:rsidR="00CA5A3B" w:rsidRPr="00CA5A3B">
        <w:rPr>
          <w:rFonts w:ascii="Simplified Arabic" w:hAnsi="Simplified Arabic"/>
          <w:sz w:val="28"/>
        </w:rPr>
        <w:t xml:space="preserve"> </w:t>
      </w:r>
      <w:r w:rsidR="00CA5A3B" w:rsidRPr="00CA5A3B">
        <w:rPr>
          <w:rFonts w:ascii="Simplified Arabic" w:hAnsi="Simplified Arabic"/>
          <w:sz w:val="28"/>
          <w:rtl/>
        </w:rPr>
        <w:t>الباحثان</w:t>
      </w:r>
      <w:r w:rsidR="00CA5A3B" w:rsidRPr="00CA5A3B">
        <w:rPr>
          <w:rFonts w:ascii="Simplified Arabic" w:hAnsi="Simplified Arabic"/>
          <w:sz w:val="28"/>
        </w:rPr>
        <w:t xml:space="preserve"> </w:t>
      </w:r>
      <w:r w:rsidR="00CA5A3B" w:rsidRPr="00CA5A3B">
        <w:rPr>
          <w:rFonts w:ascii="Simplified Arabic" w:hAnsi="Simplified Arabic"/>
          <w:sz w:val="28"/>
          <w:rtl/>
        </w:rPr>
        <w:t>المنهج</w:t>
      </w:r>
      <w:r w:rsidR="00CA5A3B" w:rsidRPr="00CA5A3B">
        <w:rPr>
          <w:rFonts w:ascii="Simplified Arabic" w:hAnsi="Simplified Arabic"/>
          <w:sz w:val="28"/>
        </w:rPr>
        <w:t xml:space="preserve"> </w:t>
      </w:r>
      <w:r w:rsidR="00CA5A3B" w:rsidRPr="00CA5A3B">
        <w:rPr>
          <w:rFonts w:ascii="Simplified Arabic" w:hAnsi="Simplified Arabic"/>
          <w:sz w:val="28"/>
          <w:rtl/>
        </w:rPr>
        <w:t>الوصفي</w:t>
      </w:r>
      <w:r w:rsidR="00CA5A3B" w:rsidRPr="00CA5A3B">
        <w:rPr>
          <w:rFonts w:ascii="Simplified Arabic" w:hAnsi="Simplified Arabic"/>
          <w:sz w:val="28"/>
        </w:rPr>
        <w:t xml:space="preserve"> </w:t>
      </w:r>
      <w:r w:rsidR="00CA5A3B" w:rsidRPr="00CA5A3B">
        <w:rPr>
          <w:rFonts w:ascii="Simplified Arabic" w:hAnsi="Simplified Arabic"/>
          <w:sz w:val="28"/>
          <w:rtl/>
        </w:rPr>
        <w:t>التحليلي، باستخدام أداة الاستبانة لقياس</w:t>
      </w:r>
      <w:r w:rsidR="00CA5A3B" w:rsidRPr="00CA5A3B">
        <w:rPr>
          <w:rFonts w:ascii="Simplified Arabic" w:hAnsi="Simplified Arabic"/>
          <w:sz w:val="28"/>
        </w:rPr>
        <w:t xml:space="preserve"> </w:t>
      </w:r>
      <w:r w:rsidR="00CA5A3B" w:rsidRPr="00CA5A3B">
        <w:rPr>
          <w:rFonts w:ascii="Simplified Arabic" w:hAnsi="Simplified Arabic"/>
          <w:sz w:val="28"/>
          <w:rtl/>
        </w:rPr>
        <w:t>آراء المبحوثين، وقد</w:t>
      </w:r>
      <w:r w:rsidR="00CA5A3B" w:rsidRPr="00CA5A3B">
        <w:rPr>
          <w:rFonts w:ascii="Simplified Arabic" w:hAnsi="Simplified Arabic"/>
          <w:sz w:val="28"/>
        </w:rPr>
        <w:t xml:space="preserve"> </w:t>
      </w:r>
      <w:r w:rsidR="00CA5A3B" w:rsidRPr="00CA5A3B">
        <w:rPr>
          <w:rFonts w:ascii="Simplified Arabic" w:hAnsi="Simplified Arabic"/>
          <w:sz w:val="28"/>
          <w:rtl/>
        </w:rPr>
        <w:t>أكدت</w:t>
      </w:r>
      <w:r w:rsidR="00CA5A3B" w:rsidRPr="00CA5A3B">
        <w:rPr>
          <w:rFonts w:ascii="Simplified Arabic" w:hAnsi="Simplified Arabic"/>
          <w:sz w:val="28"/>
        </w:rPr>
        <w:t xml:space="preserve"> </w:t>
      </w:r>
      <w:r w:rsidR="00CA5A3B" w:rsidRPr="00CA5A3B">
        <w:rPr>
          <w:rFonts w:ascii="Simplified Arabic" w:hAnsi="Simplified Arabic"/>
          <w:sz w:val="28"/>
          <w:rtl/>
        </w:rPr>
        <w:t>نتائج</w:t>
      </w:r>
      <w:r w:rsidR="00CA5A3B" w:rsidRPr="00CA5A3B">
        <w:rPr>
          <w:rFonts w:ascii="Simplified Arabic" w:hAnsi="Simplified Arabic"/>
          <w:sz w:val="28"/>
        </w:rPr>
        <w:t xml:space="preserve"> </w:t>
      </w:r>
      <w:r w:rsidR="00CA5A3B" w:rsidRPr="00CA5A3B">
        <w:rPr>
          <w:rFonts w:ascii="Simplified Arabic" w:hAnsi="Simplified Arabic"/>
          <w:sz w:val="28"/>
          <w:rtl/>
        </w:rPr>
        <w:t>الدراسة</w:t>
      </w:r>
      <w:r w:rsidR="00CA5A3B" w:rsidRPr="00CA5A3B">
        <w:rPr>
          <w:rFonts w:ascii="Simplified Arabic" w:hAnsi="Simplified Arabic"/>
          <w:sz w:val="28"/>
        </w:rPr>
        <w:t xml:space="preserve"> </w:t>
      </w:r>
      <w:r w:rsidR="00CA5A3B" w:rsidRPr="00CA5A3B">
        <w:rPr>
          <w:rFonts w:ascii="Simplified Arabic" w:hAnsi="Simplified Arabic"/>
          <w:sz w:val="28"/>
          <w:rtl/>
        </w:rPr>
        <w:t>وجود أثر في</w:t>
      </w:r>
      <w:r w:rsidR="00CA5A3B" w:rsidRPr="00CA5A3B">
        <w:rPr>
          <w:rFonts w:ascii="Simplified Arabic" w:hAnsi="Simplified Arabic"/>
          <w:sz w:val="28"/>
        </w:rPr>
        <w:t xml:space="preserve"> </w:t>
      </w:r>
      <w:r w:rsidR="00CA5A3B" w:rsidRPr="00CA5A3B">
        <w:rPr>
          <w:rFonts w:ascii="Simplified Arabic" w:hAnsi="Simplified Arabic"/>
          <w:sz w:val="28"/>
          <w:rtl/>
        </w:rPr>
        <w:t>تطبيق</w:t>
      </w:r>
      <w:r w:rsidR="00CA5A3B" w:rsidRPr="00CA5A3B">
        <w:rPr>
          <w:rFonts w:ascii="Simplified Arabic" w:hAnsi="Simplified Arabic"/>
          <w:sz w:val="28"/>
        </w:rPr>
        <w:t xml:space="preserve"> </w:t>
      </w:r>
      <w:r w:rsidR="00CA5A3B" w:rsidRPr="00CA5A3B">
        <w:rPr>
          <w:rFonts w:ascii="Simplified Arabic" w:hAnsi="Simplified Arabic"/>
          <w:sz w:val="28"/>
          <w:rtl/>
        </w:rPr>
        <w:t>معايير</w:t>
      </w:r>
      <w:r w:rsidR="00CA5A3B" w:rsidRPr="00CA5A3B">
        <w:rPr>
          <w:rFonts w:ascii="Simplified Arabic" w:hAnsi="Simplified Arabic"/>
          <w:sz w:val="28"/>
        </w:rPr>
        <w:t xml:space="preserve"> </w:t>
      </w:r>
      <w:r w:rsidR="00CA5A3B" w:rsidRPr="00CA5A3B">
        <w:rPr>
          <w:rFonts w:ascii="Simplified Arabic" w:hAnsi="Simplified Arabic"/>
          <w:sz w:val="28"/>
          <w:rtl/>
        </w:rPr>
        <w:t>الجودة</w:t>
      </w:r>
      <w:r w:rsidR="00CA5A3B" w:rsidRPr="00CA5A3B">
        <w:rPr>
          <w:rFonts w:ascii="Simplified Arabic" w:hAnsi="Simplified Arabic"/>
          <w:sz w:val="28"/>
        </w:rPr>
        <w:t xml:space="preserve"> </w:t>
      </w:r>
      <w:r w:rsidR="00CA5A3B" w:rsidRPr="00CA5A3B">
        <w:rPr>
          <w:rFonts w:ascii="Simplified Arabic" w:hAnsi="Simplified Arabic"/>
          <w:sz w:val="28"/>
          <w:rtl/>
        </w:rPr>
        <w:t>الشاملة</w:t>
      </w:r>
      <w:r w:rsidR="00CA5A3B" w:rsidRPr="00CA5A3B">
        <w:rPr>
          <w:rFonts w:ascii="Simplified Arabic" w:hAnsi="Simplified Arabic"/>
          <w:sz w:val="28"/>
        </w:rPr>
        <w:t xml:space="preserve"> </w:t>
      </w:r>
      <w:r w:rsidR="00CA5A3B" w:rsidRPr="00CA5A3B">
        <w:rPr>
          <w:rFonts w:ascii="Simplified Arabic" w:hAnsi="Simplified Arabic"/>
          <w:sz w:val="28"/>
          <w:rtl/>
        </w:rPr>
        <w:t>على الأداء الوظيفي</w:t>
      </w:r>
      <w:r w:rsidR="00CA5A3B" w:rsidRPr="00CA5A3B">
        <w:rPr>
          <w:rFonts w:ascii="Simplified Arabic" w:hAnsi="Simplified Arabic"/>
          <w:sz w:val="28"/>
        </w:rPr>
        <w:t xml:space="preserve"> </w:t>
      </w:r>
      <w:r w:rsidR="00CA5A3B" w:rsidRPr="00CA5A3B">
        <w:rPr>
          <w:rFonts w:ascii="Simplified Arabic" w:hAnsi="Simplified Arabic"/>
          <w:sz w:val="28"/>
          <w:rtl/>
        </w:rPr>
        <w:t>في</w:t>
      </w:r>
      <w:r w:rsidR="00CA5A3B" w:rsidRPr="00CA5A3B">
        <w:rPr>
          <w:rFonts w:ascii="Simplified Arabic" w:hAnsi="Simplified Arabic"/>
          <w:sz w:val="28"/>
        </w:rPr>
        <w:t xml:space="preserve"> </w:t>
      </w:r>
      <w:r w:rsidR="00CA5A3B" w:rsidRPr="00CA5A3B">
        <w:rPr>
          <w:rFonts w:ascii="Simplified Arabic" w:hAnsi="Simplified Arabic"/>
          <w:sz w:val="28"/>
          <w:rtl/>
        </w:rPr>
        <w:t>هيئة</w:t>
      </w:r>
      <w:r w:rsidR="00CA5A3B" w:rsidRPr="00CA5A3B">
        <w:rPr>
          <w:rFonts w:ascii="Simplified Arabic" w:hAnsi="Simplified Arabic"/>
          <w:sz w:val="28"/>
        </w:rPr>
        <w:t xml:space="preserve"> </w:t>
      </w:r>
      <w:r w:rsidR="00CA5A3B" w:rsidRPr="00CA5A3B">
        <w:rPr>
          <w:rFonts w:ascii="Simplified Arabic" w:hAnsi="Simplified Arabic"/>
          <w:sz w:val="28"/>
          <w:rtl/>
        </w:rPr>
        <w:t>الهلال</w:t>
      </w:r>
      <w:r w:rsidR="00CA5A3B" w:rsidRPr="00CA5A3B">
        <w:rPr>
          <w:rFonts w:ascii="Simplified Arabic" w:hAnsi="Simplified Arabic"/>
          <w:sz w:val="28"/>
        </w:rPr>
        <w:t xml:space="preserve"> </w:t>
      </w:r>
      <w:r w:rsidR="00CA5A3B" w:rsidRPr="00CA5A3B">
        <w:rPr>
          <w:rFonts w:ascii="Simplified Arabic" w:hAnsi="Simplified Arabic"/>
          <w:sz w:val="28"/>
          <w:rtl/>
        </w:rPr>
        <w:t>الأحمر</w:t>
      </w:r>
      <w:r w:rsidR="00CA5A3B" w:rsidRPr="00CA5A3B">
        <w:rPr>
          <w:rFonts w:ascii="Simplified Arabic" w:hAnsi="Simplified Arabic"/>
          <w:sz w:val="28"/>
        </w:rPr>
        <w:t xml:space="preserve"> </w:t>
      </w:r>
      <w:r w:rsidR="00CA5A3B" w:rsidRPr="00CA5A3B">
        <w:rPr>
          <w:rFonts w:ascii="Simplified Arabic" w:hAnsi="Simplified Arabic"/>
          <w:sz w:val="28"/>
          <w:rtl/>
        </w:rPr>
        <w:t>السعودي</w:t>
      </w:r>
      <w:r w:rsidR="00CA5A3B" w:rsidRPr="00CA5A3B">
        <w:rPr>
          <w:rFonts w:ascii="Simplified Arabic" w:hAnsi="Simplified Arabic"/>
          <w:sz w:val="28"/>
        </w:rPr>
        <w:t xml:space="preserve"> </w:t>
      </w:r>
      <w:r w:rsidR="00CA5A3B" w:rsidRPr="00CA5A3B">
        <w:rPr>
          <w:rFonts w:ascii="Simplified Arabic" w:hAnsi="Simplified Arabic"/>
          <w:sz w:val="28"/>
          <w:rtl/>
        </w:rPr>
        <w:t>بشكل</w:t>
      </w:r>
      <w:r w:rsidR="00CA5A3B" w:rsidRPr="00CA5A3B">
        <w:rPr>
          <w:rFonts w:ascii="Simplified Arabic" w:hAnsi="Simplified Arabic"/>
          <w:sz w:val="28"/>
        </w:rPr>
        <w:t xml:space="preserve"> </w:t>
      </w:r>
      <w:r w:rsidR="00CA5A3B" w:rsidRPr="00CA5A3B">
        <w:rPr>
          <w:rFonts w:ascii="Simplified Arabic" w:hAnsi="Simplified Arabic"/>
          <w:sz w:val="28"/>
          <w:rtl/>
        </w:rPr>
        <w:t>عالٍ</w:t>
      </w:r>
      <w:r w:rsidR="00CA5A3B" w:rsidRPr="00CA5A3B">
        <w:rPr>
          <w:rFonts w:ascii="Simplified Arabic" w:hAnsi="Simplified Arabic"/>
          <w:sz w:val="28"/>
        </w:rPr>
        <w:t xml:space="preserve"> </w:t>
      </w:r>
      <w:r w:rsidR="00CA5A3B" w:rsidRPr="00CA5A3B">
        <w:rPr>
          <w:rFonts w:ascii="Simplified Arabic" w:hAnsi="Simplified Arabic"/>
          <w:sz w:val="28"/>
          <w:rtl/>
        </w:rPr>
        <w:t>على</w:t>
      </w:r>
      <w:r w:rsidR="00CA5A3B" w:rsidRPr="00CA5A3B">
        <w:rPr>
          <w:rFonts w:ascii="Simplified Arabic" w:hAnsi="Simplified Arabic"/>
          <w:sz w:val="28"/>
        </w:rPr>
        <w:t xml:space="preserve"> </w:t>
      </w:r>
      <w:r w:rsidR="00CA5A3B" w:rsidRPr="00CA5A3B">
        <w:rPr>
          <w:rFonts w:ascii="Simplified Arabic" w:hAnsi="Simplified Arabic"/>
          <w:sz w:val="28"/>
          <w:rtl/>
        </w:rPr>
        <w:t>كل</w:t>
      </w:r>
      <w:r w:rsidR="00CA5A3B" w:rsidRPr="00CA5A3B">
        <w:rPr>
          <w:rFonts w:ascii="Simplified Arabic" w:hAnsi="Simplified Arabic"/>
          <w:sz w:val="28"/>
        </w:rPr>
        <w:t xml:space="preserve"> </w:t>
      </w:r>
      <w:r w:rsidR="00CA5A3B" w:rsidRPr="00CA5A3B">
        <w:rPr>
          <w:rFonts w:ascii="Simplified Arabic" w:hAnsi="Simplified Arabic"/>
          <w:sz w:val="28"/>
          <w:rtl/>
        </w:rPr>
        <w:t>المعايير. كما أوصت الدراسة بضرورة</w:t>
      </w:r>
      <w:r w:rsidR="00CA5A3B" w:rsidRPr="00CA5A3B">
        <w:rPr>
          <w:rFonts w:ascii="Simplified Arabic" w:hAnsi="Simplified Arabic"/>
          <w:sz w:val="28"/>
        </w:rPr>
        <w:t xml:space="preserve"> </w:t>
      </w:r>
      <w:r w:rsidR="00CA5A3B" w:rsidRPr="00CA5A3B">
        <w:rPr>
          <w:rFonts w:ascii="Simplified Arabic" w:hAnsi="Simplified Arabic"/>
          <w:sz w:val="28"/>
          <w:rtl/>
        </w:rPr>
        <w:t>الاهتمام</w:t>
      </w:r>
      <w:r w:rsidR="00CA5A3B" w:rsidRPr="00CA5A3B">
        <w:rPr>
          <w:rFonts w:ascii="Simplified Arabic" w:hAnsi="Simplified Arabic"/>
          <w:sz w:val="28"/>
        </w:rPr>
        <w:t xml:space="preserve"> </w:t>
      </w:r>
      <w:r w:rsidR="00CA5A3B" w:rsidRPr="00CA5A3B">
        <w:rPr>
          <w:rFonts w:ascii="Simplified Arabic" w:hAnsi="Simplified Arabic"/>
          <w:sz w:val="28"/>
          <w:rtl/>
        </w:rPr>
        <w:t>بتطبيق</w:t>
      </w:r>
      <w:r w:rsidR="00CA5A3B" w:rsidRPr="00CA5A3B">
        <w:rPr>
          <w:rFonts w:ascii="Simplified Arabic" w:hAnsi="Simplified Arabic"/>
          <w:sz w:val="28"/>
        </w:rPr>
        <w:t xml:space="preserve"> </w:t>
      </w:r>
      <w:r w:rsidR="00CA5A3B" w:rsidRPr="00CA5A3B">
        <w:rPr>
          <w:rFonts w:ascii="Simplified Arabic" w:hAnsi="Simplified Arabic"/>
          <w:sz w:val="28"/>
          <w:rtl/>
        </w:rPr>
        <w:t>معايير</w:t>
      </w:r>
      <w:r w:rsidR="00CA5A3B" w:rsidRPr="00CA5A3B">
        <w:rPr>
          <w:rFonts w:ascii="Simplified Arabic" w:hAnsi="Simplified Arabic"/>
          <w:sz w:val="28"/>
        </w:rPr>
        <w:t xml:space="preserve"> </w:t>
      </w:r>
      <w:r w:rsidR="00CA5A3B" w:rsidRPr="00CA5A3B">
        <w:rPr>
          <w:rFonts w:ascii="Simplified Arabic" w:hAnsi="Simplified Arabic"/>
          <w:sz w:val="28"/>
          <w:rtl/>
        </w:rPr>
        <w:t>إدارة الجودة</w:t>
      </w:r>
      <w:r w:rsidR="00CA5A3B" w:rsidRPr="00CA5A3B">
        <w:rPr>
          <w:rFonts w:ascii="Simplified Arabic" w:hAnsi="Simplified Arabic"/>
          <w:sz w:val="28"/>
        </w:rPr>
        <w:t xml:space="preserve"> </w:t>
      </w:r>
      <w:r w:rsidR="00CA5A3B" w:rsidRPr="00CA5A3B">
        <w:rPr>
          <w:rFonts w:ascii="Simplified Arabic" w:hAnsi="Simplified Arabic"/>
          <w:sz w:val="28"/>
          <w:rtl/>
        </w:rPr>
        <w:t>الشاملة</w:t>
      </w:r>
      <w:r w:rsidR="00CA5A3B" w:rsidRPr="00CA5A3B">
        <w:rPr>
          <w:rFonts w:ascii="Simplified Arabic" w:hAnsi="Simplified Arabic"/>
          <w:sz w:val="28"/>
        </w:rPr>
        <w:t xml:space="preserve"> </w:t>
      </w:r>
      <w:r w:rsidR="00CA5A3B" w:rsidRPr="00CA5A3B">
        <w:rPr>
          <w:rFonts w:ascii="Simplified Arabic" w:hAnsi="Simplified Arabic"/>
          <w:sz w:val="28"/>
          <w:rtl/>
        </w:rPr>
        <w:t>والتركيز</w:t>
      </w:r>
      <w:r w:rsidR="00CA5A3B" w:rsidRPr="00CA5A3B">
        <w:rPr>
          <w:rFonts w:ascii="Simplified Arabic" w:hAnsi="Simplified Arabic"/>
          <w:sz w:val="28"/>
        </w:rPr>
        <w:t xml:space="preserve"> </w:t>
      </w:r>
      <w:r w:rsidR="00CA5A3B" w:rsidRPr="00CA5A3B">
        <w:rPr>
          <w:rFonts w:ascii="Simplified Arabic" w:hAnsi="Simplified Arabic"/>
          <w:sz w:val="28"/>
          <w:rtl/>
        </w:rPr>
        <w:t>على</w:t>
      </w:r>
      <w:r w:rsidR="00CA5A3B" w:rsidRPr="00CA5A3B">
        <w:rPr>
          <w:rFonts w:ascii="Simplified Arabic" w:hAnsi="Simplified Arabic"/>
          <w:sz w:val="28"/>
        </w:rPr>
        <w:t xml:space="preserve"> </w:t>
      </w:r>
      <w:r w:rsidR="00CA5A3B" w:rsidRPr="00CA5A3B">
        <w:rPr>
          <w:rFonts w:ascii="Simplified Arabic" w:hAnsi="Simplified Arabic"/>
          <w:sz w:val="28"/>
          <w:rtl/>
        </w:rPr>
        <w:t>المعايير</w:t>
      </w:r>
      <w:r w:rsidR="00CA5A3B" w:rsidRPr="00CA5A3B">
        <w:rPr>
          <w:rFonts w:ascii="Simplified Arabic" w:hAnsi="Simplified Arabic"/>
          <w:sz w:val="28"/>
        </w:rPr>
        <w:t xml:space="preserve"> </w:t>
      </w:r>
      <w:r w:rsidR="00CA5A3B" w:rsidRPr="00CA5A3B">
        <w:rPr>
          <w:rFonts w:ascii="Simplified Arabic" w:hAnsi="Simplified Arabic"/>
          <w:sz w:val="28"/>
          <w:rtl/>
        </w:rPr>
        <w:t>الأكثر</w:t>
      </w:r>
      <w:r w:rsidR="00CA5A3B" w:rsidRPr="00CA5A3B">
        <w:rPr>
          <w:rFonts w:ascii="Simplified Arabic" w:hAnsi="Simplified Arabic"/>
          <w:sz w:val="28"/>
        </w:rPr>
        <w:t xml:space="preserve"> </w:t>
      </w:r>
      <w:r w:rsidR="00CA5A3B" w:rsidRPr="00CA5A3B">
        <w:rPr>
          <w:rFonts w:ascii="Simplified Arabic" w:hAnsi="Simplified Arabic"/>
          <w:sz w:val="28"/>
          <w:rtl/>
        </w:rPr>
        <w:t>أهمية</w:t>
      </w:r>
      <w:r w:rsidR="00CA5A3B" w:rsidRPr="00CA5A3B">
        <w:rPr>
          <w:rFonts w:ascii="Simplified Arabic" w:hAnsi="Simplified Arabic"/>
          <w:sz w:val="28"/>
        </w:rPr>
        <w:t xml:space="preserve"> </w:t>
      </w:r>
      <w:r w:rsidR="00CA5A3B" w:rsidRPr="00CA5A3B">
        <w:rPr>
          <w:rFonts w:ascii="Simplified Arabic" w:hAnsi="Simplified Arabic"/>
          <w:sz w:val="28"/>
          <w:rtl/>
        </w:rPr>
        <w:t>وتأثيرا</w:t>
      </w:r>
      <w:r w:rsidR="00CA5A3B" w:rsidRPr="00CA5A3B">
        <w:rPr>
          <w:rFonts w:ascii="Simplified Arabic" w:hAnsi="Simplified Arabic"/>
          <w:sz w:val="28"/>
        </w:rPr>
        <w:t xml:space="preserve"> </w:t>
      </w:r>
      <w:r w:rsidR="00CA5A3B" w:rsidRPr="00CA5A3B">
        <w:rPr>
          <w:rFonts w:ascii="Simplified Arabic" w:hAnsi="Simplified Arabic"/>
          <w:sz w:val="28"/>
          <w:rtl/>
        </w:rPr>
        <w:t>على</w:t>
      </w:r>
      <w:r w:rsidR="00CA5A3B" w:rsidRPr="00CA5A3B">
        <w:rPr>
          <w:rFonts w:ascii="Simplified Arabic" w:hAnsi="Simplified Arabic"/>
          <w:sz w:val="28"/>
        </w:rPr>
        <w:t xml:space="preserve"> </w:t>
      </w:r>
      <w:r w:rsidR="00CA5A3B" w:rsidRPr="00CA5A3B">
        <w:rPr>
          <w:rFonts w:ascii="Simplified Arabic" w:hAnsi="Simplified Arabic"/>
          <w:sz w:val="28"/>
          <w:rtl/>
        </w:rPr>
        <w:t>الأداء الوظيفي.</w:t>
      </w:r>
    </w:p>
    <w:p w14:paraId="1F7429EC" w14:textId="3588DFE4" w:rsidR="00CA5A3B" w:rsidRPr="00CA5A3B" w:rsidRDefault="00CA5A3B" w:rsidP="00CA429E">
      <w:pPr>
        <w:numPr>
          <w:ilvl w:val="0"/>
          <w:numId w:val="7"/>
        </w:numPr>
        <w:spacing w:line="360" w:lineRule="auto"/>
        <w:jc w:val="both"/>
        <w:rPr>
          <w:rFonts w:ascii="Simplified Arabic" w:hAnsi="Simplified Arabic"/>
          <w:b/>
          <w:bCs/>
          <w:sz w:val="28"/>
        </w:rPr>
      </w:pPr>
      <w:r w:rsidRPr="00CA5A3B">
        <w:rPr>
          <w:rFonts w:ascii="Simplified Arabic" w:hAnsi="Simplified Arabic"/>
          <w:b/>
          <w:bCs/>
          <w:sz w:val="28"/>
          <w:rtl/>
        </w:rPr>
        <w:lastRenderedPageBreak/>
        <w:t>دراسة (أبو زيادة، 2011م) بعنوان: أثر تطبيق مفهوم إدارة الجودة الشاملة على الأداء التنظيمي – دراسة تطبيقية في عينة من المصارف التجارية الفلسطينية</w:t>
      </w:r>
    </w:p>
    <w:p w14:paraId="7035B70F" w14:textId="7E275FEB" w:rsidR="00CA5A3B" w:rsidRDefault="008D2F66" w:rsidP="00010A91">
      <w:pPr>
        <w:spacing w:line="360" w:lineRule="auto"/>
        <w:jc w:val="both"/>
        <w:rPr>
          <w:rFonts w:ascii="Simplified Arabic" w:hAnsi="Simplified Arabic"/>
          <w:sz w:val="28"/>
          <w:rtl/>
        </w:rPr>
      </w:pPr>
      <w:r>
        <w:rPr>
          <w:rFonts w:ascii="Simplified Arabic" w:hAnsi="Simplified Arabic" w:hint="cs"/>
          <w:sz w:val="28"/>
          <w:rtl/>
        </w:rPr>
        <w:t xml:space="preserve">          </w:t>
      </w:r>
      <w:r w:rsidR="00CA5A3B" w:rsidRPr="00CA5A3B">
        <w:rPr>
          <w:rFonts w:ascii="Simplified Arabic" w:hAnsi="Simplified Arabic"/>
          <w:sz w:val="28"/>
          <w:rtl/>
        </w:rPr>
        <w:t>هدفت الدراسة إلى التعرف على أثر تطبيق مبادئ وممارسات إدارة الجودة الشاملة على الأداء التنظيمي في المصارف التجارية الفلسطينية، وقام الباحثان بتصميم استبانة لجمع البيانات من أفراد العينة. وقد توصلت الدراسة إلى اهتمام المصارف التجارية الفلسطينية بشكل عام بتطبيق كافة أبعاد إدارة الجودة الشاملة بدرجة متوسطة. وأوصت الدراسة بضرورة زيادة الاهتمام والوعي بتطبيق كافة أبعاد إدارة الجودة الشاملة بشكل شامل وهادف نحو تحسين الأداء التنظيمي.</w:t>
      </w:r>
    </w:p>
    <w:p w14:paraId="74AB8E88" w14:textId="41B18B9D" w:rsidR="00614890" w:rsidRPr="000026DF" w:rsidRDefault="0093422D" w:rsidP="00CA429E">
      <w:pPr>
        <w:pStyle w:val="a8"/>
        <w:numPr>
          <w:ilvl w:val="0"/>
          <w:numId w:val="7"/>
        </w:numPr>
        <w:spacing w:line="360" w:lineRule="auto"/>
        <w:jc w:val="both"/>
        <w:rPr>
          <w:rFonts w:ascii="Simplified Arabic" w:hAnsi="Simplified Arabic"/>
          <w:b/>
          <w:bCs/>
          <w:sz w:val="28"/>
        </w:rPr>
      </w:pPr>
      <w:r w:rsidRPr="000026DF">
        <w:rPr>
          <w:rFonts w:ascii="Simplified Arabic" w:hAnsi="Simplified Arabic" w:hint="cs"/>
          <w:b/>
          <w:bCs/>
          <w:sz w:val="28"/>
          <w:rtl/>
        </w:rPr>
        <w:t xml:space="preserve">دراسة </w:t>
      </w:r>
      <w:r w:rsidR="00614890" w:rsidRPr="000026DF">
        <w:rPr>
          <w:rFonts w:ascii="Simplified Arabic" w:hAnsi="Simplified Arabic"/>
          <w:b/>
          <w:bCs/>
          <w:sz w:val="28"/>
        </w:rPr>
        <w:t>Ngambi, M. T., &amp; Nkemkiafu, A. G. (2015)</w:t>
      </w:r>
    </w:p>
    <w:p w14:paraId="18C9E8CC" w14:textId="4C657BB2" w:rsidR="00614890" w:rsidRPr="0093422D" w:rsidRDefault="00C45FAA" w:rsidP="00010A91">
      <w:pPr>
        <w:spacing w:line="360" w:lineRule="auto"/>
        <w:ind w:left="360"/>
        <w:jc w:val="both"/>
        <w:rPr>
          <w:rFonts w:ascii="Simplified Arabic" w:hAnsi="Simplified Arabic"/>
          <w:sz w:val="28"/>
        </w:rPr>
      </w:pPr>
      <w:r>
        <w:rPr>
          <w:rFonts w:ascii="Simplified Arabic" w:hAnsi="Simplified Arabic" w:hint="cs"/>
          <w:sz w:val="28"/>
          <w:rtl/>
        </w:rPr>
        <w:t xml:space="preserve">        </w:t>
      </w:r>
      <w:r w:rsidR="0093422D">
        <w:rPr>
          <w:rFonts w:ascii="Simplified Arabic" w:hAnsi="Simplified Arabic" w:hint="cs"/>
          <w:sz w:val="28"/>
          <w:rtl/>
        </w:rPr>
        <w:t>تهدف الدراسة إلى معرفة</w:t>
      </w:r>
      <w:r w:rsidR="00614890" w:rsidRPr="0093422D">
        <w:rPr>
          <w:rFonts w:ascii="Simplified Arabic" w:hAnsi="Simplified Arabic"/>
          <w:sz w:val="28"/>
          <w:rtl/>
        </w:rPr>
        <w:t xml:space="preserve"> </w:t>
      </w:r>
      <w:r w:rsidR="00614890" w:rsidRPr="0093422D">
        <w:rPr>
          <w:rFonts w:ascii="Simplified Arabic" w:hAnsi="Simplified Arabic" w:hint="cs"/>
          <w:sz w:val="28"/>
          <w:rtl/>
        </w:rPr>
        <w:t>تأثير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sz w:val="28"/>
        </w:rPr>
        <w:t>TQM</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التنظيمي</w:t>
      </w:r>
      <w:r w:rsidR="00614890" w:rsidRPr="0093422D">
        <w:rPr>
          <w:rFonts w:ascii="Simplified Arabic" w:hAnsi="Simplified Arabic"/>
          <w:sz w:val="28"/>
          <w:rtl/>
        </w:rPr>
        <w:t xml:space="preserve">. </w:t>
      </w:r>
      <w:r w:rsidR="00614890" w:rsidRPr="0093422D">
        <w:rPr>
          <w:rFonts w:ascii="Simplified Arabic" w:hAnsi="Simplified Arabic" w:hint="cs"/>
          <w:sz w:val="28"/>
          <w:rtl/>
        </w:rPr>
        <w:t>يتم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جمع</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البيانات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شركات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التصنيع</w:t>
      </w:r>
      <w:r w:rsidR="00614890" w:rsidRPr="0093422D">
        <w:rPr>
          <w:rFonts w:ascii="Simplified Arabic" w:hAnsi="Simplified Arabic"/>
          <w:sz w:val="28"/>
          <w:rtl/>
        </w:rPr>
        <w:t xml:space="preserve"> </w:t>
      </w:r>
      <w:r w:rsidR="00614890" w:rsidRPr="0093422D">
        <w:rPr>
          <w:rFonts w:ascii="Simplified Arabic" w:hAnsi="Simplified Arabic" w:hint="cs"/>
          <w:sz w:val="28"/>
          <w:rtl/>
        </w:rPr>
        <w:t>في</w:t>
      </w:r>
      <w:r w:rsidR="00614890" w:rsidRPr="0093422D">
        <w:rPr>
          <w:rFonts w:ascii="Simplified Arabic" w:hAnsi="Simplified Arabic"/>
          <w:sz w:val="28"/>
          <w:rtl/>
        </w:rPr>
        <w:t xml:space="preserve"> </w:t>
      </w:r>
      <w:r w:rsidR="00614890" w:rsidRPr="0093422D">
        <w:rPr>
          <w:rFonts w:ascii="Simplified Arabic" w:hAnsi="Simplified Arabic" w:hint="cs"/>
          <w:sz w:val="28"/>
          <w:rtl/>
        </w:rPr>
        <w:t>جمهورية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الكاميرون</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المتغيرات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المستخدمة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للحصول</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sz w:val="28"/>
        </w:rPr>
        <w:t>TQM</w:t>
      </w:r>
      <w:r w:rsidR="00614890" w:rsidRPr="0093422D">
        <w:rPr>
          <w:rFonts w:ascii="Simplified Arabic" w:hAnsi="Simplified Arabic"/>
          <w:sz w:val="28"/>
          <w:rtl/>
        </w:rPr>
        <w:t xml:space="preserve">) </w:t>
      </w:r>
      <w:r w:rsidR="00614890" w:rsidRPr="0093422D">
        <w:rPr>
          <w:rFonts w:ascii="Simplified Arabic" w:hAnsi="Simplified Arabic" w:hint="cs"/>
          <w:sz w:val="28"/>
          <w:rtl/>
        </w:rPr>
        <w:t>هي</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التزام</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القيادة،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ومراقبة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والتفتيش،</w:t>
      </w:r>
      <w:r w:rsidR="00614890" w:rsidRPr="0093422D">
        <w:rPr>
          <w:rFonts w:ascii="Simplified Arabic" w:hAnsi="Simplified Arabic"/>
          <w:sz w:val="28"/>
          <w:rtl/>
        </w:rPr>
        <w:t xml:space="preserve"> </w:t>
      </w:r>
      <w:r w:rsidR="00614890" w:rsidRPr="0093422D">
        <w:rPr>
          <w:rFonts w:ascii="Simplified Arabic" w:hAnsi="Simplified Arabic" w:hint="cs"/>
          <w:sz w:val="28"/>
          <w:rtl/>
        </w:rPr>
        <w:t>وتدريب</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الموظفين،</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والتركيز</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والقياس</w:t>
      </w:r>
      <w:r w:rsidR="00614890" w:rsidRPr="0093422D">
        <w:rPr>
          <w:rFonts w:ascii="Simplified Arabic" w:hAnsi="Simplified Arabic"/>
          <w:sz w:val="28"/>
          <w:rtl/>
        </w:rPr>
        <w:t xml:space="preserve"> </w:t>
      </w:r>
      <w:r w:rsidR="00614890" w:rsidRPr="0093422D">
        <w:rPr>
          <w:rFonts w:ascii="Simplified Arabic" w:hAnsi="Simplified Arabic" w:hint="cs"/>
          <w:sz w:val="28"/>
          <w:rtl/>
        </w:rPr>
        <w:t>كأساس</w:t>
      </w:r>
      <w:r w:rsidR="00614890" w:rsidRPr="0093422D">
        <w:rPr>
          <w:rFonts w:ascii="Simplified Arabic" w:hAnsi="Simplified Arabic"/>
          <w:sz w:val="28"/>
          <w:rtl/>
        </w:rPr>
        <w:t xml:space="preserve"> </w:t>
      </w:r>
      <w:r w:rsidR="00614890" w:rsidRPr="0093422D">
        <w:rPr>
          <w:rFonts w:ascii="Simplified Arabic" w:hAnsi="Simplified Arabic" w:hint="cs"/>
          <w:sz w:val="28"/>
          <w:rtl/>
        </w:rPr>
        <w:t>لتعزيز</w:t>
      </w:r>
      <w:r w:rsidR="00614890" w:rsidRPr="0093422D">
        <w:rPr>
          <w:rFonts w:ascii="Simplified Arabic" w:hAnsi="Simplified Arabic"/>
          <w:sz w:val="28"/>
          <w:rtl/>
        </w:rPr>
        <w:t xml:space="preserve"> </w:t>
      </w:r>
      <w:r w:rsidR="00614890" w:rsidRPr="0093422D">
        <w:rPr>
          <w:rFonts w:ascii="Simplified Arabic" w:hAnsi="Simplified Arabic" w:hint="cs"/>
          <w:sz w:val="28"/>
          <w:rtl/>
        </w:rPr>
        <w:t>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المنتج</w:t>
      </w:r>
      <w:r w:rsidR="00614890" w:rsidRPr="0093422D">
        <w:rPr>
          <w:rFonts w:ascii="Simplified Arabic" w:hAnsi="Simplified Arabic"/>
          <w:sz w:val="28"/>
          <w:rtl/>
        </w:rPr>
        <w:t xml:space="preserve">. </w:t>
      </w:r>
      <w:r w:rsidR="00614890" w:rsidRPr="0093422D">
        <w:rPr>
          <w:rFonts w:ascii="Simplified Arabic" w:hAnsi="Simplified Arabic" w:hint="cs"/>
          <w:sz w:val="28"/>
          <w:rtl/>
        </w:rPr>
        <w:t>يتم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قياس</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التنظيمي</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رضا</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والمسؤولية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الاجتماعية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للشركات،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وخفض</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التكاليف،</w:t>
      </w:r>
      <w:r w:rsidR="00614890" w:rsidRPr="0093422D">
        <w:rPr>
          <w:rFonts w:ascii="Simplified Arabic" w:hAnsi="Simplified Arabic"/>
          <w:sz w:val="28"/>
          <w:rtl/>
        </w:rPr>
        <w:t xml:space="preserve"> </w:t>
      </w:r>
      <w:r w:rsidR="00614890" w:rsidRPr="0093422D">
        <w:rPr>
          <w:rFonts w:ascii="Simplified Arabic" w:hAnsi="Simplified Arabic" w:hint="cs"/>
          <w:sz w:val="28"/>
          <w:rtl/>
        </w:rPr>
        <w:t>ورضا</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الموظفين</w:t>
      </w:r>
      <w:r w:rsidR="00614890" w:rsidRPr="0093422D">
        <w:rPr>
          <w:rFonts w:ascii="Simplified Arabic" w:hAnsi="Simplified Arabic"/>
          <w:sz w:val="28"/>
          <w:rtl/>
        </w:rPr>
        <w:t xml:space="preserve">. </w:t>
      </w:r>
      <w:r w:rsidR="0093422D">
        <w:rPr>
          <w:rFonts w:ascii="Simplified Arabic" w:hAnsi="Simplified Arabic" w:hint="cs"/>
          <w:sz w:val="28"/>
          <w:rtl/>
        </w:rPr>
        <w:t>وتوصلت الدراسة إلى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أن</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التدريب</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التوظيف</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والتمكين</w:t>
      </w:r>
      <w:r w:rsidR="00614890" w:rsidRPr="0093422D">
        <w:rPr>
          <w:rFonts w:ascii="Simplified Arabic" w:hAnsi="Simplified Arabic"/>
          <w:sz w:val="28"/>
          <w:rtl/>
        </w:rPr>
        <w:t xml:space="preserve"> </w:t>
      </w:r>
      <w:r w:rsidR="00614890" w:rsidRPr="0093422D">
        <w:rPr>
          <w:rFonts w:ascii="Simplified Arabic" w:hAnsi="Simplified Arabic" w:hint="cs"/>
          <w:sz w:val="28"/>
          <w:rtl/>
        </w:rPr>
        <w:t>هو</w:t>
      </w:r>
      <w:r w:rsidR="00614890" w:rsidRPr="0093422D">
        <w:rPr>
          <w:rFonts w:ascii="Simplified Arabic" w:hAnsi="Simplified Arabic"/>
          <w:sz w:val="28"/>
          <w:rtl/>
        </w:rPr>
        <w:t xml:space="preserve"> </w:t>
      </w:r>
      <w:r w:rsidR="00614890" w:rsidRPr="0093422D">
        <w:rPr>
          <w:rFonts w:ascii="Simplified Arabic" w:hAnsi="Simplified Arabic" w:hint="cs"/>
          <w:sz w:val="28"/>
          <w:rtl/>
        </w:rPr>
        <w:t>وحده</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الذي</w:t>
      </w:r>
      <w:r w:rsidR="00614890" w:rsidRPr="0093422D">
        <w:rPr>
          <w:rFonts w:ascii="Simplified Arabic" w:hAnsi="Simplified Arabic"/>
          <w:sz w:val="28"/>
          <w:rtl/>
        </w:rPr>
        <w:t xml:space="preserve"> </w:t>
      </w:r>
      <w:r w:rsidR="00614890" w:rsidRPr="0093422D">
        <w:rPr>
          <w:rFonts w:ascii="Simplified Arabic" w:hAnsi="Simplified Arabic" w:hint="cs"/>
          <w:sz w:val="28"/>
          <w:rtl/>
        </w:rPr>
        <w:t>له</w:t>
      </w:r>
      <w:r w:rsidR="00614890" w:rsidRPr="0093422D">
        <w:rPr>
          <w:rFonts w:ascii="Simplified Arabic" w:hAnsi="Simplified Arabic"/>
          <w:sz w:val="28"/>
          <w:rtl/>
        </w:rPr>
        <w:t xml:space="preserve"> </w:t>
      </w:r>
      <w:r w:rsidR="00614890" w:rsidRPr="0093422D">
        <w:rPr>
          <w:rFonts w:ascii="Simplified Arabic" w:hAnsi="Simplified Arabic" w:hint="cs"/>
          <w:sz w:val="28"/>
          <w:rtl/>
        </w:rPr>
        <w:t>تأثير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كبير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المالي</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والمسؤولية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الاجتماعية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للشركات؛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إن</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التزام</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القيادة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ومراقبة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والتفتيش</w:t>
      </w:r>
      <w:r w:rsidR="00614890" w:rsidRPr="0093422D">
        <w:rPr>
          <w:rFonts w:ascii="Simplified Arabic" w:hAnsi="Simplified Arabic"/>
          <w:sz w:val="28"/>
          <w:rtl/>
        </w:rPr>
        <w:t xml:space="preserve"> </w:t>
      </w:r>
      <w:r w:rsidR="00614890" w:rsidRPr="0093422D">
        <w:rPr>
          <w:rFonts w:ascii="Simplified Arabic" w:hAnsi="Simplified Arabic" w:hint="cs"/>
          <w:sz w:val="28"/>
          <w:rtl/>
        </w:rPr>
        <w:t>لها</w:t>
      </w:r>
      <w:r w:rsidR="00614890" w:rsidRPr="0093422D">
        <w:rPr>
          <w:rFonts w:ascii="Simplified Arabic" w:hAnsi="Simplified Arabic"/>
          <w:sz w:val="28"/>
          <w:rtl/>
        </w:rPr>
        <w:t xml:space="preserve"> </w:t>
      </w:r>
      <w:r w:rsidR="00614890" w:rsidRPr="0093422D">
        <w:rPr>
          <w:rFonts w:ascii="Simplified Arabic" w:hAnsi="Simplified Arabic" w:hint="cs"/>
          <w:sz w:val="28"/>
          <w:rtl/>
        </w:rPr>
        <w:t>تأثير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كبير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خفض</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التكاليف</w:t>
      </w:r>
      <w:r w:rsidR="00614890" w:rsidRPr="0093422D">
        <w:rPr>
          <w:rFonts w:ascii="Simplified Arabic" w:hAnsi="Simplified Arabic"/>
          <w:sz w:val="28"/>
          <w:rtl/>
        </w:rPr>
        <w:t xml:space="preserve">. </w:t>
      </w:r>
      <w:r w:rsidR="00614890" w:rsidRPr="0093422D">
        <w:rPr>
          <w:rFonts w:ascii="Simplified Arabic" w:hAnsi="Simplified Arabic" w:hint="cs"/>
          <w:sz w:val="28"/>
          <w:rtl/>
        </w:rPr>
        <w:t>ومع</w:t>
      </w:r>
      <w:r w:rsidR="00614890" w:rsidRPr="0093422D">
        <w:rPr>
          <w:rFonts w:ascii="Simplified Arabic" w:hAnsi="Simplified Arabic"/>
          <w:sz w:val="28"/>
          <w:rtl/>
        </w:rPr>
        <w:t xml:space="preserve"> </w:t>
      </w:r>
      <w:r w:rsidR="00614890" w:rsidRPr="0093422D">
        <w:rPr>
          <w:rFonts w:ascii="Simplified Arabic" w:hAnsi="Simplified Arabic" w:hint="cs"/>
          <w:sz w:val="28"/>
          <w:rtl/>
        </w:rPr>
        <w:t>ذلك،</w:t>
      </w:r>
      <w:r w:rsidR="00614890" w:rsidRPr="0093422D">
        <w:rPr>
          <w:rFonts w:ascii="Simplified Arabic" w:hAnsi="Simplified Arabic"/>
          <w:sz w:val="28"/>
          <w:rtl/>
        </w:rPr>
        <w:t xml:space="preserve"> </w:t>
      </w:r>
      <w:r w:rsidR="00614890" w:rsidRPr="0093422D">
        <w:rPr>
          <w:rFonts w:ascii="Simplified Arabic" w:hAnsi="Simplified Arabic" w:hint="cs"/>
          <w:sz w:val="28"/>
          <w:rtl/>
        </w:rPr>
        <w:t>لا</w:t>
      </w:r>
      <w:r w:rsidR="00614890" w:rsidRPr="0093422D">
        <w:rPr>
          <w:rFonts w:ascii="Simplified Arabic" w:hAnsi="Simplified Arabic"/>
          <w:sz w:val="28"/>
          <w:rtl/>
        </w:rPr>
        <w:t xml:space="preserve"> </w:t>
      </w:r>
      <w:r w:rsidR="00614890" w:rsidRPr="0093422D">
        <w:rPr>
          <w:rFonts w:ascii="Simplified Arabic" w:hAnsi="Simplified Arabic" w:hint="cs"/>
          <w:sz w:val="28"/>
          <w:rtl/>
        </w:rPr>
        <w:t>يبدو</w:t>
      </w:r>
      <w:r w:rsidR="00614890" w:rsidRPr="0093422D">
        <w:rPr>
          <w:rFonts w:ascii="Simplified Arabic" w:hAnsi="Simplified Arabic"/>
          <w:sz w:val="28"/>
          <w:rtl/>
        </w:rPr>
        <w:t xml:space="preserve"> </w:t>
      </w:r>
      <w:r w:rsidR="00614890" w:rsidRPr="0093422D">
        <w:rPr>
          <w:rFonts w:ascii="Simplified Arabic" w:hAnsi="Simplified Arabic" w:hint="cs"/>
          <w:sz w:val="28"/>
          <w:rtl/>
        </w:rPr>
        <w:t>أن</w:t>
      </w:r>
      <w:r w:rsidR="00614890" w:rsidRPr="0093422D">
        <w:rPr>
          <w:rFonts w:ascii="Simplified Arabic" w:hAnsi="Simplified Arabic"/>
          <w:sz w:val="28"/>
          <w:rtl/>
        </w:rPr>
        <w:t xml:space="preserve"> </w:t>
      </w:r>
      <w:r w:rsidR="00614890" w:rsidRPr="0093422D">
        <w:rPr>
          <w:rFonts w:ascii="Simplified Arabic" w:hAnsi="Simplified Arabic" w:hint="cs"/>
          <w:sz w:val="28"/>
          <w:rtl/>
        </w:rPr>
        <w:t>أيًا</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ممارسات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له</w:t>
      </w:r>
      <w:r w:rsidR="00614890" w:rsidRPr="0093422D">
        <w:rPr>
          <w:rFonts w:ascii="Simplified Arabic" w:hAnsi="Simplified Arabic"/>
          <w:sz w:val="28"/>
          <w:rtl/>
        </w:rPr>
        <w:t xml:space="preserve"> </w:t>
      </w:r>
      <w:r w:rsidR="00614890" w:rsidRPr="0093422D">
        <w:rPr>
          <w:rFonts w:ascii="Simplified Arabic" w:hAnsi="Simplified Arabic" w:hint="cs"/>
          <w:sz w:val="28"/>
          <w:rtl/>
        </w:rPr>
        <w:t>تأثير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كبير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رضا</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العملاء</w:t>
      </w:r>
      <w:r w:rsidR="00614890" w:rsidRPr="0093422D">
        <w:rPr>
          <w:rFonts w:ascii="Simplified Arabic" w:hAnsi="Simplified Arabic"/>
          <w:sz w:val="28"/>
          <w:rtl/>
        </w:rPr>
        <w:t>.</w:t>
      </w:r>
    </w:p>
    <w:p w14:paraId="7AF6153E" w14:textId="19850EB2" w:rsidR="0093422D" w:rsidRPr="0093422D" w:rsidRDefault="0093422D" w:rsidP="00CA429E">
      <w:pPr>
        <w:pStyle w:val="a8"/>
        <w:numPr>
          <w:ilvl w:val="0"/>
          <w:numId w:val="7"/>
        </w:numPr>
        <w:spacing w:line="360" w:lineRule="auto"/>
        <w:jc w:val="both"/>
        <w:rPr>
          <w:rFonts w:ascii="Simplified Arabic" w:hAnsi="Simplified Arabic"/>
          <w:b/>
          <w:bCs/>
          <w:sz w:val="28"/>
        </w:rPr>
      </w:pPr>
      <w:r w:rsidRPr="0093422D">
        <w:rPr>
          <w:rFonts w:ascii="Simplified Arabic" w:hAnsi="Simplified Arabic" w:hint="cs"/>
          <w:b/>
          <w:bCs/>
          <w:sz w:val="28"/>
          <w:rtl/>
        </w:rPr>
        <w:t xml:space="preserve">دراسة </w:t>
      </w:r>
      <w:r w:rsidR="00614890" w:rsidRPr="0093422D">
        <w:rPr>
          <w:rFonts w:ascii="Simplified Arabic" w:hAnsi="Simplified Arabic"/>
          <w:b/>
          <w:bCs/>
          <w:sz w:val="28"/>
        </w:rPr>
        <w:t>Psomas, E. L., &amp; Jaca, C. (2016)</w:t>
      </w:r>
    </w:p>
    <w:p w14:paraId="6816A0CC" w14:textId="6C472E15" w:rsidR="00A74F76" w:rsidRDefault="00C45FAA" w:rsidP="00C45FAA">
      <w:pPr>
        <w:spacing w:line="360" w:lineRule="auto"/>
        <w:jc w:val="both"/>
        <w:rPr>
          <w:rFonts w:ascii="Simplified Arabic" w:hAnsi="Simplified Arabic" w:hint="cs"/>
          <w:sz w:val="28"/>
          <w:rtl/>
        </w:rPr>
      </w:pPr>
      <w:r>
        <w:rPr>
          <w:rFonts w:ascii="Simplified Arabic" w:hAnsi="Simplified Arabic" w:hint="cs"/>
          <w:sz w:val="28"/>
          <w:rtl/>
        </w:rPr>
        <w:lastRenderedPageBreak/>
        <w:t xml:space="preserve">       </w:t>
      </w:r>
      <w:r w:rsidR="0093422D">
        <w:rPr>
          <w:rFonts w:ascii="Simplified Arabic" w:hAnsi="Simplified Arabic" w:hint="cs"/>
          <w:sz w:val="28"/>
          <w:rtl/>
        </w:rPr>
        <w:t xml:space="preserve">هدفت الدراسة إلى </w:t>
      </w:r>
      <w:r w:rsidR="00614890" w:rsidRPr="0093422D">
        <w:rPr>
          <w:rFonts w:ascii="Simplified Arabic" w:hAnsi="Simplified Arabic" w:hint="cs"/>
          <w:sz w:val="28"/>
          <w:rtl/>
        </w:rPr>
        <w:t>استكشاف</w:t>
      </w:r>
      <w:r w:rsidR="00614890" w:rsidRPr="0093422D">
        <w:rPr>
          <w:rFonts w:ascii="Simplified Arabic" w:hAnsi="Simplified Arabic"/>
          <w:sz w:val="28"/>
          <w:rtl/>
        </w:rPr>
        <w:t xml:space="preserve"> </w:t>
      </w:r>
      <w:r w:rsidR="00614890" w:rsidRPr="0093422D">
        <w:rPr>
          <w:rFonts w:ascii="Simplified Arabic" w:hAnsi="Simplified Arabic" w:hint="cs"/>
          <w:sz w:val="28"/>
          <w:rtl/>
        </w:rPr>
        <w:t>تأثير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عوامل</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sz w:val="28"/>
        </w:rPr>
        <w:t>TQM</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أبعاد</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لشركات</w:t>
      </w:r>
      <w:r w:rsidR="00614890" w:rsidRPr="0093422D">
        <w:rPr>
          <w:rFonts w:ascii="Simplified Arabic" w:hAnsi="Simplified Arabic"/>
          <w:sz w:val="28"/>
          <w:rtl/>
        </w:rPr>
        <w:t xml:space="preserve"> </w:t>
      </w:r>
      <w:proofErr w:type="gramStart"/>
      <w:r w:rsidR="00614890" w:rsidRPr="0093422D">
        <w:rPr>
          <w:rFonts w:ascii="Simplified Arabic" w:hAnsi="Simplified Arabic" w:hint="cs"/>
          <w:sz w:val="28"/>
          <w:rtl/>
        </w:rPr>
        <w:t>الخدمات</w:t>
      </w:r>
      <w:r w:rsidR="00614890" w:rsidRPr="0093422D">
        <w:rPr>
          <w:rFonts w:ascii="Simplified Arabic" w:hAnsi="Simplified Arabic"/>
          <w:sz w:val="28"/>
          <w:rtl/>
        </w:rPr>
        <w:t>.</w:t>
      </w:r>
      <w:r w:rsidR="0093422D">
        <w:rPr>
          <w:rFonts w:ascii="Simplified Arabic" w:hAnsi="Simplified Arabic" w:hint="cs"/>
          <w:sz w:val="28"/>
          <w:rtl/>
        </w:rPr>
        <w:t>وتمثل</w:t>
      </w:r>
      <w:proofErr w:type="gramEnd"/>
      <w:r w:rsidR="0093422D">
        <w:rPr>
          <w:rFonts w:ascii="Simplified Arabic" w:hAnsi="Simplified Arabic" w:hint="cs"/>
          <w:sz w:val="28"/>
          <w:rtl/>
        </w:rPr>
        <w:t xml:space="preserve"> مجتمع الدراسة في </w:t>
      </w:r>
      <w:r w:rsidR="00614890" w:rsidRPr="0093422D">
        <w:rPr>
          <w:rFonts w:ascii="Times New Roman" w:hAnsi="Times New Roman" w:cs="Times New Roman" w:hint="cs"/>
          <w:sz w:val="28"/>
          <w:rtl/>
        </w:rPr>
        <w:t>​​</w:t>
      </w:r>
      <w:r w:rsidR="00614890" w:rsidRPr="0093422D">
        <w:rPr>
          <w:rFonts w:ascii="Simplified Arabic" w:hAnsi="Simplified Arabic" w:hint="cs"/>
          <w:sz w:val="28"/>
          <w:rtl/>
        </w:rPr>
        <w:t>قطاع</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الخدمات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الإسباني</w:t>
      </w:r>
      <w:r w:rsidR="00614890" w:rsidRPr="0093422D">
        <w:rPr>
          <w:rFonts w:ascii="Simplified Arabic" w:hAnsi="Simplified Arabic"/>
          <w:sz w:val="28"/>
          <w:rtl/>
        </w:rPr>
        <w:t xml:space="preserve">. </w:t>
      </w:r>
      <w:r w:rsidR="00614890" w:rsidRPr="0093422D">
        <w:rPr>
          <w:rFonts w:ascii="Simplified Arabic" w:hAnsi="Simplified Arabic" w:hint="cs"/>
          <w:sz w:val="28"/>
          <w:rtl/>
        </w:rPr>
        <w:t>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اختيار</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الشركات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التي</w:t>
      </w:r>
      <w:r w:rsidR="00614890" w:rsidRPr="0093422D">
        <w:rPr>
          <w:rFonts w:ascii="Simplified Arabic" w:hAnsi="Simplified Arabic"/>
          <w:sz w:val="28"/>
          <w:rtl/>
        </w:rPr>
        <w:t xml:space="preserve"> </w:t>
      </w:r>
      <w:r w:rsidR="00614890" w:rsidRPr="0093422D">
        <w:rPr>
          <w:rFonts w:ascii="Simplified Arabic" w:hAnsi="Simplified Arabic" w:hint="cs"/>
          <w:sz w:val="28"/>
          <w:rtl/>
        </w:rPr>
        <w:t>شاركت</w:t>
      </w:r>
      <w:r w:rsidR="00614890" w:rsidRPr="0093422D">
        <w:rPr>
          <w:rFonts w:ascii="Simplified Arabic" w:hAnsi="Simplified Arabic"/>
          <w:sz w:val="28"/>
          <w:rtl/>
        </w:rPr>
        <w:t xml:space="preserve"> </w:t>
      </w:r>
      <w:r w:rsidR="00614890" w:rsidRPr="0093422D">
        <w:rPr>
          <w:rFonts w:ascii="Simplified Arabic" w:hAnsi="Simplified Arabic" w:hint="cs"/>
          <w:sz w:val="28"/>
          <w:rtl/>
        </w:rPr>
        <w:t>بالفعل</w:t>
      </w:r>
      <w:r w:rsidR="00614890" w:rsidRPr="0093422D">
        <w:rPr>
          <w:rFonts w:ascii="Simplified Arabic" w:hAnsi="Simplified Arabic"/>
          <w:sz w:val="28"/>
          <w:rtl/>
        </w:rPr>
        <w:t xml:space="preserve"> </w:t>
      </w:r>
      <w:r w:rsidR="00614890" w:rsidRPr="0093422D">
        <w:rPr>
          <w:rFonts w:ascii="Simplified Arabic" w:hAnsi="Simplified Arabic" w:hint="cs"/>
          <w:sz w:val="28"/>
          <w:rtl/>
        </w:rPr>
        <w:t>في</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الأنشطة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المتعلقة</w:t>
      </w:r>
      <w:r w:rsidR="00614890" w:rsidRPr="0093422D">
        <w:rPr>
          <w:rFonts w:ascii="Simplified Arabic" w:hAnsi="Simplified Arabic"/>
          <w:sz w:val="28"/>
          <w:rtl/>
        </w:rPr>
        <w:t xml:space="preserve"> </w:t>
      </w:r>
      <w:r w:rsidR="00614890" w:rsidRPr="0093422D">
        <w:rPr>
          <w:rFonts w:ascii="Simplified Arabic" w:hAnsi="Simplified Arabic" w:hint="cs"/>
          <w:sz w:val="28"/>
          <w:rtl/>
        </w:rPr>
        <w:t>بالتميز</w:t>
      </w:r>
      <w:r w:rsidR="00614890" w:rsidRPr="0093422D">
        <w:rPr>
          <w:rFonts w:ascii="Simplified Arabic" w:hAnsi="Simplified Arabic"/>
          <w:sz w:val="28"/>
          <w:rtl/>
        </w:rPr>
        <w:t xml:space="preserve"> </w:t>
      </w:r>
      <w:r w:rsidR="00614890" w:rsidRPr="0093422D">
        <w:rPr>
          <w:rFonts w:ascii="Simplified Arabic" w:hAnsi="Simplified Arabic" w:hint="cs"/>
          <w:sz w:val="28"/>
          <w:rtl/>
        </w:rPr>
        <w:t>في</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الأعمال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بشكل</w:t>
      </w:r>
      <w:r w:rsidR="00614890" w:rsidRPr="0093422D">
        <w:rPr>
          <w:rFonts w:ascii="Simplified Arabic" w:hAnsi="Simplified Arabic"/>
          <w:sz w:val="28"/>
          <w:rtl/>
        </w:rPr>
        <w:t xml:space="preserve"> </w:t>
      </w:r>
      <w:r w:rsidR="00614890" w:rsidRPr="0093422D">
        <w:rPr>
          <w:rFonts w:ascii="Simplified Arabic" w:hAnsi="Simplified Arabic" w:hint="cs"/>
          <w:sz w:val="28"/>
          <w:rtl/>
        </w:rPr>
        <w:t>عشوائي</w:t>
      </w:r>
      <w:r w:rsidR="00614890" w:rsidRPr="0093422D">
        <w:rPr>
          <w:rFonts w:ascii="Simplified Arabic" w:hAnsi="Simplified Arabic"/>
          <w:sz w:val="28"/>
          <w:rtl/>
        </w:rPr>
        <w:t xml:space="preserve"> </w:t>
      </w:r>
      <w:r w:rsidR="00614890" w:rsidRPr="0093422D">
        <w:rPr>
          <w:rFonts w:ascii="Simplified Arabic" w:hAnsi="Simplified Arabic" w:hint="cs"/>
          <w:sz w:val="28"/>
          <w:rtl/>
        </w:rPr>
        <w:t>وتم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الاتصال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بها</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proofErr w:type="gramStart"/>
      <w:r w:rsidR="00614890" w:rsidRPr="0093422D">
        <w:rPr>
          <w:rFonts w:ascii="Simplified Arabic" w:hAnsi="Simplified Arabic" w:hint="cs"/>
          <w:sz w:val="28"/>
          <w:rtl/>
        </w:rPr>
        <w:t>استبيان</w:t>
      </w:r>
      <w:proofErr w:type="gramEnd"/>
      <w:r w:rsidR="00614890" w:rsidRPr="0093422D">
        <w:rPr>
          <w:rFonts w:ascii="Simplified Arabic" w:hAnsi="Simplified Arabic"/>
          <w:sz w:val="28"/>
          <w:rtl/>
        </w:rPr>
        <w:t xml:space="preserve"> </w:t>
      </w:r>
      <w:r w:rsidR="00614890" w:rsidRPr="0093422D">
        <w:rPr>
          <w:rFonts w:ascii="Simplified Arabic" w:hAnsi="Simplified Arabic" w:hint="cs"/>
          <w:sz w:val="28"/>
          <w:rtl/>
        </w:rPr>
        <w:t>منظم،</w:t>
      </w:r>
      <w:r w:rsidR="00614890" w:rsidRPr="0093422D">
        <w:rPr>
          <w:rFonts w:ascii="Simplified Arabic" w:hAnsi="Simplified Arabic"/>
          <w:sz w:val="28"/>
          <w:rtl/>
        </w:rPr>
        <w:t xml:space="preserve"> </w:t>
      </w:r>
      <w:r w:rsidR="00614890" w:rsidRPr="0093422D">
        <w:rPr>
          <w:rFonts w:ascii="Simplified Arabic" w:hAnsi="Simplified Arabic" w:hint="cs"/>
          <w:sz w:val="28"/>
          <w:rtl/>
        </w:rPr>
        <w:t>مما</w:t>
      </w:r>
      <w:r w:rsidR="00614890" w:rsidRPr="0093422D">
        <w:rPr>
          <w:rFonts w:ascii="Simplified Arabic" w:hAnsi="Simplified Arabic"/>
          <w:sz w:val="28"/>
          <w:rtl/>
        </w:rPr>
        <w:t xml:space="preserve"> </w:t>
      </w:r>
      <w:r w:rsidR="00614890" w:rsidRPr="0093422D">
        <w:rPr>
          <w:rFonts w:ascii="Simplified Arabic" w:hAnsi="Simplified Arabic" w:hint="cs"/>
          <w:sz w:val="28"/>
          <w:rtl/>
        </w:rPr>
        <w:t>أدى</w:t>
      </w:r>
      <w:r w:rsidR="00614890" w:rsidRPr="0093422D">
        <w:rPr>
          <w:rFonts w:ascii="Simplified Arabic" w:hAnsi="Simplified Arabic"/>
          <w:sz w:val="28"/>
          <w:rtl/>
        </w:rPr>
        <w:t xml:space="preserve"> </w:t>
      </w:r>
      <w:r w:rsidR="00614890" w:rsidRPr="0093422D">
        <w:rPr>
          <w:rFonts w:ascii="Simplified Arabic" w:hAnsi="Simplified Arabic" w:hint="cs"/>
          <w:sz w:val="28"/>
          <w:rtl/>
        </w:rPr>
        <w:t>إلى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عينة</w:t>
      </w:r>
      <w:r w:rsidR="00614890" w:rsidRPr="0093422D">
        <w:rPr>
          <w:rFonts w:ascii="Simplified Arabic" w:hAnsi="Simplified Arabic"/>
          <w:sz w:val="28"/>
          <w:rtl/>
        </w:rPr>
        <w:t xml:space="preserve"> </w:t>
      </w:r>
      <w:r w:rsidR="00614890" w:rsidRPr="0093422D">
        <w:rPr>
          <w:rFonts w:ascii="Simplified Arabic" w:hAnsi="Simplified Arabic" w:hint="cs"/>
          <w:sz w:val="28"/>
          <w:rtl/>
        </w:rPr>
        <w:t>مكونة</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151 </w:t>
      </w:r>
      <w:r w:rsidR="00614890" w:rsidRPr="0093422D">
        <w:rPr>
          <w:rFonts w:ascii="Simplified Arabic" w:hAnsi="Simplified Arabic" w:hint="cs"/>
          <w:sz w:val="28"/>
          <w:rtl/>
        </w:rPr>
        <w:t>شركة</w:t>
      </w:r>
      <w:r w:rsidR="00614890" w:rsidRPr="0093422D">
        <w:rPr>
          <w:rFonts w:ascii="Simplified Arabic" w:hAnsi="Simplified Arabic"/>
          <w:sz w:val="28"/>
          <w:rtl/>
        </w:rPr>
        <w:t xml:space="preserve"> </w:t>
      </w:r>
      <w:r w:rsidR="00614890" w:rsidRPr="0093422D">
        <w:rPr>
          <w:rFonts w:ascii="Simplified Arabic" w:hAnsi="Simplified Arabic" w:hint="cs"/>
          <w:sz w:val="28"/>
          <w:rtl/>
        </w:rPr>
        <w:t>مستجيبة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تحليل</w:t>
      </w:r>
      <w:r w:rsidR="00614890" w:rsidRPr="0093422D">
        <w:rPr>
          <w:rFonts w:ascii="Simplified Arabic" w:hAnsi="Simplified Arabic"/>
          <w:sz w:val="28"/>
          <w:rtl/>
        </w:rPr>
        <w:t xml:space="preserve"> </w:t>
      </w:r>
      <w:r w:rsidR="00614890" w:rsidRPr="0093422D">
        <w:rPr>
          <w:rFonts w:ascii="Simplified Arabic" w:hAnsi="Simplified Arabic" w:hint="cs"/>
          <w:sz w:val="28"/>
          <w:rtl/>
        </w:rPr>
        <w:t>تنفيذ</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الشركة</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تحليل</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العوامل</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الاستكشافية،</w:t>
      </w:r>
      <w:r w:rsidR="00614890" w:rsidRPr="0093422D">
        <w:rPr>
          <w:rFonts w:ascii="Simplified Arabic" w:hAnsi="Simplified Arabic"/>
          <w:sz w:val="28"/>
          <w:rtl/>
        </w:rPr>
        <w:t xml:space="preserve"> </w:t>
      </w:r>
      <w:r w:rsidR="00614890" w:rsidRPr="0093422D">
        <w:rPr>
          <w:rFonts w:ascii="Simplified Arabic" w:hAnsi="Simplified Arabic" w:hint="cs"/>
          <w:sz w:val="28"/>
          <w:rtl/>
        </w:rPr>
        <w:t>يتم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استخلاص</w:t>
      </w:r>
      <w:r w:rsidR="00614890" w:rsidRPr="0093422D">
        <w:rPr>
          <w:rFonts w:ascii="Simplified Arabic" w:hAnsi="Simplified Arabic"/>
          <w:sz w:val="28"/>
          <w:rtl/>
        </w:rPr>
        <w:t xml:space="preserve"> </w:t>
      </w:r>
      <w:r w:rsidR="00614890" w:rsidRPr="0093422D">
        <w:rPr>
          <w:rFonts w:ascii="Simplified Arabic" w:hAnsi="Simplified Arabic" w:hint="cs"/>
          <w:sz w:val="28"/>
          <w:rtl/>
        </w:rPr>
        <w:t>عوامل</w:t>
      </w:r>
      <w:r w:rsidR="00614890" w:rsidRPr="0093422D">
        <w:rPr>
          <w:rFonts w:ascii="Simplified Arabic" w:hAnsi="Simplified Arabic"/>
          <w:sz w:val="28"/>
          <w:rtl/>
        </w:rPr>
        <w:t xml:space="preserve"> </w:t>
      </w:r>
      <w:r w:rsidR="00614890" w:rsidRPr="0093422D">
        <w:rPr>
          <w:rFonts w:ascii="Simplified Arabic" w:hAnsi="Simplified Arabic" w:hint="cs"/>
          <w:sz w:val="28"/>
          <w:rtl/>
        </w:rPr>
        <w:t>محددة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hint="cs"/>
          <w:sz w:val="28"/>
          <w:rtl/>
        </w:rPr>
        <w:t>وأبعاد</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يتم</w:t>
      </w:r>
      <w:r w:rsidR="00614890" w:rsidRPr="0093422D">
        <w:rPr>
          <w:rFonts w:ascii="Simplified Arabic" w:hAnsi="Simplified Arabic"/>
          <w:sz w:val="28"/>
          <w:rtl/>
        </w:rPr>
        <w:t xml:space="preserve"> </w:t>
      </w:r>
      <w:r w:rsidR="00614890" w:rsidRPr="0093422D">
        <w:rPr>
          <w:rFonts w:ascii="Simplified Arabic" w:hAnsi="Simplified Arabic" w:hint="cs"/>
          <w:sz w:val="28"/>
          <w:rtl/>
        </w:rPr>
        <w:t>تحديد</w:t>
      </w:r>
      <w:r w:rsidR="00614890" w:rsidRPr="0093422D">
        <w:rPr>
          <w:rFonts w:ascii="Simplified Arabic" w:hAnsi="Simplified Arabic"/>
          <w:sz w:val="28"/>
          <w:rtl/>
        </w:rPr>
        <w:t xml:space="preserve"> </w:t>
      </w:r>
      <w:r w:rsidR="00614890" w:rsidRPr="0093422D">
        <w:rPr>
          <w:rFonts w:ascii="Simplified Arabic" w:hAnsi="Simplified Arabic" w:hint="cs"/>
          <w:sz w:val="28"/>
          <w:rtl/>
        </w:rPr>
        <w:t>عوامل</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التي</w:t>
      </w:r>
      <w:r w:rsidR="00614890" w:rsidRPr="0093422D">
        <w:rPr>
          <w:rFonts w:ascii="Simplified Arabic" w:hAnsi="Simplified Arabic"/>
          <w:sz w:val="28"/>
          <w:rtl/>
        </w:rPr>
        <w:t xml:space="preserve"> </w:t>
      </w:r>
      <w:r w:rsidR="00614890" w:rsidRPr="0093422D">
        <w:rPr>
          <w:rFonts w:ascii="Simplified Arabic" w:hAnsi="Simplified Arabic" w:hint="cs"/>
          <w:sz w:val="28"/>
          <w:rtl/>
        </w:rPr>
        <w:t>تؤثر</w:t>
      </w:r>
      <w:r w:rsidR="00614890" w:rsidRPr="0093422D">
        <w:rPr>
          <w:rFonts w:ascii="Simplified Arabic" w:hAnsi="Simplified Arabic"/>
          <w:sz w:val="28"/>
          <w:rtl/>
        </w:rPr>
        <w:t xml:space="preserve"> </w:t>
      </w:r>
      <w:r w:rsidR="00614890" w:rsidRPr="0093422D">
        <w:rPr>
          <w:rFonts w:ascii="Simplified Arabic" w:hAnsi="Simplified Arabic" w:hint="cs"/>
          <w:sz w:val="28"/>
          <w:rtl/>
        </w:rPr>
        <w:t>بشكل</w:t>
      </w:r>
      <w:r w:rsidR="00614890" w:rsidRPr="0093422D">
        <w:rPr>
          <w:rFonts w:ascii="Simplified Arabic" w:hAnsi="Simplified Arabic"/>
          <w:sz w:val="28"/>
          <w:rtl/>
        </w:rPr>
        <w:t xml:space="preserve"> </w:t>
      </w:r>
      <w:r w:rsidR="00614890" w:rsidRPr="0093422D">
        <w:rPr>
          <w:rFonts w:ascii="Simplified Arabic" w:hAnsi="Simplified Arabic" w:hint="cs"/>
          <w:sz w:val="28"/>
          <w:rtl/>
        </w:rPr>
        <w:t>كبير</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أبعاد</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من</w:t>
      </w:r>
      <w:r w:rsidR="00614890" w:rsidRPr="0093422D">
        <w:rPr>
          <w:rFonts w:ascii="Simplified Arabic" w:hAnsi="Simplified Arabic"/>
          <w:sz w:val="28"/>
          <w:rtl/>
        </w:rPr>
        <w:t xml:space="preserve"> </w:t>
      </w:r>
      <w:r w:rsidR="00614890" w:rsidRPr="0093422D">
        <w:rPr>
          <w:rFonts w:ascii="Simplified Arabic" w:hAnsi="Simplified Arabic" w:hint="cs"/>
          <w:sz w:val="28"/>
          <w:rtl/>
        </w:rPr>
        <w:t>خلال</w:t>
      </w:r>
      <w:r w:rsidR="00614890" w:rsidRPr="0093422D">
        <w:rPr>
          <w:rFonts w:ascii="Simplified Arabic" w:hAnsi="Simplified Arabic"/>
          <w:sz w:val="28"/>
          <w:rtl/>
        </w:rPr>
        <w:t xml:space="preserve"> </w:t>
      </w:r>
      <w:r w:rsidR="00614890" w:rsidRPr="0093422D">
        <w:rPr>
          <w:rFonts w:ascii="Simplified Arabic" w:hAnsi="Simplified Arabic" w:hint="cs"/>
          <w:sz w:val="28"/>
          <w:rtl/>
        </w:rPr>
        <w:t>تحليلات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الانحدار</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الخطي</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المتعددة</w:t>
      </w:r>
      <w:r w:rsidR="00614890" w:rsidRPr="0093422D">
        <w:rPr>
          <w:rFonts w:ascii="Simplified Arabic" w:hAnsi="Simplified Arabic"/>
          <w:sz w:val="28"/>
          <w:rtl/>
        </w:rPr>
        <w:t xml:space="preserve">. </w:t>
      </w:r>
      <w:r w:rsidR="0093422D">
        <w:rPr>
          <w:rFonts w:ascii="Simplified Arabic" w:hAnsi="Simplified Arabic" w:hint="cs"/>
          <w:sz w:val="28"/>
          <w:rtl/>
        </w:rPr>
        <w:t xml:space="preserve"> وبينت نتائج الدراسة </w:t>
      </w:r>
      <w:r w:rsidR="00614890" w:rsidRPr="0093422D">
        <w:rPr>
          <w:rFonts w:ascii="Simplified Arabic" w:hAnsi="Simplified Arabic" w:hint="cs"/>
          <w:sz w:val="28"/>
          <w:rtl/>
        </w:rPr>
        <w:t>إن</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العوامل</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التي</w:t>
      </w:r>
      <w:r w:rsidR="00614890" w:rsidRPr="0093422D">
        <w:rPr>
          <w:rFonts w:ascii="Simplified Arabic" w:hAnsi="Simplified Arabic"/>
          <w:sz w:val="28"/>
          <w:rtl/>
        </w:rPr>
        <w:t xml:space="preserve"> </w:t>
      </w:r>
      <w:r w:rsidR="00614890" w:rsidRPr="0093422D">
        <w:rPr>
          <w:rFonts w:ascii="Simplified Arabic" w:hAnsi="Simplified Arabic" w:hint="cs"/>
          <w:sz w:val="28"/>
          <w:rtl/>
        </w:rPr>
        <w:t>تصف</w:t>
      </w:r>
      <w:r w:rsidR="00614890" w:rsidRPr="0093422D">
        <w:rPr>
          <w:rFonts w:ascii="Simplified Arabic" w:hAnsi="Simplified Arabic"/>
          <w:sz w:val="28"/>
          <w:rtl/>
        </w:rPr>
        <w:t xml:space="preserve"> </w:t>
      </w:r>
      <w:r w:rsidR="00614890" w:rsidRPr="0093422D">
        <w:rPr>
          <w:rFonts w:ascii="Simplified Arabic" w:hAnsi="Simplified Arabic" w:hint="cs"/>
          <w:sz w:val="28"/>
          <w:rtl/>
        </w:rPr>
        <w:t>تطبيق</w:t>
      </w:r>
      <w:r w:rsidR="00614890" w:rsidRPr="0093422D">
        <w:rPr>
          <w:rFonts w:ascii="Simplified Arabic" w:hAnsi="Simplified Arabic"/>
          <w:sz w:val="28"/>
          <w:rtl/>
        </w:rPr>
        <w:t xml:space="preserve"> </w:t>
      </w:r>
      <w:r w:rsidR="00614890" w:rsidRPr="0093422D">
        <w:rPr>
          <w:rFonts w:ascii="Simplified Arabic" w:hAnsi="Simplified Arabic" w:hint="cs"/>
          <w:sz w:val="28"/>
          <w:rtl/>
        </w:rPr>
        <w:t>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الشاملة</w:t>
      </w:r>
      <w:r w:rsidR="00614890" w:rsidRPr="0093422D">
        <w:rPr>
          <w:rFonts w:ascii="Simplified Arabic" w:hAnsi="Simplified Arabic"/>
          <w:sz w:val="28"/>
          <w:rtl/>
        </w:rPr>
        <w:t xml:space="preserve"> </w:t>
      </w:r>
      <w:r w:rsidR="00614890" w:rsidRPr="0093422D">
        <w:rPr>
          <w:rFonts w:ascii="Simplified Arabic" w:hAnsi="Simplified Arabic" w:hint="cs"/>
          <w:sz w:val="28"/>
          <w:rtl/>
        </w:rPr>
        <w:t>في</w:t>
      </w:r>
      <w:r w:rsidR="00614890" w:rsidRPr="0093422D">
        <w:rPr>
          <w:rFonts w:ascii="Simplified Arabic" w:hAnsi="Simplified Arabic"/>
          <w:sz w:val="28"/>
          <w:rtl/>
        </w:rPr>
        <w:t xml:space="preserve"> </w:t>
      </w:r>
      <w:r w:rsidR="00614890" w:rsidRPr="0093422D">
        <w:rPr>
          <w:rFonts w:ascii="Simplified Arabic" w:hAnsi="Simplified Arabic" w:hint="cs"/>
          <w:sz w:val="28"/>
          <w:rtl/>
        </w:rPr>
        <w:t>شركات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الخدمات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تتعلق</w:t>
      </w:r>
      <w:r w:rsidR="00614890" w:rsidRPr="0093422D">
        <w:rPr>
          <w:rFonts w:ascii="Simplified Arabic" w:hAnsi="Simplified Arabic"/>
          <w:sz w:val="28"/>
          <w:rtl/>
        </w:rPr>
        <w:t xml:space="preserve"> </w:t>
      </w:r>
      <w:r w:rsidR="00614890" w:rsidRPr="0093422D">
        <w:rPr>
          <w:rFonts w:ascii="Simplified Arabic" w:hAnsi="Simplified Arabic" w:hint="cs"/>
          <w:sz w:val="28"/>
          <w:rtl/>
        </w:rPr>
        <w:t>بممارسات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للإدارة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العليا،</w:t>
      </w:r>
      <w:r w:rsidR="00614890" w:rsidRPr="0093422D">
        <w:rPr>
          <w:rFonts w:ascii="Simplified Arabic" w:hAnsi="Simplified Arabic"/>
          <w:sz w:val="28"/>
          <w:rtl/>
        </w:rPr>
        <w:t xml:space="preserve"> </w:t>
      </w:r>
      <w:r w:rsidR="00614890" w:rsidRPr="0093422D">
        <w:rPr>
          <w:rFonts w:ascii="Simplified Arabic" w:hAnsi="Simplified Arabic" w:hint="cs"/>
          <w:sz w:val="28"/>
          <w:rtl/>
        </w:rPr>
        <w:t>وإدارة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جودة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الموظفين،</w:t>
      </w:r>
      <w:r w:rsidR="00614890" w:rsidRPr="0093422D">
        <w:rPr>
          <w:rFonts w:ascii="Simplified Arabic" w:hAnsi="Simplified Arabic"/>
          <w:sz w:val="28"/>
          <w:rtl/>
        </w:rPr>
        <w:t xml:space="preserve"> </w:t>
      </w:r>
      <w:r w:rsidR="00614890" w:rsidRPr="0093422D">
        <w:rPr>
          <w:rFonts w:ascii="Simplified Arabic" w:hAnsi="Simplified Arabic" w:hint="cs"/>
          <w:sz w:val="28"/>
          <w:rtl/>
        </w:rPr>
        <w:t>وإدارة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العمليات،</w:t>
      </w:r>
      <w:r w:rsidR="00614890" w:rsidRPr="0093422D">
        <w:rPr>
          <w:rFonts w:ascii="Simplified Arabic" w:hAnsi="Simplified Arabic"/>
          <w:sz w:val="28"/>
          <w:rtl/>
        </w:rPr>
        <w:t xml:space="preserve"> </w:t>
      </w:r>
      <w:r w:rsidR="00614890" w:rsidRPr="0093422D">
        <w:rPr>
          <w:rFonts w:ascii="Simplified Arabic" w:hAnsi="Simplified Arabic" w:hint="cs"/>
          <w:sz w:val="28"/>
          <w:rtl/>
        </w:rPr>
        <w:t>ومعرفة</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الموظفين</w:t>
      </w:r>
      <w:r w:rsidR="00614890" w:rsidRPr="0093422D">
        <w:rPr>
          <w:rFonts w:ascii="Simplified Arabic" w:hAnsi="Simplified Arabic"/>
          <w:sz w:val="28"/>
          <w:rtl/>
        </w:rPr>
        <w:t xml:space="preserve"> </w:t>
      </w:r>
      <w:r w:rsidR="00614890" w:rsidRPr="0093422D">
        <w:rPr>
          <w:rFonts w:ascii="Simplified Arabic" w:hAnsi="Simplified Arabic" w:hint="cs"/>
          <w:sz w:val="28"/>
          <w:rtl/>
        </w:rPr>
        <w:t>وتعليمهم،</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والتركيز</w:t>
      </w:r>
      <w:r w:rsidR="00614890" w:rsidRPr="0093422D">
        <w:rPr>
          <w:rFonts w:ascii="Simplified Arabic" w:hAnsi="Simplified Arabic"/>
          <w:sz w:val="28"/>
          <w:rtl/>
        </w:rPr>
        <w:t xml:space="preserve"> </w:t>
      </w:r>
      <w:r w:rsidR="00614890" w:rsidRPr="0093422D">
        <w:rPr>
          <w:rFonts w:ascii="Simplified Arabic" w:hAnsi="Simplified Arabic" w:hint="cs"/>
          <w:sz w:val="28"/>
          <w:rtl/>
        </w:rPr>
        <w:t>على</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وبالمثل،</w:t>
      </w:r>
      <w:r w:rsidR="00614890" w:rsidRPr="0093422D">
        <w:rPr>
          <w:rFonts w:ascii="Simplified Arabic" w:hAnsi="Simplified Arabic"/>
          <w:sz w:val="28"/>
          <w:rtl/>
        </w:rPr>
        <w:t xml:space="preserve"> </w:t>
      </w:r>
      <w:r w:rsidR="00614890" w:rsidRPr="0093422D">
        <w:rPr>
          <w:rFonts w:ascii="Simplified Arabic" w:hAnsi="Simplified Arabic" w:hint="cs"/>
          <w:sz w:val="28"/>
          <w:rtl/>
        </w:rPr>
        <w:t>كشفت</w:t>
      </w:r>
      <w:r w:rsidR="00614890" w:rsidRPr="0093422D">
        <w:rPr>
          <w:rFonts w:ascii="Simplified Arabic" w:hAnsi="Simplified Arabic"/>
          <w:sz w:val="28"/>
          <w:rtl/>
        </w:rPr>
        <w:t xml:space="preserve"> </w:t>
      </w:r>
      <w:r w:rsidR="00614890" w:rsidRPr="0093422D">
        <w:rPr>
          <w:rFonts w:ascii="Simplified Arabic" w:hAnsi="Simplified Arabic" w:hint="cs"/>
          <w:sz w:val="28"/>
          <w:rtl/>
        </w:rPr>
        <w:t>أبعاد</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عن</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الاهتمام</w:t>
      </w:r>
      <w:r w:rsidR="00614890" w:rsidRPr="0093422D">
        <w:rPr>
          <w:rFonts w:ascii="Simplified Arabic" w:hAnsi="Simplified Arabic"/>
          <w:sz w:val="28"/>
          <w:rtl/>
        </w:rPr>
        <w:t xml:space="preserve"> </w:t>
      </w:r>
      <w:r w:rsidR="00614890" w:rsidRPr="0093422D">
        <w:rPr>
          <w:rFonts w:ascii="Simplified Arabic" w:hAnsi="Simplified Arabic" w:hint="cs"/>
          <w:sz w:val="28"/>
          <w:rtl/>
        </w:rPr>
        <w:t>بالأداء</w:t>
      </w:r>
      <w:r w:rsidR="00614890" w:rsidRPr="0093422D">
        <w:rPr>
          <w:rFonts w:ascii="Simplified Arabic" w:hAnsi="Simplified Arabic"/>
          <w:sz w:val="28"/>
          <w:rtl/>
        </w:rPr>
        <w:t xml:space="preserve"> </w:t>
      </w:r>
      <w:proofErr w:type="gramStart"/>
      <w:r w:rsidR="00614890" w:rsidRPr="0093422D">
        <w:rPr>
          <w:rFonts w:ascii="Simplified Arabic" w:hAnsi="Simplified Arabic" w:hint="cs"/>
          <w:sz w:val="28"/>
          <w:rtl/>
        </w:rPr>
        <w:t>المالي</w:t>
      </w:r>
      <w:proofErr w:type="gramEnd"/>
      <w:r w:rsidR="00614890" w:rsidRPr="0093422D">
        <w:rPr>
          <w:rFonts w:ascii="Simplified Arabic" w:hAnsi="Simplified Arabic"/>
          <w:sz w:val="28"/>
          <w:rtl/>
        </w:rPr>
        <w:t xml:space="preserve"> </w:t>
      </w:r>
      <w:r w:rsidR="00614890" w:rsidRPr="0093422D">
        <w:rPr>
          <w:rFonts w:ascii="Simplified Arabic" w:hAnsi="Simplified Arabic" w:hint="cs"/>
          <w:sz w:val="28"/>
          <w:rtl/>
        </w:rPr>
        <w:t>والأداء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التشغيلي</w:t>
      </w:r>
      <w:r w:rsidR="00614890" w:rsidRPr="0093422D">
        <w:rPr>
          <w:rFonts w:ascii="Simplified Arabic" w:hAnsi="Simplified Arabic"/>
          <w:sz w:val="28"/>
          <w:rtl/>
        </w:rPr>
        <w:t xml:space="preserve"> </w:t>
      </w:r>
      <w:r w:rsidR="00614890" w:rsidRPr="0093422D">
        <w:rPr>
          <w:rFonts w:ascii="Simplified Arabic" w:hAnsi="Simplified Arabic" w:hint="cs"/>
          <w:sz w:val="28"/>
          <w:rtl/>
        </w:rPr>
        <w:t>ورضا</w:t>
      </w:r>
      <w:r w:rsidR="00614890" w:rsidRPr="0093422D">
        <w:rPr>
          <w:rFonts w:ascii="Simplified Arabic" w:hAnsi="Simplified Arabic"/>
          <w:sz w:val="28"/>
          <w:rtl/>
        </w:rPr>
        <w:t xml:space="preserve"> </w:t>
      </w:r>
      <w:r w:rsidR="00614890" w:rsidRPr="0093422D">
        <w:rPr>
          <w:rFonts w:ascii="Simplified Arabic" w:hAnsi="Simplified Arabic" w:hint="cs"/>
          <w:sz w:val="28"/>
          <w:rtl/>
        </w:rPr>
        <w:t>العملاء</w:t>
      </w:r>
      <w:r w:rsidR="00614890" w:rsidRPr="0093422D">
        <w:rPr>
          <w:rFonts w:ascii="Simplified Arabic" w:hAnsi="Simplified Arabic"/>
          <w:sz w:val="28"/>
          <w:rtl/>
        </w:rPr>
        <w:t xml:space="preserve"> </w:t>
      </w:r>
      <w:r w:rsidR="00614890" w:rsidRPr="0093422D">
        <w:rPr>
          <w:rFonts w:ascii="Simplified Arabic" w:hAnsi="Simplified Arabic" w:hint="cs"/>
          <w:sz w:val="28"/>
          <w:rtl/>
        </w:rPr>
        <w:t>والمنتج</w:t>
      </w:r>
      <w:r w:rsidR="0093422D">
        <w:rPr>
          <w:rFonts w:ascii="Simplified Arabic" w:hAnsi="Simplified Arabic" w:hint="cs"/>
          <w:sz w:val="28"/>
          <w:rtl/>
        </w:rPr>
        <w:t>.</w:t>
      </w:r>
    </w:p>
    <w:p w14:paraId="1543258D" w14:textId="324A9E5E" w:rsidR="0062263C" w:rsidRDefault="0062263C" w:rsidP="0062263C">
      <w:pPr>
        <w:pStyle w:val="a8"/>
        <w:numPr>
          <w:ilvl w:val="0"/>
          <w:numId w:val="7"/>
        </w:numPr>
        <w:spacing w:line="360" w:lineRule="auto"/>
        <w:jc w:val="both"/>
        <w:rPr>
          <w:rFonts w:ascii="Simplified Arabic" w:hAnsi="Simplified Arabic"/>
          <w:b/>
          <w:bCs/>
          <w:sz w:val="28"/>
        </w:rPr>
      </w:pPr>
      <w:r w:rsidRPr="0062263C">
        <w:rPr>
          <w:rFonts w:ascii="Simplified Arabic" w:hAnsi="Simplified Arabic" w:hint="cs"/>
          <w:b/>
          <w:bCs/>
          <w:sz w:val="28"/>
          <w:rtl/>
        </w:rPr>
        <w:t xml:space="preserve">دراسة </w:t>
      </w:r>
      <w:r w:rsidRPr="0062263C">
        <w:rPr>
          <w:rFonts w:ascii="Simplified Arabic" w:hAnsi="Simplified Arabic"/>
          <w:b/>
          <w:bCs/>
          <w:sz w:val="28"/>
        </w:rPr>
        <w:t>Antunes, M. G., Quirós, J. T., &amp; Justino, M. D. R. F. (2017)</w:t>
      </w:r>
      <w:r>
        <w:rPr>
          <w:rFonts w:ascii="Simplified Arabic" w:hAnsi="Simplified Arabic" w:hint="cs"/>
          <w:b/>
          <w:bCs/>
          <w:sz w:val="28"/>
          <w:rtl/>
        </w:rPr>
        <w:t>.</w:t>
      </w:r>
    </w:p>
    <w:p w14:paraId="434B5322" w14:textId="3741D90F" w:rsidR="00306F4D" w:rsidRDefault="00C45FAA" w:rsidP="00C45FAA">
      <w:pPr>
        <w:spacing w:line="360" w:lineRule="auto"/>
        <w:jc w:val="both"/>
        <w:rPr>
          <w:rFonts w:ascii="Simplified Arabic" w:hAnsi="Simplified Arabic"/>
          <w:sz w:val="28"/>
          <w:rtl/>
        </w:rPr>
      </w:pPr>
      <w:r>
        <w:rPr>
          <w:rFonts w:ascii="Simplified Arabic" w:hAnsi="Simplified Arabic" w:hint="cs"/>
          <w:sz w:val="28"/>
          <w:rtl/>
        </w:rPr>
        <w:t xml:space="preserve">         </w:t>
      </w:r>
      <w:r w:rsidR="0062263C" w:rsidRPr="0062263C">
        <w:rPr>
          <w:rFonts w:ascii="Simplified Arabic" w:hAnsi="Simplified Arabic" w:hint="cs"/>
          <w:sz w:val="28"/>
          <w:rtl/>
        </w:rPr>
        <w:t>يهدف</w:t>
      </w:r>
      <w:r w:rsidR="0062263C" w:rsidRPr="0062263C">
        <w:rPr>
          <w:rFonts w:ascii="Simplified Arabic" w:hAnsi="Simplified Arabic"/>
          <w:sz w:val="28"/>
          <w:rtl/>
        </w:rPr>
        <w:t xml:space="preserve"> </w:t>
      </w:r>
      <w:r w:rsidR="0062263C" w:rsidRPr="0062263C">
        <w:rPr>
          <w:rFonts w:ascii="Simplified Arabic" w:hAnsi="Simplified Arabic" w:hint="cs"/>
          <w:sz w:val="28"/>
          <w:rtl/>
        </w:rPr>
        <w:t>هذا</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البحث</w:t>
      </w:r>
      <w:r w:rsidR="0062263C" w:rsidRPr="0062263C">
        <w:rPr>
          <w:rFonts w:ascii="Simplified Arabic" w:hAnsi="Simplified Arabic"/>
          <w:sz w:val="28"/>
          <w:rtl/>
        </w:rPr>
        <w:t xml:space="preserve"> </w:t>
      </w:r>
      <w:r w:rsidR="0062263C" w:rsidRPr="0062263C">
        <w:rPr>
          <w:rFonts w:ascii="Simplified Arabic" w:hAnsi="Simplified Arabic" w:hint="cs"/>
          <w:sz w:val="28"/>
          <w:rtl/>
        </w:rPr>
        <w:t>إلى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تحليل</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العلاقة</w:t>
      </w:r>
      <w:r w:rsidR="0062263C" w:rsidRPr="0062263C">
        <w:rPr>
          <w:rFonts w:ascii="Simplified Arabic" w:hAnsi="Simplified Arabic"/>
          <w:sz w:val="28"/>
          <w:rtl/>
        </w:rPr>
        <w:t xml:space="preserve"> </w:t>
      </w:r>
      <w:r w:rsidR="0062263C" w:rsidRPr="0062263C">
        <w:rPr>
          <w:rFonts w:ascii="Simplified Arabic" w:hAnsi="Simplified Arabic" w:hint="cs"/>
          <w:sz w:val="28"/>
          <w:rtl/>
        </w:rPr>
        <w:t>بين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وإدارة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الجودة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الشاملة،</w:t>
      </w:r>
      <w:r w:rsidR="0062263C" w:rsidRPr="0062263C">
        <w:rPr>
          <w:rFonts w:ascii="Simplified Arabic" w:hAnsi="Simplified Arabic"/>
          <w:sz w:val="28"/>
          <w:rtl/>
        </w:rPr>
        <w:t xml:space="preserve"> </w:t>
      </w:r>
      <w:r w:rsidR="0062263C" w:rsidRPr="0062263C">
        <w:rPr>
          <w:rFonts w:ascii="Simplified Arabic" w:hAnsi="Simplified Arabic" w:hint="cs"/>
          <w:sz w:val="28"/>
          <w:rtl/>
        </w:rPr>
        <w:t>وكذلك</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التعرف</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آثار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الأداء</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التنظيمي</w:t>
      </w:r>
      <w:r w:rsidR="0062263C" w:rsidRPr="0062263C">
        <w:rPr>
          <w:rFonts w:ascii="Simplified Arabic" w:hAnsi="Simplified Arabic"/>
          <w:sz w:val="28"/>
          <w:rtl/>
        </w:rPr>
        <w:t xml:space="preserve">. </w:t>
      </w:r>
      <w:r w:rsidR="0062263C" w:rsidRPr="0062263C">
        <w:rPr>
          <w:rFonts w:ascii="Simplified Arabic" w:hAnsi="Simplified Arabic" w:hint="cs"/>
          <w:sz w:val="28"/>
          <w:rtl/>
        </w:rPr>
        <w:t>يقترح</w:t>
      </w:r>
      <w:r w:rsidR="0062263C" w:rsidRPr="0062263C">
        <w:rPr>
          <w:rFonts w:ascii="Simplified Arabic" w:hAnsi="Simplified Arabic"/>
          <w:sz w:val="28"/>
          <w:rtl/>
        </w:rPr>
        <w:t xml:space="preserve"> </w:t>
      </w:r>
      <w:r w:rsidR="0062263C" w:rsidRPr="0062263C">
        <w:rPr>
          <w:rFonts w:ascii="Simplified Arabic" w:hAnsi="Simplified Arabic" w:hint="cs"/>
          <w:sz w:val="28"/>
          <w:rtl/>
        </w:rPr>
        <w:t>هذا</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البحث</w:t>
      </w:r>
      <w:r w:rsidR="0062263C" w:rsidRPr="0062263C">
        <w:rPr>
          <w:rFonts w:ascii="Simplified Arabic" w:hAnsi="Simplified Arabic"/>
          <w:sz w:val="28"/>
          <w:rtl/>
        </w:rPr>
        <w:t xml:space="preserve"> </w:t>
      </w:r>
      <w:r w:rsidR="0062263C" w:rsidRPr="0062263C">
        <w:rPr>
          <w:rFonts w:ascii="Simplified Arabic" w:hAnsi="Simplified Arabic" w:hint="cs"/>
          <w:sz w:val="28"/>
          <w:rtl/>
        </w:rPr>
        <w:t>نموذجًا</w:t>
      </w:r>
      <w:r w:rsidR="0062263C" w:rsidRPr="0062263C">
        <w:rPr>
          <w:rFonts w:ascii="Simplified Arabic" w:hAnsi="Simplified Arabic"/>
          <w:sz w:val="28"/>
          <w:rtl/>
        </w:rPr>
        <w:t xml:space="preserve"> </w:t>
      </w:r>
      <w:r w:rsidR="0062263C" w:rsidRPr="0062263C">
        <w:rPr>
          <w:rFonts w:ascii="Simplified Arabic" w:hAnsi="Simplified Arabic" w:hint="cs"/>
          <w:sz w:val="28"/>
          <w:rtl/>
        </w:rPr>
        <w:t>مفاهيميًا</w:t>
      </w:r>
      <w:r w:rsidR="0062263C" w:rsidRPr="0062263C">
        <w:rPr>
          <w:rFonts w:ascii="Simplified Arabic" w:hAnsi="Simplified Arabic"/>
          <w:sz w:val="28"/>
          <w:rtl/>
        </w:rPr>
        <w:t xml:space="preserve"> </w:t>
      </w:r>
      <w:r w:rsidR="0062263C" w:rsidRPr="0062263C">
        <w:rPr>
          <w:rFonts w:ascii="Simplified Arabic" w:hAnsi="Simplified Arabic" w:hint="cs"/>
          <w:sz w:val="28"/>
          <w:rtl/>
        </w:rPr>
        <w:t>يهدف</w:t>
      </w:r>
      <w:r w:rsidR="0062263C" w:rsidRPr="0062263C">
        <w:rPr>
          <w:rFonts w:ascii="Simplified Arabic" w:hAnsi="Simplified Arabic"/>
          <w:sz w:val="28"/>
          <w:rtl/>
        </w:rPr>
        <w:t xml:space="preserve"> </w:t>
      </w:r>
      <w:r w:rsidR="0062263C" w:rsidRPr="0062263C">
        <w:rPr>
          <w:rFonts w:ascii="Simplified Arabic" w:hAnsi="Simplified Arabic" w:hint="cs"/>
          <w:sz w:val="28"/>
          <w:rtl/>
        </w:rPr>
        <w:t>إلى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دراسة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العديد</w:t>
      </w:r>
      <w:r w:rsidR="0062263C" w:rsidRPr="0062263C">
        <w:rPr>
          <w:rFonts w:ascii="Simplified Arabic" w:hAnsi="Simplified Arabic"/>
          <w:sz w:val="28"/>
          <w:rtl/>
        </w:rPr>
        <w:t xml:space="preserve"> </w:t>
      </w:r>
      <w:r w:rsidR="0062263C" w:rsidRPr="0062263C">
        <w:rPr>
          <w:rFonts w:ascii="Simplified Arabic" w:hAnsi="Simplified Arabic" w:hint="cs"/>
          <w:sz w:val="28"/>
          <w:rtl/>
        </w:rPr>
        <w:t>من</w:t>
      </w:r>
      <w:r w:rsidR="0062263C" w:rsidRPr="0062263C">
        <w:rPr>
          <w:rFonts w:ascii="Simplified Arabic" w:hAnsi="Simplified Arabic"/>
          <w:sz w:val="28"/>
          <w:rtl/>
        </w:rPr>
        <w:t xml:space="preserve"> </w:t>
      </w:r>
      <w:r w:rsidR="0062263C" w:rsidRPr="0062263C">
        <w:rPr>
          <w:rFonts w:ascii="Simplified Arabic" w:hAnsi="Simplified Arabic" w:hint="cs"/>
          <w:sz w:val="28"/>
          <w:rtl/>
        </w:rPr>
        <w:t>فرضيات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البحث</w:t>
      </w:r>
      <w:r w:rsidR="0062263C">
        <w:rPr>
          <w:rFonts w:ascii="Simplified Arabic" w:hAnsi="Simplified Arabic" w:hint="cs"/>
          <w:sz w:val="28"/>
          <w:rtl/>
        </w:rPr>
        <w:t xml:space="preserve">، </w:t>
      </w:r>
      <w:r w:rsidR="0062263C" w:rsidRPr="0062263C">
        <w:rPr>
          <w:rFonts w:ascii="Simplified Arabic" w:hAnsi="Simplified Arabic" w:hint="cs"/>
          <w:sz w:val="28"/>
          <w:rtl/>
        </w:rPr>
        <w:t>تم</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الحصول</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البيانات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من</w:t>
      </w:r>
      <w:r w:rsidR="0062263C" w:rsidRPr="0062263C">
        <w:rPr>
          <w:rFonts w:ascii="Simplified Arabic" w:hAnsi="Simplified Arabic"/>
          <w:sz w:val="28"/>
          <w:rtl/>
        </w:rPr>
        <w:t xml:space="preserve"> </w:t>
      </w:r>
      <w:r w:rsidR="0062263C" w:rsidRPr="0062263C">
        <w:rPr>
          <w:rFonts w:ascii="Simplified Arabic" w:hAnsi="Simplified Arabic" w:hint="cs"/>
          <w:sz w:val="28"/>
          <w:rtl/>
        </w:rPr>
        <w:t>خلال</w:t>
      </w:r>
      <w:r w:rsidR="0062263C" w:rsidRPr="0062263C">
        <w:rPr>
          <w:rFonts w:ascii="Simplified Arabic" w:hAnsi="Simplified Arabic"/>
          <w:sz w:val="28"/>
          <w:rtl/>
        </w:rPr>
        <w:t xml:space="preserve"> </w:t>
      </w:r>
      <w:r w:rsidR="0062263C" w:rsidRPr="0062263C">
        <w:rPr>
          <w:rFonts w:ascii="Simplified Arabic" w:hAnsi="Simplified Arabic" w:hint="cs"/>
          <w:sz w:val="28"/>
          <w:rtl/>
        </w:rPr>
        <w:t>استبيان</w:t>
      </w:r>
      <w:r w:rsidR="0062263C" w:rsidRPr="0062263C">
        <w:rPr>
          <w:rFonts w:ascii="Simplified Arabic" w:hAnsi="Simplified Arabic"/>
          <w:sz w:val="28"/>
          <w:rtl/>
        </w:rPr>
        <w:t xml:space="preserve"> </w:t>
      </w:r>
      <w:r w:rsidR="0062263C" w:rsidRPr="0062263C">
        <w:rPr>
          <w:rFonts w:ascii="Simplified Arabic" w:hAnsi="Simplified Arabic" w:hint="cs"/>
          <w:sz w:val="28"/>
          <w:rtl/>
        </w:rPr>
        <w:t>عبر</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الإنترنت،</w:t>
      </w:r>
      <w:r w:rsidR="0062263C" w:rsidRPr="0062263C">
        <w:rPr>
          <w:rFonts w:ascii="Simplified Arabic" w:hAnsi="Simplified Arabic"/>
          <w:sz w:val="28"/>
          <w:rtl/>
        </w:rPr>
        <w:t xml:space="preserve"> </w:t>
      </w:r>
      <w:r w:rsidR="0062263C" w:rsidRPr="0062263C">
        <w:rPr>
          <w:rFonts w:ascii="Simplified Arabic" w:hAnsi="Simplified Arabic" w:hint="cs"/>
          <w:sz w:val="28"/>
          <w:rtl/>
        </w:rPr>
        <w:t>تم</w:t>
      </w:r>
      <w:r w:rsidR="0062263C" w:rsidRPr="0062263C">
        <w:rPr>
          <w:rFonts w:ascii="Simplified Arabic" w:hAnsi="Simplified Arabic"/>
          <w:sz w:val="28"/>
          <w:rtl/>
        </w:rPr>
        <w:t xml:space="preserve"> </w:t>
      </w:r>
      <w:r w:rsidR="0062263C" w:rsidRPr="0062263C">
        <w:rPr>
          <w:rFonts w:ascii="Simplified Arabic" w:hAnsi="Simplified Arabic" w:hint="cs"/>
          <w:sz w:val="28"/>
          <w:rtl/>
        </w:rPr>
        <w:t>إرساله</w:t>
      </w:r>
      <w:r w:rsidR="0062263C" w:rsidRPr="0062263C">
        <w:rPr>
          <w:rFonts w:ascii="Simplified Arabic" w:hAnsi="Simplified Arabic"/>
          <w:sz w:val="28"/>
          <w:rtl/>
        </w:rPr>
        <w:t xml:space="preserve"> </w:t>
      </w:r>
      <w:r w:rsidR="0062263C" w:rsidRPr="0062263C">
        <w:rPr>
          <w:rFonts w:ascii="Simplified Arabic" w:hAnsi="Simplified Arabic" w:hint="cs"/>
          <w:sz w:val="28"/>
          <w:rtl/>
        </w:rPr>
        <w:t>إلى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الشركات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البرتغالية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الصغيرة</w:t>
      </w:r>
      <w:r w:rsidR="0062263C" w:rsidRPr="0062263C">
        <w:rPr>
          <w:rFonts w:ascii="Simplified Arabic" w:hAnsi="Simplified Arabic"/>
          <w:sz w:val="28"/>
          <w:rtl/>
        </w:rPr>
        <w:t xml:space="preserve"> </w:t>
      </w:r>
      <w:r w:rsidR="0062263C" w:rsidRPr="0062263C">
        <w:rPr>
          <w:rFonts w:ascii="Simplified Arabic" w:hAnsi="Simplified Arabic" w:hint="cs"/>
          <w:sz w:val="28"/>
          <w:rtl/>
        </w:rPr>
        <w:t>والمتوسطة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الحجم،</w:t>
      </w:r>
      <w:r w:rsidR="0062263C" w:rsidRPr="0062263C">
        <w:rPr>
          <w:rFonts w:ascii="Simplified Arabic" w:hAnsi="Simplified Arabic"/>
          <w:sz w:val="28"/>
          <w:rtl/>
        </w:rPr>
        <w:t xml:space="preserve"> </w:t>
      </w:r>
      <w:r w:rsidR="0062263C" w:rsidRPr="0062263C">
        <w:rPr>
          <w:rFonts w:ascii="Simplified Arabic" w:hAnsi="Simplified Arabic" w:hint="cs"/>
          <w:sz w:val="28"/>
          <w:rtl/>
        </w:rPr>
        <w:t>بعد</w:t>
      </w:r>
      <w:r w:rsidR="0062263C" w:rsidRPr="0062263C">
        <w:rPr>
          <w:rFonts w:ascii="Simplified Arabic" w:hAnsi="Simplified Arabic"/>
          <w:sz w:val="28"/>
          <w:rtl/>
        </w:rPr>
        <w:t xml:space="preserve"> </w:t>
      </w:r>
      <w:r w:rsidR="0062263C" w:rsidRPr="0062263C">
        <w:rPr>
          <w:rFonts w:ascii="Simplified Arabic" w:hAnsi="Simplified Arabic" w:hint="cs"/>
          <w:sz w:val="28"/>
          <w:rtl/>
        </w:rPr>
        <w:t>إجراء</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الدراسة</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أساس</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الردود</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الواردة</w:t>
      </w:r>
      <w:r w:rsidR="0062263C" w:rsidRPr="0062263C">
        <w:rPr>
          <w:rFonts w:ascii="Simplified Arabic" w:hAnsi="Simplified Arabic"/>
          <w:sz w:val="28"/>
          <w:rtl/>
        </w:rPr>
        <w:t xml:space="preserve"> </w:t>
      </w:r>
      <w:r w:rsidR="0062263C" w:rsidRPr="0062263C">
        <w:rPr>
          <w:rFonts w:ascii="Simplified Arabic" w:hAnsi="Simplified Arabic" w:hint="cs"/>
          <w:sz w:val="28"/>
          <w:rtl/>
        </w:rPr>
        <w:t>من</w:t>
      </w:r>
      <w:r w:rsidR="0062263C" w:rsidRPr="0062263C">
        <w:rPr>
          <w:rFonts w:ascii="Simplified Arabic" w:hAnsi="Simplified Arabic"/>
          <w:sz w:val="28"/>
          <w:rtl/>
        </w:rPr>
        <w:t xml:space="preserve"> 287 </w:t>
      </w:r>
      <w:r w:rsidR="0062263C" w:rsidRPr="0062263C">
        <w:rPr>
          <w:rFonts w:ascii="Simplified Arabic" w:hAnsi="Simplified Arabic" w:hint="cs"/>
          <w:sz w:val="28"/>
          <w:rtl/>
        </w:rPr>
        <w:t>استبيانًا</w:t>
      </w:r>
      <w:r w:rsidR="0062263C" w:rsidRPr="0062263C">
        <w:rPr>
          <w:rFonts w:ascii="Simplified Arabic" w:hAnsi="Simplified Arabic"/>
          <w:sz w:val="28"/>
          <w:rtl/>
        </w:rPr>
        <w:t xml:space="preserve"> </w:t>
      </w:r>
      <w:r w:rsidR="0062263C" w:rsidRPr="0062263C">
        <w:rPr>
          <w:rFonts w:ascii="Simplified Arabic" w:hAnsi="Simplified Arabic" w:hint="cs"/>
          <w:sz w:val="28"/>
          <w:rtl/>
        </w:rPr>
        <w:t>صالحًا،</w:t>
      </w:r>
      <w:r w:rsidR="0062263C" w:rsidRPr="0062263C">
        <w:rPr>
          <w:rFonts w:ascii="Simplified Arabic" w:hAnsi="Simplified Arabic"/>
          <w:sz w:val="28"/>
          <w:rtl/>
        </w:rPr>
        <w:t xml:space="preserve"> </w:t>
      </w:r>
      <w:r w:rsidR="0062263C" w:rsidRPr="0062263C">
        <w:rPr>
          <w:rFonts w:ascii="Simplified Arabic" w:hAnsi="Simplified Arabic" w:hint="cs"/>
          <w:sz w:val="28"/>
          <w:rtl/>
        </w:rPr>
        <w:t>واستخدام</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التحليل</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الإحصائي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المتعدد</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المتغيرات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للتطوير</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الإحصائي</w:t>
      </w:r>
      <w:r w:rsidR="0062263C">
        <w:rPr>
          <w:rFonts w:ascii="Simplified Arabic" w:hAnsi="Simplified Arabic" w:hint="cs"/>
          <w:sz w:val="28"/>
          <w:rtl/>
        </w:rPr>
        <w:t xml:space="preserve">، </w:t>
      </w:r>
      <w:r w:rsidR="0062263C" w:rsidRPr="0062263C">
        <w:rPr>
          <w:rFonts w:ascii="Simplified Arabic" w:hAnsi="Simplified Arabic" w:hint="cs"/>
          <w:sz w:val="28"/>
          <w:rtl/>
        </w:rPr>
        <w:t>وتشير</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النتائج</w:t>
      </w:r>
      <w:r w:rsidR="0062263C" w:rsidRPr="0062263C">
        <w:rPr>
          <w:rFonts w:ascii="Simplified Arabic" w:hAnsi="Simplified Arabic"/>
          <w:sz w:val="28"/>
          <w:rtl/>
        </w:rPr>
        <w:t xml:space="preserve"> </w:t>
      </w:r>
      <w:r w:rsidR="0062263C" w:rsidRPr="0062263C">
        <w:rPr>
          <w:rFonts w:ascii="Simplified Arabic" w:hAnsi="Simplified Arabic" w:hint="cs"/>
          <w:sz w:val="28"/>
          <w:rtl/>
        </w:rPr>
        <w:t>إلى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أن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الشركات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التي</w:t>
      </w:r>
      <w:r w:rsidR="0062263C" w:rsidRPr="0062263C">
        <w:rPr>
          <w:rFonts w:ascii="Simplified Arabic" w:hAnsi="Simplified Arabic"/>
          <w:sz w:val="28"/>
          <w:rtl/>
        </w:rPr>
        <w:t xml:space="preserve"> </w:t>
      </w:r>
      <w:r w:rsidR="0062263C" w:rsidRPr="0062263C">
        <w:rPr>
          <w:rFonts w:ascii="Simplified Arabic" w:hAnsi="Simplified Arabic" w:hint="cs"/>
          <w:sz w:val="28"/>
          <w:rtl/>
        </w:rPr>
        <w:t>تتبنى</w:t>
      </w:r>
      <w:r w:rsidR="0062263C" w:rsidRPr="0062263C">
        <w:rPr>
          <w:rFonts w:ascii="Simplified Arabic" w:hAnsi="Simplified Arabic"/>
          <w:sz w:val="28"/>
          <w:rtl/>
        </w:rPr>
        <w:t xml:space="preserve"> </w:t>
      </w:r>
      <w:r w:rsidR="0062263C" w:rsidRPr="0062263C">
        <w:rPr>
          <w:rFonts w:ascii="Simplified Arabic" w:hAnsi="Simplified Arabic" w:hint="cs"/>
          <w:sz w:val="28"/>
          <w:rtl/>
        </w:rPr>
        <w:t>استراتيجيات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العمليات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تحصل</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تحسينات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أدائها،</w:t>
      </w:r>
      <w:r w:rsidR="0062263C" w:rsidRPr="0062263C">
        <w:rPr>
          <w:rFonts w:ascii="Simplified Arabic" w:hAnsi="Simplified Arabic"/>
          <w:sz w:val="28"/>
          <w:rtl/>
        </w:rPr>
        <w:t xml:space="preserve"> </w:t>
      </w:r>
      <w:r w:rsidR="0062263C" w:rsidRPr="0062263C">
        <w:rPr>
          <w:rFonts w:ascii="Simplified Arabic" w:hAnsi="Simplified Arabic" w:hint="cs"/>
          <w:sz w:val="28"/>
          <w:rtl/>
        </w:rPr>
        <w:t>سواء</w:t>
      </w:r>
      <w:r w:rsidR="0062263C" w:rsidRPr="0062263C">
        <w:rPr>
          <w:rFonts w:ascii="Simplified Arabic" w:hAnsi="Simplified Arabic"/>
          <w:sz w:val="28"/>
          <w:rtl/>
        </w:rPr>
        <w:t xml:space="preserve"> </w:t>
      </w:r>
      <w:r w:rsidR="0062263C" w:rsidRPr="0062263C">
        <w:rPr>
          <w:rFonts w:ascii="Simplified Arabic" w:hAnsi="Simplified Arabic" w:hint="cs"/>
          <w:sz w:val="28"/>
          <w:rtl/>
        </w:rPr>
        <w:t>من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الناحية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التشغيلية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أو</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المالية،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حين</w:t>
      </w:r>
      <w:r w:rsidR="0062263C" w:rsidRPr="0062263C">
        <w:rPr>
          <w:rFonts w:ascii="Simplified Arabic" w:hAnsi="Simplified Arabic"/>
          <w:sz w:val="28"/>
          <w:rtl/>
        </w:rPr>
        <w:t xml:space="preserve"> </w:t>
      </w:r>
      <w:r w:rsidR="0062263C" w:rsidRPr="0062263C">
        <w:rPr>
          <w:rFonts w:ascii="Simplified Arabic" w:hAnsi="Simplified Arabic" w:hint="cs"/>
          <w:sz w:val="28"/>
          <w:rtl/>
        </w:rPr>
        <w:t>أن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المنتجات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لا</w:t>
      </w:r>
      <w:r w:rsidR="0062263C" w:rsidRPr="0062263C">
        <w:rPr>
          <w:rFonts w:ascii="Simplified Arabic" w:hAnsi="Simplified Arabic"/>
          <w:sz w:val="28"/>
          <w:rtl/>
        </w:rPr>
        <w:t xml:space="preserve"> </w:t>
      </w:r>
      <w:r w:rsidR="0062263C" w:rsidRPr="0062263C">
        <w:rPr>
          <w:rFonts w:ascii="Simplified Arabic" w:hAnsi="Simplified Arabic" w:hint="cs"/>
          <w:sz w:val="28"/>
          <w:rtl/>
        </w:rPr>
        <w:t>يوفر</w:t>
      </w:r>
      <w:r w:rsidR="0062263C" w:rsidRPr="0062263C">
        <w:rPr>
          <w:rFonts w:ascii="Simplified Arabic" w:hAnsi="Simplified Arabic"/>
          <w:sz w:val="28"/>
          <w:rtl/>
        </w:rPr>
        <w:t xml:space="preserve"> </w:t>
      </w:r>
      <w:r w:rsidR="0062263C" w:rsidRPr="0062263C">
        <w:rPr>
          <w:rFonts w:ascii="Simplified Arabic" w:hAnsi="Simplified Arabic" w:hint="cs"/>
          <w:sz w:val="28"/>
          <w:rtl/>
        </w:rPr>
        <w:t>سوى</w:t>
      </w:r>
      <w:r w:rsidR="0062263C" w:rsidRPr="0062263C">
        <w:rPr>
          <w:rFonts w:ascii="Simplified Arabic" w:hAnsi="Simplified Arabic"/>
          <w:sz w:val="28"/>
          <w:rtl/>
        </w:rPr>
        <w:t xml:space="preserve"> </w:t>
      </w:r>
      <w:r w:rsidR="0062263C" w:rsidRPr="0062263C">
        <w:rPr>
          <w:rFonts w:ascii="Simplified Arabic" w:hAnsi="Simplified Arabic" w:hint="cs"/>
          <w:sz w:val="28"/>
          <w:rtl/>
        </w:rPr>
        <w:t>تحسينات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الأداء</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المالي</w:t>
      </w:r>
      <w:r w:rsidR="0062263C" w:rsidRPr="0062263C">
        <w:rPr>
          <w:rFonts w:ascii="Simplified Arabic" w:hAnsi="Simplified Arabic"/>
          <w:sz w:val="28"/>
          <w:rtl/>
        </w:rPr>
        <w:t xml:space="preserve"> </w:t>
      </w:r>
      <w:r w:rsidR="0062263C" w:rsidRPr="0062263C">
        <w:rPr>
          <w:rFonts w:ascii="Simplified Arabic" w:hAnsi="Simplified Arabic" w:hint="cs"/>
          <w:sz w:val="28"/>
          <w:rtl/>
        </w:rPr>
        <w:lastRenderedPageBreak/>
        <w:t>للمنظمات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كما</w:t>
      </w:r>
      <w:r w:rsidR="0062263C" w:rsidRPr="0062263C">
        <w:rPr>
          <w:rFonts w:ascii="Simplified Arabic" w:hAnsi="Simplified Arabic"/>
          <w:sz w:val="28"/>
          <w:rtl/>
        </w:rPr>
        <w:t xml:space="preserve"> </w:t>
      </w:r>
      <w:r w:rsidR="0062263C" w:rsidRPr="0062263C">
        <w:rPr>
          <w:rFonts w:ascii="Simplified Arabic" w:hAnsi="Simplified Arabic" w:hint="cs"/>
          <w:sz w:val="28"/>
          <w:rtl/>
        </w:rPr>
        <w:t>وجد</w:t>
      </w:r>
      <w:r w:rsidR="0062263C" w:rsidRPr="0062263C">
        <w:rPr>
          <w:rFonts w:ascii="Simplified Arabic" w:hAnsi="Simplified Arabic"/>
          <w:sz w:val="28"/>
          <w:rtl/>
        </w:rPr>
        <w:t xml:space="preserve"> </w:t>
      </w:r>
      <w:r w:rsidR="0062263C" w:rsidRPr="0062263C">
        <w:rPr>
          <w:rFonts w:ascii="Simplified Arabic" w:hAnsi="Simplified Arabic" w:hint="cs"/>
          <w:sz w:val="28"/>
          <w:rtl/>
        </w:rPr>
        <w:t>أن</w:t>
      </w:r>
      <w:r w:rsidR="0062263C" w:rsidRPr="0062263C">
        <w:rPr>
          <w:rFonts w:ascii="Simplified Arabic" w:hAnsi="Simplified Arabic"/>
          <w:sz w:val="28"/>
          <w:rtl/>
        </w:rPr>
        <w:t xml:space="preserve"> </w:t>
      </w:r>
      <w:r w:rsidR="0062263C" w:rsidRPr="0062263C">
        <w:rPr>
          <w:rFonts w:ascii="Simplified Arabic" w:hAnsi="Simplified Arabic" w:hint="cs"/>
          <w:sz w:val="28"/>
          <w:rtl/>
        </w:rPr>
        <w:t>ممارسات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إدارة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الجودة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الشاملة</w:t>
      </w:r>
      <w:r w:rsidR="0062263C" w:rsidRPr="0062263C">
        <w:rPr>
          <w:rFonts w:ascii="Simplified Arabic" w:hAnsi="Simplified Arabic"/>
          <w:sz w:val="28"/>
          <w:rtl/>
        </w:rPr>
        <w:t xml:space="preserve"> </w:t>
      </w:r>
      <w:r w:rsidR="0062263C" w:rsidRPr="0062263C">
        <w:rPr>
          <w:rFonts w:ascii="Simplified Arabic" w:hAnsi="Simplified Arabic" w:hint="cs"/>
          <w:sz w:val="28"/>
          <w:rtl/>
        </w:rPr>
        <w:t>تشجع</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على</w:t>
      </w:r>
      <w:r w:rsidR="0062263C" w:rsidRPr="0062263C">
        <w:rPr>
          <w:rFonts w:ascii="Simplified Arabic" w:hAnsi="Simplified Arabic"/>
          <w:sz w:val="28"/>
          <w:rtl/>
        </w:rPr>
        <w:t xml:space="preserve"> </w:t>
      </w:r>
      <w:r w:rsidR="0062263C" w:rsidRPr="0062263C">
        <w:rPr>
          <w:rFonts w:ascii="Simplified Arabic" w:hAnsi="Simplified Arabic" w:hint="cs"/>
          <w:sz w:val="28"/>
          <w:rtl/>
        </w:rPr>
        <w:t>تحديد</w:t>
      </w:r>
      <w:r w:rsidR="0062263C" w:rsidRPr="0062263C">
        <w:rPr>
          <w:rFonts w:ascii="Simplified Arabic" w:hAnsi="Simplified Arabic"/>
          <w:sz w:val="28"/>
          <w:rtl/>
        </w:rPr>
        <w:t xml:space="preserve"> </w:t>
      </w:r>
      <w:r w:rsidR="0062263C" w:rsidRPr="0062263C">
        <w:rPr>
          <w:rFonts w:ascii="Simplified Arabic" w:hAnsi="Simplified Arabic" w:hint="cs"/>
          <w:sz w:val="28"/>
          <w:rtl/>
        </w:rPr>
        <w:t>استراتيجيات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للمنتجات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والعمليات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ومن</w:t>
      </w:r>
      <w:r w:rsidR="0062263C" w:rsidRPr="0062263C">
        <w:rPr>
          <w:rFonts w:ascii="Simplified Arabic" w:hAnsi="Simplified Arabic"/>
          <w:sz w:val="28"/>
          <w:rtl/>
        </w:rPr>
        <w:t xml:space="preserve"> </w:t>
      </w:r>
      <w:r w:rsidR="0062263C" w:rsidRPr="0062263C">
        <w:rPr>
          <w:rFonts w:ascii="Simplified Arabic" w:hAnsi="Simplified Arabic" w:hint="cs"/>
          <w:sz w:val="28"/>
          <w:rtl/>
        </w:rPr>
        <w:t>ناحية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أخرى،</w:t>
      </w:r>
      <w:r w:rsidR="0062263C" w:rsidRPr="0062263C">
        <w:rPr>
          <w:rFonts w:ascii="Simplified Arabic" w:hAnsi="Simplified Arabic"/>
          <w:sz w:val="28"/>
          <w:rtl/>
        </w:rPr>
        <w:t xml:space="preserve"> </w:t>
      </w:r>
      <w:r w:rsidR="0062263C" w:rsidRPr="0062263C">
        <w:rPr>
          <w:rFonts w:ascii="Simplified Arabic" w:hAnsi="Simplified Arabic" w:hint="cs"/>
          <w:sz w:val="28"/>
          <w:rtl/>
        </w:rPr>
        <w:t>وجد</w:t>
      </w:r>
      <w:r w:rsidR="0062263C" w:rsidRPr="0062263C">
        <w:rPr>
          <w:rFonts w:ascii="Simplified Arabic" w:hAnsi="Simplified Arabic"/>
          <w:sz w:val="28"/>
          <w:rtl/>
        </w:rPr>
        <w:t xml:space="preserve"> </w:t>
      </w:r>
      <w:r w:rsidR="0062263C" w:rsidRPr="0062263C">
        <w:rPr>
          <w:rFonts w:ascii="Simplified Arabic" w:hAnsi="Simplified Arabic" w:hint="cs"/>
          <w:sz w:val="28"/>
          <w:rtl/>
        </w:rPr>
        <w:t>أن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الشركات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التي</w:t>
      </w:r>
      <w:r w:rsidR="0062263C" w:rsidRPr="0062263C">
        <w:rPr>
          <w:rFonts w:ascii="Simplified Arabic" w:hAnsi="Simplified Arabic"/>
          <w:sz w:val="28"/>
          <w:rtl/>
        </w:rPr>
        <w:t xml:space="preserve"> </w:t>
      </w:r>
      <w:r w:rsidR="0062263C" w:rsidRPr="0062263C">
        <w:rPr>
          <w:rFonts w:ascii="Simplified Arabic" w:hAnsi="Simplified Arabic" w:hint="cs"/>
          <w:sz w:val="28"/>
          <w:rtl/>
        </w:rPr>
        <w:t>تتبنى</w:t>
      </w:r>
      <w:r w:rsidR="0062263C" w:rsidRPr="0062263C">
        <w:rPr>
          <w:rFonts w:ascii="Simplified Arabic" w:hAnsi="Simplified Arabic"/>
          <w:sz w:val="28"/>
          <w:rtl/>
        </w:rPr>
        <w:t xml:space="preserve"> </w:t>
      </w:r>
      <w:r w:rsidR="0062263C" w:rsidRPr="0062263C">
        <w:rPr>
          <w:rFonts w:ascii="Simplified Arabic" w:hAnsi="Simplified Arabic" w:hint="cs"/>
          <w:sz w:val="28"/>
          <w:rtl/>
        </w:rPr>
        <w:t>استراتيجيات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عملياتها</w:t>
      </w:r>
      <w:r w:rsidR="0062263C" w:rsidRPr="0062263C">
        <w:rPr>
          <w:rFonts w:ascii="Simplified Arabic" w:hAnsi="Simplified Arabic"/>
          <w:sz w:val="28"/>
          <w:rtl/>
        </w:rPr>
        <w:t xml:space="preserve"> </w:t>
      </w:r>
      <w:r w:rsidR="0062263C" w:rsidRPr="0062263C">
        <w:rPr>
          <w:rFonts w:ascii="Simplified Arabic" w:hAnsi="Simplified Arabic" w:hint="cs"/>
          <w:sz w:val="28"/>
          <w:rtl/>
        </w:rPr>
        <w:t>فقط</w:t>
      </w:r>
      <w:r w:rsidR="0062263C" w:rsidRPr="0062263C">
        <w:rPr>
          <w:rFonts w:ascii="Simplified Arabic" w:hAnsi="Simplified Arabic"/>
          <w:sz w:val="28"/>
          <w:rtl/>
        </w:rPr>
        <w:t xml:space="preserve"> </w:t>
      </w:r>
      <w:r w:rsidR="0062263C" w:rsidRPr="0062263C">
        <w:rPr>
          <w:rFonts w:ascii="Simplified Arabic" w:hAnsi="Simplified Arabic" w:hint="cs"/>
          <w:sz w:val="28"/>
          <w:rtl/>
        </w:rPr>
        <w:t>هي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التي</w:t>
      </w:r>
      <w:r w:rsidR="0062263C" w:rsidRPr="0062263C">
        <w:rPr>
          <w:rFonts w:ascii="Simplified Arabic" w:hAnsi="Simplified Arabic"/>
          <w:sz w:val="28"/>
          <w:rtl/>
        </w:rPr>
        <w:t xml:space="preserve"> </w:t>
      </w:r>
      <w:r w:rsidR="0062263C" w:rsidRPr="0062263C">
        <w:rPr>
          <w:rFonts w:ascii="Simplified Arabic" w:hAnsi="Simplified Arabic" w:hint="cs"/>
          <w:sz w:val="28"/>
          <w:rtl/>
        </w:rPr>
        <w:t>تعزز</w:t>
      </w:r>
      <w:r w:rsidR="0062263C" w:rsidRPr="0062263C">
        <w:rPr>
          <w:rFonts w:ascii="Simplified Arabic" w:hAnsi="Simplified Arabic"/>
          <w:sz w:val="28"/>
          <w:rtl/>
        </w:rPr>
        <w:t xml:space="preserve"> </w:t>
      </w:r>
      <w:r w:rsidR="0062263C" w:rsidRPr="0062263C">
        <w:rPr>
          <w:rFonts w:ascii="Simplified Arabic" w:hAnsi="Simplified Arabic" w:hint="cs"/>
          <w:sz w:val="28"/>
          <w:rtl/>
        </w:rPr>
        <w:t>تبني</w:t>
      </w:r>
      <w:r w:rsidR="0062263C" w:rsidRPr="0062263C">
        <w:rPr>
          <w:rFonts w:ascii="Simplified Arabic" w:hAnsi="Simplified Arabic"/>
          <w:sz w:val="28"/>
          <w:rtl/>
        </w:rPr>
        <w:t xml:space="preserve"> </w:t>
      </w:r>
      <w:r w:rsidR="0062263C" w:rsidRPr="0062263C">
        <w:rPr>
          <w:rFonts w:ascii="Simplified Arabic" w:hAnsi="Simplified Arabic" w:hint="cs"/>
          <w:sz w:val="28"/>
          <w:rtl/>
        </w:rPr>
        <w:t>ممارسات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إدارة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الجودة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الشاملة،</w:t>
      </w:r>
      <w:r w:rsidR="0062263C" w:rsidRPr="0062263C">
        <w:rPr>
          <w:rFonts w:ascii="Simplified Arabic" w:hAnsi="Simplified Arabic"/>
          <w:sz w:val="28"/>
          <w:rtl/>
        </w:rPr>
        <w:t xml:space="preserve"> </w:t>
      </w:r>
      <w:r w:rsidR="0062263C" w:rsidRPr="0062263C">
        <w:rPr>
          <w:rFonts w:ascii="Simplified Arabic" w:hAnsi="Simplified Arabic" w:hint="cs"/>
          <w:sz w:val="28"/>
          <w:rtl/>
        </w:rPr>
        <w:t>وهناك</w:t>
      </w:r>
      <w:r w:rsidR="0062263C" w:rsidRPr="0062263C">
        <w:rPr>
          <w:rFonts w:ascii="Simplified Arabic" w:hAnsi="Simplified Arabic"/>
          <w:sz w:val="28"/>
          <w:rtl/>
        </w:rPr>
        <w:t xml:space="preserve"> </w:t>
      </w:r>
      <w:r w:rsidR="0062263C" w:rsidRPr="0062263C">
        <w:rPr>
          <w:rFonts w:ascii="Simplified Arabic" w:hAnsi="Simplified Arabic" w:hint="cs"/>
          <w:sz w:val="28"/>
          <w:rtl/>
        </w:rPr>
        <w:t>علاقة</w:t>
      </w:r>
      <w:r w:rsidR="0062263C" w:rsidRPr="0062263C">
        <w:rPr>
          <w:rFonts w:ascii="Simplified Arabic" w:hAnsi="Simplified Arabic"/>
          <w:sz w:val="28"/>
          <w:rtl/>
        </w:rPr>
        <w:t xml:space="preserve"> </w:t>
      </w:r>
      <w:r w:rsidR="0062263C" w:rsidRPr="0062263C">
        <w:rPr>
          <w:rFonts w:ascii="Simplified Arabic" w:hAnsi="Simplified Arabic" w:hint="cs"/>
          <w:sz w:val="28"/>
          <w:rtl/>
        </w:rPr>
        <w:t>ذات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دلالة</w:t>
      </w:r>
      <w:r w:rsidR="0062263C" w:rsidRPr="0062263C">
        <w:rPr>
          <w:rFonts w:ascii="Simplified Arabic" w:hAnsi="Simplified Arabic"/>
          <w:sz w:val="28"/>
          <w:rtl/>
        </w:rPr>
        <w:t xml:space="preserve"> </w:t>
      </w:r>
      <w:r w:rsidR="0062263C" w:rsidRPr="0062263C">
        <w:rPr>
          <w:rFonts w:ascii="Simplified Arabic" w:hAnsi="Simplified Arabic" w:hint="cs"/>
          <w:sz w:val="28"/>
          <w:rtl/>
        </w:rPr>
        <w:t>إحصائية</w:t>
      </w:r>
      <w:r w:rsidR="0062263C" w:rsidRPr="0062263C">
        <w:rPr>
          <w:rFonts w:ascii="Simplified Arabic" w:hAnsi="Simplified Arabic"/>
          <w:sz w:val="28"/>
          <w:rtl/>
        </w:rPr>
        <w:t xml:space="preserve"> </w:t>
      </w:r>
      <w:r w:rsidR="0062263C" w:rsidRPr="0062263C">
        <w:rPr>
          <w:rFonts w:ascii="Simplified Arabic" w:hAnsi="Simplified Arabic" w:hint="cs"/>
          <w:sz w:val="28"/>
          <w:rtl/>
        </w:rPr>
        <w:t>بين</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الابتكار</w:t>
      </w:r>
      <w:r w:rsidR="0062263C" w:rsidRPr="0062263C">
        <w:rPr>
          <w:rFonts w:ascii="Simplified Arabic" w:hAnsi="Simplified Arabic"/>
          <w:sz w:val="28"/>
          <w:rtl/>
        </w:rPr>
        <w:t xml:space="preserve"> </w:t>
      </w:r>
      <w:r w:rsidR="0062263C" w:rsidRPr="0062263C">
        <w:rPr>
          <w:rFonts w:ascii="Simplified Arabic" w:hAnsi="Simplified Arabic" w:hint="cs"/>
          <w:sz w:val="28"/>
          <w:rtl/>
        </w:rPr>
        <w:t>في</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المنتجات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وتنفيذ</w:t>
      </w:r>
      <w:r w:rsidR="0062263C" w:rsidRPr="0062263C">
        <w:rPr>
          <w:rFonts w:ascii="Simplified Arabic" w:hAnsi="Simplified Arabic"/>
          <w:sz w:val="28"/>
          <w:rtl/>
        </w:rPr>
        <w:t xml:space="preserve"> </w:t>
      </w:r>
      <w:r w:rsidR="0062263C" w:rsidRPr="0062263C">
        <w:rPr>
          <w:rFonts w:ascii="Simplified Arabic" w:hAnsi="Simplified Arabic" w:hint="cs"/>
          <w:sz w:val="28"/>
          <w:rtl/>
        </w:rPr>
        <w:t>ممارسات</w:t>
      </w:r>
      <w:r w:rsidR="0062263C" w:rsidRPr="0062263C">
        <w:rPr>
          <w:rFonts w:ascii="Simplified Arabic" w:hAnsi="Simplified Arabic"/>
          <w:sz w:val="28"/>
          <w:rtl/>
        </w:rPr>
        <w:t xml:space="preserve"> </w:t>
      </w:r>
      <w:r w:rsidR="0062263C" w:rsidRPr="0062263C">
        <w:rPr>
          <w:rFonts w:ascii="Simplified Arabic" w:hAnsi="Simplified Arabic" w:hint="cs"/>
          <w:sz w:val="28"/>
          <w:rtl/>
        </w:rPr>
        <w:t>إدارة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الجودة</w:t>
      </w:r>
      <w:r w:rsidR="0062263C" w:rsidRPr="0062263C">
        <w:rPr>
          <w:rFonts w:ascii="Simplified Arabic" w:hAnsi="Simplified Arabic"/>
          <w:sz w:val="28"/>
          <w:rtl/>
        </w:rPr>
        <w:t xml:space="preserve"> </w:t>
      </w:r>
      <w:r w:rsidR="0062263C" w:rsidRPr="0062263C">
        <w:rPr>
          <w:rFonts w:ascii="Simplified Arabic" w:hAnsi="Simplified Arabic" w:hint="cs"/>
          <w:sz w:val="28"/>
          <w:rtl/>
        </w:rPr>
        <w:t>الشاملة</w:t>
      </w:r>
      <w:r w:rsidR="0062263C" w:rsidRPr="0062263C">
        <w:rPr>
          <w:rFonts w:ascii="Simplified Arabic" w:hAnsi="Simplified Arabic"/>
          <w:sz w:val="28"/>
          <w:rtl/>
        </w:rPr>
        <w:t>.</w:t>
      </w:r>
    </w:p>
    <w:p w14:paraId="3D82FC0A" w14:textId="2DE061A3" w:rsidR="00306F4D" w:rsidRPr="00306F4D" w:rsidRDefault="00306F4D" w:rsidP="00306F4D">
      <w:pPr>
        <w:pStyle w:val="a8"/>
        <w:numPr>
          <w:ilvl w:val="0"/>
          <w:numId w:val="7"/>
        </w:numPr>
        <w:spacing w:line="360" w:lineRule="auto"/>
        <w:jc w:val="both"/>
        <w:rPr>
          <w:rFonts w:ascii="Simplified Arabic" w:hAnsi="Simplified Arabic"/>
          <w:b/>
          <w:bCs/>
          <w:sz w:val="28"/>
          <w:rtl/>
        </w:rPr>
      </w:pPr>
      <w:r w:rsidRPr="00306F4D">
        <w:rPr>
          <w:rFonts w:ascii="Simplified Arabic" w:hAnsi="Simplified Arabic" w:hint="cs"/>
          <w:b/>
          <w:bCs/>
          <w:sz w:val="28"/>
          <w:rtl/>
        </w:rPr>
        <w:t xml:space="preserve">دراسة </w:t>
      </w:r>
      <w:r w:rsidRPr="00306F4D">
        <w:rPr>
          <w:rFonts w:ascii="Simplified Arabic" w:hAnsi="Simplified Arabic"/>
          <w:b/>
          <w:bCs/>
          <w:sz w:val="28"/>
        </w:rPr>
        <w:t>Saffar, N. A. G. A., &amp; Obeidat, A. (2020)</w:t>
      </w:r>
    </w:p>
    <w:p w14:paraId="5770964E" w14:textId="7430EAEA" w:rsidR="0062263C" w:rsidRDefault="00C45FAA" w:rsidP="00C45FAA">
      <w:pPr>
        <w:spacing w:line="360" w:lineRule="auto"/>
        <w:jc w:val="both"/>
        <w:rPr>
          <w:rFonts w:ascii="Simplified Arabic" w:hAnsi="Simplified Arabic"/>
          <w:sz w:val="28"/>
          <w:rtl/>
        </w:rPr>
      </w:pPr>
      <w:r>
        <w:rPr>
          <w:rFonts w:ascii="Simplified Arabic" w:hAnsi="Simplified Arabic" w:hint="cs"/>
          <w:sz w:val="28"/>
          <w:rtl/>
        </w:rPr>
        <w:t xml:space="preserve">        </w:t>
      </w:r>
      <w:r w:rsidR="00126E7F" w:rsidRPr="00126E7F">
        <w:rPr>
          <w:rFonts w:ascii="Simplified Arabic" w:hAnsi="Simplified Arabic" w:hint="cs"/>
          <w:sz w:val="28"/>
          <w:rtl/>
        </w:rPr>
        <w:t>هدفت</w:t>
      </w:r>
      <w:r w:rsidR="00126E7F" w:rsidRPr="00126E7F">
        <w:rPr>
          <w:rFonts w:ascii="Simplified Arabic" w:hAnsi="Simplified Arabic"/>
          <w:sz w:val="28"/>
          <w:rtl/>
        </w:rPr>
        <w:t xml:space="preserve"> </w:t>
      </w:r>
      <w:r w:rsidR="00126E7F" w:rsidRPr="00126E7F">
        <w:rPr>
          <w:rFonts w:ascii="Simplified Arabic" w:hAnsi="Simplified Arabic" w:hint="cs"/>
          <w:sz w:val="28"/>
          <w:rtl/>
        </w:rPr>
        <w:t>هذه</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الدراسة</w:t>
      </w:r>
      <w:r w:rsidR="00126E7F" w:rsidRPr="00126E7F">
        <w:rPr>
          <w:rFonts w:ascii="Simplified Arabic" w:hAnsi="Simplified Arabic"/>
          <w:sz w:val="28"/>
          <w:rtl/>
        </w:rPr>
        <w:t xml:space="preserve"> </w:t>
      </w:r>
      <w:r w:rsidR="00126E7F" w:rsidRPr="00126E7F">
        <w:rPr>
          <w:rFonts w:ascii="Simplified Arabic" w:hAnsi="Simplified Arabic" w:hint="cs"/>
          <w:sz w:val="28"/>
          <w:rtl/>
        </w:rPr>
        <w:t>إلى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التعرف</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أثر</w:t>
      </w:r>
      <w:r w:rsidR="00126E7F" w:rsidRPr="00126E7F">
        <w:rPr>
          <w:rFonts w:ascii="Simplified Arabic" w:hAnsi="Simplified Arabic"/>
          <w:sz w:val="28"/>
          <w:rtl/>
        </w:rPr>
        <w:t xml:space="preserve"> </w:t>
      </w:r>
      <w:r w:rsidR="00126E7F" w:rsidRPr="00126E7F">
        <w:rPr>
          <w:rFonts w:ascii="Simplified Arabic" w:hAnsi="Simplified Arabic" w:hint="cs"/>
          <w:sz w:val="28"/>
          <w:rtl/>
        </w:rPr>
        <w:t>ممارسات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إدارة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الجودة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الشاملة</w:t>
      </w:r>
      <w:r w:rsidR="00126E7F" w:rsidRPr="00126E7F">
        <w:rPr>
          <w:rFonts w:ascii="Simplified Arabic" w:hAnsi="Simplified Arabic"/>
          <w:sz w:val="28"/>
          <w:rtl/>
        </w:rPr>
        <w:t xml:space="preserve"> </w:t>
      </w:r>
      <w:r w:rsidR="00126E7F" w:rsidRPr="00126E7F">
        <w:rPr>
          <w:rFonts w:ascii="Simplified Arabic" w:hAnsi="Simplified Arabic" w:hint="cs"/>
          <w:sz w:val="28"/>
          <w:rtl/>
        </w:rPr>
        <w:t>بأبعادها</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أداء</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الموظفين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العاملين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بوزارة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الداخلية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القطرية،</w:t>
      </w:r>
      <w:r w:rsidR="00126E7F" w:rsidRPr="00126E7F">
        <w:rPr>
          <w:rFonts w:ascii="Simplified Arabic" w:hAnsi="Simplified Arabic"/>
          <w:sz w:val="28"/>
          <w:rtl/>
        </w:rPr>
        <w:t xml:space="preserve"> </w:t>
      </w:r>
      <w:r w:rsidR="00126E7F" w:rsidRPr="00126E7F">
        <w:rPr>
          <w:rFonts w:ascii="Simplified Arabic" w:hAnsi="Simplified Arabic" w:hint="cs"/>
          <w:sz w:val="28"/>
          <w:rtl/>
        </w:rPr>
        <w:t>مع</w:t>
      </w:r>
      <w:r w:rsidR="00126E7F" w:rsidRPr="00126E7F">
        <w:rPr>
          <w:rFonts w:ascii="Simplified Arabic" w:hAnsi="Simplified Arabic"/>
          <w:sz w:val="28"/>
          <w:rtl/>
        </w:rPr>
        <w:t xml:space="preserve"> </w:t>
      </w:r>
      <w:r w:rsidR="00126E7F" w:rsidRPr="00126E7F">
        <w:rPr>
          <w:rFonts w:ascii="Simplified Arabic" w:hAnsi="Simplified Arabic" w:hint="cs"/>
          <w:sz w:val="28"/>
          <w:rtl/>
        </w:rPr>
        <w:t>حصة</w:t>
      </w:r>
      <w:r w:rsidR="00126E7F" w:rsidRPr="00126E7F">
        <w:rPr>
          <w:rFonts w:ascii="Simplified Arabic" w:hAnsi="Simplified Arabic"/>
          <w:sz w:val="28"/>
          <w:rtl/>
        </w:rPr>
        <w:t xml:space="preserve"> </w:t>
      </w:r>
      <w:r w:rsidR="00126E7F" w:rsidRPr="00126E7F">
        <w:rPr>
          <w:rFonts w:ascii="Simplified Arabic" w:hAnsi="Simplified Arabic" w:hint="cs"/>
          <w:sz w:val="28"/>
          <w:rtl/>
        </w:rPr>
        <w:t>معتدلة</w:t>
      </w:r>
      <w:r w:rsidR="00126E7F" w:rsidRPr="00126E7F">
        <w:rPr>
          <w:rFonts w:ascii="Simplified Arabic" w:hAnsi="Simplified Arabic"/>
          <w:sz w:val="28"/>
          <w:rtl/>
        </w:rPr>
        <w:t xml:space="preserve"> </w:t>
      </w:r>
      <w:r w:rsidR="00126E7F" w:rsidRPr="00126E7F">
        <w:rPr>
          <w:rFonts w:ascii="Simplified Arabic" w:hAnsi="Simplified Arabic" w:hint="cs"/>
          <w:sz w:val="28"/>
          <w:rtl/>
        </w:rPr>
        <w:t>للمعرفة</w:t>
      </w:r>
      <w:r w:rsidR="00126E7F" w:rsidRPr="00126E7F">
        <w:rPr>
          <w:rFonts w:ascii="Simplified Arabic" w:hAnsi="Simplified Arabic"/>
          <w:sz w:val="28"/>
          <w:rtl/>
        </w:rPr>
        <w:t xml:space="preserve">. </w:t>
      </w:r>
      <w:r w:rsidR="00126E7F" w:rsidRPr="00126E7F">
        <w:rPr>
          <w:rFonts w:ascii="Simplified Arabic" w:hAnsi="Simplified Arabic" w:hint="cs"/>
          <w:sz w:val="28"/>
          <w:rtl/>
        </w:rPr>
        <w:t>وتشمل</w:t>
      </w:r>
      <w:r w:rsidR="00126E7F" w:rsidRPr="00126E7F">
        <w:rPr>
          <w:rFonts w:ascii="Simplified Arabic" w:hAnsi="Simplified Arabic"/>
          <w:sz w:val="28"/>
          <w:rtl/>
        </w:rPr>
        <w:t xml:space="preserve"> </w:t>
      </w:r>
      <w:r w:rsidR="00126E7F" w:rsidRPr="00126E7F">
        <w:rPr>
          <w:rFonts w:ascii="Simplified Arabic" w:hAnsi="Simplified Arabic" w:hint="cs"/>
          <w:sz w:val="28"/>
          <w:rtl/>
        </w:rPr>
        <w:t>مكونات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إدارة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الجودة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الشاملة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التركيز</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العملاء،</w:t>
      </w:r>
      <w:r w:rsidR="00126E7F" w:rsidRPr="00126E7F">
        <w:rPr>
          <w:rFonts w:ascii="Simplified Arabic" w:hAnsi="Simplified Arabic"/>
          <w:sz w:val="28"/>
          <w:rtl/>
        </w:rPr>
        <w:t xml:space="preserve"> </w:t>
      </w:r>
      <w:r w:rsidR="00126E7F" w:rsidRPr="00126E7F">
        <w:rPr>
          <w:rFonts w:ascii="Simplified Arabic" w:hAnsi="Simplified Arabic" w:hint="cs"/>
          <w:sz w:val="28"/>
          <w:rtl/>
        </w:rPr>
        <w:t>ومشاركة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الموظفين،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والتحسين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المستمر،</w:t>
      </w:r>
      <w:r w:rsidR="00126E7F" w:rsidRPr="00126E7F">
        <w:rPr>
          <w:rFonts w:ascii="Simplified Arabic" w:hAnsi="Simplified Arabic"/>
          <w:sz w:val="28"/>
          <w:rtl/>
        </w:rPr>
        <w:t xml:space="preserve"> </w:t>
      </w:r>
      <w:r w:rsidR="00126E7F" w:rsidRPr="00126E7F">
        <w:rPr>
          <w:rFonts w:ascii="Simplified Arabic" w:hAnsi="Simplified Arabic" w:hint="cs"/>
          <w:sz w:val="28"/>
          <w:rtl/>
        </w:rPr>
        <w:t>والقيادة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والرؤية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الجيدة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وإدارة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العمليات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تستخدم</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الدراسة</w:t>
      </w:r>
      <w:r w:rsidR="00126E7F" w:rsidRPr="00126E7F">
        <w:rPr>
          <w:rFonts w:ascii="Simplified Arabic" w:hAnsi="Simplified Arabic"/>
          <w:sz w:val="28"/>
          <w:rtl/>
        </w:rPr>
        <w:t xml:space="preserve"> </w:t>
      </w:r>
      <w:r w:rsidR="00126E7F" w:rsidRPr="00126E7F">
        <w:rPr>
          <w:rFonts w:ascii="Simplified Arabic" w:hAnsi="Simplified Arabic" w:hint="cs"/>
          <w:sz w:val="28"/>
          <w:rtl/>
        </w:rPr>
        <w:t>بحثًا</w:t>
      </w:r>
      <w:r w:rsidR="00126E7F" w:rsidRPr="00126E7F">
        <w:rPr>
          <w:rFonts w:ascii="Simplified Arabic" w:hAnsi="Simplified Arabic"/>
          <w:sz w:val="28"/>
          <w:rtl/>
        </w:rPr>
        <w:t xml:space="preserve"> </w:t>
      </w:r>
      <w:r w:rsidR="00126E7F" w:rsidRPr="00126E7F">
        <w:rPr>
          <w:rFonts w:ascii="Simplified Arabic" w:hAnsi="Simplified Arabic" w:hint="cs"/>
          <w:sz w:val="28"/>
          <w:rtl/>
        </w:rPr>
        <w:t>كميًا،</w:t>
      </w:r>
      <w:r w:rsidR="00126E7F" w:rsidRPr="00126E7F">
        <w:rPr>
          <w:rFonts w:ascii="Simplified Arabic" w:hAnsi="Simplified Arabic"/>
          <w:sz w:val="28"/>
          <w:rtl/>
        </w:rPr>
        <w:t xml:space="preserve"> </w:t>
      </w:r>
      <w:r w:rsidR="00126E7F" w:rsidRPr="00126E7F">
        <w:rPr>
          <w:rFonts w:ascii="Simplified Arabic" w:hAnsi="Simplified Arabic" w:hint="cs"/>
          <w:sz w:val="28"/>
          <w:rtl/>
        </w:rPr>
        <w:t>حيث</w:t>
      </w:r>
      <w:r w:rsidR="00126E7F" w:rsidRPr="00126E7F">
        <w:rPr>
          <w:rFonts w:ascii="Simplified Arabic" w:hAnsi="Simplified Arabic"/>
          <w:sz w:val="28"/>
          <w:rtl/>
        </w:rPr>
        <w:t xml:space="preserve"> </w:t>
      </w:r>
      <w:r w:rsidR="00126E7F" w:rsidRPr="00126E7F">
        <w:rPr>
          <w:rFonts w:ascii="Simplified Arabic" w:hAnsi="Simplified Arabic" w:hint="cs"/>
          <w:sz w:val="28"/>
          <w:rtl/>
        </w:rPr>
        <w:t>تم</w:t>
      </w:r>
      <w:r w:rsidR="00126E7F" w:rsidRPr="00126E7F">
        <w:rPr>
          <w:rFonts w:ascii="Simplified Arabic" w:hAnsi="Simplified Arabic"/>
          <w:sz w:val="28"/>
          <w:rtl/>
        </w:rPr>
        <w:t xml:space="preserve"> </w:t>
      </w:r>
      <w:r w:rsidR="00126E7F" w:rsidRPr="00126E7F">
        <w:rPr>
          <w:rFonts w:ascii="Simplified Arabic" w:hAnsi="Simplified Arabic" w:hint="cs"/>
          <w:sz w:val="28"/>
          <w:rtl/>
        </w:rPr>
        <w:t>جمع</w:t>
      </w:r>
      <w:r w:rsidR="00126E7F" w:rsidRPr="00126E7F">
        <w:rPr>
          <w:rFonts w:ascii="Simplified Arabic" w:hAnsi="Simplified Arabic"/>
          <w:sz w:val="28"/>
          <w:rtl/>
        </w:rPr>
        <w:t xml:space="preserve"> 280 </w:t>
      </w:r>
      <w:r w:rsidR="00126E7F" w:rsidRPr="00126E7F">
        <w:rPr>
          <w:rFonts w:ascii="Simplified Arabic" w:hAnsi="Simplified Arabic" w:hint="cs"/>
          <w:sz w:val="28"/>
          <w:rtl/>
        </w:rPr>
        <w:t>استبيانًا</w:t>
      </w:r>
      <w:r w:rsidR="00126E7F" w:rsidRPr="00126E7F">
        <w:rPr>
          <w:rFonts w:ascii="Simplified Arabic" w:hAnsi="Simplified Arabic"/>
          <w:sz w:val="28"/>
          <w:rtl/>
        </w:rPr>
        <w:t xml:space="preserve"> </w:t>
      </w:r>
      <w:r w:rsidR="00126E7F" w:rsidRPr="00126E7F">
        <w:rPr>
          <w:rFonts w:ascii="Simplified Arabic" w:hAnsi="Simplified Arabic" w:hint="cs"/>
          <w:sz w:val="28"/>
          <w:rtl/>
        </w:rPr>
        <w:t>من</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المستجيبين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للحصول</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المعلومات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اللازمة</w:t>
      </w:r>
      <w:r w:rsidR="00126E7F" w:rsidRPr="00126E7F">
        <w:rPr>
          <w:rFonts w:ascii="Simplified Arabic" w:hAnsi="Simplified Arabic"/>
          <w:sz w:val="28"/>
          <w:rtl/>
        </w:rPr>
        <w:t xml:space="preserve"> </w:t>
      </w:r>
      <w:r w:rsidR="00126E7F" w:rsidRPr="00126E7F">
        <w:rPr>
          <w:rFonts w:ascii="Simplified Arabic" w:hAnsi="Simplified Arabic" w:hint="cs"/>
          <w:sz w:val="28"/>
          <w:rtl/>
        </w:rPr>
        <w:t>لاختبار</w:t>
      </w:r>
      <w:r w:rsidR="00126E7F" w:rsidRPr="00126E7F">
        <w:rPr>
          <w:rFonts w:ascii="Simplified Arabic" w:hAnsi="Simplified Arabic"/>
          <w:sz w:val="28"/>
          <w:rtl/>
        </w:rPr>
        <w:t xml:space="preserve"> </w:t>
      </w:r>
      <w:r w:rsidR="00126E7F" w:rsidRPr="00126E7F">
        <w:rPr>
          <w:rFonts w:ascii="Simplified Arabic" w:hAnsi="Simplified Arabic" w:hint="cs"/>
          <w:sz w:val="28"/>
          <w:rtl/>
        </w:rPr>
        <w:t>فرضيات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الدراسة</w:t>
      </w:r>
      <w:r w:rsidR="00126E7F" w:rsidRPr="00126E7F">
        <w:rPr>
          <w:rFonts w:ascii="Simplified Arabic" w:hAnsi="Simplified Arabic"/>
          <w:sz w:val="28"/>
          <w:rtl/>
        </w:rPr>
        <w:t xml:space="preserve">. </w:t>
      </w:r>
      <w:r w:rsidR="00126E7F" w:rsidRPr="00126E7F">
        <w:rPr>
          <w:rFonts w:ascii="Simplified Arabic" w:hAnsi="Simplified Arabic" w:hint="cs"/>
          <w:sz w:val="28"/>
          <w:rtl/>
        </w:rPr>
        <w:t>تم</w:t>
      </w:r>
      <w:r w:rsidR="00126E7F" w:rsidRPr="00126E7F">
        <w:rPr>
          <w:rFonts w:ascii="Simplified Arabic" w:hAnsi="Simplified Arabic"/>
          <w:sz w:val="28"/>
          <w:rtl/>
        </w:rPr>
        <w:t xml:space="preserve"> </w:t>
      </w:r>
      <w:r w:rsidR="00126E7F" w:rsidRPr="00126E7F">
        <w:rPr>
          <w:rFonts w:ascii="Simplified Arabic" w:hAnsi="Simplified Arabic" w:hint="cs"/>
          <w:sz w:val="28"/>
          <w:rtl/>
        </w:rPr>
        <w:t>استخدام</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الانحدار</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المتعدد</w:t>
      </w:r>
      <w:r w:rsidR="00126E7F" w:rsidRPr="00126E7F">
        <w:rPr>
          <w:rFonts w:ascii="Simplified Arabic" w:hAnsi="Simplified Arabic"/>
          <w:sz w:val="28"/>
          <w:rtl/>
        </w:rPr>
        <w:t xml:space="preserve"> </w:t>
      </w:r>
      <w:r w:rsidR="00126E7F" w:rsidRPr="00126E7F">
        <w:rPr>
          <w:rFonts w:ascii="Simplified Arabic" w:hAnsi="Simplified Arabic" w:hint="cs"/>
          <w:sz w:val="28"/>
          <w:rtl/>
        </w:rPr>
        <w:t>والانحدار</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التدرجي</w:t>
      </w:r>
      <w:r w:rsidR="00126E7F" w:rsidRPr="00126E7F">
        <w:rPr>
          <w:rFonts w:ascii="Simplified Arabic" w:hAnsi="Simplified Arabic"/>
          <w:sz w:val="28"/>
          <w:rtl/>
        </w:rPr>
        <w:t xml:space="preserve"> </w:t>
      </w:r>
      <w:r w:rsidR="00126E7F" w:rsidRPr="00126E7F">
        <w:rPr>
          <w:rFonts w:ascii="Simplified Arabic" w:hAnsi="Simplified Arabic" w:hint="cs"/>
          <w:sz w:val="28"/>
          <w:rtl/>
        </w:rPr>
        <w:t>لتحليل</w:t>
      </w:r>
      <w:r w:rsidR="00126E7F" w:rsidRPr="00126E7F">
        <w:rPr>
          <w:rFonts w:ascii="Simplified Arabic" w:hAnsi="Simplified Arabic"/>
          <w:sz w:val="28"/>
          <w:rtl/>
        </w:rPr>
        <w:t xml:space="preserve"> </w:t>
      </w:r>
      <w:r w:rsidR="00126E7F" w:rsidRPr="00126E7F">
        <w:rPr>
          <w:rFonts w:ascii="Simplified Arabic" w:hAnsi="Simplified Arabic" w:hint="cs"/>
          <w:sz w:val="28"/>
          <w:rtl/>
        </w:rPr>
        <w:t>بيانات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البحث</w:t>
      </w:r>
      <w:r w:rsidR="00126E7F" w:rsidRPr="00126E7F">
        <w:rPr>
          <w:rFonts w:ascii="Simplified Arabic" w:hAnsi="Simplified Arabic"/>
          <w:sz w:val="28"/>
          <w:rtl/>
        </w:rPr>
        <w:t xml:space="preserve">. </w:t>
      </w:r>
      <w:r w:rsidR="00126E7F" w:rsidRPr="00126E7F">
        <w:rPr>
          <w:rFonts w:ascii="Simplified Arabic" w:hAnsi="Simplified Arabic" w:hint="cs"/>
          <w:sz w:val="28"/>
          <w:rtl/>
        </w:rPr>
        <w:t>تشير</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النتائج</w:t>
      </w:r>
      <w:r w:rsidR="00126E7F" w:rsidRPr="00126E7F">
        <w:rPr>
          <w:rFonts w:ascii="Simplified Arabic" w:hAnsi="Simplified Arabic"/>
          <w:sz w:val="28"/>
          <w:rtl/>
        </w:rPr>
        <w:t xml:space="preserve"> </w:t>
      </w:r>
      <w:r w:rsidR="00126E7F" w:rsidRPr="00126E7F">
        <w:rPr>
          <w:rFonts w:ascii="Simplified Arabic" w:hAnsi="Simplified Arabic" w:hint="cs"/>
          <w:sz w:val="28"/>
          <w:rtl/>
        </w:rPr>
        <w:t>إلى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أن</w:t>
      </w:r>
      <w:r w:rsidR="00126E7F" w:rsidRPr="00126E7F">
        <w:rPr>
          <w:rFonts w:ascii="Simplified Arabic" w:hAnsi="Simplified Arabic"/>
          <w:sz w:val="28"/>
          <w:rtl/>
        </w:rPr>
        <w:t xml:space="preserve"> </w:t>
      </w:r>
      <w:r w:rsidR="00126E7F" w:rsidRPr="00126E7F">
        <w:rPr>
          <w:rFonts w:ascii="Simplified Arabic" w:hAnsi="Simplified Arabic" w:hint="cs"/>
          <w:sz w:val="28"/>
          <w:rtl/>
        </w:rPr>
        <w:t>ممارسات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إدارة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الجودة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الشاملة</w:t>
      </w:r>
      <w:r w:rsidR="00126E7F" w:rsidRPr="00126E7F">
        <w:rPr>
          <w:rFonts w:ascii="Simplified Arabic" w:hAnsi="Simplified Arabic"/>
          <w:sz w:val="28"/>
          <w:rtl/>
        </w:rPr>
        <w:t xml:space="preserve"> </w:t>
      </w:r>
      <w:r w:rsidR="00126E7F" w:rsidRPr="00126E7F">
        <w:rPr>
          <w:rFonts w:ascii="Simplified Arabic" w:hAnsi="Simplified Arabic" w:hint="cs"/>
          <w:sz w:val="28"/>
          <w:rtl/>
        </w:rPr>
        <w:t>بأبعادها</w:t>
      </w:r>
      <w:r w:rsidR="00126E7F" w:rsidRPr="00126E7F">
        <w:rPr>
          <w:rFonts w:ascii="Simplified Arabic" w:hAnsi="Simplified Arabic"/>
          <w:sz w:val="28"/>
          <w:rtl/>
        </w:rPr>
        <w:t xml:space="preserve"> </w:t>
      </w:r>
      <w:r w:rsidR="00126E7F" w:rsidRPr="00126E7F">
        <w:rPr>
          <w:rFonts w:ascii="Simplified Arabic" w:hAnsi="Simplified Arabic" w:hint="cs"/>
          <w:sz w:val="28"/>
          <w:rtl/>
        </w:rPr>
        <w:t>كان</w:t>
      </w:r>
      <w:r w:rsidR="00126E7F" w:rsidRPr="00126E7F">
        <w:rPr>
          <w:rFonts w:ascii="Simplified Arabic" w:hAnsi="Simplified Arabic"/>
          <w:sz w:val="28"/>
          <w:rtl/>
        </w:rPr>
        <w:t xml:space="preserve"> </w:t>
      </w:r>
      <w:r w:rsidR="00126E7F" w:rsidRPr="00126E7F">
        <w:rPr>
          <w:rFonts w:ascii="Simplified Arabic" w:hAnsi="Simplified Arabic" w:hint="cs"/>
          <w:sz w:val="28"/>
          <w:rtl/>
        </w:rPr>
        <w:t>لها</w:t>
      </w:r>
      <w:r w:rsidR="00126E7F" w:rsidRPr="00126E7F">
        <w:rPr>
          <w:rFonts w:ascii="Simplified Arabic" w:hAnsi="Simplified Arabic"/>
          <w:sz w:val="28"/>
          <w:rtl/>
        </w:rPr>
        <w:t xml:space="preserve"> </w:t>
      </w:r>
      <w:r w:rsidR="00126E7F" w:rsidRPr="00126E7F">
        <w:rPr>
          <w:rFonts w:ascii="Simplified Arabic" w:hAnsi="Simplified Arabic" w:hint="cs"/>
          <w:sz w:val="28"/>
          <w:rtl/>
        </w:rPr>
        <w:t>تأثير</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أداء</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الموظفين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من</w:t>
      </w:r>
      <w:r w:rsidR="00126E7F" w:rsidRPr="00126E7F">
        <w:rPr>
          <w:rFonts w:ascii="Simplified Arabic" w:hAnsi="Simplified Arabic"/>
          <w:sz w:val="28"/>
          <w:rtl/>
        </w:rPr>
        <w:t xml:space="preserve"> </w:t>
      </w:r>
      <w:r w:rsidR="00126E7F" w:rsidRPr="00126E7F">
        <w:rPr>
          <w:rFonts w:ascii="Simplified Arabic" w:hAnsi="Simplified Arabic" w:hint="cs"/>
          <w:sz w:val="28"/>
          <w:rtl/>
        </w:rPr>
        <w:t>خلال</w:t>
      </w:r>
      <w:r w:rsidR="00126E7F" w:rsidRPr="00126E7F">
        <w:rPr>
          <w:rFonts w:ascii="Simplified Arabic" w:hAnsi="Simplified Arabic"/>
          <w:sz w:val="28"/>
          <w:rtl/>
        </w:rPr>
        <w:t xml:space="preserve"> </w:t>
      </w:r>
      <w:r w:rsidR="00126E7F" w:rsidRPr="00126E7F">
        <w:rPr>
          <w:rFonts w:ascii="Simplified Arabic" w:hAnsi="Simplified Arabic" w:hint="cs"/>
          <w:sz w:val="28"/>
          <w:rtl/>
        </w:rPr>
        <w:t>تبادل</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المعرفة</w:t>
      </w:r>
      <w:r w:rsidR="00126E7F" w:rsidRPr="00126E7F">
        <w:rPr>
          <w:rFonts w:ascii="Simplified Arabic" w:hAnsi="Simplified Arabic"/>
          <w:sz w:val="28"/>
          <w:rtl/>
        </w:rPr>
        <w:t xml:space="preserve">. </w:t>
      </w:r>
      <w:r w:rsidR="00126E7F" w:rsidRPr="00126E7F">
        <w:rPr>
          <w:rFonts w:ascii="Simplified Arabic" w:hAnsi="Simplified Arabic" w:hint="cs"/>
          <w:sz w:val="28"/>
          <w:rtl/>
        </w:rPr>
        <w:t>تساهم</w:t>
      </w:r>
      <w:r w:rsidR="00126E7F" w:rsidRPr="00126E7F">
        <w:rPr>
          <w:rFonts w:ascii="Simplified Arabic" w:hAnsi="Simplified Arabic"/>
          <w:sz w:val="28"/>
          <w:rtl/>
        </w:rPr>
        <w:t xml:space="preserve"> </w:t>
      </w:r>
      <w:r w:rsidR="00126E7F" w:rsidRPr="00126E7F">
        <w:rPr>
          <w:rFonts w:ascii="Simplified Arabic" w:hAnsi="Simplified Arabic" w:hint="cs"/>
          <w:sz w:val="28"/>
          <w:rtl/>
        </w:rPr>
        <w:t>نتائج</w:t>
      </w:r>
      <w:r w:rsidR="00126E7F" w:rsidRPr="00126E7F">
        <w:rPr>
          <w:rFonts w:ascii="Simplified Arabic" w:hAnsi="Simplified Arabic"/>
          <w:sz w:val="28"/>
          <w:rtl/>
        </w:rPr>
        <w:t xml:space="preserve"> </w:t>
      </w:r>
      <w:r w:rsidR="00126E7F" w:rsidRPr="00126E7F">
        <w:rPr>
          <w:rFonts w:ascii="Simplified Arabic" w:hAnsi="Simplified Arabic" w:hint="cs"/>
          <w:sz w:val="28"/>
          <w:rtl/>
        </w:rPr>
        <w:t>هذه</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الدراسة</w:t>
      </w:r>
      <w:r w:rsidR="00126E7F" w:rsidRPr="00126E7F">
        <w:rPr>
          <w:rFonts w:ascii="Simplified Arabic" w:hAnsi="Simplified Arabic"/>
          <w:sz w:val="28"/>
          <w:rtl/>
        </w:rPr>
        <w:t xml:space="preserve"> </w:t>
      </w:r>
      <w:r w:rsidR="00126E7F" w:rsidRPr="00126E7F">
        <w:rPr>
          <w:rFonts w:ascii="Simplified Arabic" w:hAnsi="Simplified Arabic" w:hint="cs"/>
          <w:sz w:val="28"/>
          <w:rtl/>
        </w:rPr>
        <w:t>في</w:t>
      </w:r>
      <w:r w:rsidR="00126E7F" w:rsidRPr="00126E7F">
        <w:rPr>
          <w:rFonts w:ascii="Simplified Arabic" w:hAnsi="Simplified Arabic"/>
          <w:sz w:val="28"/>
          <w:rtl/>
        </w:rPr>
        <w:t xml:space="preserve"> </w:t>
      </w:r>
      <w:r w:rsidR="00126E7F" w:rsidRPr="00126E7F">
        <w:rPr>
          <w:rFonts w:ascii="Simplified Arabic" w:hAnsi="Simplified Arabic" w:hint="cs"/>
          <w:sz w:val="28"/>
          <w:rtl/>
        </w:rPr>
        <w:t>تطوير</w:t>
      </w:r>
      <w:r w:rsidR="00126E7F" w:rsidRPr="00126E7F">
        <w:rPr>
          <w:rFonts w:ascii="Simplified Arabic" w:hAnsi="Simplified Arabic"/>
          <w:sz w:val="28"/>
          <w:rtl/>
        </w:rPr>
        <w:t xml:space="preserve"> </w:t>
      </w:r>
      <w:r w:rsidR="00126E7F" w:rsidRPr="00126E7F">
        <w:rPr>
          <w:rFonts w:ascii="Simplified Arabic" w:hAnsi="Simplified Arabic" w:hint="cs"/>
          <w:sz w:val="28"/>
          <w:rtl/>
        </w:rPr>
        <w:t>وتنفيذ</w:t>
      </w:r>
      <w:r w:rsidR="00126E7F" w:rsidRPr="00126E7F">
        <w:rPr>
          <w:rFonts w:ascii="Simplified Arabic" w:hAnsi="Simplified Arabic"/>
          <w:sz w:val="28"/>
          <w:rtl/>
        </w:rPr>
        <w:t xml:space="preserve"> </w:t>
      </w:r>
      <w:r w:rsidR="00126E7F" w:rsidRPr="00126E7F">
        <w:rPr>
          <w:rFonts w:ascii="Simplified Arabic" w:hAnsi="Simplified Arabic" w:hint="cs"/>
          <w:sz w:val="28"/>
          <w:rtl/>
        </w:rPr>
        <w:t>اتجاهات</w:t>
      </w:r>
      <w:r w:rsidR="00126E7F" w:rsidRPr="00126E7F">
        <w:rPr>
          <w:rFonts w:ascii="Simplified Arabic" w:hAnsi="Simplified Arabic"/>
          <w:sz w:val="28"/>
          <w:rtl/>
        </w:rPr>
        <w:t xml:space="preserve"> </w:t>
      </w:r>
      <w:r w:rsidR="00126E7F" w:rsidRPr="00126E7F">
        <w:rPr>
          <w:rFonts w:ascii="Simplified Arabic" w:hAnsi="Simplified Arabic" w:hint="cs"/>
          <w:sz w:val="28"/>
          <w:rtl/>
        </w:rPr>
        <w:t>استراتيجية</w:t>
      </w:r>
      <w:r w:rsidR="00126E7F" w:rsidRPr="00126E7F">
        <w:rPr>
          <w:rFonts w:ascii="Simplified Arabic" w:hAnsi="Simplified Arabic"/>
          <w:sz w:val="28"/>
          <w:rtl/>
        </w:rPr>
        <w:t xml:space="preserve"> </w:t>
      </w:r>
      <w:r w:rsidR="00126E7F" w:rsidRPr="00126E7F">
        <w:rPr>
          <w:rFonts w:ascii="Simplified Arabic" w:hAnsi="Simplified Arabic" w:hint="cs"/>
          <w:sz w:val="28"/>
          <w:rtl/>
        </w:rPr>
        <w:t>مختلفة</w:t>
      </w:r>
      <w:r w:rsidR="00126E7F" w:rsidRPr="00126E7F">
        <w:rPr>
          <w:rFonts w:ascii="Simplified Arabic" w:hAnsi="Simplified Arabic"/>
          <w:sz w:val="28"/>
          <w:rtl/>
        </w:rPr>
        <w:t xml:space="preserve"> </w:t>
      </w:r>
      <w:r w:rsidR="00126E7F" w:rsidRPr="00126E7F">
        <w:rPr>
          <w:rFonts w:ascii="Simplified Arabic" w:hAnsi="Simplified Arabic" w:hint="cs"/>
          <w:sz w:val="28"/>
          <w:rtl/>
        </w:rPr>
        <w:t>تعمل</w:t>
      </w:r>
      <w:r w:rsidR="00126E7F" w:rsidRPr="00126E7F">
        <w:rPr>
          <w:rFonts w:ascii="Simplified Arabic" w:hAnsi="Simplified Arabic"/>
          <w:sz w:val="28"/>
          <w:rtl/>
        </w:rPr>
        <w:t xml:space="preserve"> </w:t>
      </w:r>
      <w:r w:rsidR="00126E7F" w:rsidRPr="00126E7F">
        <w:rPr>
          <w:rFonts w:ascii="Simplified Arabic" w:hAnsi="Simplified Arabic" w:hint="cs"/>
          <w:sz w:val="28"/>
          <w:rtl/>
        </w:rPr>
        <w:t>على</w:t>
      </w:r>
      <w:r w:rsidR="00126E7F" w:rsidRPr="00126E7F">
        <w:rPr>
          <w:rFonts w:ascii="Simplified Arabic" w:hAnsi="Simplified Arabic"/>
          <w:sz w:val="28"/>
          <w:rtl/>
        </w:rPr>
        <w:t xml:space="preserve"> </w:t>
      </w:r>
      <w:r w:rsidR="00126E7F" w:rsidRPr="00126E7F">
        <w:rPr>
          <w:rFonts w:ascii="Simplified Arabic" w:hAnsi="Simplified Arabic" w:hint="cs"/>
          <w:sz w:val="28"/>
          <w:rtl/>
        </w:rPr>
        <w:t>تعزيز</w:t>
      </w:r>
      <w:r w:rsidR="00126E7F" w:rsidRPr="00126E7F">
        <w:rPr>
          <w:rFonts w:ascii="Simplified Arabic" w:hAnsi="Simplified Arabic"/>
          <w:sz w:val="28"/>
          <w:rtl/>
        </w:rPr>
        <w:t xml:space="preserve"> </w:t>
      </w:r>
      <w:r w:rsidR="00126E7F" w:rsidRPr="00126E7F">
        <w:rPr>
          <w:rFonts w:ascii="Simplified Arabic" w:hAnsi="Simplified Arabic" w:hint="cs"/>
          <w:sz w:val="28"/>
          <w:rtl/>
        </w:rPr>
        <w:t>أداء</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الموظفين</w:t>
      </w:r>
      <w:r w:rsidR="00126E7F" w:rsidRPr="00126E7F">
        <w:rPr>
          <w:rFonts w:ascii="Simplified Arabic" w:hAnsi="Simplified Arabic"/>
          <w:sz w:val="28"/>
          <w:rtl/>
        </w:rPr>
        <w:t xml:space="preserve"> </w:t>
      </w:r>
      <w:r w:rsidR="00126E7F" w:rsidRPr="00126E7F">
        <w:rPr>
          <w:rFonts w:ascii="Simplified Arabic" w:hAnsi="Simplified Arabic" w:hint="cs"/>
          <w:sz w:val="28"/>
          <w:rtl/>
        </w:rPr>
        <w:t>من</w:t>
      </w:r>
      <w:r w:rsidR="00126E7F" w:rsidRPr="00126E7F">
        <w:rPr>
          <w:rFonts w:ascii="Simplified Arabic" w:hAnsi="Simplified Arabic"/>
          <w:sz w:val="28"/>
          <w:rtl/>
        </w:rPr>
        <w:t xml:space="preserve"> </w:t>
      </w:r>
      <w:r w:rsidR="00126E7F" w:rsidRPr="00126E7F">
        <w:rPr>
          <w:rFonts w:ascii="Simplified Arabic" w:hAnsi="Simplified Arabic" w:hint="cs"/>
          <w:sz w:val="28"/>
          <w:rtl/>
        </w:rPr>
        <w:t>خلال</w:t>
      </w:r>
      <w:r w:rsidR="00126E7F" w:rsidRPr="00126E7F">
        <w:rPr>
          <w:rFonts w:ascii="Simplified Arabic" w:hAnsi="Simplified Arabic"/>
          <w:sz w:val="28"/>
          <w:rtl/>
        </w:rPr>
        <w:t xml:space="preserve"> </w:t>
      </w:r>
      <w:r w:rsidR="00126E7F" w:rsidRPr="00126E7F">
        <w:rPr>
          <w:rFonts w:ascii="Simplified Arabic" w:hAnsi="Simplified Arabic" w:hint="cs"/>
          <w:sz w:val="28"/>
          <w:rtl/>
        </w:rPr>
        <w:t>تبني</w:t>
      </w:r>
      <w:r w:rsidR="00126E7F" w:rsidRPr="00126E7F">
        <w:rPr>
          <w:rFonts w:ascii="Simplified Arabic" w:hAnsi="Simplified Arabic"/>
          <w:sz w:val="28"/>
          <w:rtl/>
        </w:rPr>
        <w:t xml:space="preserve"> </w:t>
      </w:r>
      <w:r w:rsidR="00126E7F" w:rsidRPr="00126E7F">
        <w:rPr>
          <w:rFonts w:ascii="Simplified Arabic" w:hAnsi="Simplified Arabic" w:hint="cs"/>
          <w:sz w:val="28"/>
          <w:rtl/>
        </w:rPr>
        <w:t>إدارة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الجودة</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الشاملة</w:t>
      </w:r>
      <w:r w:rsidR="00126E7F" w:rsidRPr="00126E7F">
        <w:rPr>
          <w:rFonts w:ascii="Simplified Arabic" w:hAnsi="Simplified Arabic"/>
          <w:sz w:val="28"/>
          <w:rtl/>
        </w:rPr>
        <w:t xml:space="preserve"> </w:t>
      </w:r>
      <w:r w:rsidR="00126E7F" w:rsidRPr="00126E7F">
        <w:rPr>
          <w:rFonts w:ascii="Simplified Arabic" w:hAnsi="Simplified Arabic" w:hint="cs"/>
          <w:sz w:val="28"/>
          <w:rtl/>
        </w:rPr>
        <w:t>ونشر</w:t>
      </w:r>
      <w:r w:rsidR="00126E7F" w:rsidRPr="00126E7F">
        <w:rPr>
          <w:rFonts w:ascii="Simplified Arabic" w:hAnsi="Simplified Arabic"/>
          <w:sz w:val="28"/>
          <w:rtl/>
        </w:rPr>
        <w:t xml:space="preserve"> </w:t>
      </w:r>
      <w:r w:rsidR="00126E7F" w:rsidRPr="00126E7F">
        <w:rPr>
          <w:rFonts w:ascii="Simplified Arabic" w:hAnsi="Simplified Arabic" w:hint="cs"/>
          <w:sz w:val="28"/>
          <w:rtl/>
        </w:rPr>
        <w:t>ثقافة</w:t>
      </w:r>
      <w:r w:rsidR="00126E7F" w:rsidRPr="00126E7F">
        <w:rPr>
          <w:rFonts w:ascii="Simplified Arabic" w:hAnsi="Simplified Arabic"/>
          <w:sz w:val="28"/>
          <w:rtl/>
        </w:rPr>
        <w:t xml:space="preserve"> </w:t>
      </w:r>
      <w:r w:rsidR="00126E7F" w:rsidRPr="00126E7F">
        <w:rPr>
          <w:rFonts w:ascii="Simplified Arabic" w:hAnsi="Simplified Arabic" w:hint="cs"/>
          <w:sz w:val="28"/>
          <w:rtl/>
        </w:rPr>
        <w:t>تبادل</w:t>
      </w:r>
      <w:r w:rsidR="00126E7F" w:rsidRPr="00126E7F">
        <w:rPr>
          <w:rFonts w:ascii="Simplified Arabic" w:hAnsi="Simplified Arabic"/>
          <w:sz w:val="28"/>
          <w:rtl/>
        </w:rPr>
        <w:t xml:space="preserve"> </w:t>
      </w:r>
      <w:r w:rsidR="00126E7F" w:rsidRPr="00126E7F">
        <w:rPr>
          <w:rFonts w:ascii="Simplified Arabic" w:hAnsi="Simplified Arabic" w:hint="cs"/>
          <w:sz w:val="28"/>
          <w:rtl/>
        </w:rPr>
        <w:t>المعرفة</w:t>
      </w:r>
      <w:r w:rsidR="00126E7F" w:rsidRPr="00126E7F">
        <w:rPr>
          <w:rFonts w:ascii="Simplified Arabic" w:hAnsi="Simplified Arabic"/>
          <w:sz w:val="28"/>
          <w:rtl/>
        </w:rPr>
        <w:t>.</w:t>
      </w:r>
    </w:p>
    <w:p w14:paraId="13B11B61" w14:textId="4A6CCF60" w:rsidR="00C45FAA" w:rsidRPr="00C45FAA" w:rsidRDefault="00C45FAA" w:rsidP="00C45FAA">
      <w:pPr>
        <w:pStyle w:val="1"/>
        <w:bidi/>
        <w:rPr>
          <w:b/>
          <w:bCs/>
          <w:rtl/>
        </w:rPr>
      </w:pPr>
      <w:bookmarkStart w:id="53" w:name="_Toc179900113"/>
      <w:r w:rsidRPr="00C45FAA">
        <w:rPr>
          <w:rFonts w:hint="cs"/>
          <w:b/>
          <w:bCs/>
          <w:rtl/>
        </w:rPr>
        <w:t>1.4.2 التعليق على الدراسات السابقة</w:t>
      </w:r>
      <w:bookmarkEnd w:id="53"/>
    </w:p>
    <w:p w14:paraId="1B9956B2" w14:textId="1454349B" w:rsidR="002E5CE5" w:rsidRPr="002E5CE5" w:rsidRDefault="002E5CE5" w:rsidP="002E5CE5">
      <w:pPr>
        <w:spacing w:after="0" w:line="360" w:lineRule="auto"/>
        <w:ind w:left="-64" w:firstLine="90"/>
        <w:jc w:val="both"/>
        <w:rPr>
          <w:rFonts w:ascii="Simplified Arabic" w:eastAsia="Calibri" w:hAnsi="Simplified Arabic"/>
          <w:kern w:val="0"/>
          <w:sz w:val="28"/>
          <w:rtl/>
          <w:lang w:bidi="ar-KW"/>
          <w14:ligatures w14:val="none"/>
        </w:rPr>
      </w:pPr>
      <w:bookmarkStart w:id="54" w:name="_Toc170803826"/>
      <w:bookmarkStart w:id="55" w:name="_Toc175314249"/>
      <w:r>
        <w:rPr>
          <w:rFonts w:ascii="Simplified Arabic" w:eastAsia="Calibri" w:hAnsi="Simplified Arabic" w:hint="cs"/>
          <w:kern w:val="0"/>
          <w:sz w:val="28"/>
          <w:rtl/>
          <w:lang w:bidi="ar-KW"/>
          <w14:ligatures w14:val="none"/>
        </w:rPr>
        <w:t xml:space="preserve">        </w:t>
      </w:r>
      <w:r w:rsidRPr="002E5CE5">
        <w:rPr>
          <w:rFonts w:ascii="Simplified Arabic" w:eastAsia="Calibri" w:hAnsi="Simplified Arabic"/>
          <w:kern w:val="0"/>
          <w:sz w:val="28"/>
          <w:rtl/>
          <w:lang w:bidi="ar-KW"/>
          <w14:ligatures w14:val="none"/>
        </w:rPr>
        <w:t>ركزت غالبية الدراسات السابقة على ممارسات الجودة الشاملة وعلاقتها ومدى تأثيرها على عدد من المتغيرات مثل القدرة التنافسية والأداء المؤسسي، وغيرها من المتغيرات، بينما تركز الدراسة الحالية على ممارسات إدارة الجودة الشاملة وأثرها ودورها في الأداء الوظيفي</w:t>
      </w:r>
      <w:r>
        <w:rPr>
          <w:rFonts w:ascii="Simplified Arabic" w:eastAsia="Calibri" w:hAnsi="Simplified Arabic" w:hint="cs"/>
          <w:kern w:val="0"/>
          <w:sz w:val="28"/>
          <w:rtl/>
          <w:lang w:bidi="ar-KW"/>
          <w14:ligatures w14:val="none"/>
        </w:rPr>
        <w:t xml:space="preserve"> للعاملين بقطاع التعليم في المملكة العربية السعودية</w:t>
      </w:r>
      <w:r w:rsidRPr="002E5CE5">
        <w:rPr>
          <w:rFonts w:ascii="Simplified Arabic" w:eastAsia="Calibri" w:hAnsi="Simplified Arabic"/>
          <w:kern w:val="0"/>
          <w:sz w:val="28"/>
          <w:rtl/>
          <w:lang w:bidi="ar-KW"/>
          <w14:ligatures w14:val="none"/>
        </w:rPr>
        <w:t xml:space="preserve">. </w:t>
      </w:r>
    </w:p>
    <w:p w14:paraId="649FA63B" w14:textId="7D72DD8B" w:rsidR="002E5CE5" w:rsidRPr="002E5CE5" w:rsidRDefault="002E5CE5" w:rsidP="002E5CE5">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lastRenderedPageBreak/>
        <w:t xml:space="preserve">        </w:t>
      </w:r>
      <w:r w:rsidRPr="002E5CE5">
        <w:rPr>
          <w:rFonts w:ascii="Simplified Arabic" w:eastAsia="Calibri" w:hAnsi="Simplified Arabic"/>
          <w:kern w:val="0"/>
          <w:sz w:val="28"/>
          <w:rtl/>
          <w14:ligatures w14:val="none"/>
        </w:rPr>
        <w:t>وتتفق</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الحالية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مع أغلب</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الدراسات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السابقة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تناولها لإدارة الجودة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الشاملة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وأثرها</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على الأداء الوظيفي، وكذلك المنهج</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المتبع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وهو</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المنهج</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الوصفي التحليلي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وذلك</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لملائمته</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لموضوع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كما</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تتفق</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الأداة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المستخدمة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وهي الاستبانة كأداة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لجمع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البيانات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الأولية.</w:t>
      </w:r>
    </w:p>
    <w:p w14:paraId="3A7E6FF2" w14:textId="72A54A74" w:rsidR="002E5CE5" w:rsidRPr="002E5CE5" w:rsidRDefault="002E5CE5" w:rsidP="002E5CE5">
      <w:pPr>
        <w:spacing w:after="0" w:line="360" w:lineRule="auto"/>
        <w:ind w:left="-64" w:firstLine="90"/>
        <w:jc w:val="both"/>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 xml:space="preserve">        </w:t>
      </w:r>
      <w:r w:rsidRPr="002E5CE5">
        <w:rPr>
          <w:rFonts w:ascii="Simplified Arabic" w:eastAsia="Calibri" w:hAnsi="Simplified Arabic"/>
          <w:kern w:val="0"/>
          <w:sz w:val="28"/>
          <w:rtl/>
          <w14:ligatures w14:val="none"/>
        </w:rPr>
        <w:t>وقد</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اختلفت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الحالية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عن</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الدراسات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السابقة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 مجتمع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وبيئة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التطبيق</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والإطار</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المكاني والزماني، فمن الملاحظ أن الدراسات السابقة تم تطبيقها 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العديد</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من</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بيئات الأعمال</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المختلفة وبشكل فردي بمعنى أن كل دراسة تتناول بيئة واحدة من بيئات العمل،</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أما</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الدراسة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الحالية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فقد</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استهدفت</w:t>
      </w:r>
      <w:r w:rsidRPr="002E5CE5">
        <w:rPr>
          <w:rFonts w:ascii="Simplified Arabic" w:eastAsia="Calibri" w:hAnsi="Simplified Arabic"/>
          <w:kern w:val="0"/>
          <w:sz w:val="28"/>
          <w14:ligatures w14:val="none"/>
        </w:rPr>
        <w:t xml:space="preserve"> </w:t>
      </w:r>
      <w:r>
        <w:rPr>
          <w:rFonts w:ascii="Simplified Arabic" w:eastAsia="Calibri" w:hAnsi="Simplified Arabic" w:hint="cs"/>
          <w:kern w:val="0"/>
          <w:sz w:val="28"/>
          <w:rtl/>
          <w:lang w:bidi="ar-KW"/>
          <w14:ligatures w14:val="none"/>
        </w:rPr>
        <w:t>العاملين بقطاع التعليم في المملكة العربية السعودية</w:t>
      </w:r>
      <w:r w:rsidRPr="002E5CE5">
        <w:rPr>
          <w:rFonts w:ascii="Simplified Arabic" w:eastAsia="Calibri" w:hAnsi="Simplified Arabic"/>
          <w:kern w:val="0"/>
          <w:sz w:val="28"/>
          <w:rtl/>
          <w:lang w:bidi="ar-KW"/>
          <w14:ligatures w14:val="none"/>
        </w:rPr>
        <w:t xml:space="preserve"> </w:t>
      </w:r>
      <w:r w:rsidRPr="002E5CE5">
        <w:rPr>
          <w:rFonts w:ascii="Simplified Arabic" w:eastAsia="Calibri" w:hAnsi="Simplified Arabic"/>
          <w:kern w:val="0"/>
          <w:sz w:val="28"/>
          <w:rtl/>
          <w14:ligatures w14:val="none"/>
        </w:rPr>
        <w:t>ذات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طابع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متعدد من ناحية بيئات الأعمال المختلفة والمهام،</w:t>
      </w:r>
      <w:r>
        <w:rPr>
          <w:rFonts w:ascii="Simplified Arabic" w:eastAsia="Calibri" w:hAnsi="Simplified Arabic"/>
          <w:kern w:val="0"/>
          <w:sz w:val="28"/>
          <w:rtl/>
          <w14:ligatures w14:val="none"/>
        </w:rPr>
        <w:t xml:space="preserve"> والأهداف والرؤى والتوجهات</w:t>
      </w:r>
      <w:r>
        <w:rPr>
          <w:rFonts w:ascii="Simplified Arabic" w:eastAsia="Calibri" w:hAnsi="Simplified Arabic" w:hint="cs"/>
          <w:kern w:val="0"/>
          <w:sz w:val="28"/>
          <w:rtl/>
          <w14:ligatures w14:val="none"/>
        </w:rPr>
        <w:t xml:space="preserve">، </w:t>
      </w:r>
      <w:r w:rsidRPr="002E5CE5">
        <w:rPr>
          <w:rFonts w:ascii="Simplified Arabic" w:eastAsia="Calibri" w:hAnsi="Simplified Arabic"/>
          <w:kern w:val="0"/>
          <w:sz w:val="28"/>
          <w:rtl/>
          <w14:ligatures w14:val="none"/>
        </w:rPr>
        <w:t>ف</w:t>
      </w:r>
      <w:r w:rsidRPr="002E5CE5">
        <w:rPr>
          <w:rFonts w:ascii="Simplified Arabic" w:eastAsia="Calibri" w:hAnsi="Simplified Arabic"/>
          <w:kern w:val="0"/>
          <w:sz w:val="28"/>
          <w:rtl/>
          <w:lang w:bidi="ar-KW"/>
          <w14:ligatures w14:val="none"/>
        </w:rPr>
        <w:t xml:space="preserve">نجد أن </w:t>
      </w:r>
      <w:r w:rsidRPr="002E5CE5">
        <w:rPr>
          <w:rFonts w:ascii="Simplified Arabic" w:eastAsia="Calibri" w:hAnsi="Simplified Arabic"/>
          <w:kern w:val="0"/>
          <w:sz w:val="28"/>
          <w:rtl/>
          <w14:ligatures w14:val="none"/>
        </w:rPr>
        <w:t>دراسة (الفاضل وثابت 2022) بعنوان: دور إدارة الجودة الشاملة في تحسين مستويات الأداء المؤسسي: دراسة تطبيقية على شركات توزيع الكهرباء في فلسطين: هدفت إلى التعرف</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على</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دور</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إدارة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الجودة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الشاملة</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تحسين</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مستوى</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الأداء</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المؤسسي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شركات</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توزيع</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الكهرباء</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في</w:t>
      </w:r>
      <w:r w:rsidRPr="002E5CE5">
        <w:rPr>
          <w:rFonts w:ascii="Simplified Arabic" w:eastAsia="Calibri" w:hAnsi="Simplified Arabic"/>
          <w:kern w:val="0"/>
          <w:sz w:val="28"/>
          <w14:ligatures w14:val="none"/>
        </w:rPr>
        <w:t xml:space="preserve"> </w:t>
      </w:r>
      <w:r w:rsidRPr="002E5CE5">
        <w:rPr>
          <w:rFonts w:ascii="Simplified Arabic" w:eastAsia="Calibri" w:hAnsi="Simplified Arabic"/>
          <w:kern w:val="0"/>
          <w:sz w:val="28"/>
          <w:rtl/>
          <w14:ligatures w14:val="none"/>
        </w:rPr>
        <w:t>فلسطين</w:t>
      </w:r>
      <w:r w:rsidRPr="002E5CE5">
        <w:rPr>
          <w:rFonts w:ascii="Simplified Arabic" w:eastAsia="Calibri" w:hAnsi="Simplified Arabic"/>
          <w:kern w:val="0"/>
          <w:sz w:val="28"/>
          <w:rtl/>
          <w:lang w:bidi="ar-KW"/>
          <w14:ligatures w14:val="none"/>
        </w:rPr>
        <w:t>، وهي تختلف مع الدراسة الحالية حيث إنها تركز على مجال الطاقة والكهرباء في حين أن الدراسة الحالية تسلط الضوء على</w:t>
      </w:r>
      <w:r>
        <w:rPr>
          <w:rFonts w:ascii="Simplified Arabic" w:eastAsia="Calibri" w:hAnsi="Simplified Arabic" w:hint="cs"/>
          <w:kern w:val="0"/>
          <w:sz w:val="28"/>
          <w:rtl/>
          <w:lang w:bidi="ar-KW"/>
          <w14:ligatures w14:val="none"/>
        </w:rPr>
        <w:t xml:space="preserve"> تأثير إدارة</w:t>
      </w:r>
      <w:r w:rsidRPr="002E5CE5">
        <w:rPr>
          <w:rFonts w:ascii="Simplified Arabic" w:eastAsia="Calibri" w:hAnsi="Simplified Arabic"/>
          <w:kern w:val="0"/>
          <w:sz w:val="28"/>
          <w:rtl/>
          <w:lang w:bidi="ar-KW"/>
          <w14:ligatures w14:val="none"/>
        </w:rPr>
        <w:t xml:space="preserve"> الجودة الشاملة </w:t>
      </w:r>
      <w:r>
        <w:rPr>
          <w:rFonts w:ascii="Simplified Arabic" w:eastAsia="Calibri" w:hAnsi="Simplified Arabic" w:hint="cs"/>
          <w:kern w:val="0"/>
          <w:sz w:val="28"/>
          <w:rtl/>
          <w:lang w:bidi="ar-KW"/>
          <w14:ligatures w14:val="none"/>
        </w:rPr>
        <w:t>على</w:t>
      </w:r>
      <w:r w:rsidRPr="002E5CE5">
        <w:rPr>
          <w:rFonts w:ascii="Simplified Arabic" w:eastAsia="Calibri" w:hAnsi="Simplified Arabic"/>
          <w:kern w:val="0"/>
          <w:sz w:val="28"/>
          <w:rtl/>
          <w:lang w:bidi="ar-KW"/>
          <w14:ligatures w14:val="none"/>
        </w:rPr>
        <w:t xml:space="preserve"> أداء</w:t>
      </w:r>
      <w:r>
        <w:rPr>
          <w:rFonts w:ascii="Simplified Arabic" w:eastAsia="Calibri" w:hAnsi="Simplified Arabic" w:hint="cs"/>
          <w:kern w:val="0"/>
          <w:sz w:val="28"/>
          <w:rtl/>
          <w:lang w:bidi="ar-KW"/>
          <w14:ligatures w14:val="none"/>
        </w:rPr>
        <w:t xml:space="preserve"> العاملين بقطاع التعليم في المملكة العربية السعودية.</w:t>
      </w:r>
    </w:p>
    <w:p w14:paraId="1F997780" w14:textId="77777777" w:rsidR="002E5CE5" w:rsidRPr="002E5CE5" w:rsidRDefault="002E5CE5" w:rsidP="00DA0123">
      <w:pPr>
        <w:numPr>
          <w:ilvl w:val="0"/>
          <w:numId w:val="23"/>
        </w:numPr>
        <w:spacing w:line="360" w:lineRule="auto"/>
        <w:contextualSpacing/>
        <w:jc w:val="both"/>
        <w:rPr>
          <w:rFonts w:ascii="Simplified Arabic" w:eastAsia="Calibri" w:hAnsi="Simplified Arabic"/>
          <w:b/>
          <w:bCs/>
          <w:sz w:val="28"/>
        </w:rPr>
      </w:pPr>
      <w:r w:rsidRPr="002E5CE5">
        <w:rPr>
          <w:rFonts w:ascii="Simplified Arabic" w:eastAsia="Calibri" w:hAnsi="Simplified Arabic" w:hint="cs"/>
          <w:b/>
          <w:bCs/>
          <w:sz w:val="28"/>
          <w:rtl/>
        </w:rPr>
        <w:t>أوجه الإستفادة من الدراسات السابقة:</w:t>
      </w:r>
    </w:p>
    <w:p w14:paraId="5D8A2225" w14:textId="3763C960" w:rsidR="002E5CE5" w:rsidRPr="002E5CE5" w:rsidRDefault="002E5CE5" w:rsidP="002E5CE5">
      <w:pPr>
        <w:spacing w:line="360" w:lineRule="auto"/>
        <w:jc w:val="both"/>
        <w:rPr>
          <w:rFonts w:ascii="Simplified Arabic" w:eastAsia="Calibri" w:hAnsi="Simplified Arabic"/>
          <w:sz w:val="28"/>
          <w:rtl/>
        </w:rPr>
      </w:pPr>
      <w:r w:rsidRPr="002E5CE5">
        <w:rPr>
          <w:rFonts w:ascii="Simplified Arabic" w:eastAsia="Calibri" w:hAnsi="Simplified Arabic" w:hint="cs"/>
          <w:sz w:val="28"/>
          <w:rtl/>
        </w:rPr>
        <w:t>لقد</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استفاد</w:t>
      </w:r>
      <w:r>
        <w:rPr>
          <w:rFonts w:ascii="Simplified Arabic" w:eastAsia="Calibri" w:hAnsi="Simplified Arabic" w:hint="cs"/>
          <w:sz w:val="28"/>
          <w:rtl/>
        </w:rPr>
        <w:t>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الباحث</w:t>
      </w:r>
      <w:r>
        <w:rPr>
          <w:rFonts w:ascii="Simplified Arabic" w:eastAsia="Calibri" w:hAnsi="Simplified Arabic" w:hint="cs"/>
          <w:sz w:val="28"/>
          <w:rtl/>
        </w:rPr>
        <w:t>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السابقة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أمور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كثيرة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منها</w:t>
      </w:r>
      <w:r w:rsidRPr="002E5CE5">
        <w:rPr>
          <w:rFonts w:ascii="Simplified Arabic" w:eastAsia="Calibri" w:hAnsi="Simplified Arabic"/>
          <w:sz w:val="28"/>
          <w:rtl/>
        </w:rPr>
        <w:t>:</w:t>
      </w:r>
    </w:p>
    <w:p w14:paraId="174CCB92" w14:textId="77777777" w:rsidR="002E5CE5" w:rsidRPr="002E5CE5" w:rsidRDefault="002E5CE5" w:rsidP="00DA0123">
      <w:pPr>
        <w:numPr>
          <w:ilvl w:val="0"/>
          <w:numId w:val="24"/>
        </w:numPr>
        <w:spacing w:line="360" w:lineRule="auto"/>
        <w:contextualSpacing/>
        <w:jc w:val="both"/>
        <w:rPr>
          <w:rFonts w:ascii="Simplified Arabic" w:eastAsia="Calibri" w:hAnsi="Simplified Arabic"/>
          <w:sz w:val="28"/>
          <w:rtl/>
        </w:rPr>
      </w:pPr>
      <w:r w:rsidRPr="002E5CE5">
        <w:rPr>
          <w:rFonts w:ascii="Simplified Arabic" w:eastAsia="Calibri" w:hAnsi="Simplified Arabic" w:hint="cs"/>
          <w:sz w:val="28"/>
          <w:rtl/>
        </w:rPr>
        <w:t>وضع</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الإطار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العام</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للأساس</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النظري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لهذه</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سواء</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بطريقة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مباشرة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أو</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غير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مباشرة</w:t>
      </w:r>
      <w:r w:rsidRPr="002E5CE5">
        <w:rPr>
          <w:rFonts w:ascii="Simplified Arabic" w:eastAsia="Calibri" w:hAnsi="Simplified Arabic"/>
          <w:sz w:val="28"/>
          <w:rtl/>
        </w:rPr>
        <w:t>.</w:t>
      </w:r>
    </w:p>
    <w:p w14:paraId="782A699E" w14:textId="77777777" w:rsidR="002E5CE5" w:rsidRPr="002E5CE5" w:rsidRDefault="002E5CE5" w:rsidP="00DA0123">
      <w:pPr>
        <w:numPr>
          <w:ilvl w:val="0"/>
          <w:numId w:val="24"/>
        </w:numPr>
        <w:spacing w:line="360" w:lineRule="auto"/>
        <w:contextualSpacing/>
        <w:jc w:val="both"/>
        <w:rPr>
          <w:rFonts w:ascii="Simplified Arabic" w:eastAsia="Calibri" w:hAnsi="Simplified Arabic"/>
          <w:sz w:val="28"/>
          <w:rtl/>
        </w:rPr>
      </w:pPr>
      <w:r w:rsidRPr="002E5CE5">
        <w:rPr>
          <w:rFonts w:ascii="Simplified Arabic" w:eastAsia="Calibri" w:hAnsi="Simplified Arabic" w:hint="cs"/>
          <w:sz w:val="28"/>
          <w:rtl/>
        </w:rPr>
        <w:t>مساعدة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الباحث</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تحديد</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إسترتيجيات إدارة المخاطر وأبعادها داخل المنظمات.</w:t>
      </w:r>
    </w:p>
    <w:p w14:paraId="0E22BA7A" w14:textId="77777777" w:rsidR="002E5CE5" w:rsidRPr="002E5CE5" w:rsidRDefault="002E5CE5" w:rsidP="00DA0123">
      <w:pPr>
        <w:numPr>
          <w:ilvl w:val="0"/>
          <w:numId w:val="24"/>
        </w:numPr>
        <w:spacing w:line="360" w:lineRule="auto"/>
        <w:contextualSpacing/>
        <w:jc w:val="both"/>
        <w:rPr>
          <w:rFonts w:ascii="Simplified Arabic" w:eastAsia="Calibri" w:hAnsi="Simplified Arabic"/>
          <w:sz w:val="28"/>
          <w:rtl/>
        </w:rPr>
      </w:pPr>
      <w:r w:rsidRPr="002E5CE5">
        <w:rPr>
          <w:rFonts w:ascii="Simplified Arabic" w:eastAsia="Calibri" w:hAnsi="Simplified Arabic" w:hint="cs"/>
          <w:sz w:val="28"/>
          <w:rtl/>
        </w:rPr>
        <w:t>مساعدة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الباحث</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على</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تحديد</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منهجية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وبناء</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أداة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 </w:t>
      </w:r>
      <w:r w:rsidRPr="002E5CE5">
        <w:rPr>
          <w:rFonts w:ascii="Simplified Arabic" w:eastAsia="Calibri" w:hAnsi="Simplified Arabic" w:hint="cs"/>
          <w:sz w:val="28"/>
          <w:rtl/>
        </w:rPr>
        <w:t>الاستبانة</w:t>
      </w:r>
      <w:r w:rsidRPr="002E5CE5">
        <w:rPr>
          <w:rFonts w:ascii="Simplified Arabic" w:eastAsia="Calibri" w:hAnsi="Simplified Arabic"/>
          <w:sz w:val="28"/>
          <w:rtl/>
        </w:rPr>
        <w:t>"</w:t>
      </w:r>
    </w:p>
    <w:p w14:paraId="65589955" w14:textId="77777777" w:rsidR="002E5CE5" w:rsidRPr="002E5CE5" w:rsidRDefault="002E5CE5" w:rsidP="00DA0123">
      <w:pPr>
        <w:numPr>
          <w:ilvl w:val="0"/>
          <w:numId w:val="24"/>
        </w:numPr>
        <w:spacing w:line="360" w:lineRule="auto"/>
        <w:contextualSpacing/>
        <w:jc w:val="both"/>
        <w:rPr>
          <w:rFonts w:ascii="Simplified Arabic" w:eastAsia="Calibri" w:hAnsi="Simplified Arabic"/>
          <w:sz w:val="28"/>
          <w:rtl/>
        </w:rPr>
      </w:pPr>
      <w:r w:rsidRPr="002E5CE5">
        <w:rPr>
          <w:rFonts w:ascii="Simplified Arabic" w:eastAsia="Calibri" w:hAnsi="Simplified Arabic" w:hint="cs"/>
          <w:sz w:val="28"/>
          <w:rtl/>
        </w:rPr>
        <w:t>الاستفادة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نتائج</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وتوصيات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السابقة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مناقشة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نتائج</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الحالية</w:t>
      </w:r>
      <w:r w:rsidRPr="002E5CE5">
        <w:rPr>
          <w:rFonts w:ascii="Simplified Arabic" w:eastAsia="Calibri" w:hAnsi="Simplified Arabic"/>
          <w:sz w:val="28"/>
          <w:rtl/>
        </w:rPr>
        <w:t>.</w:t>
      </w:r>
    </w:p>
    <w:p w14:paraId="12FF48DE" w14:textId="77777777" w:rsidR="002E5CE5" w:rsidRPr="002E5CE5" w:rsidRDefault="002E5CE5" w:rsidP="00DA0123">
      <w:pPr>
        <w:numPr>
          <w:ilvl w:val="0"/>
          <w:numId w:val="25"/>
        </w:numPr>
        <w:spacing w:line="360" w:lineRule="auto"/>
        <w:contextualSpacing/>
        <w:jc w:val="both"/>
        <w:rPr>
          <w:rFonts w:ascii="Simplified Arabic" w:eastAsia="Calibri" w:hAnsi="Simplified Arabic"/>
          <w:b/>
          <w:bCs/>
          <w:sz w:val="28"/>
        </w:rPr>
      </w:pPr>
      <w:r w:rsidRPr="002E5CE5">
        <w:rPr>
          <w:rFonts w:ascii="Simplified Arabic" w:eastAsia="Calibri" w:hAnsi="Simplified Arabic" w:hint="cs"/>
          <w:b/>
          <w:bCs/>
          <w:sz w:val="28"/>
          <w:rtl/>
        </w:rPr>
        <w:t>ما يميز الدراسة الحالية عن الدراسات السابقة:</w:t>
      </w:r>
    </w:p>
    <w:p w14:paraId="669B3135" w14:textId="77777777" w:rsidR="002E5CE5" w:rsidRPr="002E5CE5" w:rsidRDefault="002E5CE5" w:rsidP="002E5CE5">
      <w:pPr>
        <w:spacing w:line="360" w:lineRule="auto"/>
        <w:jc w:val="both"/>
        <w:rPr>
          <w:rFonts w:ascii="Simplified Arabic" w:eastAsia="Calibri" w:hAnsi="Simplified Arabic"/>
          <w:sz w:val="28"/>
          <w:rtl/>
        </w:rPr>
      </w:pPr>
      <w:r w:rsidRPr="002E5CE5">
        <w:rPr>
          <w:rFonts w:ascii="Simplified Arabic" w:eastAsia="Calibri" w:hAnsi="Simplified Arabic" w:hint="cs"/>
          <w:sz w:val="28"/>
          <w:rtl/>
        </w:rPr>
        <w:lastRenderedPageBreak/>
        <w:t>تأتي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هذه</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نسق</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السابقة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حيث</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مضمونها</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والهدف</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العام</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المرجو</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كل</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متغير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على</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حده،</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اما</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مايميز</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هذه</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عن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غيرها</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فهو</w:t>
      </w:r>
      <w:r w:rsidRPr="002E5CE5">
        <w:rPr>
          <w:rFonts w:ascii="Simplified Arabic" w:eastAsia="Calibri" w:hAnsi="Simplified Arabic"/>
          <w:sz w:val="28"/>
          <w:rtl/>
        </w:rPr>
        <w:t>:</w:t>
      </w:r>
    </w:p>
    <w:p w14:paraId="5771A184" w14:textId="6F23A717" w:rsidR="0017016D" w:rsidRDefault="002E5CE5" w:rsidP="0083614D">
      <w:pPr>
        <w:spacing w:line="360" w:lineRule="auto"/>
        <w:jc w:val="both"/>
        <w:rPr>
          <w:rFonts w:ascii="Simplified Arabic" w:eastAsia="Calibri" w:hAnsi="Simplified Arabic"/>
          <w:sz w:val="28"/>
          <w:rtl/>
        </w:rPr>
      </w:pPr>
      <w:r w:rsidRPr="002E5CE5">
        <w:rPr>
          <w:rFonts w:ascii="Simplified Arabic" w:eastAsia="Calibri" w:hAnsi="Simplified Arabic" w:hint="cs"/>
          <w:sz w:val="28"/>
          <w:rtl/>
        </w:rPr>
        <w:t>الجمع</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بين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متغيري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تعتبر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هذه</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على</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مستوى</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الدراسات</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السابقة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نادرة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وفريدة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وعنوانها</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مبتكر</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حيث</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الجمع</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بين</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متغيري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الدراسة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في</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دراسة</w:t>
      </w:r>
      <w:r w:rsidRPr="002E5CE5">
        <w:rPr>
          <w:rFonts w:ascii="Simplified Arabic" w:eastAsia="Calibri" w:hAnsi="Simplified Arabic"/>
          <w:sz w:val="28"/>
          <w:rtl/>
        </w:rPr>
        <w:t xml:space="preserve"> </w:t>
      </w:r>
      <w:r w:rsidRPr="002E5CE5">
        <w:rPr>
          <w:rFonts w:ascii="Simplified Arabic" w:eastAsia="Calibri" w:hAnsi="Simplified Arabic" w:hint="cs"/>
          <w:sz w:val="28"/>
          <w:rtl/>
        </w:rPr>
        <w:t>واحدة</w:t>
      </w:r>
      <w:r w:rsidRPr="002E5CE5">
        <w:rPr>
          <w:rFonts w:ascii="Simplified Arabic" w:eastAsia="Calibri" w:hAnsi="Simplified Arabic"/>
          <w:sz w:val="28"/>
          <w:rtl/>
        </w:rPr>
        <w:t xml:space="preserve"> (</w:t>
      </w:r>
      <w:r w:rsidR="00311BCF">
        <w:rPr>
          <w:rFonts w:ascii="Simplified Arabic" w:eastAsia="Calibri" w:hAnsi="Simplified Arabic" w:hint="cs"/>
          <w:sz w:val="28"/>
          <w:rtl/>
        </w:rPr>
        <w:t>إدارة الجودة الشاملة</w:t>
      </w:r>
      <w:r w:rsidRPr="002E5CE5">
        <w:rPr>
          <w:rFonts w:ascii="Simplified Arabic" w:eastAsia="Calibri" w:hAnsi="Simplified Arabic"/>
          <w:sz w:val="28"/>
          <w:rtl/>
        </w:rPr>
        <w:t xml:space="preserve">– </w:t>
      </w:r>
      <w:r w:rsidR="00311BCF">
        <w:rPr>
          <w:rFonts w:ascii="Simplified Arabic" w:eastAsia="Calibri" w:hAnsi="Simplified Arabic" w:hint="cs"/>
          <w:sz w:val="28"/>
          <w:rtl/>
        </w:rPr>
        <w:t>الأداء الوظيفي للعاملين بقطاع التعليم في المملكة العربية السعودية</w:t>
      </w:r>
      <w:r w:rsidRPr="002E5CE5">
        <w:rPr>
          <w:rFonts w:ascii="Simplified Arabic" w:eastAsia="Calibri" w:hAnsi="Simplified Arabic" w:hint="cs"/>
          <w:sz w:val="28"/>
          <w:rtl/>
        </w:rPr>
        <w:t>).</w:t>
      </w:r>
    </w:p>
    <w:p w14:paraId="73692306" w14:textId="77777777" w:rsidR="00883756" w:rsidRDefault="00883756" w:rsidP="0083614D">
      <w:pPr>
        <w:spacing w:line="360" w:lineRule="auto"/>
        <w:jc w:val="both"/>
        <w:rPr>
          <w:rFonts w:ascii="Simplified Arabic" w:eastAsia="Calibri" w:hAnsi="Simplified Arabic"/>
          <w:sz w:val="28"/>
          <w:rtl/>
        </w:rPr>
      </w:pPr>
    </w:p>
    <w:p w14:paraId="2371893A" w14:textId="77777777" w:rsidR="00883756" w:rsidRDefault="00883756" w:rsidP="0083614D">
      <w:pPr>
        <w:spacing w:line="360" w:lineRule="auto"/>
        <w:jc w:val="both"/>
        <w:rPr>
          <w:rFonts w:ascii="Simplified Arabic" w:eastAsia="Calibri" w:hAnsi="Simplified Arabic"/>
          <w:sz w:val="28"/>
          <w:rtl/>
        </w:rPr>
      </w:pPr>
    </w:p>
    <w:p w14:paraId="55AA4D10" w14:textId="77777777" w:rsidR="00883756" w:rsidRDefault="00883756" w:rsidP="0083614D">
      <w:pPr>
        <w:spacing w:line="360" w:lineRule="auto"/>
        <w:jc w:val="both"/>
        <w:rPr>
          <w:rFonts w:ascii="Simplified Arabic" w:eastAsia="Calibri" w:hAnsi="Simplified Arabic"/>
          <w:sz w:val="28"/>
          <w:rtl/>
        </w:rPr>
      </w:pPr>
    </w:p>
    <w:p w14:paraId="015B343C" w14:textId="77777777" w:rsidR="00883756" w:rsidRDefault="00883756" w:rsidP="0083614D">
      <w:pPr>
        <w:spacing w:line="360" w:lineRule="auto"/>
        <w:jc w:val="both"/>
        <w:rPr>
          <w:rFonts w:ascii="Simplified Arabic" w:eastAsia="Calibri" w:hAnsi="Simplified Arabic"/>
          <w:sz w:val="28"/>
          <w:rtl/>
        </w:rPr>
      </w:pPr>
    </w:p>
    <w:p w14:paraId="22EF97F9" w14:textId="77777777" w:rsidR="00883756" w:rsidRDefault="00883756" w:rsidP="0083614D">
      <w:pPr>
        <w:spacing w:line="360" w:lineRule="auto"/>
        <w:jc w:val="both"/>
        <w:rPr>
          <w:rFonts w:ascii="Simplified Arabic" w:eastAsia="Calibri" w:hAnsi="Simplified Arabic"/>
          <w:sz w:val="28"/>
          <w:rtl/>
        </w:rPr>
      </w:pPr>
    </w:p>
    <w:p w14:paraId="5CA5EB72" w14:textId="77777777" w:rsidR="00883756" w:rsidRDefault="00883756" w:rsidP="0083614D">
      <w:pPr>
        <w:spacing w:line="360" w:lineRule="auto"/>
        <w:jc w:val="both"/>
        <w:rPr>
          <w:rFonts w:ascii="Simplified Arabic" w:eastAsia="Calibri" w:hAnsi="Simplified Arabic"/>
          <w:sz w:val="28"/>
          <w:rtl/>
        </w:rPr>
      </w:pPr>
    </w:p>
    <w:p w14:paraId="64465E66" w14:textId="77777777" w:rsidR="00883756" w:rsidRDefault="00883756" w:rsidP="0083614D">
      <w:pPr>
        <w:spacing w:line="360" w:lineRule="auto"/>
        <w:jc w:val="both"/>
        <w:rPr>
          <w:rFonts w:ascii="Simplified Arabic" w:eastAsia="Calibri" w:hAnsi="Simplified Arabic"/>
          <w:sz w:val="28"/>
          <w:rtl/>
        </w:rPr>
      </w:pPr>
    </w:p>
    <w:p w14:paraId="7AA05973" w14:textId="77777777" w:rsidR="00883756" w:rsidRPr="0083614D" w:rsidRDefault="00883756" w:rsidP="0083614D">
      <w:pPr>
        <w:spacing w:line="360" w:lineRule="auto"/>
        <w:jc w:val="both"/>
        <w:rPr>
          <w:rFonts w:ascii="Simplified Arabic" w:eastAsia="Calibri" w:hAnsi="Simplified Arabic" w:hint="cs"/>
          <w:sz w:val="28"/>
          <w:rtl/>
        </w:rPr>
      </w:pPr>
    </w:p>
    <w:bookmarkEnd w:id="54"/>
    <w:bookmarkEnd w:id="55"/>
    <w:p w14:paraId="78481E28" w14:textId="77777777" w:rsidR="00231F41" w:rsidRDefault="00231F41" w:rsidP="00231F41">
      <w:pPr>
        <w:bidi w:val="0"/>
        <w:rPr>
          <w:rFonts w:ascii="Sakkal Majalla" w:eastAsia="Calibri" w:hAnsi="Sakkal Majalla" w:cs="Sakkal Majalla"/>
          <w:b/>
          <w:bCs/>
          <w:sz w:val="28"/>
          <w:rtl/>
        </w:rPr>
      </w:pPr>
    </w:p>
    <w:p w14:paraId="01B9CB30" w14:textId="77777777" w:rsidR="00231F41" w:rsidRDefault="00231F41" w:rsidP="00231F41">
      <w:pPr>
        <w:bidi w:val="0"/>
        <w:rPr>
          <w:rFonts w:ascii="Sakkal Majalla" w:eastAsia="Calibri" w:hAnsi="Sakkal Majalla" w:cs="Sakkal Majalla"/>
          <w:b/>
          <w:bCs/>
          <w:sz w:val="28"/>
          <w:rtl/>
        </w:rPr>
      </w:pPr>
    </w:p>
    <w:p w14:paraId="4FB49E11" w14:textId="77777777" w:rsidR="00231F41" w:rsidRDefault="00231F41" w:rsidP="00231F41">
      <w:pPr>
        <w:bidi w:val="0"/>
        <w:rPr>
          <w:rFonts w:ascii="Sakkal Majalla" w:eastAsia="Calibri" w:hAnsi="Sakkal Majalla" w:cs="Sakkal Majalla"/>
          <w:b/>
          <w:bCs/>
          <w:sz w:val="28"/>
          <w:rtl/>
        </w:rPr>
      </w:pPr>
    </w:p>
    <w:p w14:paraId="5F20E3C5" w14:textId="77777777" w:rsidR="00231F41" w:rsidRDefault="00231F41" w:rsidP="00231F41">
      <w:pPr>
        <w:bidi w:val="0"/>
        <w:rPr>
          <w:rFonts w:ascii="Sakkal Majalla" w:eastAsia="Calibri" w:hAnsi="Sakkal Majalla" w:cs="Sakkal Majalla"/>
          <w:b/>
          <w:bCs/>
          <w:sz w:val="28"/>
          <w:rtl/>
        </w:rPr>
      </w:pPr>
    </w:p>
    <w:p w14:paraId="0BCED523" w14:textId="77777777" w:rsidR="00231F41" w:rsidRDefault="00231F41" w:rsidP="00231F41">
      <w:pPr>
        <w:bidi w:val="0"/>
        <w:rPr>
          <w:rFonts w:ascii="Sakkal Majalla" w:eastAsia="Calibri" w:hAnsi="Sakkal Majalla" w:cs="Sakkal Majalla"/>
          <w:b/>
          <w:bCs/>
          <w:sz w:val="28"/>
          <w:rtl/>
        </w:rPr>
      </w:pPr>
    </w:p>
    <w:p w14:paraId="25EA3DB6" w14:textId="77777777" w:rsidR="00231F41" w:rsidRDefault="00231F41" w:rsidP="00231F41">
      <w:pPr>
        <w:bidi w:val="0"/>
        <w:rPr>
          <w:rFonts w:ascii="Sakkal Majalla" w:eastAsia="Calibri" w:hAnsi="Sakkal Majalla" w:cs="Sakkal Majalla"/>
          <w:b/>
          <w:bCs/>
          <w:sz w:val="28"/>
          <w:rtl/>
        </w:rPr>
      </w:pPr>
    </w:p>
    <w:p w14:paraId="264E38EC" w14:textId="77777777" w:rsidR="00231F41" w:rsidRDefault="00231F41" w:rsidP="00231F41">
      <w:pPr>
        <w:bidi w:val="0"/>
        <w:rPr>
          <w:rFonts w:ascii="Sakkal Majalla" w:eastAsia="Calibri" w:hAnsi="Sakkal Majalla" w:cs="Sakkal Majalla"/>
          <w:b/>
          <w:bCs/>
          <w:sz w:val="28"/>
          <w:rtl/>
        </w:rPr>
      </w:pPr>
    </w:p>
    <w:p w14:paraId="21EA8C5B" w14:textId="77777777" w:rsidR="00231F41" w:rsidRDefault="00231F41" w:rsidP="00231F41">
      <w:pPr>
        <w:bidi w:val="0"/>
        <w:rPr>
          <w:rFonts w:ascii="Sakkal Majalla" w:eastAsia="Calibri" w:hAnsi="Sakkal Majalla" w:cs="Sakkal Majalla"/>
          <w:b/>
          <w:bCs/>
          <w:sz w:val="28"/>
          <w:rtl/>
        </w:rPr>
      </w:pPr>
    </w:p>
    <w:p w14:paraId="55E53A75" w14:textId="77777777" w:rsidR="008B6EEE" w:rsidRDefault="008B6EEE" w:rsidP="008B6EEE">
      <w:pPr>
        <w:bidi w:val="0"/>
        <w:rPr>
          <w:rFonts w:ascii="Sakkal Majalla" w:eastAsia="Calibri" w:hAnsi="Sakkal Majalla" w:cs="Sakkal Majalla"/>
          <w:b/>
          <w:bCs/>
          <w:sz w:val="28"/>
          <w:rtl/>
        </w:rPr>
      </w:pPr>
    </w:p>
    <w:p w14:paraId="6D30E678" w14:textId="77777777" w:rsidR="008B6EEE" w:rsidRDefault="008B6EEE" w:rsidP="008B6EEE">
      <w:pPr>
        <w:bidi w:val="0"/>
        <w:rPr>
          <w:rFonts w:ascii="Sakkal Majalla" w:eastAsia="Calibri" w:hAnsi="Sakkal Majalla" w:cs="Sakkal Majalla"/>
          <w:b/>
          <w:bCs/>
          <w:sz w:val="28"/>
          <w:rtl/>
        </w:rPr>
      </w:pPr>
    </w:p>
    <w:p w14:paraId="08068D9F" w14:textId="77777777" w:rsidR="008B6EEE" w:rsidRDefault="008B6EEE" w:rsidP="008B6EEE">
      <w:pPr>
        <w:bidi w:val="0"/>
        <w:rPr>
          <w:rFonts w:ascii="Sakkal Majalla" w:eastAsia="Calibri" w:hAnsi="Sakkal Majalla" w:cs="Sakkal Majalla"/>
          <w:b/>
          <w:bCs/>
          <w:sz w:val="28"/>
          <w:rtl/>
        </w:rPr>
      </w:pPr>
    </w:p>
    <w:p w14:paraId="2232CF47" w14:textId="77777777" w:rsidR="008B6EEE" w:rsidRPr="008B6EEE" w:rsidRDefault="008B6EEE" w:rsidP="008B6EEE">
      <w:pPr>
        <w:bidi w:val="0"/>
        <w:rPr>
          <w:rFonts w:ascii="Sakkal Majalla" w:eastAsia="Calibri" w:hAnsi="Sakkal Majalla" w:cs="Sakkal Majalla"/>
          <w:b/>
          <w:bCs/>
          <w:sz w:val="28"/>
        </w:rPr>
      </w:pPr>
      <w:r w:rsidRPr="008B6EEE">
        <w:rPr>
          <w:rFonts w:ascii="Sakkal Majalla" w:eastAsia="Calibri" w:hAnsi="Sakkal Majalla" w:cs="Sakkal Majalla"/>
          <w:b/>
          <w:bCs/>
          <w:noProof/>
          <w:sz w:val="28"/>
        </w:rPr>
        <w:drawing>
          <wp:anchor distT="0" distB="0" distL="114300" distR="114300" simplePos="0" relativeHeight="251669504" behindDoc="0" locked="0" layoutInCell="1" allowOverlap="1" wp14:anchorId="21F68A83" wp14:editId="0A2C8EE5">
            <wp:simplePos x="0" y="0"/>
            <wp:positionH relativeFrom="margin">
              <wp:posOffset>3714750</wp:posOffset>
            </wp:positionH>
            <wp:positionV relativeFrom="margin">
              <wp:posOffset>-466725</wp:posOffset>
            </wp:positionV>
            <wp:extent cx="2226945" cy="1713865"/>
            <wp:effectExtent l="0" t="0" r="1905" b="635"/>
            <wp:wrapSquare wrapText="bothSides"/>
            <wp:docPr id="12" name="Picture 1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B6EEE">
        <w:rPr>
          <w:rFonts w:ascii="Sakkal Majalla" w:eastAsia="Calibri" w:hAnsi="Sakkal Majalla" w:cs="Sakkal Majalla"/>
          <w:b/>
          <w:bCs/>
          <w:sz w:val="28"/>
        </w:rPr>
        <w:t xml:space="preserve">Midocean University </w:t>
      </w:r>
    </w:p>
    <w:p w14:paraId="79A2AB17" w14:textId="4CCC1F74" w:rsidR="008B6EEE" w:rsidRPr="00BB147D" w:rsidRDefault="008B6EEE" w:rsidP="008B6EEE">
      <w:pPr>
        <w:bidi w:val="0"/>
        <w:rPr>
          <w:rFonts w:ascii="Sakkal Majalla" w:eastAsia="Calibri" w:hAnsi="Sakkal Majalla" w:cs="Sakkal Majalla"/>
          <w:b/>
          <w:bCs/>
          <w:sz w:val="28"/>
          <w:rtl/>
          <w:lang w:bidi="ar-EG"/>
        </w:rPr>
      </w:pPr>
      <w:r w:rsidRPr="008B6EEE">
        <w:rPr>
          <w:rFonts w:ascii="Sakkal Majalla" w:eastAsia="Calibri" w:hAnsi="Sakkal Majalla" w:cs="Sakkal Majalla"/>
          <w:b/>
          <w:bCs/>
          <w:sz w:val="28"/>
        </w:rPr>
        <w:t>College of Management</w:t>
      </w:r>
    </w:p>
    <w:p w14:paraId="017112E0" w14:textId="7395301C" w:rsidR="00BB147D" w:rsidRPr="00BB147D" w:rsidRDefault="00BB147D" w:rsidP="000026DF">
      <w:pPr>
        <w:bidi w:val="0"/>
        <w:rPr>
          <w:rFonts w:ascii="Sakkal Majalla" w:eastAsia="Calibri" w:hAnsi="Sakkal Majalla" w:cs="Sakkal Majalla"/>
          <w:b/>
          <w:bCs/>
          <w:sz w:val="28"/>
          <w:rtl/>
        </w:rPr>
      </w:pPr>
      <w:r w:rsidRPr="00BB147D">
        <w:rPr>
          <w:rFonts w:ascii="Sakkal Majalla" w:eastAsia="Calibri" w:hAnsi="Sakkal Majalla" w:cs="Sakkal Majalla"/>
          <w:b/>
          <w:bCs/>
          <w:sz w:val="28"/>
        </w:rPr>
        <w:t>Department of.</w:t>
      </w:r>
      <w:r w:rsidR="000026DF" w:rsidRPr="000026DF">
        <w:t xml:space="preserve"> </w:t>
      </w:r>
      <w:r w:rsidR="000026DF" w:rsidRPr="000026DF">
        <w:rPr>
          <w:rFonts w:ascii="Sakkal Majalla" w:eastAsia="Calibri" w:hAnsi="Sakkal Majalla" w:cs="Sakkal Majalla"/>
          <w:b/>
          <w:bCs/>
          <w:sz w:val="28"/>
        </w:rPr>
        <w:t>Business Management</w:t>
      </w:r>
    </w:p>
    <w:p w14:paraId="69EDC748" w14:textId="77777777" w:rsidR="00BB147D" w:rsidRPr="00BB147D" w:rsidRDefault="00BB147D" w:rsidP="00BB147D">
      <w:pPr>
        <w:tabs>
          <w:tab w:val="left" w:pos="942"/>
        </w:tabs>
        <w:rPr>
          <w:rFonts w:ascii="Sakkal Majalla" w:eastAsia="Calibri" w:hAnsi="Sakkal Majalla" w:cs="Sakkal Majalla" w:hint="cs"/>
          <w:b/>
          <w:bCs/>
          <w:sz w:val="28"/>
          <w:rtl/>
        </w:rPr>
      </w:pPr>
      <w:r w:rsidRPr="00BB147D">
        <w:rPr>
          <w:rFonts w:ascii="Sakkal Majalla" w:eastAsia="Calibri" w:hAnsi="Sakkal Majalla" w:cs="Sakkal Majalla"/>
          <w:b/>
          <w:bCs/>
          <w:sz w:val="28"/>
          <w:rtl/>
        </w:rPr>
        <w:tab/>
      </w:r>
    </w:p>
    <w:p w14:paraId="6202FFEE" w14:textId="77777777" w:rsidR="00BB147D" w:rsidRPr="00BB147D" w:rsidRDefault="00BB147D" w:rsidP="00BB147D">
      <w:pPr>
        <w:rPr>
          <w:rFonts w:ascii="Sakkal Majalla" w:eastAsia="Calibri" w:hAnsi="Sakkal Majalla" w:cs="Sakkal Majalla"/>
          <w:sz w:val="28"/>
          <w:rtl/>
        </w:rPr>
      </w:pPr>
    </w:p>
    <w:p w14:paraId="28212C8C" w14:textId="77777777" w:rsidR="00BB147D" w:rsidRPr="00BB147D" w:rsidRDefault="00BB147D" w:rsidP="00BB147D">
      <w:pPr>
        <w:rPr>
          <w:rFonts w:ascii="Sakkal Majalla" w:eastAsia="Calibri" w:hAnsi="Sakkal Majalla" w:cs="Sakkal Majalla" w:hint="cs"/>
          <w:sz w:val="28"/>
        </w:rPr>
      </w:pPr>
    </w:p>
    <w:p w14:paraId="6A6E8A75" w14:textId="77777777" w:rsidR="00C04CDD" w:rsidRPr="00C04CDD" w:rsidRDefault="00C04CDD" w:rsidP="00C04CDD">
      <w:pPr>
        <w:tabs>
          <w:tab w:val="left" w:pos="5562"/>
        </w:tabs>
        <w:jc w:val="center"/>
        <w:rPr>
          <w:rFonts w:ascii="Simplified Arabic" w:eastAsia="Calibri" w:hAnsi="Simplified Arabic" w:hint="cs"/>
          <w:b/>
          <w:bCs/>
          <w:sz w:val="32"/>
          <w:szCs w:val="32"/>
          <w:rtl/>
        </w:rPr>
      </w:pPr>
      <w:r w:rsidRPr="00C04CDD">
        <w:rPr>
          <w:rFonts w:ascii="Simplified Arabic" w:eastAsia="Calibri" w:hAnsi="Simplified Arabic"/>
          <w:b/>
          <w:bCs/>
          <w:sz w:val="32"/>
          <w:szCs w:val="32"/>
        </w:rPr>
        <w:t>The impact of total quality management on the job performance of employees in the education sector in the Kingdom of Saudi Arabia</w:t>
      </w:r>
    </w:p>
    <w:p w14:paraId="08503BD3" w14:textId="755250E8" w:rsidR="00F86660" w:rsidRPr="00F86660" w:rsidRDefault="00F86660" w:rsidP="00F86660">
      <w:pPr>
        <w:tabs>
          <w:tab w:val="left" w:pos="5562"/>
        </w:tabs>
        <w:jc w:val="center"/>
        <w:rPr>
          <w:rFonts w:ascii="Simplified Arabic" w:eastAsia="Calibri" w:hAnsi="Simplified Arabic"/>
          <w:sz w:val="28"/>
          <w:rtl/>
        </w:rPr>
      </w:pPr>
      <w:r w:rsidRPr="00F86660">
        <w:rPr>
          <w:rFonts w:ascii="Simplified Arabic" w:eastAsia="Calibri" w:hAnsi="Simplified Arabic"/>
          <w:sz w:val="28"/>
        </w:rPr>
        <w:t>Research plan submitted for the Master of Business Administration degree</w:t>
      </w:r>
    </w:p>
    <w:p w14:paraId="0A26F0A0" w14:textId="77777777" w:rsidR="00F86660" w:rsidRPr="00BB147D" w:rsidRDefault="00F86660" w:rsidP="00F86660">
      <w:pPr>
        <w:tabs>
          <w:tab w:val="left" w:pos="5562"/>
        </w:tabs>
        <w:jc w:val="center"/>
        <w:rPr>
          <w:rFonts w:ascii="Simplified Arabic" w:eastAsia="Calibri" w:hAnsi="Simplified Arabic"/>
          <w:b/>
          <w:bCs/>
          <w:sz w:val="32"/>
          <w:szCs w:val="32"/>
          <w:rtl/>
        </w:rPr>
      </w:pPr>
    </w:p>
    <w:p w14:paraId="6CDC164C" w14:textId="77777777" w:rsidR="00BB147D" w:rsidRPr="00BB147D" w:rsidRDefault="00BB147D" w:rsidP="00BB147D">
      <w:pPr>
        <w:tabs>
          <w:tab w:val="left" w:pos="5562"/>
        </w:tabs>
        <w:rPr>
          <w:rFonts w:ascii="Sakkal Majalla" w:eastAsia="Calibri" w:hAnsi="Sakkal Majalla" w:cs="Sakkal Majalla"/>
          <w:sz w:val="28"/>
          <w:rtl/>
        </w:rPr>
      </w:pPr>
    </w:p>
    <w:p w14:paraId="52504364" w14:textId="77777777" w:rsidR="00BB147D" w:rsidRPr="00BB147D" w:rsidRDefault="00BB147D" w:rsidP="00BB147D">
      <w:pPr>
        <w:jc w:val="center"/>
        <w:rPr>
          <w:rFonts w:ascii="Sakkal Majalla" w:eastAsia="Calibri" w:hAnsi="Sakkal Majalla" w:cs="Sakkal Majalla"/>
          <w:b/>
          <w:bCs/>
          <w:sz w:val="28"/>
          <w:rtl/>
        </w:rPr>
      </w:pPr>
      <w:r w:rsidRPr="00BB147D">
        <w:rPr>
          <w:rFonts w:ascii="Sakkal Majalla" w:eastAsia="Calibri" w:hAnsi="Sakkal Majalla" w:cs="Sakkal Majalla"/>
          <w:b/>
          <w:bCs/>
          <w:sz w:val="28"/>
        </w:rPr>
        <w:t>Prepared by:</w:t>
      </w:r>
    </w:p>
    <w:p w14:paraId="4D8599FA" w14:textId="34A52C77" w:rsidR="00BB147D" w:rsidRDefault="004D182A" w:rsidP="00BB147D">
      <w:pPr>
        <w:jc w:val="center"/>
        <w:rPr>
          <w:rFonts w:ascii="Sakkal Majalla" w:eastAsia="Calibri" w:hAnsi="Sakkal Majalla" w:cs="Sakkal Majalla"/>
          <w:b/>
          <w:bCs/>
          <w:sz w:val="28"/>
          <w:rtl/>
        </w:rPr>
      </w:pPr>
      <w:r>
        <w:rPr>
          <w:rFonts w:ascii="Sakkal Majalla" w:eastAsia="Calibri" w:hAnsi="Sakkal Majalla" w:cs="Sakkal Majalla"/>
          <w:b/>
          <w:bCs/>
          <w:sz w:val="28"/>
        </w:rPr>
        <w:t>ARWA ALHUSSAIN</w:t>
      </w:r>
    </w:p>
    <w:p w14:paraId="1970DDCB" w14:textId="77777777" w:rsidR="00BB147D" w:rsidRPr="00BB147D" w:rsidRDefault="00BB147D" w:rsidP="00BB147D">
      <w:pPr>
        <w:jc w:val="center"/>
        <w:rPr>
          <w:rFonts w:ascii="Sakkal Majalla" w:eastAsia="Calibri" w:hAnsi="Sakkal Majalla" w:cs="Sakkal Majalla"/>
          <w:b/>
          <w:bCs/>
          <w:sz w:val="28"/>
          <w:rtl/>
        </w:rPr>
      </w:pPr>
      <w:r w:rsidRPr="00BB147D">
        <w:rPr>
          <w:rFonts w:ascii="Sakkal Majalla" w:eastAsia="Calibri" w:hAnsi="Sakkal Majalla" w:cs="Sakkal Majalla"/>
          <w:b/>
          <w:bCs/>
          <w:sz w:val="28"/>
        </w:rPr>
        <w:t>Supervised by:</w:t>
      </w:r>
    </w:p>
    <w:p w14:paraId="2ACD7654" w14:textId="77777777" w:rsidR="004D182A" w:rsidRPr="001902DB" w:rsidRDefault="004D182A" w:rsidP="004D182A">
      <w:pPr>
        <w:jc w:val="center"/>
        <w:rPr>
          <w:rFonts w:ascii="Sakkal Majalla" w:hAnsi="Sakkal Majalla" w:cs="Sakkal Majalla"/>
          <w:b/>
          <w:bCs/>
          <w:sz w:val="28"/>
          <w:rtl/>
        </w:rPr>
      </w:pPr>
      <w:r w:rsidRPr="004D182A">
        <w:rPr>
          <w:rFonts w:ascii="Sakkal Majalla" w:hAnsi="Sakkal Majalla" w:cs="Sakkal Majalla"/>
          <w:b/>
          <w:bCs/>
          <w:sz w:val="28"/>
          <w:lang w:bidi="ar-EG"/>
        </w:rPr>
        <w:t>Alaa Ahmed</w:t>
      </w:r>
    </w:p>
    <w:p w14:paraId="27413ACD" w14:textId="77777777" w:rsidR="004D182A" w:rsidRPr="004D182A" w:rsidRDefault="004D182A" w:rsidP="004D182A">
      <w:pPr>
        <w:jc w:val="center"/>
        <w:rPr>
          <w:rFonts w:ascii="Sakkal Majalla" w:hAnsi="Sakkal Majalla" w:cs="Sakkal Majalla"/>
          <w:b/>
          <w:bCs/>
          <w:sz w:val="28"/>
          <w:lang w:bidi="ar-EG"/>
        </w:rPr>
      </w:pPr>
      <w:r w:rsidRPr="004D182A">
        <w:rPr>
          <w:rFonts w:ascii="Sakkal Majalla" w:hAnsi="Sakkal Majalla" w:cs="Sakkal Majalla"/>
          <w:b/>
          <w:bCs/>
          <w:sz w:val="28"/>
          <w:lang w:bidi="ar-EG"/>
        </w:rPr>
        <w:t xml:space="preserve">Asma </w:t>
      </w:r>
      <w:proofErr w:type="spellStart"/>
      <w:r w:rsidRPr="004D182A">
        <w:rPr>
          <w:rFonts w:ascii="Sakkal Majalla" w:hAnsi="Sakkal Majalla" w:cs="Sakkal Majalla"/>
          <w:b/>
          <w:bCs/>
          <w:sz w:val="28"/>
          <w:lang w:bidi="ar-EG"/>
        </w:rPr>
        <w:t>Abuanzeh</w:t>
      </w:r>
      <w:proofErr w:type="spellEnd"/>
    </w:p>
    <w:p w14:paraId="64CBDA9C" w14:textId="77777777" w:rsidR="00BB147D" w:rsidRPr="00BB147D" w:rsidRDefault="00BB147D" w:rsidP="00BB147D">
      <w:pPr>
        <w:jc w:val="center"/>
        <w:rPr>
          <w:rFonts w:ascii="Sakkal Majalla" w:eastAsia="Calibri" w:hAnsi="Sakkal Majalla" w:cs="Sakkal Majalla"/>
          <w:b/>
          <w:bCs/>
          <w:sz w:val="28"/>
        </w:rPr>
      </w:pPr>
    </w:p>
    <w:p w14:paraId="7B8E76EC" w14:textId="77777777" w:rsidR="00BB147D" w:rsidRPr="00BB147D" w:rsidRDefault="00BB147D" w:rsidP="00BB147D">
      <w:pPr>
        <w:jc w:val="center"/>
        <w:rPr>
          <w:rFonts w:ascii="Sakkal Majalla" w:eastAsia="Calibri" w:hAnsi="Sakkal Majalla" w:cs="Sakkal Majalla"/>
          <w:b/>
          <w:bCs/>
          <w:sz w:val="28"/>
        </w:rPr>
      </w:pPr>
    </w:p>
    <w:p w14:paraId="3B433504" w14:textId="72C879D6" w:rsidR="00D22171" w:rsidRDefault="00F86660" w:rsidP="00C04CDD">
      <w:pPr>
        <w:bidi w:val="0"/>
        <w:spacing w:line="360" w:lineRule="auto"/>
        <w:jc w:val="center"/>
        <w:rPr>
          <w:rFonts w:ascii="Sakkal Majalla" w:hAnsi="Sakkal Majalla" w:cs="Sakkal Majalla"/>
          <w:sz w:val="28"/>
          <w:u w:val="single"/>
        </w:rPr>
      </w:pPr>
      <w:r>
        <w:rPr>
          <w:rFonts w:ascii="Sakkal Majalla" w:eastAsia="Calibri" w:hAnsi="Sakkal Majalla" w:cs="Sakkal Majalla" w:hint="cs"/>
          <w:b/>
          <w:bCs/>
          <w:sz w:val="28"/>
          <w:rtl/>
        </w:rPr>
        <w:t>144</w:t>
      </w:r>
      <w:r w:rsidR="00C04CDD">
        <w:rPr>
          <w:rFonts w:ascii="Sakkal Majalla" w:eastAsia="Calibri" w:hAnsi="Sakkal Majalla" w:cs="Sakkal Majalla" w:hint="cs"/>
          <w:b/>
          <w:bCs/>
          <w:sz w:val="28"/>
          <w:rtl/>
        </w:rPr>
        <w:t>6</w:t>
      </w:r>
      <w:r>
        <w:rPr>
          <w:rFonts w:ascii="Sakkal Majalla" w:eastAsia="Calibri" w:hAnsi="Sakkal Majalla" w:cs="Sakkal Majalla" w:hint="cs"/>
          <w:b/>
          <w:bCs/>
          <w:sz w:val="28"/>
          <w:rtl/>
        </w:rPr>
        <w:t>ه/ 2024م</w:t>
      </w:r>
    </w:p>
    <w:p w14:paraId="1FAA6AA5" w14:textId="77777777" w:rsidR="00D22171" w:rsidRDefault="00D22171" w:rsidP="00010A91">
      <w:pPr>
        <w:spacing w:line="360" w:lineRule="auto"/>
        <w:jc w:val="both"/>
        <w:rPr>
          <w:rFonts w:ascii="Sakkal Majalla" w:hAnsi="Sakkal Majalla" w:cs="Sakkal Majalla"/>
          <w:sz w:val="28"/>
          <w:u w:val="single"/>
          <w:rtl/>
        </w:rPr>
      </w:pPr>
    </w:p>
    <w:p w14:paraId="6E52896B" w14:textId="6FA0895E" w:rsidR="009125CE" w:rsidRPr="009125CE" w:rsidRDefault="009125CE" w:rsidP="001C0C64">
      <w:pPr>
        <w:rPr>
          <w:rFonts w:ascii="Sakkal Majalla" w:hAnsi="Sakkal Majalla" w:cs="Sakkal Majalla"/>
          <w:b/>
          <w:bCs/>
          <w:sz w:val="28"/>
        </w:rPr>
      </w:pPr>
    </w:p>
    <w:sectPr w:rsidR="009125CE" w:rsidRPr="009125CE" w:rsidSect="00883756">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E4D77" w14:textId="77777777" w:rsidR="00AD0197" w:rsidRDefault="00AD0197" w:rsidP="009125CE">
      <w:pPr>
        <w:spacing w:after="0" w:line="240" w:lineRule="auto"/>
      </w:pPr>
      <w:r>
        <w:separator/>
      </w:r>
    </w:p>
  </w:endnote>
  <w:endnote w:type="continuationSeparator" w:id="0">
    <w:p w14:paraId="42DBE444" w14:textId="77777777" w:rsidR="00AD0197" w:rsidRDefault="00AD01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2747446"/>
      <w:docPartObj>
        <w:docPartGallery w:val="Page Numbers (Bottom of Page)"/>
        <w:docPartUnique/>
      </w:docPartObj>
    </w:sdtPr>
    <w:sdtEndPr>
      <w:rPr>
        <w:noProof/>
      </w:rPr>
    </w:sdtEndPr>
    <w:sdtContent>
      <w:p w14:paraId="6E61EA37" w14:textId="232C4233" w:rsidR="009D4890" w:rsidRDefault="009D4890">
        <w:pPr>
          <w:pStyle w:val="a4"/>
          <w:jc w:val="center"/>
        </w:pPr>
        <w:r>
          <w:fldChar w:fldCharType="begin"/>
        </w:r>
        <w:r>
          <w:instrText xml:space="preserve"> PAGE   \* MERGEFORMAT </w:instrText>
        </w:r>
        <w:r>
          <w:fldChar w:fldCharType="separate"/>
        </w:r>
        <w:r w:rsidR="00AF2FCF">
          <w:rPr>
            <w:rFonts w:hint="cs"/>
            <w:noProof/>
            <w:rtl/>
          </w:rPr>
          <w:t>‌ي</w:t>
        </w:r>
        <w:r>
          <w:rPr>
            <w:noProof/>
          </w:rPr>
          <w:fldChar w:fldCharType="end"/>
        </w:r>
      </w:p>
    </w:sdtContent>
  </w:sdt>
  <w:p w14:paraId="6446642C" w14:textId="77777777" w:rsidR="009D4890" w:rsidRDefault="009D489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9345938"/>
      <w:docPartObj>
        <w:docPartGallery w:val="Page Numbers (Bottom of Page)"/>
        <w:docPartUnique/>
      </w:docPartObj>
    </w:sdtPr>
    <w:sdtEndPr>
      <w:rPr>
        <w:noProof/>
      </w:rPr>
    </w:sdtEndPr>
    <w:sdtContent>
      <w:p w14:paraId="5C6BC7D4" w14:textId="77777777" w:rsidR="00883756" w:rsidRDefault="00883756">
        <w:pPr>
          <w:pStyle w:val="a4"/>
          <w:jc w:val="center"/>
        </w:pPr>
        <w:r>
          <w:fldChar w:fldCharType="begin"/>
        </w:r>
        <w:r>
          <w:instrText xml:space="preserve"> PAGE   \* MERGEFORMAT </w:instrText>
        </w:r>
        <w:r>
          <w:fldChar w:fldCharType="separate"/>
        </w:r>
        <w:r w:rsidR="00AF2FCF">
          <w:rPr>
            <w:noProof/>
            <w:rtl/>
          </w:rPr>
          <w:t>1</w:t>
        </w:r>
        <w:r>
          <w:rPr>
            <w:noProof/>
          </w:rPr>
          <w:fldChar w:fldCharType="end"/>
        </w:r>
      </w:p>
    </w:sdtContent>
  </w:sdt>
  <w:p w14:paraId="2DDDE73C" w14:textId="77777777" w:rsidR="00883756" w:rsidRDefault="008837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43E1F" w14:textId="77777777" w:rsidR="00AD0197" w:rsidRDefault="00AD0197" w:rsidP="009125CE">
      <w:pPr>
        <w:spacing w:after="0" w:line="240" w:lineRule="auto"/>
      </w:pPr>
      <w:r>
        <w:separator/>
      </w:r>
    </w:p>
  </w:footnote>
  <w:footnote w:type="continuationSeparator" w:id="0">
    <w:p w14:paraId="633A2196" w14:textId="77777777" w:rsidR="00AD0197" w:rsidRDefault="00AD01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923C9"/>
    <w:multiLevelType w:val="hybridMultilevel"/>
    <w:tmpl w:val="0EBA4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77BE0"/>
    <w:multiLevelType w:val="hybridMultilevel"/>
    <w:tmpl w:val="61CC60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87EF1"/>
    <w:multiLevelType w:val="hybridMultilevel"/>
    <w:tmpl w:val="85A44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10FD8"/>
    <w:multiLevelType w:val="hybridMultilevel"/>
    <w:tmpl w:val="253E2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120917"/>
    <w:multiLevelType w:val="multilevel"/>
    <w:tmpl w:val="AC84F710"/>
    <w:lvl w:ilvl="0">
      <w:start w:val="1"/>
      <w:numFmt w:val="decimal"/>
      <w:lvlText w:val="%1."/>
      <w:lvlJc w:val="left"/>
      <w:pPr>
        <w:ind w:left="720" w:hanging="360"/>
      </w:pPr>
      <w:rPr>
        <w:rFonts w:hint="default"/>
      </w:rPr>
    </w:lvl>
    <w:lvl w:ilvl="1">
      <w:start w:val="5"/>
      <w:numFmt w:val="decimal"/>
      <w:isLgl/>
      <w:lvlText w:val="%1.%2"/>
      <w:lvlJc w:val="left"/>
      <w:pPr>
        <w:ind w:left="825" w:hanging="465"/>
      </w:pPr>
      <w:rPr>
        <w:rFonts w:hint="default"/>
        <w:sz w:val="40"/>
        <w:szCs w:val="32"/>
        <w:u w:val="none"/>
      </w:rPr>
    </w:lvl>
    <w:lvl w:ilvl="2">
      <w:start w:val="1"/>
      <w:numFmt w:val="decimal"/>
      <w:isLgl/>
      <w:lvlText w:val="%1.%2.%3"/>
      <w:lvlJc w:val="left"/>
      <w:pPr>
        <w:ind w:left="1080" w:hanging="720"/>
      </w:pPr>
      <w:rPr>
        <w:rFonts w:hint="default"/>
        <w:sz w:val="32"/>
        <w:u w:val="none"/>
      </w:rPr>
    </w:lvl>
    <w:lvl w:ilvl="3">
      <w:start w:val="1"/>
      <w:numFmt w:val="decimal"/>
      <w:isLgl/>
      <w:lvlText w:val="%1.%2.%3.%4"/>
      <w:lvlJc w:val="left"/>
      <w:pPr>
        <w:ind w:left="1080" w:hanging="720"/>
      </w:pPr>
      <w:rPr>
        <w:rFonts w:hint="default"/>
        <w:sz w:val="32"/>
        <w:u w:val="none"/>
      </w:rPr>
    </w:lvl>
    <w:lvl w:ilvl="4">
      <w:start w:val="1"/>
      <w:numFmt w:val="decimal"/>
      <w:isLgl/>
      <w:lvlText w:val="%1.%2.%3.%4.%5"/>
      <w:lvlJc w:val="left"/>
      <w:pPr>
        <w:ind w:left="1440" w:hanging="1080"/>
      </w:pPr>
      <w:rPr>
        <w:rFonts w:hint="default"/>
        <w:sz w:val="32"/>
        <w:u w:val="none"/>
      </w:rPr>
    </w:lvl>
    <w:lvl w:ilvl="5">
      <w:start w:val="1"/>
      <w:numFmt w:val="decimal"/>
      <w:isLgl/>
      <w:lvlText w:val="%1.%2.%3.%4.%5.%6"/>
      <w:lvlJc w:val="left"/>
      <w:pPr>
        <w:ind w:left="1440" w:hanging="1080"/>
      </w:pPr>
      <w:rPr>
        <w:rFonts w:hint="default"/>
        <w:sz w:val="32"/>
        <w:u w:val="none"/>
      </w:rPr>
    </w:lvl>
    <w:lvl w:ilvl="6">
      <w:start w:val="1"/>
      <w:numFmt w:val="decimal"/>
      <w:isLgl/>
      <w:lvlText w:val="%1.%2.%3.%4.%5.%6.%7"/>
      <w:lvlJc w:val="left"/>
      <w:pPr>
        <w:ind w:left="1800" w:hanging="1440"/>
      </w:pPr>
      <w:rPr>
        <w:rFonts w:hint="default"/>
        <w:sz w:val="32"/>
        <w:u w:val="none"/>
      </w:rPr>
    </w:lvl>
    <w:lvl w:ilvl="7">
      <w:start w:val="1"/>
      <w:numFmt w:val="decimal"/>
      <w:isLgl/>
      <w:lvlText w:val="%1.%2.%3.%4.%5.%6.%7.%8"/>
      <w:lvlJc w:val="left"/>
      <w:pPr>
        <w:ind w:left="1800" w:hanging="1440"/>
      </w:pPr>
      <w:rPr>
        <w:rFonts w:hint="default"/>
        <w:sz w:val="32"/>
        <w:u w:val="none"/>
      </w:rPr>
    </w:lvl>
    <w:lvl w:ilvl="8">
      <w:start w:val="1"/>
      <w:numFmt w:val="decimal"/>
      <w:isLgl/>
      <w:lvlText w:val="%1.%2.%3.%4.%5.%6.%7.%8.%9"/>
      <w:lvlJc w:val="left"/>
      <w:pPr>
        <w:ind w:left="2160" w:hanging="1800"/>
      </w:pPr>
      <w:rPr>
        <w:rFonts w:hint="default"/>
        <w:sz w:val="32"/>
        <w:u w:val="none"/>
      </w:rPr>
    </w:lvl>
  </w:abstractNum>
  <w:abstractNum w:abstractNumId="7" w15:restartNumberingAfterBreak="0">
    <w:nsid w:val="359E2533"/>
    <w:multiLevelType w:val="hybridMultilevel"/>
    <w:tmpl w:val="A770E458"/>
    <w:lvl w:ilvl="0" w:tplc="999215FA">
      <w:start w:val="1"/>
      <w:numFmt w:val="decimal"/>
      <w:lvlText w:val="%1."/>
      <w:lvlJc w:val="left"/>
      <w:pPr>
        <w:ind w:left="1016" w:hanging="360"/>
      </w:pPr>
      <w:rPr>
        <w:rFonts w:ascii="Simplified Arabic" w:eastAsia="Calibri" w:hAnsi="Simplified Arabic" w:cs="Simplified Arabic"/>
        <w:b/>
        <w:bCs/>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8" w15:restartNumberingAfterBreak="0">
    <w:nsid w:val="37C962A7"/>
    <w:multiLevelType w:val="hybridMultilevel"/>
    <w:tmpl w:val="0A384C7A"/>
    <w:lvl w:ilvl="0" w:tplc="F8B0F8E4">
      <w:start w:val="9"/>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9AC4AB5"/>
    <w:multiLevelType w:val="hybridMultilevel"/>
    <w:tmpl w:val="F990AA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F35F9D"/>
    <w:multiLevelType w:val="hybridMultilevel"/>
    <w:tmpl w:val="7B7E2E34"/>
    <w:lvl w:ilvl="0" w:tplc="F594DCF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657C6"/>
    <w:multiLevelType w:val="hybridMultilevel"/>
    <w:tmpl w:val="43741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B42E1D"/>
    <w:multiLevelType w:val="hybridMultilevel"/>
    <w:tmpl w:val="2604E1AE"/>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B70D00"/>
    <w:multiLevelType w:val="multilevel"/>
    <w:tmpl w:val="9EF6AA08"/>
    <w:lvl w:ilvl="0">
      <w:start w:val="1"/>
      <w:numFmt w:val="decimal"/>
      <w:pStyle w:val="Title1"/>
      <w:lvlText w:val="%1."/>
      <w:lvlJc w:val="left"/>
      <w:pPr>
        <w:ind w:left="360" w:hanging="360"/>
      </w:pPr>
      <w:rPr>
        <w:rFonts w:hint="default"/>
      </w:rPr>
    </w:lvl>
    <w:lvl w:ilvl="1">
      <w:start w:val="1"/>
      <w:numFmt w:val="decimal"/>
      <w:pStyle w:val="Titl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D34CD2"/>
    <w:multiLevelType w:val="hybridMultilevel"/>
    <w:tmpl w:val="A67ED77A"/>
    <w:lvl w:ilvl="0" w:tplc="04090013">
      <w:start w:val="1"/>
      <w:numFmt w:val="arabicAlpha"/>
      <w:lvlText w:val="%1-"/>
      <w:lvlJc w:val="center"/>
      <w:pPr>
        <w:ind w:left="-514" w:hanging="360"/>
      </w:pPr>
      <w:rPr>
        <w:rFonts w:hint="default"/>
      </w:rPr>
    </w:lvl>
    <w:lvl w:ilvl="1" w:tplc="04090019" w:tentative="1">
      <w:start w:val="1"/>
      <w:numFmt w:val="lowerLetter"/>
      <w:lvlText w:val="%2."/>
      <w:lvlJc w:val="left"/>
      <w:pPr>
        <w:ind w:left="206" w:hanging="360"/>
      </w:pPr>
    </w:lvl>
    <w:lvl w:ilvl="2" w:tplc="0409001B" w:tentative="1">
      <w:start w:val="1"/>
      <w:numFmt w:val="lowerRoman"/>
      <w:lvlText w:val="%3."/>
      <w:lvlJc w:val="right"/>
      <w:pPr>
        <w:ind w:left="926" w:hanging="180"/>
      </w:pPr>
    </w:lvl>
    <w:lvl w:ilvl="3" w:tplc="0409000F" w:tentative="1">
      <w:start w:val="1"/>
      <w:numFmt w:val="decimal"/>
      <w:lvlText w:val="%4."/>
      <w:lvlJc w:val="left"/>
      <w:pPr>
        <w:ind w:left="1646" w:hanging="360"/>
      </w:pPr>
    </w:lvl>
    <w:lvl w:ilvl="4" w:tplc="04090019" w:tentative="1">
      <w:start w:val="1"/>
      <w:numFmt w:val="lowerLetter"/>
      <w:lvlText w:val="%5."/>
      <w:lvlJc w:val="left"/>
      <w:pPr>
        <w:ind w:left="2366" w:hanging="360"/>
      </w:pPr>
    </w:lvl>
    <w:lvl w:ilvl="5" w:tplc="0409001B" w:tentative="1">
      <w:start w:val="1"/>
      <w:numFmt w:val="lowerRoman"/>
      <w:lvlText w:val="%6."/>
      <w:lvlJc w:val="right"/>
      <w:pPr>
        <w:ind w:left="3086" w:hanging="180"/>
      </w:pPr>
    </w:lvl>
    <w:lvl w:ilvl="6" w:tplc="0409000F" w:tentative="1">
      <w:start w:val="1"/>
      <w:numFmt w:val="decimal"/>
      <w:lvlText w:val="%7."/>
      <w:lvlJc w:val="left"/>
      <w:pPr>
        <w:ind w:left="3806" w:hanging="360"/>
      </w:pPr>
    </w:lvl>
    <w:lvl w:ilvl="7" w:tplc="04090019" w:tentative="1">
      <w:start w:val="1"/>
      <w:numFmt w:val="lowerLetter"/>
      <w:lvlText w:val="%8."/>
      <w:lvlJc w:val="left"/>
      <w:pPr>
        <w:ind w:left="4526" w:hanging="360"/>
      </w:pPr>
    </w:lvl>
    <w:lvl w:ilvl="8" w:tplc="0409001B" w:tentative="1">
      <w:start w:val="1"/>
      <w:numFmt w:val="lowerRoman"/>
      <w:lvlText w:val="%9."/>
      <w:lvlJc w:val="right"/>
      <w:pPr>
        <w:ind w:left="5246" w:hanging="180"/>
      </w:pPr>
    </w:lvl>
  </w:abstractNum>
  <w:abstractNum w:abstractNumId="15" w15:restartNumberingAfterBreak="0">
    <w:nsid w:val="4A0B5A7B"/>
    <w:multiLevelType w:val="hybridMultilevel"/>
    <w:tmpl w:val="D0861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F7550A"/>
    <w:multiLevelType w:val="hybridMultilevel"/>
    <w:tmpl w:val="45342C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3250350"/>
    <w:multiLevelType w:val="hybridMultilevel"/>
    <w:tmpl w:val="6C486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534DB1"/>
    <w:multiLevelType w:val="hybridMultilevel"/>
    <w:tmpl w:val="9F4CA6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73605"/>
    <w:multiLevelType w:val="multilevel"/>
    <w:tmpl w:val="634A9AF2"/>
    <w:lvl w:ilvl="0">
      <w:start w:val="1"/>
      <w:numFmt w:val="decimal"/>
      <w:lvlText w:val="%1."/>
      <w:lvlJc w:val="left"/>
      <w:pPr>
        <w:ind w:left="720" w:hanging="360"/>
      </w:pPr>
    </w:lvl>
    <w:lvl w:ilvl="1">
      <w:start w:val="3"/>
      <w:numFmt w:val="decimal"/>
      <w:isLgl/>
      <w:lvlText w:val="%1.%2"/>
      <w:lvlJc w:val="left"/>
      <w:pPr>
        <w:ind w:left="780" w:hanging="4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21" w15:restartNumberingAfterBreak="0">
    <w:nsid w:val="58A61132"/>
    <w:multiLevelType w:val="hybridMultilevel"/>
    <w:tmpl w:val="B63A5EE0"/>
    <w:lvl w:ilvl="0" w:tplc="0409000F">
      <w:start w:val="1"/>
      <w:numFmt w:val="decimal"/>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22"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737277"/>
    <w:multiLevelType w:val="hybridMultilevel"/>
    <w:tmpl w:val="064AA2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CB50B6"/>
    <w:multiLevelType w:val="hybridMultilevel"/>
    <w:tmpl w:val="7D326C32"/>
    <w:lvl w:ilvl="0" w:tplc="51F0D762">
      <w:start w:val="1"/>
      <w:numFmt w:val="decimal"/>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25" w15:restartNumberingAfterBreak="0">
    <w:nsid w:val="6B363E3F"/>
    <w:multiLevelType w:val="hybridMultilevel"/>
    <w:tmpl w:val="995AA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CE7034"/>
    <w:multiLevelType w:val="hybridMultilevel"/>
    <w:tmpl w:val="842C2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224813"/>
    <w:multiLevelType w:val="multilevel"/>
    <w:tmpl w:val="3D1499E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2F32252"/>
    <w:multiLevelType w:val="multilevel"/>
    <w:tmpl w:val="FFECC0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A2D5540"/>
    <w:multiLevelType w:val="multilevel"/>
    <w:tmpl w:val="E74A9D88"/>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1F2976"/>
    <w:multiLevelType w:val="hybridMultilevel"/>
    <w:tmpl w:val="BF9EAF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1997343">
    <w:abstractNumId w:val="9"/>
  </w:num>
  <w:num w:numId="2" w16cid:durableId="975530766">
    <w:abstractNumId w:val="3"/>
  </w:num>
  <w:num w:numId="3" w16cid:durableId="231083888">
    <w:abstractNumId w:val="22"/>
  </w:num>
  <w:num w:numId="4" w16cid:durableId="388578769">
    <w:abstractNumId w:val="6"/>
  </w:num>
  <w:num w:numId="5" w16cid:durableId="1581864057">
    <w:abstractNumId w:val="2"/>
  </w:num>
  <w:num w:numId="6" w16cid:durableId="414716045">
    <w:abstractNumId w:val="13"/>
  </w:num>
  <w:num w:numId="7" w16cid:durableId="1355889380">
    <w:abstractNumId w:val="25"/>
  </w:num>
  <w:num w:numId="8" w16cid:durableId="932516838">
    <w:abstractNumId w:val="1"/>
  </w:num>
  <w:num w:numId="9" w16cid:durableId="954409439">
    <w:abstractNumId w:val="8"/>
  </w:num>
  <w:num w:numId="10" w16cid:durableId="539977585">
    <w:abstractNumId w:val="0"/>
  </w:num>
  <w:num w:numId="11" w16cid:durableId="316498637">
    <w:abstractNumId w:val="27"/>
  </w:num>
  <w:num w:numId="12" w16cid:durableId="1198816352">
    <w:abstractNumId w:val="28"/>
  </w:num>
  <w:num w:numId="13" w16cid:durableId="1460764349">
    <w:abstractNumId w:val="18"/>
  </w:num>
  <w:num w:numId="14" w16cid:durableId="1526283921">
    <w:abstractNumId w:val="26"/>
  </w:num>
  <w:num w:numId="15" w16cid:durableId="1072120622">
    <w:abstractNumId w:val="11"/>
  </w:num>
  <w:num w:numId="16" w16cid:durableId="1718627885">
    <w:abstractNumId w:val="14"/>
  </w:num>
  <w:num w:numId="17" w16cid:durableId="244344087">
    <w:abstractNumId w:val="10"/>
  </w:num>
  <w:num w:numId="18" w16cid:durableId="518742835">
    <w:abstractNumId w:val="24"/>
  </w:num>
  <w:num w:numId="19" w16cid:durableId="767428095">
    <w:abstractNumId w:val="7"/>
  </w:num>
  <w:num w:numId="20" w16cid:durableId="1111701272">
    <w:abstractNumId w:val="12"/>
  </w:num>
  <w:num w:numId="21" w16cid:durableId="1985157765">
    <w:abstractNumId w:val="21"/>
  </w:num>
  <w:num w:numId="22" w16cid:durableId="561871814">
    <w:abstractNumId w:val="15"/>
  </w:num>
  <w:num w:numId="23" w16cid:durableId="348920035">
    <w:abstractNumId w:val="23"/>
  </w:num>
  <w:num w:numId="24" w16cid:durableId="1467503775">
    <w:abstractNumId w:val="20"/>
  </w:num>
  <w:num w:numId="25" w16cid:durableId="1604731011">
    <w:abstractNumId w:val="5"/>
  </w:num>
  <w:num w:numId="26" w16cid:durableId="1796482434">
    <w:abstractNumId w:val="17"/>
  </w:num>
  <w:num w:numId="27" w16cid:durableId="1555505968">
    <w:abstractNumId w:val="19"/>
  </w:num>
  <w:num w:numId="28" w16cid:durableId="353698718">
    <w:abstractNumId w:val="31"/>
  </w:num>
  <w:num w:numId="29" w16cid:durableId="2046908055">
    <w:abstractNumId w:val="29"/>
  </w:num>
  <w:num w:numId="30" w16cid:durableId="267012463">
    <w:abstractNumId w:val="16"/>
  </w:num>
  <w:num w:numId="31" w16cid:durableId="2095588861">
    <w:abstractNumId w:val="4"/>
  </w:num>
  <w:num w:numId="32" w16cid:durableId="15586618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DF"/>
    <w:rsid w:val="00010A91"/>
    <w:rsid w:val="0001704D"/>
    <w:rsid w:val="000828CA"/>
    <w:rsid w:val="00093630"/>
    <w:rsid w:val="000B6C5C"/>
    <w:rsid w:val="000D797E"/>
    <w:rsid w:val="000F44B4"/>
    <w:rsid w:val="00126E7F"/>
    <w:rsid w:val="0017016D"/>
    <w:rsid w:val="001902DB"/>
    <w:rsid w:val="001C0C64"/>
    <w:rsid w:val="001C0CF8"/>
    <w:rsid w:val="001C2162"/>
    <w:rsid w:val="001D0551"/>
    <w:rsid w:val="001D4C54"/>
    <w:rsid w:val="00231F41"/>
    <w:rsid w:val="00253836"/>
    <w:rsid w:val="00263FBD"/>
    <w:rsid w:val="002B1A04"/>
    <w:rsid w:val="002E5CE5"/>
    <w:rsid w:val="002F1B55"/>
    <w:rsid w:val="00306F4D"/>
    <w:rsid w:val="00307446"/>
    <w:rsid w:val="00311BCF"/>
    <w:rsid w:val="00315A3C"/>
    <w:rsid w:val="00354EEC"/>
    <w:rsid w:val="00372267"/>
    <w:rsid w:val="003A7927"/>
    <w:rsid w:val="003B4FE2"/>
    <w:rsid w:val="003B507D"/>
    <w:rsid w:val="003B5A51"/>
    <w:rsid w:val="003E209E"/>
    <w:rsid w:val="004205DD"/>
    <w:rsid w:val="00446814"/>
    <w:rsid w:val="0047284E"/>
    <w:rsid w:val="004739EB"/>
    <w:rsid w:val="00487B07"/>
    <w:rsid w:val="004D182A"/>
    <w:rsid w:val="005223F8"/>
    <w:rsid w:val="00561960"/>
    <w:rsid w:val="00590B27"/>
    <w:rsid w:val="005A62A7"/>
    <w:rsid w:val="005B013E"/>
    <w:rsid w:val="00602D6E"/>
    <w:rsid w:val="00614890"/>
    <w:rsid w:val="0062263C"/>
    <w:rsid w:val="0062761F"/>
    <w:rsid w:val="00693EDE"/>
    <w:rsid w:val="006944A0"/>
    <w:rsid w:val="006948DE"/>
    <w:rsid w:val="00695626"/>
    <w:rsid w:val="0074650A"/>
    <w:rsid w:val="00765BF6"/>
    <w:rsid w:val="00785B5C"/>
    <w:rsid w:val="007A65F0"/>
    <w:rsid w:val="007B0E54"/>
    <w:rsid w:val="007B3B1D"/>
    <w:rsid w:val="007C3CE0"/>
    <w:rsid w:val="007E3A20"/>
    <w:rsid w:val="007E6150"/>
    <w:rsid w:val="007E7E61"/>
    <w:rsid w:val="00806FB6"/>
    <w:rsid w:val="00815CAC"/>
    <w:rsid w:val="0083614D"/>
    <w:rsid w:val="00845C0F"/>
    <w:rsid w:val="00877AAC"/>
    <w:rsid w:val="00883756"/>
    <w:rsid w:val="008B6EEE"/>
    <w:rsid w:val="008C141C"/>
    <w:rsid w:val="008D2F66"/>
    <w:rsid w:val="008F1EAE"/>
    <w:rsid w:val="009125CE"/>
    <w:rsid w:val="0093422D"/>
    <w:rsid w:val="00961952"/>
    <w:rsid w:val="009647A0"/>
    <w:rsid w:val="009952C5"/>
    <w:rsid w:val="00996876"/>
    <w:rsid w:val="009B1F6E"/>
    <w:rsid w:val="009B6888"/>
    <w:rsid w:val="009C0161"/>
    <w:rsid w:val="009C3A00"/>
    <w:rsid w:val="009D108D"/>
    <w:rsid w:val="009D4890"/>
    <w:rsid w:val="009E1436"/>
    <w:rsid w:val="009E5668"/>
    <w:rsid w:val="00A74F76"/>
    <w:rsid w:val="00A81B39"/>
    <w:rsid w:val="00AA79E9"/>
    <w:rsid w:val="00AB0A70"/>
    <w:rsid w:val="00AC3D67"/>
    <w:rsid w:val="00AD0197"/>
    <w:rsid w:val="00AF2FCF"/>
    <w:rsid w:val="00B14430"/>
    <w:rsid w:val="00B31440"/>
    <w:rsid w:val="00B324BF"/>
    <w:rsid w:val="00B3397D"/>
    <w:rsid w:val="00B51BE0"/>
    <w:rsid w:val="00B56892"/>
    <w:rsid w:val="00B63B0F"/>
    <w:rsid w:val="00B7678A"/>
    <w:rsid w:val="00BB147D"/>
    <w:rsid w:val="00BE68D9"/>
    <w:rsid w:val="00BF55AE"/>
    <w:rsid w:val="00C04CDD"/>
    <w:rsid w:val="00C16E8A"/>
    <w:rsid w:val="00C40B4F"/>
    <w:rsid w:val="00C45FAA"/>
    <w:rsid w:val="00C475CA"/>
    <w:rsid w:val="00C54FDF"/>
    <w:rsid w:val="00C71E18"/>
    <w:rsid w:val="00C86E8D"/>
    <w:rsid w:val="00CA1FFC"/>
    <w:rsid w:val="00CA429E"/>
    <w:rsid w:val="00CA5A3B"/>
    <w:rsid w:val="00CB7341"/>
    <w:rsid w:val="00CC2C1C"/>
    <w:rsid w:val="00CF3907"/>
    <w:rsid w:val="00D22171"/>
    <w:rsid w:val="00D238FE"/>
    <w:rsid w:val="00D46FD5"/>
    <w:rsid w:val="00D56CD6"/>
    <w:rsid w:val="00D701E6"/>
    <w:rsid w:val="00D947C0"/>
    <w:rsid w:val="00DA0123"/>
    <w:rsid w:val="00DB1D71"/>
    <w:rsid w:val="00DC1D67"/>
    <w:rsid w:val="00E56F72"/>
    <w:rsid w:val="00E71C79"/>
    <w:rsid w:val="00EA6B5D"/>
    <w:rsid w:val="00EE3649"/>
    <w:rsid w:val="00EF3862"/>
    <w:rsid w:val="00F546CE"/>
    <w:rsid w:val="00F86660"/>
    <w:rsid w:val="00FB1C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3E2E7AF-F7E0-4F0C-B26E-A0ECE32D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182A"/>
    <w:pPr>
      <w:bidi/>
    </w:pPr>
    <w:rPr>
      <w:rFonts w:cs="Simplified Arabic"/>
      <w:szCs w:val="28"/>
    </w:rPr>
  </w:style>
  <w:style w:type="paragraph" w:styleId="1">
    <w:name w:val="heading 1"/>
    <w:basedOn w:val="a"/>
    <w:next w:val="a"/>
    <w:link w:val="1Char"/>
    <w:uiPriority w:val="9"/>
    <w:qFormat/>
    <w:rsid w:val="000026DF"/>
    <w:pPr>
      <w:keepNext/>
      <w:keepLines/>
      <w:bidi w:val="0"/>
      <w:spacing w:before="240" w:after="0"/>
      <w:outlineLvl w:val="0"/>
    </w:pPr>
    <w:rPr>
      <w:rFonts w:ascii="Calibri Light" w:eastAsia="SimSun" w:hAnsi="Calibri Light"/>
      <w:kern w:val="0"/>
      <w:sz w:val="32"/>
      <w:szCs w:val="32"/>
      <w14:ligatures w14:val="none"/>
    </w:rPr>
  </w:style>
  <w:style w:type="paragraph" w:styleId="2">
    <w:name w:val="heading 2"/>
    <w:basedOn w:val="a"/>
    <w:next w:val="a"/>
    <w:link w:val="2Char"/>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styleId="3">
    <w:name w:val="heading 3"/>
    <w:basedOn w:val="a"/>
    <w:next w:val="a"/>
    <w:link w:val="3Char"/>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styleId="4">
    <w:name w:val="heading 4"/>
    <w:basedOn w:val="a"/>
    <w:next w:val="a"/>
    <w:link w:val="4Char"/>
    <w:uiPriority w:val="9"/>
    <w:qFormat/>
    <w:rsid w:val="00D56CD6"/>
    <w:pPr>
      <w:keepNext/>
      <w:keepLines/>
      <w:bidi w:val="0"/>
      <w:spacing w:before="200" w:after="0"/>
      <w:outlineLvl w:val="3"/>
    </w:pPr>
    <w:rPr>
      <w:rFonts w:ascii="Calibri Light" w:eastAsia="SimSun" w:hAnsi="Calibri Light" w:cs="Times New Roman"/>
      <w:b/>
      <w:bCs/>
      <w:i/>
      <w:iCs/>
      <w:color w:val="5B9BD5"/>
      <w:kern w:val="0"/>
      <w14:ligatures w14:val="none"/>
    </w:rPr>
  </w:style>
  <w:style w:type="paragraph" w:styleId="5">
    <w:name w:val="heading 5"/>
    <w:basedOn w:val="a"/>
    <w:next w:val="a"/>
    <w:link w:val="5Char"/>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styleId="6">
    <w:name w:val="heading 6"/>
    <w:basedOn w:val="a"/>
    <w:next w:val="a"/>
    <w:link w:val="6Char"/>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styleId="7">
    <w:name w:val="heading 7"/>
    <w:basedOn w:val="a"/>
    <w:next w:val="a"/>
    <w:link w:val="7Char"/>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styleId="8">
    <w:name w:val="heading 8"/>
    <w:basedOn w:val="a"/>
    <w:next w:val="a"/>
    <w:link w:val="8Char"/>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styleId="9">
    <w:name w:val="heading 9"/>
    <w:basedOn w:val="a"/>
    <w:next w:val="a"/>
    <w:link w:val="9Char"/>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unhideWhenUsed/>
    <w:rsid w:val="007C3CE0"/>
    <w:rPr>
      <w:sz w:val="16"/>
      <w:szCs w:val="16"/>
    </w:rPr>
  </w:style>
  <w:style w:type="paragraph" w:styleId="a6">
    <w:name w:val="annotation text"/>
    <w:basedOn w:val="a"/>
    <w:link w:val="Char1"/>
    <w:uiPriority w:val="99"/>
    <w:unhideWhenUsed/>
    <w:rsid w:val="007C3CE0"/>
    <w:pPr>
      <w:spacing w:line="240" w:lineRule="auto"/>
    </w:pPr>
    <w:rPr>
      <w:sz w:val="20"/>
      <w:szCs w:val="20"/>
    </w:rPr>
  </w:style>
  <w:style w:type="character" w:customStyle="1" w:styleId="Char1">
    <w:name w:val="نص تعليق Char"/>
    <w:basedOn w:val="a0"/>
    <w:link w:val="a6"/>
    <w:uiPriority w:val="99"/>
    <w:rsid w:val="007C3CE0"/>
    <w:rPr>
      <w:sz w:val="20"/>
      <w:szCs w:val="20"/>
    </w:rPr>
  </w:style>
  <w:style w:type="paragraph" w:styleId="a7">
    <w:name w:val="annotation subject"/>
    <w:basedOn w:val="a6"/>
    <w:next w:val="a6"/>
    <w:link w:val="Char2"/>
    <w:uiPriority w:val="99"/>
    <w:unhideWhenUsed/>
    <w:rsid w:val="007C3CE0"/>
    <w:rPr>
      <w:b/>
      <w:bCs/>
    </w:rPr>
  </w:style>
  <w:style w:type="character" w:customStyle="1" w:styleId="Char2">
    <w:name w:val="موضوع تعليق Char"/>
    <w:basedOn w:val="Char1"/>
    <w:link w:val="a7"/>
    <w:uiPriority w:val="99"/>
    <w:rsid w:val="007C3CE0"/>
    <w:rPr>
      <w:b/>
      <w:bCs/>
      <w:sz w:val="20"/>
      <w:szCs w:val="20"/>
    </w:rPr>
  </w:style>
  <w:style w:type="paragraph" w:styleId="a8">
    <w:name w:val="List Paragraph"/>
    <w:aliases w:val="عنوان رئيسي,سرد الفقراتCxSpLast, سرد الفقرات1, سرد الفقرات11,NumberedList"/>
    <w:basedOn w:val="a"/>
    <w:link w:val="Char3"/>
    <w:uiPriority w:val="34"/>
    <w:qFormat/>
    <w:rsid w:val="009952C5"/>
    <w:pPr>
      <w:ind w:left="720"/>
      <w:contextualSpacing/>
    </w:pPr>
  </w:style>
  <w:style w:type="character" w:customStyle="1" w:styleId="1Char">
    <w:name w:val="العنوان 1 Char"/>
    <w:basedOn w:val="a0"/>
    <w:link w:val="1"/>
    <w:uiPriority w:val="9"/>
    <w:rsid w:val="000026DF"/>
    <w:rPr>
      <w:rFonts w:ascii="Calibri Light" w:eastAsia="SimSun" w:hAnsi="Calibri Light" w:cs="Simplified Arabic"/>
      <w:kern w:val="0"/>
      <w:sz w:val="32"/>
      <w:szCs w:val="32"/>
      <w14:ligatures w14:val="none"/>
    </w:rPr>
  </w:style>
  <w:style w:type="character" w:customStyle="1" w:styleId="2Char">
    <w:name w:val="عنوان 2 Char"/>
    <w:basedOn w:val="a0"/>
    <w:link w:val="2"/>
    <w:uiPriority w:val="9"/>
    <w:semiHidden/>
    <w:rsid w:val="00D56CD6"/>
    <w:rPr>
      <w:rFonts w:ascii="Calibri Light" w:eastAsia="Calibri Light" w:hAnsi="Calibri Light" w:cs="Times New Roman"/>
      <w:color w:val="2E74B5"/>
      <w:kern w:val="0"/>
      <w:sz w:val="26"/>
      <w:szCs w:val="26"/>
      <w14:ligatures w14:val="none"/>
    </w:rPr>
  </w:style>
  <w:style w:type="character" w:customStyle="1" w:styleId="3Char">
    <w:name w:val="عنوان 3 Char"/>
    <w:basedOn w:val="a0"/>
    <w:link w:val="3"/>
    <w:uiPriority w:val="9"/>
    <w:semiHidden/>
    <w:rsid w:val="00D56CD6"/>
    <w:rPr>
      <w:rFonts w:ascii="Calibri Light" w:eastAsia="Calibri Light" w:hAnsi="Calibri Light" w:cs="Times New Roman"/>
      <w:color w:val="1F4D78"/>
      <w:kern w:val="0"/>
      <w:sz w:val="24"/>
      <w:szCs w:val="24"/>
      <w14:ligatures w14:val="none"/>
    </w:rPr>
  </w:style>
  <w:style w:type="character" w:customStyle="1" w:styleId="4Char">
    <w:name w:val="عنوان 4 Char"/>
    <w:basedOn w:val="a0"/>
    <w:link w:val="4"/>
    <w:uiPriority w:val="9"/>
    <w:rsid w:val="00D56CD6"/>
    <w:rPr>
      <w:rFonts w:ascii="Calibri Light" w:eastAsia="SimSun" w:hAnsi="Calibri Light" w:cs="Times New Roman"/>
      <w:b/>
      <w:bCs/>
      <w:i/>
      <w:iCs/>
      <w:color w:val="5B9BD5"/>
      <w:kern w:val="0"/>
      <w14:ligatures w14:val="none"/>
    </w:rPr>
  </w:style>
  <w:style w:type="character" w:customStyle="1" w:styleId="5Char">
    <w:name w:val="عنوان 5 Char"/>
    <w:basedOn w:val="a0"/>
    <w:link w:val="5"/>
    <w:uiPriority w:val="9"/>
    <w:semiHidden/>
    <w:rsid w:val="00D56CD6"/>
    <w:rPr>
      <w:rFonts w:ascii="Calibri Light" w:eastAsia="Calibri Light" w:hAnsi="Calibri Light" w:cs="Times New Roman"/>
      <w:color w:val="2E74B5"/>
      <w:kern w:val="0"/>
      <w14:ligatures w14:val="none"/>
    </w:rPr>
  </w:style>
  <w:style w:type="character" w:customStyle="1" w:styleId="6Char">
    <w:name w:val="عنوان 6 Char"/>
    <w:basedOn w:val="a0"/>
    <w:link w:val="6"/>
    <w:uiPriority w:val="9"/>
    <w:semiHidden/>
    <w:rsid w:val="00D56CD6"/>
    <w:rPr>
      <w:rFonts w:ascii="Calibri Light" w:eastAsia="Calibri Light" w:hAnsi="Calibri Light" w:cs="Times New Roman"/>
      <w:color w:val="1F4D78"/>
      <w:kern w:val="0"/>
      <w14:ligatures w14:val="none"/>
    </w:rPr>
  </w:style>
  <w:style w:type="character" w:customStyle="1" w:styleId="7Char">
    <w:name w:val="عنوان 7 Char"/>
    <w:basedOn w:val="a0"/>
    <w:link w:val="7"/>
    <w:uiPriority w:val="9"/>
    <w:semiHidden/>
    <w:rsid w:val="00D56CD6"/>
    <w:rPr>
      <w:rFonts w:ascii="Calibri Light" w:eastAsia="Calibri Light" w:hAnsi="Calibri Light" w:cs="Times New Roman"/>
      <w:i/>
      <w:iCs/>
      <w:color w:val="1F4D78"/>
      <w:kern w:val="0"/>
      <w14:ligatures w14:val="none"/>
    </w:rPr>
  </w:style>
  <w:style w:type="character" w:customStyle="1" w:styleId="8Char">
    <w:name w:val="عنوان 8 Char"/>
    <w:basedOn w:val="a0"/>
    <w:link w:val="8"/>
    <w:uiPriority w:val="9"/>
    <w:semiHidden/>
    <w:rsid w:val="00D56CD6"/>
    <w:rPr>
      <w:rFonts w:ascii="Calibri Light" w:eastAsia="Calibri Light" w:hAnsi="Calibri Light" w:cs="Times New Roman"/>
      <w:color w:val="272727"/>
      <w:kern w:val="0"/>
      <w:sz w:val="21"/>
      <w:szCs w:val="21"/>
      <w14:ligatures w14:val="none"/>
    </w:rPr>
  </w:style>
  <w:style w:type="character" w:customStyle="1" w:styleId="9Char">
    <w:name w:val="عنوان 9 Char"/>
    <w:basedOn w:val="a0"/>
    <w:link w:val="9"/>
    <w:uiPriority w:val="9"/>
    <w:semiHidden/>
    <w:rsid w:val="00D56CD6"/>
    <w:rPr>
      <w:rFonts w:ascii="Calibri Light" w:eastAsia="Calibri Light" w:hAnsi="Calibri Light" w:cs="Times New Roman"/>
      <w:i/>
      <w:iCs/>
      <w:color w:val="272727"/>
      <w:kern w:val="0"/>
      <w:sz w:val="21"/>
      <w:szCs w:val="21"/>
      <w14:ligatures w14:val="none"/>
    </w:rPr>
  </w:style>
  <w:style w:type="paragraph" w:styleId="a9">
    <w:name w:val="No Spacing"/>
    <w:link w:val="Char4"/>
    <w:uiPriority w:val="1"/>
    <w:qFormat/>
    <w:rsid w:val="00D56CD6"/>
    <w:pPr>
      <w:spacing w:after="0" w:line="240" w:lineRule="auto"/>
    </w:pPr>
    <w:rPr>
      <w:rFonts w:ascii="Calibri" w:eastAsia="SimSun" w:hAnsi="Calibri" w:cs="Arial"/>
      <w:kern w:val="0"/>
      <w14:ligatures w14:val="none"/>
    </w:rPr>
  </w:style>
  <w:style w:type="character" w:customStyle="1" w:styleId="Char4">
    <w:name w:val="بلا تباعد Char"/>
    <w:basedOn w:val="a0"/>
    <w:link w:val="a9"/>
    <w:uiPriority w:val="1"/>
    <w:rsid w:val="00D56CD6"/>
    <w:rPr>
      <w:rFonts w:ascii="Calibri" w:eastAsia="SimSun" w:hAnsi="Calibri" w:cs="Arial"/>
      <w:kern w:val="0"/>
      <w14:ligatures w14:val="none"/>
    </w:rPr>
  </w:style>
  <w:style w:type="paragraph" w:styleId="aa">
    <w:name w:val="Normal (Web)"/>
    <w:basedOn w:val="a"/>
    <w:uiPriority w:val="99"/>
    <w:rsid w:val="00D56C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b">
    <w:name w:val="Table Grid"/>
    <w:basedOn w:val="a1"/>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D56CD6"/>
    <w:rPr>
      <w:i/>
      <w:iCs/>
    </w:rPr>
  </w:style>
  <w:style w:type="paragraph" w:styleId="ad">
    <w:name w:val="Balloon Text"/>
    <w:basedOn w:val="a"/>
    <w:link w:val="Char5"/>
    <w:uiPriority w:val="99"/>
    <w:rsid w:val="00D56CD6"/>
    <w:pPr>
      <w:bidi w:val="0"/>
      <w:spacing w:after="0" w:line="240" w:lineRule="auto"/>
    </w:pPr>
    <w:rPr>
      <w:rFonts w:ascii="Tahoma" w:eastAsia="Calibri" w:hAnsi="Tahoma" w:cs="Tahoma"/>
      <w:kern w:val="0"/>
      <w:sz w:val="16"/>
      <w:szCs w:val="16"/>
      <w14:ligatures w14:val="none"/>
    </w:rPr>
  </w:style>
  <w:style w:type="character" w:customStyle="1" w:styleId="Char5">
    <w:name w:val="نص في بالون Char"/>
    <w:basedOn w:val="a0"/>
    <w:link w:val="ad"/>
    <w:uiPriority w:val="99"/>
    <w:rsid w:val="00D56CD6"/>
    <w:rPr>
      <w:rFonts w:ascii="Tahoma" w:eastAsia="Calibri" w:hAnsi="Tahoma" w:cs="Tahoma"/>
      <w:kern w:val="0"/>
      <w:sz w:val="16"/>
      <w:szCs w:val="16"/>
      <w14:ligatures w14:val="none"/>
    </w:rPr>
  </w:style>
  <w:style w:type="character" w:styleId="ae">
    <w:name w:val="Placeholder Text"/>
    <w:basedOn w:val="a0"/>
    <w:uiPriority w:val="99"/>
    <w:rsid w:val="00D56CD6"/>
    <w:rPr>
      <w:color w:val="808080"/>
    </w:rPr>
  </w:style>
  <w:style w:type="table" w:customStyle="1" w:styleId="TableGridLight1">
    <w:name w:val="Table Grid Light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a0"/>
    <w:uiPriority w:val="99"/>
    <w:rsid w:val="00D56CD6"/>
    <w:rPr>
      <w:color w:val="0563C1"/>
      <w:u w:val="single"/>
    </w:rPr>
  </w:style>
  <w:style w:type="paragraph" w:styleId="af">
    <w:name w:val="Bibliography"/>
    <w:basedOn w:val="a"/>
    <w:next w:val="a"/>
    <w:uiPriority w:val="37"/>
    <w:rsid w:val="00D56CD6"/>
    <w:pPr>
      <w:bidi w:val="0"/>
    </w:pPr>
    <w:rPr>
      <w:rFonts w:ascii="Calibri" w:eastAsia="Calibri" w:hAnsi="Calibri" w:cs="Arial"/>
      <w:kern w:val="0"/>
      <w14:ligatures w14:val="none"/>
    </w:rPr>
  </w:style>
  <w:style w:type="table" w:customStyle="1" w:styleId="PlainTable11">
    <w:name w:val="Plain Table 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0">
    <w:name w:val="Strong"/>
    <w:basedOn w:val="a0"/>
    <w:uiPriority w:val="22"/>
    <w:qFormat/>
    <w:rsid w:val="00D56CD6"/>
    <w:rPr>
      <w:b/>
      <w:bCs/>
    </w:rPr>
  </w:style>
  <w:style w:type="character" w:customStyle="1" w:styleId="UnresolvedMention1">
    <w:name w:val="Unresolved Mention1"/>
    <w:basedOn w:val="a0"/>
    <w:uiPriority w:val="99"/>
    <w:rsid w:val="00D56CD6"/>
    <w:rPr>
      <w:color w:val="605E5C"/>
      <w:shd w:val="clear" w:color="auto" w:fill="E1DFDD"/>
    </w:rPr>
  </w:style>
  <w:style w:type="character" w:customStyle="1" w:styleId="hadith">
    <w:name w:val="hadith"/>
    <w:basedOn w:val="a0"/>
    <w:rsid w:val="00D56CD6"/>
  </w:style>
  <w:style w:type="paragraph" w:customStyle="1" w:styleId="Heading21">
    <w:name w:val="Heading 21"/>
    <w:basedOn w:val="a"/>
    <w:next w:val="a"/>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customStyle="1" w:styleId="Heading31">
    <w:name w:val="Heading 31"/>
    <w:basedOn w:val="a"/>
    <w:next w:val="a"/>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customStyle="1" w:styleId="Heading51">
    <w:name w:val="Heading 51"/>
    <w:basedOn w:val="a"/>
    <w:next w:val="a"/>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customStyle="1" w:styleId="Heading61">
    <w:name w:val="Heading 61"/>
    <w:basedOn w:val="a"/>
    <w:next w:val="a"/>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customStyle="1" w:styleId="Heading71">
    <w:name w:val="Heading 71"/>
    <w:basedOn w:val="a"/>
    <w:next w:val="a"/>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customStyle="1" w:styleId="Heading81">
    <w:name w:val="Heading 81"/>
    <w:basedOn w:val="a"/>
    <w:next w:val="a"/>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customStyle="1" w:styleId="Heading91">
    <w:name w:val="Heading 91"/>
    <w:basedOn w:val="a"/>
    <w:next w:val="a"/>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table" w:customStyle="1" w:styleId="TableGrid1">
    <w:name w:val="Table Grid1"/>
    <w:basedOn w:val="a1"/>
    <w:next w:val="ab"/>
    <w:rsid w:val="00D56CD6"/>
    <w:pPr>
      <w:spacing w:after="0"/>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8"/>
    <w:link w:val="Title1Char"/>
    <w:rsid w:val="00D56CD6"/>
    <w:pPr>
      <w:numPr>
        <w:numId w:val="6"/>
      </w:numPr>
      <w:tabs>
        <w:tab w:val="num" w:pos="360"/>
      </w:tabs>
      <w:ind w:left="720" w:firstLine="0"/>
    </w:pPr>
    <w:rPr>
      <w:rFonts w:ascii="Calibri" w:eastAsia="Calibri" w:hAnsi="Calibri" w:cs="Arial"/>
      <w:kern w:val="0"/>
      <w14:ligatures w14:val="none"/>
    </w:rPr>
  </w:style>
  <w:style w:type="paragraph" w:customStyle="1" w:styleId="Title2">
    <w:name w:val="Title2"/>
    <w:basedOn w:val="a8"/>
    <w:link w:val="Title2Char"/>
    <w:rsid w:val="00D56CD6"/>
    <w:pPr>
      <w:numPr>
        <w:ilvl w:val="1"/>
        <w:numId w:val="6"/>
      </w:numPr>
      <w:tabs>
        <w:tab w:val="right" w:pos="991"/>
      </w:tabs>
    </w:pPr>
    <w:rPr>
      <w:rFonts w:ascii="Calibri" w:eastAsia="Calibri" w:hAnsi="Calibri" w:cs="Arial"/>
      <w:kern w:val="0"/>
      <w14:ligatures w14:val="none"/>
    </w:rPr>
  </w:style>
  <w:style w:type="character" w:customStyle="1" w:styleId="Char3">
    <w:name w:val="سرد الفقرات Char"/>
    <w:aliases w:val="عنوان رئيسي Char,سرد الفقراتCxSpLast Char, سرد الفقرات1 Char, سرد الفقرات11 Char,NumberedList Char"/>
    <w:basedOn w:val="a0"/>
    <w:link w:val="a8"/>
    <w:uiPriority w:val="34"/>
    <w:rsid w:val="00D56CD6"/>
  </w:style>
  <w:style w:type="character" w:customStyle="1" w:styleId="Title1Char">
    <w:name w:val="Title1 Char"/>
    <w:basedOn w:val="Char3"/>
    <w:link w:val="Title1"/>
    <w:rsid w:val="00D56CD6"/>
    <w:rPr>
      <w:rFonts w:ascii="Calibri" w:eastAsia="Calibri" w:hAnsi="Calibri" w:cs="Arial"/>
      <w:kern w:val="0"/>
      <w:szCs w:val="28"/>
      <w14:ligatures w14:val="none"/>
    </w:rPr>
  </w:style>
  <w:style w:type="character" w:customStyle="1" w:styleId="Title2Char">
    <w:name w:val="Title2 Char"/>
    <w:basedOn w:val="Char3"/>
    <w:link w:val="Title2"/>
    <w:rsid w:val="00D56CD6"/>
    <w:rPr>
      <w:rFonts w:ascii="Calibri" w:eastAsia="Calibri" w:hAnsi="Calibri" w:cs="Arial"/>
      <w:kern w:val="0"/>
      <w:szCs w:val="28"/>
      <w14:ligatures w14:val="none"/>
    </w:rPr>
  </w:style>
  <w:style w:type="paragraph" w:customStyle="1" w:styleId="TOC11">
    <w:name w:val="TOC 11"/>
    <w:basedOn w:val="a"/>
    <w:next w:val="a"/>
    <w:autoRedefine/>
    <w:uiPriority w:val="39"/>
    <w:unhideWhenUsed/>
    <w:rsid w:val="00D56CD6"/>
    <w:pPr>
      <w:tabs>
        <w:tab w:val="right" w:leader="dot" w:pos="8494"/>
      </w:tabs>
      <w:spacing w:after="100"/>
    </w:pPr>
    <w:rPr>
      <w:rFonts w:ascii="Calibri" w:eastAsia="Calibri" w:hAnsi="Calibri" w:cs="Arial"/>
      <w:kern w:val="0"/>
      <w14:ligatures w14:val="none"/>
    </w:rPr>
  </w:style>
  <w:style w:type="paragraph" w:customStyle="1" w:styleId="TOC21">
    <w:name w:val="TOC 21"/>
    <w:basedOn w:val="a"/>
    <w:next w:val="a"/>
    <w:autoRedefine/>
    <w:uiPriority w:val="39"/>
    <w:unhideWhenUsed/>
    <w:rsid w:val="00D56CD6"/>
    <w:pPr>
      <w:bidi w:val="0"/>
      <w:spacing w:after="100"/>
      <w:ind w:left="240"/>
    </w:pPr>
    <w:rPr>
      <w:rFonts w:ascii="Calibri" w:eastAsia="Calibri" w:hAnsi="Calibri" w:cs="Arial"/>
      <w:kern w:val="0"/>
      <w14:ligatures w14:val="none"/>
    </w:rPr>
  </w:style>
  <w:style w:type="paragraph" w:customStyle="1" w:styleId="Caption1">
    <w:name w:val="Caption1"/>
    <w:basedOn w:val="a"/>
    <w:next w:val="a"/>
    <w:uiPriority w:val="35"/>
    <w:semiHidden/>
    <w:unhideWhenUsed/>
    <w:qFormat/>
    <w:rsid w:val="00D56CD6"/>
    <w:pPr>
      <w:bidi w:val="0"/>
      <w:spacing w:after="200" w:line="240" w:lineRule="auto"/>
    </w:pPr>
    <w:rPr>
      <w:rFonts w:ascii="Calibri" w:eastAsia="Calibri" w:hAnsi="Calibri" w:cs="Arial"/>
      <w:i/>
      <w:iCs/>
      <w:color w:val="44546A"/>
      <w:kern w:val="0"/>
      <w:sz w:val="18"/>
      <w:szCs w:val="18"/>
      <w14:ligatures w14:val="none"/>
    </w:rPr>
  </w:style>
  <w:style w:type="paragraph" w:customStyle="1" w:styleId="Title3">
    <w:name w:val="Title3"/>
    <w:basedOn w:val="a"/>
    <w:next w:val="a"/>
    <w:uiPriority w:val="10"/>
    <w:qFormat/>
    <w:rsid w:val="00D56CD6"/>
    <w:pPr>
      <w:bidi w:val="0"/>
      <w:spacing w:after="0" w:line="240" w:lineRule="auto"/>
      <w:contextualSpacing/>
    </w:pPr>
    <w:rPr>
      <w:rFonts w:ascii="Calibri Light" w:eastAsia="Calibri Light" w:hAnsi="Calibri Light" w:cs="Times New Roman"/>
      <w:spacing w:val="-10"/>
      <w:kern w:val="28"/>
      <w:sz w:val="56"/>
      <w:szCs w:val="56"/>
      <w14:ligatures w14:val="none"/>
    </w:rPr>
  </w:style>
  <w:style w:type="character" w:customStyle="1" w:styleId="Char6">
    <w:name w:val="العنوان Char"/>
    <w:basedOn w:val="a0"/>
    <w:link w:val="af1"/>
    <w:uiPriority w:val="10"/>
    <w:rsid w:val="00D56CD6"/>
    <w:rPr>
      <w:rFonts w:ascii="Calibri Light" w:eastAsia="Calibri Light" w:hAnsi="Calibri Light" w:cs="Times New Roman"/>
      <w:spacing w:val="-10"/>
      <w:kern w:val="28"/>
      <w:sz w:val="56"/>
      <w:szCs w:val="56"/>
    </w:rPr>
  </w:style>
  <w:style w:type="paragraph" w:customStyle="1" w:styleId="Subtitle1">
    <w:name w:val="Subtitle1"/>
    <w:basedOn w:val="a"/>
    <w:next w:val="a"/>
    <w:uiPriority w:val="11"/>
    <w:qFormat/>
    <w:rsid w:val="00D56CD6"/>
    <w:pPr>
      <w:numPr>
        <w:ilvl w:val="1"/>
      </w:numPr>
      <w:bidi w:val="0"/>
    </w:pPr>
    <w:rPr>
      <w:rFonts w:ascii="Calibri" w:eastAsia="Calibri" w:hAnsi="Calibri" w:cs="Arial"/>
      <w:color w:val="5A5A5A"/>
      <w:spacing w:val="15"/>
      <w:kern w:val="0"/>
      <w14:ligatures w14:val="none"/>
    </w:rPr>
  </w:style>
  <w:style w:type="character" w:customStyle="1" w:styleId="Char7">
    <w:name w:val="عنوان فرعي Char"/>
    <w:basedOn w:val="a0"/>
    <w:link w:val="af2"/>
    <w:uiPriority w:val="11"/>
    <w:rsid w:val="00D56CD6"/>
    <w:rPr>
      <w:rFonts w:eastAsia="Calibri"/>
      <w:color w:val="5A5A5A"/>
      <w:spacing w:val="15"/>
    </w:rPr>
  </w:style>
  <w:style w:type="paragraph" w:customStyle="1" w:styleId="Quote1">
    <w:name w:val="Quote1"/>
    <w:basedOn w:val="a"/>
    <w:next w:val="a"/>
    <w:uiPriority w:val="29"/>
    <w:qFormat/>
    <w:rsid w:val="00D56CD6"/>
    <w:pPr>
      <w:bidi w:val="0"/>
      <w:spacing w:before="200"/>
      <w:ind w:left="864" w:right="864"/>
      <w:jc w:val="center"/>
    </w:pPr>
    <w:rPr>
      <w:rFonts w:ascii="Calibri" w:eastAsia="Calibri" w:hAnsi="Calibri" w:cs="Arial"/>
      <w:i/>
      <w:iCs/>
      <w:color w:val="404040"/>
      <w:kern w:val="0"/>
      <w14:ligatures w14:val="none"/>
    </w:rPr>
  </w:style>
  <w:style w:type="character" w:customStyle="1" w:styleId="Char8">
    <w:name w:val="اقتباس Char"/>
    <w:basedOn w:val="a0"/>
    <w:link w:val="af3"/>
    <w:uiPriority w:val="29"/>
    <w:rsid w:val="00D56CD6"/>
    <w:rPr>
      <w:i/>
      <w:iCs/>
      <w:color w:val="404040"/>
    </w:rPr>
  </w:style>
  <w:style w:type="paragraph" w:customStyle="1" w:styleId="IntenseQuote1">
    <w:name w:val="Intense Quote1"/>
    <w:basedOn w:val="a"/>
    <w:next w:val="a"/>
    <w:uiPriority w:val="30"/>
    <w:qFormat/>
    <w:rsid w:val="00D56CD6"/>
    <w:pPr>
      <w:pBdr>
        <w:top w:val="single" w:sz="4" w:space="10" w:color="5B9BD5"/>
        <w:bottom w:val="single" w:sz="4" w:space="10" w:color="5B9BD5"/>
      </w:pBdr>
      <w:bidi w:val="0"/>
      <w:spacing w:before="360" w:after="360"/>
      <w:ind w:left="864" w:right="864"/>
      <w:jc w:val="center"/>
    </w:pPr>
    <w:rPr>
      <w:rFonts w:ascii="Calibri" w:eastAsia="Calibri" w:hAnsi="Calibri" w:cs="Arial"/>
      <w:i/>
      <w:iCs/>
      <w:color w:val="5B9BD5"/>
      <w:kern w:val="0"/>
      <w14:ligatures w14:val="none"/>
    </w:rPr>
  </w:style>
  <w:style w:type="character" w:customStyle="1" w:styleId="Char9">
    <w:name w:val="اقتباس مكثف Char"/>
    <w:basedOn w:val="a0"/>
    <w:link w:val="af4"/>
    <w:uiPriority w:val="30"/>
    <w:rsid w:val="00D56CD6"/>
    <w:rPr>
      <w:i/>
      <w:iCs/>
      <w:color w:val="5B9BD5"/>
    </w:rPr>
  </w:style>
  <w:style w:type="character" w:customStyle="1" w:styleId="SubtleEmphasis1">
    <w:name w:val="Subtle Emphasis1"/>
    <w:basedOn w:val="a0"/>
    <w:uiPriority w:val="19"/>
    <w:qFormat/>
    <w:rsid w:val="00D56CD6"/>
    <w:rPr>
      <w:i/>
      <w:iCs/>
      <w:color w:val="404040"/>
    </w:rPr>
  </w:style>
  <w:style w:type="character" w:customStyle="1" w:styleId="IntenseEmphasis1">
    <w:name w:val="Intense Emphasis1"/>
    <w:basedOn w:val="a0"/>
    <w:uiPriority w:val="21"/>
    <w:qFormat/>
    <w:rsid w:val="00D56CD6"/>
    <w:rPr>
      <w:i/>
      <w:iCs/>
      <w:color w:val="5B9BD5"/>
    </w:rPr>
  </w:style>
  <w:style w:type="character" w:customStyle="1" w:styleId="SubtleReference1">
    <w:name w:val="Subtle Reference1"/>
    <w:basedOn w:val="a0"/>
    <w:uiPriority w:val="31"/>
    <w:qFormat/>
    <w:rsid w:val="00D56CD6"/>
    <w:rPr>
      <w:smallCaps/>
      <w:color w:val="5A5A5A"/>
    </w:rPr>
  </w:style>
  <w:style w:type="character" w:customStyle="1" w:styleId="IntenseReference1">
    <w:name w:val="Intense Reference1"/>
    <w:basedOn w:val="a0"/>
    <w:uiPriority w:val="32"/>
    <w:qFormat/>
    <w:rsid w:val="00D56CD6"/>
    <w:rPr>
      <w:b/>
      <w:bCs/>
      <w:smallCaps/>
      <w:color w:val="5B9BD5"/>
      <w:spacing w:val="5"/>
    </w:rPr>
  </w:style>
  <w:style w:type="character" w:styleId="af5">
    <w:name w:val="Book Title"/>
    <w:basedOn w:val="a0"/>
    <w:uiPriority w:val="33"/>
    <w:qFormat/>
    <w:rsid w:val="00D56CD6"/>
    <w:rPr>
      <w:b/>
      <w:bCs/>
      <w:i/>
      <w:iCs/>
      <w:spacing w:val="5"/>
    </w:rPr>
  </w:style>
  <w:style w:type="paragraph" w:customStyle="1" w:styleId="TOCHeading1">
    <w:name w:val="TOC Heading1"/>
    <w:basedOn w:val="1"/>
    <w:next w:val="a"/>
    <w:uiPriority w:val="39"/>
    <w:semiHidden/>
    <w:unhideWhenUsed/>
    <w:qFormat/>
    <w:rsid w:val="00D56CD6"/>
    <w:pPr>
      <w:outlineLvl w:val="9"/>
    </w:pPr>
    <w:rPr>
      <w:rFonts w:eastAsia="Calibri Light"/>
    </w:rPr>
  </w:style>
  <w:style w:type="table" w:customStyle="1" w:styleId="TableGrid2">
    <w:name w:val="Table Grid2"/>
    <w:basedOn w:val="a1"/>
    <w:next w:val="ab"/>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1">
    <w:name w:val="Plain Table 1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llowedHyperlink1">
    <w:name w:val="FollowedHyperlink1"/>
    <w:basedOn w:val="a0"/>
    <w:uiPriority w:val="99"/>
    <w:semiHidden/>
    <w:unhideWhenUsed/>
    <w:rsid w:val="00D56CD6"/>
    <w:rPr>
      <w:color w:val="954F72"/>
      <w:u w:val="single"/>
    </w:rPr>
  </w:style>
  <w:style w:type="character" w:customStyle="1" w:styleId="FollowedHyperlink2">
    <w:name w:val="FollowedHyperlink2"/>
    <w:basedOn w:val="a0"/>
    <w:uiPriority w:val="99"/>
    <w:semiHidden/>
    <w:unhideWhenUsed/>
    <w:rsid w:val="00D56CD6"/>
    <w:rPr>
      <w:color w:val="954F72"/>
      <w:u w:val="single"/>
    </w:rPr>
  </w:style>
  <w:style w:type="character" w:customStyle="1" w:styleId="Heading2Char1">
    <w:name w:val="Heading 2 Char1"/>
    <w:basedOn w:val="a0"/>
    <w:uiPriority w:val="9"/>
    <w:semiHidden/>
    <w:rsid w:val="00D56CD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D56CD6"/>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a0"/>
    <w:uiPriority w:val="9"/>
    <w:semiHidden/>
    <w:rsid w:val="00D56CD6"/>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D56CD6"/>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D56CD6"/>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D56CD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D56CD6"/>
    <w:rPr>
      <w:rFonts w:asciiTheme="majorHAnsi" w:eastAsiaTheme="majorEastAsia" w:hAnsiTheme="majorHAnsi" w:cstheme="majorBidi"/>
      <w:i/>
      <w:iCs/>
      <w:color w:val="272727" w:themeColor="text1" w:themeTint="D8"/>
      <w:sz w:val="21"/>
      <w:szCs w:val="21"/>
    </w:rPr>
  </w:style>
  <w:style w:type="paragraph" w:styleId="af1">
    <w:name w:val="Title"/>
    <w:basedOn w:val="a"/>
    <w:next w:val="a"/>
    <w:link w:val="Char6"/>
    <w:uiPriority w:val="10"/>
    <w:qFormat/>
    <w:rsid w:val="00D56CD6"/>
    <w:pPr>
      <w:bidi w:val="0"/>
      <w:spacing w:after="0" w:line="240" w:lineRule="auto"/>
      <w:contextualSpacing/>
    </w:pPr>
    <w:rPr>
      <w:rFonts w:ascii="Calibri Light" w:eastAsia="Calibri Light" w:hAnsi="Calibri Light" w:cs="Times New Roman"/>
      <w:spacing w:val="-10"/>
      <w:kern w:val="28"/>
      <w:sz w:val="56"/>
      <w:szCs w:val="56"/>
    </w:rPr>
  </w:style>
  <w:style w:type="character" w:customStyle="1" w:styleId="TitleChar1">
    <w:name w:val="Title Char1"/>
    <w:basedOn w:val="a0"/>
    <w:uiPriority w:val="10"/>
    <w:rsid w:val="00D56CD6"/>
    <w:rPr>
      <w:rFonts w:asciiTheme="majorHAnsi" w:eastAsiaTheme="majorEastAsia" w:hAnsiTheme="majorHAnsi" w:cstheme="majorBidi"/>
      <w:color w:val="323E4F" w:themeColor="text2" w:themeShade="BF"/>
      <w:spacing w:val="5"/>
      <w:kern w:val="28"/>
      <w:sz w:val="52"/>
      <w:szCs w:val="52"/>
    </w:rPr>
  </w:style>
  <w:style w:type="paragraph" w:styleId="af2">
    <w:name w:val="Subtitle"/>
    <w:basedOn w:val="a"/>
    <w:next w:val="a"/>
    <w:link w:val="Char7"/>
    <w:uiPriority w:val="11"/>
    <w:qFormat/>
    <w:rsid w:val="00D56CD6"/>
    <w:pPr>
      <w:numPr>
        <w:ilvl w:val="1"/>
      </w:numPr>
      <w:bidi w:val="0"/>
    </w:pPr>
    <w:rPr>
      <w:rFonts w:eastAsia="Calibri"/>
      <w:color w:val="5A5A5A"/>
      <w:spacing w:val="15"/>
    </w:rPr>
  </w:style>
  <w:style w:type="character" w:customStyle="1" w:styleId="SubtitleChar1">
    <w:name w:val="Subtitle Char1"/>
    <w:basedOn w:val="a0"/>
    <w:uiPriority w:val="11"/>
    <w:rsid w:val="00D56CD6"/>
    <w:rPr>
      <w:rFonts w:asciiTheme="majorHAnsi" w:eastAsiaTheme="majorEastAsia" w:hAnsiTheme="majorHAnsi" w:cstheme="majorBidi"/>
      <w:i/>
      <w:iCs/>
      <w:color w:val="4472C4" w:themeColor="accent1"/>
      <w:spacing w:val="15"/>
      <w:sz w:val="24"/>
      <w:szCs w:val="24"/>
    </w:rPr>
  </w:style>
  <w:style w:type="paragraph" w:styleId="af3">
    <w:name w:val="Quote"/>
    <w:basedOn w:val="a"/>
    <w:next w:val="a"/>
    <w:link w:val="Char8"/>
    <w:uiPriority w:val="29"/>
    <w:qFormat/>
    <w:rsid w:val="00D56CD6"/>
    <w:pPr>
      <w:bidi w:val="0"/>
      <w:spacing w:before="200"/>
      <w:ind w:left="864" w:right="864"/>
      <w:jc w:val="center"/>
    </w:pPr>
    <w:rPr>
      <w:i/>
      <w:iCs/>
      <w:color w:val="404040"/>
    </w:rPr>
  </w:style>
  <w:style w:type="character" w:customStyle="1" w:styleId="QuoteChar1">
    <w:name w:val="Quote Char1"/>
    <w:basedOn w:val="a0"/>
    <w:uiPriority w:val="29"/>
    <w:rsid w:val="00D56CD6"/>
    <w:rPr>
      <w:i/>
      <w:iCs/>
      <w:color w:val="000000" w:themeColor="text1"/>
    </w:rPr>
  </w:style>
  <w:style w:type="paragraph" w:styleId="af4">
    <w:name w:val="Intense Quote"/>
    <w:basedOn w:val="a"/>
    <w:next w:val="a"/>
    <w:link w:val="Char9"/>
    <w:uiPriority w:val="30"/>
    <w:qFormat/>
    <w:rsid w:val="00D56CD6"/>
    <w:pPr>
      <w:pBdr>
        <w:top w:val="single" w:sz="4" w:space="10" w:color="4472C4" w:themeColor="accent1"/>
        <w:bottom w:val="single" w:sz="4" w:space="10" w:color="4472C4" w:themeColor="accent1"/>
      </w:pBdr>
      <w:bidi w:val="0"/>
      <w:spacing w:before="360" w:after="360"/>
      <w:ind w:left="864" w:right="864"/>
      <w:jc w:val="center"/>
    </w:pPr>
    <w:rPr>
      <w:i/>
      <w:iCs/>
      <w:color w:val="5B9BD5"/>
    </w:rPr>
  </w:style>
  <w:style w:type="character" w:customStyle="1" w:styleId="IntenseQuoteChar1">
    <w:name w:val="Intense Quote Char1"/>
    <w:basedOn w:val="a0"/>
    <w:uiPriority w:val="30"/>
    <w:rsid w:val="00D56CD6"/>
    <w:rPr>
      <w:b/>
      <w:bCs/>
      <w:i/>
      <w:iCs/>
      <w:color w:val="4472C4" w:themeColor="accent1"/>
    </w:rPr>
  </w:style>
  <w:style w:type="character" w:styleId="af6">
    <w:name w:val="Subtle Emphasis"/>
    <w:basedOn w:val="a0"/>
    <w:uiPriority w:val="19"/>
    <w:qFormat/>
    <w:rsid w:val="00D56CD6"/>
    <w:rPr>
      <w:i/>
      <w:iCs/>
      <w:color w:val="404040" w:themeColor="text1" w:themeTint="BF"/>
    </w:rPr>
  </w:style>
  <w:style w:type="character" w:styleId="af7">
    <w:name w:val="Intense Emphasis"/>
    <w:basedOn w:val="a0"/>
    <w:uiPriority w:val="21"/>
    <w:qFormat/>
    <w:rsid w:val="00D56CD6"/>
    <w:rPr>
      <w:i/>
      <w:iCs/>
      <w:color w:val="4472C4" w:themeColor="accent1"/>
    </w:rPr>
  </w:style>
  <w:style w:type="character" w:styleId="af8">
    <w:name w:val="Subtle Reference"/>
    <w:basedOn w:val="a0"/>
    <w:uiPriority w:val="31"/>
    <w:qFormat/>
    <w:rsid w:val="00D56CD6"/>
    <w:rPr>
      <w:smallCaps/>
      <w:color w:val="5A5A5A" w:themeColor="text1" w:themeTint="A5"/>
    </w:rPr>
  </w:style>
  <w:style w:type="character" w:styleId="af9">
    <w:name w:val="Intense Reference"/>
    <w:basedOn w:val="a0"/>
    <w:uiPriority w:val="32"/>
    <w:qFormat/>
    <w:rsid w:val="00D56CD6"/>
    <w:rPr>
      <w:b/>
      <w:bCs/>
      <w:smallCaps/>
      <w:color w:val="4472C4" w:themeColor="accent1"/>
      <w:spacing w:val="5"/>
    </w:rPr>
  </w:style>
  <w:style w:type="character" w:styleId="afa">
    <w:name w:val="FollowedHyperlink"/>
    <w:basedOn w:val="a0"/>
    <w:uiPriority w:val="99"/>
    <w:semiHidden/>
    <w:unhideWhenUsed/>
    <w:rsid w:val="00D56CD6"/>
    <w:rPr>
      <w:color w:val="954F72" w:themeColor="followedHyperlink"/>
      <w:u w:val="single"/>
    </w:rPr>
  </w:style>
  <w:style w:type="numbering" w:customStyle="1" w:styleId="NoList1">
    <w:name w:val="No List1"/>
    <w:next w:val="a2"/>
    <w:uiPriority w:val="99"/>
    <w:semiHidden/>
    <w:unhideWhenUsed/>
    <w:rsid w:val="00D56CD6"/>
  </w:style>
  <w:style w:type="table" w:customStyle="1" w:styleId="TableGrid3">
    <w:name w:val="Table Grid3"/>
    <w:basedOn w:val="a1"/>
    <w:next w:val="ab"/>
    <w:uiPriority w:val="59"/>
    <w:rsid w:val="00D56C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D56CD6"/>
    <w:rPr>
      <w:rFonts w:ascii=".SFUI-Regular" w:hAnsi=".SFUI-Regular" w:hint="default"/>
      <w:b w:val="0"/>
      <w:bCs w:val="0"/>
      <w:i w:val="0"/>
      <w:iCs w:val="0"/>
      <w:sz w:val="26"/>
      <w:szCs w:val="26"/>
    </w:rPr>
  </w:style>
  <w:style w:type="paragraph" w:customStyle="1" w:styleId="TitlePageText">
    <w:name w:val="TitlePageText"/>
    <w:basedOn w:val="a"/>
    <w:rsid w:val="00D56CD6"/>
    <w:pPr>
      <w:bidi w:val="0"/>
      <w:spacing w:before="100" w:after="0" w:line="480" w:lineRule="atLeast"/>
      <w:jc w:val="center"/>
    </w:pPr>
    <w:rPr>
      <w:rFonts w:ascii="Times" w:eastAsia="Times New Roman" w:hAnsi="Times" w:cs="Times New Roman"/>
      <w:kern w:val="0"/>
      <w:sz w:val="24"/>
      <w:szCs w:val="20"/>
      <w:lang w:eastAsia="ar-SA"/>
      <w14:ligatures w14:val="none"/>
    </w:rPr>
  </w:style>
  <w:style w:type="paragraph" w:styleId="20">
    <w:name w:val="Body Text 2"/>
    <w:basedOn w:val="a"/>
    <w:link w:val="2Char0"/>
    <w:rsid w:val="00D56CD6"/>
    <w:pPr>
      <w:bidi w:val="0"/>
      <w:spacing w:after="0" w:line="480" w:lineRule="auto"/>
      <w:jc w:val="center"/>
    </w:pPr>
    <w:rPr>
      <w:rFonts w:ascii="Times New Roman" w:eastAsia="Times New Roman" w:hAnsi="Times New Roman" w:cs="Times New Roman"/>
      <w:b/>
      <w:bCs/>
      <w:kern w:val="0"/>
      <w:sz w:val="28"/>
      <w:szCs w:val="24"/>
      <w:lang w:val="x-none" w:eastAsia="x-none"/>
      <w14:ligatures w14:val="none"/>
    </w:rPr>
  </w:style>
  <w:style w:type="character" w:customStyle="1" w:styleId="2Char0">
    <w:name w:val="نص أساسي 2 Char"/>
    <w:basedOn w:val="a0"/>
    <w:link w:val="20"/>
    <w:rsid w:val="00D56CD6"/>
    <w:rPr>
      <w:rFonts w:ascii="Times New Roman" w:eastAsia="Times New Roman" w:hAnsi="Times New Roman" w:cs="Times New Roman"/>
      <w:b/>
      <w:bCs/>
      <w:kern w:val="0"/>
      <w:sz w:val="28"/>
      <w:szCs w:val="24"/>
      <w:lang w:val="x-none" w:eastAsia="x-none"/>
      <w14:ligatures w14:val="none"/>
    </w:rPr>
  </w:style>
  <w:style w:type="table" w:customStyle="1" w:styleId="51">
    <w:name w:val="جدول عادي 51"/>
    <w:basedOn w:val="a1"/>
    <w:uiPriority w:val="45"/>
    <w:rsid w:val="00D56CD6"/>
    <w:pPr>
      <w:spacing w:after="0" w:line="240" w:lineRule="auto"/>
    </w:pPr>
    <w:rPr>
      <w:rFonts w:ascii="Calibri" w:eastAsia="Calibri" w:hAnsi="Calibri" w:cs="Arial"/>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uiPriority w:val="49"/>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61">
    <w:name w:val="جدول شبكة 3 - تمييز 61"/>
    <w:basedOn w:val="a1"/>
    <w:uiPriority w:val="48"/>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21">
    <w:name w:val="جدول شبكة 21"/>
    <w:basedOn w:val="a1"/>
    <w:uiPriority w:val="47"/>
    <w:rsid w:val="00D56CD6"/>
    <w:pPr>
      <w:spacing w:after="0" w:line="240" w:lineRule="auto"/>
    </w:pPr>
    <w:rPr>
      <w:rFonts w:ascii="Calibri" w:eastAsia="Calibri" w:hAnsi="Calibri" w:cs="Arial"/>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جدول قائمة 1 فاتح1"/>
    <w:basedOn w:val="a1"/>
    <w:uiPriority w:val="46"/>
    <w:rsid w:val="00D56CD6"/>
    <w:pPr>
      <w:spacing w:after="0" w:line="240" w:lineRule="auto"/>
    </w:pPr>
    <w:rPr>
      <w:rFonts w:ascii="Calibri" w:eastAsia="Calibri" w:hAnsi="Calibri" w:cs="Arial"/>
      <w:kern w:val="0"/>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TOC Heading"/>
    <w:basedOn w:val="1"/>
    <w:next w:val="a"/>
    <w:uiPriority w:val="39"/>
    <w:unhideWhenUsed/>
    <w:qFormat/>
    <w:rsid w:val="000026DF"/>
    <w:pPr>
      <w:spacing w:before="480" w:line="276" w:lineRule="auto"/>
      <w:outlineLvl w:val="9"/>
    </w:pPr>
    <w:rPr>
      <w:rFonts w:asciiTheme="majorHAnsi" w:eastAsiaTheme="majorEastAsia" w:hAnsiTheme="majorHAnsi" w:cstheme="majorBidi"/>
      <w:b/>
      <w:bCs/>
      <w:color w:val="2F5496" w:themeColor="accent1" w:themeShade="BF"/>
      <w:sz w:val="28"/>
      <w:szCs w:val="28"/>
      <w:lang w:eastAsia="ja-JP"/>
    </w:rPr>
  </w:style>
  <w:style w:type="paragraph" w:styleId="10">
    <w:name w:val="toc 1"/>
    <w:basedOn w:val="a"/>
    <w:next w:val="a"/>
    <w:autoRedefine/>
    <w:uiPriority w:val="39"/>
    <w:unhideWhenUsed/>
    <w:rsid w:val="000026DF"/>
    <w:pPr>
      <w:spacing w:after="100"/>
    </w:pPr>
  </w:style>
  <w:style w:type="numbering" w:customStyle="1" w:styleId="NoList2">
    <w:name w:val="No List2"/>
    <w:next w:val="a2"/>
    <w:uiPriority w:val="99"/>
    <w:semiHidden/>
    <w:unhideWhenUsed/>
    <w:rsid w:val="00307446"/>
  </w:style>
  <w:style w:type="numbering" w:customStyle="1" w:styleId="NoList11">
    <w:name w:val="No List11"/>
    <w:next w:val="a2"/>
    <w:uiPriority w:val="99"/>
    <w:semiHidden/>
    <w:unhideWhenUsed/>
    <w:rsid w:val="00307446"/>
  </w:style>
  <w:style w:type="table" w:customStyle="1" w:styleId="TableGrid11">
    <w:name w:val="Table Grid11"/>
    <w:basedOn w:val="a1"/>
    <w:next w:val="ab"/>
    <w:uiPriority w:val="39"/>
    <w:rsid w:val="002B1A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b"/>
    <w:uiPriority w:val="39"/>
    <w:rsid w:val="002B1A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2B1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96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b"/>
    <w:uiPriority w:val="59"/>
    <w:rsid w:val="00231F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10761">
      <w:bodyDiv w:val="1"/>
      <w:marLeft w:val="0"/>
      <w:marRight w:val="0"/>
      <w:marTop w:val="0"/>
      <w:marBottom w:val="0"/>
      <w:divBdr>
        <w:top w:val="none" w:sz="0" w:space="0" w:color="auto"/>
        <w:left w:val="none" w:sz="0" w:space="0" w:color="auto"/>
        <w:bottom w:val="none" w:sz="0" w:space="0" w:color="auto"/>
        <w:right w:val="none" w:sz="0" w:space="0" w:color="auto"/>
      </w:divBdr>
      <w:divsChild>
        <w:div w:id="419106149">
          <w:marLeft w:val="0"/>
          <w:marRight w:val="0"/>
          <w:marTop w:val="0"/>
          <w:marBottom w:val="0"/>
          <w:divBdr>
            <w:top w:val="none" w:sz="0" w:space="0" w:color="auto"/>
            <w:left w:val="none" w:sz="0" w:space="0" w:color="auto"/>
            <w:bottom w:val="none" w:sz="0" w:space="0" w:color="auto"/>
            <w:right w:val="none" w:sz="0" w:space="0" w:color="auto"/>
          </w:divBdr>
          <w:divsChild>
            <w:div w:id="67700470">
              <w:marLeft w:val="0"/>
              <w:marRight w:val="0"/>
              <w:marTop w:val="0"/>
              <w:marBottom w:val="0"/>
              <w:divBdr>
                <w:top w:val="none" w:sz="0" w:space="0" w:color="auto"/>
                <w:left w:val="none" w:sz="0" w:space="0" w:color="auto"/>
                <w:bottom w:val="none" w:sz="0" w:space="0" w:color="auto"/>
                <w:right w:val="none" w:sz="0" w:space="0" w:color="auto"/>
              </w:divBdr>
              <w:divsChild>
                <w:div w:id="15074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3972">
      <w:bodyDiv w:val="1"/>
      <w:marLeft w:val="0"/>
      <w:marRight w:val="0"/>
      <w:marTop w:val="0"/>
      <w:marBottom w:val="0"/>
      <w:divBdr>
        <w:top w:val="none" w:sz="0" w:space="0" w:color="auto"/>
        <w:left w:val="none" w:sz="0" w:space="0" w:color="auto"/>
        <w:bottom w:val="none" w:sz="0" w:space="0" w:color="auto"/>
        <w:right w:val="none" w:sz="0" w:space="0" w:color="auto"/>
      </w:divBdr>
      <w:divsChild>
        <w:div w:id="1602907301">
          <w:marLeft w:val="0"/>
          <w:marRight w:val="0"/>
          <w:marTop w:val="0"/>
          <w:marBottom w:val="0"/>
          <w:divBdr>
            <w:top w:val="none" w:sz="0" w:space="0" w:color="auto"/>
            <w:left w:val="none" w:sz="0" w:space="0" w:color="auto"/>
            <w:bottom w:val="none" w:sz="0" w:space="0" w:color="auto"/>
            <w:right w:val="none" w:sz="0" w:space="0" w:color="auto"/>
          </w:divBdr>
          <w:divsChild>
            <w:div w:id="630207527">
              <w:marLeft w:val="0"/>
              <w:marRight w:val="0"/>
              <w:marTop w:val="0"/>
              <w:marBottom w:val="0"/>
              <w:divBdr>
                <w:top w:val="none" w:sz="0" w:space="0" w:color="auto"/>
                <w:left w:val="none" w:sz="0" w:space="0" w:color="auto"/>
                <w:bottom w:val="none" w:sz="0" w:space="0" w:color="auto"/>
                <w:right w:val="none" w:sz="0" w:space="0" w:color="auto"/>
              </w:divBdr>
              <w:divsChild>
                <w:div w:id="16757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536286">
      <w:bodyDiv w:val="1"/>
      <w:marLeft w:val="0"/>
      <w:marRight w:val="0"/>
      <w:marTop w:val="0"/>
      <w:marBottom w:val="0"/>
      <w:divBdr>
        <w:top w:val="none" w:sz="0" w:space="0" w:color="auto"/>
        <w:left w:val="none" w:sz="0" w:space="0" w:color="auto"/>
        <w:bottom w:val="none" w:sz="0" w:space="0" w:color="auto"/>
        <w:right w:val="none" w:sz="0" w:space="0" w:color="auto"/>
      </w:divBdr>
      <w:divsChild>
        <w:div w:id="737019945">
          <w:marLeft w:val="0"/>
          <w:marRight w:val="0"/>
          <w:marTop w:val="0"/>
          <w:marBottom w:val="0"/>
          <w:divBdr>
            <w:top w:val="none" w:sz="0" w:space="0" w:color="auto"/>
            <w:left w:val="none" w:sz="0" w:space="0" w:color="auto"/>
            <w:bottom w:val="none" w:sz="0" w:space="0" w:color="auto"/>
            <w:right w:val="none" w:sz="0" w:space="0" w:color="auto"/>
          </w:divBdr>
        </w:div>
      </w:divsChild>
    </w:div>
    <w:div w:id="555702095">
      <w:bodyDiv w:val="1"/>
      <w:marLeft w:val="0"/>
      <w:marRight w:val="0"/>
      <w:marTop w:val="0"/>
      <w:marBottom w:val="0"/>
      <w:divBdr>
        <w:top w:val="none" w:sz="0" w:space="0" w:color="auto"/>
        <w:left w:val="none" w:sz="0" w:space="0" w:color="auto"/>
        <w:bottom w:val="none" w:sz="0" w:space="0" w:color="auto"/>
        <w:right w:val="none" w:sz="0" w:space="0" w:color="auto"/>
      </w:divBdr>
      <w:divsChild>
        <w:div w:id="735250735">
          <w:marLeft w:val="0"/>
          <w:marRight w:val="0"/>
          <w:marTop w:val="0"/>
          <w:marBottom w:val="0"/>
          <w:divBdr>
            <w:top w:val="none" w:sz="0" w:space="0" w:color="auto"/>
            <w:left w:val="none" w:sz="0" w:space="0" w:color="auto"/>
            <w:bottom w:val="none" w:sz="0" w:space="0" w:color="auto"/>
            <w:right w:val="none" w:sz="0" w:space="0" w:color="auto"/>
          </w:divBdr>
          <w:divsChild>
            <w:div w:id="502014079">
              <w:marLeft w:val="0"/>
              <w:marRight w:val="0"/>
              <w:marTop w:val="0"/>
              <w:marBottom w:val="0"/>
              <w:divBdr>
                <w:top w:val="none" w:sz="0" w:space="0" w:color="auto"/>
                <w:left w:val="none" w:sz="0" w:space="0" w:color="auto"/>
                <w:bottom w:val="none" w:sz="0" w:space="0" w:color="auto"/>
                <w:right w:val="none" w:sz="0" w:space="0" w:color="auto"/>
              </w:divBdr>
              <w:divsChild>
                <w:div w:id="3680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382542">
      <w:bodyDiv w:val="1"/>
      <w:marLeft w:val="0"/>
      <w:marRight w:val="0"/>
      <w:marTop w:val="0"/>
      <w:marBottom w:val="0"/>
      <w:divBdr>
        <w:top w:val="none" w:sz="0" w:space="0" w:color="auto"/>
        <w:left w:val="none" w:sz="0" w:space="0" w:color="auto"/>
        <w:bottom w:val="none" w:sz="0" w:space="0" w:color="auto"/>
        <w:right w:val="none" w:sz="0" w:space="0" w:color="auto"/>
      </w:divBdr>
      <w:divsChild>
        <w:div w:id="855265943">
          <w:marLeft w:val="0"/>
          <w:marRight w:val="0"/>
          <w:marTop w:val="0"/>
          <w:marBottom w:val="0"/>
          <w:divBdr>
            <w:top w:val="none" w:sz="0" w:space="0" w:color="auto"/>
            <w:left w:val="none" w:sz="0" w:space="0" w:color="auto"/>
            <w:bottom w:val="none" w:sz="0" w:space="0" w:color="auto"/>
            <w:right w:val="none" w:sz="0" w:space="0" w:color="auto"/>
          </w:divBdr>
          <w:divsChild>
            <w:div w:id="132648872">
              <w:marLeft w:val="0"/>
              <w:marRight w:val="0"/>
              <w:marTop w:val="0"/>
              <w:marBottom w:val="0"/>
              <w:divBdr>
                <w:top w:val="none" w:sz="0" w:space="0" w:color="auto"/>
                <w:left w:val="none" w:sz="0" w:space="0" w:color="auto"/>
                <w:bottom w:val="none" w:sz="0" w:space="0" w:color="auto"/>
                <w:right w:val="none" w:sz="0" w:space="0" w:color="auto"/>
              </w:divBdr>
              <w:divsChild>
                <w:div w:id="11059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07565">
      <w:bodyDiv w:val="1"/>
      <w:marLeft w:val="0"/>
      <w:marRight w:val="0"/>
      <w:marTop w:val="0"/>
      <w:marBottom w:val="0"/>
      <w:divBdr>
        <w:top w:val="none" w:sz="0" w:space="0" w:color="auto"/>
        <w:left w:val="none" w:sz="0" w:space="0" w:color="auto"/>
        <w:bottom w:val="none" w:sz="0" w:space="0" w:color="auto"/>
        <w:right w:val="none" w:sz="0" w:space="0" w:color="auto"/>
      </w:divBdr>
      <w:divsChild>
        <w:div w:id="1105341112">
          <w:marLeft w:val="0"/>
          <w:marRight w:val="0"/>
          <w:marTop w:val="0"/>
          <w:marBottom w:val="0"/>
          <w:divBdr>
            <w:top w:val="none" w:sz="0" w:space="0" w:color="auto"/>
            <w:left w:val="none" w:sz="0" w:space="0" w:color="auto"/>
            <w:bottom w:val="none" w:sz="0" w:space="0" w:color="auto"/>
            <w:right w:val="none" w:sz="0" w:space="0" w:color="auto"/>
          </w:divBdr>
          <w:divsChild>
            <w:div w:id="1524705968">
              <w:marLeft w:val="0"/>
              <w:marRight w:val="0"/>
              <w:marTop w:val="0"/>
              <w:marBottom w:val="0"/>
              <w:divBdr>
                <w:top w:val="none" w:sz="0" w:space="0" w:color="auto"/>
                <w:left w:val="none" w:sz="0" w:space="0" w:color="auto"/>
                <w:bottom w:val="none" w:sz="0" w:space="0" w:color="auto"/>
                <w:right w:val="none" w:sz="0" w:space="0" w:color="auto"/>
              </w:divBdr>
              <w:divsChild>
                <w:div w:id="58248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73180">
      <w:bodyDiv w:val="1"/>
      <w:marLeft w:val="0"/>
      <w:marRight w:val="0"/>
      <w:marTop w:val="0"/>
      <w:marBottom w:val="0"/>
      <w:divBdr>
        <w:top w:val="none" w:sz="0" w:space="0" w:color="auto"/>
        <w:left w:val="none" w:sz="0" w:space="0" w:color="auto"/>
        <w:bottom w:val="none" w:sz="0" w:space="0" w:color="auto"/>
        <w:right w:val="none" w:sz="0" w:space="0" w:color="auto"/>
      </w:divBdr>
      <w:divsChild>
        <w:div w:id="1657803973">
          <w:marLeft w:val="0"/>
          <w:marRight w:val="0"/>
          <w:marTop w:val="0"/>
          <w:marBottom w:val="0"/>
          <w:divBdr>
            <w:top w:val="none" w:sz="0" w:space="0" w:color="auto"/>
            <w:left w:val="none" w:sz="0" w:space="0" w:color="auto"/>
            <w:bottom w:val="none" w:sz="0" w:space="0" w:color="auto"/>
            <w:right w:val="none" w:sz="0" w:space="0" w:color="auto"/>
          </w:divBdr>
        </w:div>
      </w:divsChild>
    </w:div>
    <w:div w:id="1408303345">
      <w:bodyDiv w:val="1"/>
      <w:marLeft w:val="0"/>
      <w:marRight w:val="0"/>
      <w:marTop w:val="0"/>
      <w:marBottom w:val="0"/>
      <w:divBdr>
        <w:top w:val="none" w:sz="0" w:space="0" w:color="auto"/>
        <w:left w:val="none" w:sz="0" w:space="0" w:color="auto"/>
        <w:bottom w:val="none" w:sz="0" w:space="0" w:color="auto"/>
        <w:right w:val="none" w:sz="0" w:space="0" w:color="auto"/>
      </w:divBdr>
    </w:div>
    <w:div w:id="1450710018">
      <w:bodyDiv w:val="1"/>
      <w:marLeft w:val="0"/>
      <w:marRight w:val="0"/>
      <w:marTop w:val="0"/>
      <w:marBottom w:val="0"/>
      <w:divBdr>
        <w:top w:val="none" w:sz="0" w:space="0" w:color="auto"/>
        <w:left w:val="none" w:sz="0" w:space="0" w:color="auto"/>
        <w:bottom w:val="none" w:sz="0" w:space="0" w:color="auto"/>
        <w:right w:val="none" w:sz="0" w:space="0" w:color="auto"/>
      </w:divBdr>
      <w:divsChild>
        <w:div w:id="855120206">
          <w:marLeft w:val="0"/>
          <w:marRight w:val="0"/>
          <w:marTop w:val="0"/>
          <w:marBottom w:val="0"/>
          <w:divBdr>
            <w:top w:val="none" w:sz="0" w:space="0" w:color="auto"/>
            <w:left w:val="none" w:sz="0" w:space="0" w:color="auto"/>
            <w:bottom w:val="none" w:sz="0" w:space="0" w:color="auto"/>
            <w:right w:val="none" w:sz="0" w:space="0" w:color="auto"/>
          </w:divBdr>
          <w:divsChild>
            <w:div w:id="987133268">
              <w:marLeft w:val="0"/>
              <w:marRight w:val="0"/>
              <w:marTop w:val="0"/>
              <w:marBottom w:val="0"/>
              <w:divBdr>
                <w:top w:val="none" w:sz="0" w:space="0" w:color="auto"/>
                <w:left w:val="none" w:sz="0" w:space="0" w:color="auto"/>
                <w:bottom w:val="none" w:sz="0" w:space="0" w:color="auto"/>
                <w:right w:val="none" w:sz="0" w:space="0" w:color="auto"/>
              </w:divBdr>
              <w:divsChild>
                <w:div w:id="168467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72458">
      <w:bodyDiv w:val="1"/>
      <w:marLeft w:val="0"/>
      <w:marRight w:val="0"/>
      <w:marTop w:val="0"/>
      <w:marBottom w:val="0"/>
      <w:divBdr>
        <w:top w:val="none" w:sz="0" w:space="0" w:color="auto"/>
        <w:left w:val="none" w:sz="0" w:space="0" w:color="auto"/>
        <w:bottom w:val="none" w:sz="0" w:space="0" w:color="auto"/>
        <w:right w:val="none" w:sz="0" w:space="0" w:color="auto"/>
      </w:divBdr>
      <w:divsChild>
        <w:div w:id="565604961">
          <w:marLeft w:val="0"/>
          <w:marRight w:val="0"/>
          <w:marTop w:val="0"/>
          <w:marBottom w:val="0"/>
          <w:divBdr>
            <w:top w:val="none" w:sz="0" w:space="0" w:color="auto"/>
            <w:left w:val="none" w:sz="0" w:space="0" w:color="auto"/>
            <w:bottom w:val="none" w:sz="0" w:space="0" w:color="auto"/>
            <w:right w:val="none" w:sz="0" w:space="0" w:color="auto"/>
          </w:divBdr>
          <w:divsChild>
            <w:div w:id="611014109">
              <w:marLeft w:val="0"/>
              <w:marRight w:val="0"/>
              <w:marTop w:val="0"/>
              <w:marBottom w:val="0"/>
              <w:divBdr>
                <w:top w:val="none" w:sz="0" w:space="0" w:color="auto"/>
                <w:left w:val="none" w:sz="0" w:space="0" w:color="auto"/>
                <w:bottom w:val="none" w:sz="0" w:space="0" w:color="auto"/>
                <w:right w:val="none" w:sz="0" w:space="0" w:color="auto"/>
              </w:divBdr>
              <w:divsChild>
                <w:div w:id="64261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68607">
      <w:bodyDiv w:val="1"/>
      <w:marLeft w:val="0"/>
      <w:marRight w:val="0"/>
      <w:marTop w:val="0"/>
      <w:marBottom w:val="0"/>
      <w:divBdr>
        <w:top w:val="none" w:sz="0" w:space="0" w:color="auto"/>
        <w:left w:val="none" w:sz="0" w:space="0" w:color="auto"/>
        <w:bottom w:val="none" w:sz="0" w:space="0" w:color="auto"/>
        <w:right w:val="none" w:sz="0" w:space="0" w:color="auto"/>
      </w:divBdr>
      <w:divsChild>
        <w:div w:id="1167329672">
          <w:marLeft w:val="0"/>
          <w:marRight w:val="0"/>
          <w:marTop w:val="0"/>
          <w:marBottom w:val="0"/>
          <w:divBdr>
            <w:top w:val="none" w:sz="0" w:space="0" w:color="auto"/>
            <w:left w:val="none" w:sz="0" w:space="0" w:color="auto"/>
            <w:bottom w:val="none" w:sz="0" w:space="0" w:color="auto"/>
            <w:right w:val="none" w:sz="0" w:space="0" w:color="auto"/>
          </w:divBdr>
          <w:divsChild>
            <w:div w:id="1212032678">
              <w:marLeft w:val="0"/>
              <w:marRight w:val="0"/>
              <w:marTop w:val="0"/>
              <w:marBottom w:val="0"/>
              <w:divBdr>
                <w:top w:val="none" w:sz="0" w:space="0" w:color="auto"/>
                <w:left w:val="none" w:sz="0" w:space="0" w:color="auto"/>
                <w:bottom w:val="none" w:sz="0" w:space="0" w:color="auto"/>
                <w:right w:val="none" w:sz="0" w:space="0" w:color="auto"/>
              </w:divBdr>
              <w:divsChild>
                <w:div w:id="10064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62563BA-571F-4E56-A169-B13AD463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8100</Words>
  <Characters>46172</Characters>
  <Application>Microsoft Office Word</Application>
  <DocSecurity>0</DocSecurity>
  <Lines>384</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arwa roree</cp:lastModifiedBy>
  <cp:revision>2</cp:revision>
  <cp:lastPrinted>2024-10-22T18:48:00Z</cp:lastPrinted>
  <dcterms:created xsi:type="dcterms:W3CDTF">2024-10-26T16:30:00Z</dcterms:created>
  <dcterms:modified xsi:type="dcterms:W3CDTF">2024-10-26T16:30:00Z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