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C7DE5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6299F" w:rsidRPr="00A6299F">
        <w:rPr>
          <w:rFonts w:hint="cs"/>
          <w:b/>
          <w:bCs/>
          <w:sz w:val="28"/>
          <w:szCs w:val="28"/>
          <w:rtl/>
        </w:rPr>
        <w:t>فهد</w:t>
      </w:r>
      <w:r w:rsidR="00500A0C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proofErr w:type="spellStart"/>
      <w:r w:rsidR="00500A0C">
        <w:rPr>
          <w:rFonts w:hint="cs"/>
          <w:b/>
          <w:bCs/>
          <w:sz w:val="28"/>
          <w:szCs w:val="28"/>
          <w:rtl/>
          <w:lang w:bidi="ar-SY"/>
        </w:rPr>
        <w:t>الصخني</w:t>
      </w:r>
      <w:proofErr w:type="spellEnd"/>
      <w:r w:rsidR="00A6299F" w:rsidRPr="00A6299F">
        <w:rPr>
          <w:rFonts w:hint="cs"/>
          <w:b/>
          <w:bCs/>
          <w:sz w:val="28"/>
          <w:szCs w:val="28"/>
          <w:rtl/>
        </w:rPr>
        <w:t xml:space="preserve"> الرويلي</w:t>
      </w:r>
      <w:r w:rsidR="00A6299F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46E9FF5" w14:textId="77777777" w:rsidR="00500A0C" w:rsidRPr="008D74D3" w:rsidRDefault="00500A0C" w:rsidP="00500A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00A0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FB3413" w:rsidR="00DA1C7C" w:rsidRDefault="00500A0C" w:rsidP="00500A0C">
            <w:pPr>
              <w:bidi/>
              <w:jc w:val="center"/>
            </w:pPr>
            <w:r w:rsidRPr="00500A0C">
              <w:rPr>
                <w:rtl/>
              </w:rPr>
              <w:t>هناك خلط بين "التحفيز" و"الحوافز" في بعض الجمل، فالتحفيز أوسع من الحوافز، وكان ينبغي التمييز بينهما منذ البداية، خاصة أن النموذج يشمل أبعاداً غير مالية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DA0F8C5" w:rsidR="00DA1C7C" w:rsidRPr="002E3635" w:rsidRDefault="00500A0C" w:rsidP="002E3635">
            <w:pPr>
              <w:bidi/>
              <w:jc w:val="center"/>
            </w:pPr>
            <w:r w:rsidRPr="00500A0C">
              <w:rPr>
                <w:rtl/>
              </w:rPr>
              <w:t>لم تذكر المشكلة مؤشرات كمية تدعم وجود المشكلة (مثل انخفاض الإنتاجية أو ارتفاع الغياب)، بل اعتمدت على استنتاجات نظرية، وهذا يضعف الإحساس بجدوى الدراسة</w:t>
            </w:r>
          </w:p>
        </w:tc>
      </w:tr>
      <w:tr w:rsidR="00500A0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00A0C" w:rsidRDefault="00500A0C" w:rsidP="00500A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3FB52E3" w14:textId="77777777" w:rsidR="00500A0C" w:rsidRPr="008D74D3" w:rsidRDefault="00500A0C" w:rsidP="00500A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00A0C" w:rsidRDefault="00500A0C" w:rsidP="00500A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00A0C" w:rsidRDefault="00500A0C" w:rsidP="00500A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00A0C" w:rsidRDefault="00500A0C" w:rsidP="00500A0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747C0D" w:rsidR="00500A0C" w:rsidRPr="002E3635" w:rsidRDefault="00500A0C" w:rsidP="00500A0C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500A0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00A0C" w:rsidRDefault="00500A0C" w:rsidP="00500A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BA78649" w14:textId="77777777" w:rsidR="00500A0C" w:rsidRPr="008D74D3" w:rsidRDefault="00500A0C" w:rsidP="00500A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00A0C" w:rsidRDefault="00500A0C" w:rsidP="00500A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00A0C" w:rsidRDefault="00500A0C" w:rsidP="00500A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00A0C" w:rsidRDefault="00500A0C" w:rsidP="00500A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C7DA70" w:rsidR="00500A0C" w:rsidRPr="00B44D2B" w:rsidRDefault="00500A0C" w:rsidP="00500A0C">
            <w:pPr>
              <w:bidi/>
              <w:jc w:val="both"/>
            </w:pPr>
          </w:p>
        </w:tc>
      </w:tr>
      <w:tr w:rsidR="00500A0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00A0C" w:rsidRDefault="00500A0C" w:rsidP="00500A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4D784B9" w14:textId="77777777" w:rsidR="00500A0C" w:rsidRPr="008D74D3" w:rsidRDefault="00500A0C" w:rsidP="00500A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00A0C" w:rsidRDefault="00500A0C" w:rsidP="00500A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00A0C" w:rsidRDefault="00500A0C" w:rsidP="00500A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00A0C" w:rsidRDefault="00500A0C" w:rsidP="00500A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500A0C" w:rsidRDefault="00500A0C" w:rsidP="00500A0C">
            <w:pPr>
              <w:jc w:val="center"/>
            </w:pPr>
          </w:p>
        </w:tc>
      </w:tr>
      <w:tr w:rsidR="00500A0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00A0C" w:rsidRDefault="00500A0C" w:rsidP="00500A0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B0B7DC2" w14:textId="77777777" w:rsidR="00500A0C" w:rsidRPr="008D74D3" w:rsidRDefault="00500A0C" w:rsidP="00500A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00A0C" w:rsidRDefault="00500A0C" w:rsidP="00500A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00A0C" w:rsidRDefault="00500A0C" w:rsidP="00500A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00A0C" w:rsidRDefault="00500A0C" w:rsidP="00500A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E43912" w:rsidR="00500A0C" w:rsidRDefault="00500A0C" w:rsidP="00500A0C">
            <w:pPr>
              <w:jc w:val="center"/>
            </w:pPr>
          </w:p>
        </w:tc>
      </w:tr>
      <w:tr w:rsidR="00500A0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00A0C" w:rsidRDefault="00500A0C" w:rsidP="00500A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00A0C" w:rsidRDefault="00500A0C" w:rsidP="00500A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00A0C" w:rsidRDefault="00500A0C" w:rsidP="00500A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500A0C" w:rsidRPr="008D74D3" w:rsidRDefault="00500A0C" w:rsidP="00500A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00A0C" w:rsidRDefault="00500A0C" w:rsidP="00500A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06AC25" w14:textId="77777777" w:rsidR="00AA22D4" w:rsidRPr="00AA22D4" w:rsidRDefault="00AA22D4" w:rsidP="00AA22D4">
            <w:pPr>
              <w:bidi/>
              <w:jc w:val="center"/>
            </w:pPr>
            <w:r w:rsidRPr="00AA22D4">
              <w:rPr>
                <w:rtl/>
              </w:rPr>
              <w:t>الدراسات المذكورة كلها تؤكد وجود علاقة إيجابية، مما يجعل الدراسة الحالية مجرد تكرار، ولم تظهر فجوة بحثية حقيقية غير إجراء الدراسة على سابك</w:t>
            </w:r>
            <w:r w:rsidRPr="00AA22D4">
              <w:t>.</w:t>
            </w:r>
          </w:p>
          <w:p w14:paraId="6806C7F4" w14:textId="7B4DC75C" w:rsidR="00AA22D4" w:rsidRPr="00AA22D4" w:rsidRDefault="00AA22D4" w:rsidP="00AA22D4">
            <w:pPr>
              <w:bidi/>
              <w:jc w:val="center"/>
            </w:pPr>
            <w:r w:rsidRPr="00AA22D4">
              <w:t> </w:t>
            </w:r>
            <w:r w:rsidRPr="00AA22D4">
              <w:rPr>
                <w:rtl/>
              </w:rPr>
              <w:t>لم يتم نقد أي من الدراسات السابقة من حيث المنهجية، أو العينة، أو الأدوات، أو النتائج المحدودة، وهو أمر ضروري لإبراز قيمة الدراسة الجديدة</w:t>
            </w:r>
            <w:r w:rsidRPr="00AA22D4">
              <w:t>.</w:t>
            </w:r>
          </w:p>
          <w:p w14:paraId="5E883E3F" w14:textId="311B87B9" w:rsidR="00500A0C" w:rsidRDefault="00500A0C" w:rsidP="00AA22D4">
            <w:pPr>
              <w:bidi/>
              <w:jc w:val="center"/>
            </w:pPr>
            <w:r>
              <w:rPr>
                <w:rFonts w:hint="cs"/>
                <w:rtl/>
              </w:rPr>
              <w:t>نقوم بتحليل تلك الدراسات لبيان أوجه التشابه والاختلاف</w:t>
            </w:r>
            <w:r w:rsidR="00AA22D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8D46D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D46D0" w:rsidRDefault="008D46D0" w:rsidP="008D46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A8DD1A9" w14:textId="77777777" w:rsidR="008D46D0" w:rsidRPr="008D74D3" w:rsidRDefault="008D46D0" w:rsidP="008D46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D46D0" w:rsidRDefault="008D46D0" w:rsidP="008D46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D46D0" w:rsidRDefault="008D46D0" w:rsidP="008D46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D46D0" w:rsidRDefault="008D46D0" w:rsidP="008D46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D777AB" w:rsidR="008D46D0" w:rsidRDefault="008D46D0" w:rsidP="008D46D0">
            <w:pPr>
              <w:jc w:val="center"/>
            </w:pPr>
          </w:p>
        </w:tc>
      </w:tr>
      <w:tr w:rsidR="008D46D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D46D0" w:rsidRDefault="008D46D0" w:rsidP="008D46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DB0ECE6" w14:textId="77777777" w:rsidR="008D46D0" w:rsidRPr="008D74D3" w:rsidRDefault="008D46D0" w:rsidP="008D46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D46D0" w:rsidRDefault="008D46D0" w:rsidP="008D46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D46D0" w:rsidRDefault="008D46D0" w:rsidP="008D46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D46D0" w:rsidRDefault="008D46D0" w:rsidP="008D46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616D029" w:rsidR="008D46D0" w:rsidRDefault="008D46D0" w:rsidP="008D46D0">
            <w:pPr>
              <w:jc w:val="center"/>
            </w:pPr>
          </w:p>
        </w:tc>
      </w:tr>
      <w:tr w:rsidR="008D46D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D46D0" w:rsidRDefault="008D46D0" w:rsidP="008D46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D46D0" w:rsidRDefault="008D46D0" w:rsidP="008D46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D46D0" w:rsidRDefault="008D46D0" w:rsidP="008D46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8D46D0" w:rsidRPr="008D74D3" w:rsidRDefault="008D46D0" w:rsidP="008D46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D46D0" w:rsidRDefault="008D46D0" w:rsidP="008D46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BDF22AB" w:rsidR="008D46D0" w:rsidRDefault="008D46D0" w:rsidP="008D46D0">
            <w:pPr>
              <w:bidi/>
              <w:jc w:val="center"/>
            </w:pPr>
            <w:r w:rsidRPr="008D46D0">
              <w:rPr>
                <w:rtl/>
              </w:rPr>
              <w:t>لم تذكر عدد فقرات الاستبانة، ومقياس التدرج (</w:t>
            </w:r>
            <w:proofErr w:type="spellStart"/>
            <w:r w:rsidRPr="008D46D0">
              <w:rPr>
                <w:rtl/>
              </w:rPr>
              <w:t>ليكرت</w:t>
            </w:r>
            <w:proofErr w:type="spellEnd"/>
            <w:r w:rsidRPr="008D46D0">
              <w:rPr>
                <w:rtl/>
              </w:rPr>
              <w:t xml:space="preserve"> الخماسي أو السباعي)، وهل هناك أسئلة عكسية، مما يقلل من شفافية الأداة</w:t>
            </w:r>
            <w:r w:rsidRPr="008D46D0">
              <w:t>.</w:t>
            </w:r>
          </w:p>
        </w:tc>
      </w:tr>
      <w:tr w:rsidR="008D46D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D46D0" w:rsidRDefault="008D46D0" w:rsidP="008D46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D46D0" w:rsidRPr="008D74D3" w:rsidRDefault="008D46D0" w:rsidP="008D46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D46D0" w:rsidRDefault="008D46D0" w:rsidP="008D46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D46D0" w:rsidRDefault="008D46D0" w:rsidP="008D46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D46D0" w:rsidRDefault="008D46D0" w:rsidP="008D46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D46D0" w:rsidRDefault="008D46D0" w:rsidP="008D46D0">
            <w:pPr>
              <w:jc w:val="center"/>
            </w:pPr>
          </w:p>
        </w:tc>
      </w:tr>
      <w:tr w:rsidR="008D46D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D46D0" w:rsidRDefault="008D46D0" w:rsidP="008D46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D9C1B96" w14:textId="77777777" w:rsidR="008D46D0" w:rsidRPr="008D74D3" w:rsidRDefault="008D46D0" w:rsidP="008D46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D46D0" w:rsidRDefault="008D46D0" w:rsidP="008D46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D46D0" w:rsidRDefault="008D46D0" w:rsidP="008D46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D46D0" w:rsidRDefault="008D46D0" w:rsidP="008D46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DB5648" w:rsidR="008D46D0" w:rsidRDefault="008D46D0" w:rsidP="008D46D0">
            <w:pPr>
              <w:jc w:val="center"/>
            </w:pPr>
            <w:bookmarkStart w:id="0" w:name="_GoBack"/>
            <w:bookmarkEnd w:id="0"/>
          </w:p>
        </w:tc>
      </w:tr>
      <w:tr w:rsidR="008D46D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D46D0" w:rsidRDefault="008D46D0" w:rsidP="008D46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D46D0" w:rsidRDefault="008D46D0" w:rsidP="008D46D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681EFB"/>
    <w:multiLevelType w:val="multilevel"/>
    <w:tmpl w:val="579C7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00A0C"/>
    <w:rsid w:val="00542196"/>
    <w:rsid w:val="005436E0"/>
    <w:rsid w:val="00590027"/>
    <w:rsid w:val="006C2FF5"/>
    <w:rsid w:val="007E4B35"/>
    <w:rsid w:val="007E4DCA"/>
    <w:rsid w:val="008239B5"/>
    <w:rsid w:val="008415DF"/>
    <w:rsid w:val="008D46D0"/>
    <w:rsid w:val="008D74D3"/>
    <w:rsid w:val="008D7A2A"/>
    <w:rsid w:val="009B1DDC"/>
    <w:rsid w:val="00A6299F"/>
    <w:rsid w:val="00A629D4"/>
    <w:rsid w:val="00AA22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265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498A890-A060-4CF3-8B26-A3398C79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2026-07-23T04:02:00Z</dcterms:created>
  <dcterms:modified xsi:type="dcterms:W3CDTF">2026-07-23T08:51:00Z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