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7"/>
        <w:gridCol w:w="1060"/>
        <w:gridCol w:w="944"/>
        <w:gridCol w:w="1177"/>
        <w:gridCol w:w="398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2D275151" w:rsidR="00EA22ED" w:rsidRDefault="003B2E20" w:rsidP="00CC5AD4">
            <w:pPr>
              <w:jc w:val="center"/>
            </w:pPr>
            <w:r>
              <w:rPr>
                <w:rFonts w:hint="cs"/>
                <w:rtl/>
              </w:rPr>
              <w:t>*</w:t>
            </w:r>
          </w:p>
        </w:tc>
        <w:tc>
          <w:tcPr>
            <w:tcW w:w="4131" w:type="dxa"/>
            <w:vAlign w:val="center"/>
          </w:tcPr>
          <w:p w14:paraId="3766419F" w14:textId="7DFD4DBC" w:rsidR="00EA22ED" w:rsidRDefault="003B2E20" w:rsidP="00CC5AD4">
            <w:pPr>
              <w:jc w:val="center"/>
            </w:pPr>
            <w:r>
              <w:rPr>
                <w:rtl/>
                <w:lang w:bidi="ar-EG"/>
              </w:rPr>
              <w:t>يرجى استخدام النموذج الموجود عن المنصة التعليمية في المو</w:t>
            </w:r>
            <w:r>
              <w:rPr>
                <w:rFonts w:hint="cs"/>
                <w:rtl/>
                <w:lang w:bidi="ar-EG"/>
              </w:rPr>
              <w:t>دل</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99C17C9" w:rsidR="00EA22ED" w:rsidRDefault="003B2E20" w:rsidP="00CC5AD4">
            <w:pPr>
              <w:jc w:val="center"/>
            </w:pPr>
            <w:r>
              <w:rPr>
                <w:rFonts w:hint="cs"/>
                <w:rtl/>
              </w:rPr>
              <w:t>*</w:t>
            </w:r>
          </w:p>
        </w:tc>
        <w:tc>
          <w:tcPr>
            <w:tcW w:w="4131" w:type="dxa"/>
            <w:vAlign w:val="center"/>
          </w:tcPr>
          <w:p w14:paraId="593ED615" w14:textId="4FAC2790" w:rsidR="00706496" w:rsidRDefault="003B2E20" w:rsidP="00706496">
            <w:pPr>
              <w:pStyle w:val="ListParagraph"/>
              <w:numPr>
                <w:ilvl w:val="0"/>
                <w:numId w:val="2"/>
              </w:numPr>
              <w:jc w:val="center"/>
              <w:rPr>
                <w:rtl/>
                <w:lang w:bidi="ar-EG"/>
              </w:rPr>
            </w:pPr>
            <w:r>
              <w:rPr>
                <w:rtl/>
                <w:lang w:bidi="ar-EG"/>
              </w:rPr>
              <w:t>يرجع إعادة صياغة العنوان يا تناسب كعنوان بحث</w:t>
            </w:r>
            <w:r w:rsidR="00706496">
              <w:rPr>
                <w:rFonts w:hint="cs"/>
                <w:rtl/>
                <w:lang w:bidi="ar-EG"/>
              </w:rPr>
              <w:t xml:space="preserve"> يمكن إضافة نوع  او اسم المنظمات التي سوف بتم تطبيق البحث عليها</w:t>
            </w:r>
          </w:p>
          <w:p w14:paraId="18F08EA5" w14:textId="77777777" w:rsidR="00353DBA" w:rsidRPr="00706496" w:rsidRDefault="00353DBA" w:rsidP="00CC5AD4">
            <w:pPr>
              <w:jc w:val="center"/>
              <w:rPr>
                <w:sz w:val="24"/>
                <w:szCs w:val="24"/>
                <w:rtl/>
                <w:lang w:bidi="ar-EG"/>
              </w:rPr>
            </w:pPr>
          </w:p>
          <w:p w14:paraId="6C120BEB" w14:textId="2F54DCCD" w:rsidR="003B2E20" w:rsidRDefault="003B2E20"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CDC8026" w:rsidR="00EA22ED" w:rsidRDefault="003B2E20" w:rsidP="00CC5AD4">
            <w:pPr>
              <w:jc w:val="center"/>
            </w:pPr>
            <w:r>
              <w:rPr>
                <w:rFonts w:hint="cs"/>
                <w:rtl/>
              </w:rPr>
              <w:t>*</w:t>
            </w:r>
          </w:p>
        </w:tc>
        <w:tc>
          <w:tcPr>
            <w:tcW w:w="4131" w:type="dxa"/>
            <w:vAlign w:val="center"/>
          </w:tcPr>
          <w:p w14:paraId="54F00DAE" w14:textId="0F3E7A4D" w:rsidR="00EA22ED" w:rsidRDefault="003B2E20" w:rsidP="003B2E20">
            <w:pPr>
              <w:bidi/>
              <w:jc w:val="center"/>
            </w:pPr>
            <w:r>
              <w:rPr>
                <w:rFonts w:hint="cs"/>
                <w:rtl/>
                <w:lang w:bidi="ar-EG"/>
              </w:rPr>
              <w:t>يرجى</w:t>
            </w:r>
            <w:r>
              <w:rPr>
                <w:rtl/>
                <w:lang w:bidi="ar-EG"/>
              </w:rPr>
              <w:t xml:space="preserve"> إضافة مزيد من التفاصيل تمهيدا </w:t>
            </w:r>
            <w:r>
              <w:rPr>
                <w:rFonts w:hint="cs"/>
                <w:rtl/>
                <w:lang w:bidi="ar-EG"/>
              </w:rPr>
              <w:t>ل</w:t>
            </w:r>
            <w:r>
              <w:rPr>
                <w:rtl/>
                <w:lang w:bidi="ar-EG"/>
              </w:rPr>
              <w:t>مشكلة البح</w:t>
            </w:r>
            <w:r>
              <w:rPr>
                <w:rFonts w:hint="cs"/>
                <w:rtl/>
                <w:lang w:bidi="ar-EG"/>
              </w:rPr>
              <w:t>ث</w:t>
            </w:r>
            <w:r>
              <w:rPr>
                <w:rtl/>
                <w:lang w:bidi="ar-EG"/>
              </w:rPr>
              <w:t xml:space="preserve"> مع كتابة التوثيق الخاص بها دي وفقا لقواعد</w:t>
            </w:r>
            <w:r>
              <w:rPr>
                <w:lang w:bidi="ar-EG"/>
              </w:rPr>
              <w:t>APA</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68DE6CF" w:rsidR="00EA22ED" w:rsidRDefault="003B2E20" w:rsidP="00CC5AD4">
            <w:pPr>
              <w:jc w:val="center"/>
            </w:pPr>
            <w:r>
              <w:rPr>
                <w:rFonts w:hint="cs"/>
                <w:rtl/>
              </w:rPr>
              <w:t>*</w:t>
            </w:r>
          </w:p>
        </w:tc>
        <w:tc>
          <w:tcPr>
            <w:tcW w:w="4131" w:type="dxa"/>
            <w:vAlign w:val="center"/>
          </w:tcPr>
          <w:p w14:paraId="5121B055" w14:textId="4CF26CA1" w:rsidR="00EA22ED" w:rsidRDefault="003B2E20" w:rsidP="00CC5AD4">
            <w:pPr>
              <w:jc w:val="center"/>
            </w:pPr>
            <w:r>
              <w:rPr>
                <w:rtl/>
                <w:lang w:bidi="ar-EG"/>
              </w:rPr>
              <w:t>يرجع أعدت صياغتها مشكلة في شكل عبارة</w:t>
            </w:r>
            <w:r>
              <w:rPr>
                <w:rFonts w:hint="cs"/>
                <w:rtl/>
                <w:lang w:bidi="ar-EG"/>
              </w:rPr>
              <w:t xml:space="preserve"> </w:t>
            </w:r>
            <w:r>
              <w:rPr>
                <w:rtl/>
                <w:lang w:bidi="ar-EG"/>
              </w:rPr>
              <w:t>تقريرية</w:t>
            </w:r>
            <w:r>
              <w:rPr>
                <w:rFonts w:hint="cs"/>
                <w:rtl/>
                <w:lang w:bidi="ar-EG"/>
              </w:rPr>
              <w:t xml:space="preserve"> </w:t>
            </w:r>
            <w:r>
              <w:rPr>
                <w:rtl/>
                <w:lang w:bidi="ar-EG"/>
              </w:rPr>
              <w:t>وليست على شكل أسئلة كما يرجى تحديد المشكلة بدقة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EFEA018" w:rsidR="00EA22ED" w:rsidRDefault="003B2E20" w:rsidP="00CC5AD4">
            <w:pPr>
              <w:jc w:val="center"/>
            </w:pPr>
            <w:r>
              <w:rPr>
                <w:rFonts w:hint="cs"/>
                <w:rtl/>
              </w:rPr>
              <w:t>*</w:t>
            </w:r>
          </w:p>
        </w:tc>
        <w:tc>
          <w:tcPr>
            <w:tcW w:w="4131" w:type="dxa"/>
            <w:vAlign w:val="center"/>
          </w:tcPr>
          <w:p w14:paraId="090ED8E9" w14:textId="77777777" w:rsidR="00EA22ED" w:rsidRDefault="003B2E20" w:rsidP="00CC5AD4">
            <w:pPr>
              <w:jc w:val="center"/>
              <w:rPr>
                <w:rtl/>
                <w:lang w:bidi="ar-EG"/>
              </w:rPr>
            </w:pPr>
            <w:r>
              <w:rPr>
                <w:rtl/>
                <w:lang w:bidi="ar-EG"/>
              </w:rPr>
              <w:t>في أهمية الدراسة نكته كل ما يتعلق بأهمية الدراسة وليس أهمية أساليب العلاقات العامة بشكل عام أنا سبيل المثال طيب</w:t>
            </w:r>
          </w:p>
          <w:p w14:paraId="31824D8B" w14:textId="755A096A" w:rsidR="003B2E20" w:rsidRDefault="003B2E20" w:rsidP="00CC5AD4">
            <w:pPr>
              <w:jc w:val="center"/>
            </w:pPr>
            <w:r>
              <w:rPr>
                <w:rtl/>
                <w:lang w:bidi="ar-EG"/>
              </w:rPr>
              <w:t>تتلخص أهمية الدراسة في تحديد أكثر الأساليب فاعلية التي تعزز ثقة الجمهور</w:t>
            </w:r>
          </w:p>
        </w:tc>
      </w:tr>
      <w:tr w:rsidR="00EA22ED" w14:paraId="4E506947" w14:textId="77777777" w:rsidTr="003B2E20">
        <w:trPr>
          <w:trHeight w:val="1169"/>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9507D5A" w:rsidR="00EA22ED" w:rsidRDefault="003B2E20" w:rsidP="00CC5AD4">
            <w:pPr>
              <w:jc w:val="center"/>
            </w:pPr>
            <w:r>
              <w:rPr>
                <w:rFonts w:hint="cs"/>
                <w:rtl/>
              </w:rPr>
              <w:t>*</w:t>
            </w:r>
          </w:p>
        </w:tc>
        <w:tc>
          <w:tcPr>
            <w:tcW w:w="4131" w:type="dxa"/>
            <w:vAlign w:val="center"/>
          </w:tcPr>
          <w:p w14:paraId="5C586267" w14:textId="77777777" w:rsidR="00EA22ED" w:rsidRDefault="003B2E20" w:rsidP="00CC5AD4">
            <w:pPr>
              <w:jc w:val="center"/>
              <w:rPr>
                <w:rtl/>
                <w:lang w:bidi="ar-EG"/>
              </w:rPr>
            </w:pPr>
            <w:r>
              <w:rPr>
                <w:rtl/>
                <w:lang w:bidi="ar-EG"/>
              </w:rPr>
              <w:t>أيضا أهداف الدراسة فهنا نكتب ما الأهداف التي نريد تحقيقها من خلال الدراسة وعادة ما تكون أهداف الدراسة مرتبطة بأسئلة البحث في كل سؤال بحث له هدف والعكس صحيح</w:t>
            </w:r>
          </w:p>
          <w:p w14:paraId="320657DB" w14:textId="77777777" w:rsidR="003B2E20" w:rsidRDefault="003B2E20" w:rsidP="00CC5AD4">
            <w:pPr>
              <w:jc w:val="center"/>
              <w:rPr>
                <w:rtl/>
                <w:lang w:bidi="ar-EG"/>
              </w:rPr>
            </w:pPr>
            <w:r>
              <w:rPr>
                <w:rtl/>
                <w:lang w:bidi="ar-EG"/>
              </w:rPr>
              <w:t>على سبيل المثال هناك تساؤل ما هي الأساليب الأكثر فاعلية في العلاقات العامة لبناء ثقة الجمهور</w:t>
            </w:r>
          </w:p>
          <w:p w14:paraId="38878ACE" w14:textId="77777777" w:rsidR="003B2E20" w:rsidRDefault="003B2E20" w:rsidP="00CC5AD4">
            <w:pPr>
              <w:jc w:val="center"/>
              <w:rPr>
                <w:rtl/>
                <w:lang w:bidi="ar-EG"/>
              </w:rPr>
            </w:pPr>
            <w:r>
              <w:rPr>
                <w:rtl/>
                <w:lang w:bidi="ar-EG"/>
              </w:rPr>
              <w:t>وعلي فيكون الهدف</w:t>
            </w:r>
          </w:p>
          <w:p w14:paraId="4AB2F43B" w14:textId="1CEF91ED" w:rsidR="003B2E20" w:rsidRDefault="003B2E20" w:rsidP="00CC5AD4">
            <w:pPr>
              <w:jc w:val="center"/>
            </w:pPr>
            <w:r>
              <w:rPr>
                <w:rtl/>
                <w:lang w:bidi="ar-EG"/>
              </w:rPr>
              <w:t>تحديد الأساليب الأكثر فاعلية في العلاقات العامة لبناء ثقة الجمهور</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D7E6766" w:rsidR="00EA22ED" w:rsidRDefault="001D4E25" w:rsidP="00CC5AD4">
            <w:pPr>
              <w:jc w:val="center"/>
            </w:pPr>
            <w:r>
              <w:rPr>
                <w:rFonts w:hint="cs"/>
                <w:rtl/>
              </w:rPr>
              <w:t>*</w:t>
            </w:r>
          </w:p>
        </w:tc>
        <w:tc>
          <w:tcPr>
            <w:tcW w:w="4131" w:type="dxa"/>
            <w:vAlign w:val="center"/>
          </w:tcPr>
          <w:p w14:paraId="1A9616D5" w14:textId="2CAED63A" w:rsidR="00EA22ED" w:rsidRDefault="001D4E25" w:rsidP="00CC5AD4">
            <w:pPr>
              <w:jc w:val="center"/>
            </w:pPr>
            <w:r>
              <w:rPr>
                <w:rtl/>
                <w:lang w:bidi="ar-EG"/>
              </w:rPr>
              <w:t>عند كتابة الفروض لا نحتاج إلى تقسيمها إلى فروض رئيسية أو فرعية ولكن نكتب الفروض في ضوء مستوى الدلالة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A5D2D1C" w:rsidR="00EA22ED" w:rsidRDefault="001D4E25" w:rsidP="00CC5AD4">
            <w:pPr>
              <w:jc w:val="center"/>
            </w:pPr>
            <w:r>
              <w:rPr>
                <w:rFonts w:hint="cs"/>
                <w:rtl/>
              </w:rPr>
              <w:t>*</w:t>
            </w:r>
          </w:p>
        </w:tc>
        <w:tc>
          <w:tcPr>
            <w:tcW w:w="4131" w:type="dxa"/>
            <w:vAlign w:val="center"/>
          </w:tcPr>
          <w:p w14:paraId="4C33B41E" w14:textId="125FACBC" w:rsidR="00EA22ED" w:rsidRDefault="001D4E25" w:rsidP="001D4E25">
            <w:pPr>
              <w:bidi/>
              <w:jc w:val="center"/>
              <w:rPr>
                <w:lang w:bidi="ar-EG"/>
              </w:rPr>
            </w:pPr>
            <w:r>
              <w:rPr>
                <w:rtl/>
                <w:lang w:bidi="ar-EG"/>
              </w:rPr>
              <w:t>إن كتابة الدراسات السابقة يتم كتابتها في فقرة واحدة كل دراسة فقرة ولا نكتب ترقيم أو تمهيدا ولكن يتم توثيقها وفقا للقواعد</w:t>
            </w:r>
            <w:r>
              <w:rPr>
                <w:lang w:bidi="ar-EG"/>
              </w:rPr>
              <w:t>APA</w:t>
            </w:r>
          </w:p>
          <w:p w14:paraId="19B3FAD9" w14:textId="77777777" w:rsidR="001D4E25" w:rsidRDefault="001D4E25" w:rsidP="00CC5AD4">
            <w:pPr>
              <w:jc w:val="center"/>
              <w:rPr>
                <w:rtl/>
                <w:lang w:bidi="ar-EG"/>
              </w:rPr>
            </w:pPr>
            <w:r>
              <w:rPr>
                <w:rtl/>
                <w:lang w:bidi="ar-EG"/>
              </w:rPr>
              <w:t>على سبيل المثال</w:t>
            </w:r>
          </w:p>
          <w:p w14:paraId="685398EF" w14:textId="77777777" w:rsidR="001D4E25" w:rsidRPr="001D4E25" w:rsidRDefault="001D4E25" w:rsidP="001D4E25">
            <w:pPr>
              <w:jc w:val="center"/>
              <w:rPr>
                <w:lang w:bidi="ar-EG"/>
              </w:rPr>
            </w:pPr>
            <w:r w:rsidRPr="001D4E25">
              <w:rPr>
                <w:rtl/>
              </w:rPr>
              <w:t>القحطاني، محمد. (2018). تأثير العلاقات العامة على رضا العملاء في المؤسسات الحكومية. تهدف هذه الدراسة التحليلية الوصفية إلى استكشاف تأثير استراتيجيات العلاقات العامة على رضا العملاء في المؤسسات الحكومية، وقد استخدمت الدراسة منهجية كمية لتحليل البيانات وجمعها. أظهرت النتائج وجود علاقة إيجابية قوية بين استراتيجيات العلاقات العامة ورضا العملاء في المؤسسات الحكومية، ويوصي الباحث بتعزيز استراتيجيات العلاقات العامة في هذه المؤسسات لضمان تحقيق رضا العملاء</w:t>
            </w:r>
            <w:r w:rsidRPr="001D4E25">
              <w:rPr>
                <w:lang w:bidi="ar-EG"/>
              </w:rPr>
              <w:t>.</w:t>
            </w:r>
          </w:p>
          <w:p w14:paraId="4BDC680C" w14:textId="6B1DC2DC" w:rsidR="001D4E25" w:rsidRDefault="001D4E25"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A030914" w:rsidR="00EA22ED" w:rsidRDefault="001D4E25" w:rsidP="00CC5AD4">
            <w:pPr>
              <w:jc w:val="center"/>
            </w:pPr>
            <w:r>
              <w:rPr>
                <w:rFonts w:hint="cs"/>
                <w:rtl/>
              </w:rPr>
              <w:t>*</w:t>
            </w: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18039AE" w:rsidR="00EA22ED" w:rsidRDefault="001D4E25" w:rsidP="00CC5AD4">
            <w:pPr>
              <w:jc w:val="center"/>
            </w:pPr>
            <w:r>
              <w:rPr>
                <w:rFonts w:hint="cs"/>
                <w:rtl/>
              </w:rPr>
              <w:t>*</w:t>
            </w:r>
          </w:p>
        </w:tc>
        <w:tc>
          <w:tcPr>
            <w:tcW w:w="4131" w:type="dxa"/>
            <w:vAlign w:val="center"/>
          </w:tcPr>
          <w:p w14:paraId="4EF99B68" w14:textId="4A62938D" w:rsidR="00EA22ED" w:rsidRDefault="001D4E25" w:rsidP="00CC5AD4">
            <w:pPr>
              <w:jc w:val="center"/>
            </w:pPr>
            <w:r>
              <w:rPr>
                <w:rtl/>
                <w:lang w:bidi="ar-EG"/>
              </w:rPr>
              <w:t>عندك كتابك منهجية البحث لا يتم تعريفها ولكن يذكر المحن للمستخدم وكيفية استخدامه وكذلك أدوات البحث لا أحتاج إلى تعريفهم ولكن أصبر على سبيل المثال الاستبيانات يتم تحديد ما الاستبيانات التي سوف يتم استخدامها داخل البحث وما محتواها المقابلات من هم الأفراد الذين سوف يتم عمل معهم مقابلات</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AF18DF1" w:rsidR="00EA22ED" w:rsidRDefault="001D4E25" w:rsidP="00CC5AD4">
            <w:pPr>
              <w:jc w:val="center"/>
            </w:pPr>
            <w:r>
              <w:rPr>
                <w:rFonts w:hint="cs"/>
                <w:rtl/>
              </w:rPr>
              <w:t>*</w:t>
            </w:r>
          </w:p>
        </w:tc>
        <w:tc>
          <w:tcPr>
            <w:tcW w:w="4131" w:type="dxa"/>
            <w:vAlign w:val="center"/>
          </w:tcPr>
          <w:p w14:paraId="3AE31747" w14:textId="77777777" w:rsidR="00EA22ED" w:rsidRDefault="001D4E25" w:rsidP="00CC5AD4">
            <w:pPr>
              <w:jc w:val="center"/>
              <w:rPr>
                <w:rtl/>
                <w:lang w:bidi="ar-EG"/>
              </w:rPr>
            </w:pPr>
            <w:r>
              <w:rPr>
                <w:rtl/>
                <w:lang w:bidi="ar-EG"/>
              </w:rPr>
              <w:t>تحليل المحتوى يتم تحديد ما المحتوى بالتحديد التي سوف تقوم الدراسة بتحليل وذكر مصادر التحليل أو السنوات التي يتم تحليل المحتوى الخاص بها</w:t>
            </w:r>
          </w:p>
          <w:p w14:paraId="32929A9B" w14:textId="1BC40B48" w:rsidR="001D4E25" w:rsidRDefault="001D4E25" w:rsidP="00CC5AD4">
            <w:pPr>
              <w:jc w:val="center"/>
              <w:rPr>
                <w:lang w:bidi="ar-EG"/>
              </w:rPr>
            </w:pPr>
            <w:r>
              <w:rPr>
                <w:rtl/>
                <w:lang w:bidi="ar-EG"/>
              </w:rPr>
              <w:t>العينة كذلك يتم تحديث المنظمات التي سوف يتم التعامل معها وتطبيق البحث عليها</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FDF26A7" w:rsidR="00EA22ED" w:rsidRDefault="001D4E25"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EDA8ED1" w:rsidR="00EA22ED" w:rsidRDefault="001D4E25" w:rsidP="00CC5AD4">
            <w:pPr>
              <w:jc w:val="center"/>
            </w:pPr>
            <w:r>
              <w:rPr>
                <w:rFonts w:hint="cs"/>
                <w:rtl/>
              </w:rPr>
              <w:t>*</w:t>
            </w:r>
          </w:p>
        </w:tc>
        <w:tc>
          <w:tcPr>
            <w:tcW w:w="4131" w:type="dxa"/>
            <w:vAlign w:val="center"/>
          </w:tcPr>
          <w:p w14:paraId="730C4E20" w14:textId="1B4E16C8" w:rsidR="00EA22ED" w:rsidRDefault="001D4E25" w:rsidP="00CC5AD4">
            <w:pPr>
              <w:jc w:val="center"/>
              <w:rPr>
                <w:lang w:bidi="ar-SY"/>
              </w:rPr>
            </w:pPr>
            <w:r>
              <w:rPr>
                <w:rtl/>
                <w:lang w:bidi="ar-EG"/>
              </w:rPr>
              <w:t>المراجع تقسم إلى مراجع باللغة العربية والإنجليزية فقط ولا يهتم تقسيمها وفقا لي كتب أو أبحاث كما يرجى استخدام قواعد التوثيق</w:t>
            </w:r>
            <w:r>
              <w:rPr>
                <w:lang w:bidi="ar-EG"/>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BE0ED4A" w:rsidR="00EA22ED" w:rsidRDefault="00353DBA" w:rsidP="00CC5AD4">
            <w:pPr>
              <w:jc w:val="center"/>
              <w:rPr>
                <w:rtl/>
                <w:lang w:bidi="ar-EG"/>
              </w:rPr>
            </w:pPr>
            <w:r>
              <w:rPr>
                <w:rFonts w:hint="cs"/>
                <w:rtl/>
                <w:lang w:bidi="ar-EG"/>
              </w:rPr>
              <w:t>جيد</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7D0717"/>
    <w:multiLevelType w:val="hybridMultilevel"/>
    <w:tmpl w:val="39CA6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959216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1D4E25"/>
    <w:rsid w:val="00207574"/>
    <w:rsid w:val="00353DBA"/>
    <w:rsid w:val="003B2E20"/>
    <w:rsid w:val="00570846"/>
    <w:rsid w:val="00613D86"/>
    <w:rsid w:val="006B0C30"/>
    <w:rsid w:val="006C6EBF"/>
    <w:rsid w:val="00706496"/>
    <w:rsid w:val="007D109C"/>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872458">
      <w:bodyDiv w:val="1"/>
      <w:marLeft w:val="0"/>
      <w:marRight w:val="0"/>
      <w:marTop w:val="0"/>
      <w:marBottom w:val="0"/>
      <w:divBdr>
        <w:top w:val="none" w:sz="0" w:space="0" w:color="auto"/>
        <w:left w:val="none" w:sz="0" w:space="0" w:color="auto"/>
        <w:bottom w:val="none" w:sz="0" w:space="0" w:color="auto"/>
        <w:right w:val="none" w:sz="0" w:space="0" w:color="auto"/>
      </w:divBdr>
    </w:div>
    <w:div w:id="85480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407</Words>
  <Characters>2326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5</cp:revision>
  <dcterms:created xsi:type="dcterms:W3CDTF">2024-07-23T00:56:00Z</dcterms:created>
  <dcterms:modified xsi:type="dcterms:W3CDTF">2024-07-23T01:21:00Z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