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13420F6" w14:textId="77777777" w:rsidR="00EA22ED" w:rsidRPr="00E97D90" w:rsidRDefault="00EA22ED" w:rsidP="00C11D7B">
      <w:pPr>
        <w:bidi/>
        <w:jc w:val="center"/>
        <w:rPr>
          <w:rFonts w:asciiTheme="majorBidi" w:hAnsiTheme="majorBidi" w:cstheme="majorBidi"/>
          <w:sz w:val="24"/>
          <w:szCs w:val="24"/>
        </w:rPr>
      </w:pPr>
      <w:r w:rsidRPr="00E97D90">
        <w:rPr>
          <w:rFonts w:asciiTheme="majorBidi" w:hAnsiTheme="majorBidi" w:cstheme="majorBidi"/>
          <w:sz w:val="24"/>
          <w:szCs w:val="24"/>
        </w:rPr>
        <w:t>Midocean University</w:t>
      </w:r>
    </w:p>
    <w:p w14:paraId="77E1648A" w14:textId="77777777" w:rsidR="00EA22ED" w:rsidRPr="00E97D90" w:rsidRDefault="00EA22ED" w:rsidP="00C11D7B">
      <w:pPr>
        <w:bidi/>
        <w:jc w:val="center"/>
        <w:rPr>
          <w:rFonts w:asciiTheme="majorBidi" w:hAnsiTheme="majorBidi" w:cstheme="majorBidi"/>
          <w:sz w:val="24"/>
          <w:szCs w:val="24"/>
        </w:rPr>
      </w:pPr>
      <w:r w:rsidRPr="00E97D90">
        <w:rPr>
          <w:rFonts w:asciiTheme="majorBidi" w:hAnsiTheme="majorBidi" w:cstheme="majorBidi"/>
          <w:sz w:val="24"/>
          <w:szCs w:val="24"/>
        </w:rPr>
        <w:t>College of Management</w:t>
      </w:r>
    </w:p>
    <w:p w14:paraId="1CDB06FC" w14:textId="4C668BA6" w:rsidR="00EA22ED" w:rsidRPr="00E97D90" w:rsidRDefault="00EA22ED" w:rsidP="00C11D7B">
      <w:pPr>
        <w:bidi/>
        <w:jc w:val="center"/>
        <w:rPr>
          <w:rFonts w:asciiTheme="majorBidi" w:hAnsiTheme="majorBidi" w:cstheme="majorBidi"/>
          <w:sz w:val="24"/>
          <w:szCs w:val="24"/>
          <w:rtl/>
          <w:lang w:bidi="ar-SY"/>
        </w:rPr>
      </w:pPr>
      <w:r w:rsidRPr="00E97D90">
        <w:rPr>
          <w:rFonts w:asciiTheme="majorBidi" w:hAnsiTheme="majorBidi" w:cstheme="majorBidi"/>
          <w:sz w:val="24"/>
          <w:szCs w:val="24"/>
        </w:rPr>
        <w:t>Leader Name:</w:t>
      </w:r>
    </w:p>
    <w:p w14:paraId="19A7A6F9" w14:textId="77777777" w:rsidR="00EA22ED" w:rsidRPr="00E97D90" w:rsidRDefault="00EA22ED" w:rsidP="00C11D7B">
      <w:pPr>
        <w:bidi/>
        <w:jc w:val="center"/>
        <w:rPr>
          <w:rFonts w:asciiTheme="majorBidi" w:hAnsiTheme="majorBidi" w:cstheme="majorBidi"/>
          <w:b/>
          <w:bCs/>
          <w:sz w:val="24"/>
          <w:szCs w:val="24"/>
          <w:u w:val="single"/>
        </w:rPr>
      </w:pPr>
      <w:r w:rsidRPr="00E97D90">
        <w:rPr>
          <w:rFonts w:asciiTheme="majorBidi" w:hAnsiTheme="majorBidi" w:cstheme="majorBidi"/>
          <w:b/>
          <w:bCs/>
          <w:sz w:val="24"/>
          <w:szCs w:val="24"/>
          <w:u w:val="single"/>
        </w:rPr>
        <w:t>Each proposal will be evaluated according to the following evaluation criteria:</w:t>
      </w:r>
    </w:p>
    <w:tbl>
      <w:tblPr>
        <w:tblStyle w:val="TableGrid"/>
        <w:tblW w:w="11056" w:type="dxa"/>
        <w:tblLook w:val="04A0" w:firstRow="1" w:lastRow="0" w:firstColumn="1" w:lastColumn="0" w:noHBand="0" w:noVBand="1"/>
      </w:tblPr>
      <w:tblGrid>
        <w:gridCol w:w="3822"/>
        <w:gridCol w:w="1123"/>
        <w:gridCol w:w="1003"/>
        <w:gridCol w:w="1256"/>
        <w:gridCol w:w="3852"/>
      </w:tblGrid>
      <w:tr w:rsidR="00EA22ED" w:rsidRPr="00E97D90" w14:paraId="678369B7" w14:textId="77777777" w:rsidTr="005C37CB">
        <w:trPr>
          <w:trHeight w:val="453"/>
        </w:trPr>
        <w:tc>
          <w:tcPr>
            <w:tcW w:w="3822" w:type="dxa"/>
            <w:shd w:val="clear" w:color="auto" w:fill="EEECE1" w:themeFill="background2"/>
            <w:vAlign w:val="center"/>
          </w:tcPr>
          <w:p w14:paraId="4FBD657D" w14:textId="77777777" w:rsidR="00EA22ED" w:rsidRPr="00E97D90" w:rsidRDefault="00EA22ED" w:rsidP="00C11D7B">
            <w:pPr>
              <w:bidi/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</w:p>
        </w:tc>
        <w:tc>
          <w:tcPr>
            <w:tcW w:w="1123" w:type="dxa"/>
            <w:shd w:val="clear" w:color="auto" w:fill="EEECE1" w:themeFill="background2"/>
            <w:vAlign w:val="center"/>
          </w:tcPr>
          <w:p w14:paraId="2FEB4DBE" w14:textId="77777777" w:rsidR="00EA22ED" w:rsidRPr="00E97D90" w:rsidRDefault="00EA22ED" w:rsidP="00C11D7B">
            <w:pPr>
              <w:bidi/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 w:rsidRPr="00E97D90">
              <w:rPr>
                <w:rFonts w:asciiTheme="majorBidi" w:hAnsiTheme="majorBidi" w:cstheme="majorBidi"/>
                <w:sz w:val="24"/>
                <w:szCs w:val="24"/>
              </w:rPr>
              <w:t>Accepted</w:t>
            </w:r>
          </w:p>
        </w:tc>
        <w:tc>
          <w:tcPr>
            <w:tcW w:w="1003" w:type="dxa"/>
            <w:shd w:val="clear" w:color="auto" w:fill="EEECE1" w:themeFill="background2"/>
            <w:vAlign w:val="center"/>
          </w:tcPr>
          <w:p w14:paraId="711249FD" w14:textId="77777777" w:rsidR="00EA22ED" w:rsidRPr="00E97D90" w:rsidRDefault="00EA22ED" w:rsidP="00C11D7B">
            <w:pPr>
              <w:bidi/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 w:rsidRPr="00E97D90">
              <w:rPr>
                <w:rFonts w:asciiTheme="majorBidi" w:hAnsiTheme="majorBidi" w:cstheme="majorBidi"/>
                <w:sz w:val="24"/>
                <w:szCs w:val="24"/>
              </w:rPr>
              <w:t>Refused</w:t>
            </w:r>
          </w:p>
        </w:tc>
        <w:tc>
          <w:tcPr>
            <w:tcW w:w="1256" w:type="dxa"/>
            <w:shd w:val="clear" w:color="auto" w:fill="EEECE1" w:themeFill="background2"/>
            <w:vAlign w:val="center"/>
          </w:tcPr>
          <w:p w14:paraId="65AD5230" w14:textId="77777777" w:rsidR="00EA22ED" w:rsidRPr="00E97D90" w:rsidRDefault="00EA22ED" w:rsidP="00C11D7B">
            <w:pPr>
              <w:bidi/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 w:rsidRPr="00E97D90">
              <w:rPr>
                <w:rFonts w:asciiTheme="majorBidi" w:hAnsiTheme="majorBidi" w:cstheme="majorBidi"/>
                <w:sz w:val="24"/>
                <w:szCs w:val="24"/>
              </w:rPr>
              <w:t>Developed</w:t>
            </w:r>
          </w:p>
        </w:tc>
        <w:tc>
          <w:tcPr>
            <w:tcW w:w="3852" w:type="dxa"/>
            <w:shd w:val="clear" w:color="auto" w:fill="EEECE1" w:themeFill="background2"/>
            <w:vAlign w:val="center"/>
          </w:tcPr>
          <w:p w14:paraId="4536EF34" w14:textId="77777777" w:rsidR="00EA22ED" w:rsidRPr="00E97D90" w:rsidRDefault="00EA22ED" w:rsidP="00C11D7B">
            <w:pPr>
              <w:bidi/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 w:rsidRPr="00E97D90">
              <w:rPr>
                <w:rFonts w:asciiTheme="majorBidi" w:hAnsiTheme="majorBidi" w:cstheme="majorBidi"/>
                <w:sz w:val="24"/>
                <w:szCs w:val="24"/>
              </w:rPr>
              <w:t>Comment</w:t>
            </w:r>
          </w:p>
        </w:tc>
      </w:tr>
      <w:tr w:rsidR="003D45C5" w:rsidRPr="00E97D90" w14:paraId="68F04C9F" w14:textId="77777777" w:rsidTr="005C37CB">
        <w:trPr>
          <w:trHeight w:val="473"/>
        </w:trPr>
        <w:tc>
          <w:tcPr>
            <w:tcW w:w="3822" w:type="dxa"/>
            <w:shd w:val="clear" w:color="auto" w:fill="EEECE1" w:themeFill="background2"/>
            <w:vAlign w:val="center"/>
          </w:tcPr>
          <w:p w14:paraId="377B8ACA" w14:textId="77777777" w:rsidR="003D45C5" w:rsidRPr="00E97D90" w:rsidRDefault="003D45C5" w:rsidP="003D45C5">
            <w:pPr>
              <w:pStyle w:val="ListParagraph"/>
              <w:numPr>
                <w:ilvl w:val="0"/>
                <w:numId w:val="1"/>
              </w:numPr>
              <w:bidi/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 w:rsidRPr="00E97D90">
              <w:rPr>
                <w:rFonts w:asciiTheme="majorBidi" w:hAnsiTheme="majorBidi" w:cstheme="majorBidi"/>
                <w:sz w:val="24"/>
                <w:szCs w:val="24"/>
              </w:rPr>
              <w:t>Research Cover</w:t>
            </w:r>
          </w:p>
        </w:tc>
        <w:tc>
          <w:tcPr>
            <w:tcW w:w="1123" w:type="dxa"/>
            <w:vAlign w:val="center"/>
          </w:tcPr>
          <w:p w14:paraId="19884426" w14:textId="16E49397" w:rsidR="003D45C5" w:rsidRPr="00E97D90" w:rsidRDefault="003D45C5" w:rsidP="003D45C5">
            <w:pPr>
              <w:bidi/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</w:p>
        </w:tc>
        <w:tc>
          <w:tcPr>
            <w:tcW w:w="1003" w:type="dxa"/>
            <w:vAlign w:val="center"/>
          </w:tcPr>
          <w:p w14:paraId="1BAB1456" w14:textId="77777777" w:rsidR="003D45C5" w:rsidRPr="00E97D90" w:rsidRDefault="003D45C5" w:rsidP="003D45C5">
            <w:pPr>
              <w:bidi/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</w:p>
        </w:tc>
        <w:tc>
          <w:tcPr>
            <w:tcW w:w="1256" w:type="dxa"/>
            <w:vAlign w:val="center"/>
          </w:tcPr>
          <w:p w14:paraId="0D37F95E" w14:textId="03B1797A" w:rsidR="003D45C5" w:rsidRPr="00E97D90" w:rsidRDefault="003D45C5" w:rsidP="003D45C5">
            <w:pPr>
              <w:bidi/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 w:rsidRPr="00E97D90">
              <w:rPr>
                <w:rFonts w:asciiTheme="majorBidi" w:hAnsiTheme="majorBidi" w:cstheme="majorBidi"/>
                <w:sz w:val="24"/>
                <w:szCs w:val="24"/>
                <w:rtl/>
              </w:rPr>
              <w:t>*</w:t>
            </w:r>
          </w:p>
        </w:tc>
        <w:tc>
          <w:tcPr>
            <w:tcW w:w="3852" w:type="dxa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vAlign w:val="center"/>
          </w:tcPr>
          <w:p w14:paraId="3766419F" w14:textId="105A55C7" w:rsidR="003D45C5" w:rsidRPr="00E97D90" w:rsidRDefault="003D45C5" w:rsidP="003D45C5">
            <w:pPr>
              <w:bidi/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 w:rsidRPr="0084065C">
              <w:rPr>
                <w:rtl/>
              </w:rPr>
              <w:t xml:space="preserve">يُوصى بتوحيد التنسيق </w:t>
            </w:r>
          </w:p>
        </w:tc>
      </w:tr>
      <w:tr w:rsidR="003D45C5" w:rsidRPr="00E97D90" w14:paraId="0B601F59" w14:textId="77777777" w:rsidTr="005C37CB">
        <w:trPr>
          <w:trHeight w:val="453"/>
        </w:trPr>
        <w:tc>
          <w:tcPr>
            <w:tcW w:w="3822" w:type="dxa"/>
            <w:shd w:val="clear" w:color="auto" w:fill="EEECE1" w:themeFill="background2"/>
            <w:vAlign w:val="center"/>
          </w:tcPr>
          <w:p w14:paraId="65B86420" w14:textId="77777777" w:rsidR="003D45C5" w:rsidRPr="00E97D90" w:rsidRDefault="003D45C5" w:rsidP="003D45C5">
            <w:pPr>
              <w:pStyle w:val="ListParagraph"/>
              <w:numPr>
                <w:ilvl w:val="0"/>
                <w:numId w:val="1"/>
              </w:numPr>
              <w:bidi/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 w:rsidRPr="00E97D90">
              <w:rPr>
                <w:rFonts w:asciiTheme="majorBidi" w:hAnsiTheme="majorBidi" w:cstheme="majorBidi"/>
                <w:sz w:val="24"/>
                <w:szCs w:val="24"/>
              </w:rPr>
              <w:t>Research Title</w:t>
            </w:r>
          </w:p>
        </w:tc>
        <w:tc>
          <w:tcPr>
            <w:tcW w:w="1123" w:type="dxa"/>
            <w:vAlign w:val="center"/>
          </w:tcPr>
          <w:p w14:paraId="6DE5FCD5" w14:textId="58D0DC75" w:rsidR="003D45C5" w:rsidRPr="00E97D90" w:rsidRDefault="003D45C5" w:rsidP="003D45C5">
            <w:pPr>
              <w:bidi/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</w:p>
        </w:tc>
        <w:tc>
          <w:tcPr>
            <w:tcW w:w="1003" w:type="dxa"/>
            <w:vAlign w:val="center"/>
          </w:tcPr>
          <w:p w14:paraId="2B217616" w14:textId="77777777" w:rsidR="003D45C5" w:rsidRPr="00E97D90" w:rsidRDefault="003D45C5" w:rsidP="003D45C5">
            <w:pPr>
              <w:bidi/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</w:p>
        </w:tc>
        <w:tc>
          <w:tcPr>
            <w:tcW w:w="1256" w:type="dxa"/>
            <w:vAlign w:val="center"/>
          </w:tcPr>
          <w:p w14:paraId="3DBBE376" w14:textId="5FA64AD2" w:rsidR="003D45C5" w:rsidRPr="00E97D90" w:rsidRDefault="003D45C5" w:rsidP="003D45C5">
            <w:pPr>
              <w:bidi/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 w:rsidRPr="00E97D90">
              <w:rPr>
                <w:rFonts w:asciiTheme="majorBidi" w:hAnsiTheme="majorBidi" w:cstheme="majorBidi"/>
                <w:sz w:val="24"/>
                <w:szCs w:val="24"/>
                <w:rtl/>
              </w:rPr>
              <w:t>*</w:t>
            </w:r>
          </w:p>
        </w:tc>
        <w:tc>
          <w:tcPr>
            <w:tcW w:w="3852" w:type="dxa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vAlign w:val="center"/>
          </w:tcPr>
          <w:p w14:paraId="6C120BEB" w14:textId="16039D1C" w:rsidR="003D45C5" w:rsidRPr="00E97D90" w:rsidRDefault="003D45C5" w:rsidP="003D45C5">
            <w:pPr>
              <w:bidi/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 w:rsidRPr="0084065C">
              <w:rPr>
                <w:rtl/>
              </w:rPr>
              <w:t>العنوان واضح ويحدد المتغيرات الرئيسة بصورة جيدة، إذ يربط بين تطبيق الاستدامة والأداء المؤسسي ورضا الموظفين في المملكة العربية السعودية. نقطة قوة: العنوان مباشر ويعكس موضوعًا معاصرًا وذا أهمية تطبيقية. نقطة ضعف: ما يزال واسعًا من حيث نوع المؤسسات وبيئة الأعمال المقصودة. مقترح تطوير: يمكن تضييق العنوان بتحديد نوع المؤسسات مثل المؤسسات الحكومية أو الخاصة أو قطاع معين لرفع مستوى الدقة المنهجية</w:t>
            </w:r>
            <w:r w:rsidRPr="0084065C">
              <w:t>.</w:t>
            </w:r>
          </w:p>
        </w:tc>
      </w:tr>
      <w:tr w:rsidR="003D45C5" w:rsidRPr="00E97D90" w14:paraId="1849A8E7" w14:textId="77777777" w:rsidTr="005C37CB">
        <w:trPr>
          <w:trHeight w:val="453"/>
        </w:trPr>
        <w:tc>
          <w:tcPr>
            <w:tcW w:w="3822" w:type="dxa"/>
            <w:shd w:val="clear" w:color="auto" w:fill="EEECE1" w:themeFill="background2"/>
            <w:vAlign w:val="center"/>
          </w:tcPr>
          <w:p w14:paraId="019F5F3F" w14:textId="77777777" w:rsidR="003D45C5" w:rsidRPr="00E97D90" w:rsidRDefault="003D45C5" w:rsidP="003D45C5">
            <w:pPr>
              <w:pStyle w:val="ListParagraph"/>
              <w:numPr>
                <w:ilvl w:val="0"/>
                <w:numId w:val="1"/>
              </w:numPr>
              <w:bidi/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 w:rsidRPr="00E97D90">
              <w:rPr>
                <w:rFonts w:asciiTheme="majorBidi" w:hAnsiTheme="majorBidi" w:cstheme="majorBidi"/>
                <w:sz w:val="24"/>
                <w:szCs w:val="24"/>
              </w:rPr>
              <w:t>Introduction</w:t>
            </w:r>
          </w:p>
        </w:tc>
        <w:tc>
          <w:tcPr>
            <w:tcW w:w="1123" w:type="dxa"/>
            <w:vAlign w:val="center"/>
          </w:tcPr>
          <w:p w14:paraId="5A15930E" w14:textId="01D8E619" w:rsidR="003D45C5" w:rsidRPr="00E97D90" w:rsidRDefault="003D45C5" w:rsidP="003D45C5">
            <w:pPr>
              <w:bidi/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</w:p>
        </w:tc>
        <w:tc>
          <w:tcPr>
            <w:tcW w:w="1003" w:type="dxa"/>
            <w:vAlign w:val="center"/>
          </w:tcPr>
          <w:p w14:paraId="08B76F82" w14:textId="77777777" w:rsidR="003D45C5" w:rsidRPr="00E97D90" w:rsidRDefault="003D45C5" w:rsidP="003D45C5">
            <w:pPr>
              <w:bidi/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</w:p>
        </w:tc>
        <w:tc>
          <w:tcPr>
            <w:tcW w:w="1256" w:type="dxa"/>
            <w:vAlign w:val="center"/>
          </w:tcPr>
          <w:p w14:paraId="003D90FE" w14:textId="50F2F09B" w:rsidR="003D45C5" w:rsidRPr="00E97D90" w:rsidRDefault="003D45C5" w:rsidP="003D45C5">
            <w:pPr>
              <w:bidi/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 w:rsidRPr="00E97D90">
              <w:rPr>
                <w:rFonts w:asciiTheme="majorBidi" w:hAnsiTheme="majorBidi" w:cstheme="majorBidi"/>
                <w:sz w:val="24"/>
                <w:szCs w:val="24"/>
                <w:rtl/>
              </w:rPr>
              <w:t>*</w:t>
            </w:r>
          </w:p>
        </w:tc>
        <w:tc>
          <w:tcPr>
            <w:tcW w:w="3852" w:type="dxa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vAlign w:val="center"/>
          </w:tcPr>
          <w:p w14:paraId="54F00DAE" w14:textId="23AEF1A6" w:rsidR="003D45C5" w:rsidRPr="00E97D90" w:rsidRDefault="003D45C5" w:rsidP="003D45C5">
            <w:pPr>
              <w:bidi/>
              <w:jc w:val="center"/>
              <w:rPr>
                <w:rFonts w:asciiTheme="majorBidi" w:hAnsiTheme="majorBidi" w:cstheme="majorBidi"/>
                <w:sz w:val="24"/>
                <w:szCs w:val="24"/>
                <w:rtl/>
                <w:lang w:bidi="ar-EG"/>
              </w:rPr>
            </w:pPr>
            <w:r w:rsidRPr="0084065C">
              <w:rPr>
                <w:rtl/>
              </w:rPr>
              <w:t>المقدمة مناسبة من حيث عرض أهمية الاستدامة وربطها بالتنمية المستدامة ورؤية السعودية 2030. نقطة قوة: قدمت خلفية عامة جيدة تربط الموضوع بالسياقين العالمي والمحلي. نقطة ضعف: تحتاج المقدمة إلى تدعيم أكبر بالمراجع العلمية الحديثة، كما أن الفجوة البحثية وردت بصورة عامة. مقترح تطوير: إعادة صياغة المقدمة لتشمل خلفية علمية مدعمة بمراجع، ثم الانتقال إلى الفجوة البحثية، ثم تبرير اختيار المتغيرات الرئيسة للدراسة</w:t>
            </w:r>
            <w:r w:rsidRPr="0084065C">
              <w:t>.</w:t>
            </w:r>
          </w:p>
        </w:tc>
      </w:tr>
      <w:tr w:rsidR="003D45C5" w:rsidRPr="00E97D90" w14:paraId="1476836D" w14:textId="77777777" w:rsidTr="005C37CB">
        <w:trPr>
          <w:trHeight w:val="453"/>
        </w:trPr>
        <w:tc>
          <w:tcPr>
            <w:tcW w:w="3822" w:type="dxa"/>
            <w:shd w:val="clear" w:color="auto" w:fill="EEECE1" w:themeFill="background2"/>
            <w:vAlign w:val="center"/>
          </w:tcPr>
          <w:p w14:paraId="5CE15BDD" w14:textId="77777777" w:rsidR="003D45C5" w:rsidRPr="00E97D90" w:rsidRDefault="003D45C5" w:rsidP="003D45C5">
            <w:pPr>
              <w:pStyle w:val="ListParagraph"/>
              <w:numPr>
                <w:ilvl w:val="0"/>
                <w:numId w:val="1"/>
              </w:numPr>
              <w:bidi/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 w:rsidRPr="00E97D90">
              <w:rPr>
                <w:rFonts w:asciiTheme="majorBidi" w:hAnsiTheme="majorBidi" w:cstheme="majorBidi"/>
                <w:sz w:val="24"/>
                <w:szCs w:val="24"/>
              </w:rPr>
              <w:t>Study Problem</w:t>
            </w:r>
          </w:p>
        </w:tc>
        <w:tc>
          <w:tcPr>
            <w:tcW w:w="1123" w:type="dxa"/>
            <w:vAlign w:val="center"/>
          </w:tcPr>
          <w:p w14:paraId="4C8E2518" w14:textId="5372625D" w:rsidR="003D45C5" w:rsidRPr="00E97D90" w:rsidRDefault="003D45C5" w:rsidP="003D45C5">
            <w:pPr>
              <w:bidi/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</w:p>
        </w:tc>
        <w:tc>
          <w:tcPr>
            <w:tcW w:w="1003" w:type="dxa"/>
            <w:vAlign w:val="center"/>
          </w:tcPr>
          <w:p w14:paraId="0431F492" w14:textId="77777777" w:rsidR="003D45C5" w:rsidRPr="00E97D90" w:rsidRDefault="003D45C5" w:rsidP="003D45C5">
            <w:pPr>
              <w:bidi/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</w:p>
        </w:tc>
        <w:tc>
          <w:tcPr>
            <w:tcW w:w="1256" w:type="dxa"/>
            <w:vAlign w:val="center"/>
          </w:tcPr>
          <w:p w14:paraId="0B803945" w14:textId="3227CF5A" w:rsidR="003D45C5" w:rsidRPr="00E97D90" w:rsidRDefault="003D45C5" w:rsidP="003D45C5">
            <w:pPr>
              <w:bidi/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 w:rsidRPr="00E97D90">
              <w:rPr>
                <w:rFonts w:asciiTheme="majorBidi" w:hAnsiTheme="majorBidi" w:cstheme="majorBidi"/>
                <w:sz w:val="24"/>
                <w:szCs w:val="24"/>
                <w:rtl/>
              </w:rPr>
              <w:t>*</w:t>
            </w:r>
          </w:p>
        </w:tc>
        <w:tc>
          <w:tcPr>
            <w:tcW w:w="3852" w:type="dxa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vAlign w:val="center"/>
          </w:tcPr>
          <w:p w14:paraId="5121B055" w14:textId="097922CF" w:rsidR="003D45C5" w:rsidRPr="00E97D90" w:rsidRDefault="003D45C5" w:rsidP="003D45C5">
            <w:pPr>
              <w:bidi/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 w:rsidRPr="0084065C">
              <w:rPr>
                <w:rtl/>
              </w:rPr>
              <w:t>مشكلة الدراسة واضحة وتعكس وجود فجوة بين المفهوم النظري للاستدامة والتطبيق الفعلي في بيئة العمل. نقطة قوة: المشكلة مرتبطة بواقع مؤسسي معاصر ولها بعد تطبيقي واضح. نقطة ضعف: تم عرض المشكلة في صورة تساؤلات متعددة قبل صياغتها في عبارة مركزية، مما أضعف تركيزها قليلًا. مقترح تطوير: يفضل عرض المشكلة أولًا في فقرة تحليلية مدعمة، ثم صياغة سؤال رئيس أو عبارة تقريرية دقيقة تنبثق منها الأسئلة الفرعية</w:t>
            </w:r>
            <w:r w:rsidRPr="0084065C">
              <w:t>.</w:t>
            </w:r>
          </w:p>
        </w:tc>
      </w:tr>
      <w:tr w:rsidR="003D45C5" w:rsidRPr="00E97D90" w14:paraId="6EE58949" w14:textId="77777777" w:rsidTr="005C37CB">
        <w:trPr>
          <w:trHeight w:val="558"/>
        </w:trPr>
        <w:tc>
          <w:tcPr>
            <w:tcW w:w="3822" w:type="dxa"/>
            <w:shd w:val="clear" w:color="auto" w:fill="EEECE1" w:themeFill="background2"/>
            <w:vAlign w:val="center"/>
          </w:tcPr>
          <w:p w14:paraId="219C9835" w14:textId="77777777" w:rsidR="003D45C5" w:rsidRPr="00E97D90" w:rsidRDefault="003D45C5" w:rsidP="003D45C5">
            <w:pPr>
              <w:pStyle w:val="ListParagraph"/>
              <w:numPr>
                <w:ilvl w:val="0"/>
                <w:numId w:val="1"/>
              </w:numPr>
              <w:bidi/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 w:rsidRPr="00E97D90">
              <w:rPr>
                <w:rFonts w:asciiTheme="majorBidi" w:hAnsiTheme="majorBidi" w:cstheme="majorBidi"/>
                <w:sz w:val="24"/>
                <w:szCs w:val="24"/>
              </w:rPr>
              <w:t>Importance of The Study</w:t>
            </w:r>
          </w:p>
        </w:tc>
        <w:tc>
          <w:tcPr>
            <w:tcW w:w="1123" w:type="dxa"/>
            <w:vAlign w:val="center"/>
          </w:tcPr>
          <w:p w14:paraId="0F87F828" w14:textId="0CF4B8DD" w:rsidR="003D45C5" w:rsidRPr="00E97D90" w:rsidRDefault="003D45C5" w:rsidP="003D45C5">
            <w:pPr>
              <w:bidi/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</w:p>
        </w:tc>
        <w:tc>
          <w:tcPr>
            <w:tcW w:w="1003" w:type="dxa"/>
            <w:vAlign w:val="center"/>
          </w:tcPr>
          <w:p w14:paraId="6E47D445" w14:textId="77777777" w:rsidR="003D45C5" w:rsidRPr="00E97D90" w:rsidRDefault="003D45C5" w:rsidP="003D45C5">
            <w:pPr>
              <w:bidi/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</w:p>
        </w:tc>
        <w:tc>
          <w:tcPr>
            <w:tcW w:w="1256" w:type="dxa"/>
            <w:vAlign w:val="center"/>
          </w:tcPr>
          <w:p w14:paraId="54A74EAE" w14:textId="15646B30" w:rsidR="003D45C5" w:rsidRPr="00E97D90" w:rsidRDefault="003D45C5" w:rsidP="003D45C5">
            <w:pPr>
              <w:bidi/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 w:rsidRPr="00E97D90">
              <w:rPr>
                <w:rFonts w:asciiTheme="majorBidi" w:hAnsiTheme="majorBidi" w:cstheme="majorBidi"/>
                <w:sz w:val="24"/>
                <w:szCs w:val="24"/>
                <w:rtl/>
              </w:rPr>
              <w:t>*</w:t>
            </w:r>
          </w:p>
        </w:tc>
        <w:tc>
          <w:tcPr>
            <w:tcW w:w="3852" w:type="dxa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vAlign w:val="center"/>
          </w:tcPr>
          <w:p w14:paraId="31824D8B" w14:textId="073906D7" w:rsidR="003D45C5" w:rsidRPr="00E97D90" w:rsidRDefault="003D45C5" w:rsidP="003D45C5">
            <w:pPr>
              <w:bidi/>
              <w:jc w:val="center"/>
              <w:rPr>
                <w:rFonts w:asciiTheme="majorBidi" w:hAnsiTheme="majorBidi" w:cstheme="majorBidi"/>
                <w:sz w:val="24"/>
                <w:szCs w:val="24"/>
                <w:rtl/>
                <w:lang w:bidi="ar-EG"/>
              </w:rPr>
            </w:pPr>
            <w:r w:rsidRPr="0084065C">
              <w:rPr>
                <w:rtl/>
              </w:rPr>
              <w:t>أهمية الدراسة مقسمة إلى علمية وتطبيقية، وهو تنظيم جيد من الناحية الأكاديمية. نقطة قوة: أوضحت الدراسة قيمتها للمؤسسات وصناع القرار والباحثين. نقطة ضعف: الصياغة مطولة وتحتاج إلى مزيد من الاختصار والتركيز. مقترح تطوير: إعادة عرض الأهمية في نقاط مختصرة ومباشرة توضح الإضافة النظرية والإفادة التطبيقية بشكل أوضح</w:t>
            </w:r>
            <w:r w:rsidRPr="0084065C">
              <w:t>.</w:t>
            </w:r>
          </w:p>
        </w:tc>
      </w:tr>
      <w:tr w:rsidR="003D45C5" w:rsidRPr="00E97D90" w14:paraId="4E506947" w14:textId="77777777" w:rsidTr="005C37CB">
        <w:trPr>
          <w:trHeight w:val="605"/>
        </w:trPr>
        <w:tc>
          <w:tcPr>
            <w:tcW w:w="3822" w:type="dxa"/>
            <w:shd w:val="clear" w:color="auto" w:fill="EEECE1" w:themeFill="background2"/>
            <w:vAlign w:val="center"/>
          </w:tcPr>
          <w:p w14:paraId="76D0B3C5" w14:textId="77777777" w:rsidR="003D45C5" w:rsidRPr="00E97D90" w:rsidRDefault="003D45C5" w:rsidP="003D45C5">
            <w:pPr>
              <w:pStyle w:val="ListParagraph"/>
              <w:numPr>
                <w:ilvl w:val="0"/>
                <w:numId w:val="1"/>
              </w:numPr>
              <w:bidi/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 w:rsidRPr="00E97D90">
              <w:rPr>
                <w:rFonts w:asciiTheme="majorBidi" w:hAnsiTheme="majorBidi" w:cstheme="majorBidi"/>
                <w:sz w:val="24"/>
                <w:szCs w:val="24"/>
              </w:rPr>
              <w:t>Objectives of The Study</w:t>
            </w:r>
          </w:p>
        </w:tc>
        <w:tc>
          <w:tcPr>
            <w:tcW w:w="1123" w:type="dxa"/>
            <w:vAlign w:val="center"/>
          </w:tcPr>
          <w:p w14:paraId="3F8D8F51" w14:textId="2364A8DD" w:rsidR="003D45C5" w:rsidRPr="00E97D90" w:rsidRDefault="003D45C5" w:rsidP="003D45C5">
            <w:pPr>
              <w:bidi/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</w:p>
        </w:tc>
        <w:tc>
          <w:tcPr>
            <w:tcW w:w="1003" w:type="dxa"/>
            <w:vAlign w:val="center"/>
          </w:tcPr>
          <w:p w14:paraId="34BFEEEB" w14:textId="77777777" w:rsidR="003D45C5" w:rsidRPr="00E97D90" w:rsidRDefault="003D45C5" w:rsidP="003D45C5">
            <w:pPr>
              <w:bidi/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</w:p>
        </w:tc>
        <w:tc>
          <w:tcPr>
            <w:tcW w:w="1256" w:type="dxa"/>
            <w:vAlign w:val="center"/>
          </w:tcPr>
          <w:p w14:paraId="423D74B4" w14:textId="4870D8BE" w:rsidR="003D45C5" w:rsidRPr="00E97D90" w:rsidRDefault="003D45C5" w:rsidP="003D45C5">
            <w:pPr>
              <w:bidi/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 w:rsidRPr="00E97D90">
              <w:rPr>
                <w:rFonts w:asciiTheme="majorBidi" w:hAnsiTheme="majorBidi" w:cstheme="majorBidi"/>
                <w:sz w:val="24"/>
                <w:szCs w:val="24"/>
                <w:rtl/>
              </w:rPr>
              <w:t>*</w:t>
            </w:r>
          </w:p>
        </w:tc>
        <w:tc>
          <w:tcPr>
            <w:tcW w:w="3852" w:type="dxa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vAlign w:val="center"/>
          </w:tcPr>
          <w:p w14:paraId="4AB2F43B" w14:textId="31C81CF4" w:rsidR="003D45C5" w:rsidRPr="00E97D90" w:rsidRDefault="003D45C5" w:rsidP="003D45C5">
            <w:pPr>
              <w:bidi/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 w:rsidRPr="0084065C">
              <w:rPr>
                <w:rtl/>
              </w:rPr>
              <w:t>الأهداف واضحة نسبيًا وتغطي أبعاد الدراسة الأساسية مثل الأبعاد البيئية والاجتماعية والاقتصادية. نقطة قوة: يوجد هدف عام وأهداف تفصيلية مترابطة مع موضوع البحث. نقطة ضعف: بعض الأهداف وصفية أكثر من اللازم، وبعضها يحتاج إلى ربط أدق بمتغيرات قابلة للقياس. مقترح تطوير: إعادة صياغة الأهداف باستخدام أفعال إجرائية دقيقة مثل قياس، اختبار، تحليل، وتحديد، مع ربط كل هدف بمتغير محدد</w:t>
            </w:r>
            <w:r w:rsidRPr="0084065C">
              <w:t>.</w:t>
            </w:r>
          </w:p>
        </w:tc>
      </w:tr>
      <w:tr w:rsidR="003D45C5" w:rsidRPr="00E97D90" w14:paraId="0AF6A553" w14:textId="77777777" w:rsidTr="005C37CB">
        <w:trPr>
          <w:trHeight w:val="1097"/>
        </w:trPr>
        <w:tc>
          <w:tcPr>
            <w:tcW w:w="3822" w:type="dxa"/>
            <w:shd w:val="clear" w:color="auto" w:fill="EEECE1" w:themeFill="background2"/>
            <w:vAlign w:val="center"/>
          </w:tcPr>
          <w:p w14:paraId="7DE3AD91" w14:textId="77777777" w:rsidR="003D45C5" w:rsidRPr="00E97D90" w:rsidRDefault="003D45C5" w:rsidP="003D45C5">
            <w:pPr>
              <w:pStyle w:val="ListParagraph"/>
              <w:numPr>
                <w:ilvl w:val="0"/>
                <w:numId w:val="1"/>
              </w:numPr>
              <w:bidi/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 w:rsidRPr="00E97D90">
              <w:rPr>
                <w:rFonts w:asciiTheme="majorBidi" w:hAnsiTheme="majorBidi" w:cstheme="majorBidi"/>
                <w:sz w:val="24"/>
                <w:szCs w:val="24"/>
              </w:rPr>
              <w:lastRenderedPageBreak/>
              <w:t>Study Questions</w:t>
            </w:r>
          </w:p>
        </w:tc>
        <w:tc>
          <w:tcPr>
            <w:tcW w:w="1123" w:type="dxa"/>
            <w:vAlign w:val="center"/>
          </w:tcPr>
          <w:p w14:paraId="22869FA5" w14:textId="12E55CC7" w:rsidR="003D45C5" w:rsidRPr="00E97D90" w:rsidRDefault="003D45C5" w:rsidP="003D45C5">
            <w:pPr>
              <w:bidi/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</w:p>
        </w:tc>
        <w:tc>
          <w:tcPr>
            <w:tcW w:w="1003" w:type="dxa"/>
            <w:vAlign w:val="center"/>
          </w:tcPr>
          <w:p w14:paraId="21A73C1C" w14:textId="77777777" w:rsidR="003D45C5" w:rsidRPr="00E97D90" w:rsidRDefault="003D45C5" w:rsidP="003D45C5">
            <w:pPr>
              <w:bidi/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</w:p>
        </w:tc>
        <w:tc>
          <w:tcPr>
            <w:tcW w:w="1256" w:type="dxa"/>
            <w:vAlign w:val="center"/>
          </w:tcPr>
          <w:p w14:paraId="27B9B65F" w14:textId="1D2509B2" w:rsidR="003D45C5" w:rsidRPr="00E97D90" w:rsidRDefault="003D45C5" w:rsidP="003D45C5">
            <w:pPr>
              <w:bidi/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 w:rsidRPr="00E97D90">
              <w:rPr>
                <w:rFonts w:asciiTheme="majorBidi" w:hAnsiTheme="majorBidi" w:cstheme="majorBidi"/>
                <w:sz w:val="24"/>
                <w:szCs w:val="24"/>
                <w:rtl/>
              </w:rPr>
              <w:t>*</w:t>
            </w:r>
          </w:p>
        </w:tc>
        <w:tc>
          <w:tcPr>
            <w:tcW w:w="3852" w:type="dxa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vAlign w:val="center"/>
          </w:tcPr>
          <w:p w14:paraId="1A9616D5" w14:textId="650B94FB" w:rsidR="003D45C5" w:rsidRPr="00E97D90" w:rsidRDefault="003D45C5" w:rsidP="003D45C5">
            <w:pPr>
              <w:bidi/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 w:rsidRPr="0084065C">
              <w:rPr>
                <w:rtl/>
              </w:rPr>
              <w:t>تساؤلات الدراسة شاملة وتغطي جوانب الموضوع المختلفة. نقطة قوة: الأسئلة منسجمة مع الأهداف وتخدم موضوع البحث بصورة عامة. نقطة ضعف: عددها كبير نسبيًا، وبعضها يتقاطع مع الأهداف أو مع الفروض. مقترح تطوير: تقليل عدد الأسئلة أو دمج المتشابه منها، مع المحافظة على سؤال رئيس واضح وأسئلة فرعية محددة</w:t>
            </w:r>
            <w:r w:rsidRPr="0084065C">
              <w:t>.</w:t>
            </w:r>
          </w:p>
        </w:tc>
      </w:tr>
      <w:tr w:rsidR="003D45C5" w:rsidRPr="00E97D90" w14:paraId="619084FA" w14:textId="77777777" w:rsidTr="005C37CB">
        <w:trPr>
          <w:trHeight w:val="622"/>
        </w:trPr>
        <w:tc>
          <w:tcPr>
            <w:tcW w:w="3822" w:type="dxa"/>
            <w:shd w:val="clear" w:color="auto" w:fill="EEECE1" w:themeFill="background2"/>
            <w:vAlign w:val="center"/>
          </w:tcPr>
          <w:p w14:paraId="3331209E" w14:textId="1FC4EBE0" w:rsidR="003D45C5" w:rsidRPr="00E97D90" w:rsidRDefault="003D45C5" w:rsidP="003D45C5">
            <w:pPr>
              <w:pStyle w:val="ListParagraph"/>
              <w:numPr>
                <w:ilvl w:val="0"/>
                <w:numId w:val="1"/>
              </w:numPr>
              <w:bidi/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 w:rsidRPr="00E97D90">
              <w:rPr>
                <w:rFonts w:asciiTheme="majorBidi" w:hAnsiTheme="majorBidi" w:cstheme="majorBidi"/>
                <w:sz w:val="24"/>
                <w:szCs w:val="24"/>
              </w:rPr>
              <w:t>Theoretical Framework</w:t>
            </w:r>
          </w:p>
        </w:tc>
        <w:tc>
          <w:tcPr>
            <w:tcW w:w="1123" w:type="dxa"/>
            <w:vAlign w:val="center"/>
          </w:tcPr>
          <w:p w14:paraId="7EBD2177" w14:textId="245F516A" w:rsidR="003D45C5" w:rsidRPr="00E97D90" w:rsidRDefault="003D45C5" w:rsidP="003D45C5">
            <w:pPr>
              <w:bidi/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</w:p>
        </w:tc>
        <w:tc>
          <w:tcPr>
            <w:tcW w:w="1003" w:type="dxa"/>
            <w:vAlign w:val="center"/>
          </w:tcPr>
          <w:p w14:paraId="38B9CACA" w14:textId="77777777" w:rsidR="003D45C5" w:rsidRPr="00E97D90" w:rsidRDefault="003D45C5" w:rsidP="003D45C5">
            <w:pPr>
              <w:bidi/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</w:p>
        </w:tc>
        <w:tc>
          <w:tcPr>
            <w:tcW w:w="1256" w:type="dxa"/>
            <w:vAlign w:val="center"/>
          </w:tcPr>
          <w:p w14:paraId="4AA58B43" w14:textId="4F30ADA3" w:rsidR="003D45C5" w:rsidRPr="00E97D90" w:rsidRDefault="003D45C5" w:rsidP="003D45C5">
            <w:pPr>
              <w:bidi/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 w:rsidRPr="00E97D90">
              <w:rPr>
                <w:rFonts w:asciiTheme="majorBidi" w:hAnsiTheme="majorBidi" w:cstheme="majorBidi"/>
                <w:sz w:val="24"/>
                <w:szCs w:val="24"/>
                <w:rtl/>
              </w:rPr>
              <w:t>*</w:t>
            </w:r>
          </w:p>
        </w:tc>
        <w:tc>
          <w:tcPr>
            <w:tcW w:w="3852" w:type="dxa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vAlign w:val="center"/>
          </w:tcPr>
          <w:p w14:paraId="4BDC680C" w14:textId="085F40F2" w:rsidR="003D45C5" w:rsidRPr="00E97D90" w:rsidRDefault="003D45C5" w:rsidP="003D45C5">
            <w:pPr>
              <w:bidi/>
              <w:jc w:val="center"/>
              <w:rPr>
                <w:rFonts w:asciiTheme="majorBidi" w:hAnsiTheme="majorBidi" w:cstheme="majorBidi"/>
                <w:sz w:val="24"/>
                <w:szCs w:val="24"/>
                <w:lang w:bidi="ar-AE"/>
              </w:rPr>
            </w:pPr>
            <w:r w:rsidRPr="0084065C">
              <w:rPr>
                <w:rtl/>
              </w:rPr>
              <w:t>الخطة تضمنت إطارًا نظريًا أوليًا من خلال عرض نظريات مثل نظرية أصحاب المصلحة ونظرية حيوية الموارد ونظرية الابتكار. نقطة قوة: اختيار النظريات مناسب لطبيعة موضوع الاستدامة والأداء المؤسسي. نقطة ضعف: الربط بين النظريات ومتغيرات الدراسة ما يزال بحاجة إلى تعميق، كما لا يوجد نموذج تصوري واضح يربط الأبعاد بالنتائج المتوقعة. مقترح تطوير: توسيع الإطار النظري ليشمل تفسيرًا أوضح لكيفية ارتباط كل نظرية بمتغيرات الدراسة، مع إضافة نموذج تصوري يبين العلاقات بين المتغيرات</w:t>
            </w:r>
            <w:r w:rsidRPr="0084065C">
              <w:t>.</w:t>
            </w:r>
          </w:p>
        </w:tc>
      </w:tr>
      <w:tr w:rsidR="003D45C5" w:rsidRPr="00E97D90" w14:paraId="4E69D530" w14:textId="77777777" w:rsidTr="005C37CB">
        <w:trPr>
          <w:trHeight w:val="574"/>
        </w:trPr>
        <w:tc>
          <w:tcPr>
            <w:tcW w:w="3822" w:type="dxa"/>
            <w:shd w:val="clear" w:color="auto" w:fill="EEECE1" w:themeFill="background2"/>
            <w:vAlign w:val="center"/>
          </w:tcPr>
          <w:p w14:paraId="004A44E3" w14:textId="77777777" w:rsidR="003D45C5" w:rsidRPr="00E97D90" w:rsidRDefault="003D45C5" w:rsidP="003D45C5">
            <w:pPr>
              <w:pStyle w:val="ListParagraph"/>
              <w:numPr>
                <w:ilvl w:val="0"/>
                <w:numId w:val="1"/>
              </w:numPr>
              <w:bidi/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 w:rsidRPr="00E97D90">
              <w:rPr>
                <w:rFonts w:asciiTheme="majorBidi" w:hAnsiTheme="majorBidi" w:cstheme="majorBidi"/>
                <w:sz w:val="24"/>
                <w:szCs w:val="24"/>
              </w:rPr>
              <w:t>Theoretical Premises of Study</w:t>
            </w:r>
          </w:p>
        </w:tc>
        <w:tc>
          <w:tcPr>
            <w:tcW w:w="1123" w:type="dxa"/>
            <w:vAlign w:val="center"/>
          </w:tcPr>
          <w:p w14:paraId="3C4178AE" w14:textId="77C31543" w:rsidR="003D45C5" w:rsidRPr="00E97D90" w:rsidRDefault="003D45C5" w:rsidP="003D45C5">
            <w:pPr>
              <w:bidi/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</w:p>
        </w:tc>
        <w:tc>
          <w:tcPr>
            <w:tcW w:w="1003" w:type="dxa"/>
            <w:vAlign w:val="center"/>
          </w:tcPr>
          <w:p w14:paraId="36BF783D" w14:textId="77777777" w:rsidR="003D45C5" w:rsidRPr="00E97D90" w:rsidRDefault="003D45C5" w:rsidP="003D45C5">
            <w:pPr>
              <w:bidi/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</w:p>
        </w:tc>
        <w:tc>
          <w:tcPr>
            <w:tcW w:w="1256" w:type="dxa"/>
            <w:vAlign w:val="center"/>
          </w:tcPr>
          <w:p w14:paraId="6A7499E5" w14:textId="219B9D9D" w:rsidR="003D45C5" w:rsidRPr="00E97D90" w:rsidRDefault="003D45C5" w:rsidP="003D45C5">
            <w:pPr>
              <w:bidi/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 w:rsidRPr="00E97D90">
              <w:rPr>
                <w:rFonts w:asciiTheme="majorBidi" w:hAnsiTheme="majorBidi" w:cstheme="majorBidi"/>
                <w:sz w:val="24"/>
                <w:szCs w:val="24"/>
                <w:rtl/>
              </w:rPr>
              <w:t>*</w:t>
            </w:r>
          </w:p>
        </w:tc>
        <w:tc>
          <w:tcPr>
            <w:tcW w:w="3852" w:type="dxa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vAlign w:val="center"/>
          </w:tcPr>
          <w:p w14:paraId="1640C8F3" w14:textId="494B3CA2" w:rsidR="003D45C5" w:rsidRPr="00E97D90" w:rsidRDefault="003D45C5" w:rsidP="003D45C5">
            <w:pPr>
              <w:bidi/>
              <w:jc w:val="center"/>
              <w:rPr>
                <w:rFonts w:asciiTheme="majorBidi" w:hAnsiTheme="majorBidi" w:cstheme="majorBidi"/>
                <w:sz w:val="24"/>
                <w:szCs w:val="24"/>
                <w:lang w:bidi="ar-EG"/>
              </w:rPr>
            </w:pPr>
            <w:r w:rsidRPr="0084065C">
              <w:rPr>
                <w:rtl/>
              </w:rPr>
              <w:t>عرض الدراسات السابقة منظم نسبيًا، حيث شمل المرجع والهدف والمنهجية والنتائج والعلاقة بالدراسة الحالية. نقطة قوة: يوجد جهد واضح في تنظيم الدراسات وبيان الفجوة البحثية في قسم مستقل. نقطة ضعف: بعض الدراسات قديمة نسبيًا، كما أن التحليل النقدي ما يزال محدودًا ويغلب عليه العرض الوصفي. مقترح تطوير: التركيز على الدراسات الأحدث، وتعميق المقارنة بينها، وتوضيح أوجه الاتفاق والاختلاف والقصور العلمي الذي ستعالجه الدراسة الحالية</w:t>
            </w:r>
            <w:r w:rsidRPr="0084065C">
              <w:t>.</w:t>
            </w:r>
          </w:p>
        </w:tc>
      </w:tr>
      <w:tr w:rsidR="00143BB3" w:rsidRPr="00E97D90" w14:paraId="58CBC7E9" w14:textId="77777777" w:rsidTr="005C37CB">
        <w:trPr>
          <w:trHeight w:val="533"/>
        </w:trPr>
        <w:tc>
          <w:tcPr>
            <w:tcW w:w="3822" w:type="dxa"/>
            <w:shd w:val="clear" w:color="auto" w:fill="EEECE1" w:themeFill="background2"/>
            <w:vAlign w:val="center"/>
          </w:tcPr>
          <w:p w14:paraId="4D247425" w14:textId="77777777" w:rsidR="00143BB3" w:rsidRPr="00E97D90" w:rsidRDefault="00143BB3" w:rsidP="00143BB3">
            <w:pPr>
              <w:pStyle w:val="ListParagraph"/>
              <w:numPr>
                <w:ilvl w:val="0"/>
                <w:numId w:val="1"/>
              </w:numPr>
              <w:bidi/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 w:rsidRPr="00E97D90">
              <w:rPr>
                <w:rFonts w:asciiTheme="majorBidi" w:hAnsiTheme="majorBidi" w:cstheme="majorBidi"/>
                <w:sz w:val="24"/>
                <w:szCs w:val="24"/>
              </w:rPr>
              <w:t>Research Methodology</w:t>
            </w:r>
          </w:p>
        </w:tc>
        <w:tc>
          <w:tcPr>
            <w:tcW w:w="1123" w:type="dxa"/>
            <w:vAlign w:val="center"/>
          </w:tcPr>
          <w:p w14:paraId="0A8883E4" w14:textId="7704BEEE" w:rsidR="00143BB3" w:rsidRPr="00E97D90" w:rsidRDefault="00143BB3" w:rsidP="00143BB3">
            <w:pPr>
              <w:bidi/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</w:p>
        </w:tc>
        <w:tc>
          <w:tcPr>
            <w:tcW w:w="1003" w:type="dxa"/>
            <w:vAlign w:val="center"/>
          </w:tcPr>
          <w:p w14:paraId="32386A24" w14:textId="77777777" w:rsidR="00143BB3" w:rsidRPr="00E97D90" w:rsidRDefault="00143BB3" w:rsidP="00143BB3">
            <w:pPr>
              <w:bidi/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</w:p>
        </w:tc>
        <w:tc>
          <w:tcPr>
            <w:tcW w:w="1256" w:type="dxa"/>
            <w:vAlign w:val="center"/>
          </w:tcPr>
          <w:p w14:paraId="394CB647" w14:textId="6BB7F20A" w:rsidR="00143BB3" w:rsidRPr="00E97D90" w:rsidRDefault="00143BB3" w:rsidP="00143BB3">
            <w:pPr>
              <w:bidi/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 w:rsidRPr="00E97D90">
              <w:rPr>
                <w:rFonts w:asciiTheme="majorBidi" w:hAnsiTheme="majorBidi" w:cstheme="majorBidi"/>
                <w:sz w:val="24"/>
                <w:szCs w:val="24"/>
                <w:rtl/>
              </w:rPr>
              <w:t>*</w:t>
            </w:r>
          </w:p>
        </w:tc>
        <w:tc>
          <w:tcPr>
            <w:tcW w:w="3852" w:type="dxa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vAlign w:val="center"/>
          </w:tcPr>
          <w:p w14:paraId="4EF99B68" w14:textId="6661FFF2" w:rsidR="00143BB3" w:rsidRPr="00E97D90" w:rsidRDefault="00143BB3" w:rsidP="00143BB3">
            <w:pPr>
              <w:bidi/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 w:rsidRPr="0084065C">
              <w:rPr>
                <w:rtl/>
              </w:rPr>
              <w:t>المنهجية مناسبة من حيث اعتماد المنهج المختلط، وهو اختيار جيد لطبيعة الموضوع لكونه يجمع بين التفسير الكيفي والقياس الكمي. نقطة قوة: تم توضيح مرحلتي الدراسة النوعية والكمية بشكل أولي. نقطة ضعف: لا تزال خطوات الدمج بين المرحلتين غير موضحة بما يكفي، كما أن تبرير اختيار المنهج المختلط يحتاج إلى مزيد من الدقة. مقترح تطوير: توضيح نوع التصميم المختلط المستخدم، وتسلسل التطبيق، وكيف ستُستخدم نتائج المرحلة النوعية في بناء الأداة الكمية</w:t>
            </w:r>
            <w:r w:rsidRPr="0084065C">
              <w:t>.</w:t>
            </w:r>
          </w:p>
        </w:tc>
      </w:tr>
      <w:tr w:rsidR="00143BB3" w:rsidRPr="00E97D90" w14:paraId="3D41E8ED" w14:textId="77777777" w:rsidTr="005C37CB">
        <w:trPr>
          <w:trHeight w:val="453"/>
        </w:trPr>
        <w:tc>
          <w:tcPr>
            <w:tcW w:w="3822" w:type="dxa"/>
            <w:shd w:val="clear" w:color="auto" w:fill="EEECE1" w:themeFill="background2"/>
            <w:vAlign w:val="center"/>
          </w:tcPr>
          <w:p w14:paraId="1CC11B66" w14:textId="77777777" w:rsidR="00143BB3" w:rsidRPr="00E97D90" w:rsidRDefault="00143BB3" w:rsidP="00143BB3">
            <w:pPr>
              <w:pStyle w:val="ListParagraph"/>
              <w:numPr>
                <w:ilvl w:val="0"/>
                <w:numId w:val="1"/>
              </w:numPr>
              <w:bidi/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 w:rsidRPr="00E97D90">
              <w:rPr>
                <w:rFonts w:asciiTheme="majorBidi" w:hAnsiTheme="majorBidi" w:cstheme="majorBidi"/>
                <w:sz w:val="24"/>
                <w:szCs w:val="24"/>
              </w:rPr>
              <w:t>Study Tools</w:t>
            </w:r>
          </w:p>
        </w:tc>
        <w:tc>
          <w:tcPr>
            <w:tcW w:w="1123" w:type="dxa"/>
            <w:vAlign w:val="center"/>
          </w:tcPr>
          <w:p w14:paraId="3744E528" w14:textId="0C1DAAE6" w:rsidR="00143BB3" w:rsidRPr="00E97D90" w:rsidRDefault="00143BB3" w:rsidP="00143BB3">
            <w:pPr>
              <w:bidi/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</w:p>
        </w:tc>
        <w:tc>
          <w:tcPr>
            <w:tcW w:w="1003" w:type="dxa"/>
            <w:vAlign w:val="center"/>
          </w:tcPr>
          <w:p w14:paraId="691805D9" w14:textId="77777777" w:rsidR="00143BB3" w:rsidRPr="00E97D90" w:rsidRDefault="00143BB3" w:rsidP="00143BB3">
            <w:pPr>
              <w:bidi/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</w:p>
        </w:tc>
        <w:tc>
          <w:tcPr>
            <w:tcW w:w="1256" w:type="dxa"/>
            <w:vAlign w:val="center"/>
          </w:tcPr>
          <w:p w14:paraId="59A53943" w14:textId="0ACD5682" w:rsidR="00143BB3" w:rsidRPr="00E97D90" w:rsidRDefault="00143BB3" w:rsidP="00143BB3">
            <w:pPr>
              <w:bidi/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 w:rsidRPr="00E97D90">
              <w:rPr>
                <w:rFonts w:asciiTheme="majorBidi" w:hAnsiTheme="majorBidi" w:cstheme="majorBidi"/>
                <w:sz w:val="24"/>
                <w:szCs w:val="24"/>
                <w:rtl/>
              </w:rPr>
              <w:t>*</w:t>
            </w:r>
          </w:p>
        </w:tc>
        <w:tc>
          <w:tcPr>
            <w:tcW w:w="3852" w:type="dxa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vAlign w:val="center"/>
          </w:tcPr>
          <w:p w14:paraId="32929A9B" w14:textId="58A4D2BC" w:rsidR="00143BB3" w:rsidRPr="00E97D90" w:rsidRDefault="00143BB3" w:rsidP="00143BB3">
            <w:pPr>
              <w:bidi/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 w:rsidRPr="0084065C">
              <w:rPr>
                <w:rtl/>
              </w:rPr>
              <w:t>أدوات الدراسة متنوعة وتشمل المقابلة شبه المنظمة والاستبيان وتحليل الوثائق، وهذا يتناسب مع المنهج المختلط. نقطة قوة: تم تقديم تفاصيل جيدة نسبيًا حول مكونات الاستبيان ومحاور المقابلة. نقطة ضعف: لا تزال بعض التفاصيل الإجرائية تحتاج إلى مزيد من التحديد، مثل عدد المشاركين في المقابلات وآلية اختيارهم والصياغة النهائية لمحاور الأداة. مقترح تطوير: إضافة وصف أكثر دقة لإجراءات بناء الأدوات، وآلية التحكيم، وعدد المشاركين المتوقع، وربط كل أداة بسؤال أو فرضية محددة</w:t>
            </w:r>
            <w:r w:rsidRPr="0084065C">
              <w:t>.</w:t>
            </w:r>
          </w:p>
        </w:tc>
      </w:tr>
      <w:tr w:rsidR="00143BB3" w:rsidRPr="00E97D90" w14:paraId="47D83E04" w14:textId="77777777" w:rsidTr="005C37CB">
        <w:trPr>
          <w:trHeight w:val="453"/>
        </w:trPr>
        <w:tc>
          <w:tcPr>
            <w:tcW w:w="3822" w:type="dxa"/>
            <w:shd w:val="clear" w:color="auto" w:fill="EEECE1" w:themeFill="background2"/>
            <w:vAlign w:val="center"/>
          </w:tcPr>
          <w:p w14:paraId="2491A3EA" w14:textId="77777777" w:rsidR="00143BB3" w:rsidRPr="00E97D90" w:rsidRDefault="00143BB3" w:rsidP="00143BB3">
            <w:pPr>
              <w:pStyle w:val="ListParagraph"/>
              <w:numPr>
                <w:ilvl w:val="0"/>
                <w:numId w:val="1"/>
              </w:numPr>
              <w:bidi/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 w:rsidRPr="00E97D90">
              <w:rPr>
                <w:rFonts w:asciiTheme="majorBidi" w:hAnsiTheme="majorBidi" w:cstheme="majorBidi"/>
                <w:sz w:val="24"/>
                <w:szCs w:val="24"/>
              </w:rPr>
              <w:t>Fields of Study</w:t>
            </w:r>
          </w:p>
        </w:tc>
        <w:tc>
          <w:tcPr>
            <w:tcW w:w="1123" w:type="dxa"/>
            <w:vAlign w:val="center"/>
          </w:tcPr>
          <w:p w14:paraId="024A1D5B" w14:textId="6931E589" w:rsidR="00143BB3" w:rsidRPr="00E97D90" w:rsidRDefault="00143BB3" w:rsidP="00143BB3">
            <w:pPr>
              <w:bidi/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</w:p>
        </w:tc>
        <w:tc>
          <w:tcPr>
            <w:tcW w:w="1003" w:type="dxa"/>
            <w:vAlign w:val="center"/>
          </w:tcPr>
          <w:p w14:paraId="7054DB43" w14:textId="77777777" w:rsidR="00143BB3" w:rsidRPr="00E97D90" w:rsidRDefault="00143BB3" w:rsidP="00143BB3">
            <w:pPr>
              <w:bidi/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</w:p>
        </w:tc>
        <w:tc>
          <w:tcPr>
            <w:tcW w:w="1256" w:type="dxa"/>
            <w:vAlign w:val="center"/>
          </w:tcPr>
          <w:p w14:paraId="026C83D2" w14:textId="027C69DC" w:rsidR="00143BB3" w:rsidRPr="00E97D90" w:rsidRDefault="00143BB3" w:rsidP="00143BB3">
            <w:pPr>
              <w:bidi/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 w:rsidRPr="00E97D90">
              <w:rPr>
                <w:rFonts w:asciiTheme="majorBidi" w:hAnsiTheme="majorBidi" w:cstheme="majorBidi"/>
                <w:sz w:val="24"/>
                <w:szCs w:val="24"/>
                <w:rtl/>
              </w:rPr>
              <w:t>*</w:t>
            </w:r>
          </w:p>
        </w:tc>
        <w:tc>
          <w:tcPr>
            <w:tcW w:w="3852" w:type="dxa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vAlign w:val="center"/>
          </w:tcPr>
          <w:p w14:paraId="1809B7AE" w14:textId="46355EBF" w:rsidR="00143BB3" w:rsidRPr="00E97D90" w:rsidRDefault="00143BB3" w:rsidP="00143BB3">
            <w:pPr>
              <w:bidi/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 w:rsidRPr="0084065C">
              <w:rPr>
                <w:rtl/>
              </w:rPr>
              <w:t xml:space="preserve">تم تحديد الحدود البشرية والمكانية والزمانية بشكل واضح نسبيًا. نقطة قوة: هناك تحديد للمملكة العربية السعودية وللموظفين في المؤسسات الحكومية والخاصة، مع تحديد تقريبي لحجم العينة والمدن الرئيسة. نقطة ضعف: الحدود الموضوعية لم تُعرض بصورة مستقلة وواضحة، كما أن الجمع بين مؤسسات حكومية وخاصة قد يوسع الدراسة بشكل كبير. مقترح تطوير: إضافة الحدود الموضوعية </w:t>
            </w:r>
            <w:r w:rsidRPr="0084065C">
              <w:rPr>
                <w:rtl/>
              </w:rPr>
              <w:lastRenderedPageBreak/>
              <w:t>صراحة، والنظر في تضييق المجال البشري أو القطاعي لتحقيق تركيز أعلى وسهولة أكبر في التطبيق</w:t>
            </w:r>
            <w:r w:rsidRPr="0084065C">
              <w:t>.</w:t>
            </w:r>
          </w:p>
        </w:tc>
      </w:tr>
      <w:tr w:rsidR="003D45C5" w:rsidRPr="00E97D90" w14:paraId="3A1E1457" w14:textId="77777777" w:rsidTr="005C37CB">
        <w:trPr>
          <w:trHeight w:val="884"/>
        </w:trPr>
        <w:tc>
          <w:tcPr>
            <w:tcW w:w="3822" w:type="dxa"/>
            <w:shd w:val="clear" w:color="auto" w:fill="EEECE1" w:themeFill="background2"/>
            <w:vAlign w:val="center"/>
          </w:tcPr>
          <w:p w14:paraId="3ED53708" w14:textId="77777777" w:rsidR="003D45C5" w:rsidRPr="00E97D90" w:rsidRDefault="003D45C5" w:rsidP="003D45C5">
            <w:pPr>
              <w:pStyle w:val="ListParagraph"/>
              <w:numPr>
                <w:ilvl w:val="0"/>
                <w:numId w:val="1"/>
              </w:numPr>
              <w:bidi/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 w:rsidRPr="00E97D90">
              <w:rPr>
                <w:rFonts w:asciiTheme="majorBidi" w:hAnsiTheme="majorBidi" w:cstheme="majorBidi"/>
                <w:sz w:val="24"/>
                <w:szCs w:val="24"/>
              </w:rPr>
              <w:lastRenderedPageBreak/>
              <w:t xml:space="preserve">List of </w:t>
            </w:r>
            <w:proofErr w:type="gramStart"/>
            <w:r w:rsidRPr="00E97D90">
              <w:rPr>
                <w:rFonts w:asciiTheme="majorBidi" w:hAnsiTheme="majorBidi" w:cstheme="majorBidi"/>
                <w:sz w:val="24"/>
                <w:szCs w:val="24"/>
              </w:rPr>
              <w:t>The References</w:t>
            </w:r>
            <w:proofErr w:type="gramEnd"/>
            <w:r w:rsidRPr="00E97D90">
              <w:rPr>
                <w:rFonts w:asciiTheme="majorBidi" w:hAnsiTheme="majorBidi" w:cstheme="majorBidi"/>
                <w:sz w:val="24"/>
                <w:szCs w:val="24"/>
              </w:rPr>
              <w:t xml:space="preserve"> and Preliminary Resources</w:t>
            </w:r>
          </w:p>
        </w:tc>
        <w:tc>
          <w:tcPr>
            <w:tcW w:w="1123" w:type="dxa"/>
            <w:vAlign w:val="center"/>
          </w:tcPr>
          <w:p w14:paraId="14ACF76A" w14:textId="08F50E05" w:rsidR="003D45C5" w:rsidRPr="00E97D90" w:rsidRDefault="003D45C5" w:rsidP="003D45C5">
            <w:pPr>
              <w:bidi/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</w:p>
        </w:tc>
        <w:tc>
          <w:tcPr>
            <w:tcW w:w="1003" w:type="dxa"/>
            <w:vAlign w:val="center"/>
          </w:tcPr>
          <w:p w14:paraId="4A9C5840" w14:textId="77777777" w:rsidR="003D45C5" w:rsidRPr="00E97D90" w:rsidRDefault="003D45C5" w:rsidP="003D45C5">
            <w:pPr>
              <w:bidi/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</w:p>
        </w:tc>
        <w:tc>
          <w:tcPr>
            <w:tcW w:w="1256" w:type="dxa"/>
            <w:vAlign w:val="center"/>
          </w:tcPr>
          <w:p w14:paraId="6AF278AC" w14:textId="3C2796B4" w:rsidR="003D45C5" w:rsidRPr="00E97D90" w:rsidRDefault="003D45C5" w:rsidP="003D45C5">
            <w:pPr>
              <w:bidi/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 w:rsidRPr="00E97D90">
              <w:rPr>
                <w:rFonts w:asciiTheme="majorBidi" w:hAnsiTheme="majorBidi" w:cstheme="majorBidi"/>
                <w:sz w:val="24"/>
                <w:szCs w:val="24"/>
                <w:rtl/>
              </w:rPr>
              <w:t>*</w:t>
            </w:r>
          </w:p>
        </w:tc>
        <w:tc>
          <w:tcPr>
            <w:tcW w:w="3852" w:type="dxa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vAlign w:val="center"/>
          </w:tcPr>
          <w:p w14:paraId="730C4E20" w14:textId="0880A72C" w:rsidR="003D45C5" w:rsidRPr="00E97D90" w:rsidRDefault="003D45C5" w:rsidP="003D45C5">
            <w:pPr>
              <w:bidi/>
              <w:jc w:val="center"/>
              <w:rPr>
                <w:rFonts w:asciiTheme="majorBidi" w:hAnsiTheme="majorBidi" w:cstheme="majorBidi"/>
                <w:sz w:val="24"/>
                <w:szCs w:val="24"/>
                <w:lang w:bidi="ar-SY"/>
              </w:rPr>
            </w:pPr>
            <w:r w:rsidRPr="0084065C">
              <w:rPr>
                <w:rtl/>
              </w:rPr>
              <w:t>قائمة المراجع متنوعة وتشمل مصادر حديثة نسبيًا في موضوع الاستدامة وبيئة العمل. نقطة قوة: وجود مراجع حديثة من 2024 و2025 يدعم حداثة الدراسة. نقطة ضعف: بعض المراجع قديمة نسبيًا، كما ينبغي التأكد من سلامة التوثيق وتوحيد أسلوب كتابة جميع المراجع وفق</w:t>
            </w:r>
            <w:r w:rsidRPr="0084065C">
              <w:t xml:space="preserve"> APA. </w:t>
            </w:r>
            <w:r w:rsidRPr="0084065C">
              <w:rPr>
                <w:rtl/>
              </w:rPr>
              <w:t>مقترح تطوير: مراجعة القائمة كاملة وفق</w:t>
            </w:r>
            <w:r w:rsidRPr="0084065C">
              <w:t xml:space="preserve"> APA</w:t>
            </w:r>
            <w:r w:rsidRPr="0084065C">
              <w:rPr>
                <w:rtl/>
              </w:rPr>
              <w:t>، واستبعاد المراجع الأقدم ما لم تكن أساسية جدًا، مع زيادة الاعتماد على الدراسات المحكمة الحديثة ذات الصلة المباشرة</w:t>
            </w:r>
            <w:r w:rsidRPr="0084065C">
              <w:t>.</w:t>
            </w:r>
          </w:p>
        </w:tc>
      </w:tr>
      <w:tr w:rsidR="00FA3CBD" w:rsidRPr="00E97D90" w14:paraId="718B8A21" w14:textId="77777777" w:rsidTr="005C37CB">
        <w:trPr>
          <w:trHeight w:val="1403"/>
        </w:trPr>
        <w:tc>
          <w:tcPr>
            <w:tcW w:w="3822" w:type="dxa"/>
            <w:shd w:val="clear" w:color="auto" w:fill="EEECE1" w:themeFill="background2"/>
            <w:vAlign w:val="center"/>
          </w:tcPr>
          <w:p w14:paraId="2EFF2B0B" w14:textId="77777777" w:rsidR="00FA3CBD" w:rsidRPr="00E97D90" w:rsidRDefault="00FA3CBD" w:rsidP="00C11D7B">
            <w:pPr>
              <w:pStyle w:val="ListParagraph"/>
              <w:numPr>
                <w:ilvl w:val="0"/>
                <w:numId w:val="1"/>
              </w:numPr>
              <w:bidi/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 w:rsidRPr="00E97D90">
              <w:rPr>
                <w:rFonts w:asciiTheme="majorBidi" w:hAnsiTheme="majorBidi" w:cstheme="majorBidi"/>
                <w:sz w:val="24"/>
                <w:szCs w:val="24"/>
              </w:rPr>
              <w:t>General Comments (Optional)</w:t>
            </w:r>
          </w:p>
        </w:tc>
        <w:tc>
          <w:tcPr>
            <w:tcW w:w="7234" w:type="dxa"/>
            <w:gridSpan w:val="4"/>
            <w:vAlign w:val="center"/>
          </w:tcPr>
          <w:p w14:paraId="187B38E0" w14:textId="77777777" w:rsidR="00C11D7B" w:rsidRDefault="00C11D7B" w:rsidP="00C11D7B">
            <w:pPr>
              <w:bidi/>
              <w:jc w:val="center"/>
              <w:rPr>
                <w:rtl/>
              </w:rPr>
            </w:pPr>
            <w:r w:rsidRPr="0084065C">
              <w:rPr>
                <w:rtl/>
              </w:rPr>
              <w:t>الموضوع مهم وحديث وله قيمة علمية وتطبيقية، والخطة أفضل تنظيمًا من كثير من الخطط الأولية من حيث وجود الفروض والفجوة البحثية والمنهج المختلط.</w:t>
            </w:r>
          </w:p>
          <w:p w14:paraId="4A41B700" w14:textId="7ABC0ED0" w:rsidR="00C11D7B" w:rsidRDefault="00C11D7B" w:rsidP="00C11D7B">
            <w:pPr>
              <w:bidi/>
              <w:jc w:val="center"/>
              <w:rPr>
                <w:rtl/>
              </w:rPr>
            </w:pPr>
            <w:r w:rsidRPr="0084065C">
              <w:rPr>
                <w:rtl/>
              </w:rPr>
              <w:t>نقطة قوة: الخطة تحتوي على بناء واضح نسبيًا في الأهداف والفروض والأدوات.</w:t>
            </w:r>
          </w:p>
          <w:p w14:paraId="56165BBB" w14:textId="1B913807" w:rsidR="00C11D7B" w:rsidRDefault="00C11D7B" w:rsidP="00C11D7B">
            <w:pPr>
              <w:bidi/>
              <w:jc w:val="center"/>
              <w:rPr>
                <w:rtl/>
              </w:rPr>
            </w:pPr>
            <w:r w:rsidRPr="0084065C">
              <w:rPr>
                <w:rtl/>
              </w:rPr>
              <w:t>نقطة ضعف: ما تزال بحاجة إلى مزيد من الصقل الأكاديمي في صياغة المقدمة، وتعميق الإطار النظري، وتقوية التحليل النقدي للدراسات السابقة، وتوضيح إجراءات المنهج المختلط.</w:t>
            </w:r>
          </w:p>
          <w:p w14:paraId="6A9AB6DF" w14:textId="2D1F1EC4" w:rsidR="00C11D7B" w:rsidRDefault="00C11D7B" w:rsidP="00C11D7B">
            <w:pPr>
              <w:bidi/>
              <w:jc w:val="center"/>
              <w:rPr>
                <w:rtl/>
              </w:rPr>
            </w:pPr>
            <w:r w:rsidRPr="0084065C">
              <w:rPr>
                <w:rtl/>
              </w:rPr>
              <w:t>مقترح تطوير: تنفيذ التعديلات المقترحة، ومراجعة الاتساق بين العنوان والمشكلة والأهداف والفروض والأدوات، مع الحفاظ على الأصالة الأكاديمية وعدم الاعتماد الكامل على الذكاء الاصطناعي</w:t>
            </w:r>
          </w:p>
          <w:p w14:paraId="0E230BE2" w14:textId="1DEBFDDA" w:rsidR="00FA3CBD" w:rsidRPr="00E97D90" w:rsidRDefault="00FA3CBD" w:rsidP="00C11D7B">
            <w:pPr>
              <w:bidi/>
              <w:jc w:val="center"/>
              <w:rPr>
                <w:rFonts w:asciiTheme="majorBidi" w:hAnsiTheme="majorBidi" w:cstheme="majorBidi"/>
                <w:sz w:val="24"/>
                <w:szCs w:val="24"/>
                <w:rtl/>
                <w:lang w:bidi="ar-EG"/>
              </w:rPr>
            </w:pPr>
            <w:r w:rsidRPr="00E97D90">
              <w:rPr>
                <w:rFonts w:asciiTheme="majorBidi" w:hAnsiTheme="majorBidi" w:cstheme="majorBidi"/>
                <w:sz w:val="24"/>
                <w:szCs w:val="24"/>
                <w:rtl/>
                <w:lang w:bidi="ar-EG"/>
              </w:rPr>
              <w:t>نتمنى لك التوفيق والنجاح</w:t>
            </w:r>
          </w:p>
        </w:tc>
      </w:tr>
    </w:tbl>
    <w:p w14:paraId="113F1A90" w14:textId="77777777" w:rsidR="00846C7F" w:rsidRPr="00E97D90" w:rsidRDefault="00EA22ED" w:rsidP="00C11D7B">
      <w:pPr>
        <w:bidi/>
        <w:jc w:val="center"/>
        <w:rPr>
          <w:rFonts w:asciiTheme="majorBidi" w:hAnsiTheme="majorBidi" w:cstheme="majorBidi"/>
          <w:sz w:val="24"/>
          <w:szCs w:val="24"/>
        </w:rPr>
      </w:pPr>
      <w:r w:rsidRPr="00E97D90">
        <w:rPr>
          <w:rFonts w:asciiTheme="majorBidi" w:hAnsiTheme="majorBidi" w:cstheme="majorBidi"/>
          <w:noProof/>
          <w:sz w:val="24"/>
          <w:szCs w:val="24"/>
        </w:rPr>
        <w:drawing>
          <wp:anchor distT="0" distB="0" distL="114300" distR="114300" simplePos="0" relativeHeight="251659264" behindDoc="0" locked="0" layoutInCell="1" allowOverlap="1" wp14:anchorId="3CEAC27B" wp14:editId="5D52C506">
            <wp:simplePos x="0" y="0"/>
            <wp:positionH relativeFrom="margin">
              <wp:posOffset>5426710</wp:posOffset>
            </wp:positionH>
            <wp:positionV relativeFrom="margin">
              <wp:posOffset>275616</wp:posOffset>
            </wp:positionV>
            <wp:extent cx="1463040" cy="1231900"/>
            <wp:effectExtent l="0" t="0" r="0" b="0"/>
            <wp:wrapSquare wrapText="bothSides"/>
            <wp:docPr id="1867395543" name="Picture 1" descr="A logo with text on it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867395543" name="Picture 1" descr="A logo with text on it&#10;&#10;Description automatically generated"/>
                    <pic:cNvPicPr/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463040" cy="12319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V relativeFrom="margin">
              <wp14:pctHeight>0</wp14:pctHeight>
            </wp14:sizeRelV>
          </wp:anchor>
        </w:drawing>
      </w:r>
    </w:p>
    <w:sectPr w:rsidR="00846C7F" w:rsidRPr="00E97D90" w:rsidSect="00207574">
      <w:pgSz w:w="12240" w:h="15840"/>
      <w:pgMar w:top="720" w:right="720" w:bottom="720" w:left="720" w:header="708" w:footer="708" w:gutter="0"/>
      <w:pgBorders w:offsetFrom="page">
        <w:top w:val="thinThickSmallGap" w:sz="12" w:space="24" w:color="auto"/>
        <w:left w:val="thinThickSmallGap" w:sz="12" w:space="24" w:color="auto"/>
        <w:bottom w:val="thinThickSmallGap" w:sz="12" w:space="24" w:color="auto"/>
        <w:right w:val="thinThickSmallGap" w:sz="12" w:space="24" w:color="auto"/>
      </w:pgBorders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24B024D0"/>
    <w:multiLevelType w:val="hybridMultilevel"/>
    <w:tmpl w:val="A8681400"/>
    <w:lvl w:ilvl="0" w:tplc="04090001">
      <w:start w:val="1"/>
      <w:numFmt w:val="bullet"/>
      <w:lvlText w:val=""/>
      <w:lvlJc w:val="left"/>
      <w:pPr>
        <w:ind w:left="12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098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18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538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258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978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698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18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138" w:hanging="360"/>
      </w:pPr>
      <w:rPr>
        <w:rFonts w:ascii="Wingdings" w:hAnsi="Wingdings" w:hint="default"/>
      </w:rPr>
    </w:lvl>
  </w:abstractNum>
  <w:abstractNum w:abstractNumId="1" w15:restartNumberingAfterBreak="0">
    <w:nsid w:val="2BCA131C"/>
    <w:multiLevelType w:val="multilevel"/>
    <w:tmpl w:val="A4A86DA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309876C6"/>
    <w:multiLevelType w:val="multilevel"/>
    <w:tmpl w:val="AB102E2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386C410B"/>
    <w:multiLevelType w:val="hybridMultilevel"/>
    <w:tmpl w:val="0CA2028C"/>
    <w:lvl w:ilvl="0" w:tplc="227C7326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51AC0A24"/>
    <w:multiLevelType w:val="multilevel"/>
    <w:tmpl w:val="63C27E3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 w15:restartNumberingAfterBreak="0">
    <w:nsid w:val="6011257A"/>
    <w:multiLevelType w:val="multilevel"/>
    <w:tmpl w:val="020A9F6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 w15:restartNumberingAfterBreak="0">
    <w:nsid w:val="73DE5B82"/>
    <w:multiLevelType w:val="hybridMultilevel"/>
    <w:tmpl w:val="ED6A834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274944951">
    <w:abstractNumId w:val="3"/>
  </w:num>
  <w:num w:numId="2" w16cid:durableId="2089962515">
    <w:abstractNumId w:val="4"/>
  </w:num>
  <w:num w:numId="3" w16cid:durableId="2083289215">
    <w:abstractNumId w:val="1"/>
  </w:num>
  <w:num w:numId="4" w16cid:durableId="303580148">
    <w:abstractNumId w:val="2"/>
  </w:num>
  <w:num w:numId="5" w16cid:durableId="1979142386">
    <w:abstractNumId w:val="0"/>
  </w:num>
  <w:num w:numId="6" w16cid:durableId="325744750">
    <w:abstractNumId w:val="6"/>
  </w:num>
  <w:num w:numId="7" w16cid:durableId="982349396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EA22ED"/>
    <w:rsid w:val="000044C2"/>
    <w:rsid w:val="0002285F"/>
    <w:rsid w:val="00042048"/>
    <w:rsid w:val="00051A54"/>
    <w:rsid w:val="000B5645"/>
    <w:rsid w:val="000C0B19"/>
    <w:rsid w:val="000F19BA"/>
    <w:rsid w:val="001046F1"/>
    <w:rsid w:val="001113C7"/>
    <w:rsid w:val="00111601"/>
    <w:rsid w:val="00111952"/>
    <w:rsid w:val="00113AAD"/>
    <w:rsid w:val="00140032"/>
    <w:rsid w:val="00143BB3"/>
    <w:rsid w:val="00156FFD"/>
    <w:rsid w:val="00173184"/>
    <w:rsid w:val="001741C7"/>
    <w:rsid w:val="00177708"/>
    <w:rsid w:val="001A66A5"/>
    <w:rsid w:val="001C558A"/>
    <w:rsid w:val="001D19DA"/>
    <w:rsid w:val="001E1839"/>
    <w:rsid w:val="001E3E4F"/>
    <w:rsid w:val="001E5635"/>
    <w:rsid w:val="00203058"/>
    <w:rsid w:val="00207574"/>
    <w:rsid w:val="0029051C"/>
    <w:rsid w:val="0029569B"/>
    <w:rsid w:val="002D36E5"/>
    <w:rsid w:val="002E3034"/>
    <w:rsid w:val="00322349"/>
    <w:rsid w:val="00376F09"/>
    <w:rsid w:val="00391D31"/>
    <w:rsid w:val="003A1818"/>
    <w:rsid w:val="003C2E22"/>
    <w:rsid w:val="003D45C5"/>
    <w:rsid w:val="003E7851"/>
    <w:rsid w:val="003F37CB"/>
    <w:rsid w:val="00403EC4"/>
    <w:rsid w:val="00420CED"/>
    <w:rsid w:val="00433632"/>
    <w:rsid w:val="00453248"/>
    <w:rsid w:val="00481B6A"/>
    <w:rsid w:val="0048345E"/>
    <w:rsid w:val="004A2ECC"/>
    <w:rsid w:val="004A3773"/>
    <w:rsid w:val="004B23D4"/>
    <w:rsid w:val="004C4FD7"/>
    <w:rsid w:val="004D1A2B"/>
    <w:rsid w:val="004D3F97"/>
    <w:rsid w:val="00570846"/>
    <w:rsid w:val="00596636"/>
    <w:rsid w:val="005A0C87"/>
    <w:rsid w:val="005B68DD"/>
    <w:rsid w:val="005C37CB"/>
    <w:rsid w:val="005F10F5"/>
    <w:rsid w:val="006072C8"/>
    <w:rsid w:val="00614C61"/>
    <w:rsid w:val="00653CFC"/>
    <w:rsid w:val="0066297E"/>
    <w:rsid w:val="00671883"/>
    <w:rsid w:val="006776F3"/>
    <w:rsid w:val="006A60A5"/>
    <w:rsid w:val="006B0C30"/>
    <w:rsid w:val="006B25BF"/>
    <w:rsid w:val="006C66C0"/>
    <w:rsid w:val="006F1FFF"/>
    <w:rsid w:val="00703C23"/>
    <w:rsid w:val="007118AC"/>
    <w:rsid w:val="007416A8"/>
    <w:rsid w:val="007430A5"/>
    <w:rsid w:val="00775755"/>
    <w:rsid w:val="00786DA9"/>
    <w:rsid w:val="0078785A"/>
    <w:rsid w:val="00797511"/>
    <w:rsid w:val="007C1EAB"/>
    <w:rsid w:val="007D4DD8"/>
    <w:rsid w:val="007D7C47"/>
    <w:rsid w:val="007E71FE"/>
    <w:rsid w:val="007F1453"/>
    <w:rsid w:val="00800D55"/>
    <w:rsid w:val="00811C8D"/>
    <w:rsid w:val="0081715E"/>
    <w:rsid w:val="00831FDA"/>
    <w:rsid w:val="00845A4C"/>
    <w:rsid w:val="00846C7F"/>
    <w:rsid w:val="008605E3"/>
    <w:rsid w:val="00874FEF"/>
    <w:rsid w:val="008A568A"/>
    <w:rsid w:val="008B63CC"/>
    <w:rsid w:val="008E6B59"/>
    <w:rsid w:val="009317B6"/>
    <w:rsid w:val="0094465F"/>
    <w:rsid w:val="009471F0"/>
    <w:rsid w:val="009534AB"/>
    <w:rsid w:val="00975B40"/>
    <w:rsid w:val="009847B5"/>
    <w:rsid w:val="009D155C"/>
    <w:rsid w:val="009E6EAB"/>
    <w:rsid w:val="009F216F"/>
    <w:rsid w:val="00A006C8"/>
    <w:rsid w:val="00A037F5"/>
    <w:rsid w:val="00A12C45"/>
    <w:rsid w:val="00A21227"/>
    <w:rsid w:val="00A5093B"/>
    <w:rsid w:val="00A524A4"/>
    <w:rsid w:val="00A53C73"/>
    <w:rsid w:val="00A569E6"/>
    <w:rsid w:val="00AA01E8"/>
    <w:rsid w:val="00B17AF9"/>
    <w:rsid w:val="00B34B41"/>
    <w:rsid w:val="00B5398C"/>
    <w:rsid w:val="00B752C5"/>
    <w:rsid w:val="00BB5048"/>
    <w:rsid w:val="00BC6EA5"/>
    <w:rsid w:val="00C01738"/>
    <w:rsid w:val="00C11D7B"/>
    <w:rsid w:val="00C401D0"/>
    <w:rsid w:val="00C61289"/>
    <w:rsid w:val="00C70D9B"/>
    <w:rsid w:val="00CC1374"/>
    <w:rsid w:val="00CC5AD4"/>
    <w:rsid w:val="00CC5E5E"/>
    <w:rsid w:val="00CD288B"/>
    <w:rsid w:val="00CD5611"/>
    <w:rsid w:val="00CD77B3"/>
    <w:rsid w:val="00CE635E"/>
    <w:rsid w:val="00CF4697"/>
    <w:rsid w:val="00CF701C"/>
    <w:rsid w:val="00D0023E"/>
    <w:rsid w:val="00D06A80"/>
    <w:rsid w:val="00D210B4"/>
    <w:rsid w:val="00D43D13"/>
    <w:rsid w:val="00D6251F"/>
    <w:rsid w:val="00D715C9"/>
    <w:rsid w:val="00DA0635"/>
    <w:rsid w:val="00DB5AC0"/>
    <w:rsid w:val="00DC0BB7"/>
    <w:rsid w:val="00DC2D0C"/>
    <w:rsid w:val="00DC45D6"/>
    <w:rsid w:val="00DF220A"/>
    <w:rsid w:val="00DF4355"/>
    <w:rsid w:val="00E044DC"/>
    <w:rsid w:val="00E12531"/>
    <w:rsid w:val="00E479FD"/>
    <w:rsid w:val="00E47B38"/>
    <w:rsid w:val="00E6582D"/>
    <w:rsid w:val="00E90CF2"/>
    <w:rsid w:val="00E97D90"/>
    <w:rsid w:val="00EA22ED"/>
    <w:rsid w:val="00EF0FEB"/>
    <w:rsid w:val="00F44FEE"/>
    <w:rsid w:val="00F63605"/>
    <w:rsid w:val="00F83467"/>
    <w:rsid w:val="00F915E6"/>
    <w:rsid w:val="00FA3CBD"/>
    <w:rsid w:val="00FB28F8"/>
    <w:rsid w:val="00FB5CDF"/>
    <w:rsid w:val="00FD0059"/>
    <w:rsid w:val="00FE288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190F3EC3"/>
  <w15:docId w15:val="{3C8591F5-039D-4837-A593-3E4E5E40125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EA22E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EA22ED"/>
    <w:pPr>
      <w:ind w:left="720"/>
      <w:contextualSpacing/>
    </w:pPr>
  </w:style>
  <w:style w:type="paragraph" w:styleId="NormalWeb">
    <w:name w:val="Normal (Web)"/>
    <w:basedOn w:val="Normal"/>
    <w:uiPriority w:val="99"/>
    <w:semiHidden/>
    <w:unhideWhenUsed/>
    <w:rsid w:val="00CC5E5E"/>
    <w:rPr>
      <w:rFonts w:ascii="Times New Roman" w:hAnsi="Times New Roman" w:cs="Times New Roman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363797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451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2616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1396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0941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0266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125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3627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910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005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3</Pages>
  <Words>882</Words>
  <Characters>5030</Characters>
  <Application>Microsoft Office Word</Application>
  <DocSecurity>0</DocSecurity>
  <Lines>41</Lines>
  <Paragraphs>11</Paragraphs>
  <ScaleCrop>false</ScaleCrop>
  <HeadingPairs>
    <vt:vector size="2" baseType="variant">
      <vt:variant>
        <vt:lpstr>العنوان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5901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zamzam</dc:creator>
  <cp:lastModifiedBy>Microsoft</cp:lastModifiedBy>
  <cp:revision>5</cp:revision>
  <dcterms:created xsi:type="dcterms:W3CDTF">2026-04-05T08:26:00Z</dcterms:created>
  <dcterms:modified xsi:type="dcterms:W3CDTF">2026-04-05T08:28:00Z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GrammarlyDocumentId">
    <vt:lpwstr>03ed116698facc67a50c1105d1ff52e033aec907fae2fbb0d31985da62606040</vt:lpwstr>
  </property>
</Properties>
</file>