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64BEAD9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E929BC">
        <w:rPr>
          <w:rFonts w:hint="cs"/>
          <w:b/>
          <w:bCs/>
          <w:sz w:val="24"/>
          <w:szCs w:val="24"/>
          <w:rtl/>
          <w:lang w:bidi="ar-SY"/>
        </w:rPr>
        <w:t xml:space="preserve"> سلطان ادريس علي عسيري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19131AC" w14:textId="77777777" w:rsidR="00D63D91" w:rsidRPr="008D74D3" w:rsidRDefault="00D63D91" w:rsidP="00D63D9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D63D9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6A5C45A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C320581" w14:textId="74DAB9A4" w:rsidR="00D63D91" w:rsidRPr="00D63D91" w:rsidRDefault="00D63D91" w:rsidP="00D63D91">
            <w:pPr>
              <w:bidi/>
              <w:jc w:val="center"/>
            </w:pPr>
            <w:r w:rsidRPr="00D63D91">
              <w:rPr>
                <w:rtl/>
              </w:rPr>
              <w:t>العنوان عام جدًا، لا يعكس متغيرات الدراسة بوضوح (مثل وجود متغير وسيط أو معدل)</w:t>
            </w:r>
            <w:r w:rsidRPr="00D63D91">
              <w:t>.</w:t>
            </w:r>
          </w:p>
          <w:p w14:paraId="7609E673" w14:textId="3C781EF3" w:rsidR="00D63D91" w:rsidRPr="00D63D91" w:rsidRDefault="00D63D91" w:rsidP="00D63D91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>مثال مقترح ل</w:t>
            </w:r>
            <w:r w:rsidRPr="00D63D91">
              <w:rPr>
                <w:rFonts w:hint="cs"/>
                <w:b/>
                <w:bCs/>
                <w:rtl/>
              </w:rPr>
              <w:t>عنوان</w:t>
            </w:r>
            <w:r w:rsidRPr="00D63D91">
              <w:t>” </w:t>
            </w:r>
            <w:r w:rsidRPr="00D63D91">
              <w:rPr>
                <w:rtl/>
              </w:rPr>
              <w:t>أثر</w:t>
            </w:r>
            <w:r w:rsidRPr="00D63D91">
              <w:rPr>
                <w:rtl/>
              </w:rPr>
              <w:t xml:space="preserve"> ضوابط إدارة المخاطر على نجاح المشاريع الهندسية في القطاع الخاص </w:t>
            </w:r>
            <w:r>
              <w:rPr>
                <w:rFonts w:hint="cs"/>
                <w:rtl/>
              </w:rPr>
              <w:t>بمنطقة عسير"</w:t>
            </w:r>
          </w:p>
          <w:p w14:paraId="1F70FCD2" w14:textId="0C53F6DC" w:rsidR="005436E0" w:rsidRPr="00D63D91" w:rsidRDefault="005436E0" w:rsidP="00D63D91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24AAE88" w:rsidR="002269CD" w:rsidRDefault="002269CD" w:rsidP="00D63D91">
            <w:pPr>
              <w:bidi/>
              <w:jc w:val="center"/>
            </w:pPr>
          </w:p>
        </w:tc>
      </w:tr>
      <w:tr w:rsidR="00D11DF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11DFB" w:rsidRDefault="00D11DFB" w:rsidP="00D11DF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11DFB" w:rsidRDefault="00D11DFB" w:rsidP="00D11D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11DFB" w:rsidRDefault="00D11DFB" w:rsidP="00D11DF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559B96" w14:textId="77777777" w:rsidR="00D11DFB" w:rsidRPr="008D74D3" w:rsidRDefault="00D11DFB" w:rsidP="00D11D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11DFB" w:rsidRDefault="00D11DFB" w:rsidP="00D11DF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1AACAC7" w:rsidR="00D11DFB" w:rsidRDefault="00D11DFB" w:rsidP="00D11DFB">
            <w:pPr>
              <w:jc w:val="center"/>
            </w:pPr>
            <w:r w:rsidRPr="00D63D91">
              <w:rPr>
                <w:rtl/>
              </w:rPr>
              <w:t>إعادة صياغ</w:t>
            </w:r>
            <w:r>
              <w:rPr>
                <w:rFonts w:hint="cs"/>
                <w:rtl/>
              </w:rPr>
              <w:t xml:space="preserve">ة المشكلة بتدرج منطقي </w:t>
            </w:r>
            <w:r w:rsidRPr="00D63D91">
              <w:rPr>
                <w:rtl/>
              </w:rPr>
              <w:t xml:space="preserve">وفق هيكل واضح: (أهمية المشاريع الهندسية </w:t>
            </w:r>
            <w:r>
              <w:rPr>
                <w:rFonts w:hint="cs"/>
                <w:rtl/>
              </w:rPr>
              <w:t>-</w:t>
            </w:r>
            <w:r w:rsidRPr="00D63D91">
              <w:rPr>
                <w:rtl/>
              </w:rPr>
              <w:t xml:space="preserve"> تحديات المخاطر </w:t>
            </w:r>
            <w:r>
              <w:rPr>
                <w:rFonts w:hint="cs"/>
                <w:rtl/>
              </w:rPr>
              <w:t>-</w:t>
            </w:r>
            <w:r w:rsidRPr="00D63D91">
              <w:rPr>
                <w:rtl/>
              </w:rPr>
              <w:t xml:space="preserve"> الفجوة المعرفية </w:t>
            </w:r>
            <w:r>
              <w:rPr>
                <w:rFonts w:hint="cs"/>
                <w:rtl/>
              </w:rPr>
              <w:t>-</w:t>
            </w:r>
            <w:r w:rsidRPr="00D63D91">
              <w:rPr>
                <w:rtl/>
              </w:rPr>
              <w:t xml:space="preserve"> التساؤل الرئيسي)</w:t>
            </w:r>
            <w:r w:rsidRPr="00D63D91">
              <w:t>.</w:t>
            </w:r>
          </w:p>
        </w:tc>
      </w:tr>
      <w:tr w:rsidR="00D11DF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11DFB" w:rsidRDefault="00D11DFB" w:rsidP="00D11DF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18F6621" w14:textId="77777777" w:rsidR="00D11DFB" w:rsidRPr="008D74D3" w:rsidRDefault="00D11DFB" w:rsidP="00D11D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11DFB" w:rsidRDefault="00D11DFB" w:rsidP="00D11D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11DFB" w:rsidRDefault="00D11DFB" w:rsidP="00D11DF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11DFB" w:rsidRDefault="00D11DFB" w:rsidP="00D11DF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750A19D" w:rsidR="00D11DFB" w:rsidRDefault="00D11DFB" w:rsidP="00D11DFB">
            <w:pPr>
              <w:jc w:val="center"/>
            </w:pPr>
          </w:p>
        </w:tc>
      </w:tr>
      <w:tr w:rsidR="00D11DF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11DFB" w:rsidRDefault="00D11DFB" w:rsidP="00D11DF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11DFB" w:rsidRDefault="00D11DFB" w:rsidP="00D11D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11DFB" w:rsidRDefault="00D11DFB" w:rsidP="00D11DF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6D0E99" w14:textId="77777777" w:rsidR="00D11DFB" w:rsidRPr="008D74D3" w:rsidRDefault="00D11DFB" w:rsidP="00D11D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11DFB" w:rsidRDefault="00D11DFB" w:rsidP="00D11DF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330844F" w:rsidR="00D11DFB" w:rsidRDefault="00D11DFB" w:rsidP="00D11DFB">
            <w:pPr>
              <w:jc w:val="center"/>
            </w:pPr>
            <w:r>
              <w:rPr>
                <w:rFonts w:hint="cs"/>
                <w:rtl/>
              </w:rPr>
              <w:t>صياغة الهدف الرئيس للبحث</w:t>
            </w:r>
          </w:p>
        </w:tc>
      </w:tr>
      <w:tr w:rsidR="00D11DF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11DFB" w:rsidRDefault="00D11DFB" w:rsidP="00D11DF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D11DFB" w:rsidRPr="008D74D3" w:rsidRDefault="00D11DFB" w:rsidP="00D11D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11DFB" w:rsidRDefault="00D11DFB" w:rsidP="00D11DF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11DFB" w:rsidRDefault="00D11DFB" w:rsidP="00D11DF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11DFB" w:rsidRDefault="00D11DFB" w:rsidP="00D11DF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D11DFB" w:rsidRDefault="00D11DFB" w:rsidP="00D11DFB">
            <w:pPr>
              <w:jc w:val="center"/>
            </w:pPr>
          </w:p>
        </w:tc>
      </w:tr>
      <w:tr w:rsidR="00D11DF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11DFB" w:rsidRDefault="00D11DFB" w:rsidP="00D11DF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48F1487" w14:textId="77777777" w:rsidR="00D11DFB" w:rsidRPr="008D74D3" w:rsidRDefault="00D11DFB" w:rsidP="00D11D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11DFB" w:rsidRDefault="00D11DFB" w:rsidP="00D11D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11DFB" w:rsidRDefault="00D11DFB" w:rsidP="00D11DF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11DFB" w:rsidRDefault="00D11DFB" w:rsidP="00D11DF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0134E8B" w:rsidR="00D11DFB" w:rsidRDefault="00D11DFB" w:rsidP="00D11DFB">
            <w:pPr>
              <w:jc w:val="center"/>
            </w:pPr>
          </w:p>
        </w:tc>
      </w:tr>
      <w:tr w:rsidR="00D11DF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11DFB" w:rsidRDefault="00D11DFB" w:rsidP="00D11DF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11DFB" w:rsidRDefault="00D11DFB" w:rsidP="00D11D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11DFB" w:rsidRDefault="00D11DFB" w:rsidP="00D11DF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D11DFB" w:rsidRPr="008D74D3" w:rsidRDefault="00D11DFB" w:rsidP="00D11D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11DFB" w:rsidRDefault="00D11DFB" w:rsidP="00D11DF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D11DFB" w:rsidRDefault="00D11DFB" w:rsidP="00D11DF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D11DFB" w:rsidRDefault="00D11DFB" w:rsidP="00D11DF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D11DF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11DFB" w:rsidRDefault="00D11DFB" w:rsidP="00D11DF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11DFB" w:rsidRDefault="00D11DFB" w:rsidP="00D11D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11DFB" w:rsidRDefault="00D11DFB" w:rsidP="00D11DF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A5D39A" w14:textId="77777777" w:rsidR="00D11DFB" w:rsidRPr="008D74D3" w:rsidRDefault="00D11DFB" w:rsidP="00D11D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11DFB" w:rsidRDefault="00D11DFB" w:rsidP="00D11DF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7BA045A" w:rsidR="00D11DFB" w:rsidRDefault="00D11DFB" w:rsidP="00D11DFB">
            <w:pPr>
              <w:jc w:val="center"/>
            </w:pPr>
            <w:r>
              <w:rPr>
                <w:rFonts w:hint="cs"/>
                <w:rtl/>
              </w:rPr>
              <w:t>التوسع بشرح النظريات العلمية للبحث والمفاهيم النظرية</w:t>
            </w:r>
          </w:p>
        </w:tc>
      </w:tr>
      <w:tr w:rsidR="00D11DF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11DFB" w:rsidRDefault="00D11DFB" w:rsidP="00D11DF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11DFB" w:rsidRDefault="00D11DFB" w:rsidP="00D11D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11DFB" w:rsidRDefault="00D11DFB" w:rsidP="00D11DF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D11DFB" w:rsidRPr="008D74D3" w:rsidRDefault="00D11DFB" w:rsidP="00D11D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11DFB" w:rsidRDefault="00D11DFB" w:rsidP="00D11DF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D11DFB" w:rsidRDefault="00D11DFB" w:rsidP="00D11DF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30D24CC7" w:rsidR="00D11DFB" w:rsidRDefault="00D11DFB" w:rsidP="00D11DFB">
            <w:pPr>
              <w:jc w:val="center"/>
            </w:pPr>
            <w:r>
              <w:rPr>
                <w:rFonts w:hint="cs"/>
                <w:rtl/>
              </w:rPr>
              <w:t>وتحديد مجتمع وعينة الدراسة وطرق جمع البيانات وأساليب التحليل الاحصائي</w:t>
            </w:r>
          </w:p>
        </w:tc>
      </w:tr>
      <w:tr w:rsidR="00D11DF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11DFB" w:rsidRDefault="00D11DFB" w:rsidP="00D11DF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D11DFB" w:rsidRDefault="00D11DFB" w:rsidP="00D11D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11DFB" w:rsidRDefault="00D11DFB" w:rsidP="00D11DF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A1B091" w14:textId="77777777" w:rsidR="00D11DFB" w:rsidRPr="008D74D3" w:rsidRDefault="00D11DFB" w:rsidP="00D11D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D11DFB" w:rsidRDefault="00D11DFB" w:rsidP="00D11DF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BB7A58A" w:rsidR="00D11DFB" w:rsidRDefault="00D11DFB" w:rsidP="00D11DFB">
            <w:pPr>
              <w:jc w:val="center"/>
            </w:pPr>
            <w:r>
              <w:rPr>
                <w:rFonts w:hint="cs"/>
                <w:rtl/>
              </w:rPr>
              <w:t>ذكرت عدة أدوات لكنها لم توضح كيف سيتم استخدام كل أداة وما هي محاور الاستبانة</w:t>
            </w:r>
          </w:p>
        </w:tc>
      </w:tr>
      <w:tr w:rsidR="00D11DF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11DFB" w:rsidRDefault="00D11DFB" w:rsidP="00D11DF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D11DFB" w:rsidRDefault="00D11DFB" w:rsidP="00D11D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11DFB" w:rsidRDefault="00D11DFB" w:rsidP="00D11DF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7616F4" w14:textId="77777777" w:rsidR="00D11DFB" w:rsidRPr="008D74D3" w:rsidRDefault="00D11DFB" w:rsidP="00D11D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D11DFB" w:rsidRDefault="00D11DFB" w:rsidP="00D11DF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5B7773E" w:rsidR="00D11DFB" w:rsidRDefault="00D11DFB" w:rsidP="00D11DFB">
            <w:pPr>
              <w:jc w:val="center"/>
            </w:pPr>
            <w:r>
              <w:rPr>
                <w:rFonts w:hint="cs"/>
                <w:rtl/>
              </w:rPr>
              <w:t xml:space="preserve">حدود البحث تكون بنهاية الخطة </w:t>
            </w:r>
          </w:p>
        </w:tc>
      </w:tr>
      <w:tr w:rsidR="00D11DF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11DFB" w:rsidRDefault="00D11DFB" w:rsidP="00D11DF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11DFB" w:rsidRDefault="00D11DFB" w:rsidP="00D11D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11DFB" w:rsidRDefault="00D11DFB" w:rsidP="00D11DF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08421C0" w14:textId="77777777" w:rsidR="00D11DFB" w:rsidRPr="008D74D3" w:rsidRDefault="00D11DFB" w:rsidP="00D11D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11DFB" w:rsidRDefault="00D11DFB" w:rsidP="00D11DF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B4D7827" w:rsidR="00D11DFB" w:rsidRDefault="00D11DFB" w:rsidP="00D11DFB">
            <w:pPr>
              <w:bidi/>
              <w:jc w:val="center"/>
            </w:pPr>
            <w:r w:rsidRPr="00D11DFB">
              <w:t> </w:t>
            </w:r>
            <w:r w:rsidRPr="00D11DFB">
              <w:rPr>
                <w:rtl/>
              </w:rPr>
              <w:t>إعداد قائمة مراجع أولية تشمل المراجع العربية والأجنبية، مع الالتزام بأسلوب موحد</w:t>
            </w:r>
            <w:r w:rsidRPr="00D11DFB">
              <w:t xml:space="preserve"> APA </w:t>
            </w:r>
            <w:r w:rsidRPr="00D11DFB">
              <w:rPr>
                <w:rtl/>
              </w:rPr>
              <w:t>أو غيره</w:t>
            </w:r>
            <w:r w:rsidRPr="00D11DFB">
              <w:t>.</w:t>
            </w:r>
          </w:p>
        </w:tc>
      </w:tr>
      <w:tr w:rsidR="00D11DF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11DFB" w:rsidRDefault="00D11DFB" w:rsidP="00D11DF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D618DF2" w:rsidR="00D11DFB" w:rsidRDefault="00D11DFB" w:rsidP="00D11DFB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3C6797"/>
    <w:multiLevelType w:val="multilevel"/>
    <w:tmpl w:val="C9B85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11DFB"/>
    <w:rsid w:val="00D34A3E"/>
    <w:rsid w:val="00D63D91"/>
    <w:rsid w:val="00E17504"/>
    <w:rsid w:val="00E929BC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D63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63D91"/>
    <w:rPr>
      <w:b/>
      <w:bCs/>
    </w:rPr>
  </w:style>
  <w:style w:type="character" w:styleId="Emphasis">
    <w:name w:val="Emphasis"/>
    <w:basedOn w:val="DefaultParagraphFont"/>
    <w:uiPriority w:val="20"/>
    <w:qFormat/>
    <w:rsid w:val="00D63D9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9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2026-03-22T07:23:00Z</dcterms:created>
  <dcterms:modified xsi:type="dcterms:W3CDTF">2026-03-22T07:42:00Z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