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438F07A" w:rsidR="009125CE" w:rsidRPr="002A42F9" w:rsidRDefault="00661329" w:rsidP="004A0DCC">
      <w:pPr>
        <w:ind w:right="-567"/>
        <w:rPr>
          <w:rFonts w:ascii="Sakkal Majalla" w:hAnsi="Sakkal Majalla" w:cs="Sakkal Majalla"/>
          <w:b/>
          <w:bCs/>
          <w:sz w:val="28"/>
          <w:szCs w:val="28"/>
          <w:lang w:bidi="ar-EG"/>
        </w:rPr>
      </w:pPr>
      <w:r w:rsidRPr="002A42F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6DACF1A">
            <wp:simplePos x="0" y="0"/>
            <wp:positionH relativeFrom="margin">
              <wp:posOffset>-689610</wp:posOffset>
            </wp:positionH>
            <wp:positionV relativeFrom="margin">
              <wp:posOffset>-466725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b/>
          <w:bCs/>
          <w:sz w:val="28"/>
          <w:szCs w:val="28"/>
          <w:lang w:bidi="ar-EG"/>
        </w:rPr>
        <w:t xml:space="preserve">    </w:t>
      </w:r>
      <w:r w:rsidR="009125CE" w:rsidRPr="002A42F9">
        <w:rPr>
          <w:rFonts w:ascii="Sakkal Majalla" w:hAnsi="Sakkal Majalla" w:cs="Sakkal Majalla"/>
          <w:b/>
          <w:bCs/>
          <w:sz w:val="28"/>
          <w:szCs w:val="28"/>
          <w:rtl/>
          <w:lang w:bidi="ar-EG"/>
        </w:rPr>
        <w:t xml:space="preserve">جامعة </w:t>
      </w:r>
      <w:proofErr w:type="spellStart"/>
      <w:r w:rsidR="009125CE" w:rsidRPr="002A42F9">
        <w:rPr>
          <w:rFonts w:ascii="Sakkal Majalla" w:hAnsi="Sakkal Majalla" w:cs="Sakkal Majalla"/>
          <w:b/>
          <w:bCs/>
          <w:sz w:val="28"/>
          <w:szCs w:val="28"/>
          <w:rtl/>
          <w:lang w:bidi="ar-EG"/>
        </w:rPr>
        <w:t>ميدأوشن</w:t>
      </w:r>
      <w:proofErr w:type="spellEnd"/>
      <w:r w:rsidR="009125CE" w:rsidRPr="002A42F9">
        <w:rPr>
          <w:rFonts w:ascii="Sakkal Majalla" w:hAnsi="Sakkal Majalla" w:cs="Sakkal Majalla"/>
          <w:b/>
          <w:bCs/>
          <w:sz w:val="28"/>
          <w:szCs w:val="28"/>
          <w:rtl/>
          <w:lang w:bidi="ar-EG"/>
        </w:rPr>
        <w:t xml:space="preserve"> </w:t>
      </w:r>
    </w:p>
    <w:p w14:paraId="1E957002" w14:textId="1347CABA" w:rsidR="00F546CE" w:rsidRPr="002A42F9" w:rsidRDefault="009125CE" w:rsidP="004A0DCC">
      <w:pPr>
        <w:ind w:right="-567"/>
        <w:rPr>
          <w:rFonts w:ascii="Sakkal Majalla" w:hAnsi="Sakkal Majalla" w:cs="Sakkal Majalla"/>
          <w:b/>
          <w:bCs/>
          <w:sz w:val="28"/>
          <w:szCs w:val="28"/>
          <w:rtl/>
          <w:lang w:bidi="ar-EG"/>
        </w:rPr>
      </w:pPr>
      <w:r w:rsidRPr="002A42F9">
        <w:rPr>
          <w:rFonts w:ascii="Sakkal Majalla" w:hAnsi="Sakkal Majalla" w:cs="Sakkal Majalla"/>
          <w:b/>
          <w:bCs/>
          <w:sz w:val="28"/>
          <w:szCs w:val="28"/>
          <w:lang w:bidi="ar-EG"/>
        </w:rPr>
        <w:t xml:space="preserve">   </w:t>
      </w:r>
      <w:r w:rsidR="00661329">
        <w:rPr>
          <w:rFonts w:ascii="Sakkal Majalla" w:hAnsi="Sakkal Majalla" w:cs="Sakkal Majalla"/>
          <w:b/>
          <w:bCs/>
          <w:sz w:val="28"/>
          <w:szCs w:val="28"/>
          <w:lang w:bidi="ar-EG"/>
        </w:rPr>
        <w:t xml:space="preserve">    </w:t>
      </w:r>
      <w:r w:rsidRPr="002A42F9">
        <w:rPr>
          <w:rFonts w:ascii="Sakkal Majalla" w:hAnsi="Sakkal Majalla" w:cs="Sakkal Majalla"/>
          <w:b/>
          <w:bCs/>
          <w:sz w:val="28"/>
          <w:szCs w:val="28"/>
          <w:lang w:bidi="ar-EG"/>
        </w:rPr>
        <w:t xml:space="preserve"> </w:t>
      </w:r>
      <w:r w:rsidRPr="002A42F9">
        <w:rPr>
          <w:rFonts w:ascii="Sakkal Majalla" w:hAnsi="Sakkal Majalla" w:cs="Sakkal Majalla"/>
          <w:b/>
          <w:bCs/>
          <w:sz w:val="28"/>
          <w:szCs w:val="28"/>
          <w:rtl/>
          <w:lang w:bidi="ar-EG"/>
        </w:rPr>
        <w:t xml:space="preserve">كلية الإدارة </w:t>
      </w:r>
    </w:p>
    <w:p w14:paraId="0217C513" w14:textId="6B283271" w:rsidR="009125CE" w:rsidRPr="002A42F9" w:rsidRDefault="002F746F" w:rsidP="004A0DCC">
      <w:pPr>
        <w:ind w:right="-567"/>
        <w:rPr>
          <w:rFonts w:ascii="Sakkal Majalla" w:hAnsi="Sakkal Majalla" w:cs="Sakkal Majalla"/>
          <w:sz w:val="28"/>
          <w:szCs w:val="28"/>
          <w:rtl/>
          <w:lang w:bidi="ar-EG"/>
        </w:rPr>
      </w:pPr>
      <w:r w:rsidRPr="002A42F9">
        <w:rPr>
          <w:rFonts w:ascii="Sakkal Majalla" w:hAnsi="Sakkal Majalla" w:cs="Sakkal Majalla"/>
          <w:b/>
          <w:bCs/>
          <w:sz w:val="28"/>
          <w:szCs w:val="28"/>
          <w:rtl/>
          <w:lang w:bidi="ar-EG"/>
        </w:rPr>
        <w:t xml:space="preserve">قسم / تخصص إدارة أعمال </w:t>
      </w:r>
    </w:p>
    <w:p w14:paraId="11A91486" w14:textId="77777777" w:rsidR="009125CE" w:rsidRPr="002A42F9" w:rsidRDefault="009125CE" w:rsidP="004A0DCC">
      <w:pPr>
        <w:ind w:right="-567"/>
        <w:rPr>
          <w:rFonts w:ascii="Sakkal Majalla" w:hAnsi="Sakkal Majalla" w:cs="Sakkal Majalla"/>
          <w:sz w:val="28"/>
          <w:szCs w:val="28"/>
          <w:rtl/>
          <w:lang w:bidi="ar-EG"/>
        </w:rPr>
      </w:pPr>
    </w:p>
    <w:p w14:paraId="3A7BF367" w14:textId="77777777" w:rsidR="009125CE" w:rsidRPr="002A42F9" w:rsidRDefault="009125CE" w:rsidP="004A0DCC">
      <w:pPr>
        <w:ind w:right="-567"/>
        <w:rPr>
          <w:rFonts w:ascii="Sakkal Majalla" w:hAnsi="Sakkal Majalla" w:cs="Sakkal Majalla"/>
          <w:sz w:val="28"/>
          <w:szCs w:val="28"/>
          <w:rtl/>
          <w:lang w:bidi="ar-EG"/>
        </w:rPr>
      </w:pPr>
    </w:p>
    <w:p w14:paraId="08401F45" w14:textId="68A2D4DF" w:rsidR="009125CE" w:rsidRPr="002A42F9" w:rsidRDefault="00A74F76" w:rsidP="004A0DCC">
      <w:pPr>
        <w:ind w:right="-567"/>
        <w:jc w:val="center"/>
        <w:rPr>
          <w:rFonts w:ascii="Sakkal Majalla" w:hAnsi="Sakkal Majalla" w:cs="Sakkal Majalla"/>
          <w:b/>
          <w:bCs/>
          <w:sz w:val="28"/>
          <w:szCs w:val="28"/>
          <w:rtl/>
          <w:lang w:bidi="ar-EG"/>
        </w:rPr>
      </w:pPr>
      <w:r w:rsidRPr="002A42F9">
        <w:rPr>
          <w:rFonts w:ascii="Sakkal Majalla" w:hAnsi="Sakkal Majalla" w:cs="Sakkal Majalla"/>
          <w:b/>
          <w:bCs/>
          <w:sz w:val="28"/>
          <w:szCs w:val="28"/>
          <w:rtl/>
          <w:lang w:bidi="ar-EG"/>
        </w:rPr>
        <w:t>عنوان البحث</w:t>
      </w:r>
    </w:p>
    <w:p w14:paraId="15C28831" w14:textId="358EC496" w:rsidR="009125CE" w:rsidRPr="002A42F9" w:rsidRDefault="002F746F" w:rsidP="004A0DCC">
      <w:pPr>
        <w:ind w:right="-567"/>
        <w:jc w:val="center"/>
        <w:rPr>
          <w:rFonts w:ascii="Sakkal Majalla" w:hAnsi="Sakkal Majalla" w:cs="Sakkal Majalla"/>
          <w:b/>
          <w:bCs/>
          <w:sz w:val="52"/>
          <w:szCs w:val="52"/>
          <w:rtl/>
          <w:lang w:bidi="ar-EG"/>
        </w:rPr>
      </w:pPr>
      <w:r w:rsidRPr="002A42F9">
        <w:rPr>
          <w:rFonts w:ascii="Sakkal Majalla" w:hAnsi="Sakkal Majalla" w:cs="Sakkal Majalla"/>
          <w:b/>
          <w:bCs/>
          <w:sz w:val="52"/>
          <w:szCs w:val="52"/>
          <w:rtl/>
          <w:lang w:bidi="ar-EG"/>
        </w:rPr>
        <w:t xml:space="preserve">تأثير بيئة العمل على الإبداع الإداري </w:t>
      </w:r>
    </w:p>
    <w:p w14:paraId="1C459C6D" w14:textId="149EED98" w:rsidR="002F746F" w:rsidRPr="002A42F9" w:rsidRDefault="002F746F" w:rsidP="004A0DCC">
      <w:pPr>
        <w:ind w:right="-567"/>
        <w:jc w:val="center"/>
        <w:rPr>
          <w:rFonts w:ascii="Sakkal Majalla" w:hAnsi="Sakkal Majalla" w:cs="Sakkal Majalla"/>
          <w:sz w:val="28"/>
          <w:szCs w:val="28"/>
          <w:rtl/>
          <w:lang w:bidi="ar-EG"/>
        </w:rPr>
      </w:pPr>
      <w:r w:rsidRPr="002A42F9">
        <w:rPr>
          <w:rFonts w:ascii="Sakkal Majalla" w:hAnsi="Sakkal Majalla" w:cs="Sakkal Majalla"/>
          <w:sz w:val="28"/>
          <w:szCs w:val="28"/>
          <w:rtl/>
          <w:lang w:bidi="ar-EG"/>
        </w:rPr>
        <w:t xml:space="preserve">(دراسة تطبيقية في شركة المراعي) </w:t>
      </w:r>
    </w:p>
    <w:p w14:paraId="1AA4343F" w14:textId="77777777" w:rsidR="009125CE" w:rsidRPr="002A42F9" w:rsidRDefault="009125CE" w:rsidP="004A0DCC">
      <w:pPr>
        <w:ind w:right="-567"/>
        <w:jc w:val="center"/>
        <w:rPr>
          <w:rFonts w:ascii="Sakkal Majalla" w:hAnsi="Sakkal Majalla" w:cs="Sakkal Majalla"/>
          <w:sz w:val="28"/>
          <w:szCs w:val="28"/>
          <w:rtl/>
          <w:lang w:bidi="ar-EG"/>
        </w:rPr>
      </w:pPr>
    </w:p>
    <w:p w14:paraId="3024630C" w14:textId="77777777" w:rsidR="009125CE" w:rsidRPr="002A42F9" w:rsidRDefault="009125CE" w:rsidP="004A0DCC">
      <w:pPr>
        <w:ind w:right="-567"/>
        <w:jc w:val="center"/>
        <w:rPr>
          <w:rFonts w:ascii="Sakkal Majalla" w:hAnsi="Sakkal Majalla" w:cs="Sakkal Majalla"/>
          <w:sz w:val="28"/>
          <w:szCs w:val="28"/>
          <w:rtl/>
          <w:lang w:bidi="ar-EG"/>
        </w:rPr>
      </w:pPr>
    </w:p>
    <w:p w14:paraId="232F19A4" w14:textId="77777777" w:rsidR="009125CE" w:rsidRPr="002A42F9" w:rsidRDefault="009125CE" w:rsidP="004A0DCC">
      <w:pPr>
        <w:ind w:right="-567"/>
        <w:jc w:val="center"/>
        <w:rPr>
          <w:rFonts w:ascii="Sakkal Majalla" w:hAnsi="Sakkal Majalla" w:cs="Sakkal Majalla"/>
          <w:sz w:val="28"/>
          <w:szCs w:val="28"/>
          <w:rtl/>
          <w:lang w:bidi="ar-EG"/>
        </w:rPr>
      </w:pPr>
    </w:p>
    <w:p w14:paraId="751A7E65" w14:textId="302ECD3F" w:rsidR="009125CE" w:rsidRPr="002A42F9" w:rsidRDefault="009125CE" w:rsidP="004A0DCC">
      <w:pPr>
        <w:ind w:right="-567"/>
        <w:jc w:val="center"/>
        <w:rPr>
          <w:rFonts w:ascii="Sakkal Majalla" w:hAnsi="Sakkal Majalla" w:cs="Sakkal Majalla"/>
          <w:b/>
          <w:bCs/>
          <w:sz w:val="28"/>
          <w:szCs w:val="28"/>
          <w:rtl/>
        </w:rPr>
      </w:pPr>
      <w:r w:rsidRPr="002A42F9">
        <w:rPr>
          <w:rFonts w:ascii="Sakkal Majalla" w:hAnsi="Sakkal Majalla" w:cs="Sakkal Majalla"/>
          <w:b/>
          <w:bCs/>
          <w:sz w:val="28"/>
          <w:szCs w:val="28"/>
          <w:rtl/>
          <w:lang w:bidi="ar-EG"/>
        </w:rPr>
        <w:t>إعداد الطالب</w:t>
      </w:r>
    </w:p>
    <w:p w14:paraId="76AA45C9" w14:textId="18EE98DA" w:rsidR="009125CE" w:rsidRPr="002A42F9" w:rsidRDefault="00BC6E5F" w:rsidP="004A0DCC">
      <w:pPr>
        <w:ind w:right="-567"/>
        <w:jc w:val="center"/>
        <w:rPr>
          <w:rFonts w:ascii="Sakkal Majalla" w:hAnsi="Sakkal Majalla" w:cs="Sakkal Majalla"/>
          <w:b/>
          <w:bCs/>
          <w:sz w:val="38"/>
          <w:szCs w:val="38"/>
          <w:rtl/>
          <w:lang w:bidi="ar-EG"/>
        </w:rPr>
      </w:pPr>
      <w:r w:rsidRPr="002A42F9">
        <w:rPr>
          <w:rFonts w:ascii="Sakkal Majalla" w:hAnsi="Sakkal Majalla" w:cs="Sakkal Majalla"/>
          <w:b/>
          <w:bCs/>
          <w:sz w:val="38"/>
          <w:szCs w:val="38"/>
          <w:rtl/>
          <w:lang w:bidi="ar-EG"/>
        </w:rPr>
        <w:t xml:space="preserve">محمد مسفر اليامي </w:t>
      </w:r>
    </w:p>
    <w:p w14:paraId="2903FC30" w14:textId="398D0B6A" w:rsidR="00BC6E5F" w:rsidRPr="002A42F9" w:rsidRDefault="00BC6E5F" w:rsidP="004A0DCC">
      <w:pPr>
        <w:ind w:right="-567"/>
        <w:jc w:val="center"/>
        <w:rPr>
          <w:rFonts w:ascii="Sakkal Majalla" w:hAnsi="Sakkal Majalla" w:cs="Sakkal Majalla"/>
          <w:b/>
          <w:bCs/>
          <w:sz w:val="38"/>
          <w:szCs w:val="38"/>
          <w:rtl/>
          <w:lang w:bidi="ar-EG"/>
        </w:rPr>
      </w:pPr>
      <w:r w:rsidRPr="002A42F9">
        <w:rPr>
          <w:rFonts w:ascii="Sakkal Majalla" w:hAnsi="Sakkal Majalla" w:cs="Sakkal Majalla"/>
          <w:b/>
          <w:bCs/>
          <w:sz w:val="38"/>
          <w:szCs w:val="38"/>
          <w:rtl/>
          <w:lang w:bidi="ar-EG"/>
        </w:rPr>
        <w:t xml:space="preserve">الرقم الجامعي: 243000065 </w:t>
      </w:r>
    </w:p>
    <w:p w14:paraId="3D3CBDF8" w14:textId="77777777" w:rsidR="009125CE" w:rsidRPr="002A42F9" w:rsidRDefault="009125CE" w:rsidP="004A0DCC">
      <w:pPr>
        <w:ind w:right="-567"/>
        <w:jc w:val="center"/>
        <w:rPr>
          <w:rFonts w:ascii="Sakkal Majalla" w:hAnsi="Sakkal Majalla" w:cs="Sakkal Majalla"/>
          <w:b/>
          <w:bCs/>
          <w:sz w:val="28"/>
          <w:szCs w:val="28"/>
          <w:rtl/>
          <w:lang w:bidi="ar-EG"/>
        </w:rPr>
      </w:pPr>
    </w:p>
    <w:p w14:paraId="58D6152F" w14:textId="77777777" w:rsidR="009125CE" w:rsidRPr="002A42F9" w:rsidRDefault="009125CE" w:rsidP="004A0DCC">
      <w:pPr>
        <w:ind w:right="-567"/>
        <w:jc w:val="center"/>
        <w:rPr>
          <w:rFonts w:ascii="Sakkal Majalla" w:hAnsi="Sakkal Majalla" w:cs="Sakkal Majalla"/>
          <w:b/>
          <w:bCs/>
          <w:sz w:val="28"/>
          <w:szCs w:val="28"/>
          <w:rtl/>
          <w:lang w:bidi="ar-EG"/>
        </w:rPr>
      </w:pPr>
    </w:p>
    <w:p w14:paraId="5F4EE2DE" w14:textId="1A92484F" w:rsidR="009125CE" w:rsidRPr="002A42F9" w:rsidRDefault="009125CE" w:rsidP="004A0DCC">
      <w:pPr>
        <w:ind w:right="-567"/>
        <w:jc w:val="center"/>
        <w:rPr>
          <w:rFonts w:ascii="Sakkal Majalla" w:hAnsi="Sakkal Majalla" w:cs="Sakkal Majalla"/>
          <w:b/>
          <w:bCs/>
          <w:sz w:val="28"/>
          <w:szCs w:val="28"/>
          <w:rtl/>
          <w:lang w:bidi="ar-EG"/>
        </w:rPr>
      </w:pPr>
      <w:r w:rsidRPr="002A42F9">
        <w:rPr>
          <w:rFonts w:ascii="Sakkal Majalla" w:hAnsi="Sakkal Majalla" w:cs="Sakkal Majalla"/>
          <w:b/>
          <w:bCs/>
          <w:sz w:val="28"/>
          <w:szCs w:val="28"/>
          <w:rtl/>
          <w:lang w:bidi="ar-EG"/>
        </w:rPr>
        <w:t>إشراف/</w:t>
      </w:r>
    </w:p>
    <w:p w14:paraId="2EFA31CD" w14:textId="799B98A4" w:rsidR="009125CE" w:rsidRPr="002A42F9" w:rsidRDefault="00B55620" w:rsidP="004A0DCC">
      <w:pPr>
        <w:ind w:right="-567"/>
        <w:jc w:val="center"/>
        <w:rPr>
          <w:rFonts w:ascii="Sakkal Majalla" w:hAnsi="Sakkal Majalla" w:cs="Sakkal Majalla"/>
          <w:b/>
          <w:bCs/>
          <w:sz w:val="38"/>
          <w:szCs w:val="38"/>
          <w:rtl/>
          <w:lang w:bidi="ar-EG"/>
        </w:rPr>
      </w:pPr>
      <w:r w:rsidRPr="002A42F9">
        <w:rPr>
          <w:rFonts w:ascii="Sakkal Majalla" w:hAnsi="Sakkal Majalla" w:cs="Sakkal Majalla"/>
          <w:b/>
          <w:bCs/>
          <w:sz w:val="38"/>
          <w:szCs w:val="38"/>
          <w:rtl/>
          <w:lang w:bidi="ar-EG"/>
        </w:rPr>
        <w:t>د.</w:t>
      </w:r>
      <w:r w:rsidR="002F746F" w:rsidRPr="002A42F9">
        <w:rPr>
          <w:rFonts w:ascii="Sakkal Majalla" w:hAnsi="Sakkal Majalla" w:cs="Sakkal Majalla"/>
          <w:b/>
          <w:bCs/>
          <w:sz w:val="38"/>
          <w:szCs w:val="38"/>
          <w:rtl/>
          <w:lang w:bidi="ar-EG"/>
        </w:rPr>
        <w:t xml:space="preserve"> </w:t>
      </w:r>
      <w:r w:rsidRPr="002A42F9">
        <w:rPr>
          <w:rFonts w:ascii="Sakkal Majalla" w:hAnsi="Sakkal Majalla" w:cs="Sakkal Majalla"/>
          <w:b/>
          <w:bCs/>
          <w:sz w:val="38"/>
          <w:szCs w:val="38"/>
          <w:rtl/>
          <w:lang w:bidi="ar-EG"/>
        </w:rPr>
        <w:t>الفيصل عبد الحميد</w:t>
      </w:r>
    </w:p>
    <w:p w14:paraId="2459AD3C" w14:textId="14D990FB" w:rsidR="00B55620" w:rsidRPr="002A42F9" w:rsidRDefault="00B55620" w:rsidP="004A0DCC">
      <w:pPr>
        <w:ind w:right="-567"/>
        <w:jc w:val="center"/>
        <w:rPr>
          <w:rFonts w:ascii="Sakkal Majalla" w:hAnsi="Sakkal Majalla" w:cs="Sakkal Majalla"/>
          <w:b/>
          <w:bCs/>
          <w:sz w:val="38"/>
          <w:szCs w:val="38"/>
          <w:rtl/>
          <w:lang w:bidi="ar-EG"/>
        </w:rPr>
      </w:pPr>
      <w:r w:rsidRPr="002A42F9">
        <w:rPr>
          <w:rFonts w:ascii="Sakkal Majalla" w:hAnsi="Sakkal Majalla" w:cs="Sakkal Majalla"/>
          <w:b/>
          <w:bCs/>
          <w:sz w:val="38"/>
          <w:szCs w:val="38"/>
          <w:rtl/>
          <w:lang w:bidi="ar-EG"/>
        </w:rPr>
        <w:t>د.</w:t>
      </w:r>
      <w:r w:rsidR="002F746F" w:rsidRPr="002A42F9">
        <w:rPr>
          <w:rFonts w:ascii="Sakkal Majalla" w:hAnsi="Sakkal Majalla" w:cs="Sakkal Majalla"/>
          <w:b/>
          <w:bCs/>
          <w:sz w:val="38"/>
          <w:szCs w:val="38"/>
          <w:rtl/>
          <w:lang w:bidi="ar-EG"/>
        </w:rPr>
        <w:t xml:space="preserve"> </w:t>
      </w:r>
      <w:r w:rsidRPr="002A42F9">
        <w:rPr>
          <w:rFonts w:ascii="Sakkal Majalla" w:hAnsi="Sakkal Majalla" w:cs="Sakkal Majalla"/>
          <w:b/>
          <w:bCs/>
          <w:sz w:val="38"/>
          <w:szCs w:val="38"/>
          <w:rtl/>
          <w:lang w:bidi="ar-EG"/>
        </w:rPr>
        <w:t>فايز جراد</w:t>
      </w:r>
    </w:p>
    <w:p w14:paraId="16CF2D6A" w14:textId="77777777" w:rsidR="009125CE" w:rsidRPr="002A42F9" w:rsidRDefault="009125CE" w:rsidP="004A0DCC">
      <w:pPr>
        <w:ind w:right="-567"/>
        <w:jc w:val="center"/>
        <w:rPr>
          <w:rFonts w:ascii="Sakkal Majalla" w:hAnsi="Sakkal Majalla" w:cs="Sakkal Majalla"/>
          <w:b/>
          <w:bCs/>
          <w:sz w:val="28"/>
          <w:szCs w:val="28"/>
          <w:rtl/>
          <w:lang w:bidi="ar-EG"/>
        </w:rPr>
      </w:pPr>
    </w:p>
    <w:p w14:paraId="14480418" w14:textId="78A6C3AC" w:rsidR="009125CE" w:rsidRPr="002A42F9" w:rsidRDefault="009125CE" w:rsidP="004A0DCC">
      <w:pPr>
        <w:ind w:right="-567"/>
        <w:jc w:val="center"/>
        <w:rPr>
          <w:rFonts w:ascii="Sakkal Majalla" w:hAnsi="Sakkal Majalla" w:cs="Sakkal Majalla"/>
          <w:b/>
          <w:bCs/>
          <w:sz w:val="28"/>
          <w:szCs w:val="28"/>
          <w:rtl/>
          <w:lang w:bidi="ar-EG"/>
        </w:rPr>
      </w:pPr>
      <w:r w:rsidRPr="002A42F9">
        <w:rPr>
          <w:rFonts w:ascii="Sakkal Majalla" w:hAnsi="Sakkal Majalla" w:cs="Sakkal Majalla"/>
          <w:b/>
          <w:bCs/>
          <w:sz w:val="28"/>
          <w:szCs w:val="28"/>
          <w:rtl/>
          <w:lang w:bidi="ar-EG"/>
        </w:rPr>
        <w:t>العام الدراسي:</w:t>
      </w:r>
    </w:p>
    <w:p w14:paraId="0ECF42F7" w14:textId="601B5D5D" w:rsidR="009125CE" w:rsidRDefault="002F746F" w:rsidP="004A0DCC">
      <w:pPr>
        <w:ind w:right="-567"/>
        <w:jc w:val="center"/>
        <w:rPr>
          <w:rFonts w:ascii="Sakkal Majalla" w:hAnsi="Sakkal Majalla" w:cs="Sakkal Majalla"/>
          <w:b/>
          <w:bCs/>
          <w:sz w:val="28"/>
          <w:szCs w:val="28"/>
          <w:rtl/>
          <w:lang w:bidi="ar-EG"/>
        </w:rPr>
      </w:pPr>
      <w:r w:rsidRPr="002A42F9">
        <w:rPr>
          <w:rFonts w:ascii="Sakkal Majalla" w:hAnsi="Sakkal Majalla" w:cs="Sakkal Majalla"/>
          <w:b/>
          <w:bCs/>
          <w:sz w:val="28"/>
          <w:szCs w:val="28"/>
          <w:rtl/>
          <w:lang w:bidi="ar-EG"/>
        </w:rPr>
        <w:t>2025/1446هــــ</w:t>
      </w:r>
    </w:p>
    <w:p w14:paraId="42585F90" w14:textId="6C1604F1" w:rsidR="00D31A0B" w:rsidRDefault="00D31A0B">
      <w:pPr>
        <w:bidi w:val="0"/>
        <w:rPr>
          <w:rFonts w:ascii="Times New Roman" w:eastAsia="Times New Roman" w:hAnsi="Times New Roman" w:cs="Traditional Arabic"/>
          <w:b/>
          <w:bCs/>
          <w:kern w:val="0"/>
          <w:sz w:val="28"/>
          <w:szCs w:val="36"/>
          <w:rtl/>
          <w14:ligatures w14:val="none"/>
        </w:rPr>
      </w:pPr>
      <w:bookmarkStart w:id="0" w:name="_Toc190180214"/>
      <w:r w:rsidRPr="008D51C4">
        <w:rPr>
          <w:noProof/>
          <w:szCs w:val="28"/>
        </w:rPr>
        <w:lastRenderedPageBreak/>
        <w:drawing>
          <wp:anchor distT="0" distB="0" distL="114300" distR="114300" simplePos="0" relativeHeight="251664384" behindDoc="0" locked="0" layoutInCell="1" allowOverlap="1" wp14:anchorId="7365A111" wp14:editId="23C87761">
            <wp:simplePos x="0" y="0"/>
            <wp:positionH relativeFrom="column">
              <wp:posOffset>46355</wp:posOffset>
            </wp:positionH>
            <wp:positionV relativeFrom="paragraph">
              <wp:posOffset>1623060</wp:posOffset>
            </wp:positionV>
            <wp:extent cx="5274310" cy="5274310"/>
            <wp:effectExtent l="0" t="0" r="2540" b="2540"/>
            <wp:wrapTopAndBottom/>
            <wp:docPr id="164962050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5274310"/>
                    </a:xfrm>
                    <a:prstGeom prst="rect">
                      <a:avLst/>
                    </a:prstGeom>
                    <a:noFill/>
                  </pic:spPr>
                </pic:pic>
              </a:graphicData>
            </a:graphic>
            <wp14:sizeRelH relativeFrom="page">
              <wp14:pctWidth>0</wp14:pctWidth>
            </wp14:sizeRelH>
            <wp14:sizeRelV relativeFrom="page">
              <wp14:pctHeight>0</wp14:pctHeight>
            </wp14:sizeRelV>
          </wp:anchor>
        </w:drawing>
      </w:r>
      <w:r>
        <w:rPr>
          <w:sz w:val="28"/>
          <w:szCs w:val="36"/>
          <w:rtl/>
        </w:rPr>
        <w:br w:type="page"/>
      </w:r>
    </w:p>
    <w:bookmarkEnd w:id="0"/>
    <w:p w14:paraId="162CA137" w14:textId="77777777" w:rsidR="008B3F3D" w:rsidRPr="008B3F3D" w:rsidRDefault="008B3F3D" w:rsidP="008B3F3D">
      <w:pPr>
        <w:pStyle w:val="H"/>
        <w:rPr>
          <w:rFonts w:ascii="Sakkal Majalla" w:hAnsi="Sakkal Majalla" w:cs="Sakkal Majalla"/>
          <w:sz w:val="28"/>
          <w:szCs w:val="36"/>
          <w:rtl/>
        </w:rPr>
      </w:pPr>
      <w:r w:rsidRPr="008B3F3D">
        <w:rPr>
          <w:rFonts w:ascii="Sakkal Majalla" w:hAnsi="Sakkal Majalla" w:cs="Sakkal Majalla"/>
          <w:noProof/>
          <w:sz w:val="28"/>
          <w:szCs w:val="36"/>
          <w:rtl/>
        </w:rPr>
        <w:lastRenderedPageBreak/>
        <w:t xml:space="preserve">إهداء </w:t>
      </w:r>
    </w:p>
    <w:p w14:paraId="49318396" w14:textId="77777777" w:rsidR="008B3F3D" w:rsidRPr="008B3F3D" w:rsidRDefault="008B3F3D" w:rsidP="008B3F3D">
      <w:pPr>
        <w:pStyle w:val="T"/>
        <w:rPr>
          <w:rFonts w:ascii="Sakkal Majalla" w:hAnsi="Sakkal Majalla" w:cs="Sakkal Majalla"/>
          <w:sz w:val="24"/>
          <w:szCs w:val="28"/>
          <w:rtl/>
        </w:rPr>
      </w:pPr>
    </w:p>
    <w:p w14:paraId="0B91EBB6" w14:textId="77777777" w:rsidR="008B3F3D" w:rsidRPr="008B3F3D" w:rsidRDefault="008B3F3D" w:rsidP="008B3F3D">
      <w:pPr>
        <w:pStyle w:val="T"/>
        <w:ind w:firstLine="0"/>
        <w:jc w:val="center"/>
        <w:rPr>
          <w:rFonts w:ascii="Sakkal Majalla" w:hAnsi="Sakkal Majalla" w:cs="Sakkal Majalla"/>
        </w:rPr>
      </w:pPr>
      <w:r w:rsidRPr="008B3F3D">
        <w:rPr>
          <w:rFonts w:ascii="Sakkal Majalla" w:hAnsi="Sakkal Majalla" w:cs="Sakkal Majalla"/>
          <w:rtl/>
        </w:rPr>
        <w:t>بعد مسيرة دراسية حَملتْ في طياتها الكثير من الصعوبات أُهدي نتاج وثمار هذا الجهد...</w:t>
      </w:r>
    </w:p>
    <w:p w14:paraId="780C4CE7" w14:textId="77777777" w:rsidR="008B3F3D" w:rsidRPr="008B3F3D" w:rsidRDefault="008B3F3D" w:rsidP="008B3F3D">
      <w:pPr>
        <w:pStyle w:val="T"/>
        <w:ind w:firstLine="0"/>
        <w:jc w:val="center"/>
        <w:rPr>
          <w:rFonts w:ascii="Sakkal Majalla" w:hAnsi="Sakkal Majalla" w:cs="Sakkal Majalla"/>
        </w:rPr>
      </w:pPr>
      <w:r w:rsidRPr="008B3F3D">
        <w:rPr>
          <w:rFonts w:ascii="Sakkal Majalla" w:hAnsi="Sakkal Majalla" w:cs="Sakkal Majalla"/>
          <w:rtl/>
        </w:rPr>
        <w:t xml:space="preserve">إلى الذي وهبني كل ما يملك حتى أُحقِّق له الآمال </w:t>
      </w:r>
    </w:p>
    <w:p w14:paraId="0AEF2512" w14:textId="77777777" w:rsidR="008B3F3D" w:rsidRPr="008B3F3D" w:rsidRDefault="008B3F3D" w:rsidP="008B3F3D">
      <w:pPr>
        <w:pStyle w:val="T"/>
        <w:ind w:firstLine="0"/>
        <w:jc w:val="center"/>
        <w:rPr>
          <w:rFonts w:ascii="Sakkal Majalla" w:hAnsi="Sakkal Majalla" w:cs="Sakkal Majalla"/>
        </w:rPr>
      </w:pPr>
      <w:r w:rsidRPr="008B3F3D">
        <w:rPr>
          <w:rFonts w:ascii="Sakkal Majalla" w:hAnsi="Sakkal Majalla" w:cs="Sakkal Majalla"/>
          <w:rtl/>
        </w:rPr>
        <w:t xml:space="preserve">إلى الذي سهر على تعليمي وحثّني على نهل العلم </w:t>
      </w:r>
    </w:p>
    <w:p w14:paraId="136DCD47" w14:textId="4ADBEB91" w:rsidR="008B3F3D" w:rsidRPr="008B3F3D" w:rsidRDefault="008B3F3D" w:rsidP="008B3F3D">
      <w:pPr>
        <w:pStyle w:val="T"/>
        <w:ind w:firstLine="0"/>
        <w:jc w:val="center"/>
        <w:rPr>
          <w:rFonts w:ascii="Sakkal Majalla" w:hAnsi="Sakkal Majalla" w:cs="Sakkal Majalla"/>
        </w:rPr>
      </w:pPr>
      <w:r w:rsidRPr="008B3F3D">
        <w:rPr>
          <w:rFonts w:ascii="Sakkal Majalla" w:hAnsi="Sakkal Majalla" w:cs="Sakkal Majalla"/>
          <w:rtl/>
        </w:rPr>
        <w:t xml:space="preserve">الغالي "والدي" </w:t>
      </w:r>
    </w:p>
    <w:p w14:paraId="7668D6EF" w14:textId="77777777" w:rsidR="008B3F3D" w:rsidRPr="008B3F3D" w:rsidRDefault="008B3F3D" w:rsidP="008B3F3D">
      <w:pPr>
        <w:pStyle w:val="T"/>
        <w:ind w:firstLine="0"/>
        <w:jc w:val="center"/>
        <w:rPr>
          <w:rFonts w:ascii="Sakkal Majalla" w:hAnsi="Sakkal Majalla" w:cs="Sakkal Majalla"/>
          <w:rtl/>
        </w:rPr>
      </w:pPr>
      <w:r w:rsidRPr="008B3F3D">
        <w:rPr>
          <w:rFonts w:ascii="Sakkal Majalla" w:hAnsi="Sakkal Majalla" w:cs="Sakkal Majalla"/>
          <w:rtl/>
        </w:rPr>
        <w:t>إلى التي وهبتني القوة والعطاء</w:t>
      </w:r>
    </w:p>
    <w:p w14:paraId="2F0A8D3B" w14:textId="77777777" w:rsidR="008B3F3D" w:rsidRPr="008B3F3D" w:rsidRDefault="008B3F3D" w:rsidP="008B3F3D">
      <w:pPr>
        <w:pStyle w:val="T"/>
        <w:ind w:firstLine="0"/>
        <w:jc w:val="center"/>
        <w:rPr>
          <w:rFonts w:ascii="Sakkal Majalla" w:hAnsi="Sakkal Majalla" w:cs="Sakkal Majalla"/>
        </w:rPr>
      </w:pPr>
      <w:r w:rsidRPr="008B3F3D">
        <w:rPr>
          <w:rFonts w:ascii="Sakkal Majalla" w:hAnsi="Sakkal Majalla" w:cs="Sakkal Majalla"/>
          <w:rtl/>
        </w:rPr>
        <w:t>إلى من كانت قدوتي في مسيرتي</w:t>
      </w:r>
    </w:p>
    <w:p w14:paraId="42D8D465" w14:textId="77777777" w:rsidR="008B3F3D" w:rsidRPr="008B3F3D" w:rsidRDefault="008B3F3D" w:rsidP="008B3F3D">
      <w:pPr>
        <w:pStyle w:val="T"/>
        <w:ind w:firstLine="0"/>
        <w:jc w:val="center"/>
        <w:rPr>
          <w:rFonts w:ascii="Sakkal Majalla" w:hAnsi="Sakkal Majalla" w:cs="Sakkal Majalla"/>
        </w:rPr>
      </w:pPr>
      <w:r w:rsidRPr="008B3F3D">
        <w:rPr>
          <w:rFonts w:ascii="Sakkal Majalla" w:hAnsi="Sakkal Majalla" w:cs="Sakkal Majalla"/>
          <w:rtl/>
        </w:rPr>
        <w:t xml:space="preserve">وكانت دعواتها لي بالتوفيق تتبعني خطوة بخطوة </w:t>
      </w:r>
    </w:p>
    <w:p w14:paraId="1358F6DE" w14:textId="77777777" w:rsidR="008B3F3D" w:rsidRPr="008B3F3D" w:rsidRDefault="008B3F3D" w:rsidP="008B3F3D">
      <w:pPr>
        <w:pStyle w:val="T"/>
        <w:ind w:firstLine="0"/>
        <w:jc w:val="center"/>
        <w:rPr>
          <w:rFonts w:ascii="Sakkal Majalla" w:hAnsi="Sakkal Majalla" w:cs="Sakkal Majalla"/>
        </w:rPr>
      </w:pPr>
      <w:r w:rsidRPr="008B3F3D">
        <w:rPr>
          <w:rFonts w:ascii="Sakkal Majalla" w:hAnsi="Sakkal Majalla" w:cs="Sakkal Majalla"/>
          <w:rtl/>
        </w:rPr>
        <w:t xml:space="preserve">"والدتي" حفظها الله </w:t>
      </w:r>
    </w:p>
    <w:p w14:paraId="4775465C" w14:textId="5395338B" w:rsidR="008B3F3D" w:rsidRPr="008B3F3D" w:rsidRDefault="008B3F3D" w:rsidP="008B3F3D">
      <w:pPr>
        <w:pStyle w:val="T"/>
        <w:ind w:firstLine="0"/>
        <w:jc w:val="center"/>
        <w:rPr>
          <w:rFonts w:ascii="Sakkal Majalla" w:hAnsi="Sakkal Majalla" w:cs="Sakkal Majalla"/>
          <w:rtl/>
        </w:rPr>
      </w:pPr>
      <w:r w:rsidRPr="008B3F3D">
        <w:rPr>
          <w:rFonts w:ascii="Sakkal Majalla" w:hAnsi="Sakkal Majalla" w:cs="Sakkal Majalla"/>
          <w:rtl/>
        </w:rPr>
        <w:t>إلى مَن طوَّر قُدراتي في البحث، وكان داعمًا لي خِلال رحلتي في هذه الرسالة؛ الدكتور: الفيصل عبد الحميد</w:t>
      </w:r>
    </w:p>
    <w:p w14:paraId="381703C3" w14:textId="79191DB2" w:rsidR="008B3F3D" w:rsidRPr="008B3F3D" w:rsidRDefault="008B3F3D" w:rsidP="008B3F3D">
      <w:pPr>
        <w:pStyle w:val="T"/>
        <w:ind w:firstLine="0"/>
        <w:jc w:val="center"/>
        <w:rPr>
          <w:rFonts w:ascii="Sakkal Majalla" w:hAnsi="Sakkal Majalla" w:cs="Sakkal Majalla"/>
          <w:rtl/>
        </w:rPr>
      </w:pPr>
      <w:r w:rsidRPr="008B3F3D">
        <w:rPr>
          <w:rFonts w:ascii="Sakkal Majalla" w:hAnsi="Sakkal Majalla" w:cs="Sakkal Majalla"/>
          <w:rtl/>
        </w:rPr>
        <w:t xml:space="preserve"> إلى كل من كان داعمًا ومُحفزًا لي، أُهديكم هذا الإنجاز.</w:t>
      </w:r>
    </w:p>
    <w:p w14:paraId="65F81419" w14:textId="77777777" w:rsidR="008B3F3D" w:rsidRPr="008B3F3D" w:rsidRDefault="008B3F3D" w:rsidP="008B3F3D">
      <w:pPr>
        <w:pStyle w:val="T"/>
        <w:ind w:firstLine="0"/>
        <w:jc w:val="center"/>
        <w:rPr>
          <w:rFonts w:ascii="Sakkal Majalla" w:hAnsi="Sakkal Majalla" w:cs="Sakkal Majalla"/>
          <w:b/>
          <w:bCs/>
          <w:rtl/>
        </w:rPr>
      </w:pPr>
      <w:r w:rsidRPr="008B3F3D">
        <w:rPr>
          <w:rFonts w:ascii="Sakkal Majalla" w:hAnsi="Sakkal Majalla" w:cs="Sakkal Majalla"/>
          <w:b/>
          <w:bCs/>
          <w:rtl/>
        </w:rPr>
        <w:t xml:space="preserve">                                                                               الباحث</w:t>
      </w:r>
    </w:p>
    <w:p w14:paraId="0DF935E2" w14:textId="77777777" w:rsidR="008B3F3D" w:rsidRDefault="008B3F3D" w:rsidP="008B3F3D">
      <w:pPr>
        <w:pStyle w:val="T"/>
        <w:ind w:firstLine="0"/>
        <w:jc w:val="left"/>
        <w:rPr>
          <w:b/>
          <w:bCs/>
          <w:rtl/>
        </w:rPr>
      </w:pPr>
    </w:p>
    <w:p w14:paraId="2C94E35D" w14:textId="77777777" w:rsidR="008B3F3D" w:rsidRDefault="008B3F3D" w:rsidP="008B3F3D">
      <w:pPr>
        <w:pStyle w:val="T"/>
        <w:ind w:firstLine="0"/>
        <w:jc w:val="left"/>
        <w:rPr>
          <w:b/>
          <w:bCs/>
          <w:rtl/>
        </w:rPr>
      </w:pPr>
    </w:p>
    <w:p w14:paraId="66E32C77" w14:textId="77777777" w:rsidR="008B3F3D" w:rsidRDefault="008B3F3D" w:rsidP="008B3F3D">
      <w:pPr>
        <w:pStyle w:val="T"/>
        <w:ind w:firstLine="0"/>
        <w:jc w:val="left"/>
        <w:rPr>
          <w:b/>
          <w:bCs/>
          <w:rtl/>
        </w:rPr>
      </w:pPr>
    </w:p>
    <w:p w14:paraId="342DCE96" w14:textId="77777777" w:rsidR="008B3F3D" w:rsidRDefault="008B3F3D" w:rsidP="008B3F3D">
      <w:pPr>
        <w:pStyle w:val="T"/>
        <w:ind w:firstLine="0"/>
        <w:jc w:val="left"/>
        <w:rPr>
          <w:b/>
          <w:bCs/>
          <w:rtl/>
        </w:rPr>
      </w:pPr>
    </w:p>
    <w:p w14:paraId="5C5B25E9" w14:textId="77777777" w:rsidR="008B3F3D" w:rsidRDefault="008B3F3D" w:rsidP="008B3F3D">
      <w:pPr>
        <w:pStyle w:val="T"/>
        <w:ind w:firstLine="0"/>
        <w:jc w:val="left"/>
        <w:rPr>
          <w:b/>
          <w:bCs/>
          <w:rtl/>
        </w:rPr>
      </w:pPr>
    </w:p>
    <w:p w14:paraId="2FCA382F" w14:textId="77777777" w:rsidR="008B3F3D" w:rsidRDefault="008B3F3D" w:rsidP="008B3F3D">
      <w:pPr>
        <w:pStyle w:val="T"/>
        <w:ind w:firstLine="0"/>
        <w:jc w:val="left"/>
        <w:rPr>
          <w:b/>
          <w:bCs/>
          <w:rtl/>
        </w:rPr>
      </w:pPr>
    </w:p>
    <w:p w14:paraId="7A7FFB4B" w14:textId="77777777" w:rsidR="008B3F3D" w:rsidRPr="008B3F3D" w:rsidRDefault="008B3F3D" w:rsidP="00661329">
      <w:pPr>
        <w:pStyle w:val="H"/>
        <w:spacing w:line="360" w:lineRule="auto"/>
        <w:rPr>
          <w:rFonts w:ascii="Sakkal Majalla" w:hAnsi="Sakkal Majalla" w:cs="Sakkal Majalla"/>
          <w:sz w:val="28"/>
          <w:szCs w:val="36"/>
          <w:rtl/>
        </w:rPr>
      </w:pPr>
      <w:bookmarkStart w:id="1" w:name="_Toc443709686"/>
      <w:bookmarkStart w:id="2" w:name="_Toc443710282"/>
      <w:bookmarkStart w:id="3" w:name="_Toc446777819"/>
      <w:bookmarkStart w:id="4" w:name="_Toc501733297"/>
      <w:bookmarkStart w:id="5" w:name="_Toc501733460"/>
      <w:bookmarkStart w:id="6" w:name="_Toc504146706"/>
      <w:bookmarkStart w:id="7" w:name="_Toc507247119"/>
      <w:bookmarkStart w:id="8" w:name="_Toc27241198"/>
      <w:bookmarkStart w:id="9" w:name="_Toc190180213"/>
      <w:r w:rsidRPr="008B3F3D">
        <w:rPr>
          <w:rFonts w:ascii="Sakkal Majalla" w:hAnsi="Sakkal Majalla" w:cs="Sakkal Majalla"/>
          <w:sz w:val="28"/>
          <w:szCs w:val="36"/>
          <w:rtl/>
        </w:rPr>
        <w:lastRenderedPageBreak/>
        <w:t>الشكر والتقدير</w:t>
      </w:r>
      <w:bookmarkEnd w:id="1"/>
      <w:bookmarkEnd w:id="2"/>
      <w:bookmarkEnd w:id="3"/>
      <w:bookmarkEnd w:id="4"/>
      <w:bookmarkEnd w:id="5"/>
      <w:bookmarkEnd w:id="6"/>
      <w:bookmarkEnd w:id="7"/>
      <w:bookmarkEnd w:id="8"/>
      <w:bookmarkEnd w:id="9"/>
    </w:p>
    <w:p w14:paraId="1AD86E66" w14:textId="77777777" w:rsidR="008B3F3D" w:rsidRPr="008B3F3D" w:rsidRDefault="008B3F3D" w:rsidP="00661329">
      <w:pPr>
        <w:pStyle w:val="T"/>
        <w:rPr>
          <w:rFonts w:ascii="Sakkal Majalla" w:hAnsi="Sakkal Majalla" w:cs="Sakkal Majalla"/>
          <w:sz w:val="4"/>
          <w:szCs w:val="8"/>
          <w:rtl/>
        </w:rPr>
      </w:pPr>
    </w:p>
    <w:p w14:paraId="7C100629" w14:textId="77777777" w:rsidR="008B3F3D" w:rsidRPr="008B3F3D" w:rsidRDefault="008B3F3D" w:rsidP="00661329">
      <w:pPr>
        <w:pStyle w:val="T"/>
        <w:rPr>
          <w:rFonts w:ascii="Sakkal Majalla" w:hAnsi="Sakkal Majalla" w:cs="Sakkal Majalla"/>
          <w:rtl/>
        </w:rPr>
      </w:pPr>
      <w:r w:rsidRPr="008B3F3D">
        <w:rPr>
          <w:rFonts w:ascii="Sakkal Majalla" w:hAnsi="Sakkal Majalla" w:cs="Sakkal Majalla"/>
          <w:rtl/>
        </w:rPr>
        <w:t xml:space="preserve">الحمد لله الذي بنعمته تتم الصالحات، وصلى الله وسلم على سيدنا محمد </w:t>
      </w:r>
      <w:proofErr w:type="spellStart"/>
      <w:r w:rsidRPr="008B3F3D">
        <w:rPr>
          <w:rFonts w:ascii="Sakkal Majalla" w:hAnsi="Sakkal Majalla" w:cs="Sakkal Majalla"/>
          <w:rtl/>
        </w:rPr>
        <w:t>وآله</w:t>
      </w:r>
      <w:proofErr w:type="spellEnd"/>
      <w:r w:rsidRPr="008B3F3D">
        <w:rPr>
          <w:rFonts w:ascii="Sakkal Majalla" w:hAnsi="Sakkal Majalla" w:cs="Sakkal Majalla"/>
          <w:rtl/>
        </w:rPr>
        <w:t xml:space="preserve"> وصحبه، وإني لأحمدُ الله تعالى الذي منحني القُدرة على إتمام هذا العمل، وبعد:</w:t>
      </w:r>
    </w:p>
    <w:p w14:paraId="0DC93B33" w14:textId="77777777" w:rsidR="008B3F3D" w:rsidRPr="008B3F3D" w:rsidRDefault="008B3F3D" w:rsidP="00661329">
      <w:pPr>
        <w:spacing w:line="360" w:lineRule="auto"/>
        <w:ind w:firstLine="720"/>
        <w:jc w:val="lowKashida"/>
        <w:rPr>
          <w:rFonts w:ascii="Sakkal Majalla" w:hAnsi="Sakkal Majalla" w:cs="Sakkal Majalla"/>
          <w:sz w:val="32"/>
          <w:szCs w:val="32"/>
          <w:rtl/>
        </w:rPr>
      </w:pPr>
      <w:r w:rsidRPr="008B3F3D">
        <w:rPr>
          <w:rFonts w:ascii="Sakkal Majalla" w:hAnsi="Sakkal Majalla" w:cs="Sakkal Majalla"/>
          <w:sz w:val="32"/>
          <w:szCs w:val="32"/>
          <w:rtl/>
        </w:rPr>
        <w:t xml:space="preserve">فإنني أشكر الله – سبحانه وتعالى - وأحمده حمدًا يليق بجلال وجهه، وعظيم سُلطانه، على فضله، وامتنانه، وأثني عليه بوافر الثناء الذي بفضله أنعم </w:t>
      </w:r>
      <w:proofErr w:type="gramStart"/>
      <w:r w:rsidRPr="008B3F3D">
        <w:rPr>
          <w:rFonts w:ascii="Sakkal Majalla" w:hAnsi="Sakkal Majalla" w:cs="Sakkal Majalla"/>
          <w:sz w:val="32"/>
          <w:szCs w:val="32"/>
          <w:rtl/>
        </w:rPr>
        <w:t>علي</w:t>
      </w:r>
      <w:proofErr w:type="gramEnd"/>
      <w:r w:rsidRPr="008B3F3D">
        <w:rPr>
          <w:rFonts w:ascii="Sakkal Majalla" w:hAnsi="Sakkal Majalla" w:cs="Sakkal Majalla"/>
          <w:sz w:val="32"/>
          <w:szCs w:val="32"/>
          <w:rtl/>
        </w:rPr>
        <w:t xml:space="preserve"> بإتمام هذه الدراسة.</w:t>
      </w:r>
    </w:p>
    <w:p w14:paraId="718A7267" w14:textId="0943164C" w:rsidR="008B3F3D" w:rsidRPr="008B3F3D" w:rsidRDefault="008B3F3D" w:rsidP="00661329">
      <w:pPr>
        <w:spacing w:line="360" w:lineRule="auto"/>
        <w:ind w:firstLine="720"/>
        <w:jc w:val="lowKashida"/>
        <w:rPr>
          <w:rFonts w:ascii="Sakkal Majalla" w:hAnsi="Sakkal Majalla" w:cs="Sakkal Majalla"/>
          <w:sz w:val="32"/>
          <w:szCs w:val="32"/>
          <w:rtl/>
        </w:rPr>
      </w:pPr>
      <w:r w:rsidRPr="008B3F3D">
        <w:rPr>
          <w:rFonts w:ascii="Sakkal Majalla" w:hAnsi="Sakkal Majalla" w:cs="Sakkal Majalla"/>
          <w:sz w:val="32"/>
          <w:szCs w:val="32"/>
          <w:rtl/>
        </w:rPr>
        <w:t xml:space="preserve">كما أتوجه بالشُكر لهذا الصرح التعليمي الشامخ، جامعة </w:t>
      </w:r>
      <w:proofErr w:type="spellStart"/>
      <w:r w:rsidRPr="008B3F3D">
        <w:rPr>
          <w:rFonts w:ascii="Sakkal Majalla" w:hAnsi="Sakkal Majalla" w:cs="Sakkal Majalla"/>
          <w:sz w:val="32"/>
          <w:szCs w:val="32"/>
          <w:rtl/>
        </w:rPr>
        <w:t>ميدأوشن</w:t>
      </w:r>
      <w:proofErr w:type="spellEnd"/>
      <w:r w:rsidRPr="008B3F3D">
        <w:rPr>
          <w:rFonts w:ascii="Sakkal Majalla" w:hAnsi="Sakkal Majalla" w:cs="Sakkal Majalla"/>
          <w:sz w:val="32"/>
          <w:szCs w:val="32"/>
          <w:rtl/>
        </w:rPr>
        <w:t xml:space="preserve"> على إتاحة الفُرصة لي بإكمال دراستي العليا، مُمثلة بالأستاذ الدكتور/ الفيصل </w:t>
      </w:r>
      <w:proofErr w:type="gramStart"/>
      <w:r w:rsidRPr="008B3F3D">
        <w:rPr>
          <w:rFonts w:ascii="Sakkal Majalla" w:hAnsi="Sakkal Majalla" w:cs="Sakkal Majalla"/>
          <w:sz w:val="32"/>
          <w:szCs w:val="32"/>
          <w:rtl/>
        </w:rPr>
        <w:t>عبدالحميد</w:t>
      </w:r>
      <w:proofErr w:type="gramEnd"/>
      <w:r w:rsidRPr="008B3F3D">
        <w:rPr>
          <w:rFonts w:ascii="Sakkal Majalla" w:hAnsi="Sakkal Majalla" w:cs="Sakkal Majalla"/>
          <w:sz w:val="32"/>
          <w:szCs w:val="32"/>
          <w:rtl/>
        </w:rPr>
        <w:t>، ووكلائها وعمدائها وأعضاء هيئة التدريس، وأخص بالشكر قسم إدارة الأعمال، ممثلا ًبرئيس القسم، وأعضاء هيئة التدريس وجميع منسوبيها لهم جميعاً كل الشكر والتقدير.</w:t>
      </w:r>
    </w:p>
    <w:p w14:paraId="6753D665" w14:textId="77777777" w:rsidR="008B3F3D" w:rsidRPr="008B3F3D" w:rsidRDefault="008B3F3D" w:rsidP="00661329">
      <w:pPr>
        <w:spacing w:line="360" w:lineRule="auto"/>
        <w:ind w:firstLine="720"/>
        <w:jc w:val="lowKashida"/>
        <w:rPr>
          <w:rFonts w:ascii="Sakkal Majalla" w:hAnsi="Sakkal Majalla" w:cs="Sakkal Majalla"/>
          <w:sz w:val="32"/>
          <w:szCs w:val="32"/>
          <w:rtl/>
        </w:rPr>
      </w:pPr>
      <w:r w:rsidRPr="008B3F3D">
        <w:rPr>
          <w:rFonts w:ascii="Sakkal Majalla" w:hAnsi="Sakkal Majalla" w:cs="Sakkal Majalla"/>
          <w:sz w:val="32"/>
          <w:szCs w:val="32"/>
          <w:rtl/>
        </w:rPr>
        <w:t>كما أشكر كل من أسهم في تحكيم أداة الدراسة، من الأساتذة والخبراء، ومن تعاون وشارك في الإجابة، وكل من قدَّم لي مُساعدة أو مشورة من الأساتذة وأعضاء هيئة التدريس والخبراء والزملاء والزميلات، وجميع العاملين بالميدان التربوي.</w:t>
      </w:r>
    </w:p>
    <w:p w14:paraId="1654DFFF" w14:textId="77777777" w:rsidR="008B3F3D" w:rsidRPr="008B3F3D" w:rsidRDefault="008B3F3D" w:rsidP="00661329">
      <w:pPr>
        <w:spacing w:line="360" w:lineRule="auto"/>
        <w:ind w:firstLine="720"/>
        <w:jc w:val="lowKashida"/>
        <w:rPr>
          <w:rFonts w:ascii="Sakkal Majalla" w:hAnsi="Sakkal Majalla" w:cs="Sakkal Majalla"/>
          <w:sz w:val="32"/>
          <w:szCs w:val="32"/>
          <w:rtl/>
        </w:rPr>
      </w:pPr>
      <w:r w:rsidRPr="008B3F3D">
        <w:rPr>
          <w:rFonts w:ascii="Sakkal Majalla" w:hAnsi="Sakkal Majalla" w:cs="Sakkal Majalla"/>
          <w:sz w:val="32"/>
          <w:szCs w:val="32"/>
          <w:rtl/>
        </w:rPr>
        <w:t xml:space="preserve">            إلى هؤلاء جميعًا أتقدَّم بخالص الشُكر، وصالح </w:t>
      </w:r>
      <w:proofErr w:type="gramStart"/>
      <w:r w:rsidRPr="008B3F3D">
        <w:rPr>
          <w:rFonts w:ascii="Sakkal Majalla" w:hAnsi="Sakkal Majalla" w:cs="Sakkal Majalla"/>
          <w:sz w:val="32"/>
          <w:szCs w:val="32"/>
          <w:rtl/>
        </w:rPr>
        <w:t>الدعاء،،،</w:t>
      </w:r>
      <w:proofErr w:type="gramEnd"/>
    </w:p>
    <w:p w14:paraId="5122046A" w14:textId="77777777" w:rsidR="008B3F3D" w:rsidRPr="008B3F3D" w:rsidRDefault="008B3F3D" w:rsidP="00661329">
      <w:pPr>
        <w:spacing w:line="360" w:lineRule="auto"/>
        <w:ind w:firstLine="720"/>
        <w:jc w:val="lowKashida"/>
        <w:rPr>
          <w:rFonts w:ascii="Sakkal Majalla" w:hAnsi="Sakkal Majalla" w:cs="Sakkal Majalla"/>
          <w:sz w:val="32"/>
          <w:szCs w:val="32"/>
        </w:rPr>
      </w:pPr>
    </w:p>
    <w:p w14:paraId="21103AFD" w14:textId="77777777" w:rsidR="008B3F3D" w:rsidRPr="008B3F3D" w:rsidRDefault="008B3F3D" w:rsidP="00661329">
      <w:pPr>
        <w:spacing w:after="120" w:line="360" w:lineRule="auto"/>
        <w:ind w:firstLine="397"/>
        <w:jc w:val="center"/>
        <w:rPr>
          <w:rFonts w:ascii="Sakkal Majalla" w:hAnsi="Sakkal Majalla" w:cs="Sakkal Majalla"/>
          <w:rtl/>
        </w:rPr>
      </w:pPr>
      <w:r w:rsidRPr="008B3F3D">
        <w:rPr>
          <w:rFonts w:ascii="Sakkal Majalla" w:hAnsi="Sakkal Majalla" w:cs="Sakkal Majalla"/>
          <w:b/>
          <w:bCs/>
          <w:szCs w:val="32"/>
          <w:rtl/>
        </w:rPr>
        <w:t xml:space="preserve">                                                                              الباحث</w:t>
      </w:r>
    </w:p>
    <w:p w14:paraId="7BDA230F" w14:textId="77777777" w:rsidR="008B3F3D" w:rsidRPr="008B3F3D" w:rsidRDefault="008B3F3D" w:rsidP="008B3F3D">
      <w:pPr>
        <w:pStyle w:val="T"/>
        <w:ind w:firstLine="0"/>
        <w:jc w:val="left"/>
        <w:rPr>
          <w:b/>
          <w:bCs/>
          <w:rtl/>
        </w:rPr>
      </w:pPr>
    </w:p>
    <w:p w14:paraId="78F2D043" w14:textId="77777777" w:rsidR="008B3F3D" w:rsidRDefault="008B3F3D" w:rsidP="00D04DCA">
      <w:pPr>
        <w:spacing w:after="0" w:line="360" w:lineRule="auto"/>
        <w:ind w:right="-567"/>
        <w:jc w:val="center"/>
        <w:rPr>
          <w:rFonts w:ascii="Sakkal Majalla" w:hAnsi="Sakkal Majalla" w:cs="Sakkal Majalla"/>
          <w:b/>
          <w:bCs/>
          <w:sz w:val="32"/>
          <w:szCs w:val="32"/>
          <w:rtl/>
        </w:rPr>
      </w:pPr>
    </w:p>
    <w:p w14:paraId="7927EF20" w14:textId="77777777" w:rsidR="008B3F3D" w:rsidRDefault="008B3F3D" w:rsidP="00D04DCA">
      <w:pPr>
        <w:spacing w:after="0" w:line="360" w:lineRule="auto"/>
        <w:ind w:right="-567"/>
        <w:jc w:val="center"/>
        <w:rPr>
          <w:rFonts w:ascii="Sakkal Majalla" w:hAnsi="Sakkal Majalla" w:cs="Sakkal Majalla"/>
          <w:b/>
          <w:bCs/>
          <w:sz w:val="32"/>
          <w:szCs w:val="32"/>
          <w:rtl/>
        </w:rPr>
      </w:pPr>
    </w:p>
    <w:p w14:paraId="0C0D9BFC" w14:textId="77777777" w:rsidR="008B3F3D" w:rsidRDefault="008B3F3D" w:rsidP="00D04DCA">
      <w:pPr>
        <w:spacing w:after="0" w:line="360" w:lineRule="auto"/>
        <w:ind w:right="-567"/>
        <w:jc w:val="center"/>
        <w:rPr>
          <w:rFonts w:ascii="Sakkal Majalla" w:hAnsi="Sakkal Majalla" w:cs="Sakkal Majalla"/>
          <w:b/>
          <w:bCs/>
          <w:sz w:val="32"/>
          <w:szCs w:val="32"/>
          <w:rtl/>
        </w:rPr>
      </w:pPr>
    </w:p>
    <w:p w14:paraId="038838DD" w14:textId="31F920A2" w:rsidR="00D31A0B" w:rsidRPr="00D04DCA" w:rsidRDefault="00D31A0B" w:rsidP="00D04DCA">
      <w:pPr>
        <w:spacing w:after="0" w:line="360" w:lineRule="auto"/>
        <w:ind w:right="-567"/>
        <w:jc w:val="center"/>
        <w:rPr>
          <w:rFonts w:ascii="Sakkal Majalla" w:hAnsi="Sakkal Majalla" w:cs="Sakkal Majalla"/>
          <w:b/>
          <w:bCs/>
          <w:sz w:val="32"/>
          <w:szCs w:val="32"/>
          <w:rtl/>
        </w:rPr>
      </w:pPr>
      <w:r w:rsidRPr="00D04DCA">
        <w:rPr>
          <w:rFonts w:ascii="Sakkal Majalla" w:hAnsi="Sakkal Majalla" w:cs="Sakkal Majalla" w:hint="cs"/>
          <w:b/>
          <w:bCs/>
          <w:sz w:val="32"/>
          <w:szCs w:val="32"/>
          <w:rtl/>
        </w:rPr>
        <w:lastRenderedPageBreak/>
        <w:t>مستخلص الدراسة</w:t>
      </w:r>
    </w:p>
    <w:p w14:paraId="69C755E6" w14:textId="77777777" w:rsidR="00D04DCA" w:rsidRPr="00D04DCA" w:rsidRDefault="00D31A0B" w:rsidP="00D04DCA">
      <w:pPr>
        <w:spacing w:after="0" w:line="360" w:lineRule="auto"/>
        <w:ind w:right="-567"/>
        <w:jc w:val="both"/>
        <w:rPr>
          <w:rFonts w:ascii="Sakkal Majalla" w:hAnsi="Sakkal Majalla" w:cs="Sakkal Majalla"/>
          <w:b/>
          <w:bCs/>
          <w:sz w:val="32"/>
          <w:szCs w:val="32"/>
          <w:rtl/>
        </w:rPr>
      </w:pPr>
      <w:r w:rsidRPr="00D04DCA">
        <w:rPr>
          <w:rFonts w:ascii="Sakkal Majalla" w:hAnsi="Sakkal Majalla" w:cs="Sakkal Majalla" w:hint="cs"/>
          <w:b/>
          <w:bCs/>
          <w:sz w:val="32"/>
          <w:szCs w:val="32"/>
          <w:rtl/>
        </w:rPr>
        <w:t>عنوان الدراسة</w:t>
      </w:r>
      <w:r w:rsidRPr="00D04DCA">
        <w:rPr>
          <w:rFonts w:ascii="Sakkal Majalla" w:hAnsi="Sakkal Majalla" w:cs="Sakkal Majalla" w:hint="cs"/>
          <w:sz w:val="32"/>
          <w:szCs w:val="32"/>
          <w:rtl/>
        </w:rPr>
        <w:t xml:space="preserve">: </w:t>
      </w:r>
      <w:r w:rsidRPr="00D04DCA">
        <w:rPr>
          <w:rFonts w:ascii="Sakkal Majalla" w:hAnsi="Sakkal Majalla" w:cs="Sakkal Majalla"/>
          <w:sz w:val="32"/>
          <w:szCs w:val="32"/>
          <w:rtl/>
        </w:rPr>
        <w:t xml:space="preserve">تأثير بيئة العمل على الإبداع الإداري (دراسة تطبيقية في شركة المراعي) </w:t>
      </w:r>
    </w:p>
    <w:p w14:paraId="6699D597" w14:textId="6F717958" w:rsidR="00D31A0B" w:rsidRPr="00D04DCA" w:rsidRDefault="00D31A0B" w:rsidP="00D04DCA">
      <w:pPr>
        <w:spacing w:after="0" w:line="360" w:lineRule="auto"/>
        <w:ind w:right="-567"/>
        <w:jc w:val="both"/>
        <w:rPr>
          <w:rFonts w:ascii="Sakkal Majalla" w:hAnsi="Sakkal Majalla" w:cs="Sakkal Majalla"/>
          <w:sz w:val="32"/>
          <w:szCs w:val="32"/>
          <w:rtl/>
          <w:lang w:bidi="ar-EG"/>
        </w:rPr>
      </w:pPr>
      <w:r w:rsidRPr="00D04DCA">
        <w:rPr>
          <w:rFonts w:ascii="Sakkal Majalla" w:hAnsi="Sakkal Majalla" w:cs="Sakkal Majalla" w:hint="cs"/>
          <w:b/>
          <w:bCs/>
          <w:sz w:val="32"/>
          <w:szCs w:val="32"/>
          <w:rtl/>
        </w:rPr>
        <w:t>الباحث</w:t>
      </w:r>
      <w:r w:rsidRPr="00D04DCA">
        <w:rPr>
          <w:rFonts w:ascii="Sakkal Majalla" w:hAnsi="Sakkal Majalla" w:cs="Sakkal Majalla" w:hint="cs"/>
          <w:sz w:val="32"/>
          <w:szCs w:val="32"/>
          <w:rtl/>
        </w:rPr>
        <w:t xml:space="preserve">: </w:t>
      </w:r>
      <w:r w:rsidR="00D04DCA" w:rsidRPr="00D04DCA">
        <w:rPr>
          <w:rFonts w:ascii="Sakkal Majalla" w:hAnsi="Sakkal Majalla" w:cs="Sakkal Majalla"/>
          <w:sz w:val="32"/>
          <w:szCs w:val="32"/>
          <w:rtl/>
        </w:rPr>
        <w:t>محمد مسفر اليامي</w:t>
      </w:r>
      <w:r w:rsidR="00D04DCA" w:rsidRPr="00D04DCA">
        <w:rPr>
          <w:rFonts w:ascii="Sakkal Majalla" w:hAnsi="Sakkal Majalla" w:cs="Sakkal Majalla"/>
          <w:b/>
          <w:bCs/>
          <w:sz w:val="32"/>
          <w:szCs w:val="32"/>
          <w:rtl/>
          <w:lang w:bidi="ar-EG"/>
        </w:rPr>
        <w:t xml:space="preserve"> </w:t>
      </w:r>
      <w:r w:rsidR="00D04DCA" w:rsidRPr="00D04DCA">
        <w:rPr>
          <w:rFonts w:ascii="Sakkal Majalla" w:hAnsi="Sakkal Majalla" w:cs="Sakkal Majalla" w:hint="cs"/>
          <w:b/>
          <w:bCs/>
          <w:sz w:val="32"/>
          <w:szCs w:val="32"/>
          <w:rtl/>
        </w:rPr>
        <w:tab/>
      </w:r>
      <w:r w:rsidR="00D04DCA" w:rsidRPr="00D04DCA">
        <w:rPr>
          <w:rFonts w:ascii="Sakkal Majalla" w:hAnsi="Sakkal Majalla" w:cs="Sakkal Majalla" w:hint="cs"/>
          <w:b/>
          <w:bCs/>
          <w:sz w:val="32"/>
          <w:szCs w:val="32"/>
          <w:rtl/>
        </w:rPr>
        <w:tab/>
      </w:r>
      <w:r w:rsidR="00D04DCA" w:rsidRPr="00D04DCA">
        <w:rPr>
          <w:rFonts w:ascii="Sakkal Majalla" w:hAnsi="Sakkal Majalla" w:cs="Sakkal Majalla" w:hint="cs"/>
          <w:b/>
          <w:bCs/>
          <w:sz w:val="32"/>
          <w:szCs w:val="32"/>
          <w:rtl/>
        </w:rPr>
        <w:tab/>
      </w:r>
      <w:r w:rsidR="00D04DCA" w:rsidRPr="00D04DCA">
        <w:rPr>
          <w:rFonts w:ascii="Sakkal Majalla" w:hAnsi="Sakkal Majalla" w:cs="Sakkal Majalla" w:hint="cs"/>
          <w:b/>
          <w:bCs/>
          <w:sz w:val="32"/>
          <w:szCs w:val="32"/>
          <w:rtl/>
        </w:rPr>
        <w:tab/>
        <w:t xml:space="preserve">   </w:t>
      </w:r>
      <w:r w:rsidRPr="00D04DCA">
        <w:rPr>
          <w:rFonts w:ascii="Sakkal Majalla" w:hAnsi="Sakkal Majalla" w:cs="Sakkal Majalla" w:hint="cs"/>
          <w:b/>
          <w:bCs/>
          <w:sz w:val="32"/>
          <w:szCs w:val="32"/>
          <w:rtl/>
        </w:rPr>
        <w:t>إشراف</w:t>
      </w:r>
      <w:r w:rsidRPr="00D04DCA">
        <w:rPr>
          <w:rFonts w:ascii="Sakkal Majalla" w:hAnsi="Sakkal Majalla" w:cs="Sakkal Majalla" w:hint="cs"/>
          <w:sz w:val="32"/>
          <w:szCs w:val="32"/>
          <w:rtl/>
        </w:rPr>
        <w:t xml:space="preserve">: </w:t>
      </w:r>
      <w:proofErr w:type="gramStart"/>
      <w:r w:rsidRPr="00D04DCA">
        <w:rPr>
          <w:rFonts w:ascii="Sakkal Majalla" w:hAnsi="Sakkal Majalla" w:cs="Sakkal Majalla" w:hint="cs"/>
          <w:sz w:val="32"/>
          <w:szCs w:val="32"/>
          <w:rtl/>
        </w:rPr>
        <w:t xml:space="preserve">أ.د. </w:t>
      </w:r>
      <w:r w:rsidR="00D04DCA" w:rsidRPr="00D04DCA">
        <w:rPr>
          <w:rFonts w:ascii="Sakkal Majalla" w:hAnsi="Sakkal Majalla" w:cs="Sakkal Majalla"/>
          <w:b/>
          <w:bCs/>
          <w:sz w:val="32"/>
          <w:szCs w:val="32"/>
          <w:rtl/>
          <w:lang w:bidi="ar-EG"/>
        </w:rPr>
        <w:t>.</w:t>
      </w:r>
      <w:proofErr w:type="gramEnd"/>
      <w:r w:rsidR="00D04DCA" w:rsidRPr="00D04DCA">
        <w:rPr>
          <w:rFonts w:ascii="Sakkal Majalla" w:hAnsi="Sakkal Majalla" w:cs="Sakkal Majalla"/>
          <w:b/>
          <w:bCs/>
          <w:sz w:val="32"/>
          <w:szCs w:val="32"/>
          <w:rtl/>
          <w:lang w:bidi="ar-EG"/>
        </w:rPr>
        <w:t xml:space="preserve"> </w:t>
      </w:r>
      <w:r w:rsidR="00D04DCA" w:rsidRPr="00D04DCA">
        <w:rPr>
          <w:rFonts w:ascii="Sakkal Majalla" w:hAnsi="Sakkal Majalla" w:cs="Sakkal Majalla"/>
          <w:sz w:val="32"/>
          <w:szCs w:val="32"/>
          <w:rtl/>
        </w:rPr>
        <w:t>الفيصل عبد الحميد</w:t>
      </w:r>
    </w:p>
    <w:p w14:paraId="4766AAE1" w14:textId="1C6BD25A" w:rsidR="00D31A0B" w:rsidRPr="00D04DCA" w:rsidRDefault="00D31A0B" w:rsidP="00D04DCA">
      <w:pPr>
        <w:spacing w:after="0" w:line="360" w:lineRule="auto"/>
        <w:ind w:right="-567"/>
        <w:jc w:val="both"/>
        <w:rPr>
          <w:rFonts w:ascii="Sakkal Majalla" w:hAnsi="Sakkal Majalla" w:cs="Sakkal Majalla"/>
          <w:sz w:val="32"/>
          <w:szCs w:val="32"/>
          <w:rtl/>
          <w:lang w:bidi="ar-EG"/>
        </w:rPr>
      </w:pPr>
      <w:r w:rsidRPr="00D04DCA">
        <w:rPr>
          <w:rFonts w:ascii="Sakkal Majalla" w:hAnsi="Sakkal Majalla" w:cs="Sakkal Majalla" w:hint="cs"/>
          <w:b/>
          <w:bCs/>
          <w:sz w:val="32"/>
          <w:szCs w:val="32"/>
          <w:rtl/>
        </w:rPr>
        <w:t>الكلية</w:t>
      </w:r>
      <w:r w:rsidRPr="00D04DCA">
        <w:rPr>
          <w:rFonts w:ascii="Sakkal Majalla" w:hAnsi="Sakkal Majalla" w:cs="Sakkal Majalla" w:hint="cs"/>
          <w:sz w:val="32"/>
          <w:szCs w:val="32"/>
          <w:rtl/>
        </w:rPr>
        <w:t xml:space="preserve">: كلية </w:t>
      </w:r>
      <w:r w:rsidR="00D04DCA" w:rsidRPr="00D04DCA">
        <w:rPr>
          <w:rFonts w:ascii="Sakkal Majalla" w:hAnsi="Sakkal Majalla" w:cs="Sakkal Majalla" w:hint="cs"/>
          <w:sz w:val="32"/>
          <w:szCs w:val="32"/>
          <w:rtl/>
        </w:rPr>
        <w:t xml:space="preserve">الإدارة </w:t>
      </w:r>
      <w:r w:rsidR="00D04DCA" w:rsidRPr="00D04DCA">
        <w:rPr>
          <w:rFonts w:ascii="Sakkal Majalla" w:hAnsi="Sakkal Majalla" w:cs="Sakkal Majalla" w:hint="cs"/>
          <w:sz w:val="32"/>
          <w:szCs w:val="32"/>
          <w:rtl/>
        </w:rPr>
        <w:tab/>
      </w:r>
      <w:r w:rsidR="00D04DCA" w:rsidRPr="00D04DCA">
        <w:rPr>
          <w:rFonts w:ascii="Sakkal Majalla" w:hAnsi="Sakkal Majalla" w:cs="Sakkal Majalla" w:hint="cs"/>
          <w:sz w:val="32"/>
          <w:szCs w:val="32"/>
          <w:rtl/>
        </w:rPr>
        <w:tab/>
      </w:r>
      <w:r w:rsidR="00D04DCA" w:rsidRPr="00D04DCA">
        <w:rPr>
          <w:rFonts w:ascii="Sakkal Majalla" w:hAnsi="Sakkal Majalla" w:cs="Sakkal Majalla" w:hint="cs"/>
          <w:sz w:val="32"/>
          <w:szCs w:val="32"/>
          <w:rtl/>
        </w:rPr>
        <w:tab/>
      </w:r>
      <w:proofErr w:type="gramStart"/>
      <w:r w:rsidR="00D04DCA" w:rsidRPr="00D04DCA">
        <w:rPr>
          <w:rFonts w:ascii="Sakkal Majalla" w:hAnsi="Sakkal Majalla" w:cs="Sakkal Majalla" w:hint="cs"/>
          <w:sz w:val="32"/>
          <w:szCs w:val="32"/>
          <w:rtl/>
        </w:rPr>
        <w:tab/>
        <w:t xml:space="preserve">  </w:t>
      </w:r>
      <w:r w:rsidR="00D04DCA" w:rsidRPr="00D04DCA">
        <w:rPr>
          <w:rFonts w:ascii="Sakkal Majalla" w:hAnsi="Sakkal Majalla" w:cs="Sakkal Majalla" w:hint="cs"/>
          <w:sz w:val="32"/>
          <w:szCs w:val="32"/>
          <w:rtl/>
        </w:rPr>
        <w:tab/>
      </w:r>
      <w:proofErr w:type="gramEnd"/>
      <w:r w:rsidR="00D04DCA" w:rsidRPr="00D04DCA">
        <w:rPr>
          <w:rFonts w:ascii="Sakkal Majalla" w:hAnsi="Sakkal Majalla" w:cs="Sakkal Majalla" w:hint="cs"/>
          <w:sz w:val="32"/>
          <w:szCs w:val="32"/>
          <w:rtl/>
        </w:rPr>
        <w:t xml:space="preserve">   </w:t>
      </w:r>
      <w:r w:rsidRPr="00D04DCA">
        <w:rPr>
          <w:rFonts w:ascii="Sakkal Majalla" w:hAnsi="Sakkal Majalla" w:cs="Sakkal Majalla" w:hint="cs"/>
          <w:b/>
          <w:bCs/>
          <w:sz w:val="32"/>
          <w:szCs w:val="32"/>
          <w:rtl/>
        </w:rPr>
        <w:t>القسم</w:t>
      </w:r>
      <w:r w:rsidRPr="00D04DCA">
        <w:rPr>
          <w:rFonts w:ascii="Sakkal Majalla" w:hAnsi="Sakkal Majalla" w:cs="Sakkal Majalla" w:hint="cs"/>
          <w:sz w:val="32"/>
          <w:szCs w:val="32"/>
          <w:rtl/>
        </w:rPr>
        <w:t xml:space="preserve">: </w:t>
      </w:r>
      <w:r w:rsidR="00D04DCA" w:rsidRPr="00D04DCA">
        <w:rPr>
          <w:rFonts w:ascii="Sakkal Majalla" w:hAnsi="Sakkal Majalla" w:cs="Sakkal Majalla"/>
          <w:sz w:val="32"/>
          <w:szCs w:val="32"/>
          <w:rtl/>
          <w:lang w:bidi="ar-EG"/>
        </w:rPr>
        <w:t>تخصص إدارة أعمال</w:t>
      </w:r>
    </w:p>
    <w:p w14:paraId="54ADA155" w14:textId="27B9A54D" w:rsidR="00D04DCA" w:rsidRPr="00D04DCA" w:rsidRDefault="00D31A0B" w:rsidP="00D04DCA">
      <w:pPr>
        <w:spacing w:after="0" w:line="360" w:lineRule="auto"/>
        <w:ind w:right="-567"/>
        <w:jc w:val="both"/>
        <w:rPr>
          <w:rFonts w:ascii="Sakkal Majalla" w:hAnsi="Sakkal Majalla" w:cs="Sakkal Majalla"/>
          <w:sz w:val="32"/>
          <w:szCs w:val="32"/>
        </w:rPr>
      </w:pPr>
      <w:r w:rsidRPr="00D31A0B">
        <w:rPr>
          <w:rFonts w:ascii="Sakkal Majalla" w:hAnsi="Sakkal Majalla" w:cs="Sakkal Majalla" w:hint="cs"/>
          <w:sz w:val="32"/>
          <w:szCs w:val="32"/>
          <w:rtl/>
        </w:rPr>
        <w:t>هدفت</w:t>
      </w:r>
      <w:r w:rsidRPr="00D31A0B">
        <w:rPr>
          <w:rFonts w:ascii="Sakkal Majalla" w:hAnsi="Sakkal Majalla" w:cs="Sakkal Majalla"/>
          <w:sz w:val="32"/>
          <w:szCs w:val="32"/>
          <w:rtl/>
        </w:rPr>
        <w:t xml:space="preserve"> الدراسة إلى </w:t>
      </w:r>
      <w:r w:rsidR="00D04DCA" w:rsidRPr="00D04DCA">
        <w:rPr>
          <w:rFonts w:ascii="Sakkal Majalla" w:hAnsi="Sakkal Majalla" w:cs="Sakkal Majalla"/>
          <w:sz w:val="32"/>
          <w:szCs w:val="32"/>
          <w:rtl/>
        </w:rPr>
        <w:t>التعرف على أثر بيئة العمل على تحقيق الإبداع الإداري في شركة الم</w:t>
      </w:r>
      <w:r w:rsidR="00D04DCA">
        <w:rPr>
          <w:rFonts w:ascii="Sakkal Majalla" w:hAnsi="Sakkal Majalla" w:cs="Sakkal Majalla"/>
          <w:sz w:val="32"/>
          <w:szCs w:val="32"/>
          <w:rtl/>
        </w:rPr>
        <w:t>راعي بالمملكة العربية السعودية</w:t>
      </w:r>
      <w:r w:rsidR="00D04DCA">
        <w:rPr>
          <w:rFonts w:ascii="Sakkal Majalla" w:hAnsi="Sakkal Majalla" w:cs="Sakkal Majalla" w:hint="cs"/>
          <w:sz w:val="32"/>
          <w:szCs w:val="32"/>
          <w:rtl/>
        </w:rPr>
        <w:t>، و</w:t>
      </w:r>
      <w:r w:rsidR="00D04DCA" w:rsidRPr="00D04DCA">
        <w:rPr>
          <w:rFonts w:ascii="Sakkal Majalla" w:hAnsi="Sakkal Majalla" w:cs="Sakkal Majalla" w:hint="cs"/>
          <w:sz w:val="32"/>
          <w:szCs w:val="32"/>
          <w:rtl/>
        </w:rPr>
        <w:t>تتمثل الفرضية الرئيسية للدراسة في: وجود علاقة ذات دلالة إحصائية بين بيئة العمل وبين ا</w:t>
      </w:r>
      <w:r w:rsidR="00D04DCA">
        <w:rPr>
          <w:rFonts w:ascii="Sakkal Majalla" w:hAnsi="Sakkal Majalla" w:cs="Sakkal Majalla" w:hint="cs"/>
          <w:sz w:val="32"/>
          <w:szCs w:val="32"/>
          <w:rtl/>
        </w:rPr>
        <w:t>لإبداع الإداري في شركة المراعي</w:t>
      </w:r>
      <w:r w:rsidRPr="00D31A0B">
        <w:rPr>
          <w:rFonts w:ascii="Sakkal Majalla" w:hAnsi="Sakkal Majalla" w:cs="Sakkal Majalla" w:hint="cs"/>
          <w:sz w:val="32"/>
          <w:szCs w:val="32"/>
          <w:rtl/>
        </w:rPr>
        <w:t xml:space="preserve">، </w:t>
      </w:r>
      <w:r w:rsidR="00D04DCA">
        <w:rPr>
          <w:rFonts w:ascii="Sakkal Majalla" w:hAnsi="Sakkal Majalla" w:cs="Sakkal Majalla" w:hint="cs"/>
          <w:sz w:val="32"/>
          <w:szCs w:val="32"/>
          <w:rtl/>
        </w:rPr>
        <w:t>واستخدمت الدراسة المنهج الوصفي التحليلي باستخدام أداة الاستبانة على عينة</w:t>
      </w:r>
      <w:r w:rsidRPr="00D31A0B">
        <w:rPr>
          <w:rFonts w:ascii="Sakkal Majalla" w:hAnsi="Sakkal Majalla" w:cs="Sakkal Majalla" w:hint="cs"/>
          <w:sz w:val="32"/>
          <w:szCs w:val="32"/>
          <w:rtl/>
        </w:rPr>
        <w:t xml:space="preserve"> </w:t>
      </w:r>
      <w:r w:rsidR="00D04DCA">
        <w:rPr>
          <w:rFonts w:ascii="Sakkal Majalla" w:hAnsi="Sakkal Majalla" w:cs="Sakkal Majalla" w:hint="cs"/>
          <w:sz w:val="32"/>
          <w:szCs w:val="32"/>
          <w:rtl/>
        </w:rPr>
        <w:t>مكونة</w:t>
      </w:r>
      <w:r w:rsidRPr="00D31A0B">
        <w:rPr>
          <w:rFonts w:ascii="Sakkal Majalla" w:hAnsi="Sakkal Majalla" w:cs="Sakkal Majalla" w:hint="cs"/>
          <w:sz w:val="32"/>
          <w:szCs w:val="32"/>
          <w:rtl/>
        </w:rPr>
        <w:t xml:space="preserve"> من </w:t>
      </w:r>
      <w:r w:rsidR="00D04DCA">
        <w:rPr>
          <w:rFonts w:ascii="Sakkal Majalla" w:hAnsi="Sakkal Majalla" w:cs="Sakkal Majalla" w:hint="cs"/>
          <w:sz w:val="32"/>
          <w:szCs w:val="32"/>
          <w:rtl/>
        </w:rPr>
        <w:t>موظفي شركة المراعي بمدينة الرياض</w:t>
      </w:r>
      <w:r w:rsidRPr="00D31A0B">
        <w:rPr>
          <w:rFonts w:ascii="Sakkal Majalla" w:hAnsi="Sakkal Majalla" w:cs="Sakkal Majalla"/>
          <w:sz w:val="32"/>
          <w:szCs w:val="32"/>
          <w:rtl/>
        </w:rPr>
        <w:t xml:space="preserve"> </w:t>
      </w:r>
      <w:r w:rsidRPr="00D31A0B">
        <w:rPr>
          <w:rFonts w:ascii="Sakkal Majalla" w:hAnsi="Sakkal Majalla" w:cs="Sakkal Majalla" w:hint="cs"/>
          <w:sz w:val="32"/>
          <w:szCs w:val="32"/>
          <w:rtl/>
        </w:rPr>
        <w:t>والبالغ عددهم (</w:t>
      </w:r>
      <w:r w:rsidR="00D04DCA">
        <w:rPr>
          <w:rFonts w:ascii="Sakkal Majalla" w:hAnsi="Sakkal Majalla" w:cs="Sakkal Majalla" w:hint="cs"/>
          <w:sz w:val="32"/>
          <w:szCs w:val="32"/>
          <w:rtl/>
        </w:rPr>
        <w:t>25</w:t>
      </w:r>
      <w:r w:rsidRPr="00D31A0B">
        <w:rPr>
          <w:rFonts w:ascii="Sakkal Majalla" w:hAnsi="Sakkal Majalla" w:cs="Sakkal Majalla" w:hint="cs"/>
          <w:sz w:val="32"/>
          <w:szCs w:val="32"/>
          <w:rtl/>
        </w:rPr>
        <w:t xml:space="preserve">) </w:t>
      </w:r>
      <w:r w:rsidR="00D04DCA">
        <w:rPr>
          <w:rFonts w:ascii="Sakkal Majalla" w:hAnsi="Sakkal Majalla" w:cs="Sakkal Majalla" w:hint="cs"/>
          <w:sz w:val="32"/>
          <w:szCs w:val="32"/>
          <w:rtl/>
        </w:rPr>
        <w:t>موظف</w:t>
      </w:r>
      <w:r w:rsidRPr="00D31A0B">
        <w:rPr>
          <w:rFonts w:ascii="Sakkal Majalla" w:hAnsi="Sakkal Majalla" w:cs="Sakkal Majalla" w:hint="cs"/>
          <w:sz w:val="32"/>
          <w:szCs w:val="32"/>
          <w:rtl/>
        </w:rPr>
        <w:t>، وتوصلت الدراسة لعدد من النتائج أبرزها:</w:t>
      </w:r>
      <w:r w:rsidRPr="00D31A0B">
        <w:rPr>
          <w:rFonts w:ascii="Sakkal Majalla" w:hAnsi="Sakkal Majalla" w:cs="Sakkal Majalla"/>
          <w:sz w:val="32"/>
          <w:szCs w:val="32"/>
          <w:rtl/>
        </w:rPr>
        <w:t xml:space="preserve"> </w:t>
      </w:r>
      <w:r w:rsidRPr="00D31A0B">
        <w:rPr>
          <w:rFonts w:ascii="Sakkal Majalla" w:hAnsi="Sakkal Majalla" w:cs="Sakkal Majalla" w:hint="cs"/>
          <w:sz w:val="32"/>
          <w:szCs w:val="32"/>
          <w:rtl/>
        </w:rPr>
        <w:t>أن</w:t>
      </w:r>
      <w:r w:rsidR="00D04DCA">
        <w:rPr>
          <w:rFonts w:ascii="Sakkal Majalla" w:hAnsi="Sakkal Majalla" w:cs="Sakkal Majalla" w:hint="cs"/>
          <w:sz w:val="32"/>
          <w:szCs w:val="32"/>
          <w:rtl/>
        </w:rPr>
        <w:t>ه</w:t>
      </w:r>
      <w:r w:rsidRPr="00D31A0B">
        <w:rPr>
          <w:rFonts w:ascii="Sakkal Majalla" w:hAnsi="Sakkal Majalla" w:cs="Sakkal Majalla" w:hint="cs"/>
          <w:sz w:val="32"/>
          <w:szCs w:val="32"/>
          <w:rtl/>
        </w:rPr>
        <w:t xml:space="preserve"> </w:t>
      </w:r>
      <w:r w:rsidR="00D04DCA" w:rsidRPr="00D04DCA">
        <w:rPr>
          <w:rFonts w:ascii="Sakkal Majalla" w:hAnsi="Sakkal Majalla" w:cs="Sakkal Majalla"/>
          <w:sz w:val="32"/>
          <w:szCs w:val="32"/>
          <w:rtl/>
        </w:rPr>
        <w:t>توجد فروق ذات دلالة إحصائية حول مستوى بيئة العمل في شركة المراعي بمدينة الرياض عند مستوى دلالة 5% تعزى للمتغيرات الشخصية (النوع، العمر، الدرجة العلمية،</w:t>
      </w:r>
      <w:r w:rsidR="00D04DCA">
        <w:rPr>
          <w:rFonts w:ascii="Sakkal Majalla" w:hAnsi="Sakkal Majalla" w:cs="Sakkal Majalla"/>
          <w:sz w:val="32"/>
          <w:szCs w:val="32"/>
          <w:rtl/>
        </w:rPr>
        <w:t xml:space="preserve"> سنوات الخبرة، الدرجة الوظيفية)</w:t>
      </w:r>
      <w:r w:rsidR="00D04DCA">
        <w:rPr>
          <w:rFonts w:ascii="Sakkal Majalla" w:hAnsi="Sakkal Majalla" w:cs="Sakkal Majalla" w:hint="cs"/>
          <w:sz w:val="32"/>
          <w:szCs w:val="32"/>
          <w:rtl/>
        </w:rPr>
        <w:t>، و</w:t>
      </w:r>
      <w:r w:rsidR="00D04DCA" w:rsidRPr="00D04DCA">
        <w:rPr>
          <w:rFonts w:ascii="Sakkal Majalla" w:hAnsi="Sakkal Majalla" w:cs="Sakkal Majalla"/>
          <w:sz w:val="32"/>
          <w:szCs w:val="32"/>
          <w:rtl/>
        </w:rPr>
        <w:t xml:space="preserve">لا توجد علاقة ذات دلالة إحصائية بين بيئة العمل بأبعادها مجتمعة والإبداع الإداري بأبعاده (الأصالة، الطلاقة، المرونة، الحساسية للمشكلات، التحليل والتركيب، إدراك المخاطر، التخطيط الإبداعي) عند مستوى دلالة إحصائية 5%. </w:t>
      </w:r>
    </w:p>
    <w:p w14:paraId="004DEC9C" w14:textId="68C5A6BE" w:rsidR="00D04DCA" w:rsidRPr="00D04DCA" w:rsidRDefault="00D31A0B" w:rsidP="00D04DCA">
      <w:pPr>
        <w:spacing w:after="0" w:line="360" w:lineRule="auto"/>
        <w:ind w:right="-567"/>
        <w:jc w:val="both"/>
        <w:rPr>
          <w:rFonts w:ascii="Sakkal Majalla" w:hAnsi="Sakkal Majalla" w:cs="Sakkal Majalla"/>
          <w:sz w:val="32"/>
          <w:szCs w:val="32"/>
        </w:rPr>
      </w:pPr>
      <w:r w:rsidRPr="00D04DCA">
        <w:rPr>
          <w:rFonts w:ascii="Sakkal Majalla" w:hAnsi="Sakkal Majalla" w:cs="Sakkal Majalla" w:hint="cs"/>
          <w:sz w:val="32"/>
          <w:szCs w:val="32"/>
          <w:rtl/>
        </w:rPr>
        <w:t>وفي ضوء تلك النتائج</w:t>
      </w:r>
      <w:r w:rsidR="00D04DCA">
        <w:rPr>
          <w:rFonts w:ascii="Sakkal Majalla" w:hAnsi="Sakkal Majalla" w:cs="Sakkal Majalla" w:hint="cs"/>
          <w:sz w:val="32"/>
          <w:szCs w:val="32"/>
          <w:rtl/>
        </w:rPr>
        <w:t xml:space="preserve"> قدمت الدراسة عددًا من التوصيات أهمها: </w:t>
      </w:r>
      <w:r w:rsidR="00D04DCA" w:rsidRPr="00D04DCA">
        <w:rPr>
          <w:rFonts w:ascii="Sakkal Majalla" w:hAnsi="Sakkal Majalla" w:cs="Sakkal Majalla"/>
          <w:sz w:val="32"/>
          <w:szCs w:val="32"/>
          <w:rtl/>
        </w:rPr>
        <w:t>إعطاء أهمية لتحسين بيئة العمل عن طريق البرامج والدورات المتخصصة من جا</w:t>
      </w:r>
      <w:r w:rsidR="00D04DCA">
        <w:rPr>
          <w:rFonts w:ascii="Sakkal Majalla" w:hAnsi="Sakkal Majalla" w:cs="Sakkal Majalla"/>
          <w:sz w:val="32"/>
          <w:szCs w:val="32"/>
          <w:rtl/>
        </w:rPr>
        <w:t>نب الخبراء والمتخصصين في المجال</w:t>
      </w:r>
      <w:r w:rsidR="00D04DCA">
        <w:rPr>
          <w:rFonts w:ascii="Sakkal Majalla" w:hAnsi="Sakkal Majalla" w:cs="Sakkal Majalla" w:hint="cs"/>
          <w:sz w:val="32"/>
          <w:szCs w:val="32"/>
          <w:rtl/>
        </w:rPr>
        <w:t>، كما أوصت ب</w:t>
      </w:r>
      <w:r w:rsidR="00D04DCA" w:rsidRPr="00D04DCA">
        <w:rPr>
          <w:rFonts w:ascii="Sakkal Majalla" w:hAnsi="Sakkal Majalla" w:cs="Sakkal Majalla"/>
          <w:sz w:val="32"/>
          <w:szCs w:val="32"/>
          <w:rtl/>
        </w:rPr>
        <w:t xml:space="preserve">إعطاء العاملين فرصة لمشاركة آرائهم ووضع قوانين </w:t>
      </w:r>
      <w:r w:rsidR="00D04DCA">
        <w:rPr>
          <w:rFonts w:ascii="Sakkal Majalla" w:hAnsi="Sakkal Majalla" w:cs="Sakkal Majalla"/>
          <w:sz w:val="32"/>
          <w:szCs w:val="32"/>
          <w:rtl/>
        </w:rPr>
        <w:t>مرنة تسمح لهم بالإبداع في عملهم</w:t>
      </w:r>
      <w:r w:rsidR="00D04DCA">
        <w:rPr>
          <w:rFonts w:ascii="Sakkal Majalla" w:hAnsi="Sakkal Majalla" w:cs="Sakkal Majalla" w:hint="cs"/>
          <w:sz w:val="32"/>
          <w:szCs w:val="32"/>
          <w:rtl/>
        </w:rPr>
        <w:t>، و</w:t>
      </w:r>
      <w:r w:rsidR="00D04DCA" w:rsidRPr="00D04DCA">
        <w:rPr>
          <w:rFonts w:ascii="Sakkal Majalla" w:hAnsi="Sakkal Majalla" w:cs="Sakkal Majalla"/>
          <w:sz w:val="32"/>
          <w:szCs w:val="32"/>
          <w:rtl/>
        </w:rPr>
        <w:t>عقد لقاء بين فئات مختلفة من الموظفين الإداريين لمناقشة أسباب اختلافهم حول مستوى بيئة العمل أو الإبداع الإداري حسب اختلاف خبراتهم ومؤهلاتهم العلمية.</w:t>
      </w:r>
    </w:p>
    <w:p w14:paraId="156389EF" w14:textId="24EBE685" w:rsidR="00D31A0B" w:rsidRDefault="00D31A0B" w:rsidP="00D04DCA">
      <w:pPr>
        <w:spacing w:after="0" w:line="360" w:lineRule="auto"/>
        <w:ind w:right="-567"/>
        <w:jc w:val="both"/>
        <w:rPr>
          <w:rFonts w:ascii="Sakkal Majalla" w:hAnsi="Sakkal Majalla" w:cs="Sakkal Majalla"/>
          <w:sz w:val="32"/>
          <w:szCs w:val="32"/>
          <w:rtl/>
        </w:rPr>
      </w:pPr>
      <w:r w:rsidRPr="00D04DCA">
        <w:rPr>
          <w:rFonts w:ascii="Sakkal Majalla" w:hAnsi="Sakkal Majalla" w:cs="Sakkal Majalla" w:hint="cs"/>
          <w:b/>
          <w:bCs/>
          <w:sz w:val="32"/>
          <w:szCs w:val="32"/>
          <w:rtl/>
        </w:rPr>
        <w:t>الكلمات المفتاحية</w:t>
      </w:r>
      <w:r w:rsidRPr="00D04DCA">
        <w:rPr>
          <w:rFonts w:ascii="Sakkal Majalla" w:hAnsi="Sakkal Majalla" w:cs="Sakkal Majalla" w:hint="cs"/>
          <w:sz w:val="32"/>
          <w:szCs w:val="32"/>
          <w:rtl/>
        </w:rPr>
        <w:t xml:space="preserve">: </w:t>
      </w:r>
      <w:r w:rsidR="00D04DCA">
        <w:rPr>
          <w:rFonts w:ascii="Sakkal Majalla" w:hAnsi="Sakkal Majalla" w:cs="Sakkal Majalla" w:hint="cs"/>
          <w:sz w:val="32"/>
          <w:szCs w:val="32"/>
          <w:rtl/>
        </w:rPr>
        <w:t xml:space="preserve">بيئة العمل، الإبداع الإداري. </w:t>
      </w:r>
    </w:p>
    <w:p w14:paraId="3B09CEF7" w14:textId="77777777" w:rsidR="00D04DCA" w:rsidRDefault="00D04DCA" w:rsidP="00D04DCA">
      <w:pPr>
        <w:spacing w:after="0" w:line="360" w:lineRule="auto"/>
        <w:ind w:right="-567"/>
        <w:jc w:val="both"/>
        <w:rPr>
          <w:rFonts w:ascii="Sakkal Majalla" w:hAnsi="Sakkal Majalla" w:cs="Sakkal Majalla"/>
          <w:sz w:val="32"/>
          <w:szCs w:val="32"/>
          <w:rtl/>
        </w:rPr>
      </w:pPr>
    </w:p>
    <w:p w14:paraId="0255B020" w14:textId="77777777" w:rsidR="00D04DCA" w:rsidRDefault="00D04DCA" w:rsidP="00D04DCA">
      <w:pPr>
        <w:spacing w:after="0" w:line="360" w:lineRule="auto"/>
        <w:ind w:right="-567"/>
        <w:jc w:val="both"/>
        <w:rPr>
          <w:rFonts w:ascii="Sakkal Majalla" w:hAnsi="Sakkal Majalla" w:cs="Sakkal Majalla"/>
          <w:sz w:val="32"/>
          <w:szCs w:val="32"/>
          <w:rtl/>
        </w:rPr>
      </w:pPr>
    </w:p>
    <w:p w14:paraId="2C527FA9" w14:textId="51E241C7" w:rsidR="00D04DCA" w:rsidRPr="006E6123" w:rsidRDefault="00D04DCA" w:rsidP="00D04DCA">
      <w:pPr>
        <w:tabs>
          <w:tab w:val="right" w:pos="8647"/>
        </w:tabs>
        <w:bidi w:val="0"/>
        <w:spacing w:after="0" w:line="360" w:lineRule="auto"/>
        <w:ind w:left="-426" w:right="-240"/>
        <w:jc w:val="center"/>
        <w:rPr>
          <w:rFonts w:asciiTheme="majorBidi" w:hAnsiTheme="majorBidi" w:cstheme="majorBidi"/>
          <w:b/>
          <w:bCs/>
          <w:sz w:val="28"/>
          <w:szCs w:val="28"/>
          <w:lang w:bidi="ar-EG"/>
        </w:rPr>
      </w:pPr>
      <w:r w:rsidRPr="006E6123">
        <w:rPr>
          <w:rFonts w:asciiTheme="majorBidi" w:hAnsiTheme="majorBidi" w:cstheme="majorBidi"/>
          <w:b/>
          <w:bCs/>
          <w:sz w:val="28"/>
          <w:szCs w:val="28"/>
        </w:rPr>
        <w:lastRenderedPageBreak/>
        <w:t>Abstract</w:t>
      </w:r>
    </w:p>
    <w:p w14:paraId="33D7E50E" w14:textId="77777777" w:rsidR="00D04DCA" w:rsidRPr="00D04DCA" w:rsidRDefault="00D04DCA" w:rsidP="00D04DCA">
      <w:pPr>
        <w:tabs>
          <w:tab w:val="right" w:pos="8647"/>
        </w:tabs>
        <w:bidi w:val="0"/>
        <w:spacing w:after="0" w:line="480" w:lineRule="auto"/>
        <w:ind w:left="-426" w:right="-240"/>
        <w:jc w:val="both"/>
        <w:rPr>
          <w:rFonts w:asciiTheme="majorBidi" w:hAnsiTheme="majorBidi" w:cstheme="majorBidi"/>
          <w:sz w:val="24"/>
          <w:szCs w:val="24"/>
          <w:lang w:bidi="ar-EG"/>
        </w:rPr>
      </w:pPr>
      <w:r w:rsidRPr="006E6123">
        <w:rPr>
          <w:rFonts w:asciiTheme="majorBidi" w:hAnsiTheme="majorBidi" w:cstheme="majorBidi"/>
          <w:b/>
          <w:bCs/>
          <w:sz w:val="24"/>
          <w:szCs w:val="24"/>
          <w:lang w:bidi="ar-EG"/>
        </w:rPr>
        <w:t>Study Title</w:t>
      </w:r>
      <w:r w:rsidRPr="00D04DCA">
        <w:rPr>
          <w:rFonts w:asciiTheme="majorBidi" w:hAnsiTheme="majorBidi" w:cstheme="majorBidi"/>
          <w:sz w:val="24"/>
          <w:szCs w:val="24"/>
          <w:lang w:bidi="ar-EG"/>
        </w:rPr>
        <w:t>: The Impact of the Work Environment on Administrative Creativity (An Applied Study at Almarai Company)</w:t>
      </w:r>
    </w:p>
    <w:p w14:paraId="1B4F0194" w14:textId="1C920EAC" w:rsidR="00D04DCA" w:rsidRPr="00D04DCA" w:rsidRDefault="00D04DCA" w:rsidP="006E6123">
      <w:pPr>
        <w:tabs>
          <w:tab w:val="right" w:pos="8647"/>
        </w:tabs>
        <w:bidi w:val="0"/>
        <w:spacing w:after="0" w:line="480" w:lineRule="auto"/>
        <w:ind w:left="-426" w:right="-240"/>
        <w:jc w:val="both"/>
        <w:rPr>
          <w:rFonts w:asciiTheme="majorBidi" w:hAnsiTheme="majorBidi" w:cstheme="majorBidi"/>
          <w:sz w:val="24"/>
          <w:szCs w:val="24"/>
          <w:lang w:bidi="ar-EG"/>
        </w:rPr>
      </w:pPr>
      <w:r w:rsidRPr="006E6123">
        <w:rPr>
          <w:rFonts w:asciiTheme="majorBidi" w:hAnsiTheme="majorBidi" w:cstheme="majorBidi"/>
          <w:b/>
          <w:bCs/>
          <w:sz w:val="24"/>
          <w:szCs w:val="24"/>
          <w:lang w:bidi="ar-EG"/>
        </w:rPr>
        <w:t>Researcher</w:t>
      </w:r>
      <w:r w:rsidRPr="00D04DCA">
        <w:rPr>
          <w:rFonts w:asciiTheme="majorBidi" w:hAnsiTheme="majorBidi" w:cstheme="majorBidi"/>
          <w:sz w:val="24"/>
          <w:szCs w:val="24"/>
          <w:lang w:bidi="ar-EG"/>
        </w:rPr>
        <w:t xml:space="preserve">: Mohammed </w:t>
      </w:r>
      <w:proofErr w:type="spellStart"/>
      <w:r w:rsidRPr="00D04DCA">
        <w:rPr>
          <w:rFonts w:asciiTheme="majorBidi" w:hAnsiTheme="majorBidi" w:cstheme="majorBidi"/>
          <w:sz w:val="24"/>
          <w:szCs w:val="24"/>
          <w:lang w:bidi="ar-EG"/>
        </w:rPr>
        <w:t>Misfer</w:t>
      </w:r>
      <w:proofErr w:type="spellEnd"/>
      <w:r w:rsidRPr="00D04DCA">
        <w:rPr>
          <w:rFonts w:asciiTheme="majorBidi" w:hAnsiTheme="majorBidi" w:cstheme="majorBidi"/>
          <w:sz w:val="24"/>
          <w:szCs w:val="24"/>
          <w:lang w:bidi="ar-EG"/>
        </w:rPr>
        <w:t xml:space="preserve"> Al-Yami</w:t>
      </w:r>
      <w:r w:rsidR="006E6123">
        <w:rPr>
          <w:rFonts w:asciiTheme="majorBidi" w:hAnsiTheme="majorBidi" w:cstheme="majorBidi"/>
          <w:sz w:val="24"/>
          <w:szCs w:val="24"/>
          <w:lang w:bidi="ar-EG"/>
        </w:rPr>
        <w:t xml:space="preserve">             </w:t>
      </w:r>
      <w:r w:rsidRPr="006E6123">
        <w:rPr>
          <w:rFonts w:asciiTheme="majorBidi" w:hAnsiTheme="majorBidi" w:cstheme="majorBidi"/>
          <w:b/>
          <w:bCs/>
          <w:sz w:val="24"/>
          <w:szCs w:val="24"/>
          <w:lang w:bidi="ar-EG"/>
        </w:rPr>
        <w:t>Supervisor</w:t>
      </w:r>
      <w:r w:rsidRPr="00D04DCA">
        <w:rPr>
          <w:rFonts w:asciiTheme="majorBidi" w:hAnsiTheme="majorBidi" w:cstheme="majorBidi"/>
          <w:sz w:val="24"/>
          <w:szCs w:val="24"/>
          <w:lang w:bidi="ar-EG"/>
        </w:rPr>
        <w:t>: Dr. Faisal Abdul Hamid</w:t>
      </w:r>
    </w:p>
    <w:p w14:paraId="40FC3B65" w14:textId="3E89826D" w:rsidR="00D04DCA" w:rsidRPr="00D04DCA" w:rsidRDefault="00D04DCA" w:rsidP="00D04DCA">
      <w:pPr>
        <w:tabs>
          <w:tab w:val="right" w:pos="8647"/>
        </w:tabs>
        <w:bidi w:val="0"/>
        <w:spacing w:after="0" w:line="480" w:lineRule="auto"/>
        <w:ind w:left="-426" w:right="-240"/>
        <w:jc w:val="both"/>
        <w:rPr>
          <w:rFonts w:asciiTheme="majorBidi" w:hAnsiTheme="majorBidi" w:cstheme="majorBidi"/>
          <w:sz w:val="24"/>
          <w:szCs w:val="24"/>
          <w:lang w:bidi="ar-EG"/>
        </w:rPr>
      </w:pPr>
      <w:r w:rsidRPr="006E6123">
        <w:rPr>
          <w:rFonts w:asciiTheme="majorBidi" w:hAnsiTheme="majorBidi" w:cstheme="majorBidi"/>
          <w:b/>
          <w:bCs/>
          <w:sz w:val="24"/>
          <w:szCs w:val="24"/>
          <w:lang w:bidi="ar-EG"/>
        </w:rPr>
        <w:t>College</w:t>
      </w:r>
      <w:r w:rsidRPr="00D04DCA">
        <w:rPr>
          <w:rFonts w:asciiTheme="majorBidi" w:hAnsiTheme="majorBidi" w:cstheme="majorBidi"/>
          <w:sz w:val="24"/>
          <w:szCs w:val="24"/>
          <w:lang w:bidi="ar-EG"/>
        </w:rPr>
        <w:t xml:space="preserve">: College of </w:t>
      </w:r>
      <w:proofErr w:type="gramStart"/>
      <w:r w:rsidRPr="00D04DCA">
        <w:rPr>
          <w:rFonts w:asciiTheme="majorBidi" w:hAnsiTheme="majorBidi" w:cstheme="majorBidi"/>
          <w:sz w:val="24"/>
          <w:szCs w:val="24"/>
          <w:lang w:bidi="ar-EG"/>
        </w:rPr>
        <w:t xml:space="preserve">Management, </w:t>
      </w:r>
      <w:r w:rsidR="006E6123">
        <w:rPr>
          <w:rFonts w:asciiTheme="majorBidi" w:hAnsiTheme="majorBidi" w:cstheme="majorBidi"/>
          <w:sz w:val="24"/>
          <w:szCs w:val="24"/>
          <w:lang w:bidi="ar-EG"/>
        </w:rPr>
        <w:t xml:space="preserve">  </w:t>
      </w:r>
      <w:proofErr w:type="gramEnd"/>
      <w:r w:rsidR="006E6123">
        <w:rPr>
          <w:rFonts w:asciiTheme="majorBidi" w:hAnsiTheme="majorBidi" w:cstheme="majorBidi"/>
          <w:sz w:val="24"/>
          <w:szCs w:val="24"/>
          <w:lang w:bidi="ar-EG"/>
        </w:rPr>
        <w:t xml:space="preserve">                     </w:t>
      </w:r>
      <w:r w:rsidRPr="006E6123">
        <w:rPr>
          <w:rFonts w:asciiTheme="majorBidi" w:hAnsiTheme="majorBidi" w:cstheme="majorBidi"/>
          <w:b/>
          <w:bCs/>
          <w:sz w:val="24"/>
          <w:szCs w:val="24"/>
          <w:lang w:bidi="ar-EG"/>
        </w:rPr>
        <w:t>Department</w:t>
      </w:r>
      <w:r w:rsidRPr="00D04DCA">
        <w:rPr>
          <w:rFonts w:asciiTheme="majorBidi" w:hAnsiTheme="majorBidi" w:cstheme="majorBidi"/>
          <w:sz w:val="24"/>
          <w:szCs w:val="24"/>
          <w:lang w:bidi="ar-EG"/>
        </w:rPr>
        <w:t>: Business Administration</w:t>
      </w:r>
    </w:p>
    <w:p w14:paraId="277F671D" w14:textId="77777777" w:rsidR="00D04DCA" w:rsidRPr="00D04DCA" w:rsidRDefault="00D04DCA" w:rsidP="00D04DCA">
      <w:pPr>
        <w:tabs>
          <w:tab w:val="right" w:pos="8647"/>
        </w:tabs>
        <w:bidi w:val="0"/>
        <w:spacing w:after="0" w:line="480" w:lineRule="auto"/>
        <w:ind w:left="-426" w:right="-240"/>
        <w:jc w:val="both"/>
        <w:rPr>
          <w:rFonts w:asciiTheme="majorBidi" w:hAnsiTheme="majorBidi" w:cstheme="majorBidi"/>
          <w:sz w:val="24"/>
          <w:szCs w:val="24"/>
          <w:lang w:bidi="ar-EG"/>
        </w:rPr>
      </w:pPr>
      <w:r w:rsidRPr="00D04DCA">
        <w:rPr>
          <w:rFonts w:asciiTheme="majorBidi" w:hAnsiTheme="majorBidi" w:cstheme="majorBidi"/>
          <w:sz w:val="24"/>
          <w:szCs w:val="24"/>
          <w:lang w:bidi="ar-EG"/>
        </w:rPr>
        <w:t>The study aimed to identify the impact of the work environment on achieving administrative creativity at Almarai Company in the Kingdom of Saudi Arabia. The main hypothesis of the study is: There is a statistically significant relationship between the work environment and administrative creativity at Almarai Company. The study used a descriptive and analytical approach using a questionnaire on a sample of (25) Almarai Company employees in Riyadh. The study reached several results, the most prominent of which are: There are statistically significant differences in the level of the work environment at Almarai Company in Riyadh at a significance level of 5% attributed to personal variables (gender, age, academic degree, years of experience, job grade). There is no statistically significant relationship between the work environment in all its dimensions and administrative creativity in its dimensions (originality, fluency, flexibility, sensitivity to problems, analysis and synthesis, risk perception, and creative planning) at a statistical significance level of 5%. In light of these findings, the study presented a number of recommendations, the most important of which are: prioritizing improving the work environment through specialized programs and courses conducted by experts and specialists in the field. It also recommended giving employees the opportunity to share their opinions, establishing flexible rules that allow them to be creative in their work, and holding meetings between different categories of administrative employees to discuss the reasons for their disagreement regarding the level of the work environment or administrative creativity, based on their varying experiences and academic qualifications.</w:t>
      </w:r>
    </w:p>
    <w:p w14:paraId="70024289" w14:textId="5DA379B5" w:rsidR="00D04DCA" w:rsidRPr="00D04DCA" w:rsidRDefault="00D04DCA" w:rsidP="00D04DCA">
      <w:pPr>
        <w:tabs>
          <w:tab w:val="right" w:pos="8647"/>
        </w:tabs>
        <w:bidi w:val="0"/>
        <w:spacing w:after="0" w:line="480" w:lineRule="auto"/>
        <w:ind w:left="-426" w:right="-240"/>
        <w:jc w:val="both"/>
        <w:rPr>
          <w:rFonts w:asciiTheme="majorBidi" w:hAnsiTheme="majorBidi" w:cstheme="majorBidi"/>
          <w:sz w:val="24"/>
          <w:szCs w:val="24"/>
          <w:lang w:bidi="ar-EG"/>
        </w:rPr>
      </w:pPr>
      <w:r w:rsidRPr="006E6123">
        <w:rPr>
          <w:rFonts w:asciiTheme="majorBidi" w:hAnsiTheme="majorBidi" w:cstheme="majorBidi"/>
          <w:b/>
          <w:bCs/>
          <w:sz w:val="24"/>
          <w:szCs w:val="24"/>
          <w:lang w:bidi="ar-EG"/>
        </w:rPr>
        <w:t>Keywords</w:t>
      </w:r>
      <w:r w:rsidRPr="00D04DCA">
        <w:rPr>
          <w:rFonts w:asciiTheme="majorBidi" w:hAnsiTheme="majorBidi" w:cstheme="majorBidi"/>
          <w:sz w:val="24"/>
          <w:szCs w:val="24"/>
          <w:lang w:bidi="ar-EG"/>
        </w:rPr>
        <w:t>: Work environment, administrative creativity.</w:t>
      </w:r>
    </w:p>
    <w:p w14:paraId="4BA81595" w14:textId="2A499AD4" w:rsidR="00F83D37" w:rsidRDefault="00D31A0B" w:rsidP="006E6123">
      <w:pPr>
        <w:pStyle w:val="T"/>
        <w:tabs>
          <w:tab w:val="right" w:pos="8647"/>
        </w:tabs>
        <w:ind w:left="-426" w:right="-240" w:firstLine="0"/>
        <w:jc w:val="center"/>
        <w:rPr>
          <w:rFonts w:ascii="Sakkal Majalla" w:hAnsi="Sakkal Majalla" w:cs="Sakkal Majalla"/>
          <w:b/>
          <w:bCs/>
          <w:sz w:val="32"/>
          <w:rtl/>
          <w:lang w:bidi="ar-EG"/>
        </w:rPr>
      </w:pPr>
      <w:r w:rsidRPr="008C640F">
        <w:rPr>
          <w:rtl/>
        </w:rPr>
        <w:br w:type="page"/>
      </w:r>
      <w:r w:rsidR="00F83D37" w:rsidRPr="00D31A0B">
        <w:rPr>
          <w:rFonts w:ascii="Sakkal Majalla" w:hAnsi="Sakkal Majalla" w:cs="Sakkal Majalla" w:hint="cs"/>
          <w:b/>
          <w:bCs/>
          <w:sz w:val="32"/>
          <w:rtl/>
          <w:lang w:bidi="ar-EG"/>
        </w:rPr>
        <w:lastRenderedPageBreak/>
        <w:t>قائمة المحتويات</w:t>
      </w:r>
    </w:p>
    <w:tbl>
      <w:tblPr>
        <w:tblStyle w:val="a6"/>
        <w:bidiVisual/>
        <w:tblW w:w="0" w:type="auto"/>
        <w:tblLook w:val="04A0" w:firstRow="1" w:lastRow="0" w:firstColumn="1" w:lastColumn="0" w:noHBand="0" w:noVBand="1"/>
      </w:tblPr>
      <w:tblGrid>
        <w:gridCol w:w="6906"/>
        <w:gridCol w:w="1917"/>
      </w:tblGrid>
      <w:tr w:rsidR="00CA7976" w:rsidRPr="00D31A0B" w14:paraId="6183A428" w14:textId="77777777" w:rsidTr="00CA7976">
        <w:tc>
          <w:tcPr>
            <w:tcW w:w="7097" w:type="dxa"/>
            <w:shd w:val="clear" w:color="auto" w:fill="FBE4D5" w:themeFill="accent2" w:themeFillTint="33"/>
          </w:tcPr>
          <w:p w14:paraId="37069689"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sidRPr="00D31A0B">
              <w:rPr>
                <w:rFonts w:ascii="Sakkal Majalla" w:hAnsi="Sakkal Majalla" w:cs="Sakkal Majalla" w:hint="cs"/>
                <w:b/>
                <w:bCs/>
                <w:sz w:val="28"/>
                <w:szCs w:val="28"/>
                <w:rtl/>
                <w:lang w:bidi="ar-EG"/>
              </w:rPr>
              <w:t>الموضوع</w:t>
            </w:r>
          </w:p>
        </w:tc>
        <w:tc>
          <w:tcPr>
            <w:tcW w:w="1951" w:type="dxa"/>
            <w:shd w:val="clear" w:color="auto" w:fill="FBE4D5" w:themeFill="accent2" w:themeFillTint="33"/>
          </w:tcPr>
          <w:p w14:paraId="12C9C47D"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sidRPr="00D31A0B">
              <w:rPr>
                <w:rFonts w:ascii="Sakkal Majalla" w:hAnsi="Sakkal Majalla" w:cs="Sakkal Majalla" w:hint="cs"/>
                <w:b/>
                <w:bCs/>
                <w:sz w:val="28"/>
                <w:szCs w:val="28"/>
                <w:rtl/>
                <w:lang w:bidi="ar-EG"/>
              </w:rPr>
              <w:t>الصفحة</w:t>
            </w:r>
          </w:p>
        </w:tc>
      </w:tr>
      <w:tr w:rsidR="00CA7976" w:rsidRPr="00D31A0B" w14:paraId="322B157B" w14:textId="77777777" w:rsidTr="00CA7976">
        <w:tc>
          <w:tcPr>
            <w:tcW w:w="7097" w:type="dxa"/>
          </w:tcPr>
          <w:p w14:paraId="123D8DF1" w14:textId="77777777" w:rsidR="00CA7976" w:rsidRPr="00C87724" w:rsidRDefault="00CA7976" w:rsidP="00BA5A66">
            <w:pPr>
              <w:spacing w:line="360" w:lineRule="auto"/>
              <w:ind w:right="-567"/>
              <w:rPr>
                <w:rFonts w:ascii="Sakkal Majalla" w:hAnsi="Sakkal Majalla" w:cs="Sakkal Majalla"/>
                <w:b/>
                <w:bCs/>
                <w:sz w:val="28"/>
                <w:szCs w:val="28"/>
                <w:rtl/>
              </w:rPr>
            </w:pPr>
            <w:r w:rsidRPr="00C87724">
              <w:rPr>
                <w:rFonts w:ascii="Sakkal Majalla" w:hAnsi="Sakkal Majalla" w:cs="Sakkal Majalla"/>
                <w:b/>
                <w:bCs/>
                <w:sz w:val="28"/>
                <w:szCs w:val="28"/>
                <w:rtl/>
              </w:rPr>
              <w:t xml:space="preserve">إهداء </w:t>
            </w:r>
          </w:p>
        </w:tc>
        <w:tc>
          <w:tcPr>
            <w:tcW w:w="1951" w:type="dxa"/>
          </w:tcPr>
          <w:p w14:paraId="5E7B103E" w14:textId="77777777" w:rsidR="00CA7976" w:rsidRDefault="00CA7976" w:rsidP="00BA5A66">
            <w:pPr>
              <w:spacing w:line="360" w:lineRule="auto"/>
              <w:ind w:right="-567"/>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r>
      <w:tr w:rsidR="00CA7976" w:rsidRPr="00D31A0B" w14:paraId="5656230A" w14:textId="77777777" w:rsidTr="00CA7976">
        <w:tc>
          <w:tcPr>
            <w:tcW w:w="7097" w:type="dxa"/>
          </w:tcPr>
          <w:p w14:paraId="39E3EC4C" w14:textId="77777777" w:rsidR="00CA7976" w:rsidRPr="00C87724" w:rsidRDefault="00CA7976" w:rsidP="00BA5A66">
            <w:pPr>
              <w:spacing w:line="360" w:lineRule="auto"/>
              <w:ind w:right="-567"/>
              <w:rPr>
                <w:rFonts w:ascii="Sakkal Majalla" w:hAnsi="Sakkal Majalla" w:cs="Sakkal Majalla"/>
                <w:b/>
                <w:bCs/>
                <w:sz w:val="28"/>
                <w:szCs w:val="28"/>
                <w:rtl/>
              </w:rPr>
            </w:pPr>
            <w:r w:rsidRPr="00C87724">
              <w:rPr>
                <w:rFonts w:ascii="Sakkal Majalla" w:hAnsi="Sakkal Majalla" w:cs="Sakkal Majalla"/>
                <w:b/>
                <w:bCs/>
                <w:sz w:val="28"/>
                <w:szCs w:val="28"/>
                <w:rtl/>
              </w:rPr>
              <w:t>الشكر والتقدير</w:t>
            </w:r>
          </w:p>
        </w:tc>
        <w:tc>
          <w:tcPr>
            <w:tcW w:w="1951" w:type="dxa"/>
          </w:tcPr>
          <w:p w14:paraId="77ECE690" w14:textId="77777777" w:rsidR="00CA7976" w:rsidRDefault="00CA7976" w:rsidP="00BA5A66">
            <w:pPr>
              <w:spacing w:line="360" w:lineRule="auto"/>
              <w:ind w:right="-567"/>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r>
      <w:tr w:rsidR="00CA7976" w:rsidRPr="00D31A0B" w14:paraId="0AB5399A" w14:textId="77777777" w:rsidTr="00CA7976">
        <w:tc>
          <w:tcPr>
            <w:tcW w:w="7097" w:type="dxa"/>
          </w:tcPr>
          <w:p w14:paraId="418B12B8" w14:textId="77777777" w:rsidR="00CA7976" w:rsidRPr="00C87724" w:rsidRDefault="00CA7976" w:rsidP="00CA7976">
            <w:pPr>
              <w:spacing w:line="360" w:lineRule="auto"/>
              <w:ind w:right="-567"/>
              <w:rPr>
                <w:rFonts w:ascii="Sakkal Majalla" w:hAnsi="Sakkal Majalla" w:cs="Sakkal Majalla"/>
                <w:b/>
                <w:bCs/>
                <w:sz w:val="28"/>
                <w:szCs w:val="28"/>
                <w:rtl/>
              </w:rPr>
            </w:pPr>
            <w:r w:rsidRPr="00C87724">
              <w:rPr>
                <w:rFonts w:ascii="Sakkal Majalla" w:hAnsi="Sakkal Majalla" w:cs="Sakkal Majalla" w:hint="cs"/>
                <w:b/>
                <w:bCs/>
                <w:sz w:val="28"/>
                <w:szCs w:val="28"/>
                <w:rtl/>
              </w:rPr>
              <w:t>مستخلص الدراسة</w:t>
            </w:r>
          </w:p>
        </w:tc>
        <w:tc>
          <w:tcPr>
            <w:tcW w:w="1951" w:type="dxa"/>
          </w:tcPr>
          <w:p w14:paraId="0F59FFC1" w14:textId="77777777" w:rsidR="00CA7976" w:rsidRDefault="00CA7976" w:rsidP="00CA7976">
            <w:pPr>
              <w:spacing w:line="360" w:lineRule="auto"/>
              <w:ind w:right="-567"/>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r>
      <w:tr w:rsidR="00CA7976" w:rsidRPr="00D31A0B" w14:paraId="126CE838" w14:textId="77777777" w:rsidTr="00CA7976">
        <w:tc>
          <w:tcPr>
            <w:tcW w:w="7097" w:type="dxa"/>
          </w:tcPr>
          <w:p w14:paraId="656F7C0B" w14:textId="77777777" w:rsidR="00CA7976" w:rsidRPr="00C87724" w:rsidRDefault="00CA7976" w:rsidP="00CA7976">
            <w:pPr>
              <w:spacing w:line="360" w:lineRule="auto"/>
              <w:ind w:right="-567"/>
              <w:rPr>
                <w:rFonts w:ascii="Sakkal Majalla" w:hAnsi="Sakkal Majalla" w:cs="Sakkal Majalla"/>
                <w:b/>
                <w:bCs/>
                <w:sz w:val="28"/>
                <w:szCs w:val="28"/>
              </w:rPr>
            </w:pPr>
            <w:r w:rsidRPr="00C87724">
              <w:rPr>
                <w:rFonts w:ascii="Sakkal Majalla" w:hAnsi="Sakkal Majalla" w:cs="Sakkal Majalla"/>
                <w:b/>
                <w:bCs/>
                <w:sz w:val="28"/>
                <w:szCs w:val="28"/>
              </w:rPr>
              <w:t>Abstract</w:t>
            </w:r>
          </w:p>
        </w:tc>
        <w:tc>
          <w:tcPr>
            <w:tcW w:w="1951" w:type="dxa"/>
          </w:tcPr>
          <w:p w14:paraId="00F6AD8F" w14:textId="77777777" w:rsidR="00CA7976" w:rsidRDefault="00CA7976" w:rsidP="00CA7976">
            <w:pPr>
              <w:spacing w:line="360" w:lineRule="auto"/>
              <w:ind w:right="-567"/>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r>
      <w:tr w:rsidR="00CA7976" w:rsidRPr="00D31A0B" w14:paraId="3A1362A5" w14:textId="77777777" w:rsidTr="00CA7976">
        <w:tc>
          <w:tcPr>
            <w:tcW w:w="7097" w:type="dxa"/>
          </w:tcPr>
          <w:p w14:paraId="771578B2" w14:textId="77777777" w:rsidR="00CA7976" w:rsidRPr="00D31A0B" w:rsidRDefault="00CA7976" w:rsidP="00BA5A66">
            <w:pPr>
              <w:spacing w:line="360" w:lineRule="auto"/>
              <w:ind w:right="-567"/>
              <w:rPr>
                <w:rFonts w:ascii="Sakkal Majalla" w:hAnsi="Sakkal Majalla" w:cs="Sakkal Majalla"/>
                <w:b/>
                <w:bCs/>
                <w:sz w:val="28"/>
                <w:szCs w:val="28"/>
                <w:rtl/>
                <w:lang w:bidi="ar-EG"/>
              </w:rPr>
            </w:pPr>
            <w:r w:rsidRPr="00D31A0B">
              <w:rPr>
                <w:rFonts w:ascii="Sakkal Majalla" w:hAnsi="Sakkal Majalla" w:cs="Sakkal Majalla" w:hint="cs"/>
                <w:b/>
                <w:bCs/>
                <w:sz w:val="28"/>
                <w:szCs w:val="28"/>
                <w:rtl/>
              </w:rPr>
              <w:t>الفصل الأول: الإطار العام للدراسة</w:t>
            </w:r>
          </w:p>
        </w:tc>
        <w:tc>
          <w:tcPr>
            <w:tcW w:w="1951" w:type="dxa"/>
          </w:tcPr>
          <w:p w14:paraId="0DC42D88"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8</w:t>
            </w:r>
          </w:p>
        </w:tc>
      </w:tr>
      <w:tr w:rsidR="00CA7976" w:rsidRPr="00D31A0B" w14:paraId="60F5F299" w14:textId="77777777" w:rsidTr="00CA7976">
        <w:tc>
          <w:tcPr>
            <w:tcW w:w="7097" w:type="dxa"/>
          </w:tcPr>
          <w:p w14:paraId="14BC1C2D"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مقدمة:</w:t>
            </w:r>
          </w:p>
        </w:tc>
        <w:tc>
          <w:tcPr>
            <w:tcW w:w="1951" w:type="dxa"/>
          </w:tcPr>
          <w:p w14:paraId="0F91A1B9"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9</w:t>
            </w:r>
          </w:p>
        </w:tc>
      </w:tr>
      <w:tr w:rsidR="00CA7976" w:rsidRPr="00D31A0B" w14:paraId="3141CC26" w14:textId="77777777" w:rsidTr="00CA7976">
        <w:tc>
          <w:tcPr>
            <w:tcW w:w="7097" w:type="dxa"/>
          </w:tcPr>
          <w:p w14:paraId="5668C0DB"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مشكلة الدراسة:</w:t>
            </w:r>
          </w:p>
        </w:tc>
        <w:tc>
          <w:tcPr>
            <w:tcW w:w="1951" w:type="dxa"/>
          </w:tcPr>
          <w:p w14:paraId="0BBB7345"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12</w:t>
            </w:r>
          </w:p>
        </w:tc>
      </w:tr>
      <w:tr w:rsidR="00CA7976" w:rsidRPr="00D31A0B" w14:paraId="04455CB8" w14:textId="77777777" w:rsidTr="00CA7976">
        <w:tc>
          <w:tcPr>
            <w:tcW w:w="7097" w:type="dxa"/>
          </w:tcPr>
          <w:p w14:paraId="44419C7B"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أهمية الدراسة:</w:t>
            </w:r>
          </w:p>
        </w:tc>
        <w:tc>
          <w:tcPr>
            <w:tcW w:w="1951" w:type="dxa"/>
          </w:tcPr>
          <w:p w14:paraId="241CE9E3"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15</w:t>
            </w:r>
          </w:p>
        </w:tc>
      </w:tr>
      <w:tr w:rsidR="00CA7976" w:rsidRPr="00D31A0B" w14:paraId="78E263B2" w14:textId="77777777" w:rsidTr="00CA7976">
        <w:tc>
          <w:tcPr>
            <w:tcW w:w="7097" w:type="dxa"/>
          </w:tcPr>
          <w:p w14:paraId="7402BB9C"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أهداف الدراسة:</w:t>
            </w:r>
          </w:p>
        </w:tc>
        <w:tc>
          <w:tcPr>
            <w:tcW w:w="1951" w:type="dxa"/>
          </w:tcPr>
          <w:p w14:paraId="27E4356D"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16</w:t>
            </w:r>
          </w:p>
        </w:tc>
      </w:tr>
      <w:tr w:rsidR="00CA7976" w:rsidRPr="00D31A0B" w14:paraId="5613AB51" w14:textId="77777777" w:rsidTr="00CA7976">
        <w:tc>
          <w:tcPr>
            <w:tcW w:w="7097" w:type="dxa"/>
          </w:tcPr>
          <w:p w14:paraId="2017A059"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تساؤلات الدراسة:</w:t>
            </w:r>
          </w:p>
        </w:tc>
        <w:tc>
          <w:tcPr>
            <w:tcW w:w="1951" w:type="dxa"/>
          </w:tcPr>
          <w:p w14:paraId="456F3366"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17</w:t>
            </w:r>
          </w:p>
        </w:tc>
      </w:tr>
      <w:tr w:rsidR="00CA7976" w:rsidRPr="00D31A0B" w14:paraId="63B368EC" w14:textId="77777777" w:rsidTr="00CA7976">
        <w:tc>
          <w:tcPr>
            <w:tcW w:w="7097" w:type="dxa"/>
          </w:tcPr>
          <w:p w14:paraId="4BA02568"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فروض الدراسة:</w:t>
            </w:r>
          </w:p>
        </w:tc>
        <w:tc>
          <w:tcPr>
            <w:tcW w:w="1951" w:type="dxa"/>
          </w:tcPr>
          <w:p w14:paraId="59C7DE99"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17</w:t>
            </w:r>
          </w:p>
        </w:tc>
      </w:tr>
      <w:tr w:rsidR="00CA7976" w:rsidRPr="00D31A0B" w14:paraId="704BF29E" w14:textId="77777777" w:rsidTr="00CA7976">
        <w:tc>
          <w:tcPr>
            <w:tcW w:w="7097" w:type="dxa"/>
          </w:tcPr>
          <w:p w14:paraId="74CD21AA"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الدراسات السابقة:</w:t>
            </w:r>
          </w:p>
        </w:tc>
        <w:tc>
          <w:tcPr>
            <w:tcW w:w="1951" w:type="dxa"/>
          </w:tcPr>
          <w:p w14:paraId="7C91613A"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18</w:t>
            </w:r>
          </w:p>
        </w:tc>
      </w:tr>
      <w:tr w:rsidR="00CA7976" w:rsidRPr="00D31A0B" w14:paraId="3315087D" w14:textId="77777777" w:rsidTr="00CA7976">
        <w:tc>
          <w:tcPr>
            <w:tcW w:w="7097" w:type="dxa"/>
          </w:tcPr>
          <w:p w14:paraId="2CA77DAD"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hint="cs"/>
                <w:b/>
                <w:bCs/>
                <w:sz w:val="28"/>
                <w:szCs w:val="28"/>
                <w:rtl/>
              </w:rPr>
              <w:t>الفصل الثاني: المنطلقات النظرية للدراسة</w:t>
            </w:r>
          </w:p>
        </w:tc>
        <w:tc>
          <w:tcPr>
            <w:tcW w:w="1951" w:type="dxa"/>
          </w:tcPr>
          <w:p w14:paraId="308D2D71"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31</w:t>
            </w:r>
          </w:p>
        </w:tc>
      </w:tr>
      <w:tr w:rsidR="00CA7976" w:rsidRPr="00D31A0B" w14:paraId="18EED051" w14:textId="77777777" w:rsidTr="00CA7976">
        <w:tc>
          <w:tcPr>
            <w:tcW w:w="7097" w:type="dxa"/>
          </w:tcPr>
          <w:p w14:paraId="48F38557"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المحور الأول: بيئة العمل </w:t>
            </w:r>
          </w:p>
        </w:tc>
        <w:tc>
          <w:tcPr>
            <w:tcW w:w="1951" w:type="dxa"/>
          </w:tcPr>
          <w:p w14:paraId="414F43F4"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34</w:t>
            </w:r>
          </w:p>
        </w:tc>
      </w:tr>
      <w:tr w:rsidR="00CA7976" w:rsidRPr="00D31A0B" w14:paraId="23662327" w14:textId="77777777" w:rsidTr="00CA7976">
        <w:tc>
          <w:tcPr>
            <w:tcW w:w="7097" w:type="dxa"/>
          </w:tcPr>
          <w:p w14:paraId="1CBA83C0"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مفهوم بيئة العمل</w:t>
            </w:r>
            <w:r w:rsidRPr="00D31A0B">
              <w:rPr>
                <w:rFonts w:ascii="Sakkal Majalla" w:hAnsi="Sakkal Majalla" w:cs="Sakkal Majalla"/>
                <w:b/>
                <w:bCs/>
                <w:sz w:val="28"/>
                <w:szCs w:val="28"/>
              </w:rPr>
              <w:t>:</w:t>
            </w:r>
          </w:p>
        </w:tc>
        <w:tc>
          <w:tcPr>
            <w:tcW w:w="1951" w:type="dxa"/>
          </w:tcPr>
          <w:p w14:paraId="3A5D2BCD"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34</w:t>
            </w:r>
          </w:p>
        </w:tc>
      </w:tr>
      <w:tr w:rsidR="00CA7976" w:rsidRPr="00D31A0B" w14:paraId="534B7BD7" w14:textId="77777777" w:rsidTr="00CA7976">
        <w:tc>
          <w:tcPr>
            <w:tcW w:w="7097" w:type="dxa"/>
          </w:tcPr>
          <w:p w14:paraId="205F542E"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عناصر بيئة العمل: </w:t>
            </w:r>
          </w:p>
        </w:tc>
        <w:tc>
          <w:tcPr>
            <w:tcW w:w="1951" w:type="dxa"/>
          </w:tcPr>
          <w:p w14:paraId="042D275B"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34</w:t>
            </w:r>
          </w:p>
        </w:tc>
      </w:tr>
      <w:tr w:rsidR="00CA7976" w:rsidRPr="00D31A0B" w14:paraId="291CFBDE" w14:textId="77777777" w:rsidTr="00CA7976">
        <w:tc>
          <w:tcPr>
            <w:tcW w:w="7097" w:type="dxa"/>
          </w:tcPr>
          <w:p w14:paraId="11DAC046"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العوامل المؤثرة في بيئة العمل:</w:t>
            </w:r>
          </w:p>
        </w:tc>
        <w:tc>
          <w:tcPr>
            <w:tcW w:w="1951" w:type="dxa"/>
          </w:tcPr>
          <w:p w14:paraId="100EF6C1"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39</w:t>
            </w:r>
          </w:p>
        </w:tc>
      </w:tr>
      <w:tr w:rsidR="00CA7976" w:rsidRPr="00D31A0B" w14:paraId="1575F2E3" w14:textId="77777777" w:rsidTr="00CA7976">
        <w:tc>
          <w:tcPr>
            <w:tcW w:w="7097" w:type="dxa"/>
          </w:tcPr>
          <w:p w14:paraId="57F73E80"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أبعاد بيئة العمل:</w:t>
            </w:r>
          </w:p>
        </w:tc>
        <w:tc>
          <w:tcPr>
            <w:tcW w:w="1951" w:type="dxa"/>
          </w:tcPr>
          <w:p w14:paraId="43259FF3"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40</w:t>
            </w:r>
          </w:p>
        </w:tc>
      </w:tr>
      <w:tr w:rsidR="00CA7976" w:rsidRPr="00D31A0B" w14:paraId="42483870" w14:textId="77777777" w:rsidTr="00CA7976">
        <w:tc>
          <w:tcPr>
            <w:tcW w:w="7097" w:type="dxa"/>
          </w:tcPr>
          <w:p w14:paraId="68F3BE7C"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المحور الثاني: الإبداع الإداري</w:t>
            </w:r>
          </w:p>
        </w:tc>
        <w:tc>
          <w:tcPr>
            <w:tcW w:w="1951" w:type="dxa"/>
          </w:tcPr>
          <w:p w14:paraId="69DF9AF2"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41</w:t>
            </w:r>
          </w:p>
        </w:tc>
      </w:tr>
      <w:tr w:rsidR="00CA7976" w:rsidRPr="00D31A0B" w14:paraId="74D57078" w14:textId="77777777" w:rsidTr="00CA7976">
        <w:tc>
          <w:tcPr>
            <w:tcW w:w="7097" w:type="dxa"/>
          </w:tcPr>
          <w:p w14:paraId="67AA0A8F"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مفهوم الإبداع الإداري:</w:t>
            </w:r>
          </w:p>
        </w:tc>
        <w:tc>
          <w:tcPr>
            <w:tcW w:w="1951" w:type="dxa"/>
          </w:tcPr>
          <w:p w14:paraId="0164030B"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42</w:t>
            </w:r>
          </w:p>
        </w:tc>
      </w:tr>
      <w:tr w:rsidR="00CA7976" w:rsidRPr="00D31A0B" w14:paraId="3FACA20C" w14:textId="77777777" w:rsidTr="00CA7976">
        <w:tc>
          <w:tcPr>
            <w:tcW w:w="7097" w:type="dxa"/>
          </w:tcPr>
          <w:p w14:paraId="3B48A3A1"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أهمية الإبداع الإداري: </w:t>
            </w:r>
          </w:p>
        </w:tc>
        <w:tc>
          <w:tcPr>
            <w:tcW w:w="1951" w:type="dxa"/>
          </w:tcPr>
          <w:p w14:paraId="6CBA3C6A"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45</w:t>
            </w:r>
          </w:p>
        </w:tc>
      </w:tr>
      <w:tr w:rsidR="00CA7976" w:rsidRPr="00D31A0B" w14:paraId="57ABE2E3" w14:textId="77777777" w:rsidTr="00CA7976">
        <w:tc>
          <w:tcPr>
            <w:tcW w:w="7097" w:type="dxa"/>
          </w:tcPr>
          <w:p w14:paraId="5CD183A5"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lastRenderedPageBreak/>
              <w:t>خصائص</w:t>
            </w:r>
            <w:r w:rsidRPr="00D31A0B">
              <w:rPr>
                <w:rFonts w:ascii="Sakkal Majalla" w:hAnsi="Sakkal Majalla" w:cs="Sakkal Majalla" w:hint="cs"/>
                <w:b/>
                <w:bCs/>
                <w:sz w:val="28"/>
                <w:szCs w:val="28"/>
                <w:rtl/>
              </w:rPr>
              <w:t xml:space="preserve"> </w:t>
            </w:r>
            <w:r w:rsidRPr="00D31A0B">
              <w:rPr>
                <w:rFonts w:ascii="Sakkal Majalla" w:hAnsi="Sakkal Majalla" w:cs="Sakkal Majalla"/>
                <w:b/>
                <w:bCs/>
                <w:sz w:val="28"/>
                <w:szCs w:val="28"/>
                <w:rtl/>
              </w:rPr>
              <w:t xml:space="preserve">الإبداع الإداري: </w:t>
            </w:r>
          </w:p>
        </w:tc>
        <w:tc>
          <w:tcPr>
            <w:tcW w:w="1951" w:type="dxa"/>
          </w:tcPr>
          <w:p w14:paraId="6CB4303F"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45</w:t>
            </w:r>
          </w:p>
        </w:tc>
      </w:tr>
      <w:tr w:rsidR="00CA7976" w:rsidRPr="00D31A0B" w14:paraId="2BC587CF" w14:textId="77777777" w:rsidTr="00CA7976">
        <w:tc>
          <w:tcPr>
            <w:tcW w:w="7097" w:type="dxa"/>
          </w:tcPr>
          <w:p w14:paraId="782BFDFF"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hint="cs"/>
                <w:b/>
                <w:bCs/>
                <w:sz w:val="28"/>
                <w:szCs w:val="28"/>
                <w:rtl/>
              </w:rPr>
              <w:t>أنواع الإبداع الإداري</w:t>
            </w:r>
          </w:p>
        </w:tc>
        <w:tc>
          <w:tcPr>
            <w:tcW w:w="1951" w:type="dxa"/>
          </w:tcPr>
          <w:p w14:paraId="4ABC102E"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45</w:t>
            </w:r>
          </w:p>
        </w:tc>
      </w:tr>
      <w:tr w:rsidR="00CA7976" w:rsidRPr="00D31A0B" w14:paraId="79C9FA1A" w14:textId="77777777" w:rsidTr="00CA7976">
        <w:tc>
          <w:tcPr>
            <w:tcW w:w="7097" w:type="dxa"/>
          </w:tcPr>
          <w:p w14:paraId="53F7D488" w14:textId="77777777" w:rsidR="00CA7976" w:rsidRPr="00D31A0B" w:rsidRDefault="00CA7976" w:rsidP="00BA5A66">
            <w:pPr>
              <w:spacing w:line="360" w:lineRule="auto"/>
              <w:ind w:right="-567"/>
              <w:rPr>
                <w:rFonts w:ascii="Sakkal Majalla" w:hAnsi="Sakkal Majalla" w:cs="Sakkal Majalla"/>
                <w:b/>
                <w:bCs/>
                <w:sz w:val="28"/>
                <w:szCs w:val="28"/>
                <w:rtl/>
              </w:rPr>
            </w:pPr>
            <w:r>
              <w:rPr>
                <w:rFonts w:ascii="Sakkal Majalla" w:hAnsi="Sakkal Majalla" w:cs="Sakkal Majalla" w:hint="cs"/>
                <w:b/>
                <w:bCs/>
                <w:sz w:val="28"/>
                <w:szCs w:val="28"/>
                <w:rtl/>
              </w:rPr>
              <w:t xml:space="preserve">مراحل </w:t>
            </w:r>
            <w:r w:rsidRPr="00D31A0B">
              <w:rPr>
                <w:rFonts w:ascii="Sakkal Majalla" w:hAnsi="Sakkal Majalla" w:cs="Sakkal Majalla"/>
                <w:b/>
                <w:bCs/>
                <w:sz w:val="28"/>
                <w:szCs w:val="28"/>
                <w:rtl/>
              </w:rPr>
              <w:t xml:space="preserve">الإبداع الإداري: </w:t>
            </w:r>
          </w:p>
        </w:tc>
        <w:tc>
          <w:tcPr>
            <w:tcW w:w="1951" w:type="dxa"/>
          </w:tcPr>
          <w:p w14:paraId="65A1586B"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47</w:t>
            </w:r>
          </w:p>
        </w:tc>
      </w:tr>
      <w:tr w:rsidR="00CA7976" w:rsidRPr="00D31A0B" w14:paraId="1BE8D5FD" w14:textId="77777777" w:rsidTr="00CA7976">
        <w:tc>
          <w:tcPr>
            <w:tcW w:w="7097" w:type="dxa"/>
          </w:tcPr>
          <w:p w14:paraId="548CB39A"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استراتيجيات الإبداع الإداري: </w:t>
            </w:r>
          </w:p>
        </w:tc>
        <w:tc>
          <w:tcPr>
            <w:tcW w:w="1951" w:type="dxa"/>
          </w:tcPr>
          <w:p w14:paraId="34D2F409"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48</w:t>
            </w:r>
          </w:p>
        </w:tc>
      </w:tr>
      <w:tr w:rsidR="00CA7976" w:rsidRPr="00D31A0B" w14:paraId="34629C1B" w14:textId="77777777" w:rsidTr="00CA7976">
        <w:tc>
          <w:tcPr>
            <w:tcW w:w="7097" w:type="dxa"/>
          </w:tcPr>
          <w:p w14:paraId="4E6600C8" w14:textId="77777777" w:rsidR="00CA7976" w:rsidRPr="00D31A0B" w:rsidRDefault="00CA7976" w:rsidP="00BA5A66">
            <w:pPr>
              <w:spacing w:line="360" w:lineRule="auto"/>
              <w:ind w:right="-567"/>
              <w:rPr>
                <w:rFonts w:ascii="Sakkal Majalla" w:hAnsi="Sakkal Majalla" w:cs="Sakkal Majalla"/>
                <w:b/>
                <w:bCs/>
                <w:sz w:val="28"/>
                <w:szCs w:val="28"/>
                <w:rtl/>
              </w:rPr>
            </w:pPr>
            <w:r w:rsidRPr="005B3162">
              <w:rPr>
                <w:rFonts w:ascii="Sakkal Majalla" w:hAnsi="Sakkal Majalla" w:cs="Sakkal Majalla"/>
                <w:b/>
                <w:bCs/>
                <w:sz w:val="32"/>
                <w:szCs w:val="32"/>
                <w:rtl/>
              </w:rPr>
              <w:t>تنمية</w:t>
            </w:r>
            <w:r w:rsidRPr="005B3162">
              <w:rPr>
                <w:rFonts w:ascii="Sakkal Majalla" w:hAnsi="Sakkal Majalla" w:cs="Sakkal Majalla"/>
                <w:b/>
                <w:bCs/>
                <w:sz w:val="32"/>
                <w:szCs w:val="32"/>
                <w:lang w:val="fr-FR" w:bidi="ar-EG"/>
              </w:rPr>
              <w:t xml:space="preserve"> </w:t>
            </w:r>
            <w:r w:rsidRPr="005B3162">
              <w:rPr>
                <w:rFonts w:ascii="Sakkal Majalla" w:hAnsi="Sakkal Majalla" w:cs="Sakkal Majalla"/>
                <w:b/>
                <w:bCs/>
                <w:sz w:val="32"/>
                <w:szCs w:val="32"/>
                <w:rtl/>
              </w:rPr>
              <w:t>الإبداع</w:t>
            </w:r>
            <w:r w:rsidRPr="005B3162">
              <w:rPr>
                <w:rFonts w:ascii="Sakkal Majalla" w:hAnsi="Sakkal Majalla" w:cs="Sakkal Majalla"/>
                <w:b/>
                <w:bCs/>
                <w:sz w:val="32"/>
                <w:szCs w:val="32"/>
                <w:lang w:val="fr-FR" w:bidi="ar-EG"/>
              </w:rPr>
              <w:t xml:space="preserve"> </w:t>
            </w:r>
            <w:r>
              <w:rPr>
                <w:rFonts w:ascii="Sakkal Majalla" w:hAnsi="Sakkal Majalla" w:cs="Sakkal Majalla" w:hint="cs"/>
                <w:b/>
                <w:bCs/>
                <w:sz w:val="32"/>
                <w:szCs w:val="32"/>
                <w:rtl/>
              </w:rPr>
              <w:t>الإداري</w:t>
            </w:r>
          </w:p>
        </w:tc>
        <w:tc>
          <w:tcPr>
            <w:tcW w:w="1951" w:type="dxa"/>
          </w:tcPr>
          <w:p w14:paraId="3A38E980"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50</w:t>
            </w:r>
          </w:p>
        </w:tc>
      </w:tr>
      <w:tr w:rsidR="00CA7976" w:rsidRPr="00D31A0B" w14:paraId="6FAB87A9" w14:textId="77777777" w:rsidTr="00CA7976">
        <w:tc>
          <w:tcPr>
            <w:tcW w:w="7097" w:type="dxa"/>
          </w:tcPr>
          <w:p w14:paraId="460B9206"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أبعاد الإبداع الإداري: </w:t>
            </w:r>
          </w:p>
        </w:tc>
        <w:tc>
          <w:tcPr>
            <w:tcW w:w="1951" w:type="dxa"/>
          </w:tcPr>
          <w:p w14:paraId="44EDBE54"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54</w:t>
            </w:r>
          </w:p>
        </w:tc>
      </w:tr>
      <w:tr w:rsidR="00CA7976" w:rsidRPr="00D31A0B" w14:paraId="43DDE216" w14:textId="77777777" w:rsidTr="00CA7976">
        <w:tc>
          <w:tcPr>
            <w:tcW w:w="7097" w:type="dxa"/>
          </w:tcPr>
          <w:p w14:paraId="228054DC" w14:textId="77777777" w:rsidR="00CA7976" w:rsidRPr="00D31A0B" w:rsidRDefault="00CA7976" w:rsidP="00BA5A66">
            <w:pPr>
              <w:spacing w:line="360" w:lineRule="auto"/>
              <w:ind w:right="-567"/>
              <w:rPr>
                <w:rFonts w:ascii="Sakkal Majalla" w:hAnsi="Sakkal Majalla" w:cs="Sakkal Majalla"/>
                <w:b/>
                <w:bCs/>
                <w:sz w:val="28"/>
                <w:szCs w:val="28"/>
                <w:rtl/>
              </w:rPr>
            </w:pPr>
            <w:r w:rsidRPr="00577477">
              <w:rPr>
                <w:rFonts w:ascii="Sakkal Majalla" w:hAnsi="Sakkal Majalla" w:cs="Sakkal Majalla" w:hint="cs"/>
                <w:b/>
                <w:bCs/>
                <w:sz w:val="32"/>
                <w:szCs w:val="32"/>
                <w:rtl/>
                <w:lang w:val="fr-FR" w:bidi="ar-EG"/>
              </w:rPr>
              <w:t>التربية</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الإسلامية</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والإبداع</w:t>
            </w:r>
          </w:p>
        </w:tc>
        <w:tc>
          <w:tcPr>
            <w:tcW w:w="1951" w:type="dxa"/>
          </w:tcPr>
          <w:p w14:paraId="30443624" w14:textId="77777777" w:rsidR="00CA7976"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59</w:t>
            </w:r>
          </w:p>
        </w:tc>
      </w:tr>
      <w:tr w:rsidR="00CA7976" w:rsidRPr="00D31A0B" w14:paraId="7B5CC22D" w14:textId="77777777" w:rsidTr="00CA7976">
        <w:tc>
          <w:tcPr>
            <w:tcW w:w="7097" w:type="dxa"/>
          </w:tcPr>
          <w:p w14:paraId="32374C1F"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معوقات الإبداع الإداري: </w:t>
            </w:r>
          </w:p>
        </w:tc>
        <w:tc>
          <w:tcPr>
            <w:tcW w:w="1951" w:type="dxa"/>
          </w:tcPr>
          <w:p w14:paraId="0E700AD8"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65</w:t>
            </w:r>
          </w:p>
        </w:tc>
      </w:tr>
      <w:tr w:rsidR="00CA7976" w:rsidRPr="00D31A0B" w14:paraId="46AB55DA" w14:textId="77777777" w:rsidTr="00CA7976">
        <w:tc>
          <w:tcPr>
            <w:tcW w:w="7097" w:type="dxa"/>
          </w:tcPr>
          <w:p w14:paraId="30924404"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المحور الثالث: أثر بيئة العمل على الإبداع الإداري </w:t>
            </w:r>
          </w:p>
        </w:tc>
        <w:tc>
          <w:tcPr>
            <w:tcW w:w="1951" w:type="dxa"/>
          </w:tcPr>
          <w:p w14:paraId="7648171B"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67</w:t>
            </w:r>
          </w:p>
        </w:tc>
      </w:tr>
      <w:tr w:rsidR="00CA7976" w:rsidRPr="00D31A0B" w14:paraId="3835D83A" w14:textId="77777777" w:rsidTr="00CA7976">
        <w:tc>
          <w:tcPr>
            <w:tcW w:w="7097" w:type="dxa"/>
          </w:tcPr>
          <w:p w14:paraId="36096D61"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hint="cs"/>
                <w:b/>
                <w:bCs/>
                <w:sz w:val="28"/>
                <w:szCs w:val="28"/>
                <w:rtl/>
              </w:rPr>
              <w:t>الفصل الثالث: إجراءات الدراسة المنهجية</w:t>
            </w:r>
          </w:p>
        </w:tc>
        <w:tc>
          <w:tcPr>
            <w:tcW w:w="1951" w:type="dxa"/>
          </w:tcPr>
          <w:p w14:paraId="22B5EC45"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69</w:t>
            </w:r>
          </w:p>
        </w:tc>
      </w:tr>
      <w:tr w:rsidR="00CA7976" w:rsidRPr="00D31A0B" w14:paraId="2541A42B" w14:textId="77777777" w:rsidTr="00CA7976">
        <w:tc>
          <w:tcPr>
            <w:tcW w:w="7097" w:type="dxa"/>
          </w:tcPr>
          <w:p w14:paraId="04B4F5A7"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منهج الدراسة: </w:t>
            </w:r>
          </w:p>
        </w:tc>
        <w:tc>
          <w:tcPr>
            <w:tcW w:w="1951" w:type="dxa"/>
          </w:tcPr>
          <w:p w14:paraId="2D40AD35"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70</w:t>
            </w:r>
          </w:p>
        </w:tc>
      </w:tr>
      <w:tr w:rsidR="00CA7976" w:rsidRPr="00D31A0B" w14:paraId="3BBC8046" w14:textId="77777777" w:rsidTr="00CA7976">
        <w:tc>
          <w:tcPr>
            <w:tcW w:w="7097" w:type="dxa"/>
          </w:tcPr>
          <w:p w14:paraId="6243DE42"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مجتمع الدراسة</w:t>
            </w:r>
          </w:p>
        </w:tc>
        <w:tc>
          <w:tcPr>
            <w:tcW w:w="1951" w:type="dxa"/>
          </w:tcPr>
          <w:p w14:paraId="60B2859B"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71</w:t>
            </w:r>
          </w:p>
        </w:tc>
      </w:tr>
      <w:tr w:rsidR="00CA7976" w:rsidRPr="00D31A0B" w14:paraId="001C4EBF" w14:textId="77777777" w:rsidTr="00CA7976">
        <w:tc>
          <w:tcPr>
            <w:tcW w:w="7097" w:type="dxa"/>
          </w:tcPr>
          <w:p w14:paraId="4991C5A9"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عينة الدراسة</w:t>
            </w:r>
          </w:p>
        </w:tc>
        <w:tc>
          <w:tcPr>
            <w:tcW w:w="1951" w:type="dxa"/>
          </w:tcPr>
          <w:p w14:paraId="7858C220"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71</w:t>
            </w:r>
          </w:p>
        </w:tc>
      </w:tr>
      <w:tr w:rsidR="00CA7976" w:rsidRPr="00D31A0B" w14:paraId="737D8F41" w14:textId="77777777" w:rsidTr="00CA7976">
        <w:tc>
          <w:tcPr>
            <w:tcW w:w="7097" w:type="dxa"/>
          </w:tcPr>
          <w:p w14:paraId="5905B84C"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أدوات الدراسة:</w:t>
            </w:r>
          </w:p>
        </w:tc>
        <w:tc>
          <w:tcPr>
            <w:tcW w:w="1951" w:type="dxa"/>
          </w:tcPr>
          <w:p w14:paraId="4B7C1D51"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77</w:t>
            </w:r>
          </w:p>
        </w:tc>
      </w:tr>
      <w:tr w:rsidR="00CA7976" w:rsidRPr="00D31A0B" w14:paraId="0E579343" w14:textId="77777777" w:rsidTr="00CA7976">
        <w:tc>
          <w:tcPr>
            <w:tcW w:w="7097" w:type="dxa"/>
          </w:tcPr>
          <w:p w14:paraId="32EDA0DB"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حدود الدراسة:</w:t>
            </w:r>
          </w:p>
        </w:tc>
        <w:tc>
          <w:tcPr>
            <w:tcW w:w="1951" w:type="dxa"/>
          </w:tcPr>
          <w:p w14:paraId="6140CF24"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82</w:t>
            </w:r>
          </w:p>
        </w:tc>
      </w:tr>
      <w:tr w:rsidR="00CA7976" w:rsidRPr="00D31A0B" w14:paraId="133A776D" w14:textId="77777777" w:rsidTr="00CA7976">
        <w:tc>
          <w:tcPr>
            <w:tcW w:w="7097" w:type="dxa"/>
          </w:tcPr>
          <w:p w14:paraId="50B93C7E"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hint="cs"/>
                <w:b/>
                <w:bCs/>
                <w:sz w:val="28"/>
                <w:szCs w:val="28"/>
                <w:rtl/>
              </w:rPr>
              <w:t xml:space="preserve">الفصل الرابع: </w:t>
            </w:r>
            <w:r w:rsidRPr="00D31A0B">
              <w:rPr>
                <w:rFonts w:ascii="Sakkal Majalla" w:hAnsi="Sakkal Majalla" w:cs="Sakkal Majalla"/>
                <w:b/>
                <w:bCs/>
                <w:sz w:val="28"/>
                <w:szCs w:val="28"/>
                <w:rtl/>
              </w:rPr>
              <w:t>تحليل نتائج الدراسة ومناقشتها</w:t>
            </w:r>
          </w:p>
        </w:tc>
        <w:tc>
          <w:tcPr>
            <w:tcW w:w="1951" w:type="dxa"/>
          </w:tcPr>
          <w:p w14:paraId="6D528EBA"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83</w:t>
            </w:r>
          </w:p>
        </w:tc>
      </w:tr>
      <w:tr w:rsidR="00CA7976" w:rsidRPr="00D31A0B" w14:paraId="735B86D1" w14:textId="77777777" w:rsidTr="00CA7976">
        <w:tc>
          <w:tcPr>
            <w:tcW w:w="7097" w:type="dxa"/>
          </w:tcPr>
          <w:p w14:paraId="45043BD5"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hint="cs"/>
                <w:b/>
                <w:bCs/>
                <w:sz w:val="28"/>
                <w:szCs w:val="28"/>
                <w:rtl/>
              </w:rPr>
              <w:t xml:space="preserve">الفصل </w:t>
            </w:r>
            <w:proofErr w:type="gramStart"/>
            <w:r w:rsidRPr="00D31A0B">
              <w:rPr>
                <w:rFonts w:ascii="Sakkal Majalla" w:hAnsi="Sakkal Majalla" w:cs="Sakkal Majalla" w:hint="cs"/>
                <w:b/>
                <w:bCs/>
                <w:sz w:val="28"/>
                <w:szCs w:val="28"/>
                <w:rtl/>
              </w:rPr>
              <w:t>الخامس :</w:t>
            </w:r>
            <w:proofErr w:type="gramEnd"/>
            <w:r w:rsidRPr="00D31A0B">
              <w:rPr>
                <w:rFonts w:ascii="Sakkal Majalla" w:hAnsi="Sakkal Majalla" w:cs="Sakkal Majalla" w:hint="cs"/>
                <w:b/>
                <w:bCs/>
                <w:sz w:val="28"/>
                <w:szCs w:val="28"/>
                <w:rtl/>
              </w:rPr>
              <w:t xml:space="preserve"> </w:t>
            </w:r>
            <w:r w:rsidRPr="00D31A0B">
              <w:rPr>
                <w:rFonts w:ascii="Sakkal Majalla" w:hAnsi="Sakkal Majalla" w:cs="Sakkal Majalla"/>
                <w:b/>
                <w:bCs/>
                <w:sz w:val="28"/>
                <w:szCs w:val="28"/>
                <w:rtl/>
              </w:rPr>
              <w:t>ملخص نتائج الدراسة وتوصياتها ومقترحاتها</w:t>
            </w:r>
          </w:p>
        </w:tc>
        <w:tc>
          <w:tcPr>
            <w:tcW w:w="1951" w:type="dxa"/>
          </w:tcPr>
          <w:p w14:paraId="4E782CCD"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87</w:t>
            </w:r>
          </w:p>
        </w:tc>
      </w:tr>
      <w:tr w:rsidR="00CA7976" w:rsidRPr="00D31A0B" w14:paraId="60462EE2" w14:textId="77777777" w:rsidTr="00CA7976">
        <w:tc>
          <w:tcPr>
            <w:tcW w:w="7097" w:type="dxa"/>
          </w:tcPr>
          <w:p w14:paraId="194FF1AB"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أولاً: ملخص النتائج: </w:t>
            </w:r>
          </w:p>
        </w:tc>
        <w:tc>
          <w:tcPr>
            <w:tcW w:w="1951" w:type="dxa"/>
          </w:tcPr>
          <w:p w14:paraId="2AF6FC9F"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88</w:t>
            </w:r>
          </w:p>
        </w:tc>
      </w:tr>
      <w:tr w:rsidR="00CA7976" w:rsidRPr="00D31A0B" w14:paraId="6ED9DE9C" w14:textId="77777777" w:rsidTr="00CA7976">
        <w:tc>
          <w:tcPr>
            <w:tcW w:w="7097" w:type="dxa"/>
          </w:tcPr>
          <w:p w14:paraId="7F818D1B"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ثانياً: التوصيات: </w:t>
            </w:r>
          </w:p>
        </w:tc>
        <w:tc>
          <w:tcPr>
            <w:tcW w:w="1951" w:type="dxa"/>
          </w:tcPr>
          <w:p w14:paraId="280F526D"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89</w:t>
            </w:r>
          </w:p>
        </w:tc>
      </w:tr>
      <w:tr w:rsidR="00CA7976" w:rsidRPr="00D31A0B" w14:paraId="05E67233" w14:textId="77777777" w:rsidTr="00CA7976">
        <w:tc>
          <w:tcPr>
            <w:tcW w:w="7097" w:type="dxa"/>
          </w:tcPr>
          <w:p w14:paraId="373DFDA9"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ثالثاً: مقترحات الدراسة: </w:t>
            </w:r>
          </w:p>
        </w:tc>
        <w:tc>
          <w:tcPr>
            <w:tcW w:w="1951" w:type="dxa"/>
          </w:tcPr>
          <w:p w14:paraId="603900F4"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90</w:t>
            </w:r>
          </w:p>
        </w:tc>
      </w:tr>
      <w:tr w:rsidR="00CA7976" w:rsidRPr="00D31A0B" w14:paraId="51F2ACE3" w14:textId="77777777" w:rsidTr="00CA7976">
        <w:tc>
          <w:tcPr>
            <w:tcW w:w="7097" w:type="dxa"/>
          </w:tcPr>
          <w:p w14:paraId="74B7D508"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hint="cs"/>
                <w:b/>
                <w:bCs/>
                <w:sz w:val="28"/>
                <w:szCs w:val="28"/>
                <w:rtl/>
              </w:rPr>
              <w:t xml:space="preserve">قائمة المراجع </w:t>
            </w:r>
          </w:p>
        </w:tc>
        <w:tc>
          <w:tcPr>
            <w:tcW w:w="1951" w:type="dxa"/>
          </w:tcPr>
          <w:p w14:paraId="4B749130"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91</w:t>
            </w:r>
          </w:p>
        </w:tc>
      </w:tr>
      <w:tr w:rsidR="00CA7976" w:rsidRPr="00D31A0B" w14:paraId="5117AE2A" w14:textId="77777777" w:rsidTr="00CA7976">
        <w:tc>
          <w:tcPr>
            <w:tcW w:w="7097" w:type="dxa"/>
          </w:tcPr>
          <w:p w14:paraId="65DF611F" w14:textId="77777777" w:rsidR="00CA7976" w:rsidRPr="00D31A0B" w:rsidRDefault="00CA7976" w:rsidP="00BA5A66">
            <w:pPr>
              <w:spacing w:line="360" w:lineRule="auto"/>
              <w:ind w:right="-567"/>
              <w:rPr>
                <w:rFonts w:ascii="Sakkal Majalla" w:hAnsi="Sakkal Majalla" w:cs="Sakkal Majalla"/>
                <w:b/>
                <w:bCs/>
                <w:sz w:val="28"/>
                <w:szCs w:val="28"/>
                <w:rtl/>
              </w:rPr>
            </w:pPr>
            <w:r w:rsidRPr="00D31A0B">
              <w:rPr>
                <w:rFonts w:ascii="Sakkal Majalla" w:hAnsi="Sakkal Majalla" w:cs="Sakkal Majalla" w:hint="cs"/>
                <w:b/>
                <w:bCs/>
                <w:sz w:val="28"/>
                <w:szCs w:val="28"/>
                <w:rtl/>
              </w:rPr>
              <w:t>الملاحق</w:t>
            </w:r>
          </w:p>
        </w:tc>
        <w:tc>
          <w:tcPr>
            <w:tcW w:w="1951" w:type="dxa"/>
          </w:tcPr>
          <w:p w14:paraId="459DC83D" w14:textId="77777777" w:rsidR="00CA7976" w:rsidRPr="00D31A0B" w:rsidRDefault="00CA7976" w:rsidP="00BA5A66">
            <w:pPr>
              <w:spacing w:line="360" w:lineRule="auto"/>
              <w:ind w:right="-56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99</w:t>
            </w:r>
          </w:p>
        </w:tc>
      </w:tr>
    </w:tbl>
    <w:p w14:paraId="10BE14D7" w14:textId="77777777" w:rsidR="00D31A0B" w:rsidRDefault="00D31A0B" w:rsidP="00F83D37">
      <w:pPr>
        <w:ind w:right="-567"/>
        <w:jc w:val="center"/>
        <w:rPr>
          <w:rFonts w:ascii="Sakkal Majalla" w:hAnsi="Sakkal Majalla" w:cs="Sakkal Majalla"/>
          <w:b/>
          <w:bCs/>
          <w:sz w:val="48"/>
          <w:szCs w:val="48"/>
          <w:rtl/>
        </w:rPr>
      </w:pPr>
    </w:p>
    <w:p w14:paraId="67323C18" w14:textId="77777777" w:rsidR="00D31A0B" w:rsidRDefault="00D31A0B" w:rsidP="00F83D37">
      <w:pPr>
        <w:ind w:right="-567"/>
        <w:jc w:val="center"/>
        <w:rPr>
          <w:rFonts w:ascii="Sakkal Majalla" w:hAnsi="Sakkal Majalla" w:cs="Sakkal Majalla"/>
          <w:b/>
          <w:bCs/>
          <w:sz w:val="48"/>
          <w:szCs w:val="48"/>
          <w:rtl/>
        </w:rPr>
      </w:pPr>
    </w:p>
    <w:p w14:paraId="0D384335" w14:textId="77777777" w:rsidR="00D31A0B" w:rsidRDefault="00D31A0B" w:rsidP="00F83D37">
      <w:pPr>
        <w:ind w:right="-567"/>
        <w:jc w:val="center"/>
        <w:rPr>
          <w:rFonts w:ascii="Sakkal Majalla" w:hAnsi="Sakkal Majalla" w:cs="Sakkal Majalla"/>
          <w:b/>
          <w:bCs/>
          <w:sz w:val="48"/>
          <w:szCs w:val="48"/>
          <w:rtl/>
        </w:rPr>
      </w:pPr>
    </w:p>
    <w:p w14:paraId="469D25BF" w14:textId="77777777" w:rsidR="00D31A0B" w:rsidRDefault="00D31A0B" w:rsidP="00F83D37">
      <w:pPr>
        <w:ind w:right="-567"/>
        <w:jc w:val="center"/>
        <w:rPr>
          <w:rFonts w:ascii="Sakkal Majalla" w:hAnsi="Sakkal Majalla" w:cs="Sakkal Majalla"/>
          <w:b/>
          <w:bCs/>
          <w:sz w:val="48"/>
          <w:szCs w:val="48"/>
          <w:rtl/>
        </w:rPr>
      </w:pPr>
    </w:p>
    <w:p w14:paraId="15BDD852" w14:textId="77777777" w:rsidR="00D31A0B" w:rsidRDefault="00D31A0B" w:rsidP="00F83D37">
      <w:pPr>
        <w:ind w:right="-567"/>
        <w:jc w:val="center"/>
        <w:rPr>
          <w:rFonts w:ascii="Sakkal Majalla" w:hAnsi="Sakkal Majalla" w:cs="Sakkal Majalla"/>
          <w:b/>
          <w:bCs/>
          <w:sz w:val="48"/>
          <w:szCs w:val="48"/>
          <w:rtl/>
        </w:rPr>
      </w:pPr>
    </w:p>
    <w:p w14:paraId="2F2083A7" w14:textId="77777777" w:rsidR="00D31A0B" w:rsidRDefault="00D31A0B" w:rsidP="00F83D37">
      <w:pPr>
        <w:ind w:right="-567"/>
        <w:jc w:val="center"/>
        <w:rPr>
          <w:rFonts w:ascii="Sakkal Majalla" w:hAnsi="Sakkal Majalla" w:cs="Sakkal Majalla"/>
          <w:b/>
          <w:bCs/>
          <w:sz w:val="48"/>
          <w:szCs w:val="48"/>
          <w:rtl/>
        </w:rPr>
      </w:pPr>
    </w:p>
    <w:p w14:paraId="13EAD155" w14:textId="797A039B" w:rsidR="00F83D37" w:rsidRPr="00F83D37" w:rsidRDefault="00F83D37" w:rsidP="00F83D37">
      <w:pPr>
        <w:ind w:right="-567"/>
        <w:jc w:val="center"/>
        <w:rPr>
          <w:rFonts w:ascii="Sakkal Majalla" w:hAnsi="Sakkal Majalla" w:cs="Sakkal Majalla"/>
          <w:b/>
          <w:bCs/>
          <w:sz w:val="48"/>
          <w:szCs w:val="48"/>
          <w:rtl/>
        </w:rPr>
      </w:pPr>
      <w:r w:rsidRPr="00F83D37">
        <w:rPr>
          <w:rFonts w:ascii="Sakkal Majalla" w:hAnsi="Sakkal Majalla" w:cs="Sakkal Majalla" w:hint="cs"/>
          <w:b/>
          <w:bCs/>
          <w:sz w:val="48"/>
          <w:szCs w:val="48"/>
          <w:rtl/>
        </w:rPr>
        <w:t>الفصل الأول</w:t>
      </w:r>
    </w:p>
    <w:p w14:paraId="039A163C" w14:textId="58E95961" w:rsidR="00F83D37" w:rsidRDefault="00F83D37" w:rsidP="00F83D37">
      <w:pPr>
        <w:ind w:right="-567"/>
        <w:jc w:val="center"/>
        <w:rPr>
          <w:rFonts w:ascii="Sakkal Majalla" w:hAnsi="Sakkal Majalla" w:cs="Sakkal Majalla"/>
          <w:b/>
          <w:bCs/>
          <w:sz w:val="48"/>
          <w:szCs w:val="48"/>
          <w:rtl/>
        </w:rPr>
      </w:pPr>
      <w:r w:rsidRPr="00F83D37">
        <w:rPr>
          <w:rFonts w:ascii="Sakkal Majalla" w:hAnsi="Sakkal Majalla" w:cs="Sakkal Majalla" w:hint="cs"/>
          <w:b/>
          <w:bCs/>
          <w:sz w:val="48"/>
          <w:szCs w:val="48"/>
          <w:rtl/>
        </w:rPr>
        <w:t>الإطار العام للدراسة</w:t>
      </w:r>
    </w:p>
    <w:p w14:paraId="10B07FD4" w14:textId="77777777" w:rsidR="008B3F3D" w:rsidRDefault="008B3F3D">
      <w:pPr>
        <w:bidi w:val="0"/>
        <w:rPr>
          <w:rFonts w:ascii="Sakkal Majalla" w:hAnsi="Sakkal Majalla" w:cs="Sakkal Majalla"/>
          <w:sz w:val="32"/>
          <w:szCs w:val="32"/>
          <w:rtl/>
        </w:rPr>
      </w:pPr>
      <w:r>
        <w:rPr>
          <w:rFonts w:ascii="Sakkal Majalla" w:hAnsi="Sakkal Majalla" w:cs="Sakkal Majalla"/>
          <w:sz w:val="32"/>
          <w:szCs w:val="32"/>
          <w:rtl/>
        </w:rPr>
        <w:br w:type="page"/>
      </w:r>
    </w:p>
    <w:p w14:paraId="1F0EA287" w14:textId="77777777" w:rsidR="00661329" w:rsidRPr="00661329" w:rsidRDefault="00661329" w:rsidP="00661329">
      <w:pPr>
        <w:ind w:right="-567"/>
        <w:jc w:val="center"/>
        <w:rPr>
          <w:rFonts w:ascii="Sakkal Majalla" w:hAnsi="Sakkal Majalla" w:cs="Sakkal Majalla"/>
          <w:b/>
          <w:bCs/>
          <w:sz w:val="36"/>
          <w:szCs w:val="36"/>
          <w:rtl/>
        </w:rPr>
      </w:pPr>
      <w:r w:rsidRPr="00661329">
        <w:rPr>
          <w:rFonts w:ascii="Sakkal Majalla" w:hAnsi="Sakkal Majalla" w:cs="Sakkal Majalla" w:hint="cs"/>
          <w:b/>
          <w:bCs/>
          <w:sz w:val="36"/>
          <w:szCs w:val="36"/>
          <w:rtl/>
        </w:rPr>
        <w:lastRenderedPageBreak/>
        <w:t>الفصل الأول</w:t>
      </w:r>
    </w:p>
    <w:p w14:paraId="0F7DCD9E" w14:textId="77777777" w:rsidR="00661329" w:rsidRPr="00661329" w:rsidRDefault="00661329" w:rsidP="00661329">
      <w:pPr>
        <w:ind w:right="-567"/>
        <w:jc w:val="center"/>
        <w:rPr>
          <w:rFonts w:ascii="Sakkal Majalla" w:hAnsi="Sakkal Majalla" w:cs="Sakkal Majalla"/>
          <w:b/>
          <w:bCs/>
          <w:sz w:val="36"/>
          <w:szCs w:val="36"/>
          <w:rtl/>
        </w:rPr>
      </w:pPr>
      <w:r w:rsidRPr="00661329">
        <w:rPr>
          <w:rFonts w:ascii="Sakkal Majalla" w:hAnsi="Sakkal Majalla" w:cs="Sakkal Majalla" w:hint="cs"/>
          <w:b/>
          <w:bCs/>
          <w:sz w:val="36"/>
          <w:szCs w:val="36"/>
          <w:rtl/>
        </w:rPr>
        <w:t>الإطار العام للدراسة</w:t>
      </w:r>
    </w:p>
    <w:p w14:paraId="035BF540" w14:textId="40C2EAA5" w:rsidR="009125CE" w:rsidRDefault="00A74F76" w:rsidP="00661329">
      <w:pPr>
        <w:spacing w:line="840" w:lineRule="exact"/>
        <w:ind w:right="-567"/>
        <w:rPr>
          <w:rFonts w:ascii="Sakkal Majalla" w:hAnsi="Sakkal Majalla" w:cs="Sakkal Majalla"/>
          <w:sz w:val="36"/>
          <w:szCs w:val="36"/>
          <w:u w:val="single"/>
          <w:rtl/>
          <w:lang w:bidi="ar-EG"/>
        </w:rPr>
      </w:pPr>
      <w:r w:rsidRPr="002A42F9">
        <w:rPr>
          <w:rFonts w:ascii="Sakkal Majalla" w:hAnsi="Sakkal Majalla" w:cs="Sakkal Majalla"/>
          <w:b/>
          <w:bCs/>
          <w:sz w:val="36"/>
          <w:szCs w:val="36"/>
          <w:u w:val="single"/>
          <w:rtl/>
        </w:rPr>
        <w:t>مقدمة</w:t>
      </w:r>
      <w:r w:rsidR="009125CE" w:rsidRPr="002A42F9">
        <w:rPr>
          <w:rFonts w:ascii="Sakkal Majalla" w:hAnsi="Sakkal Majalla" w:cs="Sakkal Majalla"/>
          <w:sz w:val="36"/>
          <w:szCs w:val="36"/>
          <w:u w:val="single"/>
          <w:rtl/>
          <w:lang w:bidi="ar-EG"/>
        </w:rPr>
        <w:t>:</w:t>
      </w:r>
    </w:p>
    <w:p w14:paraId="0D518546" w14:textId="4AC44212" w:rsidR="007A6AF0" w:rsidRDefault="007A6AF0" w:rsidP="00661329">
      <w:pPr>
        <w:spacing w:after="0" w:line="840" w:lineRule="exact"/>
        <w:ind w:right="-567"/>
        <w:jc w:val="both"/>
        <w:rPr>
          <w:rFonts w:ascii="Sakkal Majalla" w:hAnsi="Sakkal Majalla" w:cs="Sakkal Majalla"/>
          <w:sz w:val="32"/>
          <w:szCs w:val="32"/>
          <w:rtl/>
        </w:rPr>
      </w:pPr>
      <w:r>
        <w:rPr>
          <w:rFonts w:ascii="Sakkal Majalla" w:hAnsi="Sakkal Majalla" w:cs="Sakkal Majalla" w:hint="cs"/>
          <w:sz w:val="32"/>
          <w:szCs w:val="32"/>
          <w:rtl/>
        </w:rPr>
        <w:t>إن العصر الحالي شهد ولا زال يشهد</w:t>
      </w:r>
      <w:r w:rsidRPr="007A6AF0">
        <w:rPr>
          <w:rFonts w:ascii="Sakkal Majalla" w:hAnsi="Sakkal Majalla" w:cs="Sakkal Majalla"/>
          <w:sz w:val="32"/>
          <w:szCs w:val="32"/>
        </w:rPr>
        <w:t xml:space="preserve"> </w:t>
      </w:r>
      <w:r>
        <w:rPr>
          <w:rFonts w:ascii="Sakkal Majalla" w:hAnsi="Sakkal Majalla" w:cs="Sakkal Majalla" w:hint="cs"/>
          <w:sz w:val="32"/>
          <w:szCs w:val="32"/>
          <w:rtl/>
        </w:rPr>
        <w:t xml:space="preserve">على </w:t>
      </w:r>
      <w:r w:rsidRPr="007A6AF0">
        <w:rPr>
          <w:rFonts w:ascii="Sakkal Majalla" w:hAnsi="Sakkal Majalla" w:cs="Sakkal Majalla"/>
          <w:sz w:val="32"/>
          <w:szCs w:val="32"/>
          <w:rtl/>
        </w:rPr>
        <w:t>العديد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التطو</w:t>
      </w:r>
      <w:r>
        <w:rPr>
          <w:rFonts w:ascii="Sakkal Majalla" w:hAnsi="Sakkal Majalla" w:cs="Sakkal Majalla" w:hint="cs"/>
          <w:sz w:val="32"/>
          <w:szCs w:val="32"/>
          <w:rtl/>
        </w:rPr>
        <w:t>را</w:t>
      </w:r>
      <w:r w:rsidRPr="007A6AF0">
        <w:rPr>
          <w:rFonts w:ascii="Sakkal Majalla" w:hAnsi="Sakkal Majalla" w:cs="Sakkal Majalla"/>
          <w:sz w:val="32"/>
          <w:szCs w:val="32"/>
          <w:rtl/>
        </w:rPr>
        <w:t>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المتسارعة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والتغير</w:t>
      </w:r>
      <w:r>
        <w:rPr>
          <w:rFonts w:ascii="Sakkal Majalla" w:hAnsi="Sakkal Majalla" w:cs="Sakkal Majalla" w:hint="cs"/>
          <w:sz w:val="32"/>
          <w:szCs w:val="32"/>
          <w:rtl/>
        </w:rPr>
        <w:t>ا</w:t>
      </w:r>
      <w:r w:rsidRPr="007A6AF0">
        <w:rPr>
          <w:rFonts w:ascii="Sakkal Majalla" w:hAnsi="Sakkal Majalla" w:cs="Sakkal Majalla"/>
          <w:sz w:val="32"/>
          <w:szCs w:val="32"/>
          <w:rtl/>
        </w:rPr>
        <w:t>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المتعددة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شتى</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مجالات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وميادين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الحياة،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نتيجة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الانفجار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المعرفي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وثور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المعلومات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والاتصالات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والتسارع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العلمي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والتكنولوجي</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الهائل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والعولمة</w:t>
      </w:r>
      <w:r w:rsidRPr="007A6AF0">
        <w:rPr>
          <w:rFonts w:ascii="Sakkal Majalla" w:hAnsi="Sakkal Majalla" w:cs="Sakkal Majalla"/>
          <w:sz w:val="32"/>
          <w:szCs w:val="32"/>
        </w:rPr>
        <w:t xml:space="preserve"> </w:t>
      </w:r>
      <w:r w:rsidRPr="007A6AF0">
        <w:rPr>
          <w:rFonts w:ascii="Sakkal Majalla" w:hAnsi="Sakkal Majalla" w:cs="Sakkal Majalla" w:hint="cs"/>
          <w:sz w:val="32"/>
          <w:szCs w:val="32"/>
          <w:rtl/>
        </w:rPr>
        <w:t>وغيرها</w:t>
      </w:r>
      <w:r w:rsidRPr="007A6AF0">
        <w:rPr>
          <w:rFonts w:ascii="Sakkal Majalla" w:hAnsi="Sakkal Majalla" w:cs="Sakkal Majalla"/>
          <w:sz w:val="32"/>
          <w:szCs w:val="32"/>
          <w:rtl/>
        </w:rPr>
        <w:t>،</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ويتز</w:t>
      </w:r>
      <w:r>
        <w:rPr>
          <w:rFonts w:ascii="Sakkal Majalla" w:hAnsi="Sakkal Majalla" w:cs="Sakkal Majalla" w:hint="cs"/>
          <w:sz w:val="32"/>
          <w:szCs w:val="32"/>
          <w:rtl/>
        </w:rPr>
        <w:t>ا</w:t>
      </w:r>
      <w:r w:rsidRPr="007A6AF0">
        <w:rPr>
          <w:rFonts w:ascii="Sakkal Majalla" w:hAnsi="Sakkal Majalla" w:cs="Sakkal Majalla"/>
          <w:sz w:val="32"/>
          <w:szCs w:val="32"/>
          <w:rtl/>
        </w:rPr>
        <w:t>يد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اهتمام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المؤسسات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الوقت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الحالي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بموضوع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التي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يقوم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العاملون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فيها</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بأداء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المهمة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الموكلة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إليهم،</w:t>
      </w:r>
      <w:r w:rsidRPr="007A6AF0">
        <w:rPr>
          <w:rFonts w:ascii="Sakkal Majalla" w:hAnsi="Sakkal Majalla" w:cs="Sakkal Majalla"/>
          <w:sz w:val="32"/>
          <w:szCs w:val="32"/>
        </w:rPr>
        <w:t xml:space="preserve"> </w:t>
      </w:r>
      <w:r>
        <w:rPr>
          <w:rFonts w:ascii="Sakkal Majalla" w:hAnsi="Sakkal Majalla" w:cs="Sakkal Majalla" w:hint="cs"/>
          <w:sz w:val="32"/>
          <w:szCs w:val="32"/>
          <w:rtl/>
        </w:rPr>
        <w:t>وأخذت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هذه</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المؤسسات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تدرك</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فهم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قد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أصبح</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الأسلوب</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الأمثل</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للتعرف</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المؤشر</w:t>
      </w:r>
      <w:r>
        <w:rPr>
          <w:rFonts w:ascii="Sakkal Majalla" w:hAnsi="Sakkal Majalla" w:cs="Sakkal Majalla" w:hint="cs"/>
          <w:sz w:val="32"/>
          <w:szCs w:val="32"/>
          <w:rtl/>
        </w:rPr>
        <w:t>ا</w:t>
      </w:r>
      <w:r w:rsidRPr="007A6AF0">
        <w:rPr>
          <w:rFonts w:ascii="Sakkal Majalla" w:hAnsi="Sakkal Majalla" w:cs="Sakkal Majalla"/>
          <w:sz w:val="32"/>
          <w:szCs w:val="32"/>
          <w:rtl/>
        </w:rPr>
        <w:t>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ذات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الأثر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المباشر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سلوك</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العنصر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البشري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ودوافعه</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وأدائه</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والوسيلة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الرئيسية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لتحسين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الأداء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الوظيفي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وتطويره</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وزيادة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الكفاءة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والإنتاجية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خلال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تلبية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حاجات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العاملين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النفسية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والاجتماعية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والمادية</w:t>
      </w:r>
      <w:r w:rsidRPr="007A6AF0">
        <w:rPr>
          <w:rFonts w:ascii="Sakkal Majalla" w:hAnsi="Sakkal Majalla" w:cs="Sakkal Majalla"/>
          <w:sz w:val="32"/>
          <w:szCs w:val="32"/>
        </w:rPr>
        <w:t xml:space="preserve"> .</w:t>
      </w:r>
    </w:p>
    <w:p w14:paraId="2542BD7C" w14:textId="76261B9B" w:rsidR="000F238D" w:rsidRDefault="000F238D" w:rsidP="00661329">
      <w:pPr>
        <w:spacing w:after="0" w:line="840" w:lineRule="exact"/>
        <w:ind w:right="-567"/>
        <w:jc w:val="both"/>
        <w:rPr>
          <w:rFonts w:ascii="Sakkal Majalla" w:hAnsi="Sakkal Majalla" w:cs="Sakkal Majalla"/>
          <w:sz w:val="32"/>
          <w:szCs w:val="32"/>
          <w:rtl/>
        </w:rPr>
      </w:pPr>
      <w:r>
        <w:rPr>
          <w:rFonts w:ascii="Sakkal Majalla" w:hAnsi="Sakkal Majalla" w:cs="Sakkal Majalla" w:hint="cs"/>
          <w:sz w:val="32"/>
          <w:szCs w:val="32"/>
          <w:rtl/>
        </w:rPr>
        <w:t xml:space="preserve">ومن المتعارف عليه أن المؤسسات تبحث بشكل دائم عن مكان لها في المقدمة، وتسعى جاهدة لتكون في الصدارة وتكون قادرة على الإقدام في المنافسة وعلى إحراز أفضل الفاعليات، فمن الأكيد أن كل المنظمات المتميزة هي التي تكون مقتدرة على الابتكار والتجديد والإبداع وذلك على أساس متواصل ودائم وأن الرؤساء المتميزون هم الذين يكون لديهم القدرة على مساندة الأشخاص في منشآتهم ويكون لديهم القدرة على الانتفاع من المواهب الابتكارية وتوظيف كل ما لديهم من طاقات وقدرات. </w:t>
      </w:r>
    </w:p>
    <w:p w14:paraId="41F52F58" w14:textId="2409913B" w:rsidR="000F238D" w:rsidRPr="007A6AF0" w:rsidRDefault="000F238D" w:rsidP="00661329">
      <w:pPr>
        <w:spacing w:after="0" w:line="840" w:lineRule="exact"/>
        <w:ind w:right="-567"/>
        <w:jc w:val="both"/>
        <w:rPr>
          <w:rFonts w:ascii="Sakkal Majalla" w:hAnsi="Sakkal Majalla" w:cs="Sakkal Majalla"/>
          <w:sz w:val="32"/>
          <w:szCs w:val="32"/>
        </w:rPr>
      </w:pPr>
      <w:r>
        <w:rPr>
          <w:rFonts w:ascii="Sakkal Majalla" w:hAnsi="Sakkal Majalla" w:cs="Sakkal Majalla" w:hint="cs"/>
          <w:sz w:val="32"/>
          <w:szCs w:val="32"/>
          <w:rtl/>
        </w:rPr>
        <w:t xml:space="preserve">وينوه اللوزي إلى أن التطور الإداري الذي نشهده في هذا العصر ساهم في التركز والاهتمام بالعنصر البشري والاهتمام بدوره في تحقيق النمو والنجاح للمؤسسات، وأدت تلك التطورات والتوسعات التقنية والتحولات </w:t>
      </w:r>
      <w:r>
        <w:rPr>
          <w:rFonts w:ascii="Sakkal Majalla" w:hAnsi="Sakkal Majalla" w:cs="Sakkal Majalla" w:hint="cs"/>
          <w:sz w:val="32"/>
          <w:szCs w:val="32"/>
          <w:rtl/>
        </w:rPr>
        <w:lastRenderedPageBreak/>
        <w:t xml:space="preserve">الكثيرة في الوسط المحيط بالمنشآت إلى بزوغ العديد من المشكلات والأعراض التي توجب ضرورة الاهتمام بالعنصر البشري وتوجب التركيز على تنمية أنظمة الحوافز المادية والمعنوية والاهتمام بها لخلق مناخ وبيئة ملائمة للتطوير والإبداع. (اللوزي، 2012، ص239) </w:t>
      </w:r>
    </w:p>
    <w:p w14:paraId="6ED30683" w14:textId="4CCD66CA" w:rsidR="007A6AF0" w:rsidRPr="007A6AF0" w:rsidRDefault="007A6AF0" w:rsidP="00661329">
      <w:pPr>
        <w:spacing w:after="0" w:line="840" w:lineRule="exact"/>
        <w:ind w:right="-567"/>
        <w:jc w:val="both"/>
        <w:rPr>
          <w:rFonts w:ascii="Sakkal Majalla" w:hAnsi="Sakkal Majalla" w:cs="Sakkal Majalla"/>
          <w:sz w:val="32"/>
          <w:szCs w:val="32"/>
        </w:rPr>
      </w:pPr>
      <w:r>
        <w:rPr>
          <w:rFonts w:ascii="Sakkal Majalla" w:hAnsi="Sakkal Majalla" w:cs="Sakkal Majalla" w:hint="cs"/>
          <w:sz w:val="32"/>
          <w:szCs w:val="32"/>
          <w:rtl/>
        </w:rPr>
        <w:t>ولقد ساعدت التطورات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العلمية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دفع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المنظمات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والإداريين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السعي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والتركيز</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نحو</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خلق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ميزة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تنافسية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مستدامة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بوصفها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إحدى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أهم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مقومات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البقاء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الوقت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الحاضر،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إذ</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تسعى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المنظمات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وتجتهد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w:t>
      </w:r>
      <w:r w:rsidRPr="007A6AF0">
        <w:rPr>
          <w:rFonts w:ascii="Sakkal Majalla" w:hAnsi="Sakkal Majalla" w:cs="Sakkal Majalla"/>
          <w:sz w:val="32"/>
          <w:szCs w:val="32"/>
        </w:rPr>
        <w:t xml:space="preserve"> </w:t>
      </w:r>
      <w:r>
        <w:rPr>
          <w:rFonts w:ascii="Sakkal Majalla" w:hAnsi="Sakkal Majalla" w:cs="Sakkal Majalla" w:hint="cs"/>
          <w:sz w:val="32"/>
          <w:szCs w:val="32"/>
          <w:rtl/>
        </w:rPr>
        <w:t xml:space="preserve">أجل </w:t>
      </w:r>
      <w:r w:rsidRPr="007A6AF0">
        <w:rPr>
          <w:rFonts w:ascii="Sakkal Majalla" w:hAnsi="Sakkal Majalla" w:cs="Sakkal Majalla"/>
          <w:sz w:val="32"/>
          <w:szCs w:val="32"/>
          <w:rtl/>
        </w:rPr>
        <w:t>تحقيق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التفوق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التنافسية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فيعد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عنصر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الإبداع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الإداري</w:t>
      </w:r>
      <w:r w:rsidRPr="007A6AF0">
        <w:rPr>
          <w:rFonts w:ascii="Sakkal Majalla" w:hAnsi="Sakkal Majalla" w:cs="Sakkal Majalla"/>
          <w:sz w:val="32"/>
          <w:szCs w:val="32"/>
        </w:rPr>
        <w:t xml:space="preserve"> </w:t>
      </w:r>
      <w:r>
        <w:rPr>
          <w:rFonts w:ascii="Sakkal Majalla" w:hAnsi="Sakkal Majalla" w:cs="Sakkal Majalla" w:hint="cs"/>
          <w:sz w:val="32"/>
          <w:szCs w:val="32"/>
          <w:rtl/>
        </w:rPr>
        <w:t>أحد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أهم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مقومات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البقاء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والنجاح</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وعنصر</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تنافسي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مهم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يميز</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المؤسسات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عن</w:t>
      </w:r>
      <w:r w:rsidRPr="007A6AF0">
        <w:rPr>
          <w:rFonts w:ascii="Sakkal Majalla" w:hAnsi="Sakkal Majalla" w:cs="Sakkal Majalla"/>
          <w:sz w:val="32"/>
          <w:szCs w:val="32"/>
        </w:rPr>
        <w:t xml:space="preserve"> </w:t>
      </w:r>
      <w:r>
        <w:rPr>
          <w:rFonts w:ascii="Sakkal Majalla" w:hAnsi="Sakkal Majalla" w:cs="Sakkal Majalla"/>
          <w:sz w:val="32"/>
          <w:szCs w:val="32"/>
          <w:rtl/>
        </w:rPr>
        <w:t>بعضه</w:t>
      </w:r>
      <w:r>
        <w:rPr>
          <w:rFonts w:ascii="Sakkal Majalla" w:hAnsi="Sakkal Majalla" w:cs="Sakkal Majalla" w:hint="cs"/>
          <w:sz w:val="32"/>
          <w:szCs w:val="32"/>
          <w:rtl/>
        </w:rPr>
        <w:t>ا</w:t>
      </w:r>
      <w:r w:rsidRPr="007A6AF0">
        <w:rPr>
          <w:rFonts w:ascii="Sakkal Majalla" w:hAnsi="Sakkal Majalla" w:cs="Sakkal Majalla"/>
          <w:sz w:val="32"/>
          <w:szCs w:val="32"/>
          <w:rtl/>
        </w:rPr>
        <w:t>،</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ونجد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الإداريين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يركزون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عليه</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نظر</w:t>
      </w:r>
      <w:r>
        <w:rPr>
          <w:rFonts w:ascii="Sakkal Majalla" w:hAnsi="Sakkal Majalla" w:cs="Sakkal Majalla" w:hint="cs"/>
          <w:sz w:val="32"/>
          <w:szCs w:val="32"/>
          <w:rtl/>
        </w:rPr>
        <w:t>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لأهميته</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تحقيق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أهداف</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المنظمة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بكفاءة</w:t>
      </w:r>
      <w:r w:rsidRPr="007A6AF0">
        <w:rPr>
          <w:rFonts w:ascii="Sakkal Majalla" w:hAnsi="Sakkal Majalla" w:cs="Sakkal Majalla"/>
          <w:sz w:val="32"/>
          <w:szCs w:val="32"/>
        </w:rPr>
        <w:t xml:space="preserve"> </w:t>
      </w:r>
      <w:r w:rsidRPr="007A6AF0">
        <w:rPr>
          <w:rFonts w:ascii="Sakkal Majalla" w:hAnsi="Sakkal Majalla" w:cs="Sakkal Majalla" w:hint="cs"/>
          <w:sz w:val="32"/>
          <w:szCs w:val="32"/>
          <w:rtl/>
        </w:rPr>
        <w:t>وفعالية</w:t>
      </w:r>
      <w:r w:rsidRPr="007A6AF0">
        <w:rPr>
          <w:rFonts w:ascii="Sakkal Majalla" w:hAnsi="Sakkal Majalla" w:cs="Sakkal Majalla"/>
          <w:sz w:val="32"/>
          <w:szCs w:val="32"/>
        </w:rPr>
        <w:t>.</w:t>
      </w:r>
    </w:p>
    <w:p w14:paraId="36E76DA2" w14:textId="407E4B1F" w:rsidR="007A6AF0" w:rsidRPr="007A6AF0" w:rsidRDefault="007A6AF0" w:rsidP="00661329">
      <w:pPr>
        <w:spacing w:after="0" w:line="840" w:lineRule="exact"/>
        <w:ind w:right="-567"/>
        <w:jc w:val="both"/>
        <w:rPr>
          <w:rFonts w:ascii="Sakkal Majalla" w:hAnsi="Sakkal Majalla" w:cs="Sakkal Majalla"/>
          <w:sz w:val="32"/>
          <w:szCs w:val="32"/>
          <w:rtl/>
        </w:rPr>
      </w:pPr>
      <w:r>
        <w:rPr>
          <w:rFonts w:ascii="Sakkal Majalla" w:hAnsi="Sakkal Majalla" w:cs="Sakkal Majalla" w:hint="cs"/>
          <w:sz w:val="32"/>
          <w:szCs w:val="32"/>
          <w:rtl/>
        </w:rPr>
        <w:t xml:space="preserve">كما أن </w:t>
      </w:r>
      <w:r w:rsidR="002F746F" w:rsidRPr="002A42F9">
        <w:rPr>
          <w:rFonts w:ascii="Sakkal Majalla" w:hAnsi="Sakkal Majalla" w:cs="Sakkal Majalla"/>
          <w:sz w:val="32"/>
          <w:szCs w:val="32"/>
          <w:rtl/>
        </w:rPr>
        <w:t>المنظمات والمؤسسات في الوقت الحالي تعمل جاهدة على فرض مكان لها في المقدمة والصدارة، وقد اتفق جميع الإداريين والباحثين على أن المنظمات في حاجة دائمة إلى الإبداع، وقد استجابت المؤسسات للاحتياج إلى الابداع بطريقة مختلفة وبمك</w:t>
      </w:r>
      <w:r>
        <w:rPr>
          <w:rFonts w:ascii="Sakkal Majalla" w:hAnsi="Sakkal Majalla" w:cs="Sakkal Majalla"/>
          <w:sz w:val="32"/>
          <w:szCs w:val="32"/>
          <w:rtl/>
        </w:rPr>
        <w:t>انة مختلفة من الاهتمام والعناية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ولتحقيق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عنصر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الإبداع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الإداري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لابد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يتم</w:t>
      </w:r>
      <w:r w:rsidRPr="007A6AF0">
        <w:rPr>
          <w:rFonts w:ascii="Sakkal Majalla" w:hAnsi="Sakkal Majalla" w:cs="Sakkal Majalla"/>
          <w:sz w:val="32"/>
          <w:szCs w:val="32"/>
        </w:rPr>
        <w:t xml:space="preserve"> </w:t>
      </w:r>
      <w:r>
        <w:rPr>
          <w:rFonts w:ascii="Sakkal Majalla" w:hAnsi="Sakkal Majalla" w:cs="Sakkal Majalla" w:hint="cs"/>
          <w:sz w:val="32"/>
          <w:szCs w:val="32"/>
          <w:rtl/>
        </w:rPr>
        <w:t>ت</w:t>
      </w:r>
      <w:r w:rsidRPr="007A6AF0">
        <w:rPr>
          <w:rFonts w:ascii="Sakkal Majalla" w:hAnsi="Sakkal Majalla" w:cs="Sakkal Majalla"/>
          <w:sz w:val="32"/>
          <w:szCs w:val="32"/>
          <w:rtl/>
        </w:rPr>
        <w:t>وفير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مناخ</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ملائم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وصحي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يحتضن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الإبداع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والمبدعين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وبيئة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عمل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مناسبة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لتطوير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وتشجيع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وتنمية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العنصر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البشري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الذي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يعتبر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شريان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نبض</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المؤسسة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الجوهر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عملية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إنتاج</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وتوليد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الأفكار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الجديدة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والخلاقة،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لذا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تسعى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المنظمات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جاهدة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تخلق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تحرص</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تطوير</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عنصر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الإبداع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والتفوق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وكذا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تنمية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وتأهيل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الأفر</w:t>
      </w:r>
      <w:r>
        <w:rPr>
          <w:rFonts w:ascii="Sakkal Majalla" w:hAnsi="Sakkal Majalla" w:cs="Sakkal Majalla" w:hint="cs"/>
          <w:sz w:val="32"/>
          <w:szCs w:val="32"/>
          <w:rtl/>
        </w:rPr>
        <w:t>ا</w:t>
      </w:r>
      <w:r w:rsidRPr="007A6AF0">
        <w:rPr>
          <w:rFonts w:ascii="Sakkal Majalla" w:hAnsi="Sakkal Majalla" w:cs="Sakkal Majalla"/>
          <w:sz w:val="32"/>
          <w:szCs w:val="32"/>
          <w:rtl/>
        </w:rPr>
        <w:t>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خلال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توفير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وتقديم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الحوافز</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المادية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والمعنوية،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وتشجيع</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العمل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الجماعي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الذي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يحث</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الأفر</w:t>
      </w:r>
      <w:r>
        <w:rPr>
          <w:rFonts w:ascii="Sakkal Majalla" w:hAnsi="Sakkal Majalla" w:cs="Sakkal Majalla" w:hint="cs"/>
          <w:sz w:val="32"/>
          <w:szCs w:val="32"/>
          <w:rtl/>
        </w:rPr>
        <w:t>ا</w:t>
      </w:r>
      <w:r w:rsidRPr="007A6AF0">
        <w:rPr>
          <w:rFonts w:ascii="Sakkal Majalla" w:hAnsi="Sakkal Majalla" w:cs="Sakkal Majalla"/>
          <w:sz w:val="32"/>
          <w:szCs w:val="32"/>
          <w:rtl/>
        </w:rPr>
        <w:t>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داخل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فرق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lastRenderedPageBreak/>
        <w:t>على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خلق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وإنتاج</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الأفكار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الجديدة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المبدعة،</w:t>
      </w:r>
      <w:r w:rsidRPr="007A6AF0">
        <w:rPr>
          <w:rFonts w:ascii="Sakkal Majalla" w:hAnsi="Sakkal Majalla" w:cs="Sakkal Majalla"/>
          <w:sz w:val="32"/>
          <w:szCs w:val="32"/>
        </w:rPr>
        <w:t xml:space="preserve"> </w:t>
      </w:r>
      <w:r>
        <w:rPr>
          <w:rFonts w:ascii="Sakkal Majalla" w:hAnsi="Sakkal Majalla" w:cs="Sakkal Majalla"/>
          <w:sz w:val="32"/>
          <w:szCs w:val="32"/>
          <w:rtl/>
        </w:rPr>
        <w:t>وذ</w:t>
      </w:r>
      <w:r w:rsidRPr="007A6AF0">
        <w:rPr>
          <w:rFonts w:ascii="Sakkal Majalla" w:hAnsi="Sakkal Majalla" w:cs="Sakkal Majalla"/>
          <w:sz w:val="32"/>
          <w:szCs w:val="32"/>
          <w:rtl/>
        </w:rPr>
        <w:t>لك</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لا</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يأتي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إذا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توفرت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مناسبة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وسليمة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تدفع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الأفر</w:t>
      </w:r>
      <w:r>
        <w:rPr>
          <w:rFonts w:ascii="Sakkal Majalla" w:hAnsi="Sakkal Majalla" w:cs="Sakkal Majalla" w:hint="cs"/>
          <w:sz w:val="32"/>
          <w:szCs w:val="32"/>
          <w:rtl/>
        </w:rPr>
        <w:t>ا</w:t>
      </w:r>
      <w:r w:rsidRPr="007A6AF0">
        <w:rPr>
          <w:rFonts w:ascii="Sakkal Majalla" w:hAnsi="Sakkal Majalla" w:cs="Sakkal Majalla"/>
          <w:sz w:val="32"/>
          <w:szCs w:val="32"/>
          <w:rtl/>
        </w:rPr>
        <w:t>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إبر</w:t>
      </w:r>
      <w:r>
        <w:rPr>
          <w:rFonts w:ascii="Sakkal Majalla" w:hAnsi="Sakkal Majalla" w:cs="Sakkal Majalla" w:hint="cs"/>
          <w:sz w:val="32"/>
          <w:szCs w:val="32"/>
          <w:rtl/>
        </w:rPr>
        <w:t>ا</w:t>
      </w:r>
      <w:r w:rsidRPr="007A6AF0">
        <w:rPr>
          <w:rFonts w:ascii="Sakkal Majalla" w:hAnsi="Sakkal Majalla" w:cs="Sakkal Majalla"/>
          <w:sz w:val="32"/>
          <w:szCs w:val="32"/>
          <w:rtl/>
        </w:rPr>
        <w:t>ز</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قدر</w:t>
      </w:r>
      <w:r>
        <w:rPr>
          <w:rFonts w:ascii="Sakkal Majalla" w:hAnsi="Sakkal Majalla" w:cs="Sakkal Majalla" w:hint="cs"/>
          <w:sz w:val="32"/>
          <w:szCs w:val="32"/>
          <w:rtl/>
        </w:rPr>
        <w:t>ا</w:t>
      </w:r>
      <w:r w:rsidRPr="007A6AF0">
        <w:rPr>
          <w:rFonts w:ascii="Sakkal Majalla" w:hAnsi="Sakkal Majalla" w:cs="Sakkal Majalla"/>
          <w:sz w:val="32"/>
          <w:szCs w:val="32"/>
          <w:rtl/>
        </w:rPr>
        <w:t>تها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الإبداعية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وتوظيفها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بالشكل</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المناسب</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للوصول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أفكار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وحلول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فريدة</w:t>
      </w:r>
      <w:r w:rsidRPr="007A6AF0">
        <w:rPr>
          <w:rFonts w:ascii="Sakkal Majalla" w:hAnsi="Sakkal Majalla" w:cs="Sakkal Majalla"/>
          <w:sz w:val="32"/>
          <w:szCs w:val="32"/>
        </w:rPr>
        <w:t xml:space="preserve"> .</w:t>
      </w:r>
    </w:p>
    <w:p w14:paraId="28A17E68" w14:textId="601E0DFC" w:rsidR="002F746F" w:rsidRPr="002A42F9" w:rsidRDefault="002F746F" w:rsidP="00661329">
      <w:pPr>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 وفي هذا البحث </w:t>
      </w:r>
      <w:r w:rsidR="007A6AF0">
        <w:rPr>
          <w:rFonts w:ascii="Sakkal Majalla" w:hAnsi="Sakkal Majalla" w:cs="Sakkal Majalla" w:hint="cs"/>
          <w:sz w:val="32"/>
          <w:szCs w:val="32"/>
          <w:rtl/>
        </w:rPr>
        <w:t>يركز الباحث</w:t>
      </w:r>
      <w:r w:rsidRPr="002A42F9">
        <w:rPr>
          <w:rFonts w:ascii="Sakkal Majalla" w:hAnsi="Sakkal Majalla" w:cs="Sakkal Majalla"/>
          <w:sz w:val="32"/>
          <w:szCs w:val="32"/>
          <w:rtl/>
        </w:rPr>
        <w:t xml:space="preserve"> على تناول أحد المداخل والقضايا الحديثة في الإدارة العامة وهو المدخل البيئي ومحاولة ربطه بالإبداع الإداري، وذلك من خلال رصد لمكونات بيئة العمل وتأثيرها على الإبداع الإداري، حيث أنه في الآونة الأخيرة لقي الاهتمام ببيئة العمل في المؤسسات والمنظمات اهتماماً كبيراً لما له من تأثير مباشر وأساسي على طبيعة العمل وجودته، فتعد بيئة العمل هي السبب الأول في طريقة أداء العاملين وزيادة دوافعهم للعمل الذ يقومون بأدائه كل يوم، فبيئة العمل تعد الوسيلة الرئيسية لتحسين قدرات وأداء الموظفين وتطوره وتزيد من كفاءته، مما يدل على  أن بيئة العمل عاملًا أساسيًا في التأثير على المنظمة وهي عنصر أساسي للإبداع الإداري.</w:t>
      </w:r>
    </w:p>
    <w:p w14:paraId="567B1A7F" w14:textId="7C0B667E" w:rsidR="002F746F" w:rsidRPr="002A42F9" w:rsidRDefault="002F746F" w:rsidP="00661329">
      <w:pPr>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والإبداع الإداري يعد هدف رئيسي من أهداف أي منظمة أو مؤسسة فهو يعمل على تقوية المنظمة ودعمها كما يساعدها على بناء مستقبل واعد لها، ويميزها عن غيرها من المنظمات الأخرى، والإبداع لا يأتي إلا إذا توفر للموظف بيئة عمل تناسبه وترقى بأسلوبه للأفضل ليستطيع أن يبدع، ويظهر ما لديه من قدرات ومهارات تلبي حاجات المؤسسة وتزيد من كفاءتها. </w:t>
      </w:r>
    </w:p>
    <w:p w14:paraId="4BB45540" w14:textId="77777777" w:rsidR="002F746F" w:rsidRPr="002A42F9" w:rsidRDefault="002F746F" w:rsidP="00661329">
      <w:pPr>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ولقد جاء هذا البحث بهدف التعرف على أهمية بيئة العمل بالنسبة للموظفين والعاملين داخل المؤسسة الوظيفية وعلى زيادة وتطوير الابداع الوظيفي في العمل. كما نعلم جميعًا، هناك العديد من مجالات الابتكار الوظيفي، سواء كان ذلك في صياغة الاستراتيجيات أو الخطط، أو ابتكار الأساليب والأنظمة، أو تنظيم مهارات </w:t>
      </w:r>
      <w:r w:rsidRPr="002A42F9">
        <w:rPr>
          <w:rFonts w:ascii="Sakkal Majalla" w:hAnsi="Sakkal Majalla" w:cs="Sakkal Majalla"/>
          <w:sz w:val="32"/>
          <w:szCs w:val="32"/>
          <w:rtl/>
        </w:rPr>
        <w:lastRenderedPageBreak/>
        <w:t>وقدرات القوى العاملة، أو في أحدث استجابة للمتطلبات البيئية من حيث السلع والخدمات. يمكن تحويل العديد من المجالات إلى فرص إبداعية ضخمة وتعظيم قدرة وإمكانات المنظمات الإدارية. ومع ذلك، بالنسبة للمديرين، يعتبر تصميم طريقة جديدة لتطبيق نظرية الإدارة والحصول على نتائج جيدة ابتكارًا الإبداع. كما يمكن للموظف المبدع أن يحل مشاكله الإدارية بأقل قدر من الخسائر وبطرق غير تقليدية في شكل إبداع وظيفي وإداري، وهي قدرة الموظف على تنظيم أفكار وخطوات وأساليب العمل دون التسبب في اللبس وسوف يؤخر عملية الإنتاج.</w:t>
      </w:r>
    </w:p>
    <w:p w14:paraId="40A61660" w14:textId="4326FFA7" w:rsidR="009125CE" w:rsidRPr="002A42F9" w:rsidRDefault="00A74F76" w:rsidP="00661329">
      <w:pPr>
        <w:spacing w:line="840" w:lineRule="exact"/>
        <w:ind w:right="-567"/>
        <w:rPr>
          <w:rFonts w:ascii="Sakkal Majalla" w:hAnsi="Sakkal Majalla" w:cs="Sakkal Majalla"/>
          <w:b/>
          <w:bCs/>
          <w:sz w:val="36"/>
          <w:szCs w:val="36"/>
          <w:u w:val="single"/>
          <w:rtl/>
        </w:rPr>
      </w:pPr>
      <w:r w:rsidRPr="002A42F9">
        <w:rPr>
          <w:rFonts w:ascii="Sakkal Majalla" w:hAnsi="Sakkal Majalla" w:cs="Sakkal Majalla"/>
          <w:b/>
          <w:bCs/>
          <w:sz w:val="36"/>
          <w:szCs w:val="36"/>
          <w:u w:val="single"/>
          <w:rtl/>
        </w:rPr>
        <w:t>مشكلة الدراسة</w:t>
      </w:r>
      <w:r w:rsidR="009125CE" w:rsidRPr="002A42F9">
        <w:rPr>
          <w:rFonts w:ascii="Sakkal Majalla" w:hAnsi="Sakkal Majalla" w:cs="Sakkal Majalla"/>
          <w:b/>
          <w:bCs/>
          <w:sz w:val="36"/>
          <w:szCs w:val="36"/>
          <w:u w:val="single"/>
          <w:rtl/>
        </w:rPr>
        <w:t>:</w:t>
      </w:r>
    </w:p>
    <w:p w14:paraId="38AFB29B" w14:textId="3FA5389C" w:rsidR="002F746F" w:rsidRDefault="002F746F" w:rsidP="00661329">
      <w:pPr>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إن العالم اليوم يقدر أهمية البيئة المحيطة بالمؤسسات في تنمية الإبداع الإداري، وتعمل العديد من تلك المؤسسات على توضيح دور بيئة العمل في الارتقاء بمستوى الإبداع الإداري لدى الموظفين العالمين لديها وذلك من أجل تحسين الإنتاج والأداء ، كما أن المورد البشري داخل المنظمة يلعب دور مهم وفعال في بيئة العمل فهي تؤثر فيه ويتأثر بها ، وبالتالي فإن إدارة المنظمة يقع عليها دور كبير في تنمية الموارد البشرية والنهوض بها وتطويرها داخل المنظمة من أجل تحقيق الأهداف المرجوة، كما أن الإبداع الإداري بحاجة دائمة إلى بيئة العمل التي تتوفر بها كافة العوامل التي تساهم في جعل الأفراد قادرين على تطوير مهاراتهم وقدراتهم لمعالجة المشكلات التي تواجه المنظمات. (إسماعيل، 2014، ص45) </w:t>
      </w:r>
    </w:p>
    <w:p w14:paraId="4079864C" w14:textId="25FB10D3" w:rsidR="007A6AF0" w:rsidRDefault="007A6AF0" w:rsidP="00661329">
      <w:pPr>
        <w:spacing w:after="0" w:line="840" w:lineRule="exact"/>
        <w:ind w:right="-567"/>
        <w:jc w:val="both"/>
        <w:rPr>
          <w:rFonts w:ascii="Sakkal Majalla" w:hAnsi="Sakkal Majalla" w:cs="Sakkal Majalla"/>
          <w:sz w:val="32"/>
          <w:szCs w:val="32"/>
          <w:rtl/>
        </w:rPr>
      </w:pPr>
      <w:r>
        <w:rPr>
          <w:rFonts w:ascii="Sakkal Majalla" w:hAnsi="Sakkal Majalla" w:cs="Sakkal Majalla" w:hint="cs"/>
          <w:sz w:val="32"/>
          <w:szCs w:val="32"/>
          <w:rtl/>
        </w:rPr>
        <w:t>و</w:t>
      </w:r>
      <w:r w:rsidRPr="007A6AF0">
        <w:rPr>
          <w:rFonts w:ascii="Sakkal Majalla" w:hAnsi="Sakkal Majalla" w:cs="Sakkal Majalla"/>
          <w:sz w:val="32"/>
          <w:szCs w:val="32"/>
          <w:rtl/>
        </w:rPr>
        <w:t>تعتبر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البيئة</w:t>
      </w:r>
      <w:r w:rsidRPr="007A6AF0">
        <w:rPr>
          <w:rFonts w:ascii="Sakkal Majalla" w:hAnsi="Sakkal Majalla" w:cs="Sakkal Majalla"/>
          <w:sz w:val="32"/>
          <w:szCs w:val="32"/>
        </w:rPr>
        <w:t xml:space="preserve"> </w:t>
      </w:r>
      <w:r>
        <w:rPr>
          <w:rFonts w:ascii="Sakkal Majalla" w:hAnsi="Sakkal Majalla" w:cs="Sakkal Majalla" w:hint="cs"/>
          <w:sz w:val="32"/>
          <w:szCs w:val="32"/>
          <w:rtl/>
        </w:rPr>
        <w:t>أحد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الأركان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الرئيسية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والمكملة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لد</w:t>
      </w:r>
      <w:r>
        <w:rPr>
          <w:rFonts w:ascii="Sakkal Majalla" w:hAnsi="Sakkal Majalla" w:cs="Sakkal Majalla" w:hint="cs"/>
          <w:sz w:val="32"/>
          <w:szCs w:val="32"/>
          <w:rtl/>
        </w:rPr>
        <w:t>را</w:t>
      </w:r>
      <w:r w:rsidRPr="007A6AF0">
        <w:rPr>
          <w:rFonts w:ascii="Sakkal Majalla" w:hAnsi="Sakkal Majalla" w:cs="Sakkal Majalla"/>
          <w:sz w:val="32"/>
          <w:szCs w:val="32"/>
          <w:rtl/>
        </w:rPr>
        <w:t>سة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دنيا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الأعمال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المنظمات</w:t>
      </w:r>
      <w:r w:rsidRPr="007A6AF0">
        <w:rPr>
          <w:rFonts w:ascii="Sakkal Majalla" w:hAnsi="Sakkal Majalla" w:cs="Sakkal Majalla"/>
          <w:sz w:val="32"/>
          <w:szCs w:val="32"/>
        </w:rPr>
        <w:t xml:space="preserve"> </w:t>
      </w:r>
      <w:r>
        <w:rPr>
          <w:rFonts w:ascii="Sakkal Majalla" w:hAnsi="Sakkal Majalla" w:cs="Sakkal Majalla"/>
          <w:sz w:val="32"/>
          <w:szCs w:val="32"/>
          <w:rtl/>
        </w:rPr>
        <w:t>الحال</w:t>
      </w:r>
      <w:r>
        <w:rPr>
          <w:rFonts w:ascii="Sakkal Majalla" w:hAnsi="Sakkal Majalla" w:cs="Sakkal Majalla" w:hint="cs"/>
          <w:sz w:val="32"/>
          <w:szCs w:val="32"/>
          <w:rtl/>
        </w:rPr>
        <w:t>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فالمنظمات</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الناجحة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تتميز</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ببحثها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المستمر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طرق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جديدة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ومميزة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وأفكار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خلاقة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ومبتكرة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لتحقيق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أهدافها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المسطرة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بكفاءة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عالية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lastRenderedPageBreak/>
        <w:t>وفعالية</w:t>
      </w:r>
      <w:r w:rsidRPr="007A6AF0">
        <w:rPr>
          <w:rFonts w:ascii="Sakkal Majalla" w:hAnsi="Sakkal Majalla" w:cs="Sakkal Majalla"/>
          <w:sz w:val="32"/>
          <w:szCs w:val="32"/>
        </w:rPr>
        <w:t xml:space="preserve"> </w:t>
      </w:r>
      <w:r>
        <w:rPr>
          <w:rFonts w:ascii="Sakkal Majalla" w:hAnsi="Sakkal Majalla" w:cs="Sakkal Majalla"/>
          <w:sz w:val="32"/>
          <w:szCs w:val="32"/>
          <w:rtl/>
        </w:rPr>
        <w:t>كبير</w:t>
      </w:r>
      <w:r>
        <w:rPr>
          <w:rFonts w:ascii="Sakkal Majalla" w:hAnsi="Sakkal Majalla" w:cs="Sakkal Majalla" w:hint="cs"/>
          <w:sz w:val="32"/>
          <w:szCs w:val="32"/>
          <w:rtl/>
        </w:rPr>
        <w:t>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ونحت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اسمها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السوق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المنظمات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المنافسة</w:t>
      </w:r>
      <w:r w:rsidRPr="007A6AF0">
        <w:rPr>
          <w:rFonts w:ascii="Sakkal Majalla" w:hAnsi="Sakkal Majalla" w:cs="Sakkal Majalla"/>
          <w:sz w:val="32"/>
          <w:szCs w:val="32"/>
        </w:rPr>
        <w:t xml:space="preserve"> </w:t>
      </w:r>
      <w:r>
        <w:rPr>
          <w:rFonts w:ascii="Sakkal Majalla" w:hAnsi="Sakkal Majalla" w:cs="Sakkal Majalla"/>
          <w:sz w:val="32"/>
          <w:szCs w:val="32"/>
          <w:rtl/>
        </w:rPr>
        <w:t>الأخر</w:t>
      </w:r>
      <w:r>
        <w:rPr>
          <w:rFonts w:ascii="Sakkal Majalla" w:hAnsi="Sakkal Majalla" w:cs="Sakkal Majalla" w:hint="cs"/>
          <w:sz w:val="32"/>
          <w:szCs w:val="32"/>
          <w:rtl/>
        </w:rPr>
        <w:t>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عصرنا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الحالي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نجد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أن</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موضوع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وأثرها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تحقيق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الإبداع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الإداري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أهم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المواضيع</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التي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يهتم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كافة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الإداريين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والرؤساء</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نظر</w:t>
      </w:r>
      <w:r>
        <w:rPr>
          <w:rFonts w:ascii="Sakkal Majalla" w:hAnsi="Sakkal Majalla" w:cs="Sakkal Majalla" w:hint="cs"/>
          <w:sz w:val="32"/>
          <w:szCs w:val="32"/>
          <w:rtl/>
        </w:rPr>
        <w:t>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لأهميتها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التأثير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سلوك</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وأداء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الأفر</w:t>
      </w:r>
      <w:r>
        <w:rPr>
          <w:rFonts w:ascii="Sakkal Majalla" w:hAnsi="Sakkal Majalla" w:cs="Sakkal Majalla" w:hint="cs"/>
          <w:sz w:val="32"/>
          <w:szCs w:val="32"/>
          <w:rtl/>
        </w:rPr>
        <w:t>ا</w:t>
      </w:r>
      <w:r w:rsidRPr="007A6AF0">
        <w:rPr>
          <w:rFonts w:ascii="Sakkal Majalla" w:hAnsi="Sakkal Majalla" w:cs="Sakkal Majalla"/>
          <w:sz w:val="32"/>
          <w:szCs w:val="32"/>
          <w:rtl/>
        </w:rPr>
        <w:t>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العاملين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داخل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وخارج</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المنظمة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سلب</w:t>
      </w:r>
      <w:r>
        <w:rPr>
          <w:rFonts w:ascii="Sakkal Majalla" w:hAnsi="Sakkal Majalla" w:cs="Sakkal Majalla" w:hint="cs"/>
          <w:sz w:val="32"/>
          <w:szCs w:val="32"/>
          <w:rtl/>
        </w:rPr>
        <w:t>ًا</w:t>
      </w:r>
      <w:r w:rsidRPr="007A6AF0">
        <w:rPr>
          <w:rFonts w:ascii="Sakkal Majalla" w:hAnsi="Sakkal Majalla" w:cs="Sakkal Majalla"/>
          <w:sz w:val="32"/>
          <w:szCs w:val="32"/>
        </w:rPr>
        <w:t xml:space="preserve"> </w:t>
      </w:r>
      <w:r>
        <w:rPr>
          <w:rFonts w:ascii="Sakkal Majalla" w:hAnsi="Sakkal Majalla" w:cs="Sakkal Majalla"/>
          <w:sz w:val="32"/>
          <w:szCs w:val="32"/>
          <w:rtl/>
        </w:rPr>
        <w:t>وإيجاب</w:t>
      </w:r>
      <w:r>
        <w:rPr>
          <w:rFonts w:ascii="Sakkal Majalla" w:hAnsi="Sakkal Majalla" w:cs="Sakkal Majalla" w:hint="cs"/>
          <w:sz w:val="32"/>
          <w:szCs w:val="32"/>
          <w:rtl/>
        </w:rPr>
        <w:t>ًا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فالعنصر</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البشري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يؤثر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ويتأثر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بالبيئة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التي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يتعامل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معها،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لذلك</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تبدل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المنظمات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الناجحة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وسعيها</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تحقيق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كافة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الوسائل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الرئيسية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واللازمة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لتوفير</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حاجات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العاملين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النفسية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والمادية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والمعنوية</w:t>
      </w:r>
      <w:r>
        <w:rPr>
          <w:rFonts w:ascii="Sakkal Majalla" w:hAnsi="Sakkal Majalla" w:cs="Sakkal Majalla" w:hint="cs"/>
          <w:sz w:val="32"/>
          <w:szCs w:val="32"/>
          <w:rtl/>
        </w:rPr>
        <w:t xml:space="preserve">، </w:t>
      </w:r>
      <w:r w:rsidRPr="007A6AF0">
        <w:rPr>
          <w:rFonts w:ascii="Sakkal Majalla" w:hAnsi="Sakkal Majalla" w:cs="Sakkal Majalla"/>
          <w:sz w:val="32"/>
          <w:szCs w:val="32"/>
          <w:rtl/>
        </w:rPr>
        <w:t>وقيادتهم</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نحو</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الخروج</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عن</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الأداء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التقليدي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والاتجاه</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نحو</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الأداء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الإبداعي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المتميز</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طريق</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إجر</w:t>
      </w:r>
      <w:r>
        <w:rPr>
          <w:rFonts w:ascii="Sakkal Majalla" w:hAnsi="Sakkal Majalla" w:cs="Sakkal Majalla" w:hint="cs"/>
          <w:sz w:val="32"/>
          <w:szCs w:val="32"/>
          <w:rtl/>
        </w:rPr>
        <w:t>ا</w:t>
      </w:r>
      <w:r w:rsidRPr="007A6AF0">
        <w:rPr>
          <w:rFonts w:ascii="Sakkal Majalla" w:hAnsi="Sakkal Majalla" w:cs="Sakkal Majalla"/>
          <w:sz w:val="32"/>
          <w:szCs w:val="32"/>
          <w:rtl/>
        </w:rPr>
        <w:t>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تعديلات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وتحسينات</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في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وتوفير</w:t>
      </w:r>
      <w:r>
        <w:rPr>
          <w:rFonts w:ascii="Sakkal Majalla" w:hAnsi="Sakkal Majalla" w:cs="Sakkal Majalla" w:hint="cs"/>
          <w:sz w:val="32"/>
          <w:szCs w:val="32"/>
          <w:rtl/>
        </w:rPr>
        <w:t xml:space="preserve"> </w:t>
      </w:r>
      <w:r w:rsidRPr="007A6AF0">
        <w:rPr>
          <w:rFonts w:ascii="Sakkal Majalla" w:hAnsi="Sakkal Majalla" w:cs="Sakkal Majalla"/>
          <w:sz w:val="32"/>
          <w:szCs w:val="32"/>
          <w:rtl/>
        </w:rPr>
        <w:t>بيئة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عمل</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مريحة</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تساعد</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على</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تحسين</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الأداء</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الإبداعي</w:t>
      </w:r>
      <w:r w:rsidRPr="007A6AF0">
        <w:rPr>
          <w:rFonts w:ascii="Sakkal Majalla" w:hAnsi="Sakkal Majalla" w:cs="Sakkal Majalla"/>
          <w:sz w:val="32"/>
          <w:szCs w:val="32"/>
        </w:rPr>
        <w:t xml:space="preserve"> </w:t>
      </w:r>
      <w:r w:rsidRPr="007A6AF0">
        <w:rPr>
          <w:rFonts w:ascii="Sakkal Majalla" w:hAnsi="Sakkal Majalla" w:cs="Sakkal Majalla"/>
          <w:sz w:val="32"/>
          <w:szCs w:val="32"/>
          <w:rtl/>
        </w:rPr>
        <w:t>وتطويره</w:t>
      </w:r>
      <w:r w:rsidRPr="007A6AF0">
        <w:rPr>
          <w:rFonts w:ascii="Sakkal Majalla" w:hAnsi="Sakkal Majalla" w:cs="Sakkal Majalla"/>
          <w:sz w:val="32"/>
          <w:szCs w:val="32"/>
        </w:rPr>
        <w:t xml:space="preserve"> .</w:t>
      </w:r>
    </w:p>
    <w:p w14:paraId="682E4958" w14:textId="676EB41B" w:rsidR="000F238D" w:rsidRDefault="000F238D" w:rsidP="00661329">
      <w:pPr>
        <w:spacing w:after="0" w:line="840" w:lineRule="exact"/>
        <w:ind w:right="-567"/>
        <w:jc w:val="both"/>
        <w:rPr>
          <w:rFonts w:ascii="Sakkal Majalla" w:hAnsi="Sakkal Majalla" w:cs="Sakkal Majalla"/>
          <w:sz w:val="32"/>
          <w:szCs w:val="32"/>
          <w:rtl/>
        </w:rPr>
      </w:pPr>
      <w:r>
        <w:rPr>
          <w:rFonts w:ascii="Sakkal Majalla" w:hAnsi="Sakkal Majalla" w:cs="Sakkal Majalla" w:hint="cs"/>
          <w:sz w:val="32"/>
          <w:szCs w:val="32"/>
          <w:rtl/>
        </w:rPr>
        <w:t>وقد أجمع كتاب الإدارة والباحثين اليوم على أن المنظمات بحاجة ملحة للإبداع لما له من مناوبة مهمة في التطوير للمؤسسة وبقائها، فهو أداتها في التأقلم مع التبدلات التكنولوجية والاقتصادية والثقافية والسياسية والاجتماعية وغيرهم من الأمور الأخرى التي تحيط بها، كما أن الإبداع يساعدهم في مواجهة المشاكل المواكبة والتحديات المقبلة عن طريق ما يصل لها من حل لمواجهة هذه المشاكل بشكل أفضل وأسرع. (</w:t>
      </w:r>
      <w:r w:rsidR="005106B6">
        <w:rPr>
          <w:rFonts w:ascii="Sakkal Majalla" w:hAnsi="Sakkal Majalla" w:cs="Sakkal Majalla" w:hint="cs"/>
          <w:sz w:val="32"/>
          <w:szCs w:val="32"/>
          <w:rtl/>
        </w:rPr>
        <w:t>درويش</w:t>
      </w:r>
      <w:r>
        <w:rPr>
          <w:rFonts w:ascii="Sakkal Majalla" w:hAnsi="Sakkal Majalla" w:cs="Sakkal Majalla" w:hint="cs"/>
          <w:sz w:val="32"/>
          <w:szCs w:val="32"/>
          <w:rtl/>
        </w:rPr>
        <w:t xml:space="preserve">، 2011، ص1) </w:t>
      </w:r>
    </w:p>
    <w:p w14:paraId="35E67E54" w14:textId="46BF7F99" w:rsidR="005106B6" w:rsidRPr="007A6AF0" w:rsidRDefault="005106B6" w:rsidP="00661329">
      <w:pPr>
        <w:spacing w:after="0" w:line="840" w:lineRule="exact"/>
        <w:ind w:right="-567"/>
        <w:jc w:val="both"/>
        <w:rPr>
          <w:rFonts w:ascii="Sakkal Majalla" w:hAnsi="Sakkal Majalla" w:cs="Sakkal Majalla"/>
          <w:sz w:val="32"/>
          <w:szCs w:val="32"/>
          <w:rtl/>
        </w:rPr>
      </w:pPr>
      <w:r>
        <w:rPr>
          <w:rFonts w:ascii="Sakkal Majalla" w:hAnsi="Sakkal Majalla" w:cs="Sakkal Majalla" w:hint="cs"/>
          <w:sz w:val="32"/>
          <w:szCs w:val="32"/>
          <w:rtl/>
        </w:rPr>
        <w:t xml:space="preserve">كما أن الباحثين قد أكدوا على أن نجاح المنظمات ينبني على مدى استفادتاه من الأساليب والنماذج الإدارية الحديثة، كالإدارة بالأهداف وإعادة هندسة العمليات الإدارية وإدارة الجودة الشاملة وعلى مدى إدخالها للإبداع الإداري، فقد أصبح الأسلوب التقليدي للإدارة يمثل تحدياً كبيراً في ظل التعقيدات المختلفة داخل بيئة العمل فهذا بحاجة إلى قيادة إبداعية مرنة، وقادرة على التكيف مع مختلف التغيرات للوصول إلى حلول جذرية </w:t>
      </w:r>
      <w:r>
        <w:rPr>
          <w:rFonts w:ascii="Sakkal Majalla" w:hAnsi="Sakkal Majalla" w:cs="Sakkal Majalla" w:hint="cs"/>
          <w:sz w:val="32"/>
          <w:szCs w:val="32"/>
          <w:rtl/>
        </w:rPr>
        <w:lastRenderedPageBreak/>
        <w:t>تتمكن من معالجة العجز في الإمكانات المالية وتحسين مستوى أداء الفرد والخدمات التي تقدمها المنظمات من أجل الوصول إلى نجاح متميز وتحقيق النجاح والتميز التي تسعى المنظمة إليه. (</w:t>
      </w:r>
      <w:proofErr w:type="spellStart"/>
      <w:r>
        <w:rPr>
          <w:rFonts w:ascii="Sakkal Majalla" w:hAnsi="Sakkal Majalla" w:cs="Sakkal Majalla" w:hint="cs"/>
          <w:sz w:val="32"/>
          <w:szCs w:val="32"/>
          <w:rtl/>
        </w:rPr>
        <w:t>السكارنة</w:t>
      </w:r>
      <w:proofErr w:type="spellEnd"/>
      <w:r>
        <w:rPr>
          <w:rFonts w:ascii="Sakkal Majalla" w:hAnsi="Sakkal Majalla" w:cs="Sakkal Majalla" w:hint="cs"/>
          <w:sz w:val="32"/>
          <w:szCs w:val="32"/>
          <w:rtl/>
        </w:rPr>
        <w:t>، 2011، ص45)</w:t>
      </w:r>
    </w:p>
    <w:p w14:paraId="4763C737" w14:textId="77777777" w:rsidR="002F746F" w:rsidRPr="002A42F9" w:rsidRDefault="002F746F" w:rsidP="00661329">
      <w:pPr>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ومن المتعارف عليه أن المنظمات الناجحة يجب عليها الاستفادة من الأساليب والنماذج الإدارية الحديثة الإدارة بالأهداف وإعادة هندسة العمليات الإدارية وإدارة الجودة الشاملة، والإدارة الإلكترونية بإدخال الإبداع الإداري وذلك لأنه لم تعد إدارة المنظمات بالأسلوب التقليدي أمراً ممكناً في ضوء التحديثات البيئية الداخلية منها والخارجية، الأمر الذي جعلها بحاجة ماسة إلى إدارات إدارية مبدعة، ومرنة قادرة على التكيف مع تلك المتغيرات وذلك لمعالجة القصور في الإمكانيات المالية ورفع مستويات الأداء ومستوى الخدمات التي تقدمها المنظمات. (التويجري، 2015، ص58) </w:t>
      </w:r>
    </w:p>
    <w:p w14:paraId="59DE59D4" w14:textId="2D5DC59B" w:rsidR="002F746F" w:rsidRPr="002A42F9" w:rsidRDefault="002F746F" w:rsidP="00661329">
      <w:pPr>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ويعد الإبداع الإداري مطلباً أساسياً لأي منظمة وذلك لأنه يدعم قوة أي منظمة في تميزها عن المنظمات الأخرى، وهذا لا يأتي إلا إذا توفرت بيئة عمل مناسبة تدفع الأفراد إلى إبراز قدراتها الإبداعية، وتوظيفها بالشكل المناسب للوصول إلى أفكار وحلول فريدة وملائمة وفي الوقت نفسه يمكن أن تعود</w:t>
      </w:r>
      <w:r w:rsidR="007A6AF0">
        <w:rPr>
          <w:rFonts w:ascii="Sakkal Majalla" w:hAnsi="Sakkal Majalla" w:cs="Sakkal Majalla"/>
          <w:sz w:val="32"/>
          <w:szCs w:val="32"/>
          <w:rtl/>
        </w:rPr>
        <w:t xml:space="preserve"> بفائدة كبرى على الأفراد </w:t>
      </w:r>
      <w:proofErr w:type="gramStart"/>
      <w:r w:rsidR="007A6AF0">
        <w:rPr>
          <w:rFonts w:ascii="Sakkal Majalla" w:hAnsi="Sakkal Majalla" w:cs="Sakkal Majalla"/>
          <w:sz w:val="32"/>
          <w:szCs w:val="32"/>
          <w:rtl/>
        </w:rPr>
        <w:t>أيضاً.</w:t>
      </w:r>
      <w:r w:rsidRPr="002A42F9">
        <w:rPr>
          <w:rFonts w:ascii="Sakkal Majalla" w:hAnsi="Sakkal Majalla" w:cs="Sakkal Majalla"/>
          <w:sz w:val="32"/>
          <w:szCs w:val="32"/>
          <w:rtl/>
        </w:rPr>
        <w:t>(</w:t>
      </w:r>
      <w:proofErr w:type="gramEnd"/>
      <w:r w:rsidRPr="002A42F9">
        <w:rPr>
          <w:rFonts w:ascii="Sakkal Majalla" w:hAnsi="Sakkal Majalla" w:cs="Sakkal Majalla"/>
          <w:sz w:val="32"/>
          <w:szCs w:val="32"/>
          <w:rtl/>
        </w:rPr>
        <w:t>مخامرة، 2008، ص102)</w:t>
      </w:r>
    </w:p>
    <w:p w14:paraId="4228F37B" w14:textId="77777777" w:rsidR="002F746F" w:rsidRPr="002A42F9" w:rsidRDefault="002F746F" w:rsidP="00661329">
      <w:pPr>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ومن هنا جاءت حاجة المنظمات للإبداع وأصبح مطلباً ملحاً لكل المنظمات والمؤسسات التي تسعى إلى التميز في الأداء والمحافظة على استمراريتها في بيئة تنافسية خاصة في الوقت الحاضر، إذ أن التنافس الشديد على تنمية العنصر البشري باعتبار أن الإنسان هو حجر الأساس في العملية الإبداعية، وحتى تتبنى المؤسسات هذا المفهوم لابد من توافر بيئة تنظيمية خاصة تهدف إلى رعاية الإبداع وتنمية وتهيئة المناخ التنظيمي المناسب له. </w:t>
      </w:r>
    </w:p>
    <w:p w14:paraId="231E38BB" w14:textId="157304B2" w:rsidR="009125CE" w:rsidRPr="002A42F9" w:rsidRDefault="00A74F76" w:rsidP="00661329">
      <w:pPr>
        <w:spacing w:line="840" w:lineRule="exact"/>
        <w:ind w:right="-567"/>
        <w:rPr>
          <w:rFonts w:ascii="Sakkal Majalla" w:hAnsi="Sakkal Majalla" w:cs="Sakkal Majalla"/>
          <w:b/>
          <w:bCs/>
          <w:sz w:val="36"/>
          <w:szCs w:val="36"/>
          <w:u w:val="single"/>
          <w:rtl/>
        </w:rPr>
      </w:pPr>
      <w:r w:rsidRPr="002A42F9">
        <w:rPr>
          <w:rFonts w:ascii="Sakkal Majalla" w:hAnsi="Sakkal Majalla" w:cs="Sakkal Majalla"/>
          <w:b/>
          <w:bCs/>
          <w:sz w:val="36"/>
          <w:szCs w:val="36"/>
          <w:u w:val="single"/>
          <w:rtl/>
        </w:rPr>
        <w:lastRenderedPageBreak/>
        <w:t>أهمية الدراسة:</w:t>
      </w:r>
    </w:p>
    <w:p w14:paraId="5825D60E" w14:textId="589EF6AC" w:rsidR="002F746F" w:rsidRDefault="005106B6" w:rsidP="00661329">
      <w:pPr>
        <w:spacing w:after="0" w:line="840" w:lineRule="exact"/>
        <w:ind w:right="-567"/>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تنقسم أهمية الدراسة إلى أهمية علمية وعملية كالآتي: </w:t>
      </w:r>
    </w:p>
    <w:p w14:paraId="0AFE4B64" w14:textId="3D1432E4" w:rsidR="005106B6" w:rsidRDefault="005106B6" w:rsidP="00661329">
      <w:pPr>
        <w:spacing w:after="0" w:line="840" w:lineRule="exact"/>
        <w:ind w:right="-567"/>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أولاً: الأهمية العلمية: وتتمثل في: </w:t>
      </w:r>
    </w:p>
    <w:p w14:paraId="1E90F0F7" w14:textId="4AF1206E" w:rsidR="005106B6" w:rsidRPr="005106B6" w:rsidRDefault="005106B6" w:rsidP="00661329">
      <w:pPr>
        <w:pStyle w:val="a5"/>
        <w:numPr>
          <w:ilvl w:val="0"/>
          <w:numId w:val="9"/>
        </w:numPr>
        <w:tabs>
          <w:tab w:val="left" w:pos="327"/>
        </w:tabs>
        <w:spacing w:after="0" w:line="840" w:lineRule="exact"/>
        <w:ind w:left="0" w:right="-567" w:firstLine="0"/>
        <w:jc w:val="both"/>
        <w:rPr>
          <w:rFonts w:ascii="Sakkal Majalla" w:hAnsi="Sakkal Majalla" w:cs="Sakkal Majalla"/>
          <w:sz w:val="32"/>
          <w:szCs w:val="32"/>
        </w:rPr>
      </w:pPr>
      <w:r w:rsidRPr="005106B6">
        <w:rPr>
          <w:rFonts w:ascii="Sakkal Majalla" w:hAnsi="Sakkal Majalla" w:cs="Sakkal Majalla" w:hint="cs"/>
          <w:sz w:val="32"/>
          <w:szCs w:val="32"/>
          <w:rtl/>
        </w:rPr>
        <w:t>فتح آفاق جديدة للمجالات البحثية من خلال زيادة البحوث التي تتعلق بمجال بيئة العمل والإبداع الإداري وتشجيع الباحثين والمهتمين والعلماء على تبني هذا النوع من الأبحاث.</w:t>
      </w:r>
    </w:p>
    <w:p w14:paraId="22B2D13A" w14:textId="11DE348E" w:rsidR="005106B6" w:rsidRDefault="005106B6" w:rsidP="00661329">
      <w:pPr>
        <w:pStyle w:val="a5"/>
        <w:numPr>
          <w:ilvl w:val="0"/>
          <w:numId w:val="9"/>
        </w:numPr>
        <w:tabs>
          <w:tab w:val="left" w:pos="327"/>
        </w:tabs>
        <w:spacing w:after="0" w:line="840" w:lineRule="exact"/>
        <w:ind w:left="0" w:right="-567" w:firstLine="0"/>
        <w:jc w:val="both"/>
        <w:rPr>
          <w:rFonts w:ascii="Sakkal Majalla" w:hAnsi="Sakkal Majalla" w:cs="Sakkal Majalla"/>
          <w:sz w:val="32"/>
          <w:szCs w:val="32"/>
        </w:rPr>
      </w:pPr>
      <w:r w:rsidRPr="005106B6">
        <w:rPr>
          <w:rFonts w:ascii="Sakkal Majalla" w:hAnsi="Sakkal Majalla" w:cs="Sakkal Majalla" w:hint="cs"/>
          <w:sz w:val="32"/>
          <w:szCs w:val="32"/>
          <w:rtl/>
        </w:rPr>
        <w:t xml:space="preserve">إثراء معارف ومعلومات الباحث والرغبة في التعمق في جوانب بيئة العمل والإبداع الإداري من خلال الاطلاع العميق على الأدبيات والدراسات السابقة والكتب والمجلات التي تناولت هذين المفهومين. </w:t>
      </w:r>
    </w:p>
    <w:p w14:paraId="5DA0E93D" w14:textId="77777777" w:rsidR="005106B6" w:rsidRPr="002A42F9" w:rsidRDefault="005106B6" w:rsidP="00661329">
      <w:pPr>
        <w:pStyle w:val="a5"/>
        <w:numPr>
          <w:ilvl w:val="0"/>
          <w:numId w:val="9"/>
        </w:numPr>
        <w:tabs>
          <w:tab w:val="left" w:pos="327"/>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الرغبة الشخصية في دراسة هذا الموضوع نظرياً وتطبيقياً وبذلك قد نكون قد أضفنا إسهامات جديدة للموضوع من حيث الجانب المعرفي والتطبيقي. </w:t>
      </w:r>
    </w:p>
    <w:p w14:paraId="01209F42" w14:textId="77777777" w:rsidR="005106B6" w:rsidRPr="002A42F9" w:rsidRDefault="005106B6" w:rsidP="00661329">
      <w:pPr>
        <w:pStyle w:val="a5"/>
        <w:numPr>
          <w:ilvl w:val="0"/>
          <w:numId w:val="9"/>
        </w:numPr>
        <w:tabs>
          <w:tab w:val="left" w:pos="327"/>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اعتبار الموضوع يدخل ضمن إطار تخصص إدارة الأعمال.</w:t>
      </w:r>
    </w:p>
    <w:p w14:paraId="5B8A4F23" w14:textId="77777777" w:rsidR="005106B6" w:rsidRDefault="005106B6" w:rsidP="00661329">
      <w:pPr>
        <w:pStyle w:val="a5"/>
        <w:numPr>
          <w:ilvl w:val="0"/>
          <w:numId w:val="9"/>
        </w:numPr>
        <w:tabs>
          <w:tab w:val="left" w:pos="327"/>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محاولة إسقاط الدراسة النظرية على الواقع والخروج بنتائج تثري جانب البحث والتطوير. </w:t>
      </w:r>
    </w:p>
    <w:p w14:paraId="3E4E51B2" w14:textId="0CF8D8EA" w:rsidR="005106B6" w:rsidRPr="005106B6" w:rsidRDefault="005106B6" w:rsidP="00661329">
      <w:pPr>
        <w:pStyle w:val="a5"/>
        <w:spacing w:after="0" w:line="840" w:lineRule="exact"/>
        <w:ind w:left="0" w:right="-567"/>
        <w:jc w:val="both"/>
        <w:rPr>
          <w:rFonts w:ascii="Sakkal Majalla" w:hAnsi="Sakkal Majalla" w:cs="Sakkal Majalla"/>
          <w:b/>
          <w:bCs/>
          <w:sz w:val="32"/>
          <w:szCs w:val="32"/>
          <w:rtl/>
        </w:rPr>
      </w:pPr>
      <w:r w:rsidRPr="005106B6">
        <w:rPr>
          <w:rFonts w:ascii="Sakkal Majalla" w:hAnsi="Sakkal Majalla" w:cs="Sakkal Majalla" w:hint="cs"/>
          <w:b/>
          <w:bCs/>
          <w:sz w:val="32"/>
          <w:szCs w:val="32"/>
          <w:rtl/>
        </w:rPr>
        <w:t>ثانياً: الأهمية العملية: وتتمثل في:</w:t>
      </w:r>
    </w:p>
    <w:p w14:paraId="3E91C083" w14:textId="77777777" w:rsidR="002F746F" w:rsidRPr="005106B6" w:rsidRDefault="002F746F" w:rsidP="00661329">
      <w:pPr>
        <w:pStyle w:val="a5"/>
        <w:numPr>
          <w:ilvl w:val="0"/>
          <w:numId w:val="1"/>
        </w:numPr>
        <w:tabs>
          <w:tab w:val="left" w:pos="-193"/>
          <w:tab w:val="left" w:pos="327"/>
        </w:tabs>
        <w:spacing w:after="0" w:line="840" w:lineRule="exact"/>
        <w:ind w:left="0" w:right="-567" w:firstLine="0"/>
        <w:jc w:val="both"/>
        <w:rPr>
          <w:rFonts w:ascii="Sakkal Majalla" w:hAnsi="Sakkal Majalla" w:cs="Sakkal Majalla"/>
          <w:sz w:val="32"/>
          <w:szCs w:val="32"/>
        </w:rPr>
      </w:pPr>
      <w:r w:rsidRPr="005106B6">
        <w:rPr>
          <w:rFonts w:ascii="Sakkal Majalla" w:hAnsi="Sakkal Majalla" w:cs="Sakkal Majalla"/>
          <w:sz w:val="32"/>
          <w:szCs w:val="32"/>
          <w:rtl/>
        </w:rPr>
        <w:t>تسعى هذه الدراسة إلى الربط بين بيئة العمل والإبداع الإداري.</w:t>
      </w:r>
    </w:p>
    <w:p w14:paraId="78932ADE" w14:textId="77777777" w:rsidR="002F746F" w:rsidRPr="005106B6" w:rsidRDefault="002F746F" w:rsidP="00661329">
      <w:pPr>
        <w:pStyle w:val="a5"/>
        <w:numPr>
          <w:ilvl w:val="0"/>
          <w:numId w:val="1"/>
        </w:numPr>
        <w:tabs>
          <w:tab w:val="left" w:pos="-193"/>
          <w:tab w:val="left" w:pos="327"/>
        </w:tabs>
        <w:spacing w:after="0" w:line="840" w:lineRule="exact"/>
        <w:ind w:left="0" w:right="-567" w:firstLine="0"/>
        <w:jc w:val="both"/>
        <w:rPr>
          <w:rFonts w:ascii="Sakkal Majalla" w:hAnsi="Sakkal Majalla" w:cs="Sakkal Majalla"/>
          <w:sz w:val="32"/>
          <w:szCs w:val="32"/>
        </w:rPr>
      </w:pPr>
      <w:r w:rsidRPr="005106B6">
        <w:rPr>
          <w:rFonts w:ascii="Sakkal Majalla" w:hAnsi="Sakkal Majalla" w:cs="Sakkal Majalla"/>
          <w:sz w:val="32"/>
          <w:szCs w:val="32"/>
          <w:rtl/>
        </w:rPr>
        <w:t xml:space="preserve">توضيح العلاقة بين أبعاد بيئة العمل والإبداع الإداري. </w:t>
      </w:r>
    </w:p>
    <w:p w14:paraId="3A92F4BF" w14:textId="4EEEF120" w:rsidR="007A6AF0" w:rsidRPr="005106B6" w:rsidRDefault="007A6AF0" w:rsidP="00661329">
      <w:pPr>
        <w:pStyle w:val="a5"/>
        <w:numPr>
          <w:ilvl w:val="0"/>
          <w:numId w:val="1"/>
        </w:numPr>
        <w:tabs>
          <w:tab w:val="left" w:pos="-193"/>
          <w:tab w:val="left" w:pos="327"/>
        </w:tabs>
        <w:spacing w:after="0" w:line="840" w:lineRule="exact"/>
        <w:ind w:left="0" w:right="-567" w:firstLine="0"/>
        <w:jc w:val="both"/>
        <w:rPr>
          <w:rFonts w:ascii="Sakkal Majalla" w:hAnsi="Sakkal Majalla" w:cs="Sakkal Majalla"/>
          <w:sz w:val="32"/>
          <w:szCs w:val="32"/>
        </w:rPr>
      </w:pPr>
      <w:r w:rsidRPr="005106B6">
        <w:rPr>
          <w:rFonts w:ascii="Sakkal Majalla" w:hAnsi="Sakkal Majalla" w:cs="Sakkal Majalla"/>
          <w:sz w:val="32"/>
          <w:szCs w:val="32"/>
          <w:rtl/>
        </w:rPr>
        <w:t>تركزت أهمية هذا البحث في كونه يدرس أهم قضية تنظيمية قد تواجه العديد من المؤسسات ألا وهي بيئة العمل داخل المنظمات والمؤسسات ومدى تأثيرها على الإبداع الإداري.</w:t>
      </w:r>
    </w:p>
    <w:p w14:paraId="6CA1EE55" w14:textId="2C4A6AED" w:rsidR="000F238D" w:rsidRDefault="000F238D" w:rsidP="00661329">
      <w:pPr>
        <w:pStyle w:val="a5"/>
        <w:numPr>
          <w:ilvl w:val="0"/>
          <w:numId w:val="1"/>
        </w:numPr>
        <w:tabs>
          <w:tab w:val="left" w:pos="-193"/>
          <w:tab w:val="left" w:pos="327"/>
        </w:tabs>
        <w:spacing w:after="0" w:line="840" w:lineRule="exact"/>
        <w:ind w:left="0" w:right="-567" w:firstLine="0"/>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تأخذ الدراسة أهميتها من مكانة النتائج التي يأمل العالم الوصول إليها وإصدار العديد من الإرشادات ووضعها تحت تصرف صناع القرار في شركة المراعي ليتمكنوا من الاستفادة منها في زيادة جودة البيئة بما يمكن الشركة من تحقيق الإبداع الإداري، كذلك يستطيع الباحثين والمهتمين بهذا المجال الاستفادة منها. </w:t>
      </w:r>
    </w:p>
    <w:p w14:paraId="1817352F" w14:textId="349DC553" w:rsidR="009125CE" w:rsidRPr="002A42F9" w:rsidRDefault="00A74F76" w:rsidP="00661329">
      <w:pPr>
        <w:spacing w:line="840" w:lineRule="exact"/>
        <w:ind w:right="-567"/>
        <w:rPr>
          <w:rFonts w:ascii="Sakkal Majalla" w:hAnsi="Sakkal Majalla" w:cs="Sakkal Majalla"/>
          <w:b/>
          <w:bCs/>
          <w:sz w:val="36"/>
          <w:szCs w:val="36"/>
          <w:u w:val="single"/>
          <w:rtl/>
        </w:rPr>
      </w:pPr>
      <w:r w:rsidRPr="002A42F9">
        <w:rPr>
          <w:rFonts w:ascii="Sakkal Majalla" w:hAnsi="Sakkal Majalla" w:cs="Sakkal Majalla"/>
          <w:b/>
          <w:bCs/>
          <w:sz w:val="36"/>
          <w:szCs w:val="36"/>
          <w:u w:val="single"/>
          <w:rtl/>
        </w:rPr>
        <w:t>أهداف الدراسة</w:t>
      </w:r>
      <w:r w:rsidR="009125CE" w:rsidRPr="002A42F9">
        <w:rPr>
          <w:rFonts w:ascii="Sakkal Majalla" w:hAnsi="Sakkal Majalla" w:cs="Sakkal Majalla"/>
          <w:b/>
          <w:bCs/>
          <w:sz w:val="36"/>
          <w:szCs w:val="36"/>
          <w:u w:val="single"/>
          <w:rtl/>
        </w:rPr>
        <w:t>:</w:t>
      </w:r>
    </w:p>
    <w:p w14:paraId="30FF20A1" w14:textId="77777777" w:rsidR="002F746F" w:rsidRPr="002A42F9" w:rsidRDefault="002F746F" w:rsidP="00661329">
      <w:pPr>
        <w:tabs>
          <w:tab w:val="left" w:pos="-193"/>
        </w:tabs>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يتمثل الهدف الرئيس للدراسة في التعرف على أثر بيئة العمل على تحقيق الإبداع الإداري في شركة المراعي بالمملكة العربية السعودية. </w:t>
      </w:r>
    </w:p>
    <w:p w14:paraId="469387BF" w14:textId="77777777" w:rsidR="002F746F" w:rsidRPr="002A42F9" w:rsidRDefault="002F746F" w:rsidP="00661329">
      <w:pPr>
        <w:tabs>
          <w:tab w:val="left" w:pos="-193"/>
        </w:tabs>
        <w:spacing w:after="0" w:line="840" w:lineRule="exact"/>
        <w:ind w:right="-567"/>
        <w:jc w:val="both"/>
        <w:rPr>
          <w:rFonts w:ascii="Sakkal Majalla" w:hAnsi="Sakkal Majalla" w:cs="Sakkal Majalla"/>
          <w:b/>
          <w:bCs/>
          <w:sz w:val="32"/>
          <w:szCs w:val="32"/>
          <w:rtl/>
        </w:rPr>
      </w:pPr>
      <w:r w:rsidRPr="002A42F9">
        <w:rPr>
          <w:rFonts w:ascii="Sakkal Majalla" w:hAnsi="Sakkal Majalla" w:cs="Sakkal Majalla"/>
          <w:b/>
          <w:bCs/>
          <w:sz w:val="32"/>
          <w:szCs w:val="32"/>
          <w:rtl/>
        </w:rPr>
        <w:t xml:space="preserve">ويتفرع من هذا الهدف الرئيس الأهداف الفرعية التالية: </w:t>
      </w:r>
    </w:p>
    <w:p w14:paraId="24CB7A43" w14:textId="77777777" w:rsidR="002F746F" w:rsidRPr="002A42F9" w:rsidRDefault="002F746F" w:rsidP="00661329">
      <w:pPr>
        <w:pStyle w:val="a5"/>
        <w:numPr>
          <w:ilvl w:val="0"/>
          <w:numId w:val="2"/>
        </w:numPr>
        <w:tabs>
          <w:tab w:val="left" w:pos="-193"/>
          <w:tab w:val="left" w:pos="468"/>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التعرف على مفهوم وأهمية بيئة العمل. </w:t>
      </w:r>
    </w:p>
    <w:p w14:paraId="2D1E27F2" w14:textId="77777777" w:rsidR="002F746F" w:rsidRPr="002A42F9" w:rsidRDefault="002F746F" w:rsidP="00661329">
      <w:pPr>
        <w:pStyle w:val="a5"/>
        <w:numPr>
          <w:ilvl w:val="0"/>
          <w:numId w:val="2"/>
        </w:numPr>
        <w:tabs>
          <w:tab w:val="left" w:pos="-193"/>
          <w:tab w:val="left" w:pos="468"/>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التعرف على مفهوم وأهمية الإبداع الإداري. </w:t>
      </w:r>
    </w:p>
    <w:p w14:paraId="78EF2CF4" w14:textId="77777777" w:rsidR="002F746F" w:rsidRPr="002A42F9" w:rsidRDefault="002F746F" w:rsidP="00661329">
      <w:pPr>
        <w:pStyle w:val="a5"/>
        <w:numPr>
          <w:ilvl w:val="0"/>
          <w:numId w:val="2"/>
        </w:numPr>
        <w:tabs>
          <w:tab w:val="left" w:pos="-193"/>
          <w:tab w:val="left" w:pos="468"/>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التعرف على أثر بيئة العمل في تحقيق الإبداع الإداري في شركة المراعي. </w:t>
      </w:r>
    </w:p>
    <w:p w14:paraId="0A9C75C5" w14:textId="77777777" w:rsidR="002F746F" w:rsidRDefault="002F746F" w:rsidP="00661329">
      <w:pPr>
        <w:pStyle w:val="a5"/>
        <w:numPr>
          <w:ilvl w:val="0"/>
          <w:numId w:val="2"/>
        </w:numPr>
        <w:tabs>
          <w:tab w:val="left" w:pos="-193"/>
          <w:tab w:val="left" w:pos="468"/>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تحديد بعض التوصيات والمقترحات التي تفيد صانعي القرار والقادة في شركة المراعي لرفع مستوى الإبداع الإداري لدى الكوادر الإدارية بالشركة. </w:t>
      </w:r>
    </w:p>
    <w:p w14:paraId="6845DF31" w14:textId="77777777" w:rsidR="00661329" w:rsidRDefault="00661329" w:rsidP="00661329">
      <w:pPr>
        <w:tabs>
          <w:tab w:val="left" w:pos="-193"/>
          <w:tab w:val="left" w:pos="468"/>
        </w:tabs>
        <w:spacing w:after="0" w:line="840" w:lineRule="exact"/>
        <w:ind w:right="-567"/>
        <w:jc w:val="both"/>
        <w:rPr>
          <w:rFonts w:ascii="Sakkal Majalla" w:hAnsi="Sakkal Majalla" w:cs="Sakkal Majalla"/>
          <w:sz w:val="32"/>
          <w:szCs w:val="32"/>
          <w:rtl/>
        </w:rPr>
      </w:pPr>
    </w:p>
    <w:p w14:paraId="6FCC9A16" w14:textId="77777777" w:rsidR="00661329" w:rsidRPr="00661329" w:rsidRDefault="00661329" w:rsidP="00661329">
      <w:pPr>
        <w:tabs>
          <w:tab w:val="left" w:pos="-193"/>
          <w:tab w:val="left" w:pos="468"/>
        </w:tabs>
        <w:spacing w:after="0" w:line="840" w:lineRule="exact"/>
        <w:ind w:right="-567"/>
        <w:jc w:val="both"/>
        <w:rPr>
          <w:rFonts w:ascii="Sakkal Majalla" w:hAnsi="Sakkal Majalla" w:cs="Sakkal Majalla"/>
          <w:sz w:val="32"/>
          <w:szCs w:val="32"/>
        </w:rPr>
      </w:pPr>
    </w:p>
    <w:p w14:paraId="6C6BA8D1" w14:textId="77777777" w:rsidR="00970EA2" w:rsidRDefault="00970EA2" w:rsidP="00970EA2">
      <w:pPr>
        <w:rPr>
          <w:rFonts w:ascii="Sakkal Majalla" w:hAnsi="Sakkal Majalla" w:cs="Sakkal Majalla"/>
          <w:b/>
          <w:bCs/>
          <w:sz w:val="36"/>
          <w:szCs w:val="36"/>
          <w:u w:val="single"/>
          <w:rtl/>
        </w:rPr>
      </w:pPr>
      <w:r>
        <w:rPr>
          <w:rFonts w:ascii="Sakkal Majalla" w:hAnsi="Sakkal Majalla" w:cs="Sakkal Majalla"/>
          <w:b/>
          <w:bCs/>
          <w:sz w:val="36"/>
          <w:szCs w:val="36"/>
          <w:u w:val="single"/>
          <w:rtl/>
        </w:rPr>
        <w:br w:type="page"/>
      </w:r>
    </w:p>
    <w:p w14:paraId="36F619BF" w14:textId="7631B7F8" w:rsidR="00A74F76" w:rsidRPr="002A42F9" w:rsidRDefault="00D22171" w:rsidP="00661329">
      <w:pPr>
        <w:spacing w:line="840" w:lineRule="exact"/>
        <w:ind w:right="-567"/>
        <w:rPr>
          <w:rFonts w:ascii="Sakkal Majalla" w:hAnsi="Sakkal Majalla" w:cs="Sakkal Majalla"/>
          <w:b/>
          <w:bCs/>
          <w:sz w:val="36"/>
          <w:szCs w:val="36"/>
          <w:u w:val="single"/>
          <w:rtl/>
        </w:rPr>
      </w:pPr>
      <w:r w:rsidRPr="002A42F9">
        <w:rPr>
          <w:rFonts w:ascii="Sakkal Majalla" w:hAnsi="Sakkal Majalla" w:cs="Sakkal Majalla"/>
          <w:b/>
          <w:bCs/>
          <w:sz w:val="36"/>
          <w:szCs w:val="36"/>
          <w:u w:val="single"/>
          <w:rtl/>
        </w:rPr>
        <w:lastRenderedPageBreak/>
        <w:t>تساؤلات الدراسة</w:t>
      </w:r>
      <w:r w:rsidR="002F746F" w:rsidRPr="002A42F9">
        <w:rPr>
          <w:rFonts w:ascii="Sakkal Majalla" w:hAnsi="Sakkal Majalla" w:cs="Sakkal Majalla"/>
          <w:b/>
          <w:bCs/>
          <w:sz w:val="36"/>
          <w:szCs w:val="36"/>
          <w:u w:val="single"/>
          <w:rtl/>
        </w:rPr>
        <w:t>:</w:t>
      </w:r>
    </w:p>
    <w:p w14:paraId="6FC87FED" w14:textId="77777777" w:rsidR="002F746F" w:rsidRPr="002A42F9" w:rsidRDefault="002F746F" w:rsidP="00661329">
      <w:pPr>
        <w:tabs>
          <w:tab w:val="left" w:pos="-193"/>
        </w:tabs>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يتمثل السؤال الرئيس للدراسة في: ما أثر بيئة العمل على تحقيق الإبداع الإداري في شركة المراعي بالمملكة العربية السعودية؟ </w:t>
      </w:r>
    </w:p>
    <w:p w14:paraId="79E0A0DA" w14:textId="77777777" w:rsidR="002F746F" w:rsidRPr="002A42F9" w:rsidRDefault="002F746F" w:rsidP="00661329">
      <w:pPr>
        <w:tabs>
          <w:tab w:val="left" w:pos="-193"/>
        </w:tabs>
        <w:spacing w:after="0" w:line="840" w:lineRule="exact"/>
        <w:ind w:right="-567"/>
        <w:jc w:val="both"/>
        <w:rPr>
          <w:rFonts w:ascii="Sakkal Majalla" w:hAnsi="Sakkal Majalla" w:cs="Sakkal Majalla"/>
          <w:sz w:val="32"/>
          <w:szCs w:val="32"/>
          <w:rtl/>
        </w:rPr>
      </w:pPr>
      <w:r w:rsidRPr="002A42F9">
        <w:rPr>
          <w:rFonts w:ascii="Sakkal Majalla" w:hAnsi="Sakkal Majalla" w:cs="Sakkal Majalla"/>
          <w:sz w:val="32"/>
          <w:szCs w:val="32"/>
          <w:rtl/>
        </w:rPr>
        <w:t xml:space="preserve">ويتفرع من هذا التساؤل الرئيس الأسئلة الفرعية التالية: </w:t>
      </w:r>
    </w:p>
    <w:p w14:paraId="3987D1D8" w14:textId="77777777" w:rsidR="002F746F" w:rsidRPr="002A42F9" w:rsidRDefault="002F746F" w:rsidP="00661329">
      <w:pPr>
        <w:pStyle w:val="a5"/>
        <w:numPr>
          <w:ilvl w:val="0"/>
          <w:numId w:val="3"/>
        </w:numPr>
        <w:tabs>
          <w:tab w:val="left" w:pos="-193"/>
          <w:tab w:val="left" w:pos="327"/>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ما مفهوم وأهمية بيئة العمل؟ </w:t>
      </w:r>
    </w:p>
    <w:p w14:paraId="2A8A0EAE" w14:textId="77777777" w:rsidR="002F746F" w:rsidRPr="002A42F9" w:rsidRDefault="002F746F" w:rsidP="00661329">
      <w:pPr>
        <w:pStyle w:val="a5"/>
        <w:numPr>
          <w:ilvl w:val="0"/>
          <w:numId w:val="3"/>
        </w:numPr>
        <w:tabs>
          <w:tab w:val="left" w:pos="-193"/>
          <w:tab w:val="left" w:pos="327"/>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ما مفهوم وأهمية الإبداع الإداري؟ </w:t>
      </w:r>
    </w:p>
    <w:p w14:paraId="0D62006E" w14:textId="34B59566" w:rsidR="002F746F" w:rsidRPr="002A42F9" w:rsidRDefault="002F746F" w:rsidP="00661329">
      <w:pPr>
        <w:pStyle w:val="a5"/>
        <w:numPr>
          <w:ilvl w:val="0"/>
          <w:numId w:val="3"/>
        </w:numPr>
        <w:tabs>
          <w:tab w:val="left" w:pos="-193"/>
          <w:tab w:val="left" w:pos="327"/>
        </w:tabs>
        <w:spacing w:after="0" w:line="840" w:lineRule="exact"/>
        <w:ind w:left="0" w:right="-567" w:firstLine="0"/>
        <w:jc w:val="both"/>
        <w:rPr>
          <w:rFonts w:ascii="Sakkal Majalla" w:hAnsi="Sakkal Majalla" w:cs="Sakkal Majalla"/>
          <w:sz w:val="32"/>
          <w:szCs w:val="32"/>
        </w:rPr>
      </w:pPr>
      <w:r w:rsidRPr="002A42F9">
        <w:rPr>
          <w:rFonts w:ascii="Sakkal Majalla" w:hAnsi="Sakkal Majalla" w:cs="Sakkal Majalla"/>
          <w:sz w:val="32"/>
          <w:szCs w:val="32"/>
          <w:rtl/>
        </w:rPr>
        <w:t xml:space="preserve">ما تأثير بيئة العمل في تحقيق الإبداع الإداري في شركة المراعي؟ </w:t>
      </w:r>
    </w:p>
    <w:p w14:paraId="03B73FED" w14:textId="4B38ED46" w:rsidR="007A6AF0" w:rsidRDefault="002F746F" w:rsidP="00661329">
      <w:pPr>
        <w:pStyle w:val="a5"/>
        <w:numPr>
          <w:ilvl w:val="0"/>
          <w:numId w:val="3"/>
        </w:numPr>
        <w:tabs>
          <w:tab w:val="left" w:pos="-193"/>
          <w:tab w:val="left" w:pos="327"/>
        </w:tabs>
        <w:spacing w:line="840" w:lineRule="exact"/>
        <w:ind w:left="0" w:right="-567" w:firstLine="0"/>
        <w:jc w:val="both"/>
        <w:rPr>
          <w:rFonts w:ascii="Sakkal Majalla" w:hAnsi="Sakkal Majalla" w:cs="Sakkal Majalla"/>
          <w:sz w:val="32"/>
          <w:szCs w:val="32"/>
          <w:rtl/>
        </w:rPr>
      </w:pPr>
      <w:r w:rsidRPr="002A42F9">
        <w:rPr>
          <w:rFonts w:ascii="Sakkal Majalla" w:hAnsi="Sakkal Majalla" w:cs="Sakkal Majalla"/>
          <w:sz w:val="32"/>
          <w:szCs w:val="32"/>
          <w:rtl/>
        </w:rPr>
        <w:t xml:space="preserve">ما أهم التوصيات والمقترحات التي تفيد صانعي القرار والقادة في شركة المراعي لرفع مستوى الإبداع الإداري لدى الكوادر الإدارية بالشركة؟ </w:t>
      </w:r>
    </w:p>
    <w:p w14:paraId="56B19CA7" w14:textId="67082C38" w:rsidR="00D22171" w:rsidRPr="002A42F9" w:rsidRDefault="00A74F76" w:rsidP="00661329">
      <w:pPr>
        <w:spacing w:line="840" w:lineRule="exact"/>
        <w:ind w:right="-567"/>
        <w:rPr>
          <w:rFonts w:ascii="Sakkal Majalla" w:hAnsi="Sakkal Majalla" w:cs="Sakkal Majalla"/>
          <w:b/>
          <w:bCs/>
          <w:sz w:val="36"/>
          <w:szCs w:val="36"/>
          <w:u w:val="single"/>
          <w:rtl/>
        </w:rPr>
      </w:pPr>
      <w:r w:rsidRPr="002A42F9">
        <w:rPr>
          <w:rFonts w:ascii="Sakkal Majalla" w:hAnsi="Sakkal Majalla" w:cs="Sakkal Majalla"/>
          <w:b/>
          <w:bCs/>
          <w:sz w:val="36"/>
          <w:szCs w:val="36"/>
          <w:u w:val="single"/>
          <w:rtl/>
        </w:rPr>
        <w:t>فروض الدراسة:</w:t>
      </w:r>
    </w:p>
    <w:p w14:paraId="2B678636" w14:textId="06D19CF8" w:rsidR="002F746F" w:rsidRDefault="000F238D" w:rsidP="00661329">
      <w:pPr>
        <w:spacing w:line="840" w:lineRule="exact"/>
        <w:ind w:right="-567"/>
        <w:jc w:val="both"/>
        <w:rPr>
          <w:rFonts w:ascii="Sakkal Majalla" w:hAnsi="Sakkal Majalla" w:cs="Sakkal Majalla"/>
          <w:kern w:val="0"/>
          <w:sz w:val="32"/>
          <w:szCs w:val="32"/>
          <w:rtl/>
          <w14:ligatures w14:val="none"/>
        </w:rPr>
      </w:pPr>
      <w:r w:rsidRPr="000F238D">
        <w:rPr>
          <w:rFonts w:ascii="Sakkal Majalla" w:hAnsi="Sakkal Majalla" w:cs="Sakkal Majalla" w:hint="cs"/>
          <w:kern w:val="0"/>
          <w:sz w:val="32"/>
          <w:szCs w:val="32"/>
          <w:rtl/>
          <w14:ligatures w14:val="none"/>
        </w:rPr>
        <w:t xml:space="preserve">تتمثل الفرضية الرئيسية للدراسة في: وجود علاقة ذات دلالة إحصائية بين بيئة العمل وبين الإبداع الإداري في شركة المراعي. </w:t>
      </w:r>
    </w:p>
    <w:p w14:paraId="0AE8FB1A" w14:textId="21C5C466" w:rsidR="000F238D" w:rsidRPr="000F238D" w:rsidRDefault="000F238D" w:rsidP="00661329">
      <w:pPr>
        <w:spacing w:line="840" w:lineRule="exact"/>
        <w:ind w:right="-567"/>
        <w:jc w:val="both"/>
        <w:rPr>
          <w:rFonts w:ascii="Sakkal Majalla" w:hAnsi="Sakkal Majalla" w:cs="Sakkal Majalla"/>
          <w:b/>
          <w:bCs/>
          <w:kern w:val="0"/>
          <w:sz w:val="32"/>
          <w:szCs w:val="32"/>
          <w:rtl/>
          <w14:ligatures w14:val="none"/>
        </w:rPr>
      </w:pPr>
      <w:r>
        <w:rPr>
          <w:rFonts w:ascii="Sakkal Majalla" w:hAnsi="Sakkal Majalla" w:cs="Sakkal Majalla" w:hint="cs"/>
          <w:b/>
          <w:bCs/>
          <w:kern w:val="0"/>
          <w:sz w:val="32"/>
          <w:szCs w:val="32"/>
          <w:rtl/>
          <w14:ligatures w14:val="none"/>
        </w:rPr>
        <w:t>ويتفرع</w:t>
      </w:r>
      <w:r w:rsidRPr="000F238D">
        <w:rPr>
          <w:rFonts w:ascii="Sakkal Majalla" w:hAnsi="Sakkal Majalla" w:cs="Sakkal Majalla" w:hint="cs"/>
          <w:b/>
          <w:bCs/>
          <w:kern w:val="0"/>
          <w:sz w:val="32"/>
          <w:szCs w:val="32"/>
          <w:rtl/>
          <w14:ligatures w14:val="none"/>
        </w:rPr>
        <w:t xml:space="preserve"> من هذه الفرضية الكثير من الفرضيات الفرعية الأخرى التي تتمثل في التالي: </w:t>
      </w:r>
    </w:p>
    <w:p w14:paraId="4EDAA59B" w14:textId="0A2400C0" w:rsidR="000F238D" w:rsidRDefault="000F238D" w:rsidP="00661329">
      <w:pPr>
        <w:pStyle w:val="a5"/>
        <w:numPr>
          <w:ilvl w:val="0"/>
          <w:numId w:val="8"/>
        </w:numPr>
        <w:tabs>
          <w:tab w:val="left" w:pos="468"/>
        </w:tabs>
        <w:spacing w:line="840" w:lineRule="exact"/>
        <w:ind w:left="0" w:right="-567" w:firstLine="0"/>
        <w:jc w:val="both"/>
        <w:rPr>
          <w:rFonts w:ascii="Sakkal Majalla" w:hAnsi="Sakkal Majalla" w:cs="Sakkal Majalla"/>
          <w:sz w:val="32"/>
          <w:szCs w:val="32"/>
        </w:rPr>
      </w:pPr>
      <w:r>
        <w:rPr>
          <w:rFonts w:ascii="Sakkal Majalla" w:hAnsi="Sakkal Majalla" w:cs="Sakkal Majalla" w:hint="cs"/>
          <w:sz w:val="32"/>
          <w:szCs w:val="32"/>
          <w:rtl/>
        </w:rPr>
        <w:t>وجود علاقة ذات دلالة إحصائية بين ظروف وطبيعة العمل وبين الإبداع الإداري في شركة المراعي.</w:t>
      </w:r>
    </w:p>
    <w:p w14:paraId="223D6958" w14:textId="70324A01" w:rsidR="005106B6" w:rsidRDefault="000F238D" w:rsidP="00661329">
      <w:pPr>
        <w:pStyle w:val="a5"/>
        <w:numPr>
          <w:ilvl w:val="0"/>
          <w:numId w:val="8"/>
        </w:numPr>
        <w:tabs>
          <w:tab w:val="left" w:pos="468"/>
        </w:tabs>
        <w:spacing w:line="840" w:lineRule="exact"/>
        <w:ind w:left="0" w:right="-567" w:firstLine="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وجود علاقة ذات دلالة إحصائية بين إمكانية المشاركة في اتخاذ القرارات وبين مستوى الإبداع الإداري في شركة المراعي. </w:t>
      </w:r>
    </w:p>
    <w:p w14:paraId="76D397BE" w14:textId="12718606" w:rsidR="00D22171" w:rsidRPr="002A42F9" w:rsidRDefault="00D22171" w:rsidP="00661329">
      <w:pPr>
        <w:spacing w:line="840" w:lineRule="exact"/>
        <w:ind w:right="-567"/>
        <w:rPr>
          <w:rFonts w:ascii="Sakkal Majalla" w:hAnsi="Sakkal Majalla" w:cs="Sakkal Majalla"/>
          <w:b/>
          <w:bCs/>
          <w:sz w:val="36"/>
          <w:szCs w:val="36"/>
          <w:u w:val="single"/>
          <w:rtl/>
        </w:rPr>
      </w:pPr>
      <w:r w:rsidRPr="002A42F9">
        <w:rPr>
          <w:rFonts w:ascii="Sakkal Majalla" w:hAnsi="Sakkal Majalla" w:cs="Sakkal Majalla"/>
          <w:b/>
          <w:bCs/>
          <w:sz w:val="36"/>
          <w:szCs w:val="36"/>
          <w:u w:val="single"/>
          <w:rtl/>
        </w:rPr>
        <w:t>الدراسات السابقة</w:t>
      </w:r>
      <w:r w:rsidR="00A74F76" w:rsidRPr="002A42F9">
        <w:rPr>
          <w:rFonts w:ascii="Sakkal Majalla" w:hAnsi="Sakkal Majalla" w:cs="Sakkal Majalla"/>
          <w:b/>
          <w:bCs/>
          <w:sz w:val="36"/>
          <w:szCs w:val="36"/>
          <w:u w:val="single"/>
          <w:rtl/>
        </w:rPr>
        <w:t>:</w:t>
      </w:r>
    </w:p>
    <w:p w14:paraId="23D6DA9F" w14:textId="77777777" w:rsidR="00B755EB" w:rsidRDefault="002F746F" w:rsidP="00661329">
      <w:pPr>
        <w:pStyle w:val="a5"/>
        <w:tabs>
          <w:tab w:val="left" w:pos="-193"/>
        </w:tabs>
        <w:spacing w:line="840" w:lineRule="exact"/>
        <w:ind w:left="0" w:right="-567"/>
        <w:jc w:val="both"/>
        <w:rPr>
          <w:rFonts w:ascii="Sakkal Majalla" w:hAnsi="Sakkal Majalla" w:cs="Sakkal Majalla"/>
          <w:sz w:val="32"/>
          <w:szCs w:val="32"/>
          <w:rtl/>
        </w:rPr>
      </w:pPr>
      <w:r w:rsidRPr="002A42F9">
        <w:rPr>
          <w:rFonts w:ascii="Sakkal Majalla" w:hAnsi="Sakkal Majalla" w:cs="Sakkal Majalla"/>
          <w:sz w:val="32"/>
          <w:szCs w:val="32"/>
          <w:rtl/>
        </w:rPr>
        <w:t>يعد موضوع بيئة العمل والإبداع الإداري من المواضيع المهمة في حقل الإدارة العامة، وقد ظهرت بعض الدراسات التي حاولت أن تبحث عن هذين الجانبين من ناحية المفهوم وعلا</w:t>
      </w:r>
      <w:r w:rsidR="00B755EB">
        <w:rPr>
          <w:rFonts w:ascii="Sakkal Majalla" w:hAnsi="Sakkal Majalla" w:cs="Sakkal Majalla"/>
          <w:sz w:val="32"/>
          <w:szCs w:val="32"/>
          <w:rtl/>
        </w:rPr>
        <w:t>قتهما بالمواضيع الإدارية الأخرى</w:t>
      </w:r>
      <w:r w:rsidR="00B755EB">
        <w:rPr>
          <w:rFonts w:ascii="Sakkal Majalla" w:hAnsi="Sakkal Majalla" w:cs="Sakkal Majalla" w:hint="cs"/>
          <w:sz w:val="32"/>
          <w:szCs w:val="32"/>
          <w:rtl/>
        </w:rPr>
        <w:t>.</w:t>
      </w:r>
    </w:p>
    <w:p w14:paraId="1E82D4D0" w14:textId="77777777" w:rsidR="00B755EB" w:rsidRDefault="00B755EB" w:rsidP="00661329">
      <w:pPr>
        <w:pStyle w:val="a5"/>
        <w:tabs>
          <w:tab w:val="left" w:pos="-193"/>
        </w:tabs>
        <w:spacing w:line="840" w:lineRule="exact"/>
        <w:ind w:left="0" w:right="-567"/>
        <w:jc w:val="both"/>
        <w:rPr>
          <w:rFonts w:ascii="Sakkal Majalla" w:hAnsi="Sakkal Majalla" w:cs="Sakkal Majalla"/>
          <w:sz w:val="32"/>
          <w:szCs w:val="32"/>
          <w:rtl/>
        </w:rPr>
      </w:pPr>
      <w:r>
        <w:rPr>
          <w:rFonts w:ascii="Sakkal Majalla" w:hAnsi="Sakkal Majalla" w:cs="Sakkal Majalla" w:hint="cs"/>
          <w:sz w:val="32"/>
          <w:szCs w:val="32"/>
          <w:rtl/>
        </w:rPr>
        <w:t>و</w:t>
      </w:r>
      <w:r>
        <w:rPr>
          <w:rFonts w:ascii="Sakkal Majalla" w:hAnsi="Sakkal Majalla" w:cs="Sakkal Majalla"/>
          <w:sz w:val="32"/>
          <w:szCs w:val="32"/>
          <w:rtl/>
        </w:rPr>
        <w:t>قام</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الباحث</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بالاطلاع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المتعمق</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على</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الدر</w:t>
      </w:r>
      <w:r>
        <w:rPr>
          <w:rFonts w:ascii="Sakkal Majalla" w:hAnsi="Sakkal Majalla" w:cs="Sakkal Majalla" w:hint="cs"/>
          <w:sz w:val="32"/>
          <w:szCs w:val="32"/>
          <w:rtl/>
        </w:rPr>
        <w:t>ا</w:t>
      </w:r>
      <w:r w:rsidRPr="00B755EB">
        <w:rPr>
          <w:rFonts w:ascii="Sakkal Majalla" w:hAnsi="Sakkal Majalla" w:cs="Sakkal Majalla"/>
          <w:sz w:val="32"/>
          <w:szCs w:val="32"/>
          <w:rtl/>
        </w:rPr>
        <w:t>سات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العربية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والأجنبية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السابقة،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منها</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ما</w:t>
      </w:r>
      <w:r>
        <w:rPr>
          <w:rFonts w:ascii="Sakkal Majalla" w:hAnsi="Sakkal Majalla" w:cs="Sakkal Majalla" w:hint="cs"/>
          <w:sz w:val="32"/>
          <w:szCs w:val="32"/>
          <w:rtl/>
        </w:rPr>
        <w:t xml:space="preserve"> </w:t>
      </w:r>
      <w:r w:rsidRPr="00B755EB">
        <w:rPr>
          <w:rFonts w:ascii="Sakkal Majalla" w:hAnsi="Sakkal Majalla" w:cs="Sakkal Majalla"/>
          <w:sz w:val="32"/>
          <w:szCs w:val="32"/>
          <w:rtl/>
        </w:rPr>
        <w:t>يتعلق</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بمتغير</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بيئة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العمل</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ومنها</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ما</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يتعلق</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بمتغير</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الإبداع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الإداري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ومنها</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ما</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يتناول</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كلاهما،</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خلال</w:t>
      </w:r>
      <w:r>
        <w:rPr>
          <w:rFonts w:ascii="Sakkal Majalla" w:hAnsi="Sakkal Majalla" w:cs="Sakkal Majalla" w:hint="cs"/>
          <w:sz w:val="32"/>
          <w:szCs w:val="32"/>
          <w:rtl/>
        </w:rPr>
        <w:t xml:space="preserve"> </w:t>
      </w:r>
      <w:r w:rsidRPr="00B755EB">
        <w:rPr>
          <w:rFonts w:ascii="Sakkal Majalla" w:hAnsi="Sakkal Majalla" w:cs="Sakkal Majalla"/>
          <w:sz w:val="32"/>
          <w:szCs w:val="32"/>
          <w:rtl/>
        </w:rPr>
        <w:t>المواقع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والمر</w:t>
      </w:r>
      <w:r>
        <w:rPr>
          <w:rFonts w:ascii="Sakkal Majalla" w:hAnsi="Sakkal Majalla" w:cs="Sakkal Majalla" w:hint="cs"/>
          <w:sz w:val="32"/>
          <w:szCs w:val="32"/>
          <w:rtl/>
        </w:rPr>
        <w:t>ا</w:t>
      </w:r>
      <w:r w:rsidRPr="00B755EB">
        <w:rPr>
          <w:rFonts w:ascii="Sakkal Majalla" w:hAnsi="Sakkal Majalla" w:cs="Sakkal Majalla"/>
          <w:sz w:val="32"/>
          <w:szCs w:val="32"/>
          <w:rtl/>
        </w:rPr>
        <w:t>جع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العالمية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المختلفة</w:t>
      </w:r>
      <w:r w:rsidRPr="00B755EB">
        <w:rPr>
          <w:rFonts w:ascii="Sakkal Majalla" w:hAnsi="Sakkal Majalla" w:cs="Sakkal Majalla"/>
          <w:sz w:val="32"/>
          <w:szCs w:val="32"/>
        </w:rPr>
        <w:t xml:space="preserve"> </w:t>
      </w:r>
      <w:r>
        <w:rPr>
          <w:rFonts w:ascii="Sakkal Majalla" w:hAnsi="Sakkal Majalla" w:cs="Sakkal Majalla"/>
          <w:sz w:val="32"/>
          <w:szCs w:val="32"/>
          <w:rtl/>
        </w:rPr>
        <w:t>وهدف</w:t>
      </w:r>
      <w:r w:rsidRPr="00B755EB">
        <w:rPr>
          <w:rFonts w:ascii="Sakkal Majalla" w:hAnsi="Sakkal Majalla" w:cs="Sakkal Majalla"/>
          <w:sz w:val="32"/>
          <w:szCs w:val="32"/>
        </w:rPr>
        <w:t xml:space="preserve"> </w:t>
      </w:r>
      <w:r>
        <w:rPr>
          <w:rFonts w:ascii="Sakkal Majalla" w:hAnsi="Sakkal Majalla" w:cs="Sakkal Majalla"/>
          <w:sz w:val="32"/>
          <w:szCs w:val="32"/>
          <w:rtl/>
        </w:rPr>
        <w:t>الباحث</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خلال</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الدر</w:t>
      </w:r>
      <w:r>
        <w:rPr>
          <w:rFonts w:ascii="Sakkal Majalla" w:hAnsi="Sakkal Majalla" w:cs="Sakkal Majalla" w:hint="cs"/>
          <w:sz w:val="32"/>
          <w:szCs w:val="32"/>
          <w:rtl/>
        </w:rPr>
        <w:t>ا</w:t>
      </w:r>
      <w:r w:rsidRPr="00B755EB">
        <w:rPr>
          <w:rFonts w:ascii="Sakkal Majalla" w:hAnsi="Sakkal Majalla" w:cs="Sakkal Majalla"/>
          <w:sz w:val="32"/>
          <w:szCs w:val="32"/>
          <w:rtl/>
        </w:rPr>
        <w:t>سات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السابقة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إلى</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التوصل</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للنتائج</w:t>
      </w:r>
      <w:r>
        <w:rPr>
          <w:rFonts w:ascii="Sakkal Majalla" w:hAnsi="Sakkal Majalla" w:cs="Sakkal Majalla" w:hint="cs"/>
          <w:sz w:val="32"/>
          <w:szCs w:val="32"/>
          <w:rtl/>
        </w:rPr>
        <w:t xml:space="preserve"> </w:t>
      </w:r>
      <w:r w:rsidRPr="00B755EB">
        <w:rPr>
          <w:rFonts w:ascii="Sakkal Majalla" w:hAnsi="Sakkal Majalla" w:cs="Sakkal Majalla"/>
          <w:sz w:val="32"/>
          <w:szCs w:val="32"/>
          <w:rtl/>
        </w:rPr>
        <w:t>والتوصيات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التي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خرجت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بها</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تلك</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الدر</w:t>
      </w:r>
      <w:r>
        <w:rPr>
          <w:rFonts w:ascii="Sakkal Majalla" w:hAnsi="Sakkal Majalla" w:cs="Sakkal Majalla" w:hint="cs"/>
          <w:sz w:val="32"/>
          <w:szCs w:val="32"/>
          <w:rtl/>
        </w:rPr>
        <w:t>ا</w:t>
      </w:r>
      <w:r w:rsidRPr="00B755EB">
        <w:rPr>
          <w:rFonts w:ascii="Sakkal Majalla" w:hAnsi="Sakkal Majalla" w:cs="Sakkal Majalla"/>
          <w:sz w:val="32"/>
          <w:szCs w:val="32"/>
          <w:rtl/>
        </w:rPr>
        <w:t>سات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والتعرف</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على</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الثغر</w:t>
      </w:r>
      <w:r>
        <w:rPr>
          <w:rFonts w:ascii="Sakkal Majalla" w:hAnsi="Sakkal Majalla" w:cs="Sakkal Majalla" w:hint="cs"/>
          <w:sz w:val="32"/>
          <w:szCs w:val="32"/>
          <w:rtl/>
        </w:rPr>
        <w:t>ا</w:t>
      </w:r>
      <w:r w:rsidRPr="00B755EB">
        <w:rPr>
          <w:rFonts w:ascii="Sakkal Majalla" w:hAnsi="Sakkal Majalla" w:cs="Sakkal Majalla"/>
          <w:sz w:val="32"/>
          <w:szCs w:val="32"/>
          <w:rtl/>
        </w:rPr>
        <w:t>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الموجودة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في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تلك</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الدر</w:t>
      </w:r>
      <w:r>
        <w:rPr>
          <w:rFonts w:ascii="Sakkal Majalla" w:hAnsi="Sakkal Majalla" w:cs="Sakkal Majalla" w:hint="cs"/>
          <w:sz w:val="32"/>
          <w:szCs w:val="32"/>
          <w:rtl/>
        </w:rPr>
        <w:t>ا</w:t>
      </w:r>
      <w:r w:rsidRPr="00B755EB">
        <w:rPr>
          <w:rFonts w:ascii="Sakkal Majalla" w:hAnsi="Sakkal Majalla" w:cs="Sakkal Majalla"/>
          <w:sz w:val="32"/>
          <w:szCs w:val="32"/>
          <w:rtl/>
        </w:rPr>
        <w:t>سات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وتجنبها</w:t>
      </w:r>
      <w:r>
        <w:rPr>
          <w:rFonts w:ascii="Sakkal Majalla" w:hAnsi="Sakkal Majalla" w:cs="Sakkal Majalla"/>
          <w:sz w:val="32"/>
          <w:szCs w:val="32"/>
        </w:rPr>
        <w:t>.</w:t>
      </w:r>
    </w:p>
    <w:p w14:paraId="17E20850" w14:textId="015AD3C7" w:rsidR="002F746F" w:rsidRDefault="00B755EB" w:rsidP="00661329">
      <w:pPr>
        <w:pStyle w:val="a5"/>
        <w:tabs>
          <w:tab w:val="left" w:pos="-193"/>
        </w:tabs>
        <w:spacing w:line="840" w:lineRule="exact"/>
        <w:ind w:left="0" w:right="-567"/>
        <w:jc w:val="both"/>
        <w:rPr>
          <w:rFonts w:ascii="Sakkal Majalla" w:hAnsi="Sakkal Majalla" w:cs="Sakkal Majalla"/>
          <w:sz w:val="32"/>
          <w:szCs w:val="32"/>
          <w:rtl/>
        </w:rPr>
      </w:pPr>
      <w:r>
        <w:rPr>
          <w:rFonts w:ascii="Sakkal Majalla" w:hAnsi="Sakkal Majalla" w:cs="Sakkal Majalla" w:hint="cs"/>
          <w:sz w:val="32"/>
          <w:szCs w:val="32"/>
          <w:rtl/>
        </w:rPr>
        <w:t>و</w:t>
      </w:r>
      <w:r w:rsidR="002F746F" w:rsidRPr="002A42F9">
        <w:rPr>
          <w:rFonts w:ascii="Sakkal Majalla" w:hAnsi="Sakkal Majalla" w:cs="Sakkal Majalla"/>
          <w:sz w:val="32"/>
          <w:szCs w:val="32"/>
          <w:rtl/>
        </w:rPr>
        <w:t>سيتم استعراض الدراسات السابقة التي تناولت موضوع بيئة العمل، وكذلك الدراسات المتعلقة بالإبداع الإداري</w:t>
      </w:r>
      <w:r w:rsidR="002F746F" w:rsidRPr="002A42F9">
        <w:rPr>
          <w:rFonts w:ascii="Sakkal Majalla" w:hAnsi="Sakkal Majalla" w:cs="Sakkal Majalla"/>
          <w:sz w:val="32"/>
          <w:szCs w:val="32"/>
        </w:rPr>
        <w:t>.</w:t>
      </w:r>
    </w:p>
    <w:p w14:paraId="282F4CAD" w14:textId="77777777" w:rsidR="00661329"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399D610A" w14:textId="77777777" w:rsidR="00661329"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65A08E74" w14:textId="77777777" w:rsidR="00661329"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5B85DF77" w14:textId="77777777" w:rsidR="00661329"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7E09A238" w14:textId="77777777" w:rsidR="00970EA2" w:rsidRDefault="00970EA2">
      <w:pPr>
        <w:bidi w:val="0"/>
        <w:rPr>
          <w:rFonts w:ascii="Sakkal Majalla" w:hAnsi="Sakkal Majalla" w:cs="Sakkal Majalla"/>
          <w:b/>
          <w:bCs/>
          <w:kern w:val="0"/>
          <w:sz w:val="32"/>
          <w:szCs w:val="32"/>
          <w:rtl/>
          <w14:ligatures w14:val="none"/>
        </w:rPr>
      </w:pPr>
      <w:r>
        <w:rPr>
          <w:rFonts w:ascii="Sakkal Majalla" w:hAnsi="Sakkal Majalla" w:cs="Sakkal Majalla"/>
          <w:b/>
          <w:bCs/>
          <w:sz w:val="32"/>
          <w:szCs w:val="32"/>
          <w:rtl/>
        </w:rPr>
        <w:br w:type="page"/>
      </w:r>
    </w:p>
    <w:p w14:paraId="50C08898" w14:textId="79384059" w:rsidR="00B755EB" w:rsidRPr="00B755EB" w:rsidRDefault="00B755EB" w:rsidP="00661329">
      <w:pPr>
        <w:pStyle w:val="a5"/>
        <w:tabs>
          <w:tab w:val="left" w:pos="-193"/>
        </w:tabs>
        <w:spacing w:line="840" w:lineRule="exact"/>
        <w:ind w:left="0" w:right="-567"/>
        <w:jc w:val="both"/>
        <w:rPr>
          <w:rFonts w:ascii="Sakkal Majalla" w:hAnsi="Sakkal Majalla" w:cs="Sakkal Majalla"/>
          <w:b/>
          <w:bCs/>
          <w:sz w:val="32"/>
          <w:szCs w:val="32"/>
        </w:rPr>
      </w:pPr>
      <w:r w:rsidRPr="00B755EB">
        <w:rPr>
          <w:rFonts w:ascii="Sakkal Majalla" w:hAnsi="Sakkal Majalla" w:cs="Sakkal Majalla" w:hint="cs"/>
          <w:b/>
          <w:bCs/>
          <w:sz w:val="32"/>
          <w:szCs w:val="32"/>
          <w:rtl/>
        </w:rPr>
        <w:lastRenderedPageBreak/>
        <w:t xml:space="preserve">الدراسات العربية: </w:t>
      </w:r>
    </w:p>
    <w:p w14:paraId="5565AD84" w14:textId="77777777" w:rsidR="002F746F" w:rsidRPr="002A42F9" w:rsidRDefault="002F746F" w:rsidP="00661329">
      <w:pPr>
        <w:pStyle w:val="a5"/>
        <w:tabs>
          <w:tab w:val="left" w:pos="-193"/>
        </w:tabs>
        <w:spacing w:line="840" w:lineRule="exact"/>
        <w:ind w:left="0" w:right="-567"/>
        <w:jc w:val="both"/>
        <w:rPr>
          <w:rFonts w:ascii="Sakkal Majalla" w:hAnsi="Sakkal Majalla" w:cs="Sakkal Majalla"/>
          <w:b/>
          <w:bCs/>
          <w:sz w:val="32"/>
          <w:szCs w:val="32"/>
          <w:rtl/>
        </w:rPr>
      </w:pPr>
      <w:r w:rsidRPr="002A42F9">
        <w:rPr>
          <w:rFonts w:ascii="Sakkal Majalla" w:hAnsi="Sakkal Majalla" w:cs="Sakkal Majalla"/>
          <w:b/>
          <w:bCs/>
          <w:sz w:val="32"/>
          <w:szCs w:val="32"/>
          <w:rtl/>
        </w:rPr>
        <w:t>أولاً: الدراسات السابقة المتعلقة ببيئة العمل:</w:t>
      </w:r>
    </w:p>
    <w:p w14:paraId="38BE9398" w14:textId="77777777" w:rsidR="002F746F" w:rsidRPr="002A42F9" w:rsidRDefault="002F746F" w:rsidP="00661329">
      <w:pPr>
        <w:pStyle w:val="a5"/>
        <w:numPr>
          <w:ilvl w:val="0"/>
          <w:numId w:val="4"/>
        </w:numPr>
        <w:tabs>
          <w:tab w:val="left" w:pos="-193"/>
          <w:tab w:val="left" w:pos="327"/>
        </w:tabs>
        <w:spacing w:line="840" w:lineRule="exact"/>
        <w:ind w:left="0" w:right="-567" w:firstLine="0"/>
        <w:jc w:val="both"/>
        <w:rPr>
          <w:rFonts w:ascii="Sakkal Majalla" w:hAnsi="Sakkal Majalla" w:cs="Sakkal Majalla"/>
          <w:b/>
          <w:bCs/>
          <w:sz w:val="32"/>
          <w:szCs w:val="32"/>
        </w:rPr>
      </w:pPr>
      <w:r w:rsidRPr="002A42F9">
        <w:rPr>
          <w:rFonts w:ascii="Sakkal Majalla" w:hAnsi="Sakkal Majalla" w:cs="Sakkal Majalla"/>
          <w:b/>
          <w:bCs/>
          <w:sz w:val="32"/>
          <w:szCs w:val="32"/>
          <w:rtl/>
        </w:rPr>
        <w:t>دراسة (مبخوت، 2018) بعنوان: بيئة العمل الداخلية وعلاقتها بالأداء الإداري</w:t>
      </w:r>
    </w:p>
    <w:p w14:paraId="0231049D" w14:textId="77777777" w:rsidR="002F746F" w:rsidRPr="002A42F9" w:rsidRDefault="002F746F" w:rsidP="00661329">
      <w:pPr>
        <w:pStyle w:val="a5"/>
        <w:tabs>
          <w:tab w:val="left" w:pos="-193"/>
        </w:tabs>
        <w:spacing w:line="840" w:lineRule="exact"/>
        <w:ind w:left="0" w:right="-567"/>
        <w:jc w:val="both"/>
        <w:rPr>
          <w:rFonts w:ascii="Sakkal Majalla" w:hAnsi="Sakkal Majalla" w:cs="Sakkal Majalla"/>
          <w:sz w:val="32"/>
          <w:szCs w:val="32"/>
          <w:rtl/>
        </w:rPr>
      </w:pPr>
      <w:r w:rsidRPr="002A42F9">
        <w:rPr>
          <w:rFonts w:ascii="Sakkal Majalla" w:hAnsi="Sakkal Majalla" w:cs="Sakkal Majalla"/>
          <w:sz w:val="32"/>
          <w:szCs w:val="32"/>
          <w:rtl/>
        </w:rPr>
        <w:t>هدفت هذه الدراسة إلى التعرف على واقع بيئة العمل الداخلية في الجامعات اليمنية الأهلية وكذا تحديد مستوى الأداء الإداري فيها مع تحديد العلاقة بين بيئة العمل الداخلية بمجالاتها الأربعة (الهيكل التنظيمي، الثقافة التنظيمية، التكنولوجيا المتاحة، الموارد المتاحة) والأداء الإداري بمجاليه الالتزام التنظيمي والإبداع الإداري في الجامعات اليمنية الأهلية، وقد استخدمت الدراسة الاستبانة كأداة لجمع البيانات، ولتحقيق أهداف الدراسة استخدمت الدراسة المنهج الوصفي التحليلي لملائمته لطبيعة الدراسة، وقد توصلت الدراسة إلى عدة نتائج أهمها: وجود علاقة ذات دلالة إحصائية بين بيئة العمل الداخلية والأداء الإداري في الجامعات اليمنية الأهلية، وقد أوصت الدراسة بضرورة الاهتمام ببيئة العمل الداخلية كونها أحد العناصر الرئيسية التي تؤثر إيجاباً أو سلباً في أداء الموظفين ومدى انعكاس ذلك على مستوى التزامهم بالمهام الوظيفية وتطوير قدراتهم الإبداعية، والعمل على تعزيز الالتزام التنظيمي والإبداع الإداري</w:t>
      </w:r>
      <w:r w:rsidRPr="002A42F9">
        <w:rPr>
          <w:rFonts w:ascii="Sakkal Majalla" w:hAnsi="Sakkal Majalla" w:cs="Sakkal Majalla"/>
          <w:sz w:val="32"/>
          <w:szCs w:val="32"/>
        </w:rPr>
        <w:t xml:space="preserve"> .</w:t>
      </w:r>
    </w:p>
    <w:p w14:paraId="2D8ABF12" w14:textId="77777777" w:rsidR="002F746F" w:rsidRPr="002A42F9" w:rsidRDefault="002F746F" w:rsidP="00661329">
      <w:pPr>
        <w:pStyle w:val="a5"/>
        <w:numPr>
          <w:ilvl w:val="0"/>
          <w:numId w:val="4"/>
        </w:numPr>
        <w:tabs>
          <w:tab w:val="left" w:pos="-193"/>
          <w:tab w:val="left" w:pos="327"/>
        </w:tabs>
        <w:spacing w:line="840" w:lineRule="exact"/>
        <w:ind w:left="0" w:right="-567" w:firstLine="0"/>
        <w:jc w:val="both"/>
        <w:rPr>
          <w:rFonts w:ascii="Sakkal Majalla" w:hAnsi="Sakkal Majalla" w:cs="Sakkal Majalla"/>
          <w:b/>
          <w:bCs/>
          <w:sz w:val="32"/>
          <w:szCs w:val="32"/>
        </w:rPr>
      </w:pPr>
      <w:r w:rsidRPr="002A42F9">
        <w:rPr>
          <w:rFonts w:ascii="Sakkal Majalla" w:hAnsi="Sakkal Majalla" w:cs="Sakkal Majalla"/>
          <w:b/>
          <w:bCs/>
          <w:sz w:val="32"/>
          <w:szCs w:val="32"/>
          <w:rtl/>
        </w:rPr>
        <w:t xml:space="preserve">دراسة (عباس، 2016) بعنوان: أثر بيئة العمل المادية في أداء العاملين. </w:t>
      </w:r>
    </w:p>
    <w:p w14:paraId="3ED0ECAF" w14:textId="77777777" w:rsidR="002F746F" w:rsidRPr="002A42F9" w:rsidRDefault="002F746F" w:rsidP="00661329">
      <w:pPr>
        <w:pStyle w:val="a5"/>
        <w:tabs>
          <w:tab w:val="left" w:pos="-193"/>
        </w:tabs>
        <w:spacing w:line="840" w:lineRule="exact"/>
        <w:ind w:left="0" w:right="-567"/>
        <w:jc w:val="both"/>
        <w:rPr>
          <w:rFonts w:ascii="Sakkal Majalla" w:hAnsi="Sakkal Majalla" w:cs="Sakkal Majalla"/>
          <w:sz w:val="32"/>
          <w:szCs w:val="32"/>
        </w:rPr>
      </w:pPr>
      <w:r w:rsidRPr="002A42F9">
        <w:rPr>
          <w:rFonts w:ascii="Sakkal Majalla" w:hAnsi="Sakkal Majalla" w:cs="Sakkal Majalla"/>
          <w:sz w:val="32"/>
          <w:szCs w:val="32"/>
          <w:rtl/>
        </w:rPr>
        <w:t xml:space="preserve">هدفت هذه الدراسة إلى التعرف على مستوى التغير الحاصل في بيئة العمل المادية في الجامعات السورية الخاصة، ومستوى التغير في أداء العاملين فيها بعد الانتقال إلى المركز المؤقت، مقارنة بما قبله، وقد تم استخدام المنهج الوصفي التحليلي مع الاعتماد على الاستبانة في الحصول على البيانات اللازمة تم تحليلها </w:t>
      </w:r>
      <w:r w:rsidRPr="002A42F9">
        <w:rPr>
          <w:rFonts w:ascii="Sakkal Majalla" w:hAnsi="Sakkal Majalla" w:cs="Sakkal Majalla"/>
          <w:sz w:val="32"/>
          <w:szCs w:val="32"/>
          <w:rtl/>
        </w:rPr>
        <w:lastRenderedPageBreak/>
        <w:t xml:space="preserve">باستخدام برنامج </w:t>
      </w:r>
      <w:proofErr w:type="spellStart"/>
      <w:r w:rsidRPr="002A42F9">
        <w:rPr>
          <w:rFonts w:ascii="Sakkal Majalla" w:hAnsi="Sakkal Majalla" w:cs="Sakkal Majalla"/>
          <w:sz w:val="32"/>
          <w:szCs w:val="32"/>
        </w:rPr>
        <w:t>Spss</w:t>
      </w:r>
      <w:proofErr w:type="spellEnd"/>
      <w:r w:rsidRPr="002A42F9">
        <w:rPr>
          <w:rFonts w:ascii="Sakkal Majalla" w:hAnsi="Sakkal Majalla" w:cs="Sakkal Majalla"/>
          <w:sz w:val="32"/>
          <w:szCs w:val="32"/>
          <w:rtl/>
        </w:rPr>
        <w:t xml:space="preserve"> وقد توصلت النتائج إلى  وجود تغير في التصميم المعياري والداخلي ضمن الجامعة السورية الخاصة بعد الانتقال للمقر المؤقت مقارنة مع بما قبله حيث كان التصميم المعماري قبل أفضل، وقد أوصت الدراسة بضرورة العمل على توفير مكاتب كافية للعاملين ليشعروا براحة أكبر في العمل والمحا فضة على المسافات المطلوبة بطريقة لا تجعل العامل يزعج الآخرين</w:t>
      </w:r>
      <w:r w:rsidRPr="002A42F9">
        <w:rPr>
          <w:rFonts w:ascii="Sakkal Majalla" w:hAnsi="Sakkal Majalla" w:cs="Sakkal Majalla"/>
          <w:sz w:val="32"/>
          <w:szCs w:val="32"/>
        </w:rPr>
        <w:t xml:space="preserve"> .</w:t>
      </w:r>
    </w:p>
    <w:p w14:paraId="7014C991" w14:textId="77777777" w:rsidR="002F746F" w:rsidRPr="002A42F9" w:rsidRDefault="002F746F" w:rsidP="00661329">
      <w:pPr>
        <w:pStyle w:val="a5"/>
        <w:numPr>
          <w:ilvl w:val="0"/>
          <w:numId w:val="4"/>
        </w:numPr>
        <w:tabs>
          <w:tab w:val="left" w:pos="-193"/>
          <w:tab w:val="left" w:pos="327"/>
        </w:tabs>
        <w:spacing w:line="840" w:lineRule="exact"/>
        <w:ind w:left="0" w:right="-567" w:firstLine="0"/>
        <w:jc w:val="both"/>
        <w:rPr>
          <w:rFonts w:ascii="Sakkal Majalla" w:hAnsi="Sakkal Majalla" w:cs="Sakkal Majalla"/>
          <w:b/>
          <w:bCs/>
          <w:sz w:val="32"/>
          <w:szCs w:val="32"/>
        </w:rPr>
      </w:pPr>
      <w:r w:rsidRPr="002A42F9">
        <w:rPr>
          <w:rFonts w:ascii="Sakkal Majalla" w:hAnsi="Sakkal Majalla" w:cs="Sakkal Majalla"/>
          <w:b/>
          <w:bCs/>
          <w:sz w:val="32"/>
          <w:szCs w:val="32"/>
          <w:rtl/>
        </w:rPr>
        <w:t>دراسة (عساف، 2015) بعنوان: دور متغيرات بيئة العمل الداخلية على رضا العاملين في شركات الأدوية الأردنية</w:t>
      </w:r>
      <w:r w:rsidRPr="002A42F9">
        <w:rPr>
          <w:rFonts w:ascii="Sakkal Majalla" w:hAnsi="Sakkal Majalla" w:cs="Sakkal Majalla"/>
          <w:b/>
          <w:bCs/>
          <w:sz w:val="32"/>
          <w:szCs w:val="32"/>
        </w:rPr>
        <w:t>.</w:t>
      </w:r>
    </w:p>
    <w:p w14:paraId="6885B144" w14:textId="77777777" w:rsidR="002F746F" w:rsidRDefault="002F746F" w:rsidP="00661329">
      <w:pPr>
        <w:pStyle w:val="a5"/>
        <w:tabs>
          <w:tab w:val="left" w:pos="-193"/>
        </w:tabs>
        <w:spacing w:line="840" w:lineRule="exact"/>
        <w:ind w:left="0" w:right="-567"/>
        <w:jc w:val="both"/>
        <w:rPr>
          <w:rFonts w:ascii="Sakkal Majalla" w:hAnsi="Sakkal Majalla" w:cs="Sakkal Majalla"/>
          <w:sz w:val="32"/>
          <w:szCs w:val="32"/>
          <w:rtl/>
        </w:rPr>
      </w:pPr>
      <w:r w:rsidRPr="002A42F9">
        <w:rPr>
          <w:rFonts w:ascii="Sakkal Majalla" w:hAnsi="Sakkal Majalla" w:cs="Sakkal Majalla"/>
          <w:sz w:val="32"/>
          <w:szCs w:val="32"/>
          <w:rtl/>
        </w:rPr>
        <w:t>هدفت هذه الدراسة إلى التعرف على دور متغيرات البيئة الداخلية على رضا العاملين، وقد وزعت استبانة على عينة بلغت (130) مفردة شكلت (8%) من إجمالي العاملين، تم استعادت (103) استبانة منها، وقد توصلت الدراسة إلى عدة نتائج أهمها أن هناك درجة عالية من الرضا من قبل العاملين عن متغيرات بيئة العمل الداخلية التي لها تأثير على رضا العاملين وعلى استقرارهم ، وعلى مستواهم الإنتاجي، وقد أوصت الدراسة بأهمية الاستمرار بالاهتمام بمتغيرات بيئة العمل الداخلية، وكذا معالجة مشكلة دوران العمل واغناء بيئة العمل بالعوامل الجاذبة</w:t>
      </w:r>
      <w:r w:rsidRPr="002A42F9">
        <w:rPr>
          <w:rFonts w:ascii="Sakkal Majalla" w:hAnsi="Sakkal Majalla" w:cs="Sakkal Majalla"/>
          <w:sz w:val="32"/>
          <w:szCs w:val="32"/>
        </w:rPr>
        <w:t xml:space="preserve"> .</w:t>
      </w:r>
    </w:p>
    <w:p w14:paraId="573B68AE" w14:textId="77777777" w:rsidR="00B755EB" w:rsidRDefault="00B755EB" w:rsidP="00661329">
      <w:pPr>
        <w:pStyle w:val="a5"/>
        <w:tabs>
          <w:tab w:val="left" w:pos="-193"/>
        </w:tabs>
        <w:spacing w:line="840" w:lineRule="exact"/>
        <w:ind w:left="0" w:right="-567"/>
        <w:jc w:val="both"/>
        <w:rPr>
          <w:rFonts w:ascii="Sakkal Majalla" w:hAnsi="Sakkal Majalla" w:cs="Sakkal Majalla"/>
          <w:sz w:val="32"/>
          <w:szCs w:val="32"/>
          <w:rtl/>
        </w:rPr>
      </w:pPr>
    </w:p>
    <w:p w14:paraId="147B3191" w14:textId="77777777" w:rsidR="00B755EB" w:rsidRDefault="00B755EB" w:rsidP="00661329">
      <w:pPr>
        <w:pStyle w:val="a5"/>
        <w:tabs>
          <w:tab w:val="left" w:pos="-193"/>
        </w:tabs>
        <w:spacing w:line="840" w:lineRule="exact"/>
        <w:ind w:left="0" w:right="-567"/>
        <w:jc w:val="both"/>
        <w:rPr>
          <w:rFonts w:ascii="Sakkal Majalla" w:hAnsi="Sakkal Majalla" w:cs="Sakkal Majalla"/>
          <w:sz w:val="32"/>
          <w:szCs w:val="32"/>
          <w:rtl/>
        </w:rPr>
      </w:pPr>
    </w:p>
    <w:p w14:paraId="55294AF6" w14:textId="77777777" w:rsidR="00B755EB" w:rsidRDefault="00B755EB" w:rsidP="00661329">
      <w:pPr>
        <w:pStyle w:val="a5"/>
        <w:tabs>
          <w:tab w:val="left" w:pos="-193"/>
        </w:tabs>
        <w:spacing w:line="840" w:lineRule="exact"/>
        <w:ind w:left="0" w:right="-567"/>
        <w:jc w:val="both"/>
        <w:rPr>
          <w:rFonts w:ascii="Sakkal Majalla" w:hAnsi="Sakkal Majalla" w:cs="Sakkal Majalla"/>
          <w:sz w:val="32"/>
          <w:szCs w:val="32"/>
          <w:rtl/>
        </w:rPr>
      </w:pPr>
    </w:p>
    <w:p w14:paraId="71994267" w14:textId="77777777" w:rsidR="00C9554D" w:rsidRDefault="00C9554D">
      <w:pPr>
        <w:bidi w:val="0"/>
        <w:rPr>
          <w:rFonts w:ascii="Sakkal Majalla" w:hAnsi="Sakkal Majalla" w:cs="Sakkal Majalla"/>
          <w:b/>
          <w:bCs/>
          <w:kern w:val="0"/>
          <w:sz w:val="32"/>
          <w:szCs w:val="32"/>
          <w:rtl/>
          <w14:ligatures w14:val="none"/>
        </w:rPr>
      </w:pPr>
      <w:r>
        <w:rPr>
          <w:rFonts w:ascii="Sakkal Majalla" w:hAnsi="Sakkal Majalla" w:cs="Sakkal Majalla"/>
          <w:b/>
          <w:bCs/>
          <w:sz w:val="32"/>
          <w:szCs w:val="32"/>
          <w:rtl/>
        </w:rPr>
        <w:br w:type="page"/>
      </w:r>
    </w:p>
    <w:p w14:paraId="6BEE65A0" w14:textId="304C139D" w:rsidR="002F746F" w:rsidRPr="002A42F9" w:rsidRDefault="002F746F" w:rsidP="00661329">
      <w:pPr>
        <w:pStyle w:val="a5"/>
        <w:tabs>
          <w:tab w:val="left" w:pos="-193"/>
        </w:tabs>
        <w:spacing w:line="840" w:lineRule="exact"/>
        <w:ind w:left="0" w:right="-567"/>
        <w:jc w:val="both"/>
        <w:rPr>
          <w:rFonts w:ascii="Sakkal Majalla" w:hAnsi="Sakkal Majalla" w:cs="Sakkal Majalla"/>
          <w:b/>
          <w:bCs/>
          <w:sz w:val="32"/>
          <w:szCs w:val="32"/>
          <w:rtl/>
        </w:rPr>
      </w:pPr>
      <w:r w:rsidRPr="002A42F9">
        <w:rPr>
          <w:rFonts w:ascii="Sakkal Majalla" w:hAnsi="Sakkal Majalla" w:cs="Sakkal Majalla"/>
          <w:b/>
          <w:bCs/>
          <w:sz w:val="32"/>
          <w:szCs w:val="32"/>
          <w:rtl/>
        </w:rPr>
        <w:lastRenderedPageBreak/>
        <w:t>ثانياً: الدراسات السابقة المتعلقة بالإبداع الإداري:</w:t>
      </w:r>
    </w:p>
    <w:p w14:paraId="33BDA8DB" w14:textId="77777777" w:rsidR="002F746F" w:rsidRPr="002A42F9" w:rsidRDefault="002F746F" w:rsidP="00661329">
      <w:pPr>
        <w:pStyle w:val="a5"/>
        <w:numPr>
          <w:ilvl w:val="0"/>
          <w:numId w:val="5"/>
        </w:numPr>
        <w:tabs>
          <w:tab w:val="left" w:pos="-193"/>
        </w:tabs>
        <w:spacing w:line="840" w:lineRule="exact"/>
        <w:ind w:left="0" w:right="-567" w:firstLine="0"/>
        <w:jc w:val="both"/>
        <w:rPr>
          <w:rFonts w:ascii="Sakkal Majalla" w:hAnsi="Sakkal Majalla" w:cs="Sakkal Majalla"/>
          <w:b/>
          <w:bCs/>
          <w:sz w:val="32"/>
          <w:szCs w:val="32"/>
        </w:rPr>
      </w:pPr>
      <w:r w:rsidRPr="002A42F9">
        <w:rPr>
          <w:rFonts w:ascii="Sakkal Majalla" w:hAnsi="Sakkal Majalla" w:cs="Sakkal Majalla"/>
          <w:b/>
          <w:bCs/>
          <w:sz w:val="32"/>
          <w:szCs w:val="32"/>
          <w:rtl/>
        </w:rPr>
        <w:t>دراسة (بن خليفة، 2020) بعنوان: إدارة المعرفة ودورها في تفعيل الإبداع في المؤسسات الخدمية</w:t>
      </w:r>
    </w:p>
    <w:p w14:paraId="0E03AB9C" w14:textId="77777777" w:rsidR="002F746F" w:rsidRDefault="002F746F" w:rsidP="00661329">
      <w:pPr>
        <w:pStyle w:val="a5"/>
        <w:tabs>
          <w:tab w:val="left" w:pos="-193"/>
        </w:tabs>
        <w:spacing w:line="840" w:lineRule="exact"/>
        <w:ind w:left="0" w:right="-567"/>
        <w:jc w:val="both"/>
        <w:rPr>
          <w:rFonts w:ascii="Sakkal Majalla" w:hAnsi="Sakkal Majalla" w:cs="Sakkal Majalla"/>
          <w:sz w:val="32"/>
          <w:szCs w:val="32"/>
          <w:rtl/>
        </w:rPr>
      </w:pPr>
      <w:r w:rsidRPr="002A42F9">
        <w:rPr>
          <w:rFonts w:ascii="Sakkal Majalla" w:hAnsi="Sakkal Majalla" w:cs="Sakkal Majalla"/>
          <w:sz w:val="32"/>
          <w:szCs w:val="32"/>
          <w:rtl/>
        </w:rPr>
        <w:t>هدفت هذه الدراسة إلى التعرف على مدى مساهمة إدارة المعرفة في تفعيل الإبداع من خلال معرفة آراء الرؤساء في المؤسسة، ولتحقيق أهداف الدراسة تم الاعتماد على استبانة لجمع البيانات وزعت على عينة عددها (40) عامل مع استخدام المنهج الوصفي لملائمته لموضوع الدراسة، وتوصلت الدراسة إلى عدة نتائج أهمها: وجود علاقة ولكن ضعيفة بين إدارة المعرفة والإبداع الإداري في مؤسسة اتصالات الجزائر، ومن بين التوصيات المقترحة، توفير أقسام للبحث والتطوير والتجريب وتعلم الدروس وتوفير المناخ اللازم من أجل تعزيز عملية التفكير الإبداعي توليد المعرفة</w:t>
      </w:r>
      <w:r w:rsidRPr="002A42F9">
        <w:rPr>
          <w:rFonts w:ascii="Sakkal Majalla" w:hAnsi="Sakkal Majalla" w:cs="Sakkal Majalla"/>
          <w:sz w:val="32"/>
          <w:szCs w:val="32"/>
        </w:rPr>
        <w:t xml:space="preserve"> .</w:t>
      </w:r>
    </w:p>
    <w:p w14:paraId="3DDB2F2D" w14:textId="77777777" w:rsidR="002F746F" w:rsidRPr="002A42F9" w:rsidRDefault="002F746F" w:rsidP="00661329">
      <w:pPr>
        <w:pStyle w:val="a5"/>
        <w:numPr>
          <w:ilvl w:val="0"/>
          <w:numId w:val="5"/>
        </w:numPr>
        <w:tabs>
          <w:tab w:val="left" w:pos="-193"/>
        </w:tabs>
        <w:spacing w:line="840" w:lineRule="exact"/>
        <w:ind w:left="0" w:right="-567" w:firstLine="0"/>
        <w:jc w:val="both"/>
        <w:rPr>
          <w:rFonts w:ascii="Sakkal Majalla" w:hAnsi="Sakkal Majalla" w:cs="Sakkal Majalla"/>
          <w:b/>
          <w:bCs/>
          <w:sz w:val="32"/>
          <w:szCs w:val="32"/>
        </w:rPr>
      </w:pPr>
      <w:r w:rsidRPr="002A42F9">
        <w:rPr>
          <w:rFonts w:ascii="Sakkal Majalla" w:hAnsi="Sakkal Majalla" w:cs="Sakkal Majalla"/>
          <w:b/>
          <w:bCs/>
          <w:sz w:val="32"/>
          <w:szCs w:val="32"/>
          <w:rtl/>
        </w:rPr>
        <w:t>دراسة (نقيري، 2018) بعنوان: أثر فرق العمل على الإبداع الإداري لدى العاملين في المؤسسة</w:t>
      </w:r>
    </w:p>
    <w:p w14:paraId="1CADB155" w14:textId="77777777" w:rsidR="002F746F" w:rsidRPr="002A42F9" w:rsidRDefault="002F746F" w:rsidP="00661329">
      <w:pPr>
        <w:pStyle w:val="a5"/>
        <w:tabs>
          <w:tab w:val="left" w:pos="-193"/>
        </w:tabs>
        <w:spacing w:line="840" w:lineRule="exact"/>
        <w:ind w:left="0" w:right="-567"/>
        <w:jc w:val="both"/>
        <w:rPr>
          <w:rFonts w:ascii="Sakkal Majalla" w:hAnsi="Sakkal Majalla" w:cs="Sakkal Majalla"/>
          <w:sz w:val="32"/>
          <w:szCs w:val="32"/>
        </w:rPr>
      </w:pPr>
      <w:r w:rsidRPr="002A42F9">
        <w:rPr>
          <w:rFonts w:ascii="Sakkal Majalla" w:hAnsi="Sakkal Majalla" w:cs="Sakkal Majalla"/>
          <w:sz w:val="32"/>
          <w:szCs w:val="32"/>
          <w:rtl/>
        </w:rPr>
        <w:t xml:space="preserve">هدفت هذه الدراسة إلى التعرف على اتجاهات العاملين في مؤسسة المطاحن الكبرى للجنوب بسكرة، والتعرف أيضاً على مستوى الإبداع الإداري السائد لديهم ومعرفة أثر فرق العمل بأبعاده المختلفة في الإبداع الإداري، وقد تم الاعتماد على استمارة استبيان وزعت على العمال الإداريين بالمؤسسة والبالغ عددهم (200) عامل وعاملة، مع استخدام المنهج الوصفي للوصول لنتائج الدراسة، وتوصلت الدراسة إلى عدة نتائج من بينها أن مستوى فرق العمل السائد في مؤسسة المطاحن الكبرى للجنوب جاء متوسطا كما كان مستوى الإبداع الإداري لدى العاملين جاء مرتفعاً، وأوصت الدراسة بأنه على المؤسسة أن تولي اهتمام كبير باعتماد نضام التوزيع </w:t>
      </w:r>
      <w:r w:rsidRPr="002A42F9">
        <w:rPr>
          <w:rFonts w:ascii="Sakkal Majalla" w:hAnsi="Sakkal Majalla" w:cs="Sakkal Majalla"/>
          <w:sz w:val="32"/>
          <w:szCs w:val="32"/>
          <w:rtl/>
        </w:rPr>
        <w:lastRenderedPageBreak/>
        <w:t>والمكافآت يكون مبني على أسس عادلة وموضوعية، كذلك يجب عليها تطبيق إجراءات عادلة أثناء وعند تنفيذ القرارات</w:t>
      </w:r>
      <w:r w:rsidRPr="002A42F9">
        <w:rPr>
          <w:rFonts w:ascii="Sakkal Majalla" w:hAnsi="Sakkal Majalla" w:cs="Sakkal Majalla"/>
          <w:sz w:val="32"/>
          <w:szCs w:val="32"/>
        </w:rPr>
        <w:t xml:space="preserve"> .</w:t>
      </w:r>
    </w:p>
    <w:p w14:paraId="4E78D781" w14:textId="77777777" w:rsidR="002F746F" w:rsidRPr="002A42F9" w:rsidRDefault="002F746F" w:rsidP="00661329">
      <w:pPr>
        <w:pStyle w:val="a5"/>
        <w:numPr>
          <w:ilvl w:val="0"/>
          <w:numId w:val="5"/>
        </w:numPr>
        <w:tabs>
          <w:tab w:val="left" w:pos="-193"/>
        </w:tabs>
        <w:spacing w:line="840" w:lineRule="exact"/>
        <w:ind w:left="0" w:right="-567" w:firstLine="0"/>
        <w:jc w:val="both"/>
        <w:rPr>
          <w:rFonts w:ascii="Sakkal Majalla" w:hAnsi="Sakkal Majalla" w:cs="Sakkal Majalla"/>
          <w:sz w:val="32"/>
          <w:szCs w:val="32"/>
        </w:rPr>
      </w:pPr>
      <w:r w:rsidRPr="002A42F9">
        <w:rPr>
          <w:rFonts w:ascii="Sakkal Majalla" w:hAnsi="Sakkal Majalla" w:cs="Sakkal Majalla"/>
          <w:b/>
          <w:bCs/>
          <w:sz w:val="32"/>
          <w:szCs w:val="32"/>
          <w:rtl/>
        </w:rPr>
        <w:t>دراسة (مرعى ،2014) بعنوان مستوى الإبداع الإداري والقيادة لدى مديري المدارس الابتدائية من وجهة نظر مديري ومعلمي إدارة الحسينية</w:t>
      </w:r>
      <w:r w:rsidRPr="002A42F9">
        <w:rPr>
          <w:rFonts w:ascii="Sakkal Majalla" w:hAnsi="Sakkal Majalla" w:cs="Sakkal Majalla"/>
          <w:b/>
          <w:bCs/>
          <w:sz w:val="32"/>
          <w:szCs w:val="32"/>
        </w:rPr>
        <w:t>.</w:t>
      </w:r>
    </w:p>
    <w:p w14:paraId="0CF05099" w14:textId="79324F69" w:rsidR="002A42F9" w:rsidRDefault="002F746F" w:rsidP="00661329">
      <w:pPr>
        <w:pStyle w:val="a5"/>
        <w:tabs>
          <w:tab w:val="left" w:pos="-193"/>
        </w:tabs>
        <w:spacing w:line="840" w:lineRule="exact"/>
        <w:ind w:left="0" w:right="-567"/>
        <w:jc w:val="both"/>
        <w:rPr>
          <w:rFonts w:ascii="Sakkal Majalla" w:hAnsi="Sakkal Majalla" w:cs="Sakkal Majalla"/>
          <w:sz w:val="32"/>
          <w:szCs w:val="32"/>
          <w:rtl/>
        </w:rPr>
      </w:pPr>
      <w:r w:rsidRPr="002A42F9">
        <w:rPr>
          <w:rFonts w:ascii="Sakkal Majalla" w:hAnsi="Sakkal Majalla" w:cs="Sakkal Majalla"/>
          <w:sz w:val="32"/>
          <w:szCs w:val="32"/>
          <w:rtl/>
        </w:rPr>
        <w:t>هدفت هذه الدراسة إلى التعرف على مدى توافر الإبداع الإداري والقيادة، كذلك فهم عملية الإبداع في الإدارة ومدى ارتباطها بالقيادة، وكذلك تحديد الفروق في مستوى الإبداع الإداري والقيادة، بالاعتماد على المنهج الوصفي، وباستخدام أداة الاستبانة، وتوصلت الدراسة إلى عدة نتائج أهمها: وجود ارتفاع في مستوى الإبداع الإداري لدى مديري المدارس الابتدائية، بالإضافة إلى عدم وجود فروق في مستويات الإبداع الإداري، وقد أوصت الدراسة بضرورة تدريب المعلمين ومديري المدارس على مهارات القيادة، مع توفير الظروف البيئية الملائمة لممارسة الإبداع الإداري داخل المؤسسات التعليمية.</w:t>
      </w:r>
    </w:p>
    <w:p w14:paraId="7A50C429" w14:textId="77777777" w:rsidR="002F746F" w:rsidRDefault="002F746F" w:rsidP="00661329">
      <w:pPr>
        <w:pStyle w:val="a5"/>
        <w:tabs>
          <w:tab w:val="left" w:pos="-193"/>
        </w:tabs>
        <w:spacing w:line="840" w:lineRule="exact"/>
        <w:ind w:left="0" w:right="-567"/>
        <w:jc w:val="both"/>
        <w:rPr>
          <w:rFonts w:ascii="Sakkal Majalla" w:hAnsi="Sakkal Majalla" w:cs="Sakkal Majalla"/>
          <w:b/>
          <w:bCs/>
          <w:sz w:val="32"/>
          <w:szCs w:val="32"/>
          <w:rtl/>
        </w:rPr>
      </w:pPr>
      <w:r w:rsidRPr="002A42F9">
        <w:rPr>
          <w:rFonts w:ascii="Sakkal Majalla" w:hAnsi="Sakkal Majalla" w:cs="Sakkal Majalla"/>
          <w:b/>
          <w:bCs/>
          <w:sz w:val="32"/>
          <w:szCs w:val="32"/>
          <w:rtl/>
        </w:rPr>
        <w:t>ثالثاً: الدراسات المتعلقة بعلاقة بيئة العمل بالإبداع الإداري:</w:t>
      </w:r>
    </w:p>
    <w:p w14:paraId="2EE95BC4" w14:textId="18BE5462" w:rsidR="00B755EB" w:rsidRPr="00B755EB" w:rsidRDefault="00B755EB" w:rsidP="00661329">
      <w:pPr>
        <w:pStyle w:val="a5"/>
        <w:numPr>
          <w:ilvl w:val="0"/>
          <w:numId w:val="6"/>
        </w:numPr>
        <w:tabs>
          <w:tab w:val="left" w:pos="-193"/>
          <w:tab w:val="left" w:pos="327"/>
        </w:tabs>
        <w:spacing w:line="840" w:lineRule="exact"/>
        <w:ind w:left="0" w:right="-567" w:firstLine="0"/>
        <w:jc w:val="both"/>
        <w:rPr>
          <w:rFonts w:ascii="Sakkal Majalla" w:hAnsi="Sakkal Majalla" w:cs="Sakkal Majalla"/>
          <w:b/>
          <w:bCs/>
          <w:sz w:val="32"/>
          <w:szCs w:val="32"/>
        </w:rPr>
      </w:pPr>
      <w:r w:rsidRPr="00B755EB">
        <w:rPr>
          <w:rFonts w:ascii="Sakkal Majalla" w:hAnsi="Sakkal Majalla" w:cs="Sakkal Majalla" w:hint="cs"/>
          <w:b/>
          <w:bCs/>
          <w:sz w:val="32"/>
          <w:szCs w:val="32"/>
          <w:rtl/>
        </w:rPr>
        <w:t>دراسة</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السلمي</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(2022) بعنوان</w:t>
      </w:r>
      <w:r w:rsidRPr="00B755EB">
        <w:rPr>
          <w:rFonts w:ascii="Sakkal Majalla" w:hAnsi="Sakkal Majalla" w:cs="Sakkal Majalla"/>
          <w:b/>
          <w:bCs/>
          <w:sz w:val="32"/>
          <w:szCs w:val="32"/>
        </w:rPr>
        <w:t>: "</w:t>
      </w:r>
      <w:r w:rsidRPr="00B755EB">
        <w:rPr>
          <w:rFonts w:ascii="Sakkal Majalla" w:hAnsi="Sakkal Majalla" w:cs="Sakkal Majalla" w:hint="cs"/>
          <w:b/>
          <w:bCs/>
          <w:sz w:val="32"/>
          <w:szCs w:val="32"/>
          <w:rtl/>
        </w:rPr>
        <w:t>أثر</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بيئة</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العمل</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الداخلية</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على</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الإبداع</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الإداري</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بالتطبيق</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على</w:t>
      </w:r>
      <w:r>
        <w:rPr>
          <w:rFonts w:ascii="Sakkal Majalla" w:hAnsi="Sakkal Majalla" w:cs="Sakkal Majalla" w:hint="cs"/>
          <w:b/>
          <w:bCs/>
          <w:sz w:val="32"/>
          <w:szCs w:val="32"/>
          <w:rtl/>
        </w:rPr>
        <w:t xml:space="preserve"> </w:t>
      </w:r>
      <w:r w:rsidRPr="00B755EB">
        <w:rPr>
          <w:rFonts w:ascii="Sakkal Majalla" w:hAnsi="Sakkal Majalla" w:cs="Sakkal Majalla" w:hint="cs"/>
          <w:b/>
          <w:bCs/>
          <w:sz w:val="32"/>
          <w:szCs w:val="32"/>
          <w:rtl/>
        </w:rPr>
        <w:t>عينة</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من</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الأكاديميين</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بجامعة</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الملك</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عبد</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العزيز</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بمدينة</w:t>
      </w:r>
      <w:r w:rsidRPr="00B755EB">
        <w:rPr>
          <w:rFonts w:ascii="Sakkal Majalla" w:hAnsi="Sakkal Majalla" w:cs="Sakkal Majalla"/>
          <w:b/>
          <w:bCs/>
          <w:sz w:val="32"/>
          <w:szCs w:val="32"/>
        </w:rPr>
        <w:t xml:space="preserve"> </w:t>
      </w:r>
      <w:r w:rsidRPr="00B755EB">
        <w:rPr>
          <w:rFonts w:ascii="Sakkal Majalla" w:hAnsi="Sakkal Majalla" w:cs="Sakkal Majalla" w:hint="cs"/>
          <w:b/>
          <w:bCs/>
          <w:sz w:val="32"/>
          <w:szCs w:val="32"/>
          <w:rtl/>
        </w:rPr>
        <w:t>جدة</w:t>
      </w:r>
      <w:r w:rsidRPr="00B755EB">
        <w:rPr>
          <w:rFonts w:ascii="Sakkal Majalla" w:hAnsi="Sakkal Majalla" w:cs="Sakkal Majalla"/>
          <w:b/>
          <w:bCs/>
          <w:sz w:val="32"/>
          <w:szCs w:val="32"/>
        </w:rPr>
        <w:t>".</w:t>
      </w:r>
    </w:p>
    <w:p w14:paraId="109CF4A6" w14:textId="36598EDC" w:rsidR="00B755EB" w:rsidRPr="00B755EB" w:rsidRDefault="00B755EB" w:rsidP="00661329">
      <w:pPr>
        <w:pStyle w:val="a5"/>
        <w:tabs>
          <w:tab w:val="left" w:pos="-193"/>
        </w:tabs>
        <w:spacing w:line="840" w:lineRule="exact"/>
        <w:ind w:left="0" w:right="-567"/>
        <w:jc w:val="both"/>
        <w:rPr>
          <w:rFonts w:ascii="Sakkal Majalla" w:hAnsi="Sakkal Majalla" w:cs="Sakkal Majalla"/>
          <w:sz w:val="32"/>
          <w:szCs w:val="32"/>
          <w:rtl/>
        </w:rPr>
      </w:pPr>
      <w:r w:rsidRPr="00B755EB">
        <w:rPr>
          <w:rFonts w:ascii="Sakkal Majalla" w:hAnsi="Sakkal Majalla" w:cs="Sakkal Majalla"/>
          <w:sz w:val="32"/>
          <w:szCs w:val="32"/>
          <w:rtl/>
        </w:rPr>
        <w:t>هدفت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هذه</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الدر</w:t>
      </w:r>
      <w:r>
        <w:rPr>
          <w:rFonts w:ascii="Sakkal Majalla" w:hAnsi="Sakkal Majalla" w:cs="Sakkal Majalla" w:hint="cs"/>
          <w:sz w:val="32"/>
          <w:szCs w:val="32"/>
          <w:rtl/>
        </w:rPr>
        <w:t>ا</w:t>
      </w:r>
      <w:r w:rsidRPr="00B755EB">
        <w:rPr>
          <w:rFonts w:ascii="Sakkal Majalla" w:hAnsi="Sakkal Majalla" w:cs="Sakkal Majalla"/>
          <w:sz w:val="32"/>
          <w:szCs w:val="32"/>
          <w:rtl/>
        </w:rPr>
        <w:t>سة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إلى</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التعرف</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على</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العلاقة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بين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محيط</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بيئة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العمل</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الداخلية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والإبداع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الإداري</w:t>
      </w:r>
      <w:r>
        <w:rPr>
          <w:rFonts w:ascii="Sakkal Majalla" w:hAnsi="Sakkal Majalla" w:cs="Sakkal Majalla" w:hint="cs"/>
          <w:sz w:val="32"/>
          <w:szCs w:val="32"/>
          <w:rtl/>
        </w:rPr>
        <w:t xml:space="preserve"> </w:t>
      </w:r>
      <w:r w:rsidRPr="00B755EB">
        <w:rPr>
          <w:rFonts w:ascii="Sakkal Majalla" w:hAnsi="Sakkal Majalla" w:cs="Sakkal Majalla"/>
          <w:sz w:val="32"/>
          <w:szCs w:val="32"/>
          <w:rtl/>
        </w:rPr>
        <w:t>بجامعة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الملك</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عبد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العزيز</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بجدة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وجهة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نظر</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العاملين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الجامعيين،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وقد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اعتمد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الباحث</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المنهج</w:t>
      </w:r>
      <w:r>
        <w:rPr>
          <w:rFonts w:ascii="Sakkal Majalla" w:hAnsi="Sakkal Majalla" w:cs="Sakkal Majalla" w:hint="cs"/>
          <w:sz w:val="32"/>
          <w:szCs w:val="32"/>
          <w:rtl/>
        </w:rPr>
        <w:t xml:space="preserve"> </w:t>
      </w:r>
      <w:r w:rsidRPr="00B755EB">
        <w:rPr>
          <w:rFonts w:ascii="Sakkal Majalla" w:hAnsi="Sakkal Majalla" w:cs="Sakkal Majalla"/>
          <w:sz w:val="32"/>
          <w:szCs w:val="32"/>
          <w:rtl/>
        </w:rPr>
        <w:t>الوصفي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التحليلي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واستخدم</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أداة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الاستبانة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لجمع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البيانات،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وقد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تكون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مجتمع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الدر</w:t>
      </w:r>
      <w:r>
        <w:rPr>
          <w:rFonts w:ascii="Sakkal Majalla" w:hAnsi="Sakkal Majalla" w:cs="Sakkal Majalla" w:hint="cs"/>
          <w:sz w:val="32"/>
          <w:szCs w:val="32"/>
          <w:rtl/>
        </w:rPr>
        <w:t>ا</w:t>
      </w:r>
      <w:r w:rsidRPr="00B755EB">
        <w:rPr>
          <w:rFonts w:ascii="Sakkal Majalla" w:hAnsi="Sakkal Majalla" w:cs="Sakkal Majalla"/>
          <w:sz w:val="32"/>
          <w:szCs w:val="32"/>
          <w:rtl/>
        </w:rPr>
        <w:t>سة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جميع</w:t>
      </w:r>
      <w:r>
        <w:rPr>
          <w:rFonts w:ascii="Sakkal Majalla" w:hAnsi="Sakkal Majalla" w:cs="Sakkal Majalla" w:hint="cs"/>
          <w:sz w:val="32"/>
          <w:szCs w:val="32"/>
          <w:rtl/>
        </w:rPr>
        <w:t xml:space="preserve"> </w:t>
      </w:r>
      <w:r w:rsidRPr="00B755EB">
        <w:rPr>
          <w:rFonts w:ascii="Sakkal Majalla" w:hAnsi="Sakkal Majalla" w:cs="Sakkal Majalla"/>
          <w:sz w:val="32"/>
          <w:szCs w:val="32"/>
          <w:rtl/>
        </w:rPr>
        <w:t>العاملين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في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الوظائف</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الأكاديمية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في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كلية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lastRenderedPageBreak/>
        <w:t>الاقتصاد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والإدارة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في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جامعة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الملك</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عبد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العزيز</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في</w:t>
      </w:r>
      <w:r>
        <w:rPr>
          <w:rFonts w:ascii="Sakkal Majalla" w:hAnsi="Sakkal Majalla" w:cs="Sakkal Majalla" w:hint="cs"/>
          <w:sz w:val="32"/>
          <w:szCs w:val="32"/>
          <w:rtl/>
        </w:rPr>
        <w:t xml:space="preserve"> </w:t>
      </w:r>
      <w:r w:rsidRPr="00B755EB">
        <w:rPr>
          <w:rFonts w:ascii="Sakkal Majalla" w:hAnsi="Sakkal Majalla" w:cs="Sakkal Majalla"/>
          <w:sz w:val="32"/>
          <w:szCs w:val="32"/>
          <w:rtl/>
        </w:rPr>
        <w:t>مدينة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جدة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وقد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اشتملت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عينة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الدر</w:t>
      </w:r>
      <w:r>
        <w:rPr>
          <w:rFonts w:ascii="Sakkal Majalla" w:hAnsi="Sakkal Majalla" w:cs="Sakkal Majalla" w:hint="cs"/>
          <w:sz w:val="32"/>
          <w:szCs w:val="32"/>
          <w:rtl/>
        </w:rPr>
        <w:t>ا</w:t>
      </w:r>
      <w:r w:rsidRPr="00B755EB">
        <w:rPr>
          <w:rFonts w:ascii="Sakkal Majalla" w:hAnsi="Sakkal Majalla" w:cs="Sakkal Majalla"/>
          <w:sz w:val="32"/>
          <w:szCs w:val="32"/>
          <w:rtl/>
        </w:rPr>
        <w:t>سة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على</w:t>
      </w:r>
      <w:r w:rsidRPr="00B755EB">
        <w:rPr>
          <w:rFonts w:ascii="Sakkal Majalla" w:hAnsi="Sakkal Majalla" w:cs="Sakkal Majalla"/>
          <w:sz w:val="32"/>
          <w:szCs w:val="32"/>
        </w:rPr>
        <w:t xml:space="preserve"> 326 </w:t>
      </w:r>
      <w:r w:rsidRPr="00B755EB">
        <w:rPr>
          <w:rFonts w:ascii="Sakkal Majalla" w:hAnsi="Sakkal Majalla" w:cs="Sakkal Majalla"/>
          <w:sz w:val="32"/>
          <w:szCs w:val="32"/>
          <w:rtl/>
        </w:rPr>
        <w:t>موظف</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أكاديمي،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وقد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استخدم</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الباحث</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في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هذه</w:t>
      </w:r>
      <w:r>
        <w:rPr>
          <w:rFonts w:ascii="Sakkal Majalla" w:hAnsi="Sakkal Majalla" w:cs="Sakkal Majalla" w:hint="cs"/>
          <w:sz w:val="32"/>
          <w:szCs w:val="32"/>
          <w:rtl/>
        </w:rPr>
        <w:t xml:space="preserve"> </w:t>
      </w:r>
      <w:r w:rsidRPr="00B755EB">
        <w:rPr>
          <w:rFonts w:ascii="Sakkal Majalla" w:hAnsi="Sakkal Majalla" w:cs="Sakkal Majalla"/>
          <w:sz w:val="32"/>
          <w:szCs w:val="32"/>
          <w:rtl/>
        </w:rPr>
        <w:t>الدر</w:t>
      </w:r>
      <w:r>
        <w:rPr>
          <w:rFonts w:ascii="Sakkal Majalla" w:hAnsi="Sakkal Majalla" w:cs="Sakkal Majalla" w:hint="cs"/>
          <w:sz w:val="32"/>
          <w:szCs w:val="32"/>
          <w:rtl/>
        </w:rPr>
        <w:t>ا</w:t>
      </w:r>
      <w:r w:rsidRPr="00B755EB">
        <w:rPr>
          <w:rFonts w:ascii="Sakkal Majalla" w:hAnsi="Sakkal Majalla" w:cs="Sakkal Majalla"/>
          <w:sz w:val="32"/>
          <w:szCs w:val="32"/>
          <w:rtl/>
        </w:rPr>
        <w:t>سة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العينة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العشوائية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وأظهرت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النتائج</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وجو</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د</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علاقة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ارتباط</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طردية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ذات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دلالة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إحصائية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بين</w:t>
      </w:r>
      <w:r>
        <w:rPr>
          <w:rFonts w:ascii="Sakkal Majalla" w:hAnsi="Sakkal Majalla" w:cs="Sakkal Majalla" w:hint="cs"/>
          <w:sz w:val="32"/>
          <w:szCs w:val="32"/>
          <w:rtl/>
        </w:rPr>
        <w:t xml:space="preserve"> </w:t>
      </w:r>
      <w:r w:rsidRPr="00B755EB">
        <w:rPr>
          <w:rFonts w:ascii="Sakkal Majalla" w:hAnsi="Sakkal Majalla" w:cs="Sakkal Majalla"/>
          <w:sz w:val="32"/>
          <w:szCs w:val="32"/>
          <w:rtl/>
        </w:rPr>
        <w:t>التمكين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التقني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وظروف</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وطبيعة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العمل</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والمشاركة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في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اتخاذ</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القر</w:t>
      </w:r>
      <w:r>
        <w:rPr>
          <w:rFonts w:ascii="Sakkal Majalla" w:hAnsi="Sakkal Majalla" w:cs="Sakkal Majalla" w:hint="cs"/>
          <w:sz w:val="32"/>
          <w:szCs w:val="32"/>
          <w:rtl/>
        </w:rPr>
        <w:t>ا</w:t>
      </w:r>
      <w:r w:rsidRPr="00B755EB">
        <w:rPr>
          <w:rFonts w:ascii="Sakkal Majalla" w:hAnsi="Sakkal Majalla" w:cs="Sakkal Majalla"/>
          <w:sz w:val="32"/>
          <w:szCs w:val="32"/>
          <w:rtl/>
        </w:rPr>
        <w:t>ر</w:t>
      </w:r>
      <w:r>
        <w:rPr>
          <w:rFonts w:ascii="Sakkal Majalla" w:hAnsi="Sakkal Majalla" w:cs="Sakkal Majalla" w:hint="cs"/>
          <w:sz w:val="32"/>
          <w:szCs w:val="32"/>
          <w:rtl/>
        </w:rPr>
        <w:t>ا</w:t>
      </w:r>
      <w:r w:rsidRPr="00B755EB">
        <w:rPr>
          <w:rFonts w:ascii="Sakkal Majalla" w:hAnsi="Sakkal Majalla" w:cs="Sakkal Majalla"/>
          <w:sz w:val="32"/>
          <w:szCs w:val="32"/>
          <w:rtl/>
        </w:rPr>
        <w:t>ت</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مع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الإبداع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الإداري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حيث</w:t>
      </w:r>
      <w:r>
        <w:rPr>
          <w:rFonts w:ascii="Sakkal Majalla" w:hAnsi="Sakkal Majalla" w:cs="Sakkal Majalla" w:hint="cs"/>
          <w:sz w:val="32"/>
          <w:szCs w:val="32"/>
          <w:rtl/>
        </w:rPr>
        <w:t xml:space="preserve"> </w:t>
      </w:r>
      <w:r w:rsidRPr="00B755EB">
        <w:rPr>
          <w:rFonts w:ascii="Sakkal Majalla" w:hAnsi="Sakkal Majalla" w:cs="Sakkal Majalla"/>
          <w:sz w:val="32"/>
          <w:szCs w:val="32"/>
          <w:rtl/>
        </w:rPr>
        <w:t>يدل</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ذلك</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على</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أن</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بيئة</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العمل</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عنصر</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أساسي</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للإبداع</w:t>
      </w:r>
      <w:r w:rsidRPr="00B755EB">
        <w:rPr>
          <w:rFonts w:ascii="Sakkal Majalla" w:hAnsi="Sakkal Majalla" w:cs="Sakkal Majalla"/>
          <w:sz w:val="32"/>
          <w:szCs w:val="32"/>
        </w:rPr>
        <w:t xml:space="preserve"> </w:t>
      </w:r>
      <w:r w:rsidRPr="00B755EB">
        <w:rPr>
          <w:rFonts w:ascii="Sakkal Majalla" w:hAnsi="Sakkal Majalla" w:cs="Sakkal Majalla"/>
          <w:sz w:val="32"/>
          <w:szCs w:val="32"/>
          <w:rtl/>
        </w:rPr>
        <w:t>الإداري</w:t>
      </w:r>
      <w:r w:rsidRPr="00B755EB">
        <w:rPr>
          <w:rFonts w:ascii="Sakkal Majalla" w:hAnsi="Sakkal Majalla" w:cs="Sakkal Majalla"/>
          <w:sz w:val="32"/>
          <w:szCs w:val="32"/>
        </w:rPr>
        <w:t>.</w:t>
      </w:r>
    </w:p>
    <w:p w14:paraId="07825D26" w14:textId="77777777" w:rsidR="002F746F" w:rsidRPr="002A42F9" w:rsidRDefault="002F746F" w:rsidP="00661329">
      <w:pPr>
        <w:pStyle w:val="a5"/>
        <w:numPr>
          <w:ilvl w:val="0"/>
          <w:numId w:val="6"/>
        </w:numPr>
        <w:tabs>
          <w:tab w:val="left" w:pos="-193"/>
          <w:tab w:val="left" w:pos="327"/>
        </w:tabs>
        <w:spacing w:line="840" w:lineRule="exact"/>
        <w:ind w:left="0" w:right="-567" w:firstLine="0"/>
        <w:jc w:val="both"/>
        <w:rPr>
          <w:rFonts w:ascii="Sakkal Majalla" w:hAnsi="Sakkal Majalla" w:cs="Sakkal Majalla"/>
          <w:b/>
          <w:bCs/>
          <w:sz w:val="32"/>
          <w:szCs w:val="32"/>
        </w:rPr>
      </w:pPr>
      <w:r w:rsidRPr="002A42F9">
        <w:rPr>
          <w:rFonts w:ascii="Sakkal Majalla" w:hAnsi="Sakkal Majalla" w:cs="Sakkal Majalla"/>
          <w:b/>
          <w:bCs/>
          <w:sz w:val="32"/>
          <w:szCs w:val="32"/>
          <w:rtl/>
        </w:rPr>
        <w:t>دراسة (حبوري، 2020) بعنوان: قياس أثر عناصر بيئة العمل وعلاقتها بالإبداع الإداري للموظفين</w:t>
      </w:r>
    </w:p>
    <w:p w14:paraId="2F3C1ED9" w14:textId="77777777" w:rsidR="002F746F" w:rsidRPr="002A42F9" w:rsidRDefault="002F746F" w:rsidP="00661329">
      <w:pPr>
        <w:pStyle w:val="a5"/>
        <w:tabs>
          <w:tab w:val="left" w:pos="-193"/>
        </w:tabs>
        <w:spacing w:line="840" w:lineRule="exact"/>
        <w:ind w:left="0" w:right="-567"/>
        <w:jc w:val="both"/>
        <w:rPr>
          <w:rFonts w:ascii="Sakkal Majalla" w:hAnsi="Sakkal Majalla" w:cs="Sakkal Majalla"/>
          <w:sz w:val="32"/>
          <w:szCs w:val="32"/>
        </w:rPr>
      </w:pPr>
      <w:r w:rsidRPr="002A42F9">
        <w:rPr>
          <w:rFonts w:ascii="Sakkal Majalla" w:hAnsi="Sakkal Majalla" w:cs="Sakkal Majalla"/>
          <w:sz w:val="32"/>
          <w:szCs w:val="32"/>
          <w:rtl/>
        </w:rPr>
        <w:t>هدفت هذه الدراسة إلى التعرف على قياس أثر عناصر بيئة العمل وعلاقتها بالإبداع الإداري للموظفين والتعرف على دور بيئة العمل الداخلية منها أو الخارجية في العملية الإبداعية وفي الإدارات المالية وعلى وجه الخصوص المديرية الجهوية للخزينة بوهران، اعتمدت الدراسة على المنهج الوصفي التحليلي، وحيث تكونت عينة الدراسة من (118) فردا، ولتحقيق هدف الدراسة طورت استبانة وفقاً للإطار النظري تم التحقق من صدقها من خلال لجنة من المحكمين المختصين، وتوصلت الدراسة إلى عدة نتائج أهمها:</w:t>
      </w:r>
      <w:r w:rsidRPr="002A42F9">
        <w:rPr>
          <w:rFonts w:ascii="Sakkal Majalla" w:hAnsi="Sakkal Majalla" w:cs="Sakkal Majalla"/>
          <w:b/>
          <w:bCs/>
          <w:sz w:val="32"/>
          <w:szCs w:val="32"/>
          <w:rtl/>
        </w:rPr>
        <w:t xml:space="preserve"> </w:t>
      </w:r>
      <w:r w:rsidRPr="002A42F9">
        <w:rPr>
          <w:rFonts w:ascii="Sakkal Majalla" w:hAnsi="Sakkal Majalla" w:cs="Sakkal Majalla"/>
          <w:sz w:val="32"/>
          <w:szCs w:val="32"/>
          <w:rtl/>
        </w:rPr>
        <w:t>وجود علاقة بين عناصر بيئة العمل والإبداع الإداري، وقد أوصت الدراسة بأن نجاح استقرار بيئة العمل تجعل العمال يخلقون الإبداع الإداري</w:t>
      </w:r>
      <w:r w:rsidRPr="002A42F9">
        <w:rPr>
          <w:rFonts w:ascii="Sakkal Majalla" w:hAnsi="Sakkal Majalla" w:cs="Sakkal Majalla"/>
          <w:sz w:val="32"/>
          <w:szCs w:val="32"/>
        </w:rPr>
        <w:t xml:space="preserve"> .</w:t>
      </w:r>
    </w:p>
    <w:p w14:paraId="30782C78" w14:textId="77777777" w:rsidR="002F746F" w:rsidRPr="002A42F9" w:rsidRDefault="002F746F" w:rsidP="00661329">
      <w:pPr>
        <w:pStyle w:val="a5"/>
        <w:numPr>
          <w:ilvl w:val="0"/>
          <w:numId w:val="6"/>
        </w:numPr>
        <w:tabs>
          <w:tab w:val="left" w:pos="-193"/>
          <w:tab w:val="left" w:pos="327"/>
        </w:tabs>
        <w:spacing w:line="840" w:lineRule="exact"/>
        <w:ind w:left="0" w:right="-567" w:firstLine="0"/>
        <w:jc w:val="both"/>
        <w:rPr>
          <w:rFonts w:ascii="Sakkal Majalla" w:hAnsi="Sakkal Majalla" w:cs="Sakkal Majalla"/>
          <w:b/>
          <w:bCs/>
          <w:sz w:val="32"/>
          <w:szCs w:val="32"/>
        </w:rPr>
      </w:pPr>
      <w:r w:rsidRPr="002A42F9">
        <w:rPr>
          <w:rFonts w:ascii="Sakkal Majalla" w:hAnsi="Sakkal Majalla" w:cs="Sakkal Majalla"/>
          <w:b/>
          <w:bCs/>
          <w:sz w:val="32"/>
          <w:szCs w:val="32"/>
          <w:rtl/>
        </w:rPr>
        <w:t>دراسة (علي،2020) بعنوان: أثر القيادة الإدارية على جودة بيئة العمل والإبداع الإداري</w:t>
      </w:r>
      <w:r w:rsidRPr="002A42F9">
        <w:rPr>
          <w:rFonts w:ascii="Sakkal Majalla" w:hAnsi="Sakkal Majalla" w:cs="Sakkal Majalla"/>
          <w:b/>
          <w:bCs/>
          <w:sz w:val="32"/>
          <w:szCs w:val="32"/>
        </w:rPr>
        <w:t>.</w:t>
      </w:r>
    </w:p>
    <w:p w14:paraId="0D4ED5EF" w14:textId="1377B018" w:rsidR="002A42F9" w:rsidRDefault="002F746F" w:rsidP="00661329">
      <w:pPr>
        <w:pStyle w:val="a5"/>
        <w:tabs>
          <w:tab w:val="left" w:pos="-193"/>
        </w:tabs>
        <w:spacing w:line="840" w:lineRule="exact"/>
        <w:ind w:left="0" w:right="-567"/>
        <w:jc w:val="both"/>
        <w:rPr>
          <w:rFonts w:ascii="Sakkal Majalla" w:hAnsi="Sakkal Majalla" w:cs="Sakkal Majalla"/>
          <w:sz w:val="32"/>
          <w:szCs w:val="32"/>
          <w:rtl/>
        </w:rPr>
      </w:pPr>
      <w:r w:rsidRPr="002A42F9">
        <w:rPr>
          <w:rFonts w:ascii="Sakkal Majalla" w:hAnsi="Sakkal Majalla" w:cs="Sakkal Majalla"/>
          <w:sz w:val="32"/>
          <w:szCs w:val="32"/>
          <w:rtl/>
        </w:rPr>
        <w:t>هدفت هذه الدراسة إلى اختيار علاقة الارتباط والأثر بين متغير القيادة الإدارية ومتغير جودة بيئة العمل ومتغير الإبداع الإداري، بجامعة الملك خالد في السعودية، وفق المنهج الوصفي التحليلي نظراً لصغر حجم</w:t>
      </w:r>
      <w:r w:rsidRPr="002A42F9">
        <w:rPr>
          <w:rFonts w:ascii="Sakkal Majalla" w:hAnsi="Sakkal Majalla" w:cs="Sakkal Majalla"/>
          <w:sz w:val="32"/>
          <w:szCs w:val="32"/>
        </w:rPr>
        <w:t xml:space="preserve"> </w:t>
      </w:r>
      <w:r w:rsidRPr="002A42F9">
        <w:rPr>
          <w:rFonts w:ascii="Sakkal Majalla" w:hAnsi="Sakkal Majalla" w:cs="Sakkal Majalla"/>
          <w:sz w:val="32"/>
          <w:szCs w:val="32"/>
          <w:rtl/>
        </w:rPr>
        <w:t xml:space="preserve">الدراسة مع استخدام استبانة معلومات وزعت على جميع أفراد المجتمع عددها (144)، وقد تم تحليل البيانات باستخدام برنامج </w:t>
      </w:r>
      <w:proofErr w:type="spellStart"/>
      <w:r w:rsidRPr="002A42F9">
        <w:rPr>
          <w:rFonts w:ascii="Sakkal Majalla" w:hAnsi="Sakkal Majalla" w:cs="Sakkal Majalla"/>
          <w:sz w:val="32"/>
          <w:szCs w:val="32"/>
        </w:rPr>
        <w:t>Spss</w:t>
      </w:r>
      <w:proofErr w:type="spellEnd"/>
      <w:r w:rsidRPr="002A42F9">
        <w:rPr>
          <w:rFonts w:ascii="Sakkal Majalla" w:hAnsi="Sakkal Majalla" w:cs="Sakkal Majalla"/>
          <w:sz w:val="32"/>
          <w:szCs w:val="32"/>
          <w:rtl/>
        </w:rPr>
        <w:t xml:space="preserve">، وتوصلت الدراسة إلى عدة نتائج أهمها أن لدى القادة الإداريون اهتمام في تنمية الإبداع </w:t>
      </w:r>
      <w:r w:rsidRPr="002A42F9">
        <w:rPr>
          <w:rFonts w:ascii="Sakkal Majalla" w:hAnsi="Sakkal Majalla" w:cs="Sakkal Majalla"/>
          <w:sz w:val="32"/>
          <w:szCs w:val="32"/>
          <w:rtl/>
        </w:rPr>
        <w:lastRenderedPageBreak/>
        <w:t>لدى موظفيهم وقد يغزى ذلك إلى إدراك المديرين أن الإبداع هو الأساس النجاح والتفوق في المنظمات الحديثة، وقد أوصت الدراسة بضرورة استحداث إدارة للإبداع في كليات الجامعة تعني بالمبدعين ودراسة كيفية الاستفادة منهم فضلا عن مساعدتهم في تطبيق أفكارهم الإبداعية</w:t>
      </w:r>
      <w:r w:rsidRPr="002A42F9">
        <w:rPr>
          <w:rFonts w:ascii="Sakkal Majalla" w:hAnsi="Sakkal Majalla" w:cs="Sakkal Majalla"/>
          <w:sz w:val="32"/>
          <w:szCs w:val="32"/>
        </w:rPr>
        <w:t>.</w:t>
      </w:r>
    </w:p>
    <w:p w14:paraId="525692A3" w14:textId="0D124E57" w:rsidR="00790F6B" w:rsidRPr="00790F6B" w:rsidRDefault="00790F6B" w:rsidP="00661329">
      <w:pPr>
        <w:pStyle w:val="a5"/>
        <w:numPr>
          <w:ilvl w:val="0"/>
          <w:numId w:val="6"/>
        </w:numPr>
        <w:tabs>
          <w:tab w:val="left" w:pos="-193"/>
          <w:tab w:val="left" w:pos="327"/>
        </w:tabs>
        <w:spacing w:line="840" w:lineRule="exact"/>
        <w:ind w:left="0" w:right="-567" w:firstLine="0"/>
        <w:jc w:val="both"/>
        <w:rPr>
          <w:rFonts w:ascii="Sakkal Majalla" w:hAnsi="Sakkal Majalla" w:cs="Sakkal Majalla"/>
          <w:b/>
          <w:bCs/>
          <w:sz w:val="32"/>
          <w:szCs w:val="32"/>
        </w:rPr>
      </w:pPr>
      <w:r w:rsidRPr="00790F6B">
        <w:rPr>
          <w:rFonts w:ascii="Sakkal Majalla" w:hAnsi="Sakkal Majalla" w:cs="Sakkal Majalla" w:hint="cs"/>
          <w:b/>
          <w:bCs/>
          <w:sz w:val="32"/>
          <w:szCs w:val="32"/>
          <w:rtl/>
        </w:rPr>
        <w:t xml:space="preserve">دراسة (رملية،2019) </w:t>
      </w:r>
      <w:r w:rsidR="000F238D" w:rsidRPr="00790F6B">
        <w:rPr>
          <w:rFonts w:ascii="Sakkal Majalla" w:hAnsi="Sakkal Majalla" w:cs="Sakkal Majalla" w:hint="cs"/>
          <w:b/>
          <w:bCs/>
          <w:sz w:val="32"/>
          <w:szCs w:val="32"/>
          <w:rtl/>
        </w:rPr>
        <w:t xml:space="preserve">بعنوان: </w:t>
      </w:r>
      <w:r w:rsidR="000F238D" w:rsidRPr="00790F6B">
        <w:rPr>
          <w:rFonts w:ascii="Sakkal Majalla" w:hAnsi="Sakkal Majalla" w:cs="Sakkal Majalla"/>
          <w:b/>
          <w:bCs/>
          <w:sz w:val="32"/>
          <w:szCs w:val="32"/>
          <w:rtl/>
        </w:rPr>
        <w:t>اتجاهات</w:t>
      </w:r>
      <w:r w:rsidRPr="00790F6B">
        <w:rPr>
          <w:rFonts w:ascii="Sakkal Majalla" w:hAnsi="Sakkal Majalla" w:cs="Sakkal Majalla"/>
          <w:b/>
          <w:bCs/>
          <w:sz w:val="32"/>
          <w:szCs w:val="32"/>
        </w:rPr>
        <w:t xml:space="preserve"> </w:t>
      </w:r>
      <w:r w:rsidRPr="00790F6B">
        <w:rPr>
          <w:rFonts w:ascii="Sakkal Majalla" w:hAnsi="Sakkal Majalla" w:cs="Sakkal Majalla" w:hint="cs"/>
          <w:b/>
          <w:bCs/>
          <w:sz w:val="32"/>
          <w:szCs w:val="32"/>
          <w:rtl/>
        </w:rPr>
        <w:t>العاملين</w:t>
      </w:r>
      <w:r w:rsidRPr="00790F6B">
        <w:rPr>
          <w:rFonts w:ascii="Sakkal Majalla" w:hAnsi="Sakkal Majalla" w:cs="Sakkal Majalla"/>
          <w:b/>
          <w:bCs/>
          <w:sz w:val="32"/>
          <w:szCs w:val="32"/>
        </w:rPr>
        <w:t xml:space="preserve"> </w:t>
      </w:r>
      <w:r w:rsidRPr="00790F6B">
        <w:rPr>
          <w:rFonts w:ascii="Sakkal Majalla" w:hAnsi="Sakkal Majalla" w:cs="Sakkal Majalla" w:hint="cs"/>
          <w:b/>
          <w:bCs/>
          <w:sz w:val="32"/>
          <w:szCs w:val="32"/>
          <w:rtl/>
        </w:rPr>
        <w:t>حول</w:t>
      </w:r>
      <w:r w:rsidRPr="00790F6B">
        <w:rPr>
          <w:rFonts w:ascii="Sakkal Majalla" w:hAnsi="Sakkal Majalla" w:cs="Sakkal Majalla"/>
          <w:b/>
          <w:bCs/>
          <w:sz w:val="32"/>
          <w:szCs w:val="32"/>
        </w:rPr>
        <w:t xml:space="preserve"> </w:t>
      </w:r>
      <w:r w:rsidRPr="00790F6B">
        <w:rPr>
          <w:rFonts w:ascii="Sakkal Majalla" w:hAnsi="Sakkal Majalla" w:cs="Sakkal Majalla" w:hint="cs"/>
          <w:b/>
          <w:bCs/>
          <w:sz w:val="32"/>
          <w:szCs w:val="32"/>
          <w:rtl/>
        </w:rPr>
        <w:t>دور</w:t>
      </w:r>
      <w:r w:rsidRPr="00790F6B">
        <w:rPr>
          <w:rFonts w:ascii="Sakkal Majalla" w:hAnsi="Sakkal Majalla" w:cs="Sakkal Majalla"/>
          <w:b/>
          <w:bCs/>
          <w:sz w:val="32"/>
          <w:szCs w:val="32"/>
        </w:rPr>
        <w:t xml:space="preserve"> </w:t>
      </w:r>
      <w:r w:rsidRPr="00790F6B">
        <w:rPr>
          <w:rFonts w:ascii="Sakkal Majalla" w:hAnsi="Sakkal Majalla" w:cs="Sakkal Majalla" w:hint="cs"/>
          <w:b/>
          <w:bCs/>
          <w:sz w:val="32"/>
          <w:szCs w:val="32"/>
          <w:rtl/>
        </w:rPr>
        <w:t>بيئة</w:t>
      </w:r>
      <w:r w:rsidRPr="00790F6B">
        <w:rPr>
          <w:rFonts w:ascii="Sakkal Majalla" w:hAnsi="Sakkal Majalla" w:cs="Sakkal Majalla"/>
          <w:b/>
          <w:bCs/>
          <w:sz w:val="32"/>
          <w:szCs w:val="32"/>
        </w:rPr>
        <w:t xml:space="preserve"> </w:t>
      </w:r>
      <w:r w:rsidRPr="00790F6B">
        <w:rPr>
          <w:rFonts w:ascii="Sakkal Majalla" w:hAnsi="Sakkal Majalla" w:cs="Sakkal Majalla" w:hint="cs"/>
          <w:b/>
          <w:bCs/>
          <w:sz w:val="32"/>
          <w:szCs w:val="32"/>
          <w:rtl/>
        </w:rPr>
        <w:t>العمل</w:t>
      </w:r>
      <w:r w:rsidRPr="00790F6B">
        <w:rPr>
          <w:rFonts w:ascii="Sakkal Majalla" w:hAnsi="Sakkal Majalla" w:cs="Sakkal Majalla"/>
          <w:b/>
          <w:bCs/>
          <w:sz w:val="32"/>
          <w:szCs w:val="32"/>
        </w:rPr>
        <w:t xml:space="preserve"> </w:t>
      </w:r>
      <w:r w:rsidRPr="00790F6B">
        <w:rPr>
          <w:rFonts w:ascii="Sakkal Majalla" w:hAnsi="Sakkal Majalla" w:cs="Sakkal Majalla" w:hint="cs"/>
          <w:b/>
          <w:bCs/>
          <w:sz w:val="32"/>
          <w:szCs w:val="32"/>
          <w:rtl/>
        </w:rPr>
        <w:t>الداخلية</w:t>
      </w:r>
      <w:r w:rsidRPr="00790F6B">
        <w:rPr>
          <w:rFonts w:ascii="Sakkal Majalla" w:hAnsi="Sakkal Majalla" w:cs="Sakkal Majalla"/>
          <w:b/>
          <w:bCs/>
          <w:sz w:val="32"/>
          <w:szCs w:val="32"/>
        </w:rPr>
        <w:t xml:space="preserve"> </w:t>
      </w:r>
      <w:r w:rsidRPr="00790F6B">
        <w:rPr>
          <w:rFonts w:ascii="Sakkal Majalla" w:hAnsi="Sakkal Majalla" w:cs="Sakkal Majalla" w:hint="cs"/>
          <w:b/>
          <w:bCs/>
          <w:sz w:val="32"/>
          <w:szCs w:val="32"/>
          <w:rtl/>
        </w:rPr>
        <w:t>في</w:t>
      </w:r>
      <w:r w:rsidRPr="00790F6B">
        <w:rPr>
          <w:rFonts w:ascii="Sakkal Majalla" w:hAnsi="Sakkal Majalla" w:cs="Sakkal Majalla"/>
          <w:b/>
          <w:bCs/>
          <w:sz w:val="32"/>
          <w:szCs w:val="32"/>
        </w:rPr>
        <w:t xml:space="preserve"> </w:t>
      </w:r>
      <w:r w:rsidRPr="00790F6B">
        <w:rPr>
          <w:rFonts w:ascii="Sakkal Majalla" w:hAnsi="Sakkal Majalla" w:cs="Sakkal Majalla" w:hint="cs"/>
          <w:b/>
          <w:bCs/>
          <w:sz w:val="32"/>
          <w:szCs w:val="32"/>
          <w:rtl/>
        </w:rPr>
        <w:t>تحقيق</w:t>
      </w:r>
      <w:r>
        <w:rPr>
          <w:rFonts w:ascii="Sakkal Majalla" w:hAnsi="Sakkal Majalla" w:cs="Sakkal Majalla" w:hint="cs"/>
          <w:b/>
          <w:bCs/>
          <w:sz w:val="32"/>
          <w:szCs w:val="32"/>
          <w:rtl/>
        </w:rPr>
        <w:t xml:space="preserve"> </w:t>
      </w:r>
      <w:r w:rsidRPr="00790F6B">
        <w:rPr>
          <w:rFonts w:ascii="Sakkal Majalla" w:hAnsi="Sakkal Majalla" w:cs="Sakkal Majalla" w:hint="cs"/>
          <w:b/>
          <w:bCs/>
          <w:sz w:val="32"/>
          <w:szCs w:val="32"/>
          <w:rtl/>
        </w:rPr>
        <w:t>الإبداع</w:t>
      </w:r>
      <w:r w:rsidRPr="00790F6B">
        <w:rPr>
          <w:rFonts w:ascii="Sakkal Majalla" w:hAnsi="Sakkal Majalla" w:cs="Sakkal Majalla"/>
          <w:b/>
          <w:bCs/>
          <w:sz w:val="32"/>
          <w:szCs w:val="32"/>
        </w:rPr>
        <w:t xml:space="preserve"> </w:t>
      </w:r>
      <w:r w:rsidR="000F238D" w:rsidRPr="00790F6B">
        <w:rPr>
          <w:rFonts w:ascii="Sakkal Majalla" w:hAnsi="Sakkal Majalla" w:cs="Sakkal Majalla" w:hint="cs"/>
          <w:b/>
          <w:bCs/>
          <w:sz w:val="32"/>
          <w:szCs w:val="32"/>
          <w:rtl/>
        </w:rPr>
        <w:t>الإداري</w:t>
      </w:r>
      <w:r w:rsidR="000F238D" w:rsidRPr="00790F6B">
        <w:rPr>
          <w:rFonts w:ascii="Sakkal Majalla" w:hAnsi="Sakkal Majalla" w:cs="Sakkal Majalla"/>
          <w:b/>
          <w:bCs/>
          <w:sz w:val="32"/>
          <w:szCs w:val="32"/>
        </w:rPr>
        <w:t>.</w:t>
      </w:r>
    </w:p>
    <w:p w14:paraId="41279E83" w14:textId="674A52C5" w:rsidR="00790F6B" w:rsidRPr="00790F6B" w:rsidRDefault="00790F6B" w:rsidP="00661329">
      <w:pPr>
        <w:pStyle w:val="a5"/>
        <w:tabs>
          <w:tab w:val="left" w:pos="-193"/>
        </w:tabs>
        <w:spacing w:line="840" w:lineRule="exact"/>
        <w:ind w:left="0" w:right="-567"/>
        <w:jc w:val="both"/>
        <w:rPr>
          <w:rFonts w:ascii="Sakkal Majalla" w:hAnsi="Sakkal Majalla" w:cs="Sakkal Majalla"/>
          <w:sz w:val="32"/>
          <w:szCs w:val="32"/>
        </w:rPr>
      </w:pPr>
      <w:r w:rsidRPr="00790F6B">
        <w:rPr>
          <w:rFonts w:ascii="Sakkal Majalla" w:hAnsi="Sakkal Majalla" w:cs="Sakkal Majalla"/>
          <w:sz w:val="32"/>
          <w:szCs w:val="32"/>
          <w:rtl/>
        </w:rPr>
        <w:t>هدفت</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هذه</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الدر</w:t>
      </w:r>
      <w:r>
        <w:rPr>
          <w:rFonts w:ascii="Sakkal Majalla" w:hAnsi="Sakkal Majalla" w:cs="Sakkal Majalla" w:hint="cs"/>
          <w:sz w:val="32"/>
          <w:szCs w:val="32"/>
          <w:rtl/>
        </w:rPr>
        <w:t>ا</w:t>
      </w:r>
      <w:r w:rsidRPr="00790F6B">
        <w:rPr>
          <w:rFonts w:ascii="Sakkal Majalla" w:hAnsi="Sakkal Majalla" w:cs="Sakkal Majalla"/>
          <w:sz w:val="32"/>
          <w:szCs w:val="32"/>
          <w:rtl/>
        </w:rPr>
        <w:t>سة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إلى</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التعرف</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على</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اتجاهات</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العاملين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حول</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دور</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بيئة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العمل</w:t>
      </w:r>
      <w:r w:rsidRPr="00790F6B">
        <w:rPr>
          <w:rFonts w:ascii="Sakkal Majalla" w:hAnsi="Sakkal Majalla" w:cs="Sakkal Majalla"/>
          <w:sz w:val="32"/>
          <w:szCs w:val="32"/>
        </w:rPr>
        <w:t xml:space="preserve"> </w:t>
      </w:r>
      <w:r w:rsidRPr="00790F6B">
        <w:rPr>
          <w:rFonts w:ascii="Sakkal Majalla" w:hAnsi="Sakkal Majalla" w:cs="Sakkal Majalla" w:hint="cs"/>
          <w:sz w:val="32"/>
          <w:szCs w:val="32"/>
          <w:rtl/>
        </w:rPr>
        <w:t>الداخلية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الثقافة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التنظيمية،</w:t>
      </w:r>
      <w:r>
        <w:rPr>
          <w:rFonts w:ascii="Sakkal Majalla" w:hAnsi="Sakkal Majalla" w:cs="Sakkal Majalla" w:hint="cs"/>
          <w:sz w:val="32"/>
          <w:szCs w:val="32"/>
          <w:rtl/>
        </w:rPr>
        <w:t xml:space="preserve"> </w:t>
      </w:r>
      <w:r w:rsidRPr="00790F6B">
        <w:rPr>
          <w:rFonts w:ascii="Sakkal Majalla" w:hAnsi="Sakkal Majalla" w:cs="Sakkal Majalla"/>
          <w:sz w:val="32"/>
          <w:szCs w:val="32"/>
          <w:rtl/>
        </w:rPr>
        <w:t>التدريب،</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القيادة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الإدارية،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نضام</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الحوافز</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والمكافآت</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على</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الإبداع</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الإداري</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في</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مديرية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الإدارة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المحلية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بولاية</w:t>
      </w:r>
      <w:r>
        <w:rPr>
          <w:rFonts w:ascii="Sakkal Majalla" w:hAnsi="Sakkal Majalla" w:cs="Sakkal Majalla" w:hint="cs"/>
          <w:sz w:val="32"/>
          <w:szCs w:val="32"/>
          <w:rtl/>
        </w:rPr>
        <w:t xml:space="preserve"> </w:t>
      </w:r>
      <w:r>
        <w:rPr>
          <w:rFonts w:ascii="Sakkal Majalla" w:hAnsi="Sakkal Majalla" w:cs="Sakkal Majalla"/>
          <w:sz w:val="32"/>
          <w:szCs w:val="32"/>
          <w:rtl/>
        </w:rPr>
        <w:t>غرداي</w:t>
      </w:r>
      <w:r>
        <w:rPr>
          <w:rFonts w:ascii="Sakkal Majalla" w:hAnsi="Sakkal Majalla" w:cs="Sakkal Majalla" w:hint="cs"/>
          <w:sz w:val="32"/>
          <w:szCs w:val="32"/>
          <w:rtl/>
        </w:rPr>
        <w:t>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وكذا</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التعرف</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على</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مفهوم</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وأهمية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وخصائص</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كل</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بيئة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العمل</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والإبداع</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الإداري</w:t>
      </w:r>
      <w:r>
        <w:rPr>
          <w:rFonts w:ascii="Sakkal Majalla" w:hAnsi="Sakkal Majalla" w:cs="Sakkal Majalla" w:hint="cs"/>
          <w:sz w:val="32"/>
          <w:szCs w:val="32"/>
          <w:rtl/>
        </w:rPr>
        <w:t xml:space="preserve">، ولتحقيق </w:t>
      </w:r>
      <w:r w:rsidRPr="00790F6B">
        <w:rPr>
          <w:rFonts w:ascii="Sakkal Majalla" w:hAnsi="Sakkal Majalla" w:cs="Sakkal Majalla"/>
          <w:sz w:val="32"/>
          <w:szCs w:val="32"/>
          <w:rtl/>
        </w:rPr>
        <w:t>هذه</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الأهداف</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تم</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تصميم</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استبيان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مكون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من</w:t>
      </w:r>
      <w:r w:rsidRPr="00790F6B">
        <w:rPr>
          <w:rFonts w:ascii="Sakkal Majalla" w:hAnsi="Sakkal Majalla" w:cs="Sakkal Majalla"/>
          <w:sz w:val="32"/>
          <w:szCs w:val="32"/>
        </w:rPr>
        <w:t xml:space="preserve"> 10 </w:t>
      </w:r>
      <w:r w:rsidRPr="00790F6B">
        <w:rPr>
          <w:rFonts w:ascii="Sakkal Majalla" w:hAnsi="Sakkal Majalla" w:cs="Sakkal Majalla"/>
          <w:sz w:val="32"/>
          <w:szCs w:val="32"/>
          <w:rtl/>
        </w:rPr>
        <w:t>فقرة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لجمع</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البيانات</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وتحليلها</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وفق</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برنامج</w:t>
      </w:r>
      <w:r>
        <w:rPr>
          <w:rFonts w:ascii="Sakkal Majalla" w:hAnsi="Sakkal Majalla" w:cs="Sakkal Majalla" w:hint="cs"/>
          <w:sz w:val="32"/>
          <w:szCs w:val="32"/>
          <w:rtl/>
        </w:rPr>
        <w:t xml:space="preserve"> </w:t>
      </w:r>
      <w:r w:rsidRPr="00790F6B">
        <w:rPr>
          <w:rFonts w:ascii="Sakkal Majalla" w:hAnsi="Sakkal Majalla" w:cs="Sakkal Majalla"/>
          <w:sz w:val="32"/>
          <w:szCs w:val="32"/>
        </w:rPr>
        <w:t>SPSS</w:t>
      </w:r>
      <w:r w:rsidRPr="00790F6B">
        <w:rPr>
          <w:rFonts w:ascii="Sakkal Majalla" w:hAnsi="Sakkal Majalla" w:cs="Sakkal Majalla"/>
          <w:sz w:val="32"/>
          <w:szCs w:val="32"/>
          <w:rtl/>
        </w:rPr>
        <w:t>،</w:t>
      </w:r>
      <w:r>
        <w:rPr>
          <w:rFonts w:ascii="Sakkal Majalla" w:hAnsi="Sakkal Majalla" w:cs="Sakkal Majalla" w:hint="cs"/>
          <w:sz w:val="32"/>
          <w:szCs w:val="32"/>
          <w:rtl/>
        </w:rPr>
        <w:t xml:space="preserve"> وقد توصلت الدراسة إلى عدة نتائج أهمها: </w:t>
      </w:r>
      <w:r w:rsidRPr="00790F6B">
        <w:rPr>
          <w:rFonts w:ascii="Sakkal Majalla" w:hAnsi="Sakkal Majalla" w:cs="Sakkal Majalla"/>
          <w:sz w:val="32"/>
          <w:szCs w:val="32"/>
          <w:rtl/>
        </w:rPr>
        <w:t>وجود</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علاقة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طردية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ذات</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دلالة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إحصائية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بين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بيئة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العمل</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الداخلية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والإبداع</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الإداري</w:t>
      </w:r>
      <w:r>
        <w:rPr>
          <w:rFonts w:ascii="Sakkal Majalla" w:hAnsi="Sakkal Majalla" w:cs="Sakkal Majalla" w:hint="cs"/>
          <w:sz w:val="32"/>
          <w:szCs w:val="32"/>
          <w:rtl/>
        </w:rPr>
        <w:t xml:space="preserve"> </w:t>
      </w:r>
      <w:r w:rsidRPr="00790F6B">
        <w:rPr>
          <w:rFonts w:ascii="Sakkal Majalla" w:hAnsi="Sakkal Majalla" w:cs="Sakkal Majalla"/>
          <w:sz w:val="32"/>
          <w:szCs w:val="32"/>
          <w:rtl/>
        </w:rPr>
        <w:t>في</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مديرية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الإدارة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المحلية،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وكذا</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وجود</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تأثير</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ذو</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دلالة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معنوية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لمركزية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القرار</w:t>
      </w:r>
      <w:r>
        <w:rPr>
          <w:rFonts w:ascii="Sakkal Majalla" w:hAnsi="Sakkal Majalla" w:cs="Sakkal Majalla" w:hint="cs"/>
          <w:sz w:val="32"/>
          <w:szCs w:val="32"/>
          <w:rtl/>
        </w:rPr>
        <w:t>ا</w:t>
      </w:r>
      <w:r w:rsidRPr="00790F6B">
        <w:rPr>
          <w:rFonts w:ascii="Sakkal Majalla" w:hAnsi="Sakkal Majalla" w:cs="Sakkal Majalla"/>
          <w:sz w:val="32"/>
          <w:szCs w:val="32"/>
          <w:rtl/>
        </w:rPr>
        <w:t>ت</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والثقافة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التنظيمية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والقيادة</w:t>
      </w:r>
      <w:r>
        <w:rPr>
          <w:rFonts w:ascii="Sakkal Majalla" w:hAnsi="Sakkal Majalla" w:cs="Sakkal Majalla" w:hint="cs"/>
          <w:sz w:val="32"/>
          <w:szCs w:val="32"/>
          <w:rtl/>
        </w:rPr>
        <w:t xml:space="preserve"> </w:t>
      </w:r>
      <w:r w:rsidRPr="00790F6B">
        <w:rPr>
          <w:rFonts w:ascii="Sakkal Majalla" w:hAnsi="Sakkal Majalla" w:cs="Sakkal Majalla"/>
          <w:sz w:val="32"/>
          <w:szCs w:val="32"/>
          <w:rtl/>
        </w:rPr>
        <w:t>الإدارية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على</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الإبداع</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الإداري</w:t>
      </w:r>
      <w:r w:rsidRPr="00790F6B">
        <w:rPr>
          <w:rFonts w:ascii="Sakkal Majalla" w:hAnsi="Sakkal Majalla" w:cs="Sakkal Majalla"/>
          <w:sz w:val="32"/>
          <w:szCs w:val="32"/>
        </w:rPr>
        <w:t xml:space="preserve"> .</w:t>
      </w:r>
    </w:p>
    <w:p w14:paraId="1029BEF1" w14:textId="11D371C8" w:rsidR="00790F6B" w:rsidRDefault="00790F6B" w:rsidP="00661329">
      <w:pPr>
        <w:pStyle w:val="a5"/>
        <w:tabs>
          <w:tab w:val="left" w:pos="-193"/>
        </w:tabs>
        <w:spacing w:line="840" w:lineRule="exact"/>
        <w:ind w:left="0" w:right="-567"/>
        <w:jc w:val="both"/>
        <w:rPr>
          <w:rFonts w:ascii="Sakkal Majalla" w:hAnsi="Sakkal Majalla" w:cs="Sakkal Majalla"/>
          <w:sz w:val="32"/>
          <w:szCs w:val="32"/>
          <w:rtl/>
        </w:rPr>
      </w:pPr>
      <w:r w:rsidRPr="00790F6B">
        <w:rPr>
          <w:rFonts w:ascii="Sakkal Majalla" w:hAnsi="Sakkal Majalla" w:cs="Sakkal Majalla" w:hint="cs"/>
          <w:sz w:val="32"/>
          <w:szCs w:val="32"/>
          <w:rtl/>
        </w:rPr>
        <w:t>وقد أوصت الدراسة بضرورة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تشجيع</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العاملين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على</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العمل</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ضمن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فريق</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تسوده</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روح</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المخاطرة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والمجازفة،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والعمل</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على</w:t>
      </w:r>
      <w:r>
        <w:rPr>
          <w:rFonts w:ascii="Sakkal Majalla" w:hAnsi="Sakkal Majalla" w:cs="Sakkal Majalla" w:hint="cs"/>
          <w:sz w:val="32"/>
          <w:szCs w:val="32"/>
          <w:rtl/>
        </w:rPr>
        <w:t xml:space="preserve"> </w:t>
      </w:r>
      <w:r w:rsidRPr="00790F6B">
        <w:rPr>
          <w:rFonts w:ascii="Sakkal Majalla" w:hAnsi="Sakkal Majalla" w:cs="Sakkal Majalla"/>
          <w:sz w:val="32"/>
          <w:szCs w:val="32"/>
          <w:rtl/>
        </w:rPr>
        <w:t>تحسين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مستوى</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الاتصالات</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بين</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مختلف</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المستويات</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الإدارية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في</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المديرية</w:t>
      </w:r>
      <w:r w:rsidRPr="00790F6B">
        <w:rPr>
          <w:rFonts w:ascii="Sakkal Majalla" w:hAnsi="Sakkal Majalla" w:cs="Sakkal Majalla"/>
          <w:sz w:val="32"/>
          <w:szCs w:val="32"/>
        </w:rPr>
        <w:t xml:space="preserve"> </w:t>
      </w:r>
      <w:r w:rsidRPr="00790F6B">
        <w:rPr>
          <w:rFonts w:ascii="Sakkal Majalla" w:hAnsi="Sakkal Majalla" w:cs="Sakkal Majalla"/>
          <w:sz w:val="32"/>
          <w:szCs w:val="32"/>
          <w:rtl/>
        </w:rPr>
        <w:t>محل</w:t>
      </w:r>
      <w:r w:rsidRPr="00790F6B">
        <w:rPr>
          <w:rFonts w:ascii="Sakkal Majalla" w:hAnsi="Sakkal Majalla" w:cs="Sakkal Majalla"/>
          <w:sz w:val="32"/>
          <w:szCs w:val="32"/>
        </w:rPr>
        <w:t xml:space="preserve"> </w:t>
      </w:r>
      <w:r w:rsidR="000F238D" w:rsidRPr="00790F6B">
        <w:rPr>
          <w:rFonts w:ascii="Sakkal Majalla" w:hAnsi="Sakkal Majalla" w:cs="Sakkal Majalla" w:hint="cs"/>
          <w:sz w:val="32"/>
          <w:szCs w:val="32"/>
          <w:rtl/>
        </w:rPr>
        <w:t>الدر</w:t>
      </w:r>
      <w:r w:rsidR="000F238D">
        <w:rPr>
          <w:rFonts w:ascii="Sakkal Majalla" w:hAnsi="Sakkal Majalla" w:cs="Sakkal Majalla" w:hint="cs"/>
          <w:sz w:val="32"/>
          <w:szCs w:val="32"/>
          <w:rtl/>
        </w:rPr>
        <w:t>ا</w:t>
      </w:r>
      <w:r w:rsidR="000F238D" w:rsidRPr="00790F6B">
        <w:rPr>
          <w:rFonts w:ascii="Sakkal Majalla" w:hAnsi="Sakkal Majalla" w:cs="Sakkal Majalla" w:hint="cs"/>
          <w:sz w:val="32"/>
          <w:szCs w:val="32"/>
          <w:rtl/>
        </w:rPr>
        <w:t>سة</w:t>
      </w:r>
      <w:r w:rsidR="000F238D" w:rsidRPr="00790F6B">
        <w:rPr>
          <w:rFonts w:ascii="Sakkal Majalla" w:hAnsi="Sakkal Majalla" w:cs="Sakkal Majalla"/>
          <w:sz w:val="32"/>
          <w:szCs w:val="32"/>
        </w:rPr>
        <w:t>.</w:t>
      </w:r>
    </w:p>
    <w:p w14:paraId="39DAC494" w14:textId="77777777" w:rsidR="00661329"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3F4A29CE" w14:textId="77777777" w:rsidR="00C9554D" w:rsidRDefault="00C9554D">
      <w:pPr>
        <w:bidi w:val="0"/>
        <w:rPr>
          <w:rFonts w:ascii="Sakkal Majalla" w:hAnsi="Sakkal Majalla" w:cs="Sakkal Majalla"/>
          <w:b/>
          <w:bCs/>
          <w:kern w:val="0"/>
          <w:sz w:val="32"/>
          <w:szCs w:val="32"/>
          <w:rtl/>
          <w14:ligatures w14:val="none"/>
        </w:rPr>
      </w:pPr>
      <w:r>
        <w:rPr>
          <w:rFonts w:ascii="Sakkal Majalla" w:hAnsi="Sakkal Majalla" w:cs="Sakkal Majalla"/>
          <w:b/>
          <w:bCs/>
          <w:sz w:val="32"/>
          <w:szCs w:val="32"/>
          <w:rtl/>
        </w:rPr>
        <w:br w:type="page"/>
      </w:r>
    </w:p>
    <w:p w14:paraId="431EC51C" w14:textId="1F95577D" w:rsidR="007D7354" w:rsidRPr="007D7354" w:rsidRDefault="007D7354" w:rsidP="00661329">
      <w:pPr>
        <w:pStyle w:val="a5"/>
        <w:tabs>
          <w:tab w:val="left" w:pos="-193"/>
        </w:tabs>
        <w:spacing w:line="840" w:lineRule="exact"/>
        <w:ind w:left="0" w:right="-567"/>
        <w:jc w:val="both"/>
        <w:rPr>
          <w:rFonts w:ascii="Sakkal Majalla" w:hAnsi="Sakkal Majalla" w:cs="Sakkal Majalla"/>
          <w:b/>
          <w:bCs/>
          <w:sz w:val="32"/>
          <w:szCs w:val="32"/>
          <w:rtl/>
        </w:rPr>
      </w:pPr>
      <w:r w:rsidRPr="007D7354">
        <w:rPr>
          <w:rFonts w:ascii="Sakkal Majalla" w:hAnsi="Sakkal Majalla" w:cs="Sakkal Majalla" w:hint="cs"/>
          <w:b/>
          <w:bCs/>
          <w:sz w:val="32"/>
          <w:szCs w:val="32"/>
          <w:rtl/>
        </w:rPr>
        <w:lastRenderedPageBreak/>
        <w:t xml:space="preserve">الدراسات الأجنبية: </w:t>
      </w:r>
    </w:p>
    <w:p w14:paraId="1E73B422" w14:textId="39E3CA2B" w:rsidR="007D7354" w:rsidRPr="007D7354" w:rsidRDefault="007D7354" w:rsidP="00661329">
      <w:pPr>
        <w:pStyle w:val="a5"/>
        <w:tabs>
          <w:tab w:val="left" w:pos="-193"/>
        </w:tabs>
        <w:spacing w:line="840" w:lineRule="exact"/>
        <w:ind w:left="0" w:right="-567"/>
        <w:jc w:val="both"/>
        <w:rPr>
          <w:rFonts w:ascii="Sakkal Majalla" w:hAnsi="Sakkal Majalla" w:cs="Sakkal Majalla"/>
          <w:b/>
          <w:bCs/>
          <w:sz w:val="32"/>
          <w:szCs w:val="32"/>
          <w:rtl/>
        </w:rPr>
      </w:pPr>
      <w:r w:rsidRPr="007D7354">
        <w:rPr>
          <w:rFonts w:ascii="Sakkal Majalla" w:hAnsi="Sakkal Majalla" w:cs="Sakkal Majalla" w:hint="cs"/>
          <w:b/>
          <w:bCs/>
          <w:sz w:val="32"/>
          <w:szCs w:val="32"/>
          <w:rtl/>
        </w:rPr>
        <w:t xml:space="preserve">أولاً: الدراسات السابقة المرتبطة بمحور بيئة العمل: </w:t>
      </w:r>
    </w:p>
    <w:p w14:paraId="60FB2B2D" w14:textId="7E85E37C" w:rsidR="007D7354" w:rsidRPr="007D7354" w:rsidRDefault="007D7354" w:rsidP="00661329">
      <w:pPr>
        <w:pStyle w:val="a5"/>
        <w:numPr>
          <w:ilvl w:val="0"/>
          <w:numId w:val="1"/>
        </w:numPr>
        <w:tabs>
          <w:tab w:val="left" w:pos="-193"/>
          <w:tab w:val="left" w:pos="327"/>
        </w:tabs>
        <w:spacing w:line="840" w:lineRule="exact"/>
        <w:ind w:left="0" w:right="-567" w:firstLine="0"/>
        <w:jc w:val="both"/>
        <w:rPr>
          <w:rFonts w:ascii="Sakkal Majalla" w:hAnsi="Sakkal Majalla" w:cs="Sakkal Majalla"/>
          <w:b/>
          <w:bCs/>
          <w:sz w:val="32"/>
          <w:szCs w:val="32"/>
        </w:rPr>
      </w:pPr>
      <w:r w:rsidRPr="007D7354">
        <w:rPr>
          <w:rFonts w:ascii="Sakkal Majalla" w:hAnsi="Sakkal Majalla" w:cs="Sakkal Majalla" w:hint="cs"/>
          <w:b/>
          <w:bCs/>
          <w:sz w:val="32"/>
          <w:szCs w:val="32"/>
          <w:rtl/>
        </w:rPr>
        <w:t>دراسة</w:t>
      </w:r>
      <w:r w:rsidRPr="007D7354">
        <w:rPr>
          <w:rFonts w:ascii="Sakkal Majalla" w:hAnsi="Sakkal Majalla" w:cs="Sakkal Majalla"/>
          <w:b/>
          <w:bCs/>
          <w:sz w:val="32"/>
          <w:szCs w:val="32"/>
        </w:rPr>
        <w:t xml:space="preserve"> </w:t>
      </w:r>
      <w:proofErr w:type="spellStart"/>
      <w:r w:rsidRPr="007D7354">
        <w:rPr>
          <w:rFonts w:ascii="Sakkal Majalla" w:hAnsi="Sakkal Majalla" w:cs="Sakkal Majalla" w:hint="cs"/>
          <w:b/>
          <w:bCs/>
          <w:sz w:val="32"/>
          <w:szCs w:val="32"/>
          <w:rtl/>
        </w:rPr>
        <w:t>بالوتش</w:t>
      </w:r>
      <w:proofErr w:type="spellEnd"/>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واخرون</w:t>
      </w:r>
      <w:r w:rsidRPr="007D7354">
        <w:rPr>
          <w:rFonts w:ascii="Sakkal Majalla" w:hAnsi="Sakkal Majalla" w:cs="Sakkal Majalla"/>
          <w:b/>
          <w:bCs/>
          <w:sz w:val="32"/>
          <w:szCs w:val="32"/>
        </w:rPr>
        <w:t xml:space="preserve"> (Baloch, et al., 2022) </w:t>
      </w:r>
      <w:r w:rsidRPr="007D7354">
        <w:rPr>
          <w:rFonts w:ascii="Sakkal Majalla" w:hAnsi="Sakkal Majalla" w:cs="Sakkal Majalla" w:hint="cs"/>
          <w:b/>
          <w:bCs/>
          <w:sz w:val="32"/>
          <w:szCs w:val="32"/>
          <w:rtl/>
        </w:rPr>
        <w:t>بعنوان</w:t>
      </w:r>
      <w:r w:rsidRPr="007D7354">
        <w:rPr>
          <w:rFonts w:ascii="Sakkal Majalla" w:hAnsi="Sakkal Majalla" w:cs="Sakkal Majalla"/>
          <w:b/>
          <w:bCs/>
          <w:sz w:val="32"/>
          <w:szCs w:val="32"/>
        </w:rPr>
        <w:t xml:space="preserve"> " </w:t>
      </w:r>
      <w:r w:rsidRPr="007D7354">
        <w:rPr>
          <w:rFonts w:ascii="Sakkal Majalla" w:hAnsi="Sakkal Majalla" w:cs="Sakkal Majalla" w:hint="cs"/>
          <w:b/>
          <w:bCs/>
          <w:sz w:val="32"/>
          <w:szCs w:val="32"/>
          <w:rtl/>
        </w:rPr>
        <w:t>دور</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بيئة</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العمل</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في</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التنظيم</w:t>
      </w:r>
      <w:r>
        <w:rPr>
          <w:rFonts w:ascii="Sakkal Majalla" w:hAnsi="Sakkal Majalla" w:cs="Sakkal Majalla" w:hint="cs"/>
          <w:b/>
          <w:bCs/>
          <w:sz w:val="32"/>
          <w:szCs w:val="32"/>
          <w:rtl/>
        </w:rPr>
        <w:t xml:space="preserve"> </w:t>
      </w:r>
      <w:r w:rsidRPr="007D7354">
        <w:rPr>
          <w:rFonts w:ascii="Sakkal Majalla" w:hAnsi="Sakkal Majalla" w:cs="Sakkal Majalla" w:hint="cs"/>
          <w:b/>
          <w:bCs/>
          <w:sz w:val="32"/>
          <w:szCs w:val="32"/>
          <w:rtl/>
        </w:rPr>
        <w:t>المستمر</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والأداء</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الاقتصادي</w:t>
      </w:r>
      <w:r w:rsidRPr="007D7354">
        <w:rPr>
          <w:rFonts w:ascii="Sakkal Majalla" w:hAnsi="Sakkal Majalla" w:cs="Sakkal Majalla"/>
          <w:b/>
          <w:bCs/>
          <w:sz w:val="32"/>
          <w:szCs w:val="32"/>
        </w:rPr>
        <w:t xml:space="preserve"> ".</w:t>
      </w:r>
    </w:p>
    <w:p w14:paraId="1EB44E31" w14:textId="77777777" w:rsidR="007D7354" w:rsidRPr="007D7354" w:rsidRDefault="007D7354" w:rsidP="00661329">
      <w:pPr>
        <w:pStyle w:val="a5"/>
        <w:tabs>
          <w:tab w:val="left" w:pos="-193"/>
        </w:tabs>
        <w:spacing w:line="840" w:lineRule="exact"/>
        <w:ind w:left="0" w:right="-567"/>
        <w:jc w:val="right"/>
        <w:rPr>
          <w:rFonts w:asciiTheme="majorBidi" w:hAnsiTheme="majorBidi" w:cstheme="majorBidi"/>
          <w:b/>
          <w:bCs/>
          <w:sz w:val="24"/>
          <w:szCs w:val="24"/>
        </w:rPr>
      </w:pPr>
      <w:r w:rsidRPr="007D7354">
        <w:rPr>
          <w:rFonts w:asciiTheme="majorBidi" w:hAnsiTheme="majorBidi" w:cstheme="majorBidi"/>
          <w:b/>
          <w:bCs/>
          <w:sz w:val="24"/>
          <w:szCs w:val="24"/>
        </w:rPr>
        <w:t>Role of organizational environment in sustained organizational economic performance</w:t>
      </w:r>
    </w:p>
    <w:p w14:paraId="2CD0C039" w14:textId="248AF5EE" w:rsidR="007D7354" w:rsidRDefault="007D7354" w:rsidP="00661329">
      <w:pPr>
        <w:pStyle w:val="a5"/>
        <w:tabs>
          <w:tab w:val="left" w:pos="-193"/>
        </w:tabs>
        <w:spacing w:line="840" w:lineRule="exact"/>
        <w:ind w:left="0" w:right="-567"/>
        <w:jc w:val="both"/>
        <w:rPr>
          <w:rFonts w:ascii="Sakkal Majalla" w:hAnsi="Sakkal Majalla" w:cs="Sakkal Majalla"/>
          <w:sz w:val="32"/>
          <w:szCs w:val="32"/>
          <w:rtl/>
        </w:rPr>
      </w:pPr>
      <w:r w:rsidRPr="007D7354">
        <w:rPr>
          <w:rFonts w:ascii="Sakkal Majalla" w:hAnsi="Sakkal Majalla" w:cs="Sakkal Majalla"/>
          <w:sz w:val="32"/>
          <w:szCs w:val="32"/>
          <w:rtl/>
        </w:rPr>
        <w:t>هدفت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التعرف</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الأعمال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منظمات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الأعمال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وذلك</w:t>
      </w:r>
      <w:r>
        <w:rPr>
          <w:rFonts w:ascii="Sakkal Majalla" w:hAnsi="Sakkal Majalla" w:cs="Sakkal Majalla" w:hint="cs"/>
          <w:sz w:val="32"/>
          <w:szCs w:val="32"/>
          <w:rtl/>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أجل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فهم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الأهمية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تمثلها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نجاح</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وريادة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الأعمال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وتحسين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الأداء</w:t>
      </w:r>
      <w:r w:rsidRPr="007D7354">
        <w:rPr>
          <w:rFonts w:ascii="Sakkal Majalla" w:hAnsi="Sakkal Majalla" w:cs="Sakkal Majalla"/>
          <w:sz w:val="32"/>
          <w:szCs w:val="32"/>
        </w:rPr>
        <w:t xml:space="preserve"> </w:t>
      </w:r>
      <w:r w:rsidR="003B4054">
        <w:rPr>
          <w:rFonts w:ascii="Sakkal Majalla" w:hAnsi="Sakkal Majalla" w:cs="Sakkal Majalla" w:hint="cs"/>
          <w:sz w:val="32"/>
          <w:szCs w:val="32"/>
          <w:rtl/>
        </w:rPr>
        <w:t xml:space="preserve">الاقتصادي، </w:t>
      </w:r>
      <w:r w:rsidRPr="007D7354">
        <w:rPr>
          <w:rFonts w:ascii="Sakkal Majalla" w:hAnsi="Sakkal Majalla" w:cs="Sakkal Majalla"/>
          <w:sz w:val="32"/>
          <w:szCs w:val="32"/>
          <w:rtl/>
        </w:rPr>
        <w:t>كما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هدفت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استكشاف</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العوامل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يمكن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تؤثر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نجاح</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وريادة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الأعمال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باك</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ستان،</w:t>
      </w:r>
      <w:r>
        <w:rPr>
          <w:rFonts w:ascii="Sakkal Majalla" w:hAnsi="Sakkal Majalla" w:cs="Sakkal Majalla" w:hint="cs"/>
          <w:sz w:val="32"/>
          <w:szCs w:val="32"/>
          <w:rtl/>
        </w:rPr>
        <w:t xml:space="preserve"> </w:t>
      </w:r>
      <w:r w:rsidRPr="007D7354">
        <w:rPr>
          <w:rFonts w:ascii="Sakkal Majalla" w:hAnsi="Sakkal Majalla" w:cs="Sakkal Majalla"/>
          <w:sz w:val="32"/>
          <w:szCs w:val="32"/>
          <w:rtl/>
        </w:rPr>
        <w:t>وربط</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العلاقة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العوامل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المستمر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لريادة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الأعمال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باكستان</w:t>
      </w:r>
      <w:r>
        <w:rPr>
          <w:rFonts w:ascii="Sakkal Majalla" w:hAnsi="Sakkal Majalla" w:cs="Sakkal Majalla" w:hint="cs"/>
          <w:sz w:val="32"/>
          <w:szCs w:val="32"/>
          <w:rtl/>
        </w:rPr>
        <w:t xml:space="preserve">، واعتمدت </w:t>
      </w:r>
      <w:r w:rsidRPr="007D7354">
        <w:rPr>
          <w:rFonts w:ascii="Sakkal Majalla" w:hAnsi="Sakkal Majalla" w:cs="Sakkal Majalla"/>
          <w:sz w:val="32"/>
          <w:szCs w:val="32"/>
          <w:rtl/>
        </w:rPr>
        <w:t>منهجية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توافق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الشخص</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هدفت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البحثية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الاستقصائية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تحديد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الاقتصادي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المستدام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المتغير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المستقل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يشتمل</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ثلاثة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أبعاد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رئيسية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القدرة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القيادية،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والثقافة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والسياسة</w:t>
      </w:r>
      <w:r w:rsidRPr="007D7354">
        <w:rPr>
          <w:rFonts w:ascii="Sakkal Majalla" w:hAnsi="Sakkal Majalla" w:cs="Sakkal Majalla"/>
          <w:sz w:val="32"/>
          <w:szCs w:val="32"/>
        </w:rPr>
        <w:t xml:space="preserve"> </w:t>
      </w:r>
      <w:r w:rsidR="003B4054" w:rsidRPr="007D7354">
        <w:rPr>
          <w:rFonts w:ascii="Sakkal Majalla" w:hAnsi="Sakkal Majalla" w:cs="Sakkal Majalla" w:hint="cs"/>
          <w:sz w:val="32"/>
          <w:szCs w:val="32"/>
          <w:rtl/>
        </w:rPr>
        <w:t>التنظيمية</w:t>
      </w:r>
      <w:r w:rsidR="003B4054" w:rsidRPr="007D7354">
        <w:rPr>
          <w:rFonts w:ascii="Sakkal Majalla" w:hAnsi="Sakkal Majalla" w:cs="Sakkal Majalla"/>
          <w:sz w:val="32"/>
          <w:szCs w:val="32"/>
        </w:rPr>
        <w:t>.</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أظهرت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نتائج</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للقائد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دور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تحقيق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الإنتاجية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العالية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للموظفين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إذا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كان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لديه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القدرة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القيادية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لتقديم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التوجيهات،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ولديه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القدرة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أيضا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تقليل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مستوى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الإجهاد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لدى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الموظفين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وتحفيزهم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تحقيق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الأهداف</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المنشودة</w:t>
      </w:r>
      <w:r w:rsidRPr="007D7354">
        <w:rPr>
          <w:rFonts w:ascii="Sakkal Majalla" w:hAnsi="Sakkal Majalla" w:cs="Sakkal Majalla"/>
          <w:sz w:val="32"/>
          <w:szCs w:val="32"/>
        </w:rPr>
        <w:t>.</w:t>
      </w:r>
    </w:p>
    <w:p w14:paraId="18B42E45" w14:textId="77777777" w:rsidR="00661329"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5D14F04A" w14:textId="5CFDCDBC" w:rsidR="003B4054" w:rsidRPr="007D7354" w:rsidRDefault="003B4054" w:rsidP="00661329">
      <w:pPr>
        <w:pStyle w:val="a5"/>
        <w:numPr>
          <w:ilvl w:val="0"/>
          <w:numId w:val="1"/>
        </w:numPr>
        <w:tabs>
          <w:tab w:val="left" w:pos="-193"/>
          <w:tab w:val="left" w:pos="327"/>
        </w:tabs>
        <w:spacing w:line="840" w:lineRule="exact"/>
        <w:ind w:left="0" w:right="-567" w:firstLine="0"/>
        <w:jc w:val="both"/>
        <w:rPr>
          <w:rFonts w:ascii="Sakkal Majalla" w:hAnsi="Sakkal Majalla" w:cs="Sakkal Majalla"/>
          <w:b/>
          <w:bCs/>
          <w:sz w:val="32"/>
          <w:szCs w:val="32"/>
        </w:rPr>
      </w:pPr>
      <w:r w:rsidRPr="007D7354">
        <w:rPr>
          <w:rFonts w:ascii="Sakkal Majalla" w:hAnsi="Sakkal Majalla" w:cs="Sakkal Majalla"/>
          <w:b/>
          <w:bCs/>
          <w:sz w:val="32"/>
          <w:szCs w:val="32"/>
          <w:rtl/>
        </w:rPr>
        <w:lastRenderedPageBreak/>
        <w:t>در</w:t>
      </w:r>
      <w:r>
        <w:rPr>
          <w:rFonts w:ascii="Sakkal Majalla" w:hAnsi="Sakkal Majalla" w:cs="Sakkal Majalla" w:hint="cs"/>
          <w:b/>
          <w:bCs/>
          <w:sz w:val="32"/>
          <w:szCs w:val="32"/>
          <w:rtl/>
        </w:rPr>
        <w:t>ا</w:t>
      </w:r>
      <w:r w:rsidRPr="007D7354">
        <w:rPr>
          <w:rFonts w:ascii="Sakkal Majalla" w:hAnsi="Sakkal Majalla" w:cs="Sakkal Majalla"/>
          <w:b/>
          <w:bCs/>
          <w:sz w:val="32"/>
          <w:szCs w:val="32"/>
          <w:rtl/>
        </w:rPr>
        <w:t>سة</w:t>
      </w:r>
      <w:r w:rsidRPr="007D7354">
        <w:rPr>
          <w:rFonts w:ascii="Sakkal Majalla" w:hAnsi="Sakkal Majalla" w:cs="Sakkal Majalla"/>
          <w:b/>
          <w:bCs/>
          <w:sz w:val="32"/>
          <w:szCs w:val="32"/>
        </w:rPr>
        <w:t xml:space="preserve"> </w:t>
      </w:r>
      <w:r>
        <w:rPr>
          <w:rFonts w:ascii="Sakkal Majalla" w:hAnsi="Sakkal Majalla" w:cs="Sakkal Majalla"/>
          <w:b/>
          <w:bCs/>
          <w:sz w:val="32"/>
          <w:szCs w:val="32"/>
        </w:rPr>
        <w:t>(</w:t>
      </w:r>
      <w:r w:rsidRPr="007D7354">
        <w:rPr>
          <w:rFonts w:ascii="Sakkal Majalla" w:hAnsi="Sakkal Majalla" w:cs="Sakkal Majalla"/>
          <w:b/>
          <w:bCs/>
          <w:sz w:val="32"/>
          <w:szCs w:val="32"/>
        </w:rPr>
        <w:t xml:space="preserve">Mahrous </w:t>
      </w:r>
      <w:r>
        <w:rPr>
          <w:rFonts w:ascii="Sakkal Majalla" w:hAnsi="Sakkal Majalla" w:cs="Sakkal Majalla"/>
          <w:b/>
          <w:bCs/>
          <w:sz w:val="32"/>
          <w:szCs w:val="32"/>
        </w:rPr>
        <w:t>,</w:t>
      </w:r>
      <w:r w:rsidRPr="007D7354">
        <w:rPr>
          <w:rFonts w:ascii="Sakkal Majalla" w:hAnsi="Sakkal Majalla" w:cs="Sakkal Majalla"/>
          <w:b/>
          <w:bCs/>
          <w:sz w:val="32"/>
          <w:szCs w:val="32"/>
        </w:rPr>
        <w:t xml:space="preserve"> </w:t>
      </w:r>
      <w:proofErr w:type="gramStart"/>
      <w:r w:rsidRPr="007D7354">
        <w:rPr>
          <w:rFonts w:ascii="Sakkal Majalla" w:hAnsi="Sakkal Majalla" w:cs="Sakkal Majalla"/>
          <w:b/>
          <w:bCs/>
          <w:sz w:val="32"/>
          <w:szCs w:val="32"/>
        </w:rPr>
        <w:t xml:space="preserve">2019 </w:t>
      </w:r>
      <w:r>
        <w:rPr>
          <w:rFonts w:ascii="Sakkal Majalla" w:hAnsi="Sakkal Majalla" w:cs="Sakkal Majalla"/>
          <w:b/>
          <w:bCs/>
          <w:sz w:val="32"/>
          <w:szCs w:val="32"/>
        </w:rPr>
        <w:t>)</w:t>
      </w:r>
      <w:proofErr w:type="gramEnd"/>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بعنوان</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تأثير</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خصائص</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البيئة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الداخلية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للمنظمة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على</w:t>
      </w:r>
      <w:r>
        <w:rPr>
          <w:rFonts w:ascii="Sakkal Majalla" w:hAnsi="Sakkal Majalla" w:cs="Sakkal Majalla" w:hint="cs"/>
          <w:b/>
          <w:bCs/>
          <w:sz w:val="32"/>
          <w:szCs w:val="32"/>
          <w:rtl/>
        </w:rPr>
        <w:t xml:space="preserve"> </w:t>
      </w:r>
      <w:r w:rsidRPr="007D7354">
        <w:rPr>
          <w:rFonts w:ascii="Sakkal Majalla" w:hAnsi="Sakkal Majalla" w:cs="Sakkal Majalla"/>
          <w:b/>
          <w:bCs/>
          <w:sz w:val="32"/>
          <w:szCs w:val="32"/>
          <w:rtl/>
        </w:rPr>
        <w:t>التسويق</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الريادي،</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الكثافة،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والأداء</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في</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مصر</w:t>
      </w:r>
      <w:proofErr w:type="gramStart"/>
      <w:r w:rsidRPr="007D7354">
        <w:rPr>
          <w:rFonts w:ascii="Sakkal Majalla" w:hAnsi="Sakkal Majalla" w:cs="Sakkal Majalla"/>
          <w:b/>
          <w:bCs/>
          <w:sz w:val="32"/>
          <w:szCs w:val="32"/>
        </w:rPr>
        <w:t>" .</w:t>
      </w:r>
      <w:proofErr w:type="gramEnd"/>
    </w:p>
    <w:p w14:paraId="07532705" w14:textId="77777777" w:rsidR="003B4054" w:rsidRPr="003B4054" w:rsidRDefault="003B4054" w:rsidP="00661329">
      <w:pPr>
        <w:pStyle w:val="a5"/>
        <w:tabs>
          <w:tab w:val="left" w:pos="-193"/>
        </w:tabs>
        <w:spacing w:line="840" w:lineRule="exact"/>
        <w:ind w:left="0" w:right="-567"/>
        <w:jc w:val="right"/>
        <w:rPr>
          <w:rFonts w:asciiTheme="majorBidi" w:hAnsiTheme="majorBidi" w:cstheme="majorBidi"/>
          <w:b/>
          <w:bCs/>
          <w:sz w:val="24"/>
          <w:szCs w:val="24"/>
        </w:rPr>
      </w:pPr>
      <w:r w:rsidRPr="003B4054">
        <w:rPr>
          <w:rFonts w:asciiTheme="majorBidi" w:hAnsiTheme="majorBidi" w:cstheme="majorBidi"/>
          <w:b/>
          <w:bCs/>
          <w:sz w:val="24"/>
          <w:szCs w:val="24"/>
        </w:rPr>
        <w:t>The impact of characteristics of intra-organizational environment on entrepreneurial marketing intensity and performance in Egypt</w:t>
      </w:r>
    </w:p>
    <w:p w14:paraId="397FB11F" w14:textId="7E59445E" w:rsidR="003B4054" w:rsidRPr="007D7354" w:rsidRDefault="003B4054" w:rsidP="00661329">
      <w:pPr>
        <w:pStyle w:val="a5"/>
        <w:tabs>
          <w:tab w:val="left" w:pos="-193"/>
        </w:tabs>
        <w:spacing w:line="840" w:lineRule="exact"/>
        <w:ind w:left="0" w:right="-567"/>
        <w:jc w:val="both"/>
        <w:rPr>
          <w:rFonts w:ascii="Sakkal Majalla" w:hAnsi="Sakkal Majalla" w:cs="Sakkal Majalla"/>
          <w:sz w:val="32"/>
          <w:szCs w:val="32"/>
        </w:rPr>
      </w:pPr>
      <w:r w:rsidRPr="007D7354">
        <w:rPr>
          <w:rFonts w:ascii="Sakkal Majalla" w:hAnsi="Sakkal Majalla" w:cs="Sakkal Majalla"/>
          <w:sz w:val="32"/>
          <w:szCs w:val="32"/>
          <w:rtl/>
        </w:rPr>
        <w:t>هدفت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المساهمة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نموذج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التسويق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لريادة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الأعمال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خلال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التحقق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تجريبيا</w:t>
      </w:r>
      <w:r>
        <w:rPr>
          <w:rFonts w:ascii="Sakkal Majalla" w:hAnsi="Sakkal Majalla" w:cs="Sakkal Majalla" w:hint="cs"/>
          <w:sz w:val="32"/>
          <w:szCs w:val="32"/>
          <w:rtl/>
        </w:rPr>
        <w:t>ً</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Pr>
          <w:rFonts w:ascii="Sakkal Majalla" w:hAnsi="Sakkal Majalla" w:cs="Sakkal Majalla" w:hint="cs"/>
          <w:sz w:val="32"/>
          <w:szCs w:val="32"/>
          <w:rtl/>
        </w:rPr>
        <w:t xml:space="preserve"> </w:t>
      </w:r>
      <w:r w:rsidRPr="007D7354">
        <w:rPr>
          <w:rFonts w:ascii="Sakkal Majalla" w:hAnsi="Sakkal Majalla" w:cs="Sakkal Majalla"/>
          <w:sz w:val="32"/>
          <w:szCs w:val="32"/>
          <w:rtl/>
        </w:rPr>
        <w:t>العلاقة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داخل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المنظمة،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الكثافة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الأسواق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الناشئة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وجه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التحديد،</w:t>
      </w:r>
      <w:r>
        <w:rPr>
          <w:rFonts w:ascii="Sakkal Majalla" w:hAnsi="Sakkal Majalla" w:cs="Sakkal Majalla" w:hint="cs"/>
          <w:sz w:val="32"/>
          <w:szCs w:val="32"/>
          <w:rtl/>
        </w:rPr>
        <w:t xml:space="preserve"> </w:t>
      </w:r>
      <w:r w:rsidRPr="007D7354">
        <w:rPr>
          <w:rFonts w:ascii="Sakkal Majalla" w:hAnsi="Sakkal Majalla" w:cs="Sakkal Majalla"/>
          <w:sz w:val="32"/>
          <w:szCs w:val="32"/>
          <w:rtl/>
        </w:rPr>
        <w:t>وتحديد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عناصر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داخل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المنظمة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وتأثيرها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جمع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البيانات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الشركات</w:t>
      </w:r>
      <w:r>
        <w:rPr>
          <w:rFonts w:ascii="Sakkal Majalla" w:hAnsi="Sakkal Majalla" w:cs="Sakkal Majalla" w:hint="cs"/>
          <w:sz w:val="32"/>
          <w:szCs w:val="32"/>
          <w:rtl/>
        </w:rPr>
        <w:t xml:space="preserve"> </w:t>
      </w:r>
      <w:r w:rsidRPr="007D7354">
        <w:rPr>
          <w:rFonts w:ascii="Sakkal Majalla" w:hAnsi="Sakkal Majalla" w:cs="Sakkal Majalla"/>
          <w:sz w:val="32"/>
          <w:szCs w:val="32"/>
          <w:rtl/>
        </w:rPr>
        <w:t>الكبيرة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مصر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أظهرت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النتائج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خصائص</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داخل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المنظمة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تدعم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تطوير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وزيادة</w:t>
      </w:r>
      <w:r>
        <w:rPr>
          <w:rFonts w:ascii="Sakkal Majalla" w:hAnsi="Sakkal Majalla" w:cs="Sakkal Majalla" w:hint="cs"/>
          <w:sz w:val="32"/>
          <w:szCs w:val="32"/>
          <w:rtl/>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الشركات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الكبيرة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الحجم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الأسواق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الناشئة</w:t>
      </w:r>
      <w:r>
        <w:rPr>
          <w:rFonts w:ascii="Sakkal Majalla" w:hAnsi="Sakkal Majalla" w:cs="Sakkal Majalla" w:hint="cs"/>
          <w:sz w:val="32"/>
          <w:szCs w:val="32"/>
          <w:rtl/>
        </w:rPr>
        <w:t xml:space="preserve"> </w:t>
      </w:r>
      <w:r w:rsidRPr="007D7354">
        <w:rPr>
          <w:rFonts w:ascii="Sakkal Majalla" w:hAnsi="Sakkal Majalla" w:cs="Sakkal Majalla"/>
          <w:sz w:val="32"/>
          <w:szCs w:val="32"/>
          <w:rtl/>
        </w:rPr>
        <w:t>التعاونية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الكفاءة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للتخطيط</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والدعم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المؤسسي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وفرت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مبادئ</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توجيهية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لمديري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المنظمات</w:t>
      </w:r>
      <w:r>
        <w:rPr>
          <w:rFonts w:ascii="Sakkal Majalla" w:hAnsi="Sakkal Majalla" w:cs="Sakkal Majalla" w:hint="cs"/>
          <w:sz w:val="32"/>
          <w:szCs w:val="32"/>
          <w:rtl/>
        </w:rPr>
        <w:t xml:space="preserve"> </w:t>
      </w:r>
      <w:r w:rsidRPr="007D7354">
        <w:rPr>
          <w:rFonts w:ascii="Sakkal Majalla" w:hAnsi="Sakkal Majalla" w:cs="Sakkal Majalla"/>
          <w:sz w:val="32"/>
          <w:szCs w:val="32"/>
          <w:rtl/>
        </w:rPr>
        <w:t>كبيرة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الحجم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خاصة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الاقتصادات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الناشئة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حول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كيفية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تطوير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داخل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المنظمات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لتعزيز</w:t>
      </w:r>
      <w:r w:rsidRPr="007D7354">
        <w:rPr>
          <w:rFonts w:ascii="Sakkal Majalla" w:hAnsi="Sakkal Majalla" w:cs="Sakkal Majalla"/>
          <w:sz w:val="32"/>
          <w:szCs w:val="32"/>
        </w:rPr>
        <w:t xml:space="preserve"> </w:t>
      </w:r>
      <w:proofErr w:type="gramStart"/>
      <w:r w:rsidRPr="007D7354">
        <w:rPr>
          <w:rFonts w:ascii="Sakkal Majalla" w:hAnsi="Sakkal Majalla" w:cs="Sakkal Majalla"/>
          <w:sz w:val="32"/>
          <w:szCs w:val="32"/>
        </w:rPr>
        <w:t>EMI .</w:t>
      </w:r>
      <w:proofErr w:type="gramEnd"/>
    </w:p>
    <w:p w14:paraId="4F7C8661" w14:textId="50245087" w:rsidR="003B4054" w:rsidRDefault="003B4054" w:rsidP="00661329">
      <w:pPr>
        <w:pStyle w:val="a5"/>
        <w:tabs>
          <w:tab w:val="left" w:pos="-193"/>
        </w:tabs>
        <w:spacing w:line="840" w:lineRule="exact"/>
        <w:ind w:left="0" w:right="-567"/>
        <w:jc w:val="both"/>
        <w:rPr>
          <w:rFonts w:ascii="Sakkal Majalla" w:hAnsi="Sakkal Majalla" w:cs="Sakkal Majalla"/>
          <w:sz w:val="32"/>
          <w:szCs w:val="32"/>
          <w:rtl/>
        </w:rPr>
      </w:pPr>
      <w:r w:rsidRPr="007D7354">
        <w:rPr>
          <w:rFonts w:ascii="Sakkal Majalla" w:hAnsi="Sakkal Majalla" w:cs="Sakkal Majalla"/>
          <w:sz w:val="32"/>
          <w:szCs w:val="32"/>
          <w:rtl/>
        </w:rPr>
        <w:t>وجدت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هناك</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ندرة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البحوث</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التجريبية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حول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داخل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المنظمات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EMI</w:t>
      </w:r>
      <w:r>
        <w:rPr>
          <w:rFonts w:ascii="Sakkal Majalla" w:hAnsi="Sakkal Majalla" w:cs="Sakkal Majalla" w:hint="cs"/>
          <w:sz w:val="32"/>
          <w:szCs w:val="32"/>
          <w:rtl/>
        </w:rPr>
        <w:t xml:space="preserve"> </w:t>
      </w:r>
      <w:r w:rsidRPr="007D7354">
        <w:rPr>
          <w:rFonts w:ascii="Sakkal Majalla" w:hAnsi="Sakkal Majalla" w:cs="Sakkal Majalla"/>
          <w:sz w:val="32"/>
          <w:szCs w:val="32"/>
          <w:rtl/>
        </w:rPr>
        <w:t>وأيضا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EMI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للشركات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كبيرة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الحجم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الأسواق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الناشئة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وبالتالي</w:t>
      </w:r>
      <w:r>
        <w:rPr>
          <w:rFonts w:ascii="Sakkal Majalla" w:hAnsi="Sakkal Majalla" w:cs="Sakkal Majalla" w:hint="cs"/>
          <w:sz w:val="32"/>
          <w:szCs w:val="32"/>
          <w:rtl/>
        </w:rPr>
        <w:t xml:space="preserve"> </w:t>
      </w:r>
      <w:r w:rsidRPr="007D7354">
        <w:rPr>
          <w:rFonts w:ascii="Sakkal Majalla" w:hAnsi="Sakkal Majalla" w:cs="Sakkal Majalla"/>
          <w:sz w:val="32"/>
          <w:szCs w:val="32"/>
          <w:rtl/>
        </w:rPr>
        <w:t>ستساهم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نتائج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البحث</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خطوة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نحو</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سد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hint="cs"/>
          <w:sz w:val="32"/>
          <w:szCs w:val="32"/>
          <w:rtl/>
        </w:rPr>
        <w:t>الثغر</w:t>
      </w:r>
      <w:r>
        <w:rPr>
          <w:rFonts w:ascii="Sakkal Majalla" w:hAnsi="Sakkal Majalla" w:cs="Sakkal Majalla" w:hint="cs"/>
          <w:sz w:val="32"/>
          <w:szCs w:val="32"/>
          <w:rtl/>
        </w:rPr>
        <w:t>ا</w:t>
      </w:r>
      <w:r>
        <w:rPr>
          <w:rFonts w:ascii="Sakkal Majalla" w:hAnsi="Sakkal Majalla" w:cs="Sakkal Majalla" w:hint="eastAsia"/>
          <w:sz w:val="32"/>
          <w:szCs w:val="32"/>
          <w:rtl/>
        </w:rPr>
        <w:t>ت</w:t>
      </w:r>
      <w:r w:rsidRPr="007D7354">
        <w:rPr>
          <w:rFonts w:ascii="Sakkal Majalla" w:hAnsi="Sakkal Majalla" w:cs="Sakkal Majalla"/>
          <w:sz w:val="32"/>
          <w:szCs w:val="32"/>
        </w:rPr>
        <w:t>.</w:t>
      </w:r>
    </w:p>
    <w:p w14:paraId="535FD200" w14:textId="77777777" w:rsidR="00661329"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1E08280A" w14:textId="77777777" w:rsidR="00661329"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39F4B989" w14:textId="77777777" w:rsidR="00661329" w:rsidRPr="007D7354" w:rsidRDefault="00661329" w:rsidP="00661329">
      <w:pPr>
        <w:pStyle w:val="a5"/>
        <w:tabs>
          <w:tab w:val="left" w:pos="-193"/>
        </w:tabs>
        <w:spacing w:line="840" w:lineRule="exact"/>
        <w:ind w:left="0" w:right="-567"/>
        <w:jc w:val="both"/>
        <w:rPr>
          <w:rFonts w:ascii="Sakkal Majalla" w:hAnsi="Sakkal Majalla" w:cs="Sakkal Majalla"/>
          <w:sz w:val="32"/>
          <w:szCs w:val="32"/>
        </w:rPr>
      </w:pPr>
    </w:p>
    <w:p w14:paraId="244C0AB0" w14:textId="0D7296C3" w:rsidR="003B4054" w:rsidRPr="003B4054" w:rsidRDefault="003B4054" w:rsidP="00661329">
      <w:pPr>
        <w:pStyle w:val="a5"/>
        <w:tabs>
          <w:tab w:val="left" w:pos="-193"/>
        </w:tabs>
        <w:spacing w:line="840" w:lineRule="exact"/>
        <w:ind w:left="0" w:right="-567"/>
        <w:jc w:val="both"/>
        <w:rPr>
          <w:rFonts w:ascii="Sakkal Majalla" w:hAnsi="Sakkal Majalla" w:cs="Sakkal Majalla"/>
          <w:b/>
          <w:bCs/>
          <w:sz w:val="32"/>
          <w:szCs w:val="32"/>
          <w:rtl/>
        </w:rPr>
      </w:pPr>
      <w:r w:rsidRPr="003B4054">
        <w:rPr>
          <w:rFonts w:ascii="Sakkal Majalla" w:hAnsi="Sakkal Majalla" w:cs="Sakkal Majalla" w:hint="cs"/>
          <w:b/>
          <w:bCs/>
          <w:sz w:val="32"/>
          <w:szCs w:val="32"/>
          <w:rtl/>
        </w:rPr>
        <w:lastRenderedPageBreak/>
        <w:t xml:space="preserve">ثانياً: الدراسات السابقة المرتبطة بمحور الإبداع الإداري: </w:t>
      </w:r>
    </w:p>
    <w:p w14:paraId="36098A84" w14:textId="5C02AB8F" w:rsidR="007D7354" w:rsidRPr="007D7354" w:rsidRDefault="007D7354" w:rsidP="00661329">
      <w:pPr>
        <w:pStyle w:val="a5"/>
        <w:numPr>
          <w:ilvl w:val="0"/>
          <w:numId w:val="1"/>
        </w:numPr>
        <w:tabs>
          <w:tab w:val="left" w:pos="-193"/>
          <w:tab w:val="left" w:pos="327"/>
        </w:tabs>
        <w:spacing w:line="840" w:lineRule="exact"/>
        <w:ind w:left="0" w:right="-567" w:firstLine="0"/>
        <w:jc w:val="both"/>
        <w:rPr>
          <w:rFonts w:ascii="Sakkal Majalla" w:hAnsi="Sakkal Majalla" w:cs="Sakkal Majalla"/>
          <w:b/>
          <w:bCs/>
          <w:sz w:val="32"/>
          <w:szCs w:val="32"/>
        </w:rPr>
      </w:pPr>
      <w:proofErr w:type="gramStart"/>
      <w:r w:rsidRPr="007D7354">
        <w:rPr>
          <w:rFonts w:ascii="Sakkal Majalla" w:hAnsi="Sakkal Majalla" w:cs="Sakkal Majalla" w:hint="cs"/>
          <w:b/>
          <w:bCs/>
          <w:sz w:val="32"/>
          <w:szCs w:val="32"/>
          <w:rtl/>
        </w:rPr>
        <w:t>در</w:t>
      </w:r>
      <w:r w:rsidR="003B4054">
        <w:rPr>
          <w:rFonts w:ascii="Sakkal Majalla" w:hAnsi="Sakkal Majalla" w:cs="Sakkal Majalla" w:hint="cs"/>
          <w:b/>
          <w:bCs/>
          <w:sz w:val="32"/>
          <w:szCs w:val="32"/>
          <w:rtl/>
        </w:rPr>
        <w:t>ا</w:t>
      </w:r>
      <w:r w:rsidRPr="007D7354">
        <w:rPr>
          <w:rFonts w:ascii="Sakkal Majalla" w:hAnsi="Sakkal Majalla" w:cs="Sakkal Majalla" w:hint="cs"/>
          <w:b/>
          <w:bCs/>
          <w:sz w:val="32"/>
          <w:szCs w:val="32"/>
          <w:rtl/>
        </w:rPr>
        <w:t>سة</w:t>
      </w:r>
      <w:r w:rsidRPr="007D7354">
        <w:rPr>
          <w:rFonts w:ascii="Sakkal Majalla" w:hAnsi="Sakkal Majalla" w:cs="Sakkal Majalla"/>
          <w:b/>
          <w:bCs/>
          <w:sz w:val="32"/>
          <w:szCs w:val="32"/>
        </w:rPr>
        <w:t xml:space="preserve"> </w:t>
      </w:r>
      <w:r w:rsidRPr="003B4054">
        <w:rPr>
          <w:rFonts w:ascii="Sakkal Majalla" w:hAnsi="Sakkal Majalla" w:cs="Sakkal Majalla"/>
          <w:b/>
          <w:bCs/>
          <w:sz w:val="32"/>
          <w:szCs w:val="32"/>
        </w:rPr>
        <w:t xml:space="preserve"> </w:t>
      </w:r>
      <w:r w:rsidR="003B4054">
        <w:rPr>
          <w:rFonts w:ascii="Sakkal Majalla" w:hAnsi="Sakkal Majalla" w:cs="Sakkal Majalla"/>
          <w:b/>
          <w:bCs/>
          <w:sz w:val="32"/>
          <w:szCs w:val="32"/>
        </w:rPr>
        <w:t>(</w:t>
      </w:r>
      <w:proofErr w:type="gramEnd"/>
      <w:r w:rsidRPr="007D7354">
        <w:rPr>
          <w:rFonts w:ascii="Sakkal Majalla" w:hAnsi="Sakkal Majalla" w:cs="Sakkal Majalla"/>
          <w:b/>
          <w:bCs/>
          <w:sz w:val="32"/>
          <w:szCs w:val="32"/>
        </w:rPr>
        <w:t>Dan</w:t>
      </w:r>
      <w:proofErr w:type="gramStart"/>
      <w:r w:rsidRPr="007D7354">
        <w:rPr>
          <w:rFonts w:ascii="Sakkal Majalla" w:hAnsi="Sakkal Majalla" w:cs="Sakkal Majalla"/>
          <w:b/>
          <w:bCs/>
          <w:sz w:val="32"/>
          <w:szCs w:val="32"/>
        </w:rPr>
        <w:t xml:space="preserve"> </w:t>
      </w:r>
      <w:r w:rsidR="003B4054">
        <w:rPr>
          <w:rFonts w:ascii="Sakkal Majalla" w:hAnsi="Sakkal Majalla" w:cs="Sakkal Majalla"/>
          <w:b/>
          <w:bCs/>
          <w:sz w:val="32"/>
          <w:szCs w:val="32"/>
        </w:rPr>
        <w:t>,</w:t>
      </w:r>
      <w:proofErr w:type="gramEnd"/>
      <w:r w:rsidR="003B4054">
        <w:rPr>
          <w:rFonts w:ascii="Sakkal Majalla" w:hAnsi="Sakkal Majalla" w:cs="Sakkal Majalla"/>
          <w:b/>
          <w:bCs/>
          <w:sz w:val="32"/>
          <w:szCs w:val="32"/>
        </w:rPr>
        <w:t xml:space="preserve"> </w:t>
      </w:r>
      <w:r w:rsidRPr="007D7354">
        <w:rPr>
          <w:rFonts w:ascii="Sakkal Majalla" w:hAnsi="Sakkal Majalla" w:cs="Sakkal Majalla"/>
          <w:b/>
          <w:bCs/>
          <w:sz w:val="32"/>
          <w:szCs w:val="32"/>
        </w:rPr>
        <w:t>Xing</w:t>
      </w:r>
      <w:r w:rsidR="003B4054">
        <w:rPr>
          <w:rFonts w:ascii="Sakkal Majalla" w:hAnsi="Sakkal Majalla" w:cs="Sakkal Majalla"/>
          <w:b/>
          <w:bCs/>
          <w:sz w:val="32"/>
          <w:szCs w:val="32"/>
        </w:rPr>
        <w:t>,2020</w:t>
      </w:r>
      <w:proofErr w:type="gramStart"/>
      <w:r w:rsidR="003B4054">
        <w:rPr>
          <w:rFonts w:ascii="Sakkal Majalla" w:hAnsi="Sakkal Majalla" w:cs="Sakkal Majalla"/>
          <w:b/>
          <w:bCs/>
          <w:sz w:val="32"/>
          <w:szCs w:val="32"/>
        </w:rPr>
        <w:t>)</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بعنوان</w:t>
      </w:r>
      <w:proofErr w:type="gramEnd"/>
      <w:r w:rsidRPr="007D7354">
        <w:rPr>
          <w:rFonts w:ascii="Sakkal Majalla" w:hAnsi="Sakkal Majalla" w:cs="Sakkal Majalla"/>
          <w:b/>
          <w:bCs/>
          <w:sz w:val="32"/>
          <w:szCs w:val="32"/>
        </w:rPr>
        <w:t xml:space="preserve"> " </w:t>
      </w:r>
      <w:r w:rsidRPr="007D7354">
        <w:rPr>
          <w:rFonts w:ascii="Sakkal Majalla" w:hAnsi="Sakkal Majalla" w:cs="Sakkal Majalla" w:hint="cs"/>
          <w:b/>
          <w:bCs/>
          <w:sz w:val="32"/>
          <w:szCs w:val="32"/>
          <w:rtl/>
        </w:rPr>
        <w:t>العلاقة</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بين</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الموارد</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الإبداعية،</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التركيز</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على</w:t>
      </w:r>
      <w:r w:rsidR="003B4054">
        <w:rPr>
          <w:rFonts w:ascii="Sakkal Majalla" w:hAnsi="Sakkal Majalla" w:cs="Sakkal Majalla" w:hint="cs"/>
          <w:b/>
          <w:bCs/>
          <w:sz w:val="32"/>
          <w:szCs w:val="32"/>
          <w:rtl/>
        </w:rPr>
        <w:t xml:space="preserve"> </w:t>
      </w:r>
      <w:r w:rsidRPr="007D7354">
        <w:rPr>
          <w:rFonts w:ascii="Sakkal Majalla" w:hAnsi="Sakkal Majalla" w:cs="Sakkal Majalla" w:hint="cs"/>
          <w:b/>
          <w:bCs/>
          <w:sz w:val="32"/>
          <w:szCs w:val="32"/>
          <w:rtl/>
        </w:rPr>
        <w:t>الترويج</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والمسؤولية</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الإبداعية</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الدور</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الوسيط</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للحوكمة</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التكيفية</w:t>
      </w:r>
      <w:proofErr w:type="gramStart"/>
      <w:r w:rsidRPr="007D7354">
        <w:rPr>
          <w:rFonts w:ascii="Sakkal Majalla" w:hAnsi="Sakkal Majalla" w:cs="Sakkal Majalla"/>
          <w:b/>
          <w:bCs/>
          <w:sz w:val="32"/>
          <w:szCs w:val="32"/>
        </w:rPr>
        <w:t>" .</w:t>
      </w:r>
      <w:proofErr w:type="gramEnd"/>
    </w:p>
    <w:p w14:paraId="2713AB71" w14:textId="77777777" w:rsidR="007D7354" w:rsidRPr="003B4054" w:rsidRDefault="007D7354" w:rsidP="00661329">
      <w:pPr>
        <w:pStyle w:val="a5"/>
        <w:tabs>
          <w:tab w:val="left" w:pos="-193"/>
        </w:tabs>
        <w:spacing w:line="840" w:lineRule="exact"/>
        <w:ind w:left="0" w:right="-567"/>
        <w:jc w:val="right"/>
        <w:rPr>
          <w:rFonts w:asciiTheme="majorBidi" w:hAnsiTheme="majorBidi" w:cstheme="majorBidi"/>
          <w:b/>
          <w:bCs/>
          <w:sz w:val="24"/>
          <w:szCs w:val="24"/>
        </w:rPr>
      </w:pPr>
      <w:r w:rsidRPr="003B4054">
        <w:rPr>
          <w:rFonts w:asciiTheme="majorBidi" w:hAnsiTheme="majorBidi" w:cstheme="majorBidi"/>
          <w:b/>
          <w:bCs/>
          <w:sz w:val="24"/>
          <w:szCs w:val="24"/>
        </w:rPr>
        <w:t>Innovative Resources, Promotion Focus and Responsible Innovation. "The Moderating Roles of Adaptive Governance".</w:t>
      </w:r>
    </w:p>
    <w:p w14:paraId="459739EC" w14:textId="3024ED50" w:rsidR="007D7354" w:rsidRPr="007D7354" w:rsidRDefault="007D7354" w:rsidP="00661329">
      <w:pPr>
        <w:pStyle w:val="a5"/>
        <w:tabs>
          <w:tab w:val="left" w:pos="-193"/>
        </w:tabs>
        <w:spacing w:line="840" w:lineRule="exact"/>
        <w:ind w:left="0" w:right="-567"/>
        <w:jc w:val="both"/>
        <w:rPr>
          <w:rFonts w:ascii="Sakkal Majalla" w:hAnsi="Sakkal Majalla" w:cs="Sakkal Majalla"/>
          <w:sz w:val="32"/>
          <w:szCs w:val="32"/>
        </w:rPr>
      </w:pPr>
      <w:r w:rsidRPr="007D7354">
        <w:rPr>
          <w:rFonts w:ascii="Sakkal Majalla" w:hAnsi="Sakkal Majalla" w:cs="Sakkal Majalla"/>
          <w:sz w:val="32"/>
          <w:szCs w:val="32"/>
          <w:rtl/>
        </w:rPr>
        <w:t>هدفت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معرفة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الدور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الوسيط</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للحوكمة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التكيفية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علاقة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الموارد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التركيز</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الترويج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والمسؤولية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تكونت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عينة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361 </w:t>
      </w:r>
      <w:r w:rsidRPr="007D7354">
        <w:rPr>
          <w:rFonts w:ascii="Sakkal Majalla" w:hAnsi="Sakkal Majalla" w:cs="Sakkal Majalla"/>
          <w:sz w:val="32"/>
          <w:szCs w:val="32"/>
          <w:rtl/>
        </w:rPr>
        <w:t>مدير</w:t>
      </w:r>
      <w:r w:rsidR="003B4054">
        <w:rPr>
          <w:rFonts w:ascii="Sakkal Majalla" w:hAnsi="Sakkal Majalla" w:cs="Sakkal Majalla" w:hint="cs"/>
          <w:sz w:val="32"/>
          <w:szCs w:val="32"/>
          <w:rtl/>
        </w:rPr>
        <w:t>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مستويات</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الإدارة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الوسطى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والموظفين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التقنيين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للمؤسسات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كهدف</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رئيسي،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وللتحقق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التجريبي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استخدام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نموذج</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المعادلة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البنائية،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توصلت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نتائج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الموارد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لها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إيجابي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كبير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المسؤولية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وكذلك</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وضحت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نتائج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التركيز</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الترويجي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يتوسط</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بشكل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جزئي</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الموارد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المسؤولية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كما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الحوكمة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التكيفية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لها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إيجابي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معتدل</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العلاقة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الموارد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والمسؤولية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Pr="007D7354">
        <w:rPr>
          <w:rFonts w:ascii="Sakkal Majalla" w:hAnsi="Sakkal Majalla" w:cs="Sakkal Majalla"/>
          <w:sz w:val="32"/>
          <w:szCs w:val="32"/>
        </w:rPr>
        <w:t xml:space="preserve"> .</w:t>
      </w:r>
    </w:p>
    <w:p w14:paraId="7140307D" w14:textId="3299B14A" w:rsidR="007D7354" w:rsidRDefault="007D7354" w:rsidP="00661329">
      <w:pPr>
        <w:pStyle w:val="a5"/>
        <w:numPr>
          <w:ilvl w:val="0"/>
          <w:numId w:val="1"/>
        </w:numPr>
        <w:tabs>
          <w:tab w:val="left" w:pos="-193"/>
          <w:tab w:val="left" w:pos="327"/>
        </w:tabs>
        <w:spacing w:line="840" w:lineRule="exact"/>
        <w:ind w:left="0" w:right="-567" w:firstLine="0"/>
        <w:jc w:val="both"/>
        <w:rPr>
          <w:rFonts w:ascii="Sakkal Majalla" w:hAnsi="Sakkal Majalla" w:cs="Sakkal Majalla"/>
          <w:b/>
          <w:bCs/>
          <w:sz w:val="32"/>
          <w:szCs w:val="32"/>
        </w:rPr>
      </w:pPr>
      <w:r w:rsidRPr="007D7354">
        <w:rPr>
          <w:rFonts w:ascii="Sakkal Majalla" w:hAnsi="Sakkal Majalla" w:cs="Sakkal Majalla" w:hint="cs"/>
          <w:b/>
          <w:bCs/>
          <w:sz w:val="32"/>
          <w:szCs w:val="32"/>
          <w:rtl/>
        </w:rPr>
        <w:t>در</w:t>
      </w:r>
      <w:r w:rsidR="003B4054">
        <w:rPr>
          <w:rFonts w:ascii="Sakkal Majalla" w:hAnsi="Sakkal Majalla" w:cs="Sakkal Majalla" w:hint="cs"/>
          <w:b/>
          <w:bCs/>
          <w:sz w:val="32"/>
          <w:szCs w:val="32"/>
          <w:rtl/>
        </w:rPr>
        <w:t>ا</w:t>
      </w:r>
      <w:r w:rsidRPr="007D7354">
        <w:rPr>
          <w:rFonts w:ascii="Sakkal Majalla" w:hAnsi="Sakkal Majalla" w:cs="Sakkal Majalla" w:hint="cs"/>
          <w:b/>
          <w:bCs/>
          <w:sz w:val="32"/>
          <w:szCs w:val="32"/>
          <w:rtl/>
        </w:rPr>
        <w:t>سة</w:t>
      </w:r>
      <w:r w:rsidRPr="007D7354">
        <w:rPr>
          <w:rFonts w:ascii="Sakkal Majalla" w:hAnsi="Sakkal Majalla" w:cs="Sakkal Majalla"/>
          <w:b/>
          <w:bCs/>
          <w:sz w:val="32"/>
          <w:szCs w:val="32"/>
        </w:rPr>
        <w:t xml:space="preserve"> </w:t>
      </w:r>
      <w:proofErr w:type="spellStart"/>
      <w:r w:rsidRPr="007D7354">
        <w:rPr>
          <w:rFonts w:ascii="Sakkal Majalla" w:hAnsi="Sakkal Majalla" w:cs="Sakkal Majalla"/>
          <w:b/>
          <w:bCs/>
          <w:sz w:val="32"/>
          <w:szCs w:val="32"/>
        </w:rPr>
        <w:t>Sithisomjin</w:t>
      </w:r>
      <w:proofErr w:type="spellEnd"/>
      <w:proofErr w:type="gramStart"/>
      <w:r w:rsidRPr="007D7354">
        <w:rPr>
          <w:rFonts w:ascii="Sakkal Majalla" w:hAnsi="Sakkal Majalla" w:cs="Sakkal Majalla"/>
          <w:b/>
          <w:bCs/>
          <w:sz w:val="32"/>
          <w:szCs w:val="32"/>
        </w:rPr>
        <w:t xml:space="preserve"> </w:t>
      </w:r>
      <w:r w:rsidR="003B4054">
        <w:rPr>
          <w:rFonts w:ascii="Sakkal Majalla" w:hAnsi="Sakkal Majalla" w:cs="Sakkal Majalla"/>
          <w:b/>
          <w:bCs/>
          <w:sz w:val="32"/>
          <w:szCs w:val="32"/>
        </w:rPr>
        <w:t>,</w:t>
      </w:r>
      <w:proofErr w:type="gramEnd"/>
      <w:r w:rsidR="003B4054">
        <w:rPr>
          <w:rFonts w:ascii="Sakkal Majalla" w:hAnsi="Sakkal Majalla" w:cs="Sakkal Majalla"/>
          <w:b/>
          <w:bCs/>
          <w:sz w:val="32"/>
          <w:szCs w:val="32"/>
        </w:rPr>
        <w:t xml:space="preserve"> </w:t>
      </w:r>
      <w:proofErr w:type="spellStart"/>
      <w:r w:rsidRPr="007D7354">
        <w:rPr>
          <w:rFonts w:ascii="Sakkal Majalla" w:hAnsi="Sakkal Majalla" w:cs="Sakkal Majalla"/>
          <w:b/>
          <w:bCs/>
          <w:sz w:val="32"/>
          <w:szCs w:val="32"/>
        </w:rPr>
        <w:t>Somprach</w:t>
      </w:r>
      <w:proofErr w:type="spellEnd"/>
      <w:proofErr w:type="gramStart"/>
      <w:r w:rsidR="003B4054">
        <w:rPr>
          <w:rFonts w:ascii="Sakkal Majalla" w:hAnsi="Sakkal Majalla" w:cs="Sakkal Majalla"/>
          <w:b/>
          <w:bCs/>
          <w:sz w:val="32"/>
          <w:szCs w:val="32"/>
        </w:rPr>
        <w:t xml:space="preserve">, </w:t>
      </w:r>
      <w:r w:rsidRPr="007D7354">
        <w:rPr>
          <w:rFonts w:ascii="Sakkal Majalla" w:hAnsi="Sakkal Majalla" w:cs="Sakkal Majalla"/>
          <w:b/>
          <w:bCs/>
          <w:sz w:val="32"/>
          <w:szCs w:val="32"/>
        </w:rPr>
        <w:t xml:space="preserve"> 2020</w:t>
      </w:r>
      <w:r w:rsidR="003B4054">
        <w:rPr>
          <w:rFonts w:ascii="Sakkal Majalla" w:hAnsi="Sakkal Majalla" w:cs="Sakkal Majalla"/>
          <w:b/>
          <w:bCs/>
          <w:sz w:val="32"/>
          <w:szCs w:val="32"/>
        </w:rPr>
        <w:t>)</w:t>
      </w:r>
      <w:r w:rsidRPr="007D7354">
        <w:rPr>
          <w:rFonts w:ascii="Sakkal Majalla" w:hAnsi="Sakkal Majalla" w:cs="Sakkal Majalla"/>
          <w:b/>
          <w:bCs/>
          <w:sz w:val="32"/>
          <w:szCs w:val="32"/>
        </w:rPr>
        <w:t xml:space="preserve"> </w:t>
      </w:r>
      <w:r w:rsidR="003B4054">
        <w:rPr>
          <w:rFonts w:ascii="Sakkal Majalla" w:hAnsi="Sakkal Majalla" w:cs="Sakkal Majalla" w:hint="cs"/>
          <w:b/>
          <w:bCs/>
          <w:sz w:val="32"/>
          <w:szCs w:val="32"/>
          <w:rtl/>
        </w:rPr>
        <w:t>)</w:t>
      </w:r>
      <w:proofErr w:type="gramEnd"/>
      <w:r w:rsidR="003B4054">
        <w:rPr>
          <w:rFonts w:ascii="Sakkal Majalla" w:hAnsi="Sakkal Majalla" w:cs="Sakkal Majalla" w:hint="cs"/>
          <w:b/>
          <w:bCs/>
          <w:sz w:val="32"/>
          <w:szCs w:val="32"/>
          <w:rtl/>
        </w:rPr>
        <w:t xml:space="preserve"> </w:t>
      </w:r>
      <w:r w:rsidRPr="007D7354">
        <w:rPr>
          <w:rFonts w:ascii="Sakkal Majalla" w:hAnsi="Sakkal Majalla" w:cs="Sakkal Majalla" w:hint="cs"/>
          <w:b/>
          <w:bCs/>
          <w:sz w:val="32"/>
          <w:szCs w:val="32"/>
          <w:rtl/>
        </w:rPr>
        <w:t>بعنوان</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آثار</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إدارة</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الإبداع</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على</w:t>
      </w:r>
      <w:r w:rsidR="003B4054">
        <w:rPr>
          <w:rFonts w:ascii="Sakkal Majalla" w:hAnsi="Sakkal Majalla" w:cs="Sakkal Majalla" w:hint="cs"/>
          <w:b/>
          <w:bCs/>
          <w:sz w:val="32"/>
          <w:szCs w:val="32"/>
          <w:rtl/>
        </w:rPr>
        <w:t xml:space="preserve"> </w:t>
      </w:r>
      <w:r w:rsidRPr="007D7354">
        <w:rPr>
          <w:rFonts w:ascii="Sakkal Majalla" w:hAnsi="Sakkal Majalla" w:cs="Sakkal Majalla" w:hint="cs"/>
          <w:b/>
          <w:bCs/>
          <w:sz w:val="32"/>
          <w:szCs w:val="32"/>
          <w:rtl/>
        </w:rPr>
        <w:t>الأداء</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المدرسي</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في</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المدارس</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الثانوية</w:t>
      </w:r>
      <w:r w:rsidRPr="007D7354">
        <w:rPr>
          <w:rFonts w:ascii="Sakkal Majalla" w:hAnsi="Sakkal Majalla" w:cs="Sakkal Majalla"/>
          <w:b/>
          <w:bCs/>
          <w:sz w:val="32"/>
          <w:szCs w:val="32"/>
        </w:rPr>
        <w:t xml:space="preserve"> </w:t>
      </w:r>
      <w:r w:rsidRPr="007D7354">
        <w:rPr>
          <w:rFonts w:ascii="Sakkal Majalla" w:hAnsi="Sakkal Majalla" w:cs="Sakkal Majalla" w:hint="cs"/>
          <w:b/>
          <w:bCs/>
          <w:sz w:val="32"/>
          <w:szCs w:val="32"/>
          <w:rtl/>
        </w:rPr>
        <w:t>بتايلند</w:t>
      </w:r>
      <w:proofErr w:type="gramStart"/>
      <w:r w:rsidRPr="007D7354">
        <w:rPr>
          <w:rFonts w:ascii="Sakkal Majalla" w:hAnsi="Sakkal Majalla" w:cs="Sakkal Majalla"/>
          <w:b/>
          <w:bCs/>
          <w:sz w:val="32"/>
          <w:szCs w:val="32"/>
        </w:rPr>
        <w:t>" .</w:t>
      </w:r>
      <w:proofErr w:type="gramEnd"/>
    </w:p>
    <w:p w14:paraId="00CC1C88" w14:textId="77777777" w:rsidR="00C9554D" w:rsidRDefault="00C9554D" w:rsidP="00C9554D">
      <w:pPr>
        <w:tabs>
          <w:tab w:val="left" w:pos="-193"/>
          <w:tab w:val="left" w:pos="327"/>
        </w:tabs>
        <w:spacing w:line="840" w:lineRule="exact"/>
        <w:ind w:right="-567"/>
        <w:jc w:val="both"/>
        <w:rPr>
          <w:rFonts w:ascii="Sakkal Majalla" w:hAnsi="Sakkal Majalla" w:cs="Sakkal Majalla"/>
          <w:b/>
          <w:bCs/>
          <w:sz w:val="32"/>
          <w:szCs w:val="32"/>
          <w:rtl/>
        </w:rPr>
      </w:pPr>
    </w:p>
    <w:p w14:paraId="1BE7B499" w14:textId="77777777" w:rsidR="00C9554D" w:rsidRPr="00C9554D" w:rsidRDefault="00C9554D" w:rsidP="00C9554D">
      <w:pPr>
        <w:tabs>
          <w:tab w:val="left" w:pos="-193"/>
          <w:tab w:val="left" w:pos="327"/>
        </w:tabs>
        <w:spacing w:line="840" w:lineRule="exact"/>
        <w:ind w:right="-567"/>
        <w:jc w:val="both"/>
        <w:rPr>
          <w:rFonts w:ascii="Sakkal Majalla" w:hAnsi="Sakkal Majalla" w:cs="Sakkal Majalla"/>
          <w:b/>
          <w:bCs/>
          <w:sz w:val="32"/>
          <w:szCs w:val="32"/>
        </w:rPr>
      </w:pPr>
    </w:p>
    <w:p w14:paraId="46912279" w14:textId="77777777" w:rsidR="007D7354" w:rsidRPr="003B4054" w:rsidRDefault="007D7354" w:rsidP="00661329">
      <w:pPr>
        <w:pStyle w:val="a5"/>
        <w:tabs>
          <w:tab w:val="left" w:pos="-193"/>
        </w:tabs>
        <w:spacing w:line="840" w:lineRule="exact"/>
        <w:ind w:left="0" w:right="-567"/>
        <w:jc w:val="right"/>
        <w:rPr>
          <w:rFonts w:asciiTheme="majorBidi" w:hAnsiTheme="majorBidi" w:cstheme="majorBidi"/>
          <w:b/>
          <w:bCs/>
          <w:sz w:val="24"/>
          <w:szCs w:val="24"/>
        </w:rPr>
      </w:pPr>
      <w:r w:rsidRPr="003B4054">
        <w:rPr>
          <w:rFonts w:asciiTheme="majorBidi" w:hAnsiTheme="majorBidi" w:cstheme="majorBidi"/>
          <w:b/>
          <w:bCs/>
          <w:sz w:val="24"/>
          <w:szCs w:val="24"/>
        </w:rPr>
        <w:lastRenderedPageBreak/>
        <w:t>The effects of innovation management on school performance of secondary schools in Thailand</w:t>
      </w:r>
    </w:p>
    <w:p w14:paraId="30012F72" w14:textId="410FB7B4" w:rsidR="007D7354" w:rsidRDefault="007D7354" w:rsidP="00661329">
      <w:pPr>
        <w:pStyle w:val="a5"/>
        <w:tabs>
          <w:tab w:val="left" w:pos="-193"/>
        </w:tabs>
        <w:spacing w:line="840" w:lineRule="exact"/>
        <w:ind w:left="0" w:right="-567"/>
        <w:jc w:val="both"/>
        <w:rPr>
          <w:rFonts w:ascii="Sakkal Majalla" w:hAnsi="Sakkal Majalla" w:cs="Sakkal Majalla"/>
          <w:sz w:val="32"/>
          <w:szCs w:val="32"/>
          <w:rtl/>
        </w:rPr>
      </w:pPr>
      <w:r w:rsidRPr="007D7354">
        <w:rPr>
          <w:rFonts w:ascii="Sakkal Majalla" w:hAnsi="Sakkal Majalla" w:cs="Sakkal Majalla"/>
          <w:sz w:val="32"/>
          <w:szCs w:val="32"/>
          <w:rtl/>
        </w:rPr>
        <w:t>هدفت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تسليط</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الضوء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عوامل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إدارة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تحفيز</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العالي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للطلبة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تطبيقها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800 </w:t>
      </w:r>
      <w:r w:rsidRPr="007D7354">
        <w:rPr>
          <w:rFonts w:ascii="Sakkal Majalla" w:hAnsi="Sakkal Majalla" w:cs="Sakkal Majalla"/>
          <w:sz w:val="32"/>
          <w:szCs w:val="32"/>
          <w:rtl/>
        </w:rPr>
        <w:t>مدرسة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ثانوية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تايلاند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اختيار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عينة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2400 </w:t>
      </w:r>
      <w:r w:rsidRPr="007D7354">
        <w:rPr>
          <w:rFonts w:ascii="Sakkal Majalla" w:hAnsi="Sakkal Majalla" w:cs="Sakkal Majalla"/>
          <w:sz w:val="32"/>
          <w:szCs w:val="32"/>
          <w:rtl/>
        </w:rPr>
        <w:t>تربوي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وفاقا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لنسبة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مدير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مدرسة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واحد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مدرسين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اثنين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المدارس</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المعنية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باستخدام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العينة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متعددة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حل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تحديد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عدد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عينات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البحث</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لعدد</w:t>
      </w:r>
      <w:r w:rsidRPr="007D7354">
        <w:rPr>
          <w:rFonts w:ascii="Sakkal Majalla" w:hAnsi="Sakkal Majalla" w:cs="Sakkal Majalla"/>
          <w:sz w:val="32"/>
          <w:szCs w:val="32"/>
        </w:rPr>
        <w:t xml:space="preserve"> 800 </w:t>
      </w:r>
      <w:r w:rsidRPr="007D7354">
        <w:rPr>
          <w:rFonts w:ascii="Sakkal Majalla" w:hAnsi="Sakkal Majalla" w:cs="Sakkal Majalla"/>
          <w:sz w:val="32"/>
          <w:szCs w:val="32"/>
          <w:rtl/>
        </w:rPr>
        <w:t>مدرسة،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والتي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تمثل</w:t>
      </w:r>
      <w:r w:rsidRPr="007D7354">
        <w:rPr>
          <w:rFonts w:ascii="Sakkal Majalla" w:hAnsi="Sakkal Majalla" w:cs="Sakkal Majalla"/>
          <w:sz w:val="32"/>
          <w:szCs w:val="32"/>
        </w:rPr>
        <w:t xml:space="preserve"> 10 </w:t>
      </w:r>
      <w:r w:rsidRPr="007D7354">
        <w:rPr>
          <w:rFonts w:ascii="Sakkal Majalla" w:hAnsi="Sakkal Majalla" w:cs="Sakkal Majalla"/>
          <w:sz w:val="32"/>
          <w:szCs w:val="32"/>
          <w:rtl/>
        </w:rPr>
        <w:t>أضعاف</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المعايير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المطلوبة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النموذج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الخاص</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استخدم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الباحثون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المنهج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الكمي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باستخدام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استبانة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كأداة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لجمع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البيانات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الخاصة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توصلت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النتائج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عوامل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إدارة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وهي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القيادة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التحويلية،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والتعلم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وإدارة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الموارد،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والإبداع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المدرسي،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أثرت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المدرسة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وتبين</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أنها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متسقة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البيانات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التجريبية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جمعها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لغرض</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اجر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البحث</w:t>
      </w:r>
      <w:r w:rsidRPr="007D7354">
        <w:rPr>
          <w:rFonts w:ascii="Sakkal Majalla" w:hAnsi="Sakkal Majalla" w:cs="Sakkal Majalla"/>
          <w:sz w:val="32"/>
          <w:szCs w:val="32"/>
        </w:rPr>
        <w:t>.</w:t>
      </w:r>
    </w:p>
    <w:p w14:paraId="4EE777AB" w14:textId="76957DA2" w:rsidR="003B4054" w:rsidRPr="003B4054" w:rsidRDefault="003B4054" w:rsidP="00661329">
      <w:pPr>
        <w:pStyle w:val="a5"/>
        <w:tabs>
          <w:tab w:val="left" w:pos="-193"/>
        </w:tabs>
        <w:spacing w:line="840" w:lineRule="exact"/>
        <w:ind w:left="0" w:right="-567"/>
        <w:jc w:val="both"/>
        <w:rPr>
          <w:rFonts w:ascii="Sakkal Majalla" w:hAnsi="Sakkal Majalla" w:cs="Sakkal Majalla"/>
          <w:b/>
          <w:bCs/>
          <w:sz w:val="32"/>
          <w:szCs w:val="32"/>
          <w:rtl/>
        </w:rPr>
      </w:pPr>
      <w:r w:rsidRPr="003B4054">
        <w:rPr>
          <w:rFonts w:ascii="Sakkal Majalla" w:hAnsi="Sakkal Majalla" w:cs="Sakkal Majalla" w:hint="cs"/>
          <w:b/>
          <w:bCs/>
          <w:sz w:val="32"/>
          <w:szCs w:val="32"/>
          <w:rtl/>
        </w:rPr>
        <w:t xml:space="preserve">ثالثاً: الدراسات المرتبطة بمحور تأثير بيئة العمل على الإبداع الإداري: </w:t>
      </w:r>
    </w:p>
    <w:p w14:paraId="7A93E261" w14:textId="5D89EF5F" w:rsidR="007D7354" w:rsidRPr="007D7354" w:rsidRDefault="007D7354" w:rsidP="00661329">
      <w:pPr>
        <w:pStyle w:val="a5"/>
        <w:numPr>
          <w:ilvl w:val="0"/>
          <w:numId w:val="1"/>
        </w:numPr>
        <w:tabs>
          <w:tab w:val="left" w:pos="-193"/>
          <w:tab w:val="left" w:pos="327"/>
        </w:tabs>
        <w:spacing w:line="840" w:lineRule="exact"/>
        <w:ind w:left="0" w:right="-567" w:firstLine="0"/>
        <w:jc w:val="both"/>
        <w:rPr>
          <w:rFonts w:ascii="Sakkal Majalla" w:hAnsi="Sakkal Majalla" w:cs="Sakkal Majalla"/>
          <w:b/>
          <w:bCs/>
          <w:sz w:val="32"/>
          <w:szCs w:val="32"/>
        </w:rPr>
      </w:pPr>
      <w:r w:rsidRPr="007D7354">
        <w:rPr>
          <w:rFonts w:ascii="Sakkal Majalla" w:hAnsi="Sakkal Majalla" w:cs="Sakkal Majalla"/>
          <w:b/>
          <w:bCs/>
          <w:sz w:val="32"/>
          <w:szCs w:val="32"/>
          <w:rtl/>
        </w:rPr>
        <w:t>در</w:t>
      </w:r>
      <w:r w:rsidR="003B4054">
        <w:rPr>
          <w:rFonts w:ascii="Sakkal Majalla" w:hAnsi="Sakkal Majalla" w:cs="Sakkal Majalla" w:hint="cs"/>
          <w:b/>
          <w:bCs/>
          <w:sz w:val="32"/>
          <w:szCs w:val="32"/>
          <w:rtl/>
        </w:rPr>
        <w:t>ا</w:t>
      </w:r>
      <w:r w:rsidRPr="007D7354">
        <w:rPr>
          <w:rFonts w:ascii="Sakkal Majalla" w:hAnsi="Sakkal Majalla" w:cs="Sakkal Majalla"/>
          <w:b/>
          <w:bCs/>
          <w:sz w:val="32"/>
          <w:szCs w:val="32"/>
          <w:rtl/>
        </w:rPr>
        <w:t>سة</w:t>
      </w:r>
      <w:r w:rsidRPr="007D7354">
        <w:rPr>
          <w:rFonts w:ascii="Sakkal Majalla" w:hAnsi="Sakkal Majalla" w:cs="Sakkal Majalla"/>
          <w:b/>
          <w:bCs/>
          <w:sz w:val="32"/>
          <w:szCs w:val="32"/>
        </w:rPr>
        <w:t xml:space="preserve"> </w:t>
      </w:r>
      <w:r w:rsidR="003B4054">
        <w:rPr>
          <w:rFonts w:ascii="Sakkal Majalla" w:hAnsi="Sakkal Majalla" w:cs="Sakkal Majalla"/>
          <w:b/>
          <w:bCs/>
          <w:sz w:val="32"/>
          <w:szCs w:val="32"/>
        </w:rPr>
        <w:t>(</w:t>
      </w:r>
      <w:proofErr w:type="spellStart"/>
      <w:r w:rsidR="003B4054">
        <w:rPr>
          <w:rFonts w:ascii="Sakkal Majalla" w:hAnsi="Sakkal Majalla" w:cs="Sakkal Majalla"/>
          <w:b/>
          <w:bCs/>
          <w:sz w:val="32"/>
          <w:szCs w:val="32"/>
        </w:rPr>
        <w:t>mahrous</w:t>
      </w:r>
      <w:proofErr w:type="spellEnd"/>
      <w:r w:rsidR="003B4054">
        <w:rPr>
          <w:rFonts w:ascii="Sakkal Majalla" w:hAnsi="Sakkal Majalla" w:cs="Sakkal Majalla"/>
          <w:b/>
          <w:bCs/>
          <w:sz w:val="32"/>
          <w:szCs w:val="32"/>
        </w:rPr>
        <w:t>, G</w:t>
      </w:r>
      <w:r w:rsidR="000F0F60">
        <w:rPr>
          <w:rFonts w:ascii="Sakkal Majalla" w:hAnsi="Sakkal Majalla" w:cs="Sakkal Majalla"/>
          <w:b/>
          <w:bCs/>
          <w:sz w:val="32"/>
          <w:szCs w:val="32"/>
        </w:rPr>
        <w:t>e</w:t>
      </w:r>
      <w:r w:rsidR="003B4054">
        <w:rPr>
          <w:rFonts w:ascii="Sakkal Majalla" w:hAnsi="Sakkal Majalla" w:cs="Sakkal Majalla"/>
          <w:b/>
          <w:bCs/>
          <w:sz w:val="32"/>
          <w:szCs w:val="32"/>
        </w:rPr>
        <w:t>n</w:t>
      </w:r>
      <w:r w:rsidR="000F0F60">
        <w:rPr>
          <w:rFonts w:ascii="Sakkal Majalla" w:hAnsi="Sakkal Majalla" w:cs="Sakkal Majalla"/>
          <w:b/>
          <w:bCs/>
          <w:sz w:val="32"/>
          <w:szCs w:val="32"/>
        </w:rPr>
        <w:t>e</w:t>
      </w:r>
      <w:r w:rsidR="003B4054">
        <w:rPr>
          <w:rFonts w:ascii="Sakkal Majalla" w:hAnsi="Sakkal Majalla" w:cs="Sakkal Majalla"/>
          <w:b/>
          <w:bCs/>
          <w:sz w:val="32"/>
          <w:szCs w:val="32"/>
        </w:rPr>
        <w:t>dy,2017)</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بعنوان</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العلاقة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بين</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البيئة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الداخلية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للمنظمة،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التوجه</w:t>
      </w:r>
      <w:r w:rsidR="003B4054">
        <w:rPr>
          <w:rFonts w:ascii="Sakkal Majalla" w:hAnsi="Sakkal Majalla" w:cs="Sakkal Majalla" w:hint="cs"/>
          <w:b/>
          <w:bCs/>
          <w:sz w:val="32"/>
          <w:szCs w:val="32"/>
          <w:rtl/>
        </w:rPr>
        <w:t xml:space="preserve"> </w:t>
      </w:r>
      <w:r w:rsidRPr="007D7354">
        <w:rPr>
          <w:rFonts w:ascii="Sakkal Majalla" w:hAnsi="Sakkal Majalla" w:cs="Sakkal Majalla"/>
          <w:b/>
          <w:bCs/>
          <w:sz w:val="32"/>
          <w:szCs w:val="32"/>
          <w:rtl/>
        </w:rPr>
        <w:t>الريادي</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والتوجه</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السوقي</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والتنظيمي</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وأداء</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المنظمة</w:t>
      </w:r>
      <w:r w:rsidRPr="007D7354">
        <w:rPr>
          <w:rFonts w:ascii="Sakkal Majalla" w:hAnsi="Sakkal Majalla" w:cs="Sakkal Majalla"/>
          <w:b/>
          <w:bCs/>
          <w:sz w:val="32"/>
          <w:szCs w:val="32"/>
        </w:rPr>
        <w:t>".</w:t>
      </w:r>
    </w:p>
    <w:p w14:paraId="1660A684" w14:textId="4B8CEABD" w:rsidR="007D7354" w:rsidRPr="003B4054" w:rsidRDefault="007D7354" w:rsidP="00661329">
      <w:pPr>
        <w:pStyle w:val="a5"/>
        <w:tabs>
          <w:tab w:val="left" w:pos="-193"/>
        </w:tabs>
        <w:spacing w:line="840" w:lineRule="exact"/>
        <w:ind w:left="0" w:right="-567"/>
        <w:jc w:val="both"/>
        <w:rPr>
          <w:rFonts w:asciiTheme="majorBidi" w:hAnsiTheme="majorBidi" w:cstheme="majorBidi"/>
          <w:b/>
          <w:bCs/>
          <w:sz w:val="24"/>
          <w:szCs w:val="24"/>
        </w:rPr>
      </w:pPr>
      <w:r w:rsidRPr="003B4054">
        <w:rPr>
          <w:rFonts w:asciiTheme="majorBidi" w:hAnsiTheme="majorBidi" w:cstheme="majorBidi"/>
          <w:b/>
          <w:bCs/>
          <w:sz w:val="24"/>
          <w:szCs w:val="24"/>
        </w:rPr>
        <w:t xml:space="preserve">Connecting the dots </w:t>
      </w:r>
      <w:r w:rsidRPr="003B4054">
        <w:rPr>
          <w:rFonts w:asciiTheme="majorBidi" w:hAnsiTheme="majorBidi" w:cstheme="majorBidi" w:hint="eastAsia"/>
          <w:b/>
          <w:bCs/>
          <w:sz w:val="24"/>
          <w:szCs w:val="24"/>
        </w:rPr>
        <w:t>“</w:t>
      </w:r>
      <w:r w:rsidRPr="003B4054">
        <w:rPr>
          <w:rFonts w:asciiTheme="majorBidi" w:hAnsiTheme="majorBidi" w:cstheme="majorBidi"/>
          <w:b/>
          <w:bCs/>
          <w:sz w:val="24"/>
          <w:szCs w:val="24"/>
        </w:rPr>
        <w:t>The relationship among in</w:t>
      </w:r>
      <w:r w:rsidR="003B4054">
        <w:rPr>
          <w:rFonts w:asciiTheme="majorBidi" w:hAnsiTheme="majorBidi" w:cstheme="majorBidi"/>
          <w:b/>
          <w:bCs/>
          <w:sz w:val="24"/>
          <w:szCs w:val="24"/>
        </w:rPr>
        <w:t xml:space="preserve">tra-organizational environment, </w:t>
      </w:r>
      <w:r w:rsidRPr="003B4054">
        <w:rPr>
          <w:rFonts w:asciiTheme="majorBidi" w:hAnsiTheme="majorBidi" w:cstheme="majorBidi"/>
          <w:b/>
          <w:bCs/>
          <w:sz w:val="24"/>
          <w:szCs w:val="24"/>
        </w:rPr>
        <w:t>entrepreneurial orientation, market orientation and organizational performance</w:t>
      </w:r>
    </w:p>
    <w:p w14:paraId="74AF9A4C" w14:textId="61D2E77D" w:rsidR="007D7354" w:rsidRDefault="007D7354" w:rsidP="00661329">
      <w:pPr>
        <w:pStyle w:val="a5"/>
        <w:tabs>
          <w:tab w:val="left" w:pos="-193"/>
        </w:tabs>
        <w:spacing w:line="840" w:lineRule="exact"/>
        <w:ind w:left="0" w:right="-567"/>
        <w:jc w:val="both"/>
        <w:rPr>
          <w:rFonts w:ascii="Sakkal Majalla" w:hAnsi="Sakkal Majalla" w:cs="Sakkal Majalla"/>
          <w:sz w:val="32"/>
          <w:szCs w:val="32"/>
          <w:rtl/>
        </w:rPr>
      </w:pPr>
      <w:r w:rsidRPr="007D7354">
        <w:rPr>
          <w:rFonts w:ascii="Sakkal Majalla" w:hAnsi="Sakkal Majalla" w:cs="Sakkal Majalla"/>
          <w:sz w:val="32"/>
          <w:szCs w:val="32"/>
          <w:rtl/>
        </w:rPr>
        <w:t>هدفت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تحديد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عوامل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الداخلية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للمنظمة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تؤثر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توجيه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ريادة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الأعمال</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ودر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الدور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الوسيط</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لتوجيه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السوق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العلاقة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إجر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منطقة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أقل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بحثا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lastRenderedPageBreak/>
        <w:t>مصر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جمع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البيانات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باستخدام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استقصائية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أجرتها</w:t>
      </w:r>
      <w:r w:rsidRPr="007D7354">
        <w:rPr>
          <w:rFonts w:ascii="Sakkal Majalla" w:hAnsi="Sakkal Majalla" w:cs="Sakkal Majalla"/>
          <w:sz w:val="32"/>
          <w:szCs w:val="32"/>
        </w:rPr>
        <w:t xml:space="preserve"> 120 </w:t>
      </w:r>
      <w:r w:rsidRPr="007D7354">
        <w:rPr>
          <w:rFonts w:ascii="Sakkal Majalla" w:hAnsi="Sakkal Majalla" w:cs="Sakkal Majalla"/>
          <w:sz w:val="32"/>
          <w:szCs w:val="32"/>
          <w:rtl/>
        </w:rPr>
        <w:t>شركة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تصنيع</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كبيرة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الحجم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تعمل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سبع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صناعات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الهندسة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والأجهزة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المنزلية،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وتكنولوجيا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الاتصالات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والمعلومات،</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والأغذية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والمشروبات،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والمواد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الكيميائية،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الأثاث</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والديكور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والملابس</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دخين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توصلت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نتائج</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العوامل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داخل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المنظمة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تؤثر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ممارسات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توجيه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ريادة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الأعمال،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كما</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أظهر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النتائج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التوجه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الريادي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يتوسط</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العلاقة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التوجه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الريادي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والأداء</w:t>
      </w:r>
      <w:r w:rsidRPr="007D7354">
        <w:rPr>
          <w:rFonts w:ascii="Sakkal Majalla" w:hAnsi="Sakkal Majalla" w:cs="Sakkal Majalla"/>
          <w:sz w:val="32"/>
          <w:szCs w:val="32"/>
        </w:rPr>
        <w:t xml:space="preserve"> </w:t>
      </w:r>
      <w:r w:rsidR="003B4054" w:rsidRPr="007D7354">
        <w:rPr>
          <w:rFonts w:ascii="Sakkal Majalla" w:hAnsi="Sakkal Majalla" w:cs="Sakkal Majalla" w:hint="cs"/>
          <w:sz w:val="32"/>
          <w:szCs w:val="32"/>
          <w:rtl/>
        </w:rPr>
        <w:t>والنتائج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وفرت</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النتائج</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رؤى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حول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كيفية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إدارة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الداخلية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للمنظمة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وكيفية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تكوين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الاستر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تيجية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لتعزيز</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أداء</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المنظمة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وقد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وضحت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هذه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العوامل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اللازمة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لخلق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ثقافة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تنظيمية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تشجع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التوجه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الريادي</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ودوره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الأداء</w:t>
      </w:r>
      <w:r w:rsidRPr="007D7354">
        <w:rPr>
          <w:rFonts w:ascii="Sakkal Majalla" w:hAnsi="Sakkal Majalla" w:cs="Sakkal Majalla"/>
          <w:sz w:val="32"/>
          <w:szCs w:val="32"/>
        </w:rPr>
        <w:t xml:space="preserve"> </w:t>
      </w:r>
      <w:proofErr w:type="gramStart"/>
      <w:r w:rsidRPr="007D7354">
        <w:rPr>
          <w:rFonts w:ascii="Sakkal Majalla" w:hAnsi="Sakkal Majalla" w:cs="Sakkal Majalla"/>
          <w:sz w:val="32"/>
          <w:szCs w:val="32"/>
          <w:rtl/>
        </w:rPr>
        <w:t>التنظيمي</w:t>
      </w:r>
      <w:r w:rsidRPr="007D7354">
        <w:rPr>
          <w:rFonts w:ascii="Sakkal Majalla" w:hAnsi="Sakkal Majalla" w:cs="Sakkal Majalla"/>
          <w:sz w:val="32"/>
          <w:szCs w:val="32"/>
        </w:rPr>
        <w:t xml:space="preserve"> .</w:t>
      </w:r>
      <w:proofErr w:type="gramEnd"/>
    </w:p>
    <w:p w14:paraId="383AF61B" w14:textId="4F29E3A5" w:rsidR="007D7354" w:rsidRPr="007D7354" w:rsidRDefault="007D7354" w:rsidP="00661329">
      <w:pPr>
        <w:pStyle w:val="a5"/>
        <w:numPr>
          <w:ilvl w:val="0"/>
          <w:numId w:val="1"/>
        </w:numPr>
        <w:tabs>
          <w:tab w:val="left" w:pos="-193"/>
          <w:tab w:val="left" w:pos="327"/>
        </w:tabs>
        <w:spacing w:line="840" w:lineRule="exact"/>
        <w:ind w:left="0" w:right="-567" w:firstLine="0"/>
        <w:jc w:val="both"/>
        <w:rPr>
          <w:rFonts w:ascii="Sakkal Majalla" w:hAnsi="Sakkal Majalla" w:cs="Sakkal Majalla"/>
          <w:b/>
          <w:bCs/>
          <w:sz w:val="32"/>
          <w:szCs w:val="32"/>
        </w:rPr>
      </w:pPr>
      <w:r w:rsidRPr="007D7354">
        <w:rPr>
          <w:rFonts w:ascii="Sakkal Majalla" w:hAnsi="Sakkal Majalla" w:cs="Sakkal Majalla"/>
          <w:b/>
          <w:bCs/>
          <w:sz w:val="32"/>
          <w:szCs w:val="32"/>
          <w:rtl/>
        </w:rPr>
        <w:t>در</w:t>
      </w:r>
      <w:r w:rsidR="003B4054">
        <w:rPr>
          <w:rFonts w:ascii="Sakkal Majalla" w:hAnsi="Sakkal Majalla" w:cs="Sakkal Majalla" w:hint="cs"/>
          <w:b/>
          <w:bCs/>
          <w:sz w:val="32"/>
          <w:szCs w:val="32"/>
          <w:rtl/>
        </w:rPr>
        <w:t>ا</w:t>
      </w:r>
      <w:r w:rsidRPr="007D7354">
        <w:rPr>
          <w:rFonts w:ascii="Sakkal Majalla" w:hAnsi="Sakkal Majalla" w:cs="Sakkal Majalla"/>
          <w:b/>
          <w:bCs/>
          <w:sz w:val="32"/>
          <w:szCs w:val="32"/>
          <w:rtl/>
        </w:rPr>
        <w:t>سة</w:t>
      </w:r>
      <w:r w:rsidRPr="007D7354">
        <w:rPr>
          <w:rFonts w:ascii="Sakkal Majalla" w:hAnsi="Sakkal Majalla" w:cs="Sakkal Majalla"/>
          <w:b/>
          <w:bCs/>
          <w:sz w:val="32"/>
          <w:szCs w:val="32"/>
        </w:rPr>
        <w:t xml:space="preserve"> </w:t>
      </w:r>
      <w:r w:rsidR="003B4054">
        <w:rPr>
          <w:rFonts w:ascii="Sakkal Majalla" w:hAnsi="Sakkal Majalla" w:cs="Sakkal Majalla"/>
          <w:b/>
          <w:bCs/>
          <w:sz w:val="32"/>
          <w:szCs w:val="32"/>
        </w:rPr>
        <w:t>(</w:t>
      </w:r>
      <w:r w:rsidRPr="007D7354">
        <w:rPr>
          <w:rFonts w:ascii="Sakkal Majalla" w:hAnsi="Sakkal Majalla" w:cs="Sakkal Majalla"/>
          <w:b/>
          <w:bCs/>
          <w:sz w:val="32"/>
          <w:szCs w:val="32"/>
        </w:rPr>
        <w:t>Roxas</w:t>
      </w:r>
      <w:r w:rsidR="003B4054">
        <w:rPr>
          <w:rFonts w:ascii="Sakkal Majalla" w:hAnsi="Sakkal Majalla" w:cs="Sakkal Majalla"/>
          <w:b/>
          <w:bCs/>
          <w:sz w:val="32"/>
          <w:szCs w:val="32"/>
        </w:rPr>
        <w:t>, 2013)</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بعنوان</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بيئة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العمل،</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الطاقة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الإبداعية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وأداء</w:t>
      </w:r>
      <w:r w:rsidR="003B4054">
        <w:rPr>
          <w:rFonts w:ascii="Sakkal Majalla" w:hAnsi="Sakkal Majalla" w:cs="Sakkal Majalla" w:hint="cs"/>
          <w:b/>
          <w:bCs/>
          <w:sz w:val="32"/>
          <w:szCs w:val="32"/>
          <w:rtl/>
        </w:rPr>
        <w:t xml:space="preserve"> </w:t>
      </w:r>
      <w:r w:rsidRPr="007D7354">
        <w:rPr>
          <w:rFonts w:ascii="Sakkal Majalla" w:hAnsi="Sakkal Majalla" w:cs="Sakkal Majalla"/>
          <w:b/>
          <w:bCs/>
          <w:sz w:val="32"/>
          <w:szCs w:val="32"/>
          <w:rtl/>
        </w:rPr>
        <w:t>المؤسسة</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في</w:t>
      </w:r>
      <w:r w:rsidRPr="007D7354">
        <w:rPr>
          <w:rFonts w:ascii="Sakkal Majalla" w:hAnsi="Sakkal Majalla" w:cs="Sakkal Majalla"/>
          <w:b/>
          <w:bCs/>
          <w:sz w:val="32"/>
          <w:szCs w:val="32"/>
        </w:rPr>
        <w:t xml:space="preserve"> </w:t>
      </w:r>
      <w:r w:rsidRPr="007D7354">
        <w:rPr>
          <w:rFonts w:ascii="Sakkal Majalla" w:hAnsi="Sakkal Majalla" w:cs="Sakkal Majalla"/>
          <w:b/>
          <w:bCs/>
          <w:sz w:val="32"/>
          <w:szCs w:val="32"/>
          <w:rtl/>
        </w:rPr>
        <w:t>روسيا</w:t>
      </w:r>
      <w:r w:rsidRPr="007D7354">
        <w:rPr>
          <w:rFonts w:ascii="Sakkal Majalla" w:hAnsi="Sakkal Majalla" w:cs="Sakkal Majalla"/>
          <w:b/>
          <w:bCs/>
          <w:sz w:val="32"/>
          <w:szCs w:val="32"/>
        </w:rPr>
        <w:t>".</w:t>
      </w:r>
    </w:p>
    <w:p w14:paraId="4900412D" w14:textId="77777777" w:rsidR="007D7354" w:rsidRPr="003B4054" w:rsidRDefault="007D7354" w:rsidP="00661329">
      <w:pPr>
        <w:pStyle w:val="a5"/>
        <w:tabs>
          <w:tab w:val="left" w:pos="-193"/>
        </w:tabs>
        <w:spacing w:line="840" w:lineRule="exact"/>
        <w:ind w:left="0" w:right="-567"/>
        <w:jc w:val="both"/>
        <w:rPr>
          <w:rFonts w:asciiTheme="majorBidi" w:hAnsiTheme="majorBidi" w:cstheme="majorBidi"/>
          <w:b/>
          <w:bCs/>
          <w:sz w:val="24"/>
          <w:szCs w:val="24"/>
        </w:rPr>
      </w:pPr>
      <w:r w:rsidRPr="003B4054">
        <w:rPr>
          <w:rFonts w:asciiTheme="majorBidi" w:hAnsiTheme="majorBidi" w:cstheme="majorBidi"/>
          <w:b/>
          <w:bCs/>
          <w:sz w:val="24"/>
          <w:szCs w:val="24"/>
        </w:rPr>
        <w:t>Institutional environment, innovation capacity and firm performance in Russia</w:t>
      </w:r>
    </w:p>
    <w:p w14:paraId="05E39657" w14:textId="61C42F42" w:rsidR="007D7354" w:rsidRDefault="007D7354" w:rsidP="00661329">
      <w:pPr>
        <w:pStyle w:val="a5"/>
        <w:tabs>
          <w:tab w:val="left" w:pos="-193"/>
        </w:tabs>
        <w:spacing w:line="840" w:lineRule="exact"/>
        <w:ind w:left="0" w:right="-567"/>
        <w:jc w:val="both"/>
        <w:rPr>
          <w:rFonts w:ascii="Sakkal Majalla" w:hAnsi="Sakkal Majalla" w:cs="Sakkal Majalla"/>
          <w:sz w:val="32"/>
          <w:szCs w:val="32"/>
          <w:rtl/>
        </w:rPr>
      </w:pPr>
      <w:r w:rsidRPr="007D7354">
        <w:rPr>
          <w:rFonts w:ascii="Sakkal Majalla" w:hAnsi="Sakkal Majalla" w:cs="Sakkal Majalla"/>
          <w:sz w:val="32"/>
          <w:szCs w:val="32"/>
          <w:rtl/>
        </w:rPr>
        <w:t>هدفت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تعزيز</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الميزة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التنافسية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للمؤسسات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المحلية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والتعرف</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الأدبيات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تساهم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القدرة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التنافسية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للشركات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الروسية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خلال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التركيز</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بشكل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خاص</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الذي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تحكمه</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حالة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الجودة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والقانون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استخدمت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نمذجة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المعادلة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الهيكلية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والبيانات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واستخدام</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أسلوب</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المسح</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مستوى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الشركات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نطاق</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واسع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للشركات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روسيا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والبحث</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التصور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المباشرة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وغير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المباشرة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للمستجيبين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المؤسسات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الحالية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البيئة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القدرة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وأداء</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المنظمات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الخاصة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كما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توصلت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الجودة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وسيادة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القانون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والفساد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لها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علاقة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مباشرة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قوية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قدرة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الشركات،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lastRenderedPageBreak/>
        <w:t>كما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القدرة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الإبداعية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تتوسط</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بقوة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تأثير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بيئة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العمل</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على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الشركة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كما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توصلت</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الدر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سة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إلى</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أن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ملف</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الحالة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الر</w:t>
      </w:r>
      <w:r w:rsidR="003B4054">
        <w:rPr>
          <w:rFonts w:ascii="Sakkal Majalla" w:hAnsi="Sakkal Majalla" w:cs="Sakkal Majalla" w:hint="cs"/>
          <w:sz w:val="32"/>
          <w:szCs w:val="32"/>
          <w:rtl/>
        </w:rPr>
        <w:t>ا</w:t>
      </w:r>
      <w:r w:rsidRPr="007D7354">
        <w:rPr>
          <w:rFonts w:ascii="Sakkal Majalla" w:hAnsi="Sakkal Majalla" w:cs="Sakkal Majalla"/>
          <w:sz w:val="32"/>
          <w:szCs w:val="32"/>
          <w:rtl/>
        </w:rPr>
        <w:t>هنة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للجودة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التنظيمية</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وسيادة</w:t>
      </w:r>
      <w:r w:rsidR="003B4054">
        <w:rPr>
          <w:rFonts w:ascii="Sakkal Majalla" w:hAnsi="Sakkal Majalla" w:cs="Sakkal Majalla" w:hint="cs"/>
          <w:sz w:val="32"/>
          <w:szCs w:val="32"/>
          <w:rtl/>
        </w:rPr>
        <w:t xml:space="preserve"> </w:t>
      </w:r>
      <w:r w:rsidRPr="007D7354">
        <w:rPr>
          <w:rFonts w:ascii="Sakkal Majalla" w:hAnsi="Sakkal Majalla" w:cs="Sakkal Majalla"/>
          <w:sz w:val="32"/>
          <w:szCs w:val="32"/>
          <w:rtl/>
        </w:rPr>
        <w:t>القانون</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والفساد</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في</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روسيا</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تمنع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إبداع</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وابتكار</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وأداء</w:t>
      </w:r>
      <w:r w:rsidRPr="007D7354">
        <w:rPr>
          <w:rFonts w:ascii="Sakkal Majalla" w:hAnsi="Sakkal Majalla" w:cs="Sakkal Majalla"/>
          <w:sz w:val="32"/>
          <w:szCs w:val="32"/>
        </w:rPr>
        <w:t xml:space="preserve"> </w:t>
      </w:r>
      <w:r w:rsidRPr="007D7354">
        <w:rPr>
          <w:rFonts w:ascii="Sakkal Majalla" w:hAnsi="Sakkal Majalla" w:cs="Sakkal Majalla"/>
          <w:sz w:val="32"/>
          <w:szCs w:val="32"/>
          <w:rtl/>
        </w:rPr>
        <w:t>الشركات</w:t>
      </w:r>
      <w:r w:rsidR="003B4054">
        <w:rPr>
          <w:rFonts w:ascii="Sakkal Majalla" w:hAnsi="Sakkal Majalla" w:cs="Sakkal Majalla"/>
          <w:sz w:val="32"/>
          <w:szCs w:val="32"/>
        </w:rPr>
        <w:t>.</w:t>
      </w:r>
    </w:p>
    <w:p w14:paraId="7C7E958E" w14:textId="77777777" w:rsidR="00661329" w:rsidRPr="003B4054" w:rsidRDefault="00661329" w:rsidP="00661329">
      <w:pPr>
        <w:pStyle w:val="a5"/>
        <w:tabs>
          <w:tab w:val="left" w:pos="-193"/>
        </w:tabs>
        <w:spacing w:line="840" w:lineRule="exact"/>
        <w:ind w:left="0" w:right="-567"/>
        <w:jc w:val="both"/>
        <w:rPr>
          <w:rFonts w:ascii="Sakkal Majalla" w:hAnsi="Sakkal Majalla" w:cs="Sakkal Majalla"/>
          <w:sz w:val="32"/>
          <w:szCs w:val="32"/>
          <w:rtl/>
        </w:rPr>
      </w:pPr>
    </w:p>
    <w:p w14:paraId="2471D93D" w14:textId="77777777" w:rsidR="002F746F" w:rsidRPr="002A42F9" w:rsidRDefault="002F746F" w:rsidP="00661329">
      <w:pPr>
        <w:pStyle w:val="a5"/>
        <w:tabs>
          <w:tab w:val="left" w:pos="-193"/>
        </w:tabs>
        <w:spacing w:line="840" w:lineRule="exact"/>
        <w:ind w:left="0" w:right="-567"/>
        <w:jc w:val="both"/>
        <w:rPr>
          <w:rFonts w:ascii="Sakkal Majalla" w:hAnsi="Sakkal Majalla" w:cs="Sakkal Majalla"/>
          <w:b/>
          <w:bCs/>
          <w:sz w:val="32"/>
          <w:szCs w:val="32"/>
          <w:rtl/>
        </w:rPr>
      </w:pPr>
      <w:r w:rsidRPr="002A42F9">
        <w:rPr>
          <w:rFonts w:ascii="Sakkal Majalla" w:hAnsi="Sakkal Majalla" w:cs="Sakkal Majalla"/>
          <w:b/>
          <w:bCs/>
          <w:sz w:val="32"/>
          <w:szCs w:val="32"/>
          <w:rtl/>
        </w:rPr>
        <w:t>ما يميز الدراسة الحالية عن الدراسات السابقة:</w:t>
      </w:r>
    </w:p>
    <w:p w14:paraId="3EA7C177" w14:textId="77777777" w:rsidR="002F746F" w:rsidRPr="002A42F9" w:rsidRDefault="002F746F" w:rsidP="00661329">
      <w:pPr>
        <w:pStyle w:val="a5"/>
        <w:tabs>
          <w:tab w:val="left" w:pos="-193"/>
        </w:tabs>
        <w:spacing w:line="840" w:lineRule="exact"/>
        <w:ind w:left="0" w:right="-567"/>
        <w:jc w:val="both"/>
        <w:rPr>
          <w:rFonts w:ascii="Sakkal Majalla" w:hAnsi="Sakkal Majalla" w:cs="Sakkal Majalla"/>
          <w:sz w:val="32"/>
          <w:szCs w:val="32"/>
        </w:rPr>
      </w:pPr>
      <w:r w:rsidRPr="002A42F9">
        <w:rPr>
          <w:rFonts w:ascii="Sakkal Majalla" w:hAnsi="Sakkal Majalla" w:cs="Sakkal Majalla"/>
          <w:sz w:val="32"/>
          <w:szCs w:val="32"/>
          <w:rtl/>
        </w:rPr>
        <w:t>تميزت الدراسة الحالية عن الدراسات السابقة في تناولها لمتغير بيئة العمل وعلاقتها بالإبداع الإداري بشكل عام، في حين أجريت غالبية الدراسات في بيئات مختلفة أو بيئات غير محلية، كما تميزت عن الدراسات السابقة في مجالات متغيرات الدراسة والمتمثلة في المتغير المستقل " بيئة العمل</w:t>
      </w:r>
      <w:r w:rsidRPr="002A42F9">
        <w:rPr>
          <w:rFonts w:ascii="Sakkal Majalla" w:hAnsi="Sakkal Majalla" w:cs="Sakkal Majalla"/>
          <w:sz w:val="32"/>
          <w:szCs w:val="32"/>
        </w:rPr>
        <w:t xml:space="preserve"> "</w:t>
      </w:r>
      <w:r w:rsidRPr="002A42F9">
        <w:rPr>
          <w:rFonts w:ascii="Sakkal Majalla" w:hAnsi="Sakkal Majalla" w:cs="Sakkal Majalla"/>
          <w:sz w:val="32"/>
          <w:szCs w:val="32"/>
          <w:rtl/>
        </w:rPr>
        <w:t>والمتغير التابع " الإبداع الإداري " بالإضافة إلى أنها تتميز عنها في طبيعة مجتمع وعينة الدراسة وكذا البيئة أو القطاع في بعض الدراسات السابقة</w:t>
      </w:r>
      <w:r w:rsidRPr="002A42F9">
        <w:rPr>
          <w:rFonts w:ascii="Sakkal Majalla" w:hAnsi="Sakkal Majalla" w:cs="Sakkal Majalla"/>
          <w:sz w:val="32"/>
          <w:szCs w:val="32"/>
        </w:rPr>
        <w:t>.</w:t>
      </w:r>
    </w:p>
    <w:p w14:paraId="44B5D6EF" w14:textId="77777777" w:rsidR="002F746F" w:rsidRDefault="002F746F" w:rsidP="00661329">
      <w:pPr>
        <w:pStyle w:val="a5"/>
        <w:tabs>
          <w:tab w:val="left" w:pos="-193"/>
        </w:tabs>
        <w:spacing w:line="840" w:lineRule="exact"/>
        <w:ind w:left="0" w:right="-567"/>
        <w:jc w:val="both"/>
        <w:rPr>
          <w:rFonts w:ascii="Sakkal Majalla" w:hAnsi="Sakkal Majalla" w:cs="Sakkal Majalla"/>
          <w:sz w:val="32"/>
          <w:szCs w:val="32"/>
          <w:rtl/>
        </w:rPr>
      </w:pPr>
      <w:r w:rsidRPr="002A42F9">
        <w:rPr>
          <w:rFonts w:ascii="Sakkal Majalla" w:hAnsi="Sakkal Majalla" w:cs="Sakkal Majalla"/>
          <w:sz w:val="32"/>
          <w:szCs w:val="32"/>
          <w:rtl/>
        </w:rPr>
        <w:t>في حين تتفق الدراسة الحالية مع الدراسات السابقة في استخدامها لمنهج الدراسة وهو "المنهج الوصفي التحليلي" وأداة جمع البيانات وهي " الاستبانة " كما تتفق معها مع بعض الدراسات السابقة نوعا ما في تناولها لموضوع " تأثير بيئة العمل على تحقيق الإبداع الإداري " مثل دراسة حبوري، 2020، بعنوان قياس أثر بيئة العمل وعلاقتها بالإبداع الإداري، كما تتفق معها في تناولها لعناصر بيئة العمل كمجالات محددة للتعرف على واقع بيئة العمل في المنظمات</w:t>
      </w:r>
      <w:r w:rsidRPr="002A42F9">
        <w:rPr>
          <w:rFonts w:ascii="Sakkal Majalla" w:hAnsi="Sakkal Majalla" w:cs="Sakkal Majalla"/>
          <w:sz w:val="32"/>
          <w:szCs w:val="32"/>
        </w:rPr>
        <w:t>.</w:t>
      </w:r>
    </w:p>
    <w:p w14:paraId="3A44051D" w14:textId="77777777" w:rsidR="00F83D37" w:rsidRDefault="00F83D37" w:rsidP="00F83D37">
      <w:pPr>
        <w:tabs>
          <w:tab w:val="left" w:pos="468"/>
        </w:tabs>
        <w:spacing w:line="360" w:lineRule="auto"/>
        <w:ind w:right="-567"/>
        <w:jc w:val="center"/>
        <w:rPr>
          <w:rFonts w:ascii="Sakkal Majalla" w:hAnsi="Sakkal Majalla" w:cs="Sakkal Majalla"/>
          <w:b/>
          <w:bCs/>
          <w:sz w:val="48"/>
          <w:szCs w:val="48"/>
          <w:rtl/>
        </w:rPr>
      </w:pPr>
    </w:p>
    <w:p w14:paraId="5E850E16" w14:textId="77777777" w:rsidR="00F83D37" w:rsidRDefault="00F83D37" w:rsidP="00F83D37">
      <w:pPr>
        <w:tabs>
          <w:tab w:val="left" w:pos="468"/>
        </w:tabs>
        <w:spacing w:line="360" w:lineRule="auto"/>
        <w:ind w:right="-567"/>
        <w:jc w:val="center"/>
        <w:rPr>
          <w:rFonts w:ascii="Sakkal Majalla" w:hAnsi="Sakkal Majalla" w:cs="Sakkal Majalla"/>
          <w:b/>
          <w:bCs/>
          <w:sz w:val="48"/>
          <w:szCs w:val="48"/>
          <w:rtl/>
        </w:rPr>
      </w:pPr>
    </w:p>
    <w:p w14:paraId="6EB7A9CE" w14:textId="77777777" w:rsidR="00661329" w:rsidRDefault="00661329" w:rsidP="00F83D37">
      <w:pPr>
        <w:tabs>
          <w:tab w:val="left" w:pos="468"/>
        </w:tabs>
        <w:spacing w:line="360" w:lineRule="auto"/>
        <w:ind w:right="-567"/>
        <w:jc w:val="center"/>
        <w:rPr>
          <w:rFonts w:ascii="Sakkal Majalla" w:hAnsi="Sakkal Majalla" w:cs="Sakkal Majalla"/>
          <w:b/>
          <w:bCs/>
          <w:sz w:val="48"/>
          <w:szCs w:val="48"/>
          <w:rtl/>
        </w:rPr>
      </w:pPr>
    </w:p>
    <w:p w14:paraId="0A76CB6B" w14:textId="77777777" w:rsidR="00C9554D" w:rsidRDefault="00C9554D" w:rsidP="00F83D37">
      <w:pPr>
        <w:tabs>
          <w:tab w:val="left" w:pos="468"/>
        </w:tabs>
        <w:spacing w:line="360" w:lineRule="auto"/>
        <w:ind w:right="-567"/>
        <w:jc w:val="center"/>
        <w:rPr>
          <w:rFonts w:ascii="Sakkal Majalla" w:hAnsi="Sakkal Majalla" w:cs="Sakkal Majalla"/>
          <w:b/>
          <w:bCs/>
          <w:sz w:val="48"/>
          <w:szCs w:val="48"/>
          <w:rtl/>
        </w:rPr>
      </w:pPr>
    </w:p>
    <w:p w14:paraId="16FA40E5" w14:textId="77777777" w:rsidR="00661329" w:rsidRDefault="00661329" w:rsidP="00F83D37">
      <w:pPr>
        <w:tabs>
          <w:tab w:val="left" w:pos="468"/>
        </w:tabs>
        <w:spacing w:line="360" w:lineRule="auto"/>
        <w:ind w:right="-567"/>
        <w:jc w:val="center"/>
        <w:rPr>
          <w:rFonts w:ascii="Sakkal Majalla" w:hAnsi="Sakkal Majalla" w:cs="Sakkal Majalla"/>
          <w:b/>
          <w:bCs/>
          <w:sz w:val="48"/>
          <w:szCs w:val="48"/>
          <w:rtl/>
        </w:rPr>
      </w:pPr>
    </w:p>
    <w:p w14:paraId="02164959" w14:textId="77777777" w:rsidR="00F83D37" w:rsidRPr="00F83D37" w:rsidRDefault="00F83D37" w:rsidP="00F83D37">
      <w:pPr>
        <w:tabs>
          <w:tab w:val="left" w:pos="468"/>
        </w:tabs>
        <w:spacing w:line="360" w:lineRule="auto"/>
        <w:ind w:right="-567"/>
        <w:jc w:val="center"/>
        <w:rPr>
          <w:rFonts w:ascii="Sakkal Majalla" w:hAnsi="Sakkal Majalla" w:cs="Sakkal Majalla"/>
          <w:b/>
          <w:bCs/>
          <w:sz w:val="48"/>
          <w:szCs w:val="48"/>
          <w:rtl/>
        </w:rPr>
      </w:pPr>
      <w:r w:rsidRPr="00F83D37">
        <w:rPr>
          <w:rFonts w:ascii="Sakkal Majalla" w:hAnsi="Sakkal Majalla" w:cs="Sakkal Majalla" w:hint="cs"/>
          <w:b/>
          <w:bCs/>
          <w:sz w:val="48"/>
          <w:szCs w:val="48"/>
          <w:rtl/>
        </w:rPr>
        <w:t>الفصل الثاني</w:t>
      </w:r>
    </w:p>
    <w:p w14:paraId="29AF2EA2" w14:textId="57F7033C" w:rsidR="00F83D37" w:rsidRPr="00F83D37" w:rsidRDefault="00F83D37" w:rsidP="00F83D37">
      <w:pPr>
        <w:tabs>
          <w:tab w:val="left" w:pos="468"/>
        </w:tabs>
        <w:spacing w:line="360" w:lineRule="auto"/>
        <w:ind w:right="-567"/>
        <w:jc w:val="center"/>
        <w:rPr>
          <w:rFonts w:ascii="Sakkal Majalla" w:hAnsi="Sakkal Majalla" w:cs="Sakkal Majalla"/>
          <w:b/>
          <w:bCs/>
          <w:sz w:val="48"/>
          <w:szCs w:val="48"/>
          <w:rtl/>
        </w:rPr>
      </w:pPr>
      <w:r w:rsidRPr="00F83D37">
        <w:rPr>
          <w:rFonts w:ascii="Sakkal Majalla" w:hAnsi="Sakkal Majalla" w:cs="Sakkal Majalla" w:hint="cs"/>
          <w:b/>
          <w:bCs/>
          <w:sz w:val="48"/>
          <w:szCs w:val="48"/>
          <w:rtl/>
        </w:rPr>
        <w:t>المنطلقات النظرية للدراسة</w:t>
      </w:r>
    </w:p>
    <w:p w14:paraId="1F1FFDD7" w14:textId="77777777" w:rsidR="00F83D37" w:rsidRDefault="00F83D37">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5418E966" w14:textId="392A1979" w:rsidR="004A0DCC" w:rsidRDefault="004A0DCC" w:rsidP="004A0DCC">
      <w:pPr>
        <w:tabs>
          <w:tab w:val="left" w:pos="468"/>
        </w:tabs>
        <w:spacing w:line="360" w:lineRule="auto"/>
        <w:ind w:right="-567"/>
        <w:jc w:val="both"/>
        <w:rPr>
          <w:rFonts w:ascii="Sakkal Majalla" w:hAnsi="Sakkal Majalla" w:cs="Sakkal Majalla"/>
          <w:sz w:val="28"/>
          <w:szCs w:val="28"/>
          <w:rtl/>
        </w:rPr>
      </w:pPr>
      <w:r w:rsidRPr="004A0DCC">
        <w:rPr>
          <w:rFonts w:ascii="Sakkal Majalla" w:hAnsi="Sakkal Majalla" w:cs="Sakkal Majalla"/>
          <w:b/>
          <w:bCs/>
          <w:sz w:val="32"/>
          <w:szCs w:val="32"/>
          <w:rtl/>
        </w:rPr>
        <w:lastRenderedPageBreak/>
        <w:t>المنطلقات النظرية للدراسة</w:t>
      </w:r>
    </w:p>
    <w:p w14:paraId="675FB3BF" w14:textId="6D45E927" w:rsidR="004A0DCC" w:rsidRPr="000F0F60" w:rsidRDefault="004A0DCC" w:rsidP="004A0DCC">
      <w:pPr>
        <w:ind w:right="-567"/>
        <w:rPr>
          <w:rFonts w:ascii="Sakkal Majalla" w:hAnsi="Sakkal Majalla" w:cs="Sakkal Majalla"/>
          <w:b/>
          <w:bCs/>
          <w:sz w:val="28"/>
          <w:szCs w:val="28"/>
          <w:rtl/>
        </w:rPr>
      </w:pPr>
      <w:r w:rsidRPr="000F0F60">
        <w:rPr>
          <w:rFonts w:ascii="Sakkal Majalla" w:hAnsi="Sakkal Majalla" w:cs="Sakkal Majalla"/>
          <w:b/>
          <w:bCs/>
          <w:sz w:val="28"/>
          <w:szCs w:val="28"/>
          <w:rtl/>
        </w:rPr>
        <w:t xml:space="preserve">تنقسم الدراسة النظرية إلى ثلاث محاور رئيسية هي كالتالي: </w:t>
      </w:r>
    </w:p>
    <w:p w14:paraId="5D7F8A44" w14:textId="77777777" w:rsidR="004A0DCC" w:rsidRPr="002A42F9" w:rsidRDefault="004A0DCC" w:rsidP="004A0DCC">
      <w:pPr>
        <w:ind w:right="-567"/>
        <w:rPr>
          <w:rFonts w:ascii="Sakkal Majalla" w:hAnsi="Sakkal Majalla" w:cs="Sakkal Majalla"/>
          <w:b/>
          <w:bCs/>
          <w:sz w:val="28"/>
          <w:szCs w:val="28"/>
          <w:rtl/>
        </w:rPr>
      </w:pPr>
      <w:r w:rsidRPr="002A42F9">
        <w:rPr>
          <w:rFonts w:ascii="Sakkal Majalla" w:hAnsi="Sakkal Majalla" w:cs="Sakkal Majalla"/>
          <w:b/>
          <w:bCs/>
          <w:sz w:val="28"/>
          <w:szCs w:val="28"/>
          <w:rtl/>
        </w:rPr>
        <w:t xml:space="preserve">المحور الأول: بيئة العمل </w:t>
      </w:r>
    </w:p>
    <w:p w14:paraId="00E8316B" w14:textId="77777777" w:rsidR="004A0DCC" w:rsidRPr="002A42F9" w:rsidRDefault="004A0DCC" w:rsidP="004A0DCC">
      <w:pPr>
        <w:ind w:right="-567"/>
        <w:rPr>
          <w:rFonts w:ascii="Sakkal Majalla" w:hAnsi="Sakkal Majalla" w:cs="Sakkal Majalla"/>
          <w:sz w:val="28"/>
          <w:szCs w:val="28"/>
        </w:rPr>
      </w:pPr>
      <w:r w:rsidRPr="002A42F9">
        <w:rPr>
          <w:rFonts w:ascii="Sakkal Majalla" w:hAnsi="Sakkal Majalla" w:cs="Sakkal Majalla"/>
          <w:sz w:val="28"/>
          <w:szCs w:val="28"/>
          <w:rtl/>
        </w:rPr>
        <w:t>مفهوم بيئة العمل</w:t>
      </w:r>
      <w:r w:rsidRPr="002A42F9">
        <w:rPr>
          <w:rFonts w:ascii="Sakkal Majalla" w:hAnsi="Sakkal Majalla" w:cs="Sakkal Majalla"/>
          <w:sz w:val="28"/>
          <w:szCs w:val="28"/>
        </w:rPr>
        <w:t>:</w:t>
      </w:r>
    </w:p>
    <w:p w14:paraId="66BC79C2" w14:textId="77777777" w:rsidR="004A0DCC" w:rsidRPr="002A42F9"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 xml:space="preserve">عناصر بيئة العمل: </w:t>
      </w:r>
    </w:p>
    <w:p w14:paraId="679807E7" w14:textId="77777777" w:rsidR="004A0DCC" w:rsidRPr="002A42F9" w:rsidRDefault="004A0DCC" w:rsidP="004A0DCC">
      <w:pPr>
        <w:ind w:right="-567"/>
        <w:rPr>
          <w:rFonts w:ascii="Sakkal Majalla" w:hAnsi="Sakkal Majalla" w:cs="Sakkal Majalla"/>
          <w:sz w:val="28"/>
          <w:szCs w:val="28"/>
        </w:rPr>
      </w:pPr>
      <w:r w:rsidRPr="002A42F9">
        <w:rPr>
          <w:rFonts w:ascii="Sakkal Majalla" w:hAnsi="Sakkal Majalla" w:cs="Sakkal Majalla"/>
          <w:sz w:val="28"/>
          <w:szCs w:val="28"/>
          <w:rtl/>
        </w:rPr>
        <w:t>العوامل المؤثرة في بيئة العمل:</w:t>
      </w:r>
    </w:p>
    <w:p w14:paraId="4E741AF5" w14:textId="77777777" w:rsidR="004A0DCC" w:rsidRPr="002A42F9"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أبعاد بيئة العمل:</w:t>
      </w:r>
    </w:p>
    <w:p w14:paraId="573B1460" w14:textId="77777777" w:rsidR="004A0DCC" w:rsidRPr="002A42F9" w:rsidRDefault="004A0DCC" w:rsidP="004A0DCC">
      <w:pPr>
        <w:ind w:right="-567"/>
        <w:rPr>
          <w:rFonts w:ascii="Sakkal Majalla" w:hAnsi="Sakkal Majalla" w:cs="Sakkal Majalla"/>
          <w:b/>
          <w:bCs/>
          <w:sz w:val="28"/>
          <w:szCs w:val="28"/>
          <w:rtl/>
        </w:rPr>
      </w:pPr>
      <w:r w:rsidRPr="002A42F9">
        <w:rPr>
          <w:rFonts w:ascii="Sakkal Majalla" w:hAnsi="Sakkal Majalla" w:cs="Sakkal Majalla"/>
          <w:b/>
          <w:bCs/>
          <w:sz w:val="28"/>
          <w:szCs w:val="28"/>
          <w:rtl/>
        </w:rPr>
        <w:t>المحور الثاني: الإبداع الإداري</w:t>
      </w:r>
    </w:p>
    <w:p w14:paraId="10898BE2" w14:textId="77777777" w:rsidR="004A0DCC" w:rsidRPr="002A42F9"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مفهوم الإبداع الإداري:</w:t>
      </w:r>
    </w:p>
    <w:p w14:paraId="07C80AE3" w14:textId="77777777" w:rsidR="004A0DCC" w:rsidRPr="002A42F9" w:rsidRDefault="004A0DCC" w:rsidP="004A0DCC">
      <w:pPr>
        <w:ind w:right="-567"/>
        <w:rPr>
          <w:rFonts w:ascii="Sakkal Majalla" w:hAnsi="Sakkal Majalla" w:cs="Sakkal Majalla"/>
          <w:sz w:val="28"/>
          <w:szCs w:val="28"/>
        </w:rPr>
      </w:pPr>
      <w:r w:rsidRPr="002A42F9">
        <w:rPr>
          <w:rFonts w:ascii="Sakkal Majalla" w:hAnsi="Sakkal Majalla" w:cs="Sakkal Majalla"/>
          <w:sz w:val="28"/>
          <w:szCs w:val="28"/>
          <w:rtl/>
        </w:rPr>
        <w:t xml:space="preserve">أهمية الإبداع الإداري: </w:t>
      </w:r>
    </w:p>
    <w:p w14:paraId="20565945" w14:textId="77777777" w:rsidR="004A0DCC"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خصائص</w:t>
      </w:r>
      <w:r>
        <w:rPr>
          <w:rFonts w:ascii="Sakkal Majalla" w:hAnsi="Sakkal Majalla" w:cs="Sakkal Majalla" w:hint="cs"/>
          <w:sz w:val="28"/>
          <w:szCs w:val="28"/>
          <w:rtl/>
        </w:rPr>
        <w:t xml:space="preserve"> </w:t>
      </w:r>
      <w:r w:rsidRPr="002A42F9">
        <w:rPr>
          <w:rFonts w:ascii="Sakkal Majalla" w:hAnsi="Sakkal Majalla" w:cs="Sakkal Majalla"/>
          <w:sz w:val="28"/>
          <w:szCs w:val="28"/>
          <w:rtl/>
        </w:rPr>
        <w:t xml:space="preserve">الإبداع الإداري: </w:t>
      </w:r>
    </w:p>
    <w:p w14:paraId="2BAB6563" w14:textId="77777777" w:rsidR="004A0DCC" w:rsidRPr="002A42F9" w:rsidRDefault="004A0DCC" w:rsidP="004A0DCC">
      <w:pPr>
        <w:ind w:right="-567"/>
        <w:rPr>
          <w:rFonts w:ascii="Sakkal Majalla" w:hAnsi="Sakkal Majalla" w:cs="Sakkal Majalla"/>
          <w:sz w:val="28"/>
          <w:szCs w:val="28"/>
          <w:rtl/>
        </w:rPr>
      </w:pPr>
      <w:r>
        <w:rPr>
          <w:rFonts w:ascii="Sakkal Majalla" w:hAnsi="Sakkal Majalla" w:cs="Sakkal Majalla" w:hint="cs"/>
          <w:sz w:val="28"/>
          <w:szCs w:val="28"/>
          <w:rtl/>
        </w:rPr>
        <w:t>أنواع الإبداع الإداري</w:t>
      </w:r>
    </w:p>
    <w:p w14:paraId="695D5F14" w14:textId="77777777" w:rsidR="004A0DCC" w:rsidRPr="002A42F9"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 xml:space="preserve">استراتيجيات الإبداع الإداري: </w:t>
      </w:r>
    </w:p>
    <w:p w14:paraId="3E15737C" w14:textId="77777777" w:rsidR="004A0DCC" w:rsidRPr="002A42F9"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 xml:space="preserve">مراحل الإبداع الإداري: </w:t>
      </w:r>
    </w:p>
    <w:p w14:paraId="57FC2121" w14:textId="77777777" w:rsidR="004A0DCC" w:rsidRPr="002A42F9"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 xml:space="preserve">العوامل المؤثرة في الإبداع الإداري: </w:t>
      </w:r>
    </w:p>
    <w:p w14:paraId="7E8FDAF5" w14:textId="77777777" w:rsidR="004A0DCC" w:rsidRPr="002A42F9"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 xml:space="preserve">أبعاد الإبداع الإداري: </w:t>
      </w:r>
    </w:p>
    <w:p w14:paraId="6FCFDF63" w14:textId="77777777" w:rsidR="004A0DCC" w:rsidRPr="002A42F9" w:rsidRDefault="004A0DCC" w:rsidP="004A0DCC">
      <w:pPr>
        <w:ind w:right="-567"/>
        <w:rPr>
          <w:rFonts w:ascii="Sakkal Majalla" w:hAnsi="Sakkal Majalla" w:cs="Sakkal Majalla"/>
          <w:sz w:val="28"/>
          <w:szCs w:val="28"/>
          <w:rtl/>
        </w:rPr>
      </w:pPr>
      <w:r w:rsidRPr="002A42F9">
        <w:rPr>
          <w:rFonts w:ascii="Sakkal Majalla" w:hAnsi="Sakkal Majalla" w:cs="Sakkal Majalla"/>
          <w:sz w:val="28"/>
          <w:szCs w:val="28"/>
          <w:rtl/>
        </w:rPr>
        <w:t xml:space="preserve">معوقات الإبداع الإداري: </w:t>
      </w:r>
    </w:p>
    <w:p w14:paraId="14B9D8DF" w14:textId="77777777" w:rsidR="004A0DCC" w:rsidRPr="00D31A0B" w:rsidRDefault="004A0DCC" w:rsidP="004A0DCC">
      <w:pPr>
        <w:ind w:right="-567"/>
        <w:rPr>
          <w:rFonts w:ascii="Sakkal Majalla" w:hAnsi="Sakkal Majalla" w:cs="Sakkal Majalla"/>
          <w:b/>
          <w:bCs/>
          <w:sz w:val="28"/>
          <w:szCs w:val="28"/>
          <w:rtl/>
        </w:rPr>
      </w:pPr>
      <w:r w:rsidRPr="00D31A0B">
        <w:rPr>
          <w:rFonts w:ascii="Sakkal Majalla" w:hAnsi="Sakkal Majalla" w:cs="Sakkal Majalla"/>
          <w:b/>
          <w:bCs/>
          <w:sz w:val="28"/>
          <w:szCs w:val="28"/>
          <w:rtl/>
        </w:rPr>
        <w:t xml:space="preserve">المحور الثالث: أثر بيئة العمل على الإبداع الإداري </w:t>
      </w:r>
    </w:p>
    <w:p w14:paraId="38C198E3" w14:textId="77777777" w:rsidR="004A0DCC" w:rsidRDefault="004A0DCC" w:rsidP="004A0DCC">
      <w:pPr>
        <w:bidi w:val="0"/>
        <w:ind w:right="-567"/>
        <w:rPr>
          <w:rFonts w:ascii="Sakkal Majalla" w:hAnsi="Sakkal Majalla" w:cs="Sakkal Majalla"/>
          <w:sz w:val="28"/>
          <w:szCs w:val="28"/>
          <w:rtl/>
        </w:rPr>
      </w:pPr>
      <w:r>
        <w:rPr>
          <w:rFonts w:ascii="Sakkal Majalla" w:hAnsi="Sakkal Majalla" w:cs="Sakkal Majalla"/>
          <w:sz w:val="28"/>
          <w:szCs w:val="28"/>
          <w:rtl/>
        </w:rPr>
        <w:br w:type="page"/>
      </w:r>
    </w:p>
    <w:p w14:paraId="772EDB91" w14:textId="77777777" w:rsidR="00661329" w:rsidRPr="00661329" w:rsidRDefault="00661329" w:rsidP="005B3162">
      <w:pPr>
        <w:tabs>
          <w:tab w:val="left" w:pos="468"/>
        </w:tabs>
        <w:spacing w:line="800" w:lineRule="exact"/>
        <w:ind w:right="-567"/>
        <w:jc w:val="center"/>
        <w:rPr>
          <w:rFonts w:ascii="Sakkal Majalla" w:hAnsi="Sakkal Majalla" w:cs="Sakkal Majalla"/>
          <w:b/>
          <w:bCs/>
          <w:sz w:val="36"/>
          <w:szCs w:val="36"/>
          <w:rtl/>
        </w:rPr>
      </w:pPr>
      <w:r w:rsidRPr="00661329">
        <w:rPr>
          <w:rFonts w:ascii="Sakkal Majalla" w:hAnsi="Sakkal Majalla" w:cs="Sakkal Majalla" w:hint="cs"/>
          <w:b/>
          <w:bCs/>
          <w:sz w:val="36"/>
          <w:szCs w:val="36"/>
          <w:rtl/>
        </w:rPr>
        <w:lastRenderedPageBreak/>
        <w:t>الفصل الثاني</w:t>
      </w:r>
    </w:p>
    <w:p w14:paraId="5BAA3E90" w14:textId="77777777" w:rsidR="00661329" w:rsidRPr="00661329" w:rsidRDefault="00661329" w:rsidP="005B3162">
      <w:pPr>
        <w:tabs>
          <w:tab w:val="left" w:pos="468"/>
        </w:tabs>
        <w:spacing w:line="800" w:lineRule="exact"/>
        <w:ind w:right="-567"/>
        <w:jc w:val="center"/>
        <w:rPr>
          <w:rFonts w:ascii="Sakkal Majalla" w:hAnsi="Sakkal Majalla" w:cs="Sakkal Majalla"/>
          <w:b/>
          <w:bCs/>
          <w:sz w:val="36"/>
          <w:szCs w:val="36"/>
          <w:rtl/>
        </w:rPr>
      </w:pPr>
      <w:r w:rsidRPr="00661329">
        <w:rPr>
          <w:rFonts w:ascii="Sakkal Majalla" w:hAnsi="Sakkal Majalla" w:cs="Sakkal Majalla" w:hint="cs"/>
          <w:b/>
          <w:bCs/>
          <w:sz w:val="36"/>
          <w:szCs w:val="36"/>
          <w:rtl/>
        </w:rPr>
        <w:t>المنطلقات النظرية للدراسة</w:t>
      </w:r>
    </w:p>
    <w:p w14:paraId="651B36D5"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 xml:space="preserve">تمهيد: </w:t>
      </w:r>
    </w:p>
    <w:p w14:paraId="60136F0E"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 xml:space="preserve">تعتبر البيئة </w:t>
      </w:r>
      <w:r w:rsidRPr="004A0DCC">
        <w:rPr>
          <w:rFonts w:ascii="Sakkal Majalla" w:hAnsi="Sakkal Majalla" w:cs="Sakkal Majalla" w:hint="cs"/>
          <w:sz w:val="32"/>
          <w:szCs w:val="32"/>
          <w:rtl/>
        </w:rPr>
        <w:t>أحد</w:t>
      </w:r>
      <w:r w:rsidRPr="004A0DCC">
        <w:rPr>
          <w:rFonts w:ascii="Sakkal Majalla" w:hAnsi="Sakkal Majalla" w:cs="Sakkal Majalla"/>
          <w:sz w:val="32"/>
          <w:szCs w:val="32"/>
          <w:rtl/>
        </w:rPr>
        <w:t xml:space="preserve"> الأركان الرئيسية والمكملة لدر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سة دنيا الأعمال في المنظمات الحالية ، فالمنظمات</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الناجحة تتميز ببحثها المستمر عن طرق جديدة ومميزة وأفكار خلاقة ومبتكرة لتحقيق أهدافها المسطرة بكفاءة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عالية وفعالية كبيرة، ونحت اسمها في السوق بين المنظمات المنافسة الأخرى، ففي عصرنا الحالي نجد أن</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موضوع بيئة العمل وأثرها في تحقيق الإبداع الإداري من أهم المواضيع التي يهتم بها كافة الإداريين والرؤساء</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نظر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 لأهميتها في التأثير على سلوك وأداء الأفر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د العاملين داخل وخارج المنظمة سلبا وإيجابا، فالعنصر</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البشري يؤثر ويتأثر بالبيئة التي يتعامل معها ، لذلك تبدل المنظمات الناجحة وسعيها على تحقيق كافة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الوسائل الرئيسية واللازمة لتوفير حاجات العاملين النفسية والمادية والمعنوية، وقيادتهم نحو الخروج عن</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الأداء التقليدي والاتجاه نحو الأداء الإبداعي المتميز عن طريق إجر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ء تعديلات وتحسينات في البيئة وتوفير</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بيئة عمل مريحة تساعد على تحسين الأداء الإبداعي وتطويره</w:t>
      </w:r>
      <w:r w:rsidRPr="004A0DCC">
        <w:rPr>
          <w:rFonts w:ascii="Sakkal Majalla" w:hAnsi="Sakkal Majalla" w:cs="Sakkal Majalla"/>
          <w:sz w:val="32"/>
          <w:szCs w:val="32"/>
        </w:rPr>
        <w:t xml:space="preserve"> .</w:t>
      </w:r>
      <w:r w:rsidRPr="004A0DCC">
        <w:rPr>
          <w:rFonts w:ascii="Sakkal Majalla" w:hAnsi="Sakkal Majalla" w:cs="Sakkal Majalla" w:hint="cs"/>
          <w:sz w:val="32"/>
          <w:szCs w:val="32"/>
          <w:rtl/>
        </w:rPr>
        <w:t xml:space="preserve"> (محجوبي،</w:t>
      </w:r>
      <w:proofErr w:type="gramStart"/>
      <w:r w:rsidRPr="004A0DCC">
        <w:rPr>
          <w:rFonts w:ascii="Sakkal Majalla" w:hAnsi="Sakkal Majalla" w:cs="Sakkal Majalla" w:hint="cs"/>
          <w:sz w:val="32"/>
          <w:szCs w:val="32"/>
          <w:rtl/>
        </w:rPr>
        <w:t>2014،ص</w:t>
      </w:r>
      <w:proofErr w:type="gramEnd"/>
      <w:r w:rsidRPr="004A0DCC">
        <w:rPr>
          <w:rFonts w:ascii="Sakkal Majalla" w:hAnsi="Sakkal Majalla" w:cs="Sakkal Majalla" w:hint="cs"/>
          <w:sz w:val="32"/>
          <w:szCs w:val="32"/>
          <w:rtl/>
        </w:rPr>
        <w:t>52)</w:t>
      </w:r>
    </w:p>
    <w:p w14:paraId="64985895" w14:textId="77777777" w:rsid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يتناول الإطار النظري</w:t>
      </w:r>
      <w:r w:rsidRPr="004A0DCC">
        <w:rPr>
          <w:rFonts w:ascii="Sakkal Majalla" w:hAnsi="Sakkal Majalla" w:cs="Sakkal Majalla" w:hint="cs"/>
          <w:sz w:val="32"/>
          <w:szCs w:val="32"/>
          <w:rtl/>
        </w:rPr>
        <w:t xml:space="preserve"> وصفاً دقيقاً</w:t>
      </w:r>
      <w:r w:rsidRPr="004A0DCC">
        <w:rPr>
          <w:rFonts w:ascii="Sakkal Majalla" w:hAnsi="Sakkal Majalla" w:cs="Sakkal Majalla"/>
          <w:sz w:val="32"/>
          <w:szCs w:val="32"/>
          <w:rtl/>
        </w:rPr>
        <w:t xml:space="preserve"> لكل من بيئة العمل والإبداع الإداري</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وذلك من خلال إبر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ز</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المفاهيم الخاصة بكل من بيئة العمل والإبداع الإداري</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والعناصر الخاصة بكل منهم</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 بالإضافة إلى إظهار</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العلاقة التي تربط بين بيئة العمل والإبداع الإداري</w:t>
      </w:r>
      <w:r w:rsidRPr="004A0DCC">
        <w:rPr>
          <w:rFonts w:ascii="Sakkal Majalla" w:hAnsi="Sakkal Majalla" w:cs="Sakkal Majalla" w:hint="cs"/>
          <w:sz w:val="32"/>
          <w:szCs w:val="32"/>
          <w:rtl/>
        </w:rPr>
        <w:t>.</w:t>
      </w:r>
    </w:p>
    <w:p w14:paraId="67858F0A" w14:textId="77777777" w:rsidR="005B3162" w:rsidRPr="004A0DCC" w:rsidRDefault="005B3162" w:rsidP="005B3162">
      <w:pPr>
        <w:tabs>
          <w:tab w:val="left" w:pos="468"/>
        </w:tabs>
        <w:spacing w:line="800" w:lineRule="exact"/>
        <w:ind w:right="-567"/>
        <w:jc w:val="both"/>
        <w:rPr>
          <w:rFonts w:ascii="Sakkal Majalla" w:hAnsi="Sakkal Majalla" w:cs="Sakkal Majalla"/>
          <w:sz w:val="32"/>
          <w:szCs w:val="32"/>
          <w:rtl/>
        </w:rPr>
      </w:pPr>
    </w:p>
    <w:p w14:paraId="438B2691" w14:textId="52FE3A85"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المحور الأول: </w:t>
      </w:r>
      <w:r w:rsidRPr="004A0DCC">
        <w:rPr>
          <w:rFonts w:ascii="Sakkal Majalla" w:hAnsi="Sakkal Majalla" w:cs="Sakkal Majalla" w:hint="cs"/>
          <w:b/>
          <w:bCs/>
          <w:sz w:val="32"/>
          <w:szCs w:val="32"/>
          <w:rtl/>
        </w:rPr>
        <w:t>بيئة العمل</w:t>
      </w:r>
    </w:p>
    <w:p w14:paraId="4C536BBB"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تعتبر بيئة العمل من الجوانب والمقومات المهمة لنجاح مؤسسات العمل، التي تحظى حاليا باهتمام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عالمي متز</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يد، ونظر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 لأهميتها في دورة حياة المؤسسة تعددت الآر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ء حول مفهومها، ومن خلال هذا </w:t>
      </w:r>
      <w:r w:rsidRPr="004A0DCC">
        <w:rPr>
          <w:rFonts w:ascii="Sakkal Majalla" w:hAnsi="Sakkal Majalla" w:cs="Sakkal Majalla" w:hint="cs"/>
          <w:sz w:val="32"/>
          <w:szCs w:val="32"/>
          <w:rtl/>
        </w:rPr>
        <w:t xml:space="preserve">المحور </w:t>
      </w:r>
      <w:r w:rsidRPr="004A0DCC">
        <w:rPr>
          <w:rFonts w:ascii="Sakkal Majalla" w:hAnsi="Sakkal Majalla" w:cs="Sakkal Majalla"/>
          <w:sz w:val="32"/>
          <w:szCs w:val="32"/>
          <w:rtl/>
        </w:rPr>
        <w:t>سوف نحاول التعرف على بيئة العمل</w:t>
      </w:r>
      <w:r w:rsidRPr="004A0DCC">
        <w:rPr>
          <w:rFonts w:ascii="Sakkal Majalla" w:hAnsi="Sakkal Majalla" w:cs="Sakkal Majalla" w:hint="cs"/>
          <w:sz w:val="32"/>
          <w:szCs w:val="32"/>
          <w:rtl/>
        </w:rPr>
        <w:t>. (منصور،2010، ص159)</w:t>
      </w:r>
    </w:p>
    <w:p w14:paraId="713BD11E" w14:textId="7E17DA9A"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و</w:t>
      </w:r>
      <w:r w:rsidRPr="004A0DCC">
        <w:rPr>
          <w:rFonts w:ascii="Sakkal Majalla" w:hAnsi="Sakkal Majalla" w:cs="Sakkal Majalla"/>
          <w:b/>
          <w:bCs/>
          <w:sz w:val="32"/>
          <w:szCs w:val="32"/>
          <w:rtl/>
        </w:rPr>
        <w:t xml:space="preserve">هناك العديد من التعاريف التي تناولت بيئة العمل من </w:t>
      </w:r>
      <w:r w:rsidRPr="004A0DCC">
        <w:rPr>
          <w:rFonts w:ascii="Sakkal Majalla" w:hAnsi="Sakkal Majalla" w:cs="Sakkal Majalla" w:hint="cs"/>
          <w:b/>
          <w:bCs/>
          <w:sz w:val="32"/>
          <w:szCs w:val="32"/>
          <w:rtl/>
        </w:rPr>
        <w:t>بينها</w:t>
      </w:r>
      <w:r w:rsidRPr="004A0DCC">
        <w:rPr>
          <w:rFonts w:ascii="Sakkal Majalla" w:hAnsi="Sakkal Majalla" w:cs="Sakkal Majalla"/>
          <w:b/>
          <w:bCs/>
          <w:sz w:val="32"/>
          <w:szCs w:val="32"/>
        </w:rPr>
        <w:t>:</w:t>
      </w:r>
    </w:p>
    <w:p w14:paraId="1ED252DA"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تعرف بيئة العمل على أنها مجموعة من العناصر المستمدة من البيئة الكلية، والتي تشكل قوى</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ذات تأثير على المنظمة وهي مرتبطة بعناصر داخل حدود المنظمة</w:t>
      </w:r>
      <w:r w:rsidRPr="004A0DCC">
        <w:rPr>
          <w:rFonts w:ascii="Sakkal Majalla" w:hAnsi="Sakkal Majalla" w:cs="Sakkal Majalla" w:hint="cs"/>
          <w:sz w:val="32"/>
          <w:szCs w:val="32"/>
          <w:rtl/>
        </w:rPr>
        <w:t xml:space="preserve">. (شعيب، 2017، ص5) </w:t>
      </w:r>
    </w:p>
    <w:p w14:paraId="05C13EB4"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كما تعرف بأنها كافة الظروف السائدة داخل المنظمة وخارجها والتي لها تأثير على سلوك</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العاملين وتحديد اتجاهاتهم نحو العمل</w:t>
      </w:r>
      <w:r w:rsidRPr="004A0DCC">
        <w:rPr>
          <w:rFonts w:ascii="Sakkal Majalla" w:hAnsi="Sakkal Majalla" w:cs="Sakkal Majalla" w:hint="cs"/>
          <w:sz w:val="32"/>
          <w:szCs w:val="32"/>
          <w:rtl/>
        </w:rPr>
        <w:t xml:space="preserve">. (اهناني، 2017، ص9) </w:t>
      </w:r>
    </w:p>
    <w:p w14:paraId="618F3A22"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hint="cs"/>
          <w:sz w:val="32"/>
          <w:szCs w:val="32"/>
          <w:rtl/>
        </w:rPr>
        <w:t>مما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سبق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يمكننا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تعريف</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بيئة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العمل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بأنها</w:t>
      </w:r>
      <w:r w:rsidRPr="004A0DCC">
        <w:rPr>
          <w:rFonts w:ascii="Sakkal Majalla" w:hAnsi="Sakkal Majalla" w:cs="Sakkal Majalla"/>
          <w:sz w:val="32"/>
          <w:szCs w:val="32"/>
          <w:rtl/>
        </w:rPr>
        <w:t xml:space="preserve"> مجموعة من العوامل أو المتغير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ت الداخلية والخارجية سواء</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 xml:space="preserve">يمكن قياسها أو لا والتي تقع داخل حدود التنظيم أو </w:t>
      </w:r>
      <w:r w:rsidRPr="004A0DCC">
        <w:rPr>
          <w:rFonts w:ascii="Sakkal Majalla" w:hAnsi="Sakkal Majalla" w:cs="Sakkal Majalla" w:hint="cs"/>
          <w:sz w:val="32"/>
          <w:szCs w:val="32"/>
          <w:rtl/>
        </w:rPr>
        <w:t>خارجه،</w:t>
      </w:r>
      <w:r w:rsidRPr="004A0DCC">
        <w:rPr>
          <w:rFonts w:ascii="Sakkal Majalla" w:hAnsi="Sakkal Majalla" w:cs="Sakkal Majalla"/>
          <w:sz w:val="32"/>
          <w:szCs w:val="32"/>
          <w:rtl/>
        </w:rPr>
        <w:t xml:space="preserve"> والمؤثرة أو التي يحتمل أن تؤثر على</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فعالية أو كفاءة </w:t>
      </w:r>
      <w:r w:rsidRPr="004A0DCC">
        <w:rPr>
          <w:rFonts w:ascii="Sakkal Majalla" w:hAnsi="Sakkal Majalla" w:cs="Sakkal Majalla" w:hint="cs"/>
          <w:sz w:val="32"/>
          <w:szCs w:val="32"/>
          <w:rtl/>
        </w:rPr>
        <w:t>التنظيم</w:t>
      </w:r>
      <w:r w:rsidRPr="004A0DCC">
        <w:rPr>
          <w:rFonts w:ascii="Sakkal Majalla" w:hAnsi="Sakkal Majalla" w:cs="Sakkal Majalla"/>
          <w:sz w:val="32"/>
          <w:szCs w:val="32"/>
        </w:rPr>
        <w:t>.</w:t>
      </w:r>
    </w:p>
    <w:p w14:paraId="4EB613C6"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b/>
          <w:bCs/>
          <w:sz w:val="32"/>
          <w:szCs w:val="32"/>
          <w:rtl/>
        </w:rPr>
        <w:t xml:space="preserve">عناصر بيئة العمل: </w:t>
      </w:r>
    </w:p>
    <w:p w14:paraId="3A218293"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تتضمن بيئة العمل مجموعة من العناصر</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نحاول عرض البعض منها بما يخدم الدر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سة الحالية</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 xml:space="preserve">بحيث يمكن تصنيفها إلى عناصر إدارية وأخرى مادية. </w:t>
      </w:r>
    </w:p>
    <w:p w14:paraId="329B0D9B" w14:textId="77777777" w:rsidR="004A0DCC" w:rsidRPr="004A0DCC" w:rsidRDefault="004A0DCC" w:rsidP="005B3162">
      <w:pPr>
        <w:numPr>
          <w:ilvl w:val="0"/>
          <w:numId w:val="12"/>
        </w:numPr>
        <w:tabs>
          <w:tab w:val="left" w:pos="468"/>
        </w:tabs>
        <w:spacing w:line="800" w:lineRule="exact"/>
        <w:ind w:left="0" w:right="-567" w:firstLine="0"/>
        <w:jc w:val="both"/>
        <w:rPr>
          <w:rFonts w:ascii="Sakkal Majalla" w:hAnsi="Sakkal Majalla" w:cs="Sakkal Majalla"/>
          <w:b/>
          <w:bCs/>
          <w:sz w:val="32"/>
          <w:szCs w:val="32"/>
        </w:rPr>
      </w:pPr>
      <w:r w:rsidRPr="004A0DCC">
        <w:rPr>
          <w:rFonts w:ascii="Sakkal Majalla" w:hAnsi="Sakkal Majalla" w:cs="Sakkal Majalla" w:hint="cs"/>
          <w:b/>
          <w:bCs/>
          <w:sz w:val="32"/>
          <w:szCs w:val="32"/>
          <w:rtl/>
        </w:rPr>
        <w:lastRenderedPageBreak/>
        <w:t>عناصر</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بيئة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العمل</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الإدارية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(غير</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المادية):</w:t>
      </w:r>
    </w:p>
    <w:p w14:paraId="0165C2BD"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أ</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النظم</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واللوائح</w:t>
      </w:r>
    </w:p>
    <w:p w14:paraId="37EC6E74" w14:textId="77777777" w:rsid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 xml:space="preserve">من </w:t>
      </w:r>
      <w:r w:rsidRPr="004A0DCC">
        <w:rPr>
          <w:rFonts w:ascii="Sakkal Majalla" w:hAnsi="Sakkal Majalla" w:cs="Sakkal Majalla" w:hint="cs"/>
          <w:sz w:val="32"/>
          <w:szCs w:val="32"/>
          <w:rtl/>
        </w:rPr>
        <w:t>بدأ</w:t>
      </w:r>
      <w:r w:rsidRPr="004A0DCC">
        <w:rPr>
          <w:rFonts w:ascii="Sakkal Majalla" w:hAnsi="Sakkal Majalla" w:cs="Sakkal Majalla"/>
          <w:sz w:val="32"/>
          <w:szCs w:val="32"/>
          <w:rtl/>
        </w:rPr>
        <w:t xml:space="preserve"> التقدم الصناعي كبرت المنظمات في العصر الحديث وكان هناك </w:t>
      </w:r>
      <w:r w:rsidRPr="004A0DCC">
        <w:rPr>
          <w:rFonts w:ascii="Sakkal Majalla" w:hAnsi="Sakkal Majalla" w:cs="Sakkal Majalla" w:hint="cs"/>
          <w:sz w:val="32"/>
          <w:szCs w:val="32"/>
          <w:rtl/>
        </w:rPr>
        <w:t>عمل جاد وواع</w:t>
      </w:r>
      <w:r w:rsidRPr="004A0DCC">
        <w:rPr>
          <w:rFonts w:ascii="Sakkal Majalla" w:hAnsi="Sakkal Majalla" w:cs="Sakkal Majalla"/>
          <w:sz w:val="32"/>
          <w:szCs w:val="32"/>
          <w:rtl/>
        </w:rPr>
        <w:t xml:space="preserve"> من جانب الإدارة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لوضع آلية مناسبة من النظم واللوائح أو الإجر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ءات أو حتى القوانين التي تنظم الموارد البشرية في المؤسسات</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حيث أصبح من الضروري وضع القوانين التي تحكم كافة أشكال السلوك</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وبالتالي أصبحت النظم واللوائح</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المرشد والموجه </w:t>
      </w:r>
      <w:r w:rsidRPr="004A0DCC">
        <w:rPr>
          <w:rFonts w:ascii="Sakkal Majalla" w:hAnsi="Sakkal Majalla" w:cs="Sakkal Majalla" w:hint="cs"/>
          <w:sz w:val="32"/>
          <w:szCs w:val="32"/>
          <w:rtl/>
        </w:rPr>
        <w:t>للعاملين</w:t>
      </w:r>
      <w:r w:rsidRPr="004A0DCC">
        <w:rPr>
          <w:rFonts w:ascii="Sakkal Majalla" w:hAnsi="Sakkal Majalla" w:cs="Sakkal Majalla"/>
          <w:sz w:val="32"/>
          <w:szCs w:val="32"/>
        </w:rPr>
        <w:t>.</w:t>
      </w:r>
    </w:p>
    <w:p w14:paraId="04562EEA"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b/>
          <w:bCs/>
          <w:sz w:val="32"/>
          <w:szCs w:val="32"/>
          <w:rtl/>
        </w:rPr>
        <w:t>ب</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طبيعة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العمل</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والتخصص</w:t>
      </w:r>
      <w:r w:rsidRPr="004A0DCC">
        <w:rPr>
          <w:rFonts w:ascii="Sakkal Majalla" w:hAnsi="Sakkal Majalla" w:cs="Sakkal Majalla"/>
          <w:b/>
          <w:bCs/>
          <w:sz w:val="32"/>
          <w:szCs w:val="32"/>
        </w:rPr>
        <w:t>:</w:t>
      </w:r>
    </w:p>
    <w:p w14:paraId="79526C9E"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 xml:space="preserve">تعتبر طبيعة العمل </w:t>
      </w:r>
      <w:r w:rsidRPr="004A0DCC">
        <w:rPr>
          <w:rFonts w:ascii="Sakkal Majalla" w:hAnsi="Sakkal Majalla" w:cs="Sakkal Majalla" w:hint="cs"/>
          <w:sz w:val="32"/>
          <w:szCs w:val="32"/>
          <w:rtl/>
        </w:rPr>
        <w:t>أحد</w:t>
      </w:r>
      <w:r w:rsidRPr="004A0DCC">
        <w:rPr>
          <w:rFonts w:ascii="Sakkal Majalla" w:hAnsi="Sakkal Majalla" w:cs="Sakkal Majalla"/>
          <w:sz w:val="32"/>
          <w:szCs w:val="32"/>
          <w:rtl/>
        </w:rPr>
        <w:t xml:space="preserve"> عناصر بيئة العمل علما أيضا أن المؤسسة حتى تحقق أهدافها لا بد من</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تحديد طبيعة العمل اللازم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كما أن معرفة طبيعة العمل تحدد احتياجات المؤسسة للقوى العاملة</w:t>
      </w:r>
      <w:r w:rsidRPr="004A0DCC">
        <w:rPr>
          <w:rFonts w:ascii="Sakkal Majalla" w:hAnsi="Sakkal Majalla" w:cs="Sakkal Majalla"/>
          <w:sz w:val="32"/>
          <w:szCs w:val="32"/>
        </w:rPr>
        <w:t>.</w:t>
      </w:r>
      <w:r w:rsidRPr="004A0DCC">
        <w:rPr>
          <w:rFonts w:ascii="Sakkal Majalla" w:hAnsi="Sakkal Majalla" w:cs="Sakkal Majalla" w:hint="cs"/>
          <w:sz w:val="32"/>
          <w:szCs w:val="32"/>
          <w:rtl/>
        </w:rPr>
        <w:t xml:space="preserve"> (المشعان، 2003، ص88)</w:t>
      </w:r>
    </w:p>
    <w:p w14:paraId="19A5BE8A"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ج</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الرقابة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الإدارية</w:t>
      </w:r>
      <w:r w:rsidRPr="004A0DCC">
        <w:rPr>
          <w:rFonts w:ascii="Sakkal Majalla" w:hAnsi="Sakkal Majalla" w:cs="Sakkal Majalla"/>
          <w:b/>
          <w:bCs/>
          <w:sz w:val="32"/>
          <w:szCs w:val="32"/>
        </w:rPr>
        <w:t>:</w:t>
      </w:r>
    </w:p>
    <w:p w14:paraId="068B6A62" w14:textId="27BE844E" w:rsidR="004A0DCC" w:rsidRDefault="004A0DCC" w:rsidP="005B3162">
      <w:pPr>
        <w:tabs>
          <w:tab w:val="left" w:pos="468"/>
        </w:tabs>
        <w:spacing w:line="800" w:lineRule="exact"/>
        <w:ind w:right="-567"/>
        <w:jc w:val="both"/>
        <w:rPr>
          <w:rFonts w:ascii="Sakkal Majalla" w:hAnsi="Sakkal Majalla" w:cs="Sakkal Majalla"/>
          <w:sz w:val="32"/>
          <w:szCs w:val="32"/>
          <w:rtl/>
          <w:lang w:bidi="ar-EG"/>
        </w:rPr>
      </w:pPr>
      <w:r w:rsidRPr="004A0DCC">
        <w:rPr>
          <w:rFonts w:ascii="Sakkal Majalla" w:hAnsi="Sakkal Majalla" w:cs="Sakkal Majalla"/>
          <w:sz w:val="32"/>
          <w:szCs w:val="32"/>
          <w:rtl/>
        </w:rPr>
        <w:t xml:space="preserve">تعد الرقابة الإدارية </w:t>
      </w:r>
      <w:r w:rsidRPr="004A0DCC">
        <w:rPr>
          <w:rFonts w:ascii="Sakkal Majalla" w:hAnsi="Sakkal Majalla" w:cs="Sakkal Majalla" w:hint="cs"/>
          <w:sz w:val="32"/>
          <w:szCs w:val="32"/>
          <w:rtl/>
        </w:rPr>
        <w:t>أحد</w:t>
      </w:r>
      <w:r w:rsidRPr="004A0DCC">
        <w:rPr>
          <w:rFonts w:ascii="Sakkal Majalla" w:hAnsi="Sakkal Majalla" w:cs="Sakkal Majalla"/>
          <w:sz w:val="32"/>
          <w:szCs w:val="32"/>
          <w:rtl/>
        </w:rPr>
        <w:t xml:space="preserve"> أهم الوظائف الرئيسية والتي بواسطتها تتحقق القيادة وتعرف أنها "ذلك النشاط</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الإداري الذي يسعى للتحقق من كفاءة استغلال موارد المنظمة </w:t>
      </w:r>
      <w:r w:rsidRPr="004A0DCC">
        <w:rPr>
          <w:rFonts w:ascii="Sakkal Majalla" w:hAnsi="Sakkal Majalla" w:cs="Sakkal Majalla" w:hint="cs"/>
          <w:sz w:val="32"/>
          <w:szCs w:val="32"/>
          <w:rtl/>
        </w:rPr>
        <w:t>(</w:t>
      </w:r>
      <w:r w:rsidRPr="004A0DCC">
        <w:rPr>
          <w:rFonts w:ascii="Sakkal Majalla" w:hAnsi="Sakkal Majalla" w:cs="Sakkal Majalla"/>
          <w:sz w:val="32"/>
          <w:szCs w:val="32"/>
          <w:rtl/>
        </w:rPr>
        <w:t>المادية والبشرية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لتحقيق </w:t>
      </w:r>
      <w:proofErr w:type="gramStart"/>
      <w:r w:rsidRPr="004A0DCC">
        <w:rPr>
          <w:rFonts w:ascii="Sakkal Majalla" w:hAnsi="Sakkal Majalla" w:cs="Sakkal Majalla"/>
          <w:sz w:val="32"/>
          <w:szCs w:val="32"/>
          <w:rtl/>
        </w:rPr>
        <w:t>أهدافها</w:t>
      </w:r>
      <w:r w:rsidRPr="004A0DCC">
        <w:rPr>
          <w:rFonts w:ascii="Sakkal Majalla" w:hAnsi="Sakkal Majalla" w:cs="Sakkal Majalla"/>
          <w:sz w:val="32"/>
          <w:szCs w:val="32"/>
        </w:rPr>
        <w:t>.</w:t>
      </w:r>
      <w:r w:rsidRPr="004A0DCC">
        <w:rPr>
          <w:rFonts w:ascii="Sakkal Majalla" w:hAnsi="Sakkal Majalla" w:cs="Sakkal Majalla" w:hint="cs"/>
          <w:sz w:val="32"/>
          <w:szCs w:val="32"/>
          <w:rtl/>
        </w:rPr>
        <w:t>(</w:t>
      </w:r>
      <w:proofErr w:type="gramEnd"/>
      <w:r w:rsidRPr="004A0DCC">
        <w:rPr>
          <w:rFonts w:ascii="Sakkal Majalla" w:hAnsi="Sakkal Majalla" w:cs="Sakkal Majalla"/>
          <w:sz w:val="32"/>
          <w:szCs w:val="32"/>
          <w:rtl/>
        </w:rPr>
        <w:t>مبخوت،</w:t>
      </w:r>
      <w:r w:rsidRPr="004A0DCC">
        <w:rPr>
          <w:rFonts w:ascii="Sakkal Majalla" w:hAnsi="Sakkal Majalla" w:cs="Sakkal Majalla" w:hint="cs"/>
          <w:sz w:val="32"/>
          <w:szCs w:val="32"/>
          <w:rtl/>
        </w:rPr>
        <w:t>2018، ص18)</w:t>
      </w:r>
    </w:p>
    <w:p w14:paraId="09CD6594" w14:textId="77777777" w:rsidR="005B3162" w:rsidRPr="004A0DCC" w:rsidRDefault="005B3162" w:rsidP="005B3162">
      <w:pPr>
        <w:tabs>
          <w:tab w:val="left" w:pos="468"/>
        </w:tabs>
        <w:spacing w:line="800" w:lineRule="exact"/>
        <w:ind w:right="-567"/>
        <w:jc w:val="both"/>
        <w:rPr>
          <w:rFonts w:ascii="Sakkal Majalla" w:hAnsi="Sakkal Majalla" w:cs="Sakkal Majalla"/>
          <w:sz w:val="32"/>
          <w:szCs w:val="32"/>
          <w:rtl/>
          <w:lang w:bidi="ar-EG"/>
        </w:rPr>
      </w:pPr>
    </w:p>
    <w:p w14:paraId="2D7CF88F"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د</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الاتصال</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الإداري</w:t>
      </w:r>
      <w:r w:rsidRPr="004A0DCC">
        <w:rPr>
          <w:rFonts w:ascii="Sakkal Majalla" w:hAnsi="Sakkal Majalla" w:cs="Sakkal Majalla"/>
          <w:b/>
          <w:bCs/>
          <w:sz w:val="32"/>
          <w:szCs w:val="32"/>
        </w:rPr>
        <w:t>:</w:t>
      </w:r>
    </w:p>
    <w:p w14:paraId="2E586050"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lastRenderedPageBreak/>
        <w:t>تعتبر الاتصالات الإدارية من العناصر الأساسية في بيئة العمل لكونها تتعلق بطبيعة وأسلوب القيادة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السائد، حيث أن أسلوب القيادة يحدد نوع الاتصال القائم في الإدارة وهو أيض</w:t>
      </w:r>
      <w:r w:rsidRPr="004A0DCC">
        <w:rPr>
          <w:rFonts w:ascii="Sakkal Majalla" w:hAnsi="Sakkal Majalla" w:cs="Sakkal Majalla" w:hint="cs"/>
          <w:sz w:val="32"/>
          <w:szCs w:val="32"/>
          <w:rtl/>
        </w:rPr>
        <w:t>ً</w:t>
      </w:r>
      <w:r w:rsidRPr="004A0DCC">
        <w:rPr>
          <w:rFonts w:ascii="Sakkal Majalla" w:hAnsi="Sakkal Majalla" w:cs="Sakkal Majalla"/>
          <w:sz w:val="32"/>
          <w:szCs w:val="32"/>
          <w:rtl/>
        </w:rPr>
        <w:t>ا عنصر أساسي لتسيير العمل،</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 xml:space="preserve">ويعرف على </w:t>
      </w:r>
      <w:r w:rsidRPr="004A0DCC">
        <w:rPr>
          <w:rFonts w:ascii="Sakkal Majalla" w:hAnsi="Sakkal Majalla" w:cs="Sakkal Majalla" w:hint="cs"/>
          <w:sz w:val="32"/>
          <w:szCs w:val="32"/>
          <w:rtl/>
        </w:rPr>
        <w:t>أنه</w:t>
      </w:r>
      <w:r w:rsidRPr="004A0DCC">
        <w:rPr>
          <w:rFonts w:ascii="Sakkal Majalla" w:hAnsi="Sakkal Majalla" w:cs="Sakkal Majalla"/>
          <w:sz w:val="32"/>
          <w:szCs w:val="32"/>
          <w:rtl/>
        </w:rPr>
        <w:t xml:space="preserve"> "تلك المعلومات بين شخصين </w:t>
      </w:r>
      <w:r w:rsidRPr="004A0DCC">
        <w:rPr>
          <w:rFonts w:ascii="Sakkal Majalla" w:hAnsi="Sakkal Majalla" w:cs="Sakkal Majalla" w:hint="cs"/>
          <w:sz w:val="32"/>
          <w:szCs w:val="32"/>
          <w:rtl/>
        </w:rPr>
        <w:t>أو أكثر</w:t>
      </w:r>
      <w:r w:rsidRPr="004A0DCC">
        <w:rPr>
          <w:rFonts w:ascii="Sakkal Majalla" w:hAnsi="Sakkal Majalla" w:cs="Sakkal Majalla"/>
          <w:sz w:val="32"/>
          <w:szCs w:val="32"/>
          <w:rtl/>
        </w:rPr>
        <w:t xml:space="preserve"> عن طريق التفاهم بين المرسل والمرسل إليه،</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والاتصالات هي الوسيلة التي يتم من خلالها نقل الأفكار والمعلومات بين مختلف مستويات </w:t>
      </w:r>
      <w:r w:rsidRPr="004A0DCC">
        <w:rPr>
          <w:rFonts w:ascii="Sakkal Majalla" w:hAnsi="Sakkal Majalla" w:cs="Sakkal Majalla" w:hint="cs"/>
          <w:sz w:val="32"/>
          <w:szCs w:val="32"/>
          <w:rtl/>
        </w:rPr>
        <w:t>المنظمة</w:t>
      </w:r>
      <w:r w:rsidRPr="004A0DCC">
        <w:rPr>
          <w:rFonts w:ascii="Sakkal Majalla" w:hAnsi="Sakkal Majalla" w:cs="Sakkal Majalla"/>
          <w:sz w:val="32"/>
          <w:szCs w:val="32"/>
        </w:rPr>
        <w:t>.</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العبادي، </w:t>
      </w:r>
      <w:r w:rsidRPr="004A0DCC">
        <w:rPr>
          <w:rFonts w:ascii="Sakkal Majalla" w:hAnsi="Sakkal Majalla" w:cs="Sakkal Majalla" w:hint="cs"/>
          <w:sz w:val="32"/>
          <w:szCs w:val="32"/>
          <w:rtl/>
        </w:rPr>
        <w:t>2018، ص9)</w:t>
      </w:r>
    </w:p>
    <w:p w14:paraId="0F73B927"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و</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الحوافز</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والمكافآت</w:t>
      </w:r>
      <w:r w:rsidRPr="004A0DCC">
        <w:rPr>
          <w:rFonts w:ascii="Sakkal Majalla" w:hAnsi="Sakkal Majalla" w:cs="Sakkal Majalla"/>
          <w:b/>
          <w:bCs/>
          <w:sz w:val="32"/>
          <w:szCs w:val="32"/>
        </w:rPr>
        <w:t>:</w:t>
      </w:r>
    </w:p>
    <w:p w14:paraId="6592C9B5"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تعتبر الحوافز نظام تتبعه الإدارة العليا بشكل عام في تقديم المكافآت والتشجيع للعمال بهدف تحفيزهم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نحو تفعيل أدائهم والوصول إلى أقصى إنتاج ممكن، وبالتالي </w:t>
      </w:r>
      <w:r w:rsidRPr="004A0DCC">
        <w:rPr>
          <w:rFonts w:ascii="Sakkal Majalla" w:hAnsi="Sakkal Majalla" w:cs="Sakkal Majalla" w:hint="cs"/>
          <w:sz w:val="32"/>
          <w:szCs w:val="32"/>
          <w:rtl/>
        </w:rPr>
        <w:t>فإن</w:t>
      </w:r>
      <w:r w:rsidRPr="004A0DCC">
        <w:rPr>
          <w:rFonts w:ascii="Sakkal Majalla" w:hAnsi="Sakkal Majalla" w:cs="Sakkal Majalla"/>
          <w:sz w:val="32"/>
          <w:szCs w:val="32"/>
          <w:rtl/>
        </w:rPr>
        <w:t xml:space="preserve"> نظام الحوافز والمكافآت يعتبر من</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العناصر الإدارية لبيئة العمل التي تسهم في رفع كفاءة الإنتاج والأداء</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وتعتبر الحوافز بأنها "مجموعة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المؤثر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ت المادية والمعنوية الذاتية والخارجية التي توجه سلوك العمال وتؤثر على معنوياتهم ومستوى الرضا</w:t>
      </w:r>
      <w:r w:rsidRPr="004A0DCC">
        <w:rPr>
          <w:rFonts w:ascii="Sakkal Majalla" w:hAnsi="Sakkal Majalla" w:cs="Sakkal Majalla" w:hint="cs"/>
          <w:sz w:val="32"/>
          <w:szCs w:val="32"/>
          <w:rtl/>
        </w:rPr>
        <w:t xml:space="preserve"> الوظيفي</w:t>
      </w:r>
      <w:r w:rsidRPr="004A0DCC">
        <w:rPr>
          <w:rFonts w:ascii="Sakkal Majalla" w:hAnsi="Sakkal Majalla" w:cs="Sakkal Majalla"/>
          <w:sz w:val="32"/>
          <w:szCs w:val="32"/>
        </w:rPr>
        <w:t>.</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جبوري، </w:t>
      </w:r>
      <w:r w:rsidRPr="004A0DCC">
        <w:rPr>
          <w:rFonts w:ascii="Sakkal Majalla" w:hAnsi="Sakkal Majalla" w:cs="Sakkal Majalla" w:hint="cs"/>
          <w:sz w:val="32"/>
          <w:szCs w:val="32"/>
          <w:rtl/>
        </w:rPr>
        <w:t>2020، ص189)</w:t>
      </w:r>
    </w:p>
    <w:p w14:paraId="4B511BF7"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b/>
          <w:bCs/>
          <w:sz w:val="32"/>
          <w:szCs w:val="32"/>
          <w:rtl/>
        </w:rPr>
        <w:t>ك</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نمط</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القيادة</w:t>
      </w:r>
      <w:r w:rsidRPr="004A0DCC">
        <w:rPr>
          <w:rFonts w:ascii="Sakkal Majalla" w:hAnsi="Sakkal Majalla" w:cs="Sakkal Majalla"/>
          <w:b/>
          <w:bCs/>
          <w:sz w:val="32"/>
          <w:szCs w:val="32"/>
        </w:rPr>
        <w:t>:</w:t>
      </w:r>
    </w:p>
    <w:p w14:paraId="01AAAC33"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يعتبر نمط القيادة لأي مؤسسة مجموعة السلوك التي يوجد بها القائد مؤسسته فالقيادة الإدارية ونمطها</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عنصر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ن أساسيان في بيئة العمل، التي تتفاعل فيها أنماط مختلفة داخل </w:t>
      </w:r>
      <w:r w:rsidRPr="004A0DCC">
        <w:rPr>
          <w:rFonts w:ascii="Sakkal Majalla" w:hAnsi="Sakkal Majalla" w:cs="Sakkal Majalla" w:hint="cs"/>
          <w:sz w:val="32"/>
          <w:szCs w:val="32"/>
          <w:rtl/>
        </w:rPr>
        <w:t>المؤسسة،</w:t>
      </w:r>
      <w:r w:rsidRPr="004A0DCC">
        <w:rPr>
          <w:rFonts w:ascii="Sakkal Majalla" w:hAnsi="Sakkal Majalla" w:cs="Sakkal Majalla"/>
          <w:sz w:val="32"/>
          <w:szCs w:val="32"/>
          <w:rtl/>
        </w:rPr>
        <w:t xml:space="preserve"> وتعرف بأنها عملية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نفسية تجمع الفرد المعين في جماعة ما أشبه بمحرك ذاتي ذو طاقة تؤثر في بقية أفر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د الجماعة والذي</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يساعدها في تحقيق هدفها التي تسعى </w:t>
      </w:r>
      <w:r w:rsidRPr="004A0DCC">
        <w:rPr>
          <w:rFonts w:ascii="Sakkal Majalla" w:hAnsi="Sakkal Majalla" w:cs="Sakkal Majalla" w:hint="cs"/>
          <w:sz w:val="32"/>
          <w:szCs w:val="32"/>
          <w:rtl/>
        </w:rPr>
        <w:t>إليه</w:t>
      </w:r>
      <w:r w:rsidRPr="004A0DCC">
        <w:rPr>
          <w:rFonts w:ascii="Sakkal Majalla" w:hAnsi="Sakkal Majalla" w:cs="Sakkal Majalla"/>
          <w:sz w:val="32"/>
          <w:szCs w:val="32"/>
        </w:rPr>
        <w:t>.</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عويضة</w:t>
      </w:r>
      <w:r w:rsidRPr="004A0DCC">
        <w:rPr>
          <w:rFonts w:ascii="Sakkal Majalla" w:hAnsi="Sakkal Majalla" w:cs="Sakkal Majalla" w:hint="cs"/>
          <w:sz w:val="32"/>
          <w:szCs w:val="32"/>
          <w:rtl/>
        </w:rPr>
        <w:t xml:space="preserve">، 1996، ص108-109) </w:t>
      </w:r>
    </w:p>
    <w:p w14:paraId="19CBC40F" w14:textId="77777777" w:rsidR="004A0DCC" w:rsidRPr="004A0DCC" w:rsidRDefault="004A0DCC" w:rsidP="005B3162">
      <w:pPr>
        <w:numPr>
          <w:ilvl w:val="0"/>
          <w:numId w:val="12"/>
        </w:numPr>
        <w:tabs>
          <w:tab w:val="left" w:pos="468"/>
        </w:tabs>
        <w:spacing w:line="800" w:lineRule="exact"/>
        <w:ind w:left="0" w:right="-567" w:firstLine="0"/>
        <w:jc w:val="both"/>
        <w:rPr>
          <w:rFonts w:ascii="Sakkal Majalla" w:hAnsi="Sakkal Majalla" w:cs="Sakkal Majalla"/>
          <w:b/>
          <w:bCs/>
          <w:sz w:val="32"/>
          <w:szCs w:val="32"/>
        </w:rPr>
      </w:pPr>
      <w:r w:rsidRPr="004A0DCC">
        <w:rPr>
          <w:rFonts w:ascii="Sakkal Majalla" w:hAnsi="Sakkal Majalla" w:cs="Sakkal Majalla" w:hint="cs"/>
          <w:b/>
          <w:bCs/>
          <w:sz w:val="32"/>
          <w:szCs w:val="32"/>
          <w:rtl/>
        </w:rPr>
        <w:t>العناصر</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المادية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لبيئة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 xml:space="preserve">العمل: </w:t>
      </w:r>
    </w:p>
    <w:p w14:paraId="392D306F"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lastRenderedPageBreak/>
        <w:t>من بين العناصر المادية لبيئة العمل نجد</w:t>
      </w:r>
      <w:r w:rsidRPr="004A0DCC">
        <w:rPr>
          <w:rFonts w:ascii="Sakkal Majalla" w:hAnsi="Sakkal Majalla" w:cs="Sakkal Majalla" w:hint="cs"/>
          <w:sz w:val="32"/>
          <w:szCs w:val="32"/>
          <w:rtl/>
        </w:rPr>
        <w:t>: (</w:t>
      </w:r>
      <w:r w:rsidRPr="004A0DCC">
        <w:rPr>
          <w:rFonts w:ascii="Sakkal Majalla" w:hAnsi="Sakkal Majalla" w:cs="Sakkal Majalla"/>
          <w:sz w:val="32"/>
          <w:szCs w:val="32"/>
          <w:rtl/>
        </w:rPr>
        <w:t>الإضاءة، الحر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رة والتهوية، الضوضاء، الأثاث والنظافة في</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مكان العمل، تلوث الهواء الداخلي، ساعات العمل</w:t>
      </w:r>
      <w:r w:rsidRPr="004A0DCC">
        <w:rPr>
          <w:rFonts w:ascii="Sakkal Majalla" w:hAnsi="Sakkal Majalla" w:cs="Sakkal Majalla" w:hint="cs"/>
          <w:sz w:val="32"/>
          <w:szCs w:val="32"/>
          <w:rtl/>
        </w:rPr>
        <w:t>). (</w:t>
      </w:r>
      <w:r w:rsidRPr="004A0DCC">
        <w:rPr>
          <w:rFonts w:ascii="Sakkal Majalla" w:hAnsi="Sakkal Majalla" w:cs="Sakkal Majalla"/>
          <w:sz w:val="32"/>
          <w:szCs w:val="32"/>
          <w:rtl/>
        </w:rPr>
        <w:t xml:space="preserve">عويضة، </w:t>
      </w:r>
      <w:r w:rsidRPr="004A0DCC">
        <w:rPr>
          <w:rFonts w:ascii="Sakkal Majalla" w:hAnsi="Sakkal Majalla" w:cs="Sakkal Majalla" w:hint="cs"/>
          <w:sz w:val="32"/>
          <w:szCs w:val="32"/>
          <w:rtl/>
        </w:rPr>
        <w:t>1996</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 xml:space="preserve">ص 144-145) </w:t>
      </w:r>
    </w:p>
    <w:p w14:paraId="15A7D760"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sz w:val="32"/>
          <w:szCs w:val="32"/>
          <w:rtl/>
        </w:rPr>
        <w:t xml:space="preserve">أ/ </w:t>
      </w:r>
      <w:r w:rsidRPr="004A0DCC">
        <w:rPr>
          <w:rFonts w:ascii="Sakkal Majalla" w:hAnsi="Sakkal Majalla" w:cs="Sakkal Majalla" w:hint="cs"/>
          <w:b/>
          <w:bCs/>
          <w:sz w:val="32"/>
          <w:szCs w:val="32"/>
          <w:rtl/>
        </w:rPr>
        <w:t>الإضاءة</w:t>
      </w:r>
      <w:r w:rsidRPr="004A0DCC">
        <w:rPr>
          <w:rFonts w:ascii="Sakkal Majalla" w:hAnsi="Sakkal Majalla" w:cs="Sakkal Majalla"/>
          <w:b/>
          <w:bCs/>
          <w:sz w:val="32"/>
          <w:szCs w:val="32"/>
        </w:rPr>
        <w:t>:</w:t>
      </w:r>
    </w:p>
    <w:p w14:paraId="62FE2CDA"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lang w:bidi="ar-EG"/>
        </w:rPr>
      </w:pPr>
      <w:r w:rsidRPr="004A0DCC">
        <w:rPr>
          <w:rFonts w:ascii="Sakkal Majalla" w:hAnsi="Sakkal Majalla" w:cs="Sakkal Majalla"/>
          <w:sz w:val="32"/>
          <w:szCs w:val="32"/>
          <w:rtl/>
        </w:rPr>
        <w:t>إن الإضاءة الموزعة توزيع</w:t>
      </w:r>
      <w:r w:rsidRPr="004A0DCC">
        <w:rPr>
          <w:rFonts w:ascii="Sakkal Majalla" w:hAnsi="Sakkal Majalla" w:cs="Sakkal Majalla" w:hint="cs"/>
          <w:sz w:val="32"/>
          <w:szCs w:val="32"/>
          <w:rtl/>
        </w:rPr>
        <w:t>ً</w:t>
      </w:r>
      <w:r w:rsidRPr="004A0DCC">
        <w:rPr>
          <w:rFonts w:ascii="Sakkal Majalla" w:hAnsi="Sakkal Majalla" w:cs="Sakkal Majalla"/>
          <w:sz w:val="32"/>
          <w:szCs w:val="32"/>
          <w:rtl/>
        </w:rPr>
        <w:t>ا منتظما</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شرط أساسي لضمان تأثيرها على الأعمال العقلية والجسمية،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وقد ثبت في عديد من الدر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سات التي أجريت أن الإنتاج ممكن أن يزداد كما يقل التعب إذا ما زود المصنع</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بإضاءة طبيعية </w:t>
      </w:r>
      <w:r w:rsidRPr="004A0DCC">
        <w:rPr>
          <w:rFonts w:ascii="Sakkal Majalla" w:hAnsi="Sakkal Majalla" w:cs="Sakkal Majalla" w:hint="cs"/>
          <w:sz w:val="32"/>
          <w:szCs w:val="32"/>
          <w:rtl/>
        </w:rPr>
        <w:t>وأن</w:t>
      </w:r>
      <w:r w:rsidRPr="004A0DCC">
        <w:rPr>
          <w:rFonts w:ascii="Sakkal Majalla" w:hAnsi="Sakkal Majalla" w:cs="Sakkal Majalla"/>
          <w:sz w:val="32"/>
          <w:szCs w:val="32"/>
          <w:rtl/>
        </w:rPr>
        <w:t xml:space="preserve"> شدة الإضاءة عديمة الأهمية نسبيا</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لأن</w:t>
      </w:r>
      <w:r w:rsidRPr="004A0DCC">
        <w:rPr>
          <w:rFonts w:ascii="Sakkal Majalla" w:hAnsi="Sakkal Majalla" w:cs="Sakkal Majalla"/>
          <w:sz w:val="32"/>
          <w:szCs w:val="32"/>
          <w:rtl/>
        </w:rPr>
        <w:t xml:space="preserve"> للعين قدرة على التكيف عند نسبة معينة،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والإضاءة الجيدة تساعد العامل على رفع مستوى إنتاجه بمجهود </w:t>
      </w:r>
      <w:r w:rsidRPr="004A0DCC">
        <w:rPr>
          <w:rFonts w:ascii="Sakkal Majalla" w:hAnsi="Sakkal Majalla" w:cs="Sakkal Majalla" w:hint="cs"/>
          <w:sz w:val="32"/>
          <w:szCs w:val="32"/>
          <w:rtl/>
        </w:rPr>
        <w:t>أقل</w:t>
      </w:r>
      <w:r w:rsidRPr="004A0DCC">
        <w:rPr>
          <w:rFonts w:ascii="Sakkal Majalla" w:hAnsi="Sakkal Majalla" w:cs="Sakkal Majalla"/>
          <w:sz w:val="32"/>
          <w:szCs w:val="32"/>
          <w:rtl/>
        </w:rPr>
        <w:t xml:space="preserve"> فكثير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 ما يحتاج العامل إلى سرعة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الإدر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ك البصري والدقة في التمييز بين </w:t>
      </w:r>
      <w:r w:rsidRPr="004A0DCC">
        <w:rPr>
          <w:rFonts w:ascii="Sakkal Majalla" w:hAnsi="Sakkal Majalla" w:cs="Sakkal Majalla" w:hint="cs"/>
          <w:sz w:val="32"/>
          <w:szCs w:val="32"/>
          <w:rtl/>
        </w:rPr>
        <w:t>الأشياء</w:t>
      </w:r>
      <w:r w:rsidRPr="004A0DCC">
        <w:rPr>
          <w:rFonts w:ascii="Sakkal Majalla" w:hAnsi="Sakkal Majalla" w:cs="Sakkal Majalla"/>
          <w:sz w:val="32"/>
          <w:szCs w:val="32"/>
        </w:rPr>
        <w:t>.</w:t>
      </w:r>
      <w:r w:rsidRPr="004A0DCC">
        <w:rPr>
          <w:rFonts w:ascii="Sakkal Majalla" w:hAnsi="Sakkal Majalla" w:cs="Sakkal Majalla" w:hint="cs"/>
          <w:sz w:val="32"/>
          <w:szCs w:val="32"/>
          <w:rtl/>
        </w:rPr>
        <w:t xml:space="preserve"> </w:t>
      </w:r>
      <w:proofErr w:type="gramStart"/>
      <w:r w:rsidRPr="004A0DCC">
        <w:rPr>
          <w:rFonts w:ascii="Sakkal Majalla" w:hAnsi="Sakkal Majalla" w:cs="Sakkal Majalla" w:hint="cs"/>
          <w:sz w:val="32"/>
          <w:szCs w:val="32"/>
          <w:rtl/>
        </w:rPr>
        <w:t>.</w:t>
      </w:r>
      <w:r w:rsidRPr="004A0DCC">
        <w:rPr>
          <w:rFonts w:ascii="Sakkal Majalla" w:hAnsi="Sakkal Majalla" w:cs="Sakkal Majalla"/>
          <w:sz w:val="32"/>
          <w:szCs w:val="32"/>
          <w:rtl/>
        </w:rPr>
        <w:t>(</w:t>
      </w:r>
      <w:proofErr w:type="gramEnd"/>
      <w:r w:rsidRPr="004A0DCC">
        <w:rPr>
          <w:rFonts w:ascii="Sakkal Majalla" w:hAnsi="Sakkal Majalla" w:cs="Sakkal Majalla" w:hint="cs"/>
          <w:sz w:val="32"/>
          <w:szCs w:val="32"/>
          <w:rtl/>
        </w:rPr>
        <w:t>العامري؛ الغالبي،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2007، ص369)</w:t>
      </w:r>
    </w:p>
    <w:p w14:paraId="4C0BA320"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ب</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الحرارة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والتهوية</w:t>
      </w:r>
      <w:r w:rsidRPr="004A0DCC">
        <w:rPr>
          <w:rFonts w:ascii="Sakkal Majalla" w:hAnsi="Sakkal Majalla" w:cs="Sakkal Majalla"/>
          <w:b/>
          <w:bCs/>
          <w:sz w:val="32"/>
          <w:szCs w:val="32"/>
        </w:rPr>
        <w:t>:</w:t>
      </w:r>
    </w:p>
    <w:p w14:paraId="757DED18" w14:textId="77777777" w:rsid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أثبتت بعض الدر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سات أن للتهوية </w:t>
      </w:r>
      <w:r w:rsidRPr="004A0DCC">
        <w:rPr>
          <w:rFonts w:ascii="Sakkal Majalla" w:hAnsi="Sakkal Majalla" w:cs="Sakkal Majalla" w:hint="cs"/>
          <w:sz w:val="32"/>
          <w:szCs w:val="32"/>
          <w:rtl/>
        </w:rPr>
        <w:t>أثراً كبيراً</w:t>
      </w:r>
      <w:r w:rsidRPr="004A0DCC">
        <w:rPr>
          <w:rFonts w:ascii="Sakkal Majalla" w:hAnsi="Sakkal Majalla" w:cs="Sakkal Majalla"/>
          <w:sz w:val="32"/>
          <w:szCs w:val="32"/>
          <w:rtl/>
        </w:rPr>
        <w:t xml:space="preserve"> في نشاط العامل وإنتاجه </w:t>
      </w:r>
      <w:r w:rsidRPr="004A0DCC">
        <w:rPr>
          <w:rFonts w:ascii="Sakkal Majalla" w:hAnsi="Sakkal Majalla" w:cs="Sakkal Majalla" w:hint="cs"/>
          <w:sz w:val="32"/>
          <w:szCs w:val="32"/>
          <w:rtl/>
        </w:rPr>
        <w:t>وأن</w:t>
      </w:r>
      <w:r w:rsidRPr="004A0DCC">
        <w:rPr>
          <w:rFonts w:ascii="Sakkal Majalla" w:hAnsi="Sakkal Majalla" w:cs="Sakkal Majalla"/>
          <w:sz w:val="32"/>
          <w:szCs w:val="32"/>
          <w:rtl/>
        </w:rPr>
        <w:t xml:space="preserve"> سوء التهوية يؤدي إلى شعور</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العامل بالنعاس والخمول والتعب والضيق، ولقد أثبتت إحدى الدر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سات أن إدخال تكييف الهواء في مكاتب</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العاملين وحجر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تهم أدى إلى نقص الوقت الضائع نتيجة انخفاض الإجاز</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ت المرضية للعاملين وكما </w:t>
      </w:r>
      <w:r w:rsidRPr="004A0DCC">
        <w:rPr>
          <w:rFonts w:ascii="Sakkal Majalla" w:hAnsi="Sakkal Majalla" w:cs="Sakkal Majalla" w:hint="cs"/>
          <w:sz w:val="32"/>
          <w:szCs w:val="32"/>
          <w:rtl/>
        </w:rPr>
        <w:t>أن</w:t>
      </w:r>
      <w:r w:rsidRPr="004A0DCC">
        <w:rPr>
          <w:rFonts w:ascii="Sakkal Majalla" w:hAnsi="Sakkal Majalla" w:cs="Sakkal Majalla"/>
          <w:sz w:val="32"/>
          <w:szCs w:val="32"/>
          <w:rtl/>
        </w:rPr>
        <w:t xml:space="preserve"> لدرجة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الرطوبة والتهوية أهمية عظمى، فالآثار الضارة التي تسببها التهوية السيئة </w:t>
      </w:r>
      <w:r w:rsidRPr="004A0DCC">
        <w:rPr>
          <w:rFonts w:ascii="Sakkal Majalla" w:hAnsi="Sakkal Majalla" w:cs="Sakkal Majalla" w:hint="cs"/>
          <w:sz w:val="32"/>
          <w:szCs w:val="32"/>
          <w:rtl/>
        </w:rPr>
        <w:t>راجعة</w:t>
      </w:r>
      <w:r w:rsidRPr="004A0DCC">
        <w:rPr>
          <w:rFonts w:ascii="Sakkal Majalla" w:hAnsi="Sakkal Majalla" w:cs="Sakkal Majalla"/>
          <w:sz w:val="32"/>
          <w:szCs w:val="32"/>
          <w:rtl/>
        </w:rPr>
        <w:t xml:space="preserve"> لعدم تمكن الكائن الحي</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من التقليل من حر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رته الخاصة نظر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 لارتفاع درجة الحر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رة والرطوبة</w:t>
      </w:r>
      <w:r w:rsidRPr="004A0DCC">
        <w:rPr>
          <w:rFonts w:ascii="Sakkal Majalla" w:hAnsi="Sakkal Majalla" w:cs="Sakkal Majalla" w:hint="cs"/>
          <w:sz w:val="32"/>
          <w:szCs w:val="32"/>
          <w:rtl/>
        </w:rPr>
        <w:t xml:space="preserve">. (المشعان، 2003، ص114) </w:t>
      </w:r>
    </w:p>
    <w:p w14:paraId="1BBE92AA" w14:textId="77777777" w:rsidR="00C9554D" w:rsidRDefault="00C9554D" w:rsidP="005B3162">
      <w:pPr>
        <w:tabs>
          <w:tab w:val="left" w:pos="468"/>
        </w:tabs>
        <w:spacing w:line="800" w:lineRule="exact"/>
        <w:ind w:right="-567"/>
        <w:jc w:val="both"/>
        <w:rPr>
          <w:rFonts w:ascii="Sakkal Majalla" w:hAnsi="Sakkal Majalla" w:cs="Sakkal Majalla"/>
          <w:sz w:val="32"/>
          <w:szCs w:val="32"/>
          <w:rtl/>
        </w:rPr>
      </w:pPr>
    </w:p>
    <w:p w14:paraId="0FAA3552" w14:textId="77777777" w:rsidR="00C9554D" w:rsidRPr="004A0DCC" w:rsidRDefault="00C9554D" w:rsidP="005B3162">
      <w:pPr>
        <w:tabs>
          <w:tab w:val="left" w:pos="468"/>
        </w:tabs>
        <w:spacing w:line="800" w:lineRule="exact"/>
        <w:ind w:right="-567"/>
        <w:jc w:val="both"/>
        <w:rPr>
          <w:rFonts w:ascii="Sakkal Majalla" w:hAnsi="Sakkal Majalla" w:cs="Sakkal Majalla"/>
          <w:sz w:val="32"/>
          <w:szCs w:val="32"/>
        </w:rPr>
      </w:pPr>
    </w:p>
    <w:p w14:paraId="7AFDB630"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lastRenderedPageBreak/>
        <w:t>ج</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الضوضاء</w:t>
      </w:r>
      <w:r w:rsidRPr="004A0DCC">
        <w:rPr>
          <w:rFonts w:ascii="Sakkal Majalla" w:hAnsi="Sakkal Majalla" w:cs="Sakkal Majalla"/>
          <w:b/>
          <w:bCs/>
          <w:sz w:val="32"/>
          <w:szCs w:val="32"/>
        </w:rPr>
        <w:t>:</w:t>
      </w:r>
    </w:p>
    <w:p w14:paraId="72435508"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 xml:space="preserve">الضوضاء عامل </w:t>
      </w:r>
      <w:r w:rsidRPr="004A0DCC">
        <w:rPr>
          <w:rFonts w:ascii="Sakkal Majalla" w:hAnsi="Sakkal Majalla" w:cs="Sakkal Majalla" w:hint="cs"/>
          <w:sz w:val="32"/>
          <w:szCs w:val="32"/>
          <w:rtl/>
        </w:rPr>
        <w:t>ذو</w:t>
      </w:r>
      <w:r w:rsidRPr="004A0DCC">
        <w:rPr>
          <w:rFonts w:ascii="Sakkal Majalla" w:hAnsi="Sakkal Majalla" w:cs="Sakkal Majalla"/>
          <w:sz w:val="32"/>
          <w:szCs w:val="32"/>
          <w:rtl/>
        </w:rPr>
        <w:t xml:space="preserve"> تأثير سيئ على العامل وإنتاجه، ويرجع ذلك إلى سببين رئيسيين،</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هما كون الضوضاء</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عاملا مزعجا</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فتسبب بذلك ضيق</w:t>
      </w:r>
      <w:r w:rsidRPr="004A0DCC">
        <w:rPr>
          <w:rFonts w:ascii="Sakkal Majalla" w:hAnsi="Sakkal Majalla" w:cs="Sakkal Majalla" w:hint="cs"/>
          <w:sz w:val="32"/>
          <w:szCs w:val="32"/>
          <w:rtl/>
        </w:rPr>
        <w:t>ً</w:t>
      </w:r>
      <w:r w:rsidRPr="004A0DCC">
        <w:rPr>
          <w:rFonts w:ascii="Sakkal Majalla" w:hAnsi="Sakkal Majalla" w:cs="Sakkal Majalla"/>
          <w:sz w:val="32"/>
          <w:szCs w:val="32"/>
          <w:rtl/>
        </w:rPr>
        <w:t>ا واستياء من جانب العامل وكونها عاملا</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مشتتا</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للانتباه والتركيز</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فتصرف بذلك انتباه العامل عن عمله وتقلل تركيزه عليه فتقل تبعا</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لذلك كفاءته فيه (المشعان، </w:t>
      </w:r>
      <w:r w:rsidRPr="004A0DCC">
        <w:rPr>
          <w:rFonts w:ascii="Sakkal Majalla" w:hAnsi="Sakkal Majalla" w:cs="Sakkal Majalla" w:hint="cs"/>
          <w:sz w:val="32"/>
          <w:szCs w:val="32"/>
          <w:rtl/>
        </w:rPr>
        <w:t xml:space="preserve">2003، ص120) </w:t>
      </w:r>
    </w:p>
    <w:p w14:paraId="61A6D0B6"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د</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الأثاث</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والنظافة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في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مكان</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العمل</w:t>
      </w:r>
      <w:r w:rsidRPr="004A0DCC">
        <w:rPr>
          <w:rFonts w:ascii="Sakkal Majalla" w:hAnsi="Sakkal Majalla" w:cs="Sakkal Majalla"/>
          <w:b/>
          <w:bCs/>
          <w:sz w:val="32"/>
          <w:szCs w:val="32"/>
        </w:rPr>
        <w:t>:</w:t>
      </w:r>
    </w:p>
    <w:p w14:paraId="57A1C22A"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تحرص المؤسسات الحديثة على تخصيص مكتب لكل موظف ومقعد لاستعماله في أعماله المكتبية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لذا يجب أن ير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عي في اختيار أثاث المكاتب ملائمة مع سطح المكتب لطريقة عمل الموظف، </w:t>
      </w:r>
      <w:r w:rsidRPr="004A0DCC">
        <w:rPr>
          <w:rFonts w:ascii="Sakkal Majalla" w:hAnsi="Sakkal Majalla" w:cs="Sakkal Majalla" w:hint="cs"/>
          <w:sz w:val="32"/>
          <w:szCs w:val="32"/>
          <w:rtl/>
        </w:rPr>
        <w:t>لأن</w:t>
      </w:r>
      <w:r w:rsidRPr="004A0DCC">
        <w:rPr>
          <w:rFonts w:ascii="Sakkal Majalla" w:hAnsi="Sakkal Majalla" w:cs="Sakkal Majalla"/>
          <w:sz w:val="32"/>
          <w:szCs w:val="32"/>
          <w:rtl/>
        </w:rPr>
        <w:t xml:space="preserve"> هناك</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المكتب العادم ومكتب للحاسب الآلي ومكتب لجهاز الكمبيوتر والطابعة،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والنظافة تعد من العوامل الهامة في</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بيئة العمل </w:t>
      </w:r>
      <w:r w:rsidRPr="004A0DCC">
        <w:rPr>
          <w:rFonts w:ascii="Sakkal Majalla" w:hAnsi="Sakkal Majalla" w:cs="Sakkal Majalla" w:hint="cs"/>
          <w:sz w:val="32"/>
          <w:szCs w:val="32"/>
          <w:rtl/>
        </w:rPr>
        <w:t>لأن</w:t>
      </w:r>
      <w:r w:rsidRPr="004A0DCC">
        <w:rPr>
          <w:rFonts w:ascii="Sakkal Majalla" w:hAnsi="Sakkal Majalla" w:cs="Sakkal Majalla"/>
          <w:sz w:val="32"/>
          <w:szCs w:val="32"/>
          <w:rtl/>
        </w:rPr>
        <w:t xml:space="preserve"> عدم النظافة في مكان العمل ووجود مخلفات الإنتاج والغبار هي مناخ ملائم لانتشار</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الأمر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ض ووقوع حوادث متنوعة. </w:t>
      </w:r>
      <w:r w:rsidRPr="004A0DCC">
        <w:rPr>
          <w:rFonts w:ascii="Sakkal Majalla" w:hAnsi="Sakkal Majalla" w:cs="Sakkal Majalla" w:hint="cs"/>
          <w:sz w:val="32"/>
          <w:szCs w:val="32"/>
          <w:rtl/>
        </w:rPr>
        <w:t>(</w:t>
      </w:r>
      <w:r w:rsidRPr="004A0DCC">
        <w:rPr>
          <w:rFonts w:ascii="Sakkal Majalla" w:hAnsi="Sakkal Majalla" w:cs="Sakkal Majalla"/>
          <w:sz w:val="32"/>
          <w:szCs w:val="32"/>
          <w:rtl/>
        </w:rPr>
        <w:t>مبخوت،</w:t>
      </w:r>
      <w:r w:rsidRPr="004A0DCC">
        <w:rPr>
          <w:rFonts w:ascii="Sakkal Majalla" w:hAnsi="Sakkal Majalla" w:cs="Sakkal Majalla" w:hint="cs"/>
          <w:sz w:val="32"/>
          <w:szCs w:val="32"/>
          <w:rtl/>
        </w:rPr>
        <w:t xml:space="preserve">2018، ص25) </w:t>
      </w:r>
    </w:p>
    <w:p w14:paraId="73A29C3F"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ه</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تلوث</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الهواء</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الداخلي</w:t>
      </w:r>
      <w:r w:rsidRPr="004A0DCC">
        <w:rPr>
          <w:rFonts w:ascii="Sakkal Majalla" w:hAnsi="Sakkal Majalla" w:cs="Sakkal Majalla"/>
          <w:b/>
          <w:bCs/>
          <w:sz w:val="32"/>
          <w:szCs w:val="32"/>
        </w:rPr>
        <w:t>:</w:t>
      </w:r>
    </w:p>
    <w:p w14:paraId="405118AB" w14:textId="77777777" w:rsid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يحدث تلوث الهواء الداخلي في مكان العمل نتيجة لأسباب متعددة منها التدخين، لأنه يحدث ضر</w:t>
      </w:r>
      <w:r w:rsidRPr="004A0DCC">
        <w:rPr>
          <w:rFonts w:ascii="Sakkal Majalla" w:hAnsi="Sakkal Majalla" w:cs="Sakkal Majalla" w:hint="cs"/>
          <w:sz w:val="32"/>
          <w:szCs w:val="32"/>
          <w:rtl/>
        </w:rPr>
        <w:t xml:space="preserve">راً </w:t>
      </w:r>
      <w:r w:rsidRPr="004A0DCC">
        <w:rPr>
          <w:rFonts w:ascii="Sakkal Majalla" w:hAnsi="Sakkal Majalla" w:cs="Sakkal Majalla"/>
          <w:sz w:val="32"/>
          <w:szCs w:val="32"/>
          <w:rtl/>
        </w:rPr>
        <w:t xml:space="preserve">لدى كل من يعمل في ذلك المكان </w:t>
      </w:r>
      <w:r w:rsidRPr="004A0DCC">
        <w:rPr>
          <w:rFonts w:ascii="Sakkal Majalla" w:hAnsi="Sakkal Majalla" w:cs="Sakkal Majalla" w:hint="cs"/>
          <w:sz w:val="32"/>
          <w:szCs w:val="32"/>
          <w:rtl/>
        </w:rPr>
        <w:t>وأهم</w:t>
      </w:r>
      <w:r w:rsidRPr="004A0DCC">
        <w:rPr>
          <w:rFonts w:ascii="Sakkal Majalla" w:hAnsi="Sakkal Majalla" w:cs="Sakkal Majalla"/>
          <w:sz w:val="32"/>
          <w:szCs w:val="32"/>
          <w:rtl/>
        </w:rPr>
        <w:t xml:space="preserve"> هذه الأضر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ر</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التعرض للحر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ئق في مكان العم</w:t>
      </w:r>
      <w:r w:rsidRPr="004A0DCC">
        <w:rPr>
          <w:rFonts w:ascii="Sakkal Majalla" w:hAnsi="Sakkal Majalla" w:cs="Sakkal Majalla" w:hint="cs"/>
          <w:sz w:val="32"/>
          <w:szCs w:val="32"/>
          <w:rtl/>
        </w:rPr>
        <w:t>ل، كما أنه</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يضر بصحة الأفر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د الذين يعملون مع المدخن بنفس المكان</w:t>
      </w:r>
      <w:r w:rsidRPr="004A0DCC">
        <w:rPr>
          <w:rFonts w:ascii="Sakkal Majalla" w:hAnsi="Sakkal Majalla" w:cs="Sakkal Majalla" w:hint="cs"/>
          <w:sz w:val="32"/>
          <w:szCs w:val="32"/>
          <w:rtl/>
        </w:rPr>
        <w:t>. (</w:t>
      </w:r>
      <w:r w:rsidRPr="004A0DCC">
        <w:rPr>
          <w:rFonts w:ascii="Sakkal Majalla" w:hAnsi="Sakkal Majalla" w:cs="Sakkal Majalla"/>
          <w:sz w:val="32"/>
          <w:szCs w:val="32"/>
          <w:rtl/>
        </w:rPr>
        <w:t xml:space="preserve">مبخوت، </w:t>
      </w:r>
      <w:r w:rsidRPr="004A0DCC">
        <w:rPr>
          <w:rFonts w:ascii="Sakkal Majalla" w:hAnsi="Sakkal Majalla" w:cs="Sakkal Majalla" w:hint="cs"/>
          <w:sz w:val="32"/>
          <w:szCs w:val="32"/>
          <w:rtl/>
        </w:rPr>
        <w:t xml:space="preserve">2018، ص25) </w:t>
      </w:r>
    </w:p>
    <w:p w14:paraId="2891D2FB" w14:textId="77777777" w:rsidR="00C9554D" w:rsidRDefault="00C9554D">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022C34A9" w14:textId="0FCC3820"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lastRenderedPageBreak/>
        <w:t>و</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ساعات</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العمل</w:t>
      </w:r>
      <w:r w:rsidRPr="004A0DCC">
        <w:rPr>
          <w:rFonts w:ascii="Sakkal Majalla" w:hAnsi="Sakkal Majalla" w:cs="Sakkal Majalla"/>
          <w:b/>
          <w:bCs/>
          <w:sz w:val="32"/>
          <w:szCs w:val="32"/>
        </w:rPr>
        <w:t>:</w:t>
      </w:r>
    </w:p>
    <w:p w14:paraId="74ECF761"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تعد ظروف العمل من العوامل الخارجية التي تحيط بالعامل في عمله فمن هذه الظروف ساعات</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العمل التي اهتم الباحثون في علوم الاجتماع والنفس والاقتصاد وفق أسس علمية لتحديد العلاقة بين ساعات</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العمل والتعب والملل وإصابات العمل، والتعرف على الحد الأمثل لساعات العمل القصوى، فساعات العمل</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الطويلة تؤثر على صحة العمال وقد تؤدي بهم إلى الملل والإرهاق</w:t>
      </w:r>
      <w:r w:rsidRPr="004A0DCC">
        <w:rPr>
          <w:rFonts w:ascii="Sakkal Majalla" w:hAnsi="Sakkal Majalla" w:cs="Sakkal Majalla" w:hint="cs"/>
          <w:sz w:val="32"/>
          <w:szCs w:val="32"/>
          <w:rtl/>
        </w:rPr>
        <w:t>. (</w:t>
      </w:r>
      <w:r w:rsidRPr="004A0DCC">
        <w:rPr>
          <w:rFonts w:ascii="Sakkal Majalla" w:hAnsi="Sakkal Majalla" w:cs="Sakkal Majalla"/>
          <w:sz w:val="32"/>
          <w:szCs w:val="32"/>
          <w:rtl/>
        </w:rPr>
        <w:t xml:space="preserve">العبادي، </w:t>
      </w:r>
      <w:r w:rsidRPr="004A0DCC">
        <w:rPr>
          <w:rFonts w:ascii="Sakkal Majalla" w:hAnsi="Sakkal Majalla" w:cs="Sakkal Majalla" w:hint="cs"/>
          <w:sz w:val="32"/>
          <w:szCs w:val="32"/>
          <w:rtl/>
        </w:rPr>
        <w:t xml:space="preserve">2018، ص12) </w:t>
      </w:r>
    </w:p>
    <w:p w14:paraId="2CFD42D0"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العوامل</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المؤثرة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في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بيئة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العمل:</w:t>
      </w:r>
    </w:p>
    <w:p w14:paraId="0AF8FD15"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تتأثر بيئة العمل بعدة عوامل يمكن استعر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 xml:space="preserve">ضها بإيجاز على النحو </w:t>
      </w:r>
      <w:r w:rsidRPr="004A0DCC">
        <w:rPr>
          <w:rFonts w:ascii="Sakkal Majalla" w:hAnsi="Sakkal Majalla" w:cs="Sakkal Majalla" w:hint="cs"/>
          <w:sz w:val="32"/>
          <w:szCs w:val="32"/>
          <w:rtl/>
        </w:rPr>
        <w:t>التالي:</w:t>
      </w:r>
      <w:r w:rsidRPr="004A0DCC">
        <w:rPr>
          <w:rFonts w:ascii="Sakkal Majalla" w:hAnsi="Sakkal Majalla" w:cs="Sakkal Majalla"/>
          <w:sz w:val="32"/>
          <w:szCs w:val="32"/>
          <w:rtl/>
        </w:rPr>
        <w:t xml:space="preserve"> </w:t>
      </w:r>
    </w:p>
    <w:p w14:paraId="0D11C81A"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hint="cs"/>
          <w:b/>
          <w:bCs/>
          <w:sz w:val="32"/>
          <w:szCs w:val="32"/>
          <w:rtl/>
        </w:rPr>
        <w:t>1. النواحي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التنظيمية</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وهي موقع الموظف وظيفيا في الهيكل التنظيمي ومستوى سلطته وتلقيه الأوامر</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وطريقة إصداره لها</w:t>
      </w:r>
      <w:r w:rsidRPr="004A0DCC">
        <w:rPr>
          <w:rFonts w:ascii="Sakkal Majalla" w:hAnsi="Sakkal Majalla" w:cs="Sakkal Majalla"/>
          <w:sz w:val="32"/>
          <w:szCs w:val="32"/>
        </w:rPr>
        <w:t>.</w:t>
      </w:r>
    </w:p>
    <w:p w14:paraId="7E364D22"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b/>
          <w:bCs/>
          <w:sz w:val="32"/>
          <w:szCs w:val="32"/>
          <w:rtl/>
        </w:rPr>
        <w:t>2. النواحي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الإدارية:</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ويقصد بها أسلوب مدير الإدارة وسلوكه مع الموظفين</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هل هو تحفيزي مساند أم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تقريعي </w:t>
      </w:r>
      <w:r w:rsidRPr="004A0DCC">
        <w:rPr>
          <w:rFonts w:ascii="Sakkal Majalla" w:hAnsi="Sakkal Majalla" w:cs="Sakkal Majalla" w:hint="cs"/>
          <w:sz w:val="32"/>
          <w:szCs w:val="32"/>
          <w:rtl/>
        </w:rPr>
        <w:t>محايد</w:t>
      </w:r>
      <w:r w:rsidRPr="004A0DCC">
        <w:rPr>
          <w:rFonts w:ascii="Sakkal Majalla" w:hAnsi="Sakkal Majalla" w:cs="Sakkal Majalla"/>
          <w:sz w:val="32"/>
          <w:szCs w:val="32"/>
        </w:rPr>
        <w:t>.</w:t>
      </w:r>
    </w:p>
    <w:p w14:paraId="0439FA55"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b/>
          <w:bCs/>
          <w:sz w:val="32"/>
          <w:szCs w:val="32"/>
          <w:rtl/>
        </w:rPr>
        <w:t>3. الرواتب</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والإبداع</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الإداري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والبدلات:</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ولها دور كبير في الارتباط التنظيمي والولاء المؤسسي للمنظمة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التي يعمل بها </w:t>
      </w:r>
      <w:r w:rsidRPr="004A0DCC">
        <w:rPr>
          <w:rFonts w:ascii="Sakkal Majalla" w:hAnsi="Sakkal Majalla" w:cs="Sakkal Majalla" w:hint="cs"/>
          <w:sz w:val="32"/>
          <w:szCs w:val="32"/>
          <w:rtl/>
        </w:rPr>
        <w:t>الموظف</w:t>
      </w:r>
      <w:r w:rsidRPr="004A0DCC">
        <w:rPr>
          <w:rFonts w:ascii="Sakkal Majalla" w:hAnsi="Sakkal Majalla" w:cs="Sakkal Majalla"/>
          <w:sz w:val="32"/>
          <w:szCs w:val="32"/>
        </w:rPr>
        <w:t>.</w:t>
      </w:r>
    </w:p>
    <w:p w14:paraId="3F452E6D"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hint="cs"/>
          <w:b/>
          <w:bCs/>
          <w:sz w:val="32"/>
          <w:szCs w:val="32"/>
          <w:rtl/>
        </w:rPr>
        <w:t>4. نمط</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الاتصالات</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والرواتب</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بين</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الموظفين</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 xml:space="preserve">هل يوجد نظام </w:t>
      </w:r>
      <w:r w:rsidRPr="004A0DCC">
        <w:rPr>
          <w:rFonts w:ascii="Sakkal Majalla" w:hAnsi="Sakkal Majalla" w:cs="Sakkal Majalla" w:hint="cs"/>
          <w:sz w:val="32"/>
          <w:szCs w:val="32"/>
          <w:rtl/>
        </w:rPr>
        <w:t>آلي</w:t>
      </w:r>
      <w:r w:rsidRPr="004A0DCC">
        <w:rPr>
          <w:rFonts w:ascii="Sakkal Majalla" w:hAnsi="Sakkal Majalla" w:cs="Sakkal Majalla"/>
          <w:sz w:val="32"/>
          <w:szCs w:val="32"/>
          <w:rtl/>
        </w:rPr>
        <w:t xml:space="preserve"> وتقني يساعد على الم</w:t>
      </w:r>
      <w:r w:rsidRPr="004A0DCC">
        <w:rPr>
          <w:rFonts w:ascii="Sakkal Majalla" w:hAnsi="Sakkal Majalla" w:cs="Sakkal Majalla" w:hint="cs"/>
          <w:sz w:val="32"/>
          <w:szCs w:val="32"/>
          <w:rtl/>
        </w:rPr>
        <w:t>راس</w:t>
      </w:r>
      <w:r w:rsidRPr="004A0DCC">
        <w:rPr>
          <w:rFonts w:ascii="Sakkal Majalla" w:hAnsi="Sakkal Majalla" w:cs="Sakkal Majalla"/>
          <w:sz w:val="32"/>
          <w:szCs w:val="32"/>
          <w:rtl/>
        </w:rPr>
        <w:t>لات بين</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الموظفين، وبين مستويات الإدارة الثلاث " العليا، الوسطى والدنيا </w:t>
      </w:r>
      <w:r w:rsidRPr="004A0DCC">
        <w:rPr>
          <w:rFonts w:ascii="Sakkal Majalla" w:hAnsi="Sakkal Majalla" w:cs="Sakkal Majalla" w:hint="cs"/>
          <w:sz w:val="32"/>
          <w:szCs w:val="32"/>
          <w:rtl/>
        </w:rPr>
        <w:t>(</w:t>
      </w:r>
      <w:r w:rsidRPr="004A0DCC">
        <w:rPr>
          <w:rFonts w:ascii="Sakkal Majalla" w:hAnsi="Sakkal Majalla" w:cs="Sakkal Majalla"/>
          <w:sz w:val="32"/>
          <w:szCs w:val="32"/>
          <w:rtl/>
        </w:rPr>
        <w:t>التنفيذية</w:t>
      </w:r>
      <w:r w:rsidRPr="004A0DCC">
        <w:rPr>
          <w:rFonts w:ascii="Sakkal Majalla" w:hAnsi="Sakkal Majalla" w:cs="Sakkal Majalla"/>
          <w:sz w:val="32"/>
          <w:szCs w:val="32"/>
        </w:rPr>
        <w:t xml:space="preserve"> (.</w:t>
      </w:r>
    </w:p>
    <w:p w14:paraId="5C12D121"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hint="cs"/>
          <w:b/>
          <w:bCs/>
          <w:sz w:val="32"/>
          <w:szCs w:val="32"/>
          <w:rtl/>
        </w:rPr>
        <w:lastRenderedPageBreak/>
        <w:t>5. شعار</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الشركة:</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 xml:space="preserve">هل هو جدير بتعزيز الثقة للموظفين وإحساسهم بالانتماء أكثر كقوة </w:t>
      </w:r>
      <w:r w:rsidRPr="004A0DCC">
        <w:rPr>
          <w:rFonts w:ascii="Sakkal Majalla" w:hAnsi="Sakkal Majalla" w:cs="Sakkal Majalla" w:hint="cs"/>
          <w:sz w:val="32"/>
          <w:szCs w:val="32"/>
          <w:rtl/>
        </w:rPr>
        <w:t>تنافسية</w:t>
      </w:r>
      <w:r w:rsidRPr="004A0DCC">
        <w:rPr>
          <w:rFonts w:ascii="Sakkal Majalla" w:hAnsi="Sakkal Majalla" w:cs="Sakkal Majalla"/>
          <w:sz w:val="32"/>
          <w:szCs w:val="32"/>
        </w:rPr>
        <w:t>.</w:t>
      </w:r>
    </w:p>
    <w:p w14:paraId="58EDCE68"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hint="cs"/>
          <w:b/>
          <w:bCs/>
          <w:sz w:val="32"/>
          <w:szCs w:val="32"/>
          <w:rtl/>
        </w:rPr>
        <w:t>6. الأمان</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الوظيفي:</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وعي الإدارة العليا بالحفاظ على الموظفين وعدم التخلي عنهم</w:t>
      </w:r>
      <w:r w:rsidRPr="004A0DCC">
        <w:rPr>
          <w:rFonts w:ascii="Sakkal Majalla" w:hAnsi="Sakkal Majalla" w:cs="Sakkal Majalla" w:hint="cs"/>
          <w:sz w:val="32"/>
          <w:szCs w:val="32"/>
          <w:rtl/>
        </w:rPr>
        <w:t>.</w:t>
      </w:r>
    </w:p>
    <w:p w14:paraId="36144971"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hint="cs"/>
          <w:b/>
          <w:bCs/>
          <w:sz w:val="32"/>
          <w:szCs w:val="32"/>
          <w:rtl/>
        </w:rPr>
        <w:t>7. موقع</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المنظمة:</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هل هو داخل المدينة أم خارجها، داخل مجتمع مدني أم قروي وهل يتكبد الموظف</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عناء السفر أم لا، وهل هناك مواصلات </w:t>
      </w:r>
      <w:r w:rsidRPr="004A0DCC">
        <w:rPr>
          <w:rFonts w:ascii="Sakkal Majalla" w:hAnsi="Sakkal Majalla" w:cs="Sakkal Majalla" w:hint="cs"/>
          <w:sz w:val="32"/>
          <w:szCs w:val="32"/>
          <w:rtl/>
        </w:rPr>
        <w:t>عامة</w:t>
      </w:r>
      <w:r w:rsidRPr="004A0DCC">
        <w:rPr>
          <w:rFonts w:ascii="Sakkal Majalla" w:hAnsi="Sakkal Majalla" w:cs="Sakkal Majalla"/>
          <w:sz w:val="32"/>
          <w:szCs w:val="32"/>
        </w:rPr>
        <w:t>.</w:t>
      </w:r>
    </w:p>
    <w:p w14:paraId="43524FD7"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hint="cs"/>
          <w:b/>
          <w:bCs/>
          <w:sz w:val="32"/>
          <w:szCs w:val="32"/>
          <w:rtl/>
        </w:rPr>
        <w:t>8. ساعات</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العمل:</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هل هي طويلة مرهقة أم معقولة وهل ه</w:t>
      </w:r>
      <w:r w:rsidRPr="004A0DCC">
        <w:rPr>
          <w:rFonts w:ascii="Sakkal Majalla" w:hAnsi="Sakkal Majalla" w:cs="Sakkal Majalla" w:hint="cs"/>
          <w:sz w:val="32"/>
          <w:szCs w:val="32"/>
          <w:rtl/>
        </w:rPr>
        <w:t>ي</w:t>
      </w:r>
      <w:r w:rsidRPr="004A0DCC">
        <w:rPr>
          <w:rFonts w:ascii="Sakkal Majalla" w:hAnsi="Sakkal Majalla" w:cs="Sakkal Majalla"/>
          <w:sz w:val="32"/>
          <w:szCs w:val="32"/>
          <w:rtl/>
        </w:rPr>
        <w:t xml:space="preserve"> على فترتين أم </w:t>
      </w:r>
      <w:r w:rsidRPr="004A0DCC">
        <w:rPr>
          <w:rFonts w:ascii="Sakkal Majalla" w:hAnsi="Sakkal Majalla" w:cs="Sakkal Majalla" w:hint="cs"/>
          <w:sz w:val="32"/>
          <w:szCs w:val="32"/>
          <w:rtl/>
        </w:rPr>
        <w:t>فترة</w:t>
      </w:r>
      <w:r w:rsidRPr="004A0DCC">
        <w:rPr>
          <w:rFonts w:ascii="Sakkal Majalla" w:hAnsi="Sakkal Majalla" w:cs="Sakkal Majalla"/>
          <w:sz w:val="32"/>
          <w:szCs w:val="32"/>
        </w:rPr>
        <w:t>.</w:t>
      </w:r>
    </w:p>
    <w:p w14:paraId="47CDB223"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b/>
          <w:bCs/>
          <w:sz w:val="32"/>
          <w:szCs w:val="32"/>
          <w:rtl/>
        </w:rPr>
        <w:t>9. النواحي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التدريبية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والتعليمية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والثقافية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للموظفين:</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بمعنى هل يوجد حوافز للموظفين المهتمين بتعليمهم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وتثقيفهم، الأمر الذي يرتقي ببيئة العمل لتصبح منظمة متعلمة ترفع من الوعي </w:t>
      </w:r>
      <w:r w:rsidRPr="004A0DCC">
        <w:rPr>
          <w:rFonts w:ascii="Sakkal Majalla" w:hAnsi="Sakkal Majalla" w:cs="Sakkal Majalla" w:hint="cs"/>
          <w:sz w:val="32"/>
          <w:szCs w:val="32"/>
          <w:rtl/>
        </w:rPr>
        <w:t>العام،</w:t>
      </w:r>
      <w:r w:rsidRPr="004A0DCC">
        <w:rPr>
          <w:rFonts w:ascii="Sakkal Majalla" w:hAnsi="Sakkal Majalla" w:cs="Sakkal Majalla"/>
          <w:sz w:val="32"/>
          <w:szCs w:val="32"/>
          <w:rtl/>
        </w:rPr>
        <w:t xml:space="preserve"> وبالتالي</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المعرفة العامة المنافسة للشركات </w:t>
      </w:r>
      <w:r w:rsidRPr="004A0DCC">
        <w:rPr>
          <w:rFonts w:ascii="Sakkal Majalla" w:hAnsi="Sakkal Majalla" w:cs="Sakkal Majalla" w:hint="cs"/>
          <w:sz w:val="32"/>
          <w:szCs w:val="32"/>
          <w:rtl/>
        </w:rPr>
        <w:t>الأخرى</w:t>
      </w:r>
      <w:r w:rsidRPr="004A0DCC">
        <w:rPr>
          <w:rFonts w:ascii="Sakkal Majalla" w:hAnsi="Sakkal Majalla" w:cs="Sakkal Majalla"/>
          <w:sz w:val="32"/>
          <w:szCs w:val="32"/>
        </w:rPr>
        <w:t>.</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جبوري، </w:t>
      </w:r>
      <w:r w:rsidRPr="004A0DCC">
        <w:rPr>
          <w:rFonts w:ascii="Sakkal Majalla" w:hAnsi="Sakkal Majalla" w:cs="Sakkal Majalla" w:hint="cs"/>
          <w:sz w:val="32"/>
          <w:szCs w:val="32"/>
          <w:rtl/>
        </w:rPr>
        <w:t>2020، ص207)</w:t>
      </w:r>
    </w:p>
    <w:p w14:paraId="6EB2816E"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أبعاد</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بيئة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العمل:</w:t>
      </w:r>
    </w:p>
    <w:p w14:paraId="511C4CA6"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تعتمد بيئة العمل الناجحة التي تشكل مجموعة من العلاقات المهنية والوظيفية بين عدة أفر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د على</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أبعاد أساسية وهي</w:t>
      </w:r>
      <w:r w:rsidRPr="004A0DCC">
        <w:rPr>
          <w:rFonts w:ascii="Sakkal Majalla" w:hAnsi="Sakkal Majalla" w:cs="Sakkal Majalla"/>
          <w:b/>
          <w:bCs/>
          <w:sz w:val="32"/>
          <w:szCs w:val="32"/>
          <w:rtl/>
        </w:rPr>
        <w:t xml:space="preserve">: </w:t>
      </w:r>
    </w:p>
    <w:p w14:paraId="45B56787" w14:textId="77777777" w:rsidR="004A0DCC" w:rsidRPr="004A0DCC" w:rsidRDefault="004A0DCC" w:rsidP="005B3162">
      <w:pPr>
        <w:numPr>
          <w:ilvl w:val="0"/>
          <w:numId w:val="13"/>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b/>
          <w:bCs/>
          <w:sz w:val="32"/>
          <w:szCs w:val="32"/>
          <w:rtl/>
        </w:rPr>
        <w:t>المصداقية</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هي قياس مدى رؤية الموظفين لصدق الإدارة من حيث الثقة الإقناع عن طريق تقييم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الإدر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ك الخاص في الموظفين عند تنفيذ الاتصال مع الإدارة، يشمل تحقيق الاتصال الفعال بين الإدارة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والموظفين عدة أبعاد </w:t>
      </w:r>
      <w:r w:rsidRPr="004A0DCC">
        <w:rPr>
          <w:rFonts w:ascii="Sakkal Majalla" w:hAnsi="Sakkal Majalla" w:cs="Sakkal Majalla" w:hint="cs"/>
          <w:sz w:val="32"/>
          <w:szCs w:val="32"/>
          <w:rtl/>
        </w:rPr>
        <w:t>أهمها</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 xml:space="preserve">أن يعلم الموظفين كافة العناصر المؤثرة على نجاح المنشاة </w:t>
      </w:r>
      <w:r w:rsidRPr="004A0DCC">
        <w:rPr>
          <w:rFonts w:ascii="Sakkal Majalla" w:hAnsi="Sakkal Majalla" w:cs="Sakkal Majalla" w:hint="cs"/>
          <w:sz w:val="32"/>
          <w:szCs w:val="32"/>
          <w:rtl/>
        </w:rPr>
        <w:t>وأن</w:t>
      </w:r>
      <w:r w:rsidRPr="004A0DCC">
        <w:rPr>
          <w:rFonts w:ascii="Sakkal Majalla" w:hAnsi="Sakkal Majalla" w:cs="Sakkal Majalla"/>
          <w:sz w:val="32"/>
          <w:szCs w:val="32"/>
          <w:rtl/>
        </w:rPr>
        <w:t xml:space="preserve"> يتمكن الموظفون من فهم أهميتهم في</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المنشاة ورؤيتها نحو أهدافها</w:t>
      </w:r>
      <w:r w:rsidRPr="004A0DCC">
        <w:rPr>
          <w:rFonts w:ascii="Sakkal Majalla" w:hAnsi="Sakkal Majalla" w:cs="Sakkal Majalla"/>
          <w:sz w:val="32"/>
          <w:szCs w:val="32"/>
        </w:rPr>
        <w:t>.</w:t>
      </w:r>
    </w:p>
    <w:p w14:paraId="5B517D1C" w14:textId="77777777" w:rsidR="004A0DCC" w:rsidRPr="004A0DCC" w:rsidRDefault="004A0DCC" w:rsidP="005B3162">
      <w:pPr>
        <w:numPr>
          <w:ilvl w:val="0"/>
          <w:numId w:val="13"/>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b/>
          <w:bCs/>
          <w:sz w:val="32"/>
          <w:szCs w:val="32"/>
          <w:rtl/>
        </w:rPr>
        <w:lastRenderedPageBreak/>
        <w:t>الاحترام:</w:t>
      </w:r>
      <w:r w:rsidRPr="004A0DCC">
        <w:rPr>
          <w:rFonts w:ascii="Sakkal Majalla" w:hAnsi="Sakkal Majalla" w:cs="Sakkal Majalla"/>
          <w:b/>
          <w:bCs/>
          <w:sz w:val="32"/>
          <w:szCs w:val="32"/>
          <w:rtl/>
        </w:rPr>
        <w:t xml:space="preserve"> </w:t>
      </w:r>
      <w:r w:rsidRPr="004A0DCC">
        <w:rPr>
          <w:rFonts w:ascii="Sakkal Majalla" w:hAnsi="Sakkal Majalla" w:cs="Sakkal Majalla"/>
          <w:sz w:val="32"/>
          <w:szCs w:val="32"/>
          <w:rtl/>
        </w:rPr>
        <w:t>هو تحديد مقدار احتر</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م الإدارة لكافة الموظفين عن طريق تقييم المستويات الخاصة في الدعم،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الرعاية والتعاون التي يحصل عليها الموظفون أثناء تعاملهم مع الإدارة، كما يشمل الدعم توفير الموارد،</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والفرص الخاصة بالتدريب وتقدير الانجاز</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ت الوظيفية</w:t>
      </w:r>
      <w:r w:rsidRPr="004A0DCC">
        <w:rPr>
          <w:rFonts w:ascii="Sakkal Majalla" w:hAnsi="Sakkal Majalla" w:cs="Sakkal Majalla"/>
          <w:sz w:val="32"/>
          <w:szCs w:val="32"/>
        </w:rPr>
        <w:t>.</w:t>
      </w:r>
    </w:p>
    <w:p w14:paraId="6039778F" w14:textId="77777777" w:rsidR="004A0DCC" w:rsidRPr="004A0DCC" w:rsidRDefault="004A0DCC" w:rsidP="005B3162">
      <w:pPr>
        <w:numPr>
          <w:ilvl w:val="0"/>
          <w:numId w:val="13"/>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b/>
          <w:bCs/>
          <w:sz w:val="32"/>
          <w:szCs w:val="32"/>
          <w:rtl/>
        </w:rPr>
        <w:t>العدالة</w:t>
      </w:r>
      <w:r w:rsidRPr="004A0DCC">
        <w:rPr>
          <w:rFonts w:ascii="Sakkal Majalla" w:hAnsi="Sakkal Majalla" w:cs="Sakkal Majalla"/>
          <w:sz w:val="32"/>
          <w:szCs w:val="32"/>
          <w:rtl/>
        </w:rPr>
        <w:t xml:space="preserve">: هي مدى </w:t>
      </w:r>
      <w:r w:rsidRPr="004A0DCC">
        <w:rPr>
          <w:rFonts w:ascii="Sakkal Majalla" w:hAnsi="Sakkal Majalla" w:cs="Sakkal Majalla" w:hint="cs"/>
          <w:sz w:val="32"/>
          <w:szCs w:val="32"/>
          <w:rtl/>
        </w:rPr>
        <w:t>إدراك</w:t>
      </w:r>
      <w:r w:rsidRPr="004A0DCC">
        <w:rPr>
          <w:rFonts w:ascii="Sakkal Majalla" w:hAnsi="Sakkal Majalla" w:cs="Sakkal Majalla"/>
          <w:sz w:val="32"/>
          <w:szCs w:val="32"/>
          <w:rtl/>
        </w:rPr>
        <w:t xml:space="preserve"> العدالة من قبل الموظفين والمرتبطة مع سياسات وتصرفات الإدارة عن طريق</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تقييم الإنصاف والحيادية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والمساواة داخل بيئة العمل بالاعتماد على تحقيق التوازن في التعامل مع جميع</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الموظفين وخصوصا</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في مجال تقديم المكافآت.</w:t>
      </w:r>
    </w:p>
    <w:p w14:paraId="17AC815E" w14:textId="77777777" w:rsidR="004A0DCC" w:rsidRPr="004A0DCC" w:rsidRDefault="004A0DCC" w:rsidP="005B3162">
      <w:pPr>
        <w:numPr>
          <w:ilvl w:val="0"/>
          <w:numId w:val="13"/>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b/>
          <w:bCs/>
          <w:sz w:val="32"/>
          <w:szCs w:val="32"/>
          <w:rtl/>
        </w:rPr>
        <w:t>الفخر</w:t>
      </w:r>
      <w:r w:rsidRPr="004A0DCC">
        <w:rPr>
          <w:rFonts w:ascii="Sakkal Majalla" w:hAnsi="Sakkal Majalla" w:cs="Sakkal Majalla"/>
          <w:sz w:val="32"/>
          <w:szCs w:val="32"/>
          <w:rtl/>
        </w:rPr>
        <w:t>: هو شعور جميع الموظفين بالفخر أثناء تنفيذهم لعملهم عن طريق تقييم مشاعر كل موظف منهم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تجاه وظيفته</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ومجموعة العمل أو الفريق الذي يعمل معه، وبيئة العمل المرتبطة مع المنشاة.</w:t>
      </w:r>
    </w:p>
    <w:p w14:paraId="4FEBB383" w14:textId="77777777" w:rsidR="004A0DCC" w:rsidRPr="004A0DCC" w:rsidRDefault="004A0DCC" w:rsidP="005B3162">
      <w:pPr>
        <w:numPr>
          <w:ilvl w:val="0"/>
          <w:numId w:val="13"/>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b/>
          <w:bCs/>
          <w:sz w:val="32"/>
          <w:szCs w:val="32"/>
          <w:rtl/>
        </w:rPr>
        <w:t>الزمالة</w:t>
      </w:r>
      <w:r w:rsidRPr="004A0DCC">
        <w:rPr>
          <w:rFonts w:ascii="Sakkal Majalla" w:hAnsi="Sakkal Majalla" w:cs="Sakkal Majalla"/>
          <w:sz w:val="32"/>
          <w:szCs w:val="32"/>
          <w:rtl/>
        </w:rPr>
        <w:t>: هي شعور كافة الموظفين بالزمالة مع زملائهم في بيئة العمل عن طريق تقييم الألفة، وطبيعة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المجتمع الخاص في موقع العمل داخل المنشاة.</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جبوري، </w:t>
      </w:r>
      <w:r w:rsidRPr="004A0DCC">
        <w:rPr>
          <w:rFonts w:ascii="Sakkal Majalla" w:hAnsi="Sakkal Majalla" w:cs="Sakkal Majalla" w:hint="cs"/>
          <w:sz w:val="32"/>
          <w:szCs w:val="32"/>
          <w:rtl/>
        </w:rPr>
        <w:t>2020، ص209)</w:t>
      </w:r>
    </w:p>
    <w:p w14:paraId="47D26ACA" w14:textId="79F8A75A"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المحور الثاني: </w:t>
      </w:r>
      <w:r w:rsidRPr="004A0DCC">
        <w:rPr>
          <w:rFonts w:ascii="Sakkal Majalla" w:hAnsi="Sakkal Majalla" w:cs="Sakkal Majalla" w:hint="cs"/>
          <w:b/>
          <w:bCs/>
          <w:sz w:val="32"/>
          <w:szCs w:val="32"/>
          <w:rtl/>
        </w:rPr>
        <w:t>الإبداع الإداري</w:t>
      </w:r>
    </w:p>
    <w:p w14:paraId="6E57AB09"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إن الإبداع ظاهرة قديمة الجذور حديثة الاهتمام، فمنذ بدء الخليقة والإنسان يبدع ويبتكر بمفرده أو مع الأقران، ويعتبر الإبداع الإداري صمام الأمان لتحقيق الإدارة الناجحة التي تحرص على تحقيق طفرات كمية ونوعية في مختلف مجالات العمل.</w:t>
      </w:r>
    </w:p>
    <w:p w14:paraId="34496870" w14:textId="77777777" w:rsidR="004A0DCC" w:rsidRDefault="004A0DCC" w:rsidP="005B3162">
      <w:pPr>
        <w:tabs>
          <w:tab w:val="left" w:pos="468"/>
        </w:tabs>
        <w:spacing w:line="800" w:lineRule="exact"/>
        <w:ind w:right="-567"/>
        <w:jc w:val="both"/>
        <w:rPr>
          <w:rFonts w:ascii="Sakkal Majalla" w:hAnsi="Sakkal Majalla" w:cs="Sakkal Majalla"/>
          <w:sz w:val="32"/>
          <w:szCs w:val="32"/>
          <w:rtl/>
          <w:lang w:bidi="ar-EG"/>
        </w:rPr>
      </w:pPr>
      <w:r w:rsidRPr="004A0DCC">
        <w:rPr>
          <w:rFonts w:ascii="Sakkal Majalla" w:hAnsi="Sakkal Majalla" w:cs="Sakkal Majalla" w:hint="cs"/>
          <w:sz w:val="32"/>
          <w:szCs w:val="32"/>
          <w:rtl/>
        </w:rPr>
        <w:t>كما أن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الإداري يُعد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عملية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جوهرية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مهمة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للمنظمات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اذ</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ينتج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عنه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زيادة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الكفاءة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الانتاجية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والأداء</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المتميز</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والبقاء والقدرة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التنافس، حيث</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تعتمد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القدرة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التنافسية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للمنظمة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قدرتها 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التكيف</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lastRenderedPageBreak/>
        <w:t>المتغيرات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بيئتها،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خلال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اعتماد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ممارسات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وطرائق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عمل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غير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مألوفة،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فالمنظمات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الناجحة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اليوم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هي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المبدعة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فلا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يتحقق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النجاح وريادة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الاعمال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ظل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انعدام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وعليه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يمكن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القول</w:t>
      </w:r>
      <w:r w:rsidRPr="004A0DCC">
        <w:rPr>
          <w:rFonts w:ascii="Sakkal Majalla" w:hAnsi="Sakkal Majalla" w:cs="Sakkal Majalla"/>
          <w:sz w:val="32"/>
          <w:szCs w:val="32"/>
          <w:rtl/>
        </w:rPr>
        <w:t xml:space="preserve"> </w:t>
      </w:r>
      <w:proofErr w:type="gramStart"/>
      <w:r w:rsidRPr="004A0DCC">
        <w:rPr>
          <w:rFonts w:ascii="Sakkal Majalla" w:hAnsi="Sakkal Majalla" w:cs="Sakkal Majalla" w:hint="cs"/>
          <w:sz w:val="32"/>
          <w:szCs w:val="32"/>
          <w:rtl/>
        </w:rPr>
        <w:t>أن</w:t>
      </w:r>
      <w:proofErr w:type="gramEnd"/>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جميع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العاملين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إدارة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عليا،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وسطى،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تنفيذية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هم الضوء</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العاكس</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بتميزهم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وكفاءتهم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وأدائهم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وهنا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يكمن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 (الحسيني، 2007، ص19)</w:t>
      </w:r>
    </w:p>
    <w:p w14:paraId="7F386760" w14:textId="77777777" w:rsid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b/>
          <w:bCs/>
          <w:sz w:val="32"/>
          <w:szCs w:val="32"/>
          <w:rtl/>
        </w:rPr>
        <w:t>مفهوم الإبداع الإداري:</w:t>
      </w:r>
    </w:p>
    <w:p w14:paraId="73C09AE8"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 xml:space="preserve">قد ينصرف الذهن عندما يتم التحدث عن الإبداع إلى أن الإبداع أو الابتكار يقتصر على ما يخترعه العلماء والباحثون في مجال العلوم الطبيعية والهندسة </w:t>
      </w:r>
      <w:proofErr w:type="gramStart"/>
      <w:r w:rsidRPr="005B3162">
        <w:rPr>
          <w:rFonts w:ascii="Sakkal Majalla" w:hAnsi="Sakkal Majalla" w:cs="Sakkal Majalla"/>
          <w:sz w:val="32"/>
          <w:szCs w:val="32"/>
          <w:rtl/>
        </w:rPr>
        <w:t>الكيميائية ،</w:t>
      </w:r>
      <w:proofErr w:type="gramEnd"/>
      <w:r w:rsidRPr="005B3162">
        <w:rPr>
          <w:rFonts w:ascii="Sakkal Majalla" w:hAnsi="Sakkal Majalla" w:cs="Sakkal Majalla"/>
          <w:sz w:val="32"/>
          <w:szCs w:val="32"/>
          <w:rtl/>
        </w:rPr>
        <w:t xml:space="preserve"> غير أن الواقع يشير إلى أن هناك أيضا اختراعات في ميدان العلوم الاجتماعية </w:t>
      </w:r>
      <w:proofErr w:type="gramStart"/>
      <w:r w:rsidRPr="005B3162">
        <w:rPr>
          <w:rFonts w:ascii="Sakkal Majalla" w:hAnsi="Sakkal Majalla" w:cs="Sakkal Majalla"/>
          <w:sz w:val="32"/>
          <w:szCs w:val="32"/>
          <w:rtl/>
        </w:rPr>
        <w:t>والإنسانية ،</w:t>
      </w:r>
      <w:proofErr w:type="gramEnd"/>
      <w:r w:rsidRPr="005B3162">
        <w:rPr>
          <w:rFonts w:ascii="Sakkal Majalla" w:hAnsi="Sakkal Majalla" w:cs="Sakkal Majalla"/>
          <w:sz w:val="32"/>
          <w:szCs w:val="32"/>
          <w:rtl/>
        </w:rPr>
        <w:t xml:space="preserve"> وان لم يكن بنفس العدد أو </w:t>
      </w:r>
      <w:proofErr w:type="gramStart"/>
      <w:r w:rsidRPr="005B3162">
        <w:rPr>
          <w:rFonts w:ascii="Sakkal Majalla" w:hAnsi="Sakkal Majalla" w:cs="Sakkal Majalla"/>
          <w:sz w:val="32"/>
          <w:szCs w:val="32"/>
          <w:rtl/>
        </w:rPr>
        <w:t>التأثير ،</w:t>
      </w:r>
      <w:proofErr w:type="gramEnd"/>
      <w:r w:rsidRPr="005B3162">
        <w:rPr>
          <w:rFonts w:ascii="Sakkal Majalla" w:hAnsi="Sakkal Majalla" w:cs="Sakkal Majalla"/>
          <w:sz w:val="32"/>
          <w:szCs w:val="32"/>
          <w:rtl/>
        </w:rPr>
        <w:t xml:space="preserve"> بالرغم من أن هذا الميدان فسيح واسع يمكن أن تبتكر فيه أشياء </w:t>
      </w:r>
      <w:proofErr w:type="gramStart"/>
      <w:r w:rsidRPr="005B3162">
        <w:rPr>
          <w:rFonts w:ascii="Sakkal Majalla" w:hAnsi="Sakkal Majalla" w:cs="Sakkal Majalla"/>
          <w:sz w:val="32"/>
          <w:szCs w:val="32"/>
          <w:rtl/>
        </w:rPr>
        <w:t>كثيرة ،</w:t>
      </w:r>
      <w:proofErr w:type="gramEnd"/>
      <w:r w:rsidRPr="005B3162">
        <w:rPr>
          <w:rFonts w:ascii="Sakkal Majalla" w:hAnsi="Sakkal Majalla" w:cs="Sakkal Majalla"/>
          <w:sz w:val="32"/>
          <w:szCs w:val="32"/>
          <w:rtl/>
        </w:rPr>
        <w:t xml:space="preserve"> </w:t>
      </w:r>
      <w:proofErr w:type="gramStart"/>
      <w:r w:rsidRPr="005B3162">
        <w:rPr>
          <w:rFonts w:ascii="Sakkal Majalla" w:hAnsi="Sakkal Majalla" w:cs="Sakkal Majalla"/>
          <w:sz w:val="32"/>
          <w:szCs w:val="32"/>
          <w:rtl/>
        </w:rPr>
        <w:t>فمثلا  إذا</w:t>
      </w:r>
      <w:proofErr w:type="gramEnd"/>
      <w:r w:rsidRPr="005B3162">
        <w:rPr>
          <w:rFonts w:ascii="Sakkal Majalla" w:hAnsi="Sakkal Majalla" w:cs="Sakkal Majalla"/>
          <w:sz w:val="32"/>
          <w:szCs w:val="32"/>
          <w:rtl/>
        </w:rPr>
        <w:t xml:space="preserve"> استطاع قائد إداري التوصل إلى حل مناسب لمشكلة قائمة وتنفيذ هذا الحل بشكل سليم يؤدي إلى وضع أفضل فان ذلك يعتبر إبداعا</w:t>
      </w:r>
      <w:r w:rsidRPr="005B3162">
        <w:rPr>
          <w:rFonts w:ascii="Sakkal Majalla" w:hAnsi="Sakkal Majalla" w:cs="Sakkal Majalla" w:hint="cs"/>
          <w:sz w:val="32"/>
          <w:szCs w:val="32"/>
          <w:rtl/>
        </w:rPr>
        <w:t>.</w:t>
      </w:r>
      <w:r w:rsidRPr="005B3162">
        <w:rPr>
          <w:rFonts w:ascii="Sakkal Majalla" w:hAnsi="Sakkal Majalla" w:cs="Sakkal Majalla"/>
          <w:sz w:val="32"/>
          <w:szCs w:val="32"/>
          <w:rtl/>
        </w:rPr>
        <w:t xml:space="preserve"> </w:t>
      </w:r>
    </w:p>
    <w:p w14:paraId="0829D683"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 xml:space="preserve">عرف الإبداع بأنه (استجابة مستحدثة وأكثر جدوى وفعالية لمنبه قائم في البيئة الاجتماعية أو </w:t>
      </w:r>
      <w:proofErr w:type="gramStart"/>
      <w:r w:rsidRPr="005B3162">
        <w:rPr>
          <w:rFonts w:ascii="Sakkal Majalla" w:hAnsi="Sakkal Majalla" w:cs="Sakkal Majalla"/>
          <w:sz w:val="32"/>
          <w:szCs w:val="32"/>
          <w:rtl/>
        </w:rPr>
        <w:t>الطبيعية ،</w:t>
      </w:r>
      <w:proofErr w:type="gramEnd"/>
      <w:r w:rsidRPr="005B3162">
        <w:rPr>
          <w:rFonts w:ascii="Sakkal Majalla" w:hAnsi="Sakkal Majalla" w:cs="Sakkal Majalla"/>
          <w:sz w:val="32"/>
          <w:szCs w:val="32"/>
          <w:rtl/>
        </w:rPr>
        <w:t xml:space="preserve"> ويتجلى في هذه الاستجابة التعبير عن النفس بتلقائية تخلو من الاتباعية للمعايير السائدة في مجال </w:t>
      </w:r>
      <w:proofErr w:type="gramStart"/>
      <w:r w:rsidRPr="005B3162">
        <w:rPr>
          <w:rFonts w:ascii="Sakkal Majalla" w:hAnsi="Sakkal Majalla" w:cs="Sakkal Majalla"/>
          <w:sz w:val="32"/>
          <w:szCs w:val="32"/>
          <w:rtl/>
        </w:rPr>
        <w:t>معين ،</w:t>
      </w:r>
      <w:proofErr w:type="gramEnd"/>
      <w:r w:rsidRPr="005B3162">
        <w:rPr>
          <w:rFonts w:ascii="Sakkal Majalla" w:hAnsi="Sakkal Majalla" w:cs="Sakkal Majalla"/>
          <w:sz w:val="32"/>
          <w:szCs w:val="32"/>
          <w:rtl/>
        </w:rPr>
        <w:t xml:space="preserve"> والتغلب على ضغوط الامتثال </w:t>
      </w:r>
      <w:proofErr w:type="gramStart"/>
      <w:r w:rsidRPr="005B3162">
        <w:rPr>
          <w:rFonts w:ascii="Sakkal Majalla" w:hAnsi="Sakkal Majalla" w:cs="Sakkal Majalla"/>
          <w:sz w:val="32"/>
          <w:szCs w:val="32"/>
          <w:rtl/>
        </w:rPr>
        <w:t>والمحاكاة )</w:t>
      </w:r>
      <w:proofErr w:type="gramEnd"/>
      <w:r w:rsidRPr="005B3162">
        <w:rPr>
          <w:rFonts w:ascii="Sakkal Majalla" w:hAnsi="Sakkal Majalla" w:cs="Sakkal Majalla" w:hint="cs"/>
          <w:sz w:val="32"/>
          <w:szCs w:val="32"/>
          <w:rtl/>
        </w:rPr>
        <w:t xml:space="preserve"> </w:t>
      </w:r>
      <w:proofErr w:type="gramStart"/>
      <w:r w:rsidRPr="005B3162">
        <w:rPr>
          <w:rFonts w:ascii="Sakkal Majalla" w:hAnsi="Sakkal Majalla" w:cs="Sakkal Majalla" w:hint="cs"/>
          <w:sz w:val="32"/>
          <w:szCs w:val="32"/>
          <w:rtl/>
        </w:rPr>
        <w:t>( الطيب</w:t>
      </w:r>
      <w:proofErr w:type="gramEnd"/>
      <w:r w:rsidRPr="005B3162">
        <w:rPr>
          <w:rFonts w:ascii="Sakkal Majalla" w:hAnsi="Sakkal Majalla" w:cs="Sakkal Majalla" w:hint="cs"/>
          <w:sz w:val="32"/>
          <w:szCs w:val="32"/>
          <w:rtl/>
        </w:rPr>
        <w:t xml:space="preserve"> , 1988 , ص</w:t>
      </w:r>
      <w:proofErr w:type="gramStart"/>
      <w:r w:rsidRPr="005B3162">
        <w:rPr>
          <w:rFonts w:ascii="Sakkal Majalla" w:hAnsi="Sakkal Majalla" w:cs="Sakkal Majalla" w:hint="cs"/>
          <w:sz w:val="32"/>
          <w:szCs w:val="32"/>
          <w:rtl/>
        </w:rPr>
        <w:t>100 )</w:t>
      </w:r>
      <w:proofErr w:type="gramEnd"/>
      <w:r w:rsidRPr="005B3162">
        <w:rPr>
          <w:rFonts w:ascii="Sakkal Majalla" w:hAnsi="Sakkal Majalla" w:cs="Sakkal Majalla" w:hint="cs"/>
          <w:sz w:val="32"/>
          <w:szCs w:val="32"/>
          <w:rtl/>
        </w:rPr>
        <w:t xml:space="preserve"> </w:t>
      </w:r>
    </w:p>
    <w:p w14:paraId="48172054"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hint="cs"/>
          <w:sz w:val="32"/>
          <w:szCs w:val="32"/>
          <w:rtl/>
        </w:rPr>
        <w:t xml:space="preserve">أو هو </w:t>
      </w:r>
      <w:r w:rsidRPr="005B3162">
        <w:rPr>
          <w:rFonts w:ascii="Sakkal Majalla" w:hAnsi="Sakkal Majalla" w:cs="Sakkal Majalla"/>
          <w:sz w:val="32"/>
          <w:szCs w:val="32"/>
          <w:rtl/>
        </w:rPr>
        <w:t xml:space="preserve">تقديم منتج جديد على شكل سلعة أو خدمة أو التجديد في عملية إنتاج وتوزيع هذه السلعة أو الخدمة </w:t>
      </w:r>
      <w:proofErr w:type="gramStart"/>
      <w:r w:rsidRPr="005B3162">
        <w:rPr>
          <w:rFonts w:ascii="Sakkal Majalla" w:hAnsi="Sakkal Majalla" w:cs="Sakkal Majalla" w:hint="cs"/>
          <w:sz w:val="32"/>
          <w:szCs w:val="32"/>
          <w:rtl/>
        </w:rPr>
        <w:t>( مخامرة</w:t>
      </w:r>
      <w:proofErr w:type="gramEnd"/>
      <w:r w:rsidRPr="005B3162">
        <w:rPr>
          <w:rFonts w:ascii="Sakkal Majalla" w:hAnsi="Sakkal Majalla" w:cs="Sakkal Majalla" w:hint="cs"/>
          <w:sz w:val="32"/>
          <w:szCs w:val="32"/>
          <w:rtl/>
        </w:rPr>
        <w:t xml:space="preserve"> ؛ الدهان , 1988 , ص153) </w:t>
      </w:r>
    </w:p>
    <w:p w14:paraId="3A400DF5"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lastRenderedPageBreak/>
        <w:t xml:space="preserve">ومما سبق يتضح أن تعاريف الإبداع وان كانت متعددة الوجوه ومختلفة المحاور إلا أنها </w:t>
      </w:r>
      <w:proofErr w:type="spellStart"/>
      <w:r w:rsidRPr="005B3162">
        <w:rPr>
          <w:rFonts w:ascii="Sakkal Majalla" w:hAnsi="Sakkal Majalla" w:cs="Sakkal Majalla"/>
          <w:sz w:val="32"/>
          <w:szCs w:val="32"/>
          <w:rtl/>
        </w:rPr>
        <w:t>لاتخرج</w:t>
      </w:r>
      <w:proofErr w:type="spellEnd"/>
      <w:r w:rsidRPr="005B3162">
        <w:rPr>
          <w:rFonts w:ascii="Sakkal Majalla" w:hAnsi="Sakkal Majalla" w:cs="Sakkal Majalla"/>
          <w:sz w:val="32"/>
          <w:szCs w:val="32"/>
          <w:rtl/>
        </w:rPr>
        <w:t xml:space="preserve"> عن الإطار اللغوي </w:t>
      </w:r>
      <w:proofErr w:type="gramStart"/>
      <w:r w:rsidRPr="005B3162">
        <w:rPr>
          <w:rFonts w:ascii="Sakkal Majalla" w:hAnsi="Sakkal Majalla" w:cs="Sakkal Majalla"/>
          <w:sz w:val="32"/>
          <w:szCs w:val="32"/>
          <w:rtl/>
        </w:rPr>
        <w:t>له ،</w:t>
      </w:r>
      <w:proofErr w:type="gramEnd"/>
      <w:r w:rsidRPr="005B3162">
        <w:rPr>
          <w:rFonts w:ascii="Sakkal Majalla" w:hAnsi="Sakkal Majalla" w:cs="Sakkal Majalla"/>
          <w:sz w:val="32"/>
          <w:szCs w:val="32"/>
          <w:rtl/>
        </w:rPr>
        <w:t xml:space="preserve"> وهو الوصول إلى شيء جديد سواء كانت فكرة أو منتج أو خدمة.</w:t>
      </w:r>
    </w:p>
    <w:p w14:paraId="466448DE"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 xml:space="preserve">لذلك ولكون موضوع هذا البحث يركز على الإبداع داخل المنظمة أو ما يسمى بالإبداع </w:t>
      </w:r>
      <w:proofErr w:type="gramStart"/>
      <w:r w:rsidRPr="005B3162">
        <w:rPr>
          <w:rFonts w:ascii="Sakkal Majalla" w:hAnsi="Sakkal Majalla" w:cs="Sakkal Majalla"/>
          <w:sz w:val="32"/>
          <w:szCs w:val="32"/>
          <w:rtl/>
        </w:rPr>
        <w:t>التنظيمي ،</w:t>
      </w:r>
      <w:proofErr w:type="gramEnd"/>
      <w:r w:rsidRPr="005B3162">
        <w:rPr>
          <w:rFonts w:ascii="Sakkal Majalla" w:hAnsi="Sakkal Majalla" w:cs="Sakkal Majalla"/>
          <w:sz w:val="32"/>
          <w:szCs w:val="32"/>
          <w:rtl/>
        </w:rPr>
        <w:t xml:space="preserve"> فسوف يتم تبني التعريف </w:t>
      </w:r>
      <w:proofErr w:type="gramStart"/>
      <w:r w:rsidRPr="005B3162">
        <w:rPr>
          <w:rFonts w:ascii="Sakkal Majalla" w:hAnsi="Sakkal Majalla" w:cs="Sakkal Majalla"/>
          <w:sz w:val="32"/>
          <w:szCs w:val="32"/>
          <w:rtl/>
        </w:rPr>
        <w:t>الآتي :</w:t>
      </w:r>
      <w:proofErr w:type="gramEnd"/>
      <w:r w:rsidRPr="005B3162">
        <w:rPr>
          <w:rFonts w:ascii="Sakkal Majalla" w:hAnsi="Sakkal Majalla" w:cs="Sakkal Majalla"/>
          <w:sz w:val="32"/>
          <w:szCs w:val="32"/>
          <w:rtl/>
        </w:rPr>
        <w:t xml:space="preserve"> </w:t>
      </w:r>
    </w:p>
    <w:p w14:paraId="104C56D3"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 xml:space="preserve">الإبداع هو </w:t>
      </w:r>
      <w:proofErr w:type="gramStart"/>
      <w:r w:rsidRPr="005B3162">
        <w:rPr>
          <w:rFonts w:ascii="Sakkal Majalla" w:hAnsi="Sakkal Majalla" w:cs="Sakkal Majalla"/>
          <w:sz w:val="32"/>
          <w:szCs w:val="32"/>
          <w:rtl/>
        </w:rPr>
        <w:t>:</w:t>
      </w:r>
      <w:r w:rsidRPr="005B3162">
        <w:rPr>
          <w:rFonts w:ascii="Sakkal Majalla" w:hAnsi="Sakkal Majalla" w:cs="Sakkal Majalla"/>
          <w:sz w:val="32"/>
          <w:szCs w:val="32"/>
          <w:lang w:val="en-GB" w:bidi="ar-EG"/>
        </w:rPr>
        <w:t xml:space="preserve">)) </w:t>
      </w:r>
      <w:r w:rsidRPr="005B3162">
        <w:rPr>
          <w:rFonts w:ascii="Sakkal Majalla" w:hAnsi="Sakkal Majalla" w:cs="Sakkal Majalla"/>
          <w:sz w:val="32"/>
          <w:szCs w:val="32"/>
          <w:rtl/>
        </w:rPr>
        <w:t xml:space="preserve"> العملية</w:t>
      </w:r>
      <w:proofErr w:type="gramEnd"/>
      <w:r w:rsidRPr="005B3162">
        <w:rPr>
          <w:rFonts w:ascii="Sakkal Majalla" w:hAnsi="Sakkal Majalla" w:cs="Sakkal Majalla"/>
          <w:sz w:val="32"/>
          <w:szCs w:val="32"/>
          <w:rtl/>
        </w:rPr>
        <w:t xml:space="preserve"> التي يترتب عليها ظهور فكرة أو ممارسة أو منتج أو خدمة جديدة يمكن تبنيها من قبل العاملين في المنظمة أو فرضها عليهم من قبل أصحاب </w:t>
      </w:r>
      <w:proofErr w:type="gramStart"/>
      <w:r w:rsidRPr="005B3162">
        <w:rPr>
          <w:rFonts w:ascii="Sakkal Majalla" w:hAnsi="Sakkal Majalla" w:cs="Sakkal Majalla"/>
          <w:sz w:val="32"/>
          <w:szCs w:val="32"/>
          <w:rtl/>
        </w:rPr>
        <w:t>القرار ،</w:t>
      </w:r>
      <w:proofErr w:type="gramEnd"/>
      <w:r w:rsidRPr="005B3162">
        <w:rPr>
          <w:rFonts w:ascii="Sakkal Majalla" w:hAnsi="Sakkal Majalla" w:cs="Sakkal Majalla"/>
          <w:sz w:val="32"/>
          <w:szCs w:val="32"/>
          <w:rtl/>
        </w:rPr>
        <w:t xml:space="preserve"> بحيث يترتب عليها إحداث نوع من التغيير في بيئة أو عمليات أو مخرجات </w:t>
      </w:r>
      <w:proofErr w:type="gramStart"/>
      <w:r w:rsidRPr="005B3162">
        <w:rPr>
          <w:rFonts w:ascii="Sakkal Majalla" w:hAnsi="Sakkal Majalla" w:cs="Sakkal Majalla"/>
          <w:sz w:val="32"/>
          <w:szCs w:val="32"/>
          <w:rtl/>
        </w:rPr>
        <w:t>المنظمة )</w:t>
      </w:r>
      <w:proofErr w:type="gramEnd"/>
      <w:r w:rsidRPr="005B3162">
        <w:rPr>
          <w:rFonts w:ascii="Sakkal Majalla" w:hAnsi="Sakkal Majalla" w:cs="Sakkal Majalla"/>
          <w:sz w:val="32"/>
          <w:szCs w:val="32"/>
          <w:rtl/>
        </w:rPr>
        <w:t>).</w:t>
      </w:r>
    </w:p>
    <w:p w14:paraId="5BAB9EE3"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 xml:space="preserve">وبالنظر إلى هذا التعريف يمكن أن نلاحظ أربعة جوانب أساسية يتضمنها </w:t>
      </w:r>
      <w:proofErr w:type="gramStart"/>
      <w:r w:rsidRPr="005B3162">
        <w:rPr>
          <w:rFonts w:ascii="Sakkal Majalla" w:hAnsi="Sakkal Majalla" w:cs="Sakkal Majalla"/>
          <w:sz w:val="32"/>
          <w:szCs w:val="32"/>
          <w:rtl/>
        </w:rPr>
        <w:t>وهي :</w:t>
      </w:r>
      <w:proofErr w:type="gramEnd"/>
      <w:r w:rsidRPr="005B3162">
        <w:rPr>
          <w:rFonts w:ascii="Sakkal Majalla" w:hAnsi="Sakkal Majalla" w:cs="Sakkal Majalla"/>
          <w:sz w:val="32"/>
          <w:szCs w:val="32"/>
          <w:rtl/>
        </w:rPr>
        <w:t xml:space="preserve"> </w:t>
      </w:r>
    </w:p>
    <w:p w14:paraId="61FB5A2E" w14:textId="77777777" w:rsidR="005B3162" w:rsidRPr="005B3162" w:rsidRDefault="005B3162" w:rsidP="005B3162">
      <w:pPr>
        <w:numPr>
          <w:ilvl w:val="0"/>
          <w:numId w:val="35"/>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sz w:val="32"/>
          <w:szCs w:val="32"/>
          <w:rtl/>
        </w:rPr>
        <w:t xml:space="preserve">أنه يمكن النظر إلى الإبداع باعتباره عملية تتم من قبل المنظمة سواء كانت على مستوى الفرد أو </w:t>
      </w:r>
      <w:proofErr w:type="gramStart"/>
      <w:r w:rsidRPr="005B3162">
        <w:rPr>
          <w:rFonts w:ascii="Sakkal Majalla" w:hAnsi="Sakkal Majalla" w:cs="Sakkal Majalla"/>
          <w:sz w:val="32"/>
          <w:szCs w:val="32"/>
          <w:rtl/>
        </w:rPr>
        <w:t>الجماعة .</w:t>
      </w:r>
      <w:proofErr w:type="gramEnd"/>
    </w:p>
    <w:p w14:paraId="02BF9040" w14:textId="77777777" w:rsidR="005B3162" w:rsidRPr="005B3162" w:rsidRDefault="005B3162" w:rsidP="005B3162">
      <w:pPr>
        <w:numPr>
          <w:ilvl w:val="0"/>
          <w:numId w:val="35"/>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sz w:val="32"/>
          <w:szCs w:val="32"/>
          <w:rtl/>
        </w:rPr>
        <w:t xml:space="preserve">أن هذه العملية تقود إلى منتج قد يكون فكرة أو سلوكاً أو خدمة بشرط أن يتصف </w:t>
      </w:r>
      <w:proofErr w:type="gramStart"/>
      <w:r w:rsidRPr="005B3162">
        <w:rPr>
          <w:rFonts w:ascii="Sakkal Majalla" w:hAnsi="Sakkal Majalla" w:cs="Sakkal Majalla"/>
          <w:sz w:val="32"/>
          <w:szCs w:val="32"/>
          <w:rtl/>
        </w:rPr>
        <w:t>بالجدة .</w:t>
      </w:r>
      <w:proofErr w:type="gramEnd"/>
    </w:p>
    <w:p w14:paraId="0A0D8C31" w14:textId="77777777" w:rsidR="005B3162" w:rsidRPr="005B3162" w:rsidRDefault="005B3162" w:rsidP="005B3162">
      <w:pPr>
        <w:numPr>
          <w:ilvl w:val="0"/>
          <w:numId w:val="35"/>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sz w:val="32"/>
          <w:szCs w:val="32"/>
          <w:rtl/>
        </w:rPr>
        <w:t xml:space="preserve">أن هذا المنتج يمكن تبنيه من قبل العاملين أو فرضه عليهم من قبل أصحاب </w:t>
      </w:r>
      <w:proofErr w:type="gramStart"/>
      <w:r w:rsidRPr="005B3162">
        <w:rPr>
          <w:rFonts w:ascii="Sakkal Majalla" w:hAnsi="Sakkal Majalla" w:cs="Sakkal Majalla"/>
          <w:sz w:val="32"/>
          <w:szCs w:val="32"/>
          <w:rtl/>
        </w:rPr>
        <w:t>القرار .</w:t>
      </w:r>
      <w:proofErr w:type="gramEnd"/>
    </w:p>
    <w:p w14:paraId="44C7FC55" w14:textId="77777777" w:rsidR="005B3162" w:rsidRPr="005B3162" w:rsidRDefault="005B3162" w:rsidP="005B3162">
      <w:pPr>
        <w:numPr>
          <w:ilvl w:val="0"/>
          <w:numId w:val="35"/>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sz w:val="32"/>
          <w:szCs w:val="32"/>
          <w:rtl/>
        </w:rPr>
        <w:t xml:space="preserve">أن هذا المنتج يجب أن يترتب عليه نوع من التغيير سواء في بيئة أو عمليات أو مخرجات المنظمة وإلا فلا يمكن اعتباره إبداعاً ذا نفع بالنسبة </w:t>
      </w:r>
      <w:proofErr w:type="gramStart"/>
      <w:r w:rsidRPr="005B3162">
        <w:rPr>
          <w:rFonts w:ascii="Sakkal Majalla" w:hAnsi="Sakkal Majalla" w:cs="Sakkal Majalla"/>
          <w:sz w:val="32"/>
          <w:szCs w:val="32"/>
          <w:rtl/>
        </w:rPr>
        <w:t>للمنظمة .</w:t>
      </w:r>
      <w:proofErr w:type="gramEnd"/>
    </w:p>
    <w:p w14:paraId="43FBD606" w14:textId="6A06559F" w:rsidR="005B3162" w:rsidRPr="005B3162" w:rsidRDefault="005B3162" w:rsidP="005B3162">
      <w:pPr>
        <w:tabs>
          <w:tab w:val="left" w:pos="468"/>
        </w:tabs>
        <w:spacing w:line="800" w:lineRule="exact"/>
        <w:ind w:right="-567"/>
        <w:jc w:val="both"/>
        <w:rPr>
          <w:rFonts w:ascii="Sakkal Majalla" w:hAnsi="Sakkal Majalla" w:cs="Sakkal Majalla"/>
          <w:sz w:val="32"/>
          <w:szCs w:val="32"/>
          <w:rtl/>
          <w:lang w:val="en-GB" w:bidi="ar-EG"/>
        </w:rPr>
      </w:pPr>
      <w:r w:rsidRPr="005B3162">
        <w:rPr>
          <w:rFonts w:ascii="Sakkal Majalla" w:hAnsi="Sakkal Majalla" w:cs="Sakkal Majalla" w:hint="cs"/>
          <w:sz w:val="32"/>
          <w:szCs w:val="32"/>
          <w:rtl/>
        </w:rPr>
        <w:lastRenderedPageBreak/>
        <w:t>الإبداع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التنظيمي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هو</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عملية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فكرية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منفردة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تجمع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بين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المعرفة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المتألقة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والعمل</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الخلاق</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،تمس</w:t>
      </w:r>
      <w:proofErr w:type="gramEnd"/>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شتى مجالات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الحياة وتتعامل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الواقع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وتسعى</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نحو</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الأفضل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،فضلا</w:t>
      </w:r>
      <w:proofErr w:type="gramEnd"/>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الإبداع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ناتج</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تفاعل متغيرات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ذاتية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أو</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موضوعية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أو</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شخصية أو</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بيئية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أو</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سلوكية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،يقودها</w:t>
      </w:r>
      <w:proofErr w:type="gramEnd"/>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أشخاص</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متميزون</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 خيري</w:t>
      </w:r>
      <w:proofErr w:type="gramEnd"/>
      <w:r w:rsidRPr="005B3162">
        <w:rPr>
          <w:rFonts w:ascii="Sakkal Majalla" w:hAnsi="Sakkal Majalla" w:cs="Sakkal Majalla" w:hint="cs"/>
          <w:sz w:val="32"/>
          <w:szCs w:val="32"/>
          <w:rtl/>
        </w:rPr>
        <w:t xml:space="preserve"> , 2012 , ص</w:t>
      </w:r>
      <w:proofErr w:type="gramStart"/>
      <w:r w:rsidRPr="005B3162">
        <w:rPr>
          <w:rFonts w:ascii="Sakkal Majalla" w:hAnsi="Sakkal Majalla" w:cs="Sakkal Majalla" w:hint="cs"/>
          <w:sz w:val="32"/>
          <w:szCs w:val="32"/>
          <w:rtl/>
        </w:rPr>
        <w:t>40 )</w:t>
      </w:r>
      <w:proofErr w:type="gramEnd"/>
      <w:r w:rsidRPr="005B3162">
        <w:rPr>
          <w:rFonts w:ascii="Sakkal Majalla" w:hAnsi="Sakkal Majalla" w:cs="Sakkal Majalla" w:hint="cs"/>
          <w:sz w:val="32"/>
          <w:szCs w:val="32"/>
          <w:rtl/>
        </w:rPr>
        <w:t xml:space="preserve"> </w:t>
      </w:r>
    </w:p>
    <w:p w14:paraId="31E2D426" w14:textId="4D94262B"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حاول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الكثير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الدارسين والباحثين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تحديد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مفهوم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الإداري والوقوف</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ماهيته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يتوافق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مع توجهاتهم الفكرية،</w:t>
      </w:r>
      <w:r w:rsidRPr="004A0DCC">
        <w:rPr>
          <w:rFonts w:ascii="Sakkal Majalla" w:hAnsi="Sakkal Majalla" w:cs="Sakkal Majalla"/>
          <w:sz w:val="32"/>
          <w:szCs w:val="32"/>
          <w:rtl/>
        </w:rPr>
        <w:t xml:space="preserve"> </w:t>
      </w:r>
      <w:r w:rsidR="00F83D37">
        <w:rPr>
          <w:rFonts w:ascii="Sakkal Majalla" w:hAnsi="Sakkal Majalla" w:cs="Sakkal Majalla" w:hint="cs"/>
          <w:sz w:val="32"/>
          <w:szCs w:val="32"/>
          <w:rtl/>
        </w:rPr>
        <w:t>وارتأى</w:t>
      </w:r>
      <w:r w:rsidRPr="004A0DCC">
        <w:rPr>
          <w:rFonts w:ascii="Sakkal Majalla" w:hAnsi="Sakkal Majalla" w:cs="Sakkal Majalla"/>
          <w:sz w:val="32"/>
          <w:szCs w:val="32"/>
          <w:rtl/>
        </w:rPr>
        <w:t xml:space="preserve"> </w:t>
      </w:r>
      <w:r w:rsidR="00F83D37">
        <w:rPr>
          <w:rFonts w:ascii="Sakkal Majalla" w:hAnsi="Sakkal Majalla" w:cs="Sakkal Majalla" w:hint="cs"/>
          <w:sz w:val="32"/>
          <w:szCs w:val="32"/>
          <w:rtl/>
        </w:rPr>
        <w:t xml:space="preserve">الباحث </w:t>
      </w:r>
      <w:r w:rsidRPr="004A0DCC">
        <w:rPr>
          <w:rFonts w:ascii="Sakkal Majalla" w:hAnsi="Sakkal Majalla" w:cs="Sakkal Majalla" w:hint="cs"/>
          <w:sz w:val="32"/>
          <w:szCs w:val="32"/>
          <w:rtl/>
        </w:rPr>
        <w:t>اختيار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مجموعة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لتعكس</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آراء</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البعض</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منهم، كالتالي:</w:t>
      </w:r>
    </w:p>
    <w:p w14:paraId="65F17C76"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hint="cs"/>
          <w:b/>
          <w:bCs/>
          <w:sz w:val="32"/>
          <w:szCs w:val="32"/>
          <w:rtl/>
        </w:rPr>
        <w:t>الإبداع الإداري</w:t>
      </w:r>
      <w:r w:rsidRPr="004A0DCC">
        <w:rPr>
          <w:rFonts w:ascii="Sakkal Majalla" w:hAnsi="Sakkal Majalla" w:cs="Sakkal Majalla" w:hint="cs"/>
          <w:sz w:val="32"/>
          <w:szCs w:val="32"/>
          <w:rtl/>
        </w:rPr>
        <w:t xml:space="preserve"> هو: تقديم وتطبيق متعمد (للأفكار، والمنتجات، والإجراءات) الجديدة لتحقيق إفادة كبيرة للفرد أو المجموعة أو المنظمة. </w:t>
      </w:r>
      <w:proofErr w:type="spellStart"/>
      <w:r w:rsidRPr="004A0DCC">
        <w:rPr>
          <w:rFonts w:ascii="Sakkal Majalla" w:hAnsi="Sakkal Majalla" w:cs="Sakkal Majalla"/>
          <w:sz w:val="32"/>
          <w:szCs w:val="32"/>
        </w:rPr>
        <w:t>Ghausset</w:t>
      </w:r>
      <w:proofErr w:type="spellEnd"/>
      <w:r w:rsidRPr="004A0DCC">
        <w:rPr>
          <w:rFonts w:ascii="Sakkal Majalla" w:hAnsi="Sakkal Majalla" w:cs="Sakkal Majalla"/>
          <w:sz w:val="32"/>
          <w:szCs w:val="32"/>
        </w:rPr>
        <w:t xml:space="preserve"> &amp; Namara, 2014: 26)</w:t>
      </w:r>
      <w:r w:rsidRPr="004A0DCC">
        <w:rPr>
          <w:rFonts w:ascii="Sakkal Majalla" w:hAnsi="Sakkal Majalla" w:cs="Sakkal Majalla" w:hint="cs"/>
          <w:sz w:val="32"/>
          <w:szCs w:val="32"/>
          <w:rtl/>
        </w:rPr>
        <w:t>)</w:t>
      </w:r>
    </w:p>
    <w:p w14:paraId="7C409FB8"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عرف </w:t>
      </w:r>
      <w:r w:rsidRPr="004A0DCC">
        <w:rPr>
          <w:rFonts w:ascii="Sakkal Majalla" w:hAnsi="Sakkal Majalla" w:cs="Sakkal Majalla"/>
          <w:sz w:val="32"/>
          <w:szCs w:val="32"/>
        </w:rPr>
        <w:t>jones,2013)</w:t>
      </w:r>
      <w:r w:rsidRPr="004A0DCC">
        <w:rPr>
          <w:rFonts w:ascii="Sakkal Majalla" w:hAnsi="Sakkal Majalla" w:cs="Sakkal Majalla" w:hint="cs"/>
          <w:sz w:val="32"/>
          <w:szCs w:val="32"/>
          <w:rtl/>
        </w:rPr>
        <w:t>) الإبداع الإداري بأنه: " العملية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خلالها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تستخدم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مهاراتها ومواردها لتطوير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سلع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وخدمات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تطوير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تشغيل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جديدة للإنتاج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تستطيع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الاستجابة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بشكل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جيد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لاحتياجات المستهلك</w:t>
      </w:r>
      <w:r w:rsidRPr="004A0DCC">
        <w:rPr>
          <w:rFonts w:ascii="Sakkal Majalla" w:hAnsi="Sakkal Majalla" w:cs="Sakkal Majalla"/>
          <w:sz w:val="32"/>
          <w:szCs w:val="32"/>
        </w:rPr>
        <w:t>jones,2013: 388)</w:t>
      </w:r>
      <w:r w:rsidRPr="004A0DCC">
        <w:rPr>
          <w:rFonts w:ascii="Sakkal Majalla" w:hAnsi="Sakkal Majalla" w:cs="Sakkal Majalla" w:hint="cs"/>
          <w:sz w:val="32"/>
          <w:szCs w:val="32"/>
          <w:rtl/>
        </w:rPr>
        <w:t>).</w:t>
      </w:r>
    </w:p>
    <w:p w14:paraId="563C426A"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كما تم تعريف الإبداع الإداري وفقاً </w:t>
      </w:r>
      <w:r w:rsidRPr="004A0DCC">
        <w:rPr>
          <w:rFonts w:ascii="Sakkal Majalla" w:hAnsi="Sakkal Majalla" w:cs="Sakkal Majalla"/>
          <w:sz w:val="32"/>
          <w:szCs w:val="32"/>
        </w:rPr>
        <w:t>Gallego &amp; Rubalcaba, 2012</w:t>
      </w:r>
      <w:proofErr w:type="gramStart"/>
      <w:r w:rsidRPr="004A0DCC">
        <w:rPr>
          <w:rFonts w:ascii="Sakkal Majalla" w:hAnsi="Sakkal Majalla" w:cs="Sakkal Majalla"/>
          <w:sz w:val="32"/>
          <w:szCs w:val="32"/>
        </w:rPr>
        <w:t xml:space="preserve">) </w:t>
      </w:r>
      <w:r w:rsidRPr="004A0DCC">
        <w:rPr>
          <w:rFonts w:ascii="Sakkal Majalla" w:hAnsi="Sakkal Majalla" w:cs="Sakkal Majalla" w:hint="cs"/>
          <w:sz w:val="32"/>
          <w:szCs w:val="32"/>
          <w:rtl/>
        </w:rPr>
        <w:t>)</w:t>
      </w:r>
      <w:proofErr w:type="gramEnd"/>
      <w:r w:rsidRPr="004A0DCC">
        <w:rPr>
          <w:rFonts w:ascii="Sakkal Majalla" w:hAnsi="Sakkal Majalla" w:cs="Sakkal Majalla" w:hint="cs"/>
          <w:sz w:val="32"/>
          <w:szCs w:val="32"/>
          <w:rtl/>
        </w:rPr>
        <w:t xml:space="preserve"> بأنه: " تغيير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التسلسل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الهرمي،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الروتينيات،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القيادة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لمنظمة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ما نتيجة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لتطبيق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مفاهيم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وممارسات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هيكلية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وادارية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وتشغيلية 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اجل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تحسين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وتنسيق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مسار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العمل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وتحفيز</w:t>
      </w:r>
      <w:r w:rsidRPr="004A0DCC">
        <w:rPr>
          <w:rFonts w:ascii="Sakkal Majalla" w:hAnsi="Sakkal Majalla" w:cs="Sakkal Majalla"/>
          <w:sz w:val="32"/>
          <w:szCs w:val="32"/>
          <w:rtl/>
        </w:rPr>
        <w:t xml:space="preserve"> </w:t>
      </w:r>
      <w:proofErr w:type="gramStart"/>
      <w:r w:rsidRPr="004A0DCC">
        <w:rPr>
          <w:rFonts w:ascii="Sakkal Majalla" w:hAnsi="Sakkal Majalla" w:cs="Sakkal Majalla" w:hint="cs"/>
          <w:sz w:val="32"/>
          <w:szCs w:val="32"/>
          <w:rtl/>
        </w:rPr>
        <w:t>الموظفين.</w:t>
      </w:r>
      <w:r w:rsidRPr="004A0DCC">
        <w:rPr>
          <w:rFonts w:ascii="Sakkal Majalla" w:hAnsi="Sakkal Majalla" w:cs="Sakkal Majalla"/>
          <w:sz w:val="32"/>
          <w:szCs w:val="32"/>
        </w:rPr>
        <w:t>Gallego</w:t>
      </w:r>
      <w:proofErr w:type="gramEnd"/>
      <w:r w:rsidRPr="004A0DCC">
        <w:rPr>
          <w:rFonts w:ascii="Sakkal Majalla" w:hAnsi="Sakkal Majalla" w:cs="Sakkal Majalla"/>
          <w:sz w:val="32"/>
          <w:szCs w:val="32"/>
        </w:rPr>
        <w:t xml:space="preserve"> &amp; Rubalcaba, 2012: 565</w:t>
      </w:r>
      <w:proofErr w:type="gramStart"/>
      <w:r w:rsidRPr="004A0DCC">
        <w:rPr>
          <w:rFonts w:ascii="Sakkal Majalla" w:hAnsi="Sakkal Majalla" w:cs="Sakkal Majalla"/>
          <w:sz w:val="32"/>
          <w:szCs w:val="32"/>
        </w:rPr>
        <w:t xml:space="preserve">)  </w:t>
      </w:r>
      <w:r w:rsidRPr="004A0DCC">
        <w:rPr>
          <w:rFonts w:ascii="Sakkal Majalla" w:hAnsi="Sakkal Majalla" w:cs="Sakkal Majalla" w:hint="cs"/>
          <w:sz w:val="32"/>
          <w:szCs w:val="32"/>
          <w:rtl/>
        </w:rPr>
        <w:t>)</w:t>
      </w:r>
      <w:proofErr w:type="gramEnd"/>
    </w:p>
    <w:p w14:paraId="60CCBDFD" w14:textId="2D0D114C" w:rsidR="004A0DCC" w:rsidRDefault="00F83D37" w:rsidP="005B3162">
      <w:pPr>
        <w:tabs>
          <w:tab w:val="left" w:pos="468"/>
        </w:tabs>
        <w:spacing w:line="800" w:lineRule="exact"/>
        <w:ind w:right="-567"/>
        <w:jc w:val="both"/>
        <w:rPr>
          <w:rFonts w:ascii="Sakkal Majalla" w:hAnsi="Sakkal Majalla" w:cs="Sakkal Majalla"/>
          <w:sz w:val="32"/>
          <w:szCs w:val="32"/>
          <w:rtl/>
        </w:rPr>
      </w:pPr>
      <w:r>
        <w:rPr>
          <w:rFonts w:ascii="Sakkal Majalla" w:hAnsi="Sakkal Majalla" w:cs="Sakkal Majalla" w:hint="cs"/>
          <w:sz w:val="32"/>
          <w:szCs w:val="32"/>
          <w:rtl/>
        </w:rPr>
        <w:t>ويعرف</w:t>
      </w:r>
      <w:r w:rsidR="004A0DCC" w:rsidRPr="004A0DCC">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الباحث </w:t>
      </w:r>
      <w:r w:rsidR="004A0DCC" w:rsidRPr="004A0DCC">
        <w:rPr>
          <w:rFonts w:ascii="Sakkal Majalla" w:hAnsi="Sakkal Majalla" w:cs="Sakkal Majalla" w:hint="cs"/>
          <w:sz w:val="32"/>
          <w:szCs w:val="32"/>
          <w:rtl/>
        </w:rPr>
        <w:t xml:space="preserve">الإبداع الإداري بأنه: ولادة أفكار جديدة وقبولها ومن ثم تطويرها وتنفيذها، واعتماد المنظمة طرائق وممارسات جديدة، أي تحويل الأفكار إلى نتاج ملموس؛ وعليه إن المنظمات التي لا تقوم بتطوير الأفكار وتطبيقها من خلال دعم وتوفير الموارد اللازمة للعاملين فإن هذه الأفكار لا فائدة منها. </w:t>
      </w:r>
    </w:p>
    <w:p w14:paraId="419647D5" w14:textId="0527D914" w:rsidR="005B3162" w:rsidRPr="005B3162" w:rsidRDefault="005B3162" w:rsidP="005B3162">
      <w:pPr>
        <w:tabs>
          <w:tab w:val="left" w:pos="468"/>
        </w:tabs>
        <w:spacing w:line="800" w:lineRule="exact"/>
        <w:ind w:right="-567"/>
        <w:jc w:val="both"/>
        <w:rPr>
          <w:rFonts w:ascii="Sakkal Majalla" w:hAnsi="Sakkal Majalla" w:cs="Sakkal Majalla"/>
          <w:b/>
          <w:bCs/>
          <w:sz w:val="32"/>
          <w:szCs w:val="32"/>
          <w:lang w:val="en-GB" w:bidi="ar-EG"/>
        </w:rPr>
      </w:pPr>
      <w:r w:rsidRPr="005B3162">
        <w:rPr>
          <w:rFonts w:ascii="Sakkal Majalla" w:hAnsi="Sakkal Majalla" w:cs="Sakkal Majalla"/>
          <w:b/>
          <w:bCs/>
          <w:sz w:val="32"/>
          <w:szCs w:val="32"/>
          <w:rtl/>
        </w:rPr>
        <w:lastRenderedPageBreak/>
        <w:t>أهمية</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b/>
          <w:bCs/>
          <w:sz w:val="32"/>
          <w:szCs w:val="32"/>
          <w:rtl/>
        </w:rPr>
        <w:t>الإبداع</w:t>
      </w:r>
      <w:r w:rsidRPr="005B3162">
        <w:rPr>
          <w:rFonts w:ascii="Sakkal Majalla" w:hAnsi="Sakkal Majalla" w:cs="Sakkal Majalla"/>
          <w:b/>
          <w:bCs/>
          <w:sz w:val="32"/>
          <w:szCs w:val="32"/>
          <w:lang w:val="en-GB" w:bidi="ar-EG"/>
        </w:rPr>
        <w:t xml:space="preserve"> </w:t>
      </w:r>
      <w:proofErr w:type="gramStart"/>
      <w:r>
        <w:rPr>
          <w:rFonts w:ascii="Sakkal Majalla" w:hAnsi="Sakkal Majalla" w:cs="Sakkal Majalla" w:hint="cs"/>
          <w:b/>
          <w:bCs/>
          <w:sz w:val="32"/>
          <w:szCs w:val="32"/>
          <w:rtl/>
        </w:rPr>
        <w:t>الإداري</w:t>
      </w:r>
      <w:r w:rsidRPr="005B3162">
        <w:rPr>
          <w:rFonts w:ascii="Sakkal Majalla" w:hAnsi="Sakkal Majalla" w:cs="Sakkal Majalla"/>
          <w:b/>
          <w:bCs/>
          <w:sz w:val="32"/>
          <w:szCs w:val="32"/>
          <w:lang w:val="en-GB" w:bidi="ar-EG"/>
        </w:rPr>
        <w:t xml:space="preserve"> :</w:t>
      </w:r>
      <w:proofErr w:type="gramEnd"/>
    </w:p>
    <w:p w14:paraId="3D4E7F0F" w14:textId="5C093185" w:rsidR="005B3162" w:rsidRPr="005B3162" w:rsidRDefault="005B3162" w:rsidP="005B3162">
      <w:pPr>
        <w:tabs>
          <w:tab w:val="left" w:pos="468"/>
        </w:tabs>
        <w:spacing w:line="800" w:lineRule="exact"/>
        <w:ind w:right="-567"/>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t>يمكن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إجمال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الإيجابيات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توفرها</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ظاهرة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الإبداع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الإداري</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النحو</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التالي</w:t>
      </w:r>
      <w:r w:rsidRPr="005B3162">
        <w:rPr>
          <w:rFonts w:ascii="Sakkal Majalla" w:hAnsi="Sakkal Majalla" w:cs="Sakkal Majalla"/>
          <w:sz w:val="32"/>
          <w:szCs w:val="32"/>
          <w:lang w:val="en-GB" w:bidi="ar-EG"/>
        </w:rPr>
        <w:t xml:space="preserve"> :</w:t>
      </w:r>
      <w:proofErr w:type="gramEnd"/>
    </w:p>
    <w:p w14:paraId="076D43A3" w14:textId="77777777" w:rsidR="005B3162" w:rsidRPr="005B3162" w:rsidRDefault="005B3162" w:rsidP="005B3162">
      <w:pPr>
        <w:numPr>
          <w:ilvl w:val="0"/>
          <w:numId w:val="38"/>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t>تحسين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خدمات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التنظيم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بما</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يعود</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بالنفع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المنظمة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والفرد؛</w:t>
      </w:r>
    </w:p>
    <w:p w14:paraId="05C867E2" w14:textId="77777777" w:rsidR="005B3162" w:rsidRPr="005B3162" w:rsidRDefault="005B3162" w:rsidP="005B3162">
      <w:pPr>
        <w:numPr>
          <w:ilvl w:val="0"/>
          <w:numId w:val="38"/>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t>المساهمة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تنمية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القدرات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الفكرية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والعقلية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للعاملين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التنظيم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طريق</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إتاحة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الفرص</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لهم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اختيار</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تلك القدرات؛</w:t>
      </w:r>
    </w:p>
    <w:p w14:paraId="74460E42" w14:textId="77777777" w:rsidR="005B3162" w:rsidRPr="005B3162" w:rsidRDefault="005B3162" w:rsidP="005B3162">
      <w:pPr>
        <w:numPr>
          <w:ilvl w:val="0"/>
          <w:numId w:val="38"/>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t>الاستغلال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الأمثل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للموارد</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المالية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طريق</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استخدام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أساليب</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عملية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تتواكب</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التطورات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الحديثة؛</w:t>
      </w:r>
    </w:p>
    <w:p w14:paraId="3E9DECEB" w14:textId="77777777" w:rsidR="005B3162" w:rsidRPr="005B3162" w:rsidRDefault="005B3162" w:rsidP="005B3162">
      <w:pPr>
        <w:numPr>
          <w:ilvl w:val="0"/>
          <w:numId w:val="38"/>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t>القدرة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إحداث</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التوازن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بين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الإنمائية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المختلفة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والإمكانيات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المادية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والبشرية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المتاحة؛</w:t>
      </w:r>
    </w:p>
    <w:p w14:paraId="4B96BF46" w14:textId="77777777" w:rsidR="005B3162" w:rsidRPr="005B3162" w:rsidRDefault="005B3162" w:rsidP="005B3162">
      <w:pPr>
        <w:numPr>
          <w:ilvl w:val="0"/>
          <w:numId w:val="38"/>
        </w:numPr>
        <w:tabs>
          <w:tab w:val="left" w:pos="468"/>
        </w:tabs>
        <w:spacing w:line="800" w:lineRule="exact"/>
        <w:ind w:left="0" w:right="-567" w:firstLine="0"/>
        <w:jc w:val="both"/>
        <w:rPr>
          <w:rFonts w:ascii="Sakkal Majalla" w:hAnsi="Sakkal Majalla" w:cs="Sakkal Majalla"/>
          <w:sz w:val="32"/>
          <w:szCs w:val="32"/>
          <w:rtl/>
        </w:rPr>
      </w:pPr>
      <w:r w:rsidRPr="005B3162">
        <w:rPr>
          <w:rFonts w:ascii="Sakkal Majalla" w:hAnsi="Sakkal Majalla" w:cs="Sakkal Majalla" w:hint="cs"/>
          <w:sz w:val="32"/>
          <w:szCs w:val="32"/>
          <w:rtl/>
        </w:rPr>
        <w:t>حسن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استغلال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الموارد</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البشرية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والاستفادة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قدراتهم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طريق</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إتاحة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الفرص</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لها</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البحث</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الجديد</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 مجال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العمل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والتحديث</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المستمر</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لأنظمة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العمل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بما</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يتفق</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التغيرات</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المحيطة.(</w:t>
      </w:r>
      <w:proofErr w:type="gramEnd"/>
      <w:r w:rsidRPr="005B3162">
        <w:rPr>
          <w:rFonts w:ascii="Sakkal Majalla" w:hAnsi="Sakkal Majalla" w:cs="Sakkal Majalla" w:hint="cs"/>
          <w:sz w:val="32"/>
          <w:szCs w:val="32"/>
          <w:rtl/>
        </w:rPr>
        <w:t xml:space="preserve">بن موسى , 2013 , ص5-6) </w:t>
      </w:r>
    </w:p>
    <w:p w14:paraId="29A178D0"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أنواع</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الابداع</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 xml:space="preserve">الإداري: </w:t>
      </w:r>
    </w:p>
    <w:p w14:paraId="32A49E9A"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تعددت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تصنيفات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الباحثين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مجال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السلوك</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التنظيمي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وعلم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لأنواع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الإداري منطلقين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بذلك</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منطلقات مختلفة</w:t>
      </w:r>
      <w:r w:rsidRPr="004A0DCC">
        <w:rPr>
          <w:rFonts w:ascii="Sakkal Majalla" w:hAnsi="Sakkal Majalla" w:cs="Sakkal Majalla"/>
          <w:sz w:val="32"/>
          <w:szCs w:val="32"/>
        </w:rPr>
        <w:t>.</w:t>
      </w:r>
    </w:p>
    <w:p w14:paraId="70654805"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فهناك</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صنفه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وفقا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لاستعمالاته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نوعين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 xml:space="preserve">هما: </w:t>
      </w:r>
    </w:p>
    <w:p w14:paraId="7888CBFE" w14:textId="77777777" w:rsidR="004A0DCC" w:rsidRPr="004A0DCC" w:rsidRDefault="004A0DCC" w:rsidP="005B3162">
      <w:pPr>
        <w:numPr>
          <w:ilvl w:val="0"/>
          <w:numId w:val="18"/>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b/>
          <w:bCs/>
          <w:sz w:val="32"/>
          <w:szCs w:val="32"/>
          <w:rtl/>
        </w:rPr>
        <w:t>إبداع المنتج</w:t>
      </w:r>
      <w:r w:rsidRPr="004A0DCC">
        <w:rPr>
          <w:rFonts w:ascii="Sakkal Majalla" w:hAnsi="Sakkal Majalla" w:cs="Sakkal Majalla" w:hint="cs"/>
          <w:sz w:val="32"/>
          <w:szCs w:val="32"/>
          <w:rtl/>
        </w:rPr>
        <w:t>: وهو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تغيير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بالخصائص</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المادية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الادائية</w:t>
      </w:r>
      <w:r w:rsidRPr="004A0DCC">
        <w:rPr>
          <w:rFonts w:ascii="Sakkal Majalla" w:hAnsi="Sakkal Majalla" w:cs="Sakkal Majalla"/>
          <w:sz w:val="32"/>
          <w:szCs w:val="32"/>
        </w:rPr>
        <w:t xml:space="preserve"> </w:t>
      </w:r>
      <w:r w:rsidRPr="004A0DCC">
        <w:rPr>
          <w:rFonts w:ascii="Sakkal Majalla" w:hAnsi="Sakkal Majalla" w:cs="Sakkal Majalla" w:hint="cs"/>
          <w:sz w:val="32"/>
          <w:szCs w:val="32"/>
          <w:rtl/>
        </w:rPr>
        <w:t>للسلعة أو الخدمة الحالية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أو انتاج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منتجات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جديدة</w:t>
      </w:r>
      <w:r w:rsidRPr="004A0DCC">
        <w:rPr>
          <w:rFonts w:ascii="Sakkal Majalla" w:hAnsi="Sakkal Majalla" w:cs="Sakkal Majalla"/>
          <w:sz w:val="32"/>
          <w:szCs w:val="32"/>
          <w:rtl/>
        </w:rPr>
        <w:t xml:space="preserve"> </w:t>
      </w:r>
      <w:proofErr w:type="gramStart"/>
      <w:r w:rsidRPr="004A0DCC">
        <w:rPr>
          <w:rFonts w:ascii="Sakkal Majalla" w:hAnsi="Sakkal Majalla" w:cs="Sakkal Majalla" w:hint="cs"/>
          <w:sz w:val="32"/>
          <w:szCs w:val="32"/>
          <w:rtl/>
        </w:rPr>
        <w:t>تماماً.</w:t>
      </w:r>
      <w:r w:rsidRPr="004A0DCC">
        <w:rPr>
          <w:rFonts w:ascii="Sakkal Majalla" w:hAnsi="Sakkal Majalla" w:cs="Sakkal Majalla"/>
          <w:sz w:val="32"/>
          <w:szCs w:val="32"/>
          <w:rtl/>
        </w:rPr>
        <w:t>(</w:t>
      </w:r>
      <w:proofErr w:type="gramEnd"/>
      <w:r w:rsidRPr="004A0DCC">
        <w:rPr>
          <w:rFonts w:ascii="Sakkal Majalla" w:hAnsi="Sakkal Majalla" w:cs="Sakkal Majalla" w:hint="cs"/>
          <w:sz w:val="32"/>
          <w:szCs w:val="32"/>
          <w:rtl/>
        </w:rPr>
        <w:t>العامري؛ الغالبي،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2007، ص410)</w:t>
      </w:r>
    </w:p>
    <w:p w14:paraId="3306C9EF" w14:textId="77777777" w:rsidR="004A0DCC" w:rsidRPr="004A0DCC" w:rsidRDefault="004A0DCC" w:rsidP="005B3162">
      <w:pPr>
        <w:numPr>
          <w:ilvl w:val="0"/>
          <w:numId w:val="18"/>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b/>
          <w:bCs/>
          <w:sz w:val="32"/>
          <w:szCs w:val="32"/>
          <w:rtl/>
        </w:rPr>
        <w:lastRenderedPageBreak/>
        <w:t>إبداع العملية</w:t>
      </w:r>
      <w:r w:rsidRPr="004A0DCC">
        <w:rPr>
          <w:rFonts w:ascii="Sakkal Majalla" w:hAnsi="Sakkal Majalla" w:cs="Sakkal Majalla" w:hint="cs"/>
          <w:sz w:val="32"/>
          <w:szCs w:val="32"/>
          <w:rtl/>
        </w:rPr>
        <w:t xml:space="preserve">: وهو تغيير بطرق تصنيع السلع أو تقديم الخدمات إنتاجاً وتوزيعاً (العامري؛ الغالبي، 2007، ص410) </w:t>
      </w:r>
    </w:p>
    <w:p w14:paraId="267D96A4"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وغالبا</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ما يكون الحد الفاصل بين </w:t>
      </w:r>
      <w:r w:rsidRPr="004A0DCC">
        <w:rPr>
          <w:rFonts w:ascii="Sakkal Majalla" w:hAnsi="Sakkal Majalla" w:cs="Sakkal Majalla" w:hint="cs"/>
          <w:sz w:val="32"/>
          <w:szCs w:val="32"/>
          <w:rtl/>
        </w:rPr>
        <w:t>إ</w:t>
      </w:r>
      <w:r w:rsidRPr="004A0DCC">
        <w:rPr>
          <w:rFonts w:ascii="Sakkal Majalla" w:hAnsi="Sakkal Majalla" w:cs="Sakkal Majalla"/>
          <w:sz w:val="32"/>
          <w:szCs w:val="32"/>
          <w:rtl/>
        </w:rPr>
        <w:t>بداع المنتج و</w:t>
      </w:r>
      <w:r w:rsidRPr="004A0DCC">
        <w:rPr>
          <w:rFonts w:ascii="Sakkal Majalla" w:hAnsi="Sakkal Majalla" w:cs="Sakkal Majalla" w:hint="cs"/>
          <w:sz w:val="32"/>
          <w:szCs w:val="32"/>
          <w:rtl/>
        </w:rPr>
        <w:t>إ</w:t>
      </w:r>
      <w:r w:rsidRPr="004A0DCC">
        <w:rPr>
          <w:rFonts w:ascii="Sakkal Majalla" w:hAnsi="Sakkal Majalla" w:cs="Sakkal Majalla"/>
          <w:sz w:val="32"/>
          <w:szCs w:val="32"/>
          <w:rtl/>
        </w:rPr>
        <w:t xml:space="preserve">بداع العملية غير واضح لتداخل </w:t>
      </w:r>
      <w:r w:rsidRPr="004A0DCC">
        <w:rPr>
          <w:rFonts w:ascii="Sakkal Majalla" w:hAnsi="Sakkal Majalla" w:cs="Sakkal Majalla" w:hint="cs"/>
          <w:sz w:val="32"/>
          <w:szCs w:val="32"/>
          <w:rtl/>
        </w:rPr>
        <w:t>ا</w:t>
      </w:r>
      <w:r w:rsidRPr="004A0DCC">
        <w:rPr>
          <w:rFonts w:ascii="Sakkal Majalla" w:hAnsi="Sakkal Majalla" w:cs="Sakkal Majalla"/>
          <w:sz w:val="32"/>
          <w:szCs w:val="32"/>
          <w:rtl/>
        </w:rPr>
        <w:t>لعلاقة بين النوعين</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واحتمالية عمل النوعين معا</w:t>
      </w:r>
      <w:r w:rsidRPr="004A0DCC">
        <w:rPr>
          <w:rFonts w:ascii="Sakkal Majalla" w:hAnsi="Sakkal Majalla" w:cs="Sakkal Majalla" w:hint="cs"/>
          <w:sz w:val="32"/>
          <w:szCs w:val="32"/>
          <w:rtl/>
        </w:rPr>
        <w:t>ً</w:t>
      </w:r>
      <w:r w:rsidRPr="004A0DCC">
        <w:rPr>
          <w:rFonts w:ascii="Sakkal Majalla" w:hAnsi="Sakkal Majalla" w:cs="Sakkal Majalla"/>
          <w:sz w:val="32"/>
          <w:szCs w:val="32"/>
          <w:rtl/>
        </w:rPr>
        <w:t xml:space="preserve"> كعلاج الطبيب للمرضى ف</w:t>
      </w:r>
      <w:r w:rsidRPr="004A0DCC">
        <w:rPr>
          <w:rFonts w:ascii="Sakkal Majalla" w:hAnsi="Sakkal Majalla" w:cs="Sakkal Majalla" w:hint="cs"/>
          <w:sz w:val="32"/>
          <w:szCs w:val="32"/>
          <w:rtl/>
        </w:rPr>
        <w:t>إ</w:t>
      </w:r>
      <w:r w:rsidRPr="004A0DCC">
        <w:rPr>
          <w:rFonts w:ascii="Sakkal Majalla" w:hAnsi="Sakkal Majalla" w:cs="Sakkal Majalla"/>
          <w:sz w:val="32"/>
          <w:szCs w:val="32"/>
          <w:rtl/>
        </w:rPr>
        <w:t>نه يستخدم</w:t>
      </w:r>
      <w:r w:rsidRPr="004A0DCC">
        <w:rPr>
          <w:rFonts w:ascii="Sakkal Majalla" w:hAnsi="Sakkal Majalla" w:cs="Sakkal Majalla" w:hint="cs"/>
          <w:sz w:val="32"/>
          <w:szCs w:val="32"/>
          <w:rtl/>
        </w:rPr>
        <w:t xml:space="preserve"> </w:t>
      </w:r>
      <w:r w:rsidRPr="004A0DCC">
        <w:rPr>
          <w:rFonts w:ascii="Sakkal Majalla" w:hAnsi="Sakkal Majalla" w:cs="Sakkal Majalla"/>
          <w:sz w:val="32"/>
          <w:szCs w:val="32"/>
          <w:rtl/>
        </w:rPr>
        <w:t xml:space="preserve">التشخيص </w:t>
      </w:r>
      <w:r w:rsidRPr="004A0DCC">
        <w:rPr>
          <w:rFonts w:ascii="Sakkal Majalla" w:hAnsi="Sakkal Majalla" w:cs="Sakkal Majalla" w:hint="cs"/>
          <w:sz w:val="32"/>
          <w:szCs w:val="32"/>
          <w:rtl/>
        </w:rPr>
        <w:t>(كإبداع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عملية)</w:t>
      </w:r>
      <w:r w:rsidRPr="004A0DCC">
        <w:rPr>
          <w:rFonts w:ascii="Sakkal Majalla" w:hAnsi="Sakkal Majalla" w:cs="Sakkal Majalla"/>
          <w:sz w:val="32"/>
          <w:szCs w:val="32"/>
          <w:rtl/>
        </w:rPr>
        <w:t xml:space="preserve"> وكفاءة الدواء </w:t>
      </w:r>
      <w:r w:rsidRPr="004A0DCC">
        <w:rPr>
          <w:rFonts w:ascii="Sakkal Majalla" w:hAnsi="Sakkal Majalla" w:cs="Sakkal Majalla" w:hint="cs"/>
          <w:sz w:val="32"/>
          <w:szCs w:val="32"/>
          <w:rtl/>
        </w:rPr>
        <w:t>(كإبداع</w:t>
      </w:r>
      <w:r w:rsidRPr="004A0DCC">
        <w:rPr>
          <w:rFonts w:ascii="Sakkal Majalla" w:hAnsi="Sakkal Majalla" w:cs="Sakkal Majalla"/>
          <w:sz w:val="32"/>
          <w:szCs w:val="32"/>
          <w:rtl/>
        </w:rPr>
        <w:t xml:space="preserve"> منتج</w:t>
      </w:r>
      <w:proofErr w:type="gramStart"/>
      <w:r w:rsidRPr="004A0DCC">
        <w:rPr>
          <w:rFonts w:ascii="Sakkal Majalla" w:hAnsi="Sakkal Majalla" w:cs="Sakkal Majalla" w:hint="cs"/>
          <w:sz w:val="32"/>
          <w:szCs w:val="32"/>
          <w:rtl/>
        </w:rPr>
        <w:t>).(</w:t>
      </w:r>
      <w:proofErr w:type="gramEnd"/>
      <w:r w:rsidRPr="004A0DCC">
        <w:rPr>
          <w:rFonts w:ascii="Sakkal Majalla" w:hAnsi="Sakkal Majalla" w:cs="Sakkal Majalla" w:hint="cs"/>
          <w:sz w:val="32"/>
          <w:szCs w:val="32"/>
          <w:rtl/>
        </w:rPr>
        <w:t xml:space="preserve">الحسيني، 2007، ص26) </w:t>
      </w:r>
    </w:p>
    <w:p w14:paraId="3B6BD632"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وقد</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تم</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تقسيمه</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بحسب</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طبيعة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تأثيره</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الى</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نوعين</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هما:</w:t>
      </w:r>
    </w:p>
    <w:p w14:paraId="3305213E" w14:textId="77777777" w:rsidR="004A0DCC" w:rsidRPr="004A0DCC" w:rsidRDefault="004A0DCC" w:rsidP="005B3162">
      <w:pPr>
        <w:numPr>
          <w:ilvl w:val="0"/>
          <w:numId w:val="19"/>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b/>
          <w:bCs/>
          <w:sz w:val="32"/>
          <w:szCs w:val="32"/>
          <w:rtl/>
        </w:rPr>
        <w:t>الإبداع الجذري:</w:t>
      </w:r>
      <w:r w:rsidRPr="004A0DCC">
        <w:rPr>
          <w:rFonts w:ascii="Sakkal Majalla" w:hAnsi="Sakkal Majalla" w:cs="Sakkal Majalla" w:hint="cs"/>
          <w:sz w:val="32"/>
          <w:szCs w:val="32"/>
          <w:rtl/>
        </w:rPr>
        <w:t xml:space="preserve"> وهو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عبارة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انتاج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منتجات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بشكل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سلع أو خدمات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تكنلوجيا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مطورة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قبل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لتحل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محل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سلع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وخدمات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وتكنلوجيا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موجودة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 القطاع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الذي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تعمل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وهذا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النوع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يقدم قفزات أساسية، والتي تعمل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إحداث تغييرات أو ابتكارات في</w:t>
      </w:r>
      <w:r w:rsidRPr="004A0DCC">
        <w:rPr>
          <w:rFonts w:ascii="Sakkal Majalla" w:hAnsi="Sakkal Majalla" w:cs="Sakkal Majalla"/>
          <w:sz w:val="32"/>
          <w:szCs w:val="32"/>
        </w:rPr>
        <w:t xml:space="preserve"> </w:t>
      </w:r>
      <w:r w:rsidRPr="004A0DCC">
        <w:rPr>
          <w:rFonts w:ascii="Sakkal Majalla" w:hAnsi="Sakkal Majalla" w:cs="Sakkal Majalla" w:hint="cs"/>
          <w:sz w:val="32"/>
          <w:szCs w:val="32"/>
          <w:rtl/>
        </w:rPr>
        <w:t>صناعات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واسعة. (جويدة؛ الجزراوي، 2002، ص187)</w:t>
      </w:r>
    </w:p>
    <w:p w14:paraId="66D922A2"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وقد</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أشار</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(الكبيسي، 2002، ص98) إلى أن الإبداع</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لا</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يعد</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جذرياً</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ما</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لم</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يحقق</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بعض</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أو</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كل الشروط</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الآتية</w:t>
      </w:r>
      <w:r w:rsidRPr="004A0DCC">
        <w:rPr>
          <w:rFonts w:ascii="Sakkal Majalla" w:hAnsi="Sakkal Majalla" w:cs="Sakkal Majalla"/>
          <w:b/>
          <w:bCs/>
          <w:sz w:val="32"/>
          <w:szCs w:val="32"/>
        </w:rPr>
        <w:t>:</w:t>
      </w:r>
    </w:p>
    <w:p w14:paraId="33129C42"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Pr>
        <w:t xml:space="preserve"> -  </w:t>
      </w:r>
      <w:r w:rsidRPr="004A0DCC">
        <w:rPr>
          <w:rFonts w:ascii="Sakkal Majalla" w:hAnsi="Sakkal Majalla" w:cs="Sakkal Majalla" w:hint="cs"/>
          <w:sz w:val="32"/>
          <w:szCs w:val="32"/>
          <w:rtl/>
        </w:rPr>
        <w:t>إشباع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حاجات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جديدة</w:t>
      </w:r>
      <w:r w:rsidRPr="004A0DCC">
        <w:rPr>
          <w:rFonts w:ascii="Sakkal Majalla" w:hAnsi="Sakkal Majalla" w:cs="Sakkal Majalla"/>
          <w:sz w:val="32"/>
          <w:szCs w:val="32"/>
        </w:rPr>
        <w:t>.</w:t>
      </w:r>
    </w:p>
    <w:p w14:paraId="6C017008"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Pr>
        <w:t xml:space="preserve"> -  </w:t>
      </w:r>
      <w:r w:rsidRPr="004A0DCC">
        <w:rPr>
          <w:rFonts w:ascii="Sakkal Majalla" w:hAnsi="Sakkal Majalla" w:cs="Sakkal Majalla" w:hint="cs"/>
          <w:sz w:val="32"/>
          <w:szCs w:val="32"/>
          <w:rtl/>
        </w:rPr>
        <w:t>اشباع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حاجة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قائمة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للمشترين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ولكن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بفاعلية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(5)</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مرات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اعتاد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عليه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هؤلاء</w:t>
      </w:r>
      <w:r w:rsidRPr="004A0DCC">
        <w:rPr>
          <w:rFonts w:ascii="Sakkal Majalla" w:hAnsi="Sakkal Majalla" w:cs="Sakkal Majalla"/>
          <w:sz w:val="32"/>
          <w:szCs w:val="32"/>
        </w:rPr>
        <w:t>.</w:t>
      </w:r>
    </w:p>
    <w:p w14:paraId="0E33DDDE"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Pr>
        <w:t xml:space="preserve"> -  </w:t>
      </w:r>
      <w:r w:rsidRPr="004A0DCC">
        <w:rPr>
          <w:rFonts w:ascii="Sakkal Majalla" w:hAnsi="Sakkal Majalla" w:cs="Sakkal Majalla" w:hint="cs"/>
          <w:sz w:val="32"/>
          <w:szCs w:val="32"/>
          <w:rtl/>
        </w:rPr>
        <w:t>تخفيض</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تكاليف</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الإنتاج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بنسبة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تقل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عن</w:t>
      </w:r>
      <w:r w:rsidRPr="004A0DCC">
        <w:rPr>
          <w:rFonts w:ascii="Sakkal Majalla" w:hAnsi="Sakkal Majalla" w:cs="Sakkal Majalla"/>
          <w:sz w:val="32"/>
          <w:szCs w:val="32"/>
          <w:rtl/>
        </w:rPr>
        <w:t xml:space="preserve"> 30 % </w:t>
      </w:r>
      <w:r w:rsidRPr="004A0DCC">
        <w:rPr>
          <w:rFonts w:ascii="Sakkal Majalla" w:hAnsi="Sakkal Majalla" w:cs="Sakkal Majalla" w:hint="cs"/>
          <w:sz w:val="32"/>
          <w:szCs w:val="32"/>
          <w:rtl/>
        </w:rPr>
        <w:t>عن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المنافسين</w:t>
      </w:r>
      <w:r w:rsidRPr="004A0DCC">
        <w:rPr>
          <w:rFonts w:ascii="Sakkal Majalla" w:hAnsi="Sakkal Majalla" w:cs="Sakkal Majalla"/>
          <w:sz w:val="32"/>
          <w:szCs w:val="32"/>
        </w:rPr>
        <w:t>.</w:t>
      </w:r>
    </w:p>
    <w:p w14:paraId="76D343F8"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Pr>
        <w:t xml:space="preserve"> -  </w:t>
      </w:r>
      <w:r w:rsidRPr="004A0DCC">
        <w:rPr>
          <w:rFonts w:ascii="Sakkal Majalla" w:hAnsi="Sakkal Majalla" w:cs="Sakkal Majalla" w:hint="cs"/>
          <w:sz w:val="32"/>
          <w:szCs w:val="32"/>
          <w:rtl/>
        </w:rPr>
        <w:t>تحقيق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أرقام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مبيعات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تفوق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المتوقع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مرتين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الأقل</w:t>
      </w:r>
      <w:r w:rsidRPr="004A0DCC">
        <w:rPr>
          <w:rFonts w:ascii="Sakkal Majalla" w:hAnsi="Sakkal Majalla" w:cs="Sakkal Majalla"/>
          <w:sz w:val="32"/>
          <w:szCs w:val="32"/>
        </w:rPr>
        <w:t>.</w:t>
      </w:r>
    </w:p>
    <w:p w14:paraId="21E37562"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lastRenderedPageBreak/>
        <w:t xml:space="preserve">ب) </w:t>
      </w:r>
      <w:r w:rsidRPr="004A0DCC">
        <w:rPr>
          <w:rFonts w:ascii="Sakkal Majalla" w:hAnsi="Sakkal Majalla" w:cs="Sakkal Majalla" w:hint="cs"/>
          <w:b/>
          <w:bCs/>
          <w:sz w:val="32"/>
          <w:szCs w:val="32"/>
          <w:rtl/>
        </w:rPr>
        <w:t xml:space="preserve">الإبداع التدريجي (المتزايد): </w:t>
      </w:r>
      <w:r w:rsidRPr="004A0DCC">
        <w:rPr>
          <w:rFonts w:ascii="Sakkal Majalla" w:hAnsi="Sakkal Majalla" w:cs="Sakkal Majalla" w:hint="cs"/>
          <w:sz w:val="32"/>
          <w:szCs w:val="32"/>
          <w:rtl/>
        </w:rPr>
        <w:t xml:space="preserve">وهو سلعة أو خدمة تكنولوجية محسنة </w:t>
      </w:r>
      <w:proofErr w:type="gramStart"/>
      <w:r w:rsidRPr="004A0DCC">
        <w:rPr>
          <w:rFonts w:ascii="Sakkal Majalla" w:hAnsi="Sakkal Majalla" w:cs="Sakkal Majalla" w:hint="cs"/>
          <w:sz w:val="32"/>
          <w:szCs w:val="32"/>
          <w:rtl/>
        </w:rPr>
        <w:t>عن ما</w:t>
      </w:r>
      <w:proofErr w:type="gramEnd"/>
      <w:r w:rsidRPr="004A0DCC">
        <w:rPr>
          <w:rFonts w:ascii="Sakkal Majalla" w:hAnsi="Sakkal Majalla" w:cs="Sakkal Majalla" w:hint="cs"/>
          <w:sz w:val="32"/>
          <w:szCs w:val="32"/>
          <w:rtl/>
        </w:rPr>
        <w:t xml:space="preserve"> هو موجود ولكن يتكرر ويتزايد باستمرار، ويستند على أساس استمرارية التحسين وتوسيع التطبيقات الخاصة بالإبداعات الجذرية، وهذا النوع من الإبداع يجبر المنظمات على الاستمرار بالتحسينات الخاصة بالمنتج وبذلك تستطيع مواصلة التنافس مع بقية الشركات، وقد أطلق بعض الباحثين على النوع الأول بالإبداع الكلي أو الرئيسي، والنوع الثاني بالإبداع الجزئي أو الثانوي. (الملا، 2009، ص45) </w:t>
      </w:r>
    </w:p>
    <w:p w14:paraId="22A3E76A" w14:textId="77777777" w:rsidR="005B3162" w:rsidRPr="005B3162" w:rsidRDefault="005B3162" w:rsidP="005B3162">
      <w:pPr>
        <w:tabs>
          <w:tab w:val="left" w:pos="468"/>
        </w:tabs>
        <w:spacing w:line="800" w:lineRule="exact"/>
        <w:ind w:right="-567"/>
        <w:jc w:val="both"/>
        <w:rPr>
          <w:rFonts w:ascii="Sakkal Majalla" w:hAnsi="Sakkal Majalla" w:cs="Sakkal Majalla"/>
          <w:b/>
          <w:bCs/>
          <w:sz w:val="32"/>
          <w:szCs w:val="32"/>
          <w:rtl/>
        </w:rPr>
      </w:pPr>
      <w:r w:rsidRPr="005B3162">
        <w:rPr>
          <w:rFonts w:ascii="Sakkal Majalla" w:hAnsi="Sakkal Majalla" w:cs="Sakkal Majalla"/>
          <w:b/>
          <w:bCs/>
          <w:sz w:val="32"/>
          <w:szCs w:val="32"/>
          <w:rtl/>
        </w:rPr>
        <w:t xml:space="preserve">مراحل عملية الإبداع </w:t>
      </w:r>
      <w:proofErr w:type="gramStart"/>
      <w:r>
        <w:rPr>
          <w:rFonts w:ascii="Sakkal Majalla" w:hAnsi="Sakkal Majalla" w:cs="Sakkal Majalla" w:hint="cs"/>
          <w:b/>
          <w:bCs/>
          <w:sz w:val="32"/>
          <w:szCs w:val="32"/>
          <w:rtl/>
        </w:rPr>
        <w:t>الإداري</w:t>
      </w:r>
      <w:r w:rsidRPr="005B3162">
        <w:rPr>
          <w:rFonts w:ascii="Sakkal Majalla" w:hAnsi="Sakkal Majalla" w:cs="Sakkal Majalla" w:hint="cs"/>
          <w:b/>
          <w:bCs/>
          <w:sz w:val="32"/>
          <w:szCs w:val="32"/>
          <w:rtl/>
        </w:rPr>
        <w:t xml:space="preserve"> :</w:t>
      </w:r>
      <w:proofErr w:type="gramEnd"/>
      <w:r w:rsidRPr="005B3162">
        <w:rPr>
          <w:rFonts w:ascii="Sakkal Majalla" w:hAnsi="Sakkal Majalla" w:cs="Sakkal Majalla" w:hint="cs"/>
          <w:b/>
          <w:bCs/>
          <w:sz w:val="32"/>
          <w:szCs w:val="32"/>
          <w:rtl/>
        </w:rPr>
        <w:t xml:space="preserve"> </w:t>
      </w:r>
    </w:p>
    <w:p w14:paraId="04F18389"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 xml:space="preserve">لا يوجد اتفاق تام بين الباحثين على مراحل العملية </w:t>
      </w:r>
      <w:proofErr w:type="gramStart"/>
      <w:r w:rsidRPr="005B3162">
        <w:rPr>
          <w:rFonts w:ascii="Sakkal Majalla" w:hAnsi="Sakkal Majalla" w:cs="Sakkal Majalla"/>
          <w:sz w:val="32"/>
          <w:szCs w:val="32"/>
          <w:rtl/>
        </w:rPr>
        <w:t>الإبداعية ،</w:t>
      </w:r>
      <w:proofErr w:type="gramEnd"/>
      <w:r w:rsidRPr="005B3162">
        <w:rPr>
          <w:rFonts w:ascii="Sakkal Majalla" w:hAnsi="Sakkal Majalla" w:cs="Sakkal Majalla"/>
          <w:sz w:val="32"/>
          <w:szCs w:val="32"/>
          <w:rtl/>
        </w:rPr>
        <w:t xml:space="preserve"> ، غير أن ذلك لا يمنع من عرض أكثر المحاولات شهرة وقبولا لدى جمهور المفكرين والمتمثل في المراحل الأربعة </w:t>
      </w:r>
      <w:proofErr w:type="gramStart"/>
      <w:r w:rsidRPr="005B3162">
        <w:rPr>
          <w:rFonts w:ascii="Sakkal Majalla" w:hAnsi="Sakkal Majalla" w:cs="Sakkal Majalla"/>
          <w:sz w:val="32"/>
          <w:szCs w:val="32"/>
          <w:rtl/>
        </w:rPr>
        <w:t>التالية :</w:t>
      </w:r>
      <w:proofErr w:type="gramEnd"/>
    </w:p>
    <w:p w14:paraId="404FD0D2" w14:textId="77777777" w:rsidR="005B3162" w:rsidRPr="005B3162" w:rsidRDefault="005B3162" w:rsidP="005B3162">
      <w:pPr>
        <w:numPr>
          <w:ilvl w:val="0"/>
          <w:numId w:val="37"/>
        </w:numPr>
        <w:tabs>
          <w:tab w:val="left" w:pos="468"/>
        </w:tabs>
        <w:spacing w:line="800" w:lineRule="exact"/>
        <w:ind w:left="0" w:right="-567" w:firstLine="0"/>
        <w:jc w:val="both"/>
        <w:rPr>
          <w:rFonts w:ascii="Sakkal Majalla" w:hAnsi="Sakkal Majalla" w:cs="Sakkal Majalla"/>
          <w:sz w:val="32"/>
          <w:szCs w:val="32"/>
          <w:lang w:val="fr-FR" w:bidi="ar-EG"/>
        </w:rPr>
      </w:pPr>
      <w:r w:rsidRPr="005B3162">
        <w:rPr>
          <w:rFonts w:ascii="Sakkal Majalla" w:hAnsi="Sakkal Majalla" w:cs="Sakkal Majalla"/>
          <w:b/>
          <w:bCs/>
          <w:sz w:val="32"/>
          <w:szCs w:val="32"/>
          <w:rtl/>
        </w:rPr>
        <w:t>مرحلة الأعداد</w:t>
      </w:r>
      <w:r w:rsidRPr="005B3162">
        <w:rPr>
          <w:rFonts w:ascii="Sakkal Majalla" w:hAnsi="Sakkal Majalla" w:cs="Sakkal Majalla"/>
          <w:b/>
          <w:bCs/>
          <w:sz w:val="32"/>
          <w:szCs w:val="32"/>
          <w:lang w:val="fr-FR" w:bidi="ar-EG"/>
        </w:rPr>
        <w:t>:</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ويحصل فيها الفرد على المعرفة والمهارات ومكونات الخبرة التي تمكنه من وضع المشكلة</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أمامه والإحساس بها</w:t>
      </w:r>
      <w:r w:rsidRPr="005B3162">
        <w:rPr>
          <w:rFonts w:ascii="Sakkal Majalla" w:hAnsi="Sakkal Majalla" w:cs="Sakkal Majalla"/>
          <w:sz w:val="32"/>
          <w:szCs w:val="32"/>
          <w:lang w:val="fr-FR" w:bidi="ar-EG"/>
        </w:rPr>
        <w:t>.</w:t>
      </w:r>
    </w:p>
    <w:p w14:paraId="510AEF04" w14:textId="77777777" w:rsidR="005B3162" w:rsidRPr="005B3162" w:rsidRDefault="005B3162" w:rsidP="005B3162">
      <w:pPr>
        <w:numPr>
          <w:ilvl w:val="0"/>
          <w:numId w:val="37"/>
        </w:numPr>
        <w:tabs>
          <w:tab w:val="left" w:pos="468"/>
        </w:tabs>
        <w:spacing w:line="800" w:lineRule="exact"/>
        <w:ind w:left="0" w:right="-567" w:firstLine="0"/>
        <w:jc w:val="both"/>
        <w:rPr>
          <w:rFonts w:ascii="Sakkal Majalla" w:hAnsi="Sakkal Majalla" w:cs="Sakkal Majalla"/>
          <w:sz w:val="32"/>
          <w:szCs w:val="32"/>
          <w:rtl/>
        </w:rPr>
      </w:pPr>
      <w:r w:rsidRPr="005B3162">
        <w:rPr>
          <w:rFonts w:ascii="Sakkal Majalla" w:hAnsi="Sakkal Majalla" w:cs="Sakkal Majalla"/>
          <w:b/>
          <w:bCs/>
          <w:sz w:val="32"/>
          <w:szCs w:val="32"/>
          <w:rtl/>
        </w:rPr>
        <w:t>مرحلة الاختبار</w:t>
      </w:r>
      <w:r w:rsidRPr="005B3162">
        <w:rPr>
          <w:rFonts w:ascii="Sakkal Majalla" w:hAnsi="Sakkal Majalla" w:cs="Sakkal Majalla"/>
          <w:sz w:val="32"/>
          <w:szCs w:val="32"/>
          <w:rtl/>
        </w:rPr>
        <w:t>: والاحتضان وهي مرحلة تتميز بالجهد الشديد</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الذي يبذله المبدع في سبيل حل المشكلة</w:t>
      </w:r>
      <w:r w:rsidRPr="005B3162">
        <w:rPr>
          <w:rFonts w:ascii="Sakkal Majalla" w:hAnsi="Sakkal Majalla" w:cs="Sakkal Majalla"/>
          <w:sz w:val="32"/>
          <w:szCs w:val="32"/>
          <w:lang w:val="fr-FR" w:bidi="ar-EG"/>
        </w:rPr>
        <w:t>.</w:t>
      </w:r>
    </w:p>
    <w:p w14:paraId="2B80476B" w14:textId="77777777" w:rsidR="005B3162" w:rsidRPr="005B3162" w:rsidRDefault="005B3162" w:rsidP="005B3162">
      <w:pPr>
        <w:numPr>
          <w:ilvl w:val="0"/>
          <w:numId w:val="37"/>
        </w:numPr>
        <w:tabs>
          <w:tab w:val="left" w:pos="468"/>
        </w:tabs>
        <w:spacing w:line="800" w:lineRule="exact"/>
        <w:ind w:left="0" w:right="-567" w:firstLine="0"/>
        <w:jc w:val="both"/>
        <w:rPr>
          <w:rFonts w:ascii="Sakkal Majalla" w:hAnsi="Sakkal Majalla" w:cs="Sakkal Majalla"/>
          <w:sz w:val="32"/>
          <w:szCs w:val="32"/>
          <w:rtl/>
        </w:rPr>
      </w:pPr>
      <w:r w:rsidRPr="005B3162">
        <w:rPr>
          <w:rFonts w:ascii="Sakkal Majalla" w:hAnsi="Sakkal Majalla" w:cs="Sakkal Majalla"/>
          <w:b/>
          <w:bCs/>
          <w:sz w:val="32"/>
          <w:szCs w:val="32"/>
          <w:rtl/>
        </w:rPr>
        <w:t>مرحلة الإشراف:</w:t>
      </w:r>
      <w:r w:rsidRPr="005B3162">
        <w:rPr>
          <w:rFonts w:ascii="Sakkal Majalla" w:hAnsi="Sakkal Majalla" w:cs="Sakkal Majalla"/>
          <w:sz w:val="32"/>
          <w:szCs w:val="32"/>
          <w:rtl/>
        </w:rPr>
        <w:t xml:space="preserve"> وهي مرحلة تتضمن انبثاق</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ومضة الإبداع، أي اللحظة التي تولد فيها الفكرة الجديدة التي تؤدي إلى حل</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المشكلة</w:t>
      </w:r>
      <w:r w:rsidRPr="005B3162">
        <w:rPr>
          <w:rFonts w:ascii="Sakkal Majalla" w:hAnsi="Sakkal Majalla" w:cs="Sakkal Majalla"/>
          <w:sz w:val="32"/>
          <w:szCs w:val="32"/>
          <w:lang w:val="fr-FR" w:bidi="ar-EG"/>
        </w:rPr>
        <w:t>.</w:t>
      </w:r>
    </w:p>
    <w:p w14:paraId="73409AFA" w14:textId="77777777" w:rsidR="005B3162" w:rsidRDefault="005B3162" w:rsidP="005B3162">
      <w:pPr>
        <w:numPr>
          <w:ilvl w:val="0"/>
          <w:numId w:val="37"/>
        </w:numPr>
        <w:tabs>
          <w:tab w:val="left" w:pos="468"/>
        </w:tabs>
        <w:spacing w:line="800" w:lineRule="exact"/>
        <w:ind w:left="0" w:right="-567" w:firstLine="0"/>
        <w:jc w:val="both"/>
        <w:rPr>
          <w:rFonts w:ascii="Sakkal Majalla" w:hAnsi="Sakkal Majalla" w:cs="Sakkal Majalla"/>
          <w:sz w:val="32"/>
          <w:szCs w:val="32"/>
          <w:lang w:val="fr-FR" w:bidi="ar-EG"/>
        </w:rPr>
      </w:pPr>
      <w:r w:rsidRPr="005B3162">
        <w:rPr>
          <w:rFonts w:ascii="Sakkal Majalla" w:hAnsi="Sakkal Majalla" w:cs="Sakkal Majalla"/>
          <w:b/>
          <w:bCs/>
          <w:sz w:val="32"/>
          <w:szCs w:val="32"/>
          <w:rtl/>
        </w:rPr>
        <w:t>مرحلة التحقق:</w:t>
      </w:r>
      <w:r w:rsidRPr="005B3162">
        <w:rPr>
          <w:rFonts w:ascii="Sakkal Majalla" w:hAnsi="Sakkal Majalla" w:cs="Sakkal Majalla"/>
          <w:sz w:val="32"/>
          <w:szCs w:val="32"/>
          <w:rtl/>
        </w:rPr>
        <w:t xml:space="preserve"> وتضمين الاختبار التجريبي للفكرة المبتكرة</w:t>
      </w:r>
      <w:r w:rsidRPr="005B3162">
        <w:rPr>
          <w:rFonts w:ascii="Sakkal Majalla" w:hAnsi="Sakkal Majalla" w:cs="Sakkal Majalla"/>
          <w:sz w:val="32"/>
          <w:szCs w:val="32"/>
          <w:lang w:val="fr-FR" w:bidi="ar-EG"/>
        </w:rPr>
        <w:t>.</w:t>
      </w:r>
      <w:r w:rsidRPr="005B3162">
        <w:rPr>
          <w:rFonts w:ascii="Sakkal Majalla" w:hAnsi="Sakkal Majalla" w:cs="Sakkal Majalla" w:hint="cs"/>
          <w:sz w:val="32"/>
          <w:szCs w:val="32"/>
          <w:rtl/>
        </w:rPr>
        <w:t xml:space="preserve"> </w:t>
      </w:r>
      <w:proofErr w:type="gramStart"/>
      <w:r w:rsidRPr="005B3162">
        <w:rPr>
          <w:rFonts w:ascii="Sakkal Majalla" w:hAnsi="Sakkal Majalla" w:cs="Sakkal Majalla" w:hint="cs"/>
          <w:sz w:val="32"/>
          <w:szCs w:val="32"/>
          <w:rtl/>
        </w:rPr>
        <w:t>( مخامرة</w:t>
      </w:r>
      <w:proofErr w:type="gramEnd"/>
      <w:r w:rsidRPr="005B3162">
        <w:rPr>
          <w:rFonts w:ascii="Sakkal Majalla" w:hAnsi="Sakkal Majalla" w:cs="Sakkal Majalla" w:hint="cs"/>
          <w:sz w:val="32"/>
          <w:szCs w:val="32"/>
          <w:rtl/>
        </w:rPr>
        <w:t xml:space="preserve"> ؛ الدهان , 1988 , ص162)</w:t>
      </w:r>
    </w:p>
    <w:p w14:paraId="10865120" w14:textId="77777777" w:rsidR="005B3162" w:rsidRPr="004A0DCC" w:rsidRDefault="005B3162" w:rsidP="005B3162">
      <w:pPr>
        <w:tabs>
          <w:tab w:val="left" w:pos="468"/>
        </w:tabs>
        <w:spacing w:line="800" w:lineRule="exact"/>
        <w:ind w:right="-567"/>
        <w:jc w:val="both"/>
        <w:rPr>
          <w:rFonts w:ascii="Sakkal Majalla" w:hAnsi="Sakkal Majalla" w:cs="Sakkal Majalla"/>
          <w:sz w:val="32"/>
          <w:szCs w:val="32"/>
        </w:rPr>
      </w:pPr>
      <w:r>
        <w:rPr>
          <w:rFonts w:ascii="Sakkal Majalla" w:hAnsi="Sakkal Majalla" w:cs="Sakkal Majalla" w:hint="cs"/>
          <w:sz w:val="32"/>
          <w:szCs w:val="32"/>
          <w:rtl/>
        </w:rPr>
        <w:lastRenderedPageBreak/>
        <w:t>و</w:t>
      </w:r>
      <w:r w:rsidRPr="004A0DCC">
        <w:rPr>
          <w:rFonts w:ascii="Sakkal Majalla" w:hAnsi="Sakkal Majalla" w:cs="Sakkal Majalla" w:hint="cs"/>
          <w:sz w:val="32"/>
          <w:szCs w:val="32"/>
          <w:rtl/>
        </w:rPr>
        <w:t>توجد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العديد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المراحل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تعتمدها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أجل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الوصول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تبني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مفهوم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 الإداري ومن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أهم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تلك</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المراحل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أشار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إليها</w:t>
      </w:r>
      <w:r w:rsidRPr="004A0DCC">
        <w:rPr>
          <w:rFonts w:ascii="Sakkal Majalla" w:hAnsi="Sakkal Majalla" w:cs="Sakkal Majalla"/>
          <w:sz w:val="32"/>
          <w:szCs w:val="32"/>
        </w:rPr>
        <w:t xml:space="preserve"> (Muzzio&amp;Junnior,2018:926) </w:t>
      </w:r>
      <w:r w:rsidRPr="004A0DCC">
        <w:rPr>
          <w:rFonts w:ascii="Sakkal Majalla" w:hAnsi="Sakkal Majalla" w:cs="Sakkal Majalla" w:hint="cs"/>
          <w:sz w:val="32"/>
          <w:szCs w:val="32"/>
          <w:rtl/>
        </w:rPr>
        <w:t>وتطرق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 xml:space="preserve">أن هناك ثلاث مراحل تمر بها عملية الإبداع الإداري </w:t>
      </w:r>
      <w:proofErr w:type="gramStart"/>
      <w:r w:rsidRPr="004A0DCC">
        <w:rPr>
          <w:rFonts w:ascii="Sakkal Majalla" w:hAnsi="Sakkal Majalla" w:cs="Sakkal Majalla" w:hint="cs"/>
          <w:sz w:val="32"/>
          <w:szCs w:val="32"/>
          <w:rtl/>
        </w:rPr>
        <w:t>وهي :</w:t>
      </w:r>
      <w:proofErr w:type="gramEnd"/>
    </w:p>
    <w:p w14:paraId="0BE2E61C" w14:textId="77777777" w:rsidR="005B3162" w:rsidRPr="004A0DCC" w:rsidRDefault="005B3162" w:rsidP="005B3162">
      <w:pPr>
        <w:numPr>
          <w:ilvl w:val="0"/>
          <w:numId w:val="17"/>
        </w:numPr>
        <w:tabs>
          <w:tab w:val="left" w:pos="468"/>
        </w:tabs>
        <w:spacing w:line="800" w:lineRule="exact"/>
        <w:ind w:left="0" w:right="-567" w:firstLine="0"/>
        <w:jc w:val="both"/>
        <w:rPr>
          <w:rFonts w:ascii="Sakkal Majalla" w:hAnsi="Sakkal Majalla" w:cs="Sakkal Majalla"/>
          <w:sz w:val="32"/>
          <w:szCs w:val="32"/>
        </w:rPr>
      </w:pPr>
      <w:r w:rsidRPr="005B3162">
        <w:rPr>
          <w:rFonts w:ascii="Sakkal Majalla" w:hAnsi="Sakkal Majalla" w:cs="Sakkal Majalla" w:hint="cs"/>
          <w:b/>
          <w:bCs/>
          <w:sz w:val="32"/>
          <w:szCs w:val="32"/>
          <w:rtl/>
        </w:rPr>
        <w:t>مرحلة</w:t>
      </w:r>
      <w:r w:rsidRPr="005B3162">
        <w:rPr>
          <w:rFonts w:ascii="Sakkal Majalla" w:hAnsi="Sakkal Majalla" w:cs="Sakkal Majalla"/>
          <w:b/>
          <w:bCs/>
          <w:sz w:val="32"/>
          <w:szCs w:val="32"/>
          <w:rtl/>
        </w:rPr>
        <w:t xml:space="preserve"> </w:t>
      </w:r>
      <w:r w:rsidRPr="005B3162">
        <w:rPr>
          <w:rFonts w:ascii="Sakkal Majalla" w:hAnsi="Sakkal Majalla" w:cs="Sakkal Majalla" w:hint="cs"/>
          <w:b/>
          <w:bCs/>
          <w:sz w:val="32"/>
          <w:szCs w:val="32"/>
          <w:rtl/>
        </w:rPr>
        <w:t>توليد</w:t>
      </w:r>
      <w:r w:rsidRPr="005B3162">
        <w:rPr>
          <w:rFonts w:ascii="Sakkal Majalla" w:hAnsi="Sakkal Majalla" w:cs="Sakkal Majalla"/>
          <w:b/>
          <w:bCs/>
          <w:sz w:val="32"/>
          <w:szCs w:val="32"/>
          <w:rtl/>
        </w:rPr>
        <w:t xml:space="preserve"> </w:t>
      </w:r>
      <w:r w:rsidRPr="005B3162">
        <w:rPr>
          <w:rFonts w:ascii="Sakkal Majalla" w:hAnsi="Sakkal Majalla" w:cs="Sakkal Majalla" w:hint="cs"/>
          <w:b/>
          <w:bCs/>
          <w:sz w:val="32"/>
          <w:szCs w:val="32"/>
          <w:rtl/>
        </w:rPr>
        <w:t>الافكار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دائماً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يستخدم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أسلوب</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القيادة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التحويلية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أسلوب</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القيادة المتعاملة</w:t>
      </w:r>
      <w:r w:rsidRPr="004A0DCC">
        <w:rPr>
          <w:rFonts w:ascii="Sakkal Majalla" w:hAnsi="Sakkal Majalla" w:cs="Sakkal Majalla"/>
          <w:sz w:val="32"/>
          <w:szCs w:val="32"/>
        </w:rPr>
        <w:t>.</w:t>
      </w:r>
    </w:p>
    <w:p w14:paraId="1AA27D77" w14:textId="77777777" w:rsidR="005B3162" w:rsidRPr="004A0DCC" w:rsidRDefault="005B3162" w:rsidP="005B3162">
      <w:pPr>
        <w:numPr>
          <w:ilvl w:val="0"/>
          <w:numId w:val="17"/>
        </w:numPr>
        <w:tabs>
          <w:tab w:val="left" w:pos="468"/>
        </w:tabs>
        <w:spacing w:line="800" w:lineRule="exact"/>
        <w:ind w:left="0" w:right="-567" w:firstLine="0"/>
        <w:jc w:val="both"/>
        <w:rPr>
          <w:rFonts w:ascii="Sakkal Majalla" w:hAnsi="Sakkal Majalla" w:cs="Sakkal Majalla"/>
          <w:sz w:val="32"/>
          <w:szCs w:val="32"/>
        </w:rPr>
      </w:pPr>
      <w:r w:rsidRPr="005B3162">
        <w:rPr>
          <w:rFonts w:ascii="Sakkal Majalla" w:hAnsi="Sakkal Majalla" w:cs="Sakkal Majalla" w:hint="cs"/>
          <w:b/>
          <w:bCs/>
          <w:sz w:val="32"/>
          <w:szCs w:val="32"/>
          <w:rtl/>
        </w:rPr>
        <w:t>مرحلة</w:t>
      </w:r>
      <w:r w:rsidRPr="005B3162">
        <w:rPr>
          <w:rFonts w:ascii="Sakkal Majalla" w:hAnsi="Sakkal Majalla" w:cs="Sakkal Majalla"/>
          <w:b/>
          <w:bCs/>
          <w:sz w:val="32"/>
          <w:szCs w:val="32"/>
          <w:rtl/>
        </w:rPr>
        <w:t xml:space="preserve"> </w:t>
      </w:r>
      <w:r w:rsidRPr="005B3162">
        <w:rPr>
          <w:rFonts w:ascii="Sakkal Majalla" w:hAnsi="Sakkal Majalla" w:cs="Sakkal Majalla" w:hint="cs"/>
          <w:b/>
          <w:bCs/>
          <w:sz w:val="32"/>
          <w:szCs w:val="32"/>
          <w:rtl/>
        </w:rPr>
        <w:t>ترويج</w:t>
      </w:r>
      <w:r w:rsidRPr="005B3162">
        <w:rPr>
          <w:rFonts w:ascii="Sakkal Majalla" w:hAnsi="Sakkal Majalla" w:cs="Sakkal Majalla"/>
          <w:b/>
          <w:bCs/>
          <w:sz w:val="32"/>
          <w:szCs w:val="32"/>
          <w:rtl/>
        </w:rPr>
        <w:t xml:space="preserve"> </w:t>
      </w:r>
      <w:r w:rsidRPr="005B3162">
        <w:rPr>
          <w:rFonts w:ascii="Sakkal Majalla" w:hAnsi="Sakkal Majalla" w:cs="Sakkal Majalla" w:hint="cs"/>
          <w:b/>
          <w:bCs/>
          <w:sz w:val="32"/>
          <w:szCs w:val="32"/>
          <w:rtl/>
        </w:rPr>
        <w:t>الافكار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المرحلة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يتم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طرح</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الحلول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والآراء</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سوف</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يتم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تنفيذها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المرحلة اللاحقة.</w:t>
      </w:r>
    </w:p>
    <w:p w14:paraId="66B40808" w14:textId="77777777" w:rsidR="005B3162" w:rsidRPr="004A0DCC" w:rsidRDefault="005B3162" w:rsidP="005B3162">
      <w:pPr>
        <w:numPr>
          <w:ilvl w:val="0"/>
          <w:numId w:val="17"/>
        </w:numPr>
        <w:tabs>
          <w:tab w:val="left" w:pos="468"/>
        </w:tabs>
        <w:spacing w:line="800" w:lineRule="exact"/>
        <w:ind w:left="0" w:right="-567" w:firstLine="0"/>
        <w:jc w:val="both"/>
        <w:rPr>
          <w:rFonts w:ascii="Sakkal Majalla" w:hAnsi="Sakkal Majalla" w:cs="Sakkal Majalla"/>
          <w:sz w:val="32"/>
          <w:szCs w:val="32"/>
        </w:rPr>
      </w:pPr>
      <w:r w:rsidRPr="005B3162">
        <w:rPr>
          <w:rFonts w:ascii="Sakkal Majalla" w:hAnsi="Sakkal Majalla" w:cs="Sakkal Majalla" w:hint="cs"/>
          <w:b/>
          <w:bCs/>
          <w:sz w:val="32"/>
          <w:szCs w:val="32"/>
          <w:rtl/>
        </w:rPr>
        <w:t>مرحلة</w:t>
      </w:r>
      <w:r w:rsidRPr="005B3162">
        <w:rPr>
          <w:rFonts w:ascii="Sakkal Majalla" w:hAnsi="Sakkal Majalla" w:cs="Sakkal Majalla"/>
          <w:b/>
          <w:bCs/>
          <w:sz w:val="32"/>
          <w:szCs w:val="32"/>
          <w:rtl/>
        </w:rPr>
        <w:t xml:space="preserve"> </w:t>
      </w:r>
      <w:r w:rsidRPr="005B3162">
        <w:rPr>
          <w:rFonts w:ascii="Sakkal Majalla" w:hAnsi="Sakkal Majalla" w:cs="Sakkal Majalla" w:hint="cs"/>
          <w:b/>
          <w:bCs/>
          <w:sz w:val="32"/>
          <w:szCs w:val="32"/>
          <w:rtl/>
        </w:rPr>
        <w:t>تنفيذ</w:t>
      </w:r>
      <w:r w:rsidRPr="005B3162">
        <w:rPr>
          <w:rFonts w:ascii="Sakkal Majalla" w:hAnsi="Sakkal Majalla" w:cs="Sakkal Majalla"/>
          <w:b/>
          <w:bCs/>
          <w:sz w:val="32"/>
          <w:szCs w:val="32"/>
          <w:rtl/>
        </w:rPr>
        <w:t xml:space="preserve"> </w:t>
      </w:r>
      <w:r w:rsidRPr="005B3162">
        <w:rPr>
          <w:rFonts w:ascii="Sakkal Majalla" w:hAnsi="Sakkal Majalla" w:cs="Sakkal Majalla" w:hint="cs"/>
          <w:b/>
          <w:bCs/>
          <w:sz w:val="32"/>
          <w:szCs w:val="32"/>
          <w:rtl/>
        </w:rPr>
        <w:t>الافكار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تعد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المرحلة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النهائية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يتم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خلالها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تقييم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نتائج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الأداء</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المتحققة.</w:t>
      </w:r>
    </w:p>
    <w:p w14:paraId="2E1B06D8" w14:textId="6036C162" w:rsidR="004A0DCC" w:rsidRPr="004A0DCC" w:rsidRDefault="005B3162" w:rsidP="005B3162">
      <w:pPr>
        <w:tabs>
          <w:tab w:val="left" w:pos="468"/>
        </w:tabs>
        <w:spacing w:line="800" w:lineRule="exact"/>
        <w:ind w:right="-567"/>
        <w:jc w:val="both"/>
        <w:rPr>
          <w:rFonts w:ascii="Sakkal Majalla" w:hAnsi="Sakkal Majalla" w:cs="Sakkal Majalla"/>
          <w:b/>
          <w:bCs/>
          <w:sz w:val="32"/>
          <w:szCs w:val="32"/>
          <w:rtl/>
        </w:rPr>
      </w:pPr>
      <w:r>
        <w:rPr>
          <w:rFonts w:ascii="Sakkal Majalla" w:hAnsi="Sakkal Majalla" w:cs="Sakkal Majalla" w:hint="cs"/>
          <w:b/>
          <w:bCs/>
          <w:sz w:val="32"/>
          <w:szCs w:val="32"/>
          <w:rtl/>
        </w:rPr>
        <w:t>استراتيجيات الإبداع الإداري:</w:t>
      </w:r>
    </w:p>
    <w:p w14:paraId="3C5819EB" w14:textId="02F47773" w:rsidR="005B3162" w:rsidRPr="005B3162" w:rsidRDefault="005B3162" w:rsidP="005B3162">
      <w:pPr>
        <w:tabs>
          <w:tab w:val="left" w:pos="468"/>
        </w:tabs>
        <w:spacing w:line="800" w:lineRule="exact"/>
        <w:ind w:right="-567"/>
        <w:jc w:val="both"/>
        <w:rPr>
          <w:rFonts w:ascii="Sakkal Majalla" w:hAnsi="Sakkal Majalla" w:cs="Sakkal Majalla"/>
          <w:sz w:val="32"/>
          <w:szCs w:val="32"/>
          <w:lang w:val="fr-FR" w:bidi="ar-EG"/>
        </w:rPr>
      </w:pPr>
      <w:r w:rsidRPr="005B3162">
        <w:rPr>
          <w:rFonts w:ascii="Sakkal Majalla" w:hAnsi="Sakkal Majalla" w:cs="Sakkal Majalla"/>
          <w:sz w:val="32"/>
          <w:szCs w:val="32"/>
          <w:rtl/>
        </w:rPr>
        <w:t>هناك العديد من استراتيجيات الإبداع</w:t>
      </w:r>
      <w:r w:rsidRPr="005B3162">
        <w:rPr>
          <w:rFonts w:ascii="Sakkal Majalla" w:hAnsi="Sakkal Majalla" w:cs="Sakkal Majalla" w:hint="cs"/>
          <w:sz w:val="32"/>
          <w:szCs w:val="32"/>
          <w:rtl/>
        </w:rPr>
        <w:t xml:space="preserve"> </w:t>
      </w:r>
      <w:r>
        <w:rPr>
          <w:rFonts w:ascii="Sakkal Majalla" w:hAnsi="Sakkal Majalla" w:cs="Sakkal Majalla" w:hint="cs"/>
          <w:sz w:val="32"/>
          <w:szCs w:val="32"/>
          <w:rtl/>
        </w:rPr>
        <w:t>الإداري</w:t>
      </w:r>
      <w:r w:rsidRPr="005B3162">
        <w:rPr>
          <w:rFonts w:ascii="Sakkal Majalla" w:hAnsi="Sakkal Majalla" w:cs="Sakkal Majalla"/>
          <w:sz w:val="32"/>
          <w:szCs w:val="32"/>
          <w:rtl/>
        </w:rPr>
        <w:t xml:space="preserve"> التي</w:t>
      </w:r>
      <w:r w:rsidRPr="005B3162">
        <w:rPr>
          <w:rFonts w:ascii="Sakkal Majalla" w:hAnsi="Sakkal Majalla" w:cs="Sakkal Majalla" w:hint="cs"/>
          <w:sz w:val="32"/>
          <w:szCs w:val="32"/>
          <w:rtl/>
        </w:rPr>
        <w:t xml:space="preserve"> </w:t>
      </w:r>
      <w:r w:rsidRPr="005B3162">
        <w:rPr>
          <w:rFonts w:ascii="Sakkal Majalla" w:hAnsi="Sakkal Majalla" w:cs="Sakkal Majalla"/>
          <w:sz w:val="32"/>
          <w:szCs w:val="32"/>
          <w:rtl/>
        </w:rPr>
        <w:t>يمكن أن تتبناها المنظمة. ويقصد باستراتيجيات الإبداع السياسات التي تصمم للترويج</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للعملية الإبداعية وإيجاد المناخ الإبداعي داخل المنظمة الذي يساعد على تجاوز العقبات ومن هذه</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الاستراتيجيات</w:t>
      </w:r>
      <w:r w:rsidRPr="005B3162">
        <w:rPr>
          <w:rFonts w:ascii="Sakkal Majalla" w:hAnsi="Sakkal Majalla" w:cs="Sakkal Majalla"/>
          <w:sz w:val="32"/>
          <w:szCs w:val="32"/>
          <w:lang w:val="fr-FR" w:bidi="ar-EG"/>
        </w:rPr>
        <w:t>:</w:t>
      </w:r>
    </w:p>
    <w:p w14:paraId="7B3D284E" w14:textId="77777777" w:rsidR="005B3162" w:rsidRDefault="004A0DCC" w:rsidP="005B3162">
      <w:pPr>
        <w:numPr>
          <w:ilvl w:val="0"/>
          <w:numId w:val="23"/>
        </w:numPr>
        <w:tabs>
          <w:tab w:val="left" w:pos="468"/>
        </w:tabs>
        <w:spacing w:line="800" w:lineRule="exact"/>
        <w:ind w:left="0" w:right="-567" w:firstLine="0"/>
        <w:jc w:val="both"/>
        <w:rPr>
          <w:rFonts w:ascii="Sakkal Majalla" w:hAnsi="Sakkal Majalla" w:cs="Sakkal Majalla"/>
          <w:sz w:val="32"/>
          <w:szCs w:val="32"/>
        </w:rPr>
      </w:pPr>
      <w:r w:rsidRPr="005B3162">
        <w:rPr>
          <w:rFonts w:ascii="Sakkal Majalla" w:hAnsi="Sakkal Majalla" w:cs="Sakkal Majalla" w:hint="cs"/>
          <w:b/>
          <w:bCs/>
          <w:sz w:val="32"/>
          <w:szCs w:val="32"/>
          <w:rtl/>
        </w:rPr>
        <w:t>التطوير</w:t>
      </w:r>
      <w:r w:rsidRPr="005B3162">
        <w:rPr>
          <w:rFonts w:ascii="Sakkal Majalla" w:hAnsi="Sakkal Majalla" w:cs="Sakkal Majalla"/>
          <w:b/>
          <w:bCs/>
          <w:sz w:val="32"/>
          <w:szCs w:val="32"/>
          <w:rtl/>
        </w:rPr>
        <w:t xml:space="preserve"> </w:t>
      </w:r>
      <w:r w:rsidRPr="005B3162">
        <w:rPr>
          <w:rFonts w:ascii="Sakkal Majalla" w:hAnsi="Sakkal Majalla" w:cs="Sakkal Majalla" w:hint="cs"/>
          <w:b/>
          <w:bCs/>
          <w:sz w:val="32"/>
          <w:szCs w:val="32"/>
          <w:rtl/>
        </w:rPr>
        <w:t>التنظيمي</w:t>
      </w:r>
      <w:r w:rsidRPr="004A0DCC">
        <w:rPr>
          <w:rFonts w:ascii="Sakkal Majalla" w:hAnsi="Sakkal Majalla" w:cs="Sakkal Majalla"/>
          <w:sz w:val="32"/>
          <w:szCs w:val="32"/>
          <w:rtl/>
        </w:rPr>
        <w:t>:</w:t>
      </w:r>
    </w:p>
    <w:p w14:paraId="51E051D8" w14:textId="74402D4C" w:rsid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بتركيزه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الأفراد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والعلاقات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يعتبر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استراتيجي</w:t>
      </w:r>
      <w:r w:rsidRPr="004A0DCC">
        <w:rPr>
          <w:rFonts w:ascii="Sakkal Majalla" w:hAnsi="Sakkal Majalla" w:cs="Sakkal Majalla" w:hint="eastAsia"/>
          <w:sz w:val="32"/>
          <w:szCs w:val="32"/>
          <w:rtl/>
        </w:rPr>
        <w:t>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ملائمة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لترويج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فهو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يساعد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تدريب</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أفراد المؤسسة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تقبل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كمعيار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تنظيمي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أساسي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ترويج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صفات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تنظيمية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تساعد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Pr>
        <w:t>.</w:t>
      </w:r>
    </w:p>
    <w:p w14:paraId="49B5A792"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وهو عبارة عن مجموعة من الأساليب أو الطرق</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المستوحاة بشكل عام من العلوم السلوكية والتي تصمم لتزيد من قدرة المنظمة على تقبل</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 xml:space="preserve">التغيير وزيادة فاعليتها. ومن الأمثلة على هذه الطرق جمع البيانات، تشخيص </w:t>
      </w:r>
      <w:r w:rsidRPr="005B3162">
        <w:rPr>
          <w:rFonts w:ascii="Sakkal Majalla" w:hAnsi="Sakkal Majalla" w:cs="Sakkal Majalla"/>
          <w:sz w:val="32"/>
          <w:szCs w:val="32"/>
          <w:rtl/>
        </w:rPr>
        <w:lastRenderedPageBreak/>
        <w:t>المنظمة،</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تدريب الحساسية، وتطوير الفريق، واستخدام وكلاء التغيير وهي بشكل عام موجهة نحو</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المحددات السلوكية كقيم الأفراد والعلاقات بين الأفراد. وهناك تركيز كبير ليس فقط</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 xml:space="preserve">على إزالة معوقات التغيير، ولكن أيضا على تسهيل التغيير كعملية </w:t>
      </w:r>
      <w:proofErr w:type="spellStart"/>
      <w:proofErr w:type="gramStart"/>
      <w:r w:rsidRPr="005B3162">
        <w:rPr>
          <w:rFonts w:ascii="Sakkal Majalla" w:hAnsi="Sakkal Majalla" w:cs="Sakkal Majalla"/>
          <w:sz w:val="32"/>
          <w:szCs w:val="32"/>
          <w:rtl/>
        </w:rPr>
        <w:t>مستمرة.أن</w:t>
      </w:r>
      <w:proofErr w:type="spellEnd"/>
      <w:proofErr w:type="gramEnd"/>
      <w:r w:rsidRPr="005B3162">
        <w:rPr>
          <w:rFonts w:ascii="Sakkal Majalla" w:hAnsi="Sakkal Majalla" w:cs="Sakkal Majalla"/>
          <w:sz w:val="32"/>
          <w:szCs w:val="32"/>
          <w:rtl/>
        </w:rPr>
        <w:t xml:space="preserve"> التطوير</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التنظيمي بتركيزه على الأفراد والعلاقات والتغيير يعتبر إستراتيجية ملائمة لترويج</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الإبداع التنظيمي، فهو يساعد على تدريب أفراد المنظمة على تقبل الإبداع كمعيار</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 xml:space="preserve">تنظيمي أساسي، وعلى ترويح صفات تنظيمية تساعد على </w:t>
      </w:r>
      <w:proofErr w:type="gramStart"/>
      <w:r w:rsidRPr="005B3162">
        <w:rPr>
          <w:rFonts w:ascii="Sakkal Majalla" w:hAnsi="Sakkal Majalla" w:cs="Sakkal Majalla"/>
          <w:sz w:val="32"/>
          <w:szCs w:val="32"/>
          <w:rtl/>
        </w:rPr>
        <w:t>الإبداع .ويجب</w:t>
      </w:r>
      <w:proofErr w:type="gramEnd"/>
      <w:r w:rsidRPr="005B3162">
        <w:rPr>
          <w:rFonts w:ascii="Sakkal Majalla" w:hAnsi="Sakkal Majalla" w:cs="Sakkal Majalla"/>
          <w:sz w:val="32"/>
          <w:szCs w:val="32"/>
          <w:rtl/>
        </w:rPr>
        <w:t xml:space="preserve"> أن يرسخ التطوير</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 xml:space="preserve">التنظيمي في المنظمة لضمان الالتزام المستمر والقدرة على تقبل وترويج </w:t>
      </w:r>
      <w:proofErr w:type="gramStart"/>
      <w:r w:rsidRPr="005B3162">
        <w:rPr>
          <w:rFonts w:ascii="Sakkal Majalla" w:hAnsi="Sakkal Majalla" w:cs="Sakkal Majalla"/>
          <w:sz w:val="32"/>
          <w:szCs w:val="32"/>
          <w:rtl/>
        </w:rPr>
        <w:t>الإبداع</w:t>
      </w:r>
      <w:r w:rsidRPr="005B3162">
        <w:rPr>
          <w:rFonts w:ascii="Sakkal Majalla" w:hAnsi="Sakkal Majalla" w:cs="Sakkal Majalla"/>
          <w:sz w:val="32"/>
          <w:szCs w:val="32"/>
          <w:lang w:val="fr-FR" w:bidi="ar-EG"/>
        </w:rPr>
        <w:t xml:space="preserve"> .</w:t>
      </w:r>
      <w:proofErr w:type="gramEnd"/>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ويكمن أن يستخدم التطوير التنظيمي لزيادة الوعي بالاهتمام والمصالح لصياغة أهداف</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عامة شاملة</w:t>
      </w:r>
      <w:r w:rsidRPr="005B3162">
        <w:rPr>
          <w:rFonts w:ascii="Sakkal Majalla" w:hAnsi="Sakkal Majalla" w:cs="Sakkal Majalla"/>
          <w:sz w:val="32"/>
          <w:szCs w:val="32"/>
          <w:lang w:val="fr-FR" w:bidi="ar-EG"/>
        </w:rPr>
        <w:t xml:space="preserve">. </w:t>
      </w:r>
    </w:p>
    <w:p w14:paraId="58EA71A4" w14:textId="77777777" w:rsidR="005B3162" w:rsidRDefault="004A0DCC" w:rsidP="005B3162">
      <w:pPr>
        <w:numPr>
          <w:ilvl w:val="0"/>
          <w:numId w:val="23"/>
        </w:numPr>
        <w:tabs>
          <w:tab w:val="left" w:pos="468"/>
        </w:tabs>
        <w:spacing w:line="800" w:lineRule="exact"/>
        <w:ind w:left="0" w:right="-567" w:firstLine="0"/>
        <w:jc w:val="both"/>
        <w:rPr>
          <w:rFonts w:ascii="Sakkal Majalla" w:hAnsi="Sakkal Majalla" w:cs="Sakkal Majalla"/>
          <w:sz w:val="32"/>
          <w:szCs w:val="32"/>
        </w:rPr>
      </w:pPr>
      <w:r w:rsidRPr="005B3162">
        <w:rPr>
          <w:rFonts w:ascii="Sakkal Majalla" w:hAnsi="Sakkal Majalla" w:cs="Sakkal Majalla" w:hint="cs"/>
          <w:b/>
          <w:bCs/>
          <w:sz w:val="32"/>
          <w:szCs w:val="32"/>
          <w:rtl/>
        </w:rPr>
        <w:t>التخصص</w:t>
      </w:r>
      <w:r w:rsidRPr="005B3162">
        <w:rPr>
          <w:rFonts w:ascii="Sakkal Majalla" w:hAnsi="Sakkal Majalla" w:cs="Sakkal Majalla"/>
          <w:b/>
          <w:bCs/>
          <w:sz w:val="32"/>
          <w:szCs w:val="32"/>
          <w:rtl/>
        </w:rPr>
        <w:t xml:space="preserve"> </w:t>
      </w:r>
      <w:r w:rsidRPr="005B3162">
        <w:rPr>
          <w:rFonts w:ascii="Sakkal Majalla" w:hAnsi="Sakkal Majalla" w:cs="Sakkal Majalla" w:hint="cs"/>
          <w:b/>
          <w:bCs/>
          <w:sz w:val="32"/>
          <w:szCs w:val="32"/>
          <w:rtl/>
        </w:rPr>
        <w:t>الوظيفي</w:t>
      </w:r>
      <w:r w:rsidRPr="004A0DCC">
        <w:rPr>
          <w:rFonts w:ascii="Sakkal Majalla" w:hAnsi="Sakkal Majalla" w:cs="Sakkal Majalla"/>
          <w:sz w:val="32"/>
          <w:szCs w:val="32"/>
          <w:rtl/>
        </w:rPr>
        <w:t xml:space="preserve">: </w:t>
      </w:r>
    </w:p>
    <w:p w14:paraId="25B0AE14" w14:textId="3516861B" w:rsid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وهو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قيام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المؤسسة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بتصميم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وحدات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للقيام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بالنشاطات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المتخصصة،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فلترويج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تصمم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وحدات تنظيمية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ذات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بيئة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تشغيلية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ملائمة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للمراحل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المختلفة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العملية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مثل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إنشاء</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وحدات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البحث</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والتطوير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أوجما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 xml:space="preserve">عات التخطيط. </w:t>
      </w:r>
    </w:p>
    <w:p w14:paraId="5BF31752" w14:textId="3600D583"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w:t>
      </w:r>
      <w:r>
        <w:rPr>
          <w:rFonts w:ascii="Sakkal Majalla" w:hAnsi="Sakkal Majalla" w:cs="Sakkal Majalla" w:hint="cs"/>
          <w:sz w:val="32"/>
          <w:szCs w:val="32"/>
          <w:rtl/>
        </w:rPr>
        <w:t xml:space="preserve"> </w:t>
      </w:r>
      <w:r w:rsidRPr="005B3162">
        <w:rPr>
          <w:rFonts w:ascii="Sakkal Majalla" w:hAnsi="Sakkal Majalla" w:cs="Sakkal Majalla"/>
          <w:sz w:val="32"/>
          <w:szCs w:val="32"/>
          <w:rtl/>
        </w:rPr>
        <w:t xml:space="preserve">ويمكن أن تكون هذه </w:t>
      </w:r>
      <w:r w:rsidRPr="005B3162">
        <w:rPr>
          <w:rFonts w:ascii="Sakkal Majalla" w:hAnsi="Sakkal Majalla" w:cs="Sakkal Majalla" w:hint="cs"/>
          <w:sz w:val="32"/>
          <w:szCs w:val="32"/>
          <w:rtl/>
        </w:rPr>
        <w:t>الاستراتيجية</w:t>
      </w:r>
      <w:r w:rsidRPr="005B3162">
        <w:rPr>
          <w:rFonts w:ascii="Sakkal Majalla" w:hAnsi="Sakkal Majalla" w:cs="Sakkal Majalla"/>
          <w:sz w:val="32"/>
          <w:szCs w:val="32"/>
          <w:rtl/>
        </w:rPr>
        <w:t xml:space="preserve"> هي الأكثر قابلية للاستخدام من قبل</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المنظمات التي تسعى إلى إيجاد أعمال إبداعية تغطي مساحات تنظيمية صغيرة نسبيا ولا</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 xml:space="preserve">تكون جذرية. ويعتبر التخصص الوظيفي </w:t>
      </w:r>
      <w:r w:rsidRPr="005B3162">
        <w:rPr>
          <w:rFonts w:ascii="Sakkal Majalla" w:hAnsi="Sakkal Majalla" w:cs="Sakkal Majalla" w:hint="cs"/>
          <w:sz w:val="32"/>
          <w:szCs w:val="32"/>
          <w:rtl/>
        </w:rPr>
        <w:t>الاستراتيجية</w:t>
      </w:r>
      <w:r w:rsidRPr="005B3162">
        <w:rPr>
          <w:rFonts w:ascii="Sakkal Majalla" w:hAnsi="Sakkal Majalla" w:cs="Sakkal Majalla"/>
          <w:sz w:val="32"/>
          <w:szCs w:val="32"/>
          <w:rtl/>
        </w:rPr>
        <w:t xml:space="preserve"> الأكثر شيوعا من بين استراتيجيات</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الإبداع التنظيمي</w:t>
      </w:r>
      <w:r w:rsidRPr="005B3162">
        <w:rPr>
          <w:rFonts w:ascii="Sakkal Majalla" w:hAnsi="Sakkal Majalla" w:cs="Sakkal Majalla"/>
          <w:sz w:val="32"/>
          <w:szCs w:val="32"/>
          <w:lang w:val="fr-FR" w:bidi="ar-EG"/>
        </w:rPr>
        <w:t>.</w:t>
      </w:r>
    </w:p>
    <w:p w14:paraId="590BE139" w14:textId="77777777" w:rsidR="005B3162" w:rsidRDefault="004A0DCC" w:rsidP="005B3162">
      <w:pPr>
        <w:numPr>
          <w:ilvl w:val="0"/>
          <w:numId w:val="23"/>
        </w:numPr>
        <w:tabs>
          <w:tab w:val="left" w:pos="468"/>
        </w:tabs>
        <w:spacing w:line="800" w:lineRule="exact"/>
        <w:ind w:left="0" w:right="-567" w:firstLine="0"/>
        <w:jc w:val="both"/>
        <w:rPr>
          <w:rFonts w:ascii="Sakkal Majalla" w:hAnsi="Sakkal Majalla" w:cs="Sakkal Majalla"/>
          <w:sz w:val="32"/>
          <w:szCs w:val="32"/>
        </w:rPr>
      </w:pPr>
      <w:r w:rsidRPr="005B3162">
        <w:rPr>
          <w:rFonts w:ascii="Sakkal Majalla" w:hAnsi="Sakkal Majalla" w:cs="Sakkal Majalla" w:hint="cs"/>
          <w:b/>
          <w:bCs/>
          <w:sz w:val="32"/>
          <w:szCs w:val="32"/>
          <w:rtl/>
        </w:rPr>
        <w:t>الدورية</w:t>
      </w:r>
      <w:r w:rsidRPr="004A0DCC">
        <w:rPr>
          <w:rFonts w:ascii="Sakkal Majalla" w:hAnsi="Sakkal Majalla" w:cs="Sakkal Majalla"/>
          <w:sz w:val="32"/>
          <w:szCs w:val="32"/>
          <w:rtl/>
        </w:rPr>
        <w:t>:</w:t>
      </w:r>
    </w:p>
    <w:p w14:paraId="3F4DA683" w14:textId="37CC315B" w:rsidR="005B3162" w:rsidRDefault="004A0DCC" w:rsidP="005B3162">
      <w:pPr>
        <w:tabs>
          <w:tab w:val="left" w:pos="468"/>
        </w:tabs>
        <w:spacing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lastRenderedPageBreak/>
        <w:t xml:space="preserve"> </w:t>
      </w:r>
      <w:r w:rsidRPr="004A0DCC">
        <w:rPr>
          <w:rFonts w:ascii="Sakkal Majalla" w:hAnsi="Sakkal Majalla" w:cs="Sakkal Majalla" w:hint="cs"/>
          <w:sz w:val="32"/>
          <w:szCs w:val="32"/>
          <w:rtl/>
        </w:rPr>
        <w:t>ويقصد</w:t>
      </w:r>
      <w:r w:rsidRPr="004A0DCC">
        <w:rPr>
          <w:rFonts w:ascii="Sakkal Majalla" w:hAnsi="Sakkal Majalla" w:cs="Sakkal Majalla"/>
          <w:sz w:val="32"/>
          <w:szCs w:val="32"/>
        </w:rPr>
        <w:t xml:space="preserve"> </w:t>
      </w:r>
      <w:r w:rsidRPr="004A0DCC">
        <w:rPr>
          <w:rFonts w:ascii="Sakkal Majalla" w:hAnsi="Sakkal Majalla" w:cs="Sakkal Majalla" w:hint="cs"/>
          <w:sz w:val="32"/>
          <w:szCs w:val="32"/>
          <w:rtl/>
        </w:rPr>
        <w:t>بها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القدرة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استخدام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أشكال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تنظيمية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غير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ثابتة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متغيرة،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الأمثلة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هذه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الاستراتيجي</w:t>
      </w:r>
      <w:r w:rsidRPr="004A0DCC">
        <w:rPr>
          <w:rFonts w:ascii="Sakkal Majalla" w:hAnsi="Sakkal Majalla" w:cs="Sakkal Majalla" w:hint="eastAsia"/>
          <w:sz w:val="32"/>
          <w:szCs w:val="32"/>
          <w:rtl/>
        </w:rPr>
        <w:t>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استخدام نموذج</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المصفوفة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الذي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يتم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وفقا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تجميع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مجموعة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المختصين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والعاملين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لتنفيذ</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مشروع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 xml:space="preserve">معين. (بن موسى، 2013، ص8) </w:t>
      </w:r>
    </w:p>
    <w:p w14:paraId="1672E007" w14:textId="20F9C336"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ويقصد بها القدرة على استخدام أشكال تنظيمية غير</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ثابتة أو متغيرة. ومن الأمثلة على هذه الإستراتيجية استخدام نموذج المصفوفة الذي</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يتم وفقا له تجميع مجموعة من المختصين والعاملين لتنفيذ مشروع معين وإنشاء بناء</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تنظيمي مؤقت يحل عن الانتهاء من المشروع ومن ثم تحري الأفراد للعمل في مشاريع</w:t>
      </w:r>
      <w:r w:rsidRPr="005B3162">
        <w:rPr>
          <w:rFonts w:ascii="Sakkal Majalla" w:hAnsi="Sakkal Majalla" w:cs="Sakkal Majalla"/>
          <w:sz w:val="32"/>
          <w:szCs w:val="32"/>
          <w:lang w:val="fr-FR" w:bidi="ar-EG"/>
        </w:rPr>
        <w:t xml:space="preserve"> </w:t>
      </w:r>
      <w:r w:rsidRPr="005B3162">
        <w:rPr>
          <w:rFonts w:ascii="Sakkal Majalla" w:hAnsi="Sakkal Majalla" w:cs="Sakkal Majalla"/>
          <w:sz w:val="32"/>
          <w:szCs w:val="32"/>
          <w:rtl/>
        </w:rPr>
        <w:t>أخرى</w:t>
      </w:r>
      <w:r w:rsidRPr="005B3162">
        <w:rPr>
          <w:rFonts w:ascii="Sakkal Majalla" w:hAnsi="Sakkal Majalla" w:cs="Sakkal Majalla"/>
          <w:sz w:val="32"/>
          <w:szCs w:val="32"/>
          <w:lang w:val="fr-FR" w:bidi="ar-EG"/>
        </w:rPr>
        <w:t>.</w:t>
      </w:r>
      <w:r w:rsidRPr="005B3162">
        <w:rPr>
          <w:rFonts w:ascii="Sakkal Majalla" w:hAnsi="Sakkal Majalla" w:cs="Sakkal Majalla" w:hint="cs"/>
          <w:sz w:val="32"/>
          <w:szCs w:val="32"/>
          <w:rtl/>
        </w:rPr>
        <w:t xml:space="preserve"> (منصور , 1988 , ص97-101)</w:t>
      </w:r>
    </w:p>
    <w:p w14:paraId="30506EA2" w14:textId="2DC121A9" w:rsidR="005B3162" w:rsidRPr="005B3162" w:rsidRDefault="005B3162" w:rsidP="00CA7976">
      <w:pPr>
        <w:tabs>
          <w:tab w:val="left" w:pos="468"/>
        </w:tabs>
        <w:spacing w:line="800" w:lineRule="exact"/>
        <w:ind w:right="-567"/>
        <w:jc w:val="both"/>
        <w:rPr>
          <w:rFonts w:ascii="Sakkal Majalla" w:hAnsi="Sakkal Majalla" w:cs="Sakkal Majalla"/>
          <w:b/>
          <w:bCs/>
          <w:sz w:val="32"/>
          <w:szCs w:val="32"/>
          <w:lang w:val="fr-FR" w:bidi="ar-EG"/>
        </w:rPr>
      </w:pPr>
      <w:r w:rsidRPr="005B3162">
        <w:rPr>
          <w:rFonts w:ascii="Sakkal Majalla" w:hAnsi="Sakkal Majalla" w:cs="Sakkal Majalla"/>
          <w:b/>
          <w:bCs/>
          <w:sz w:val="32"/>
          <w:szCs w:val="32"/>
          <w:rtl/>
        </w:rPr>
        <w:t>تنمية</w:t>
      </w:r>
      <w:r w:rsidRPr="005B3162">
        <w:rPr>
          <w:rFonts w:ascii="Sakkal Majalla" w:hAnsi="Sakkal Majalla" w:cs="Sakkal Majalla"/>
          <w:b/>
          <w:bCs/>
          <w:sz w:val="32"/>
          <w:szCs w:val="32"/>
          <w:lang w:val="fr-FR" w:bidi="ar-EG"/>
        </w:rPr>
        <w:t xml:space="preserve"> </w:t>
      </w:r>
      <w:r w:rsidRPr="005B3162">
        <w:rPr>
          <w:rFonts w:ascii="Sakkal Majalla" w:hAnsi="Sakkal Majalla" w:cs="Sakkal Majalla"/>
          <w:b/>
          <w:bCs/>
          <w:sz w:val="32"/>
          <w:szCs w:val="32"/>
          <w:rtl/>
        </w:rPr>
        <w:t>الإبداع</w:t>
      </w:r>
      <w:r w:rsidRPr="005B3162">
        <w:rPr>
          <w:rFonts w:ascii="Sakkal Majalla" w:hAnsi="Sakkal Majalla" w:cs="Sakkal Majalla"/>
          <w:b/>
          <w:bCs/>
          <w:sz w:val="32"/>
          <w:szCs w:val="32"/>
          <w:lang w:val="fr-FR" w:bidi="ar-EG"/>
        </w:rPr>
        <w:t xml:space="preserve"> </w:t>
      </w:r>
      <w:proofErr w:type="gramStart"/>
      <w:r w:rsidR="00CA7976">
        <w:rPr>
          <w:rFonts w:ascii="Sakkal Majalla" w:hAnsi="Sakkal Majalla" w:cs="Sakkal Majalla" w:hint="cs"/>
          <w:b/>
          <w:bCs/>
          <w:sz w:val="32"/>
          <w:szCs w:val="32"/>
          <w:rtl/>
        </w:rPr>
        <w:t>الإداري</w:t>
      </w:r>
      <w:r w:rsidRPr="005B3162">
        <w:rPr>
          <w:rFonts w:ascii="Sakkal Majalla" w:hAnsi="Sakkal Majalla" w:cs="Sakkal Majalla" w:hint="cs"/>
          <w:b/>
          <w:bCs/>
          <w:sz w:val="32"/>
          <w:szCs w:val="32"/>
          <w:rtl/>
        </w:rPr>
        <w:t xml:space="preserve"> :</w:t>
      </w:r>
      <w:proofErr w:type="gramEnd"/>
      <w:r w:rsidRPr="005B3162">
        <w:rPr>
          <w:rFonts w:ascii="Sakkal Majalla" w:hAnsi="Sakkal Majalla" w:cs="Sakkal Majalla" w:hint="cs"/>
          <w:b/>
          <w:bCs/>
          <w:sz w:val="32"/>
          <w:szCs w:val="32"/>
          <w:rtl/>
        </w:rPr>
        <w:t xml:space="preserve"> </w:t>
      </w:r>
    </w:p>
    <w:p w14:paraId="18B0FE7E"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lang w:val="fr-FR" w:bidi="ar-EG"/>
        </w:rPr>
      </w:pPr>
      <w:r w:rsidRPr="005B3162">
        <w:rPr>
          <w:rFonts w:ascii="Sakkal Majalla" w:hAnsi="Sakkal Majalla" w:cs="Sakkal Majalla" w:hint="cs"/>
          <w:sz w:val="32"/>
          <w:szCs w:val="32"/>
          <w:rtl/>
        </w:rPr>
        <w:t>يتطلب</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تنمية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الإبداع</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الإداري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مراعاة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متطلبات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السلوك</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الإبداعي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تتمثل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فيما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يلي</w:t>
      </w:r>
      <w:r w:rsidRPr="005B3162">
        <w:rPr>
          <w:rFonts w:ascii="Sakkal Majalla" w:hAnsi="Sakkal Majalla" w:cs="Sakkal Majalla"/>
          <w:sz w:val="32"/>
          <w:szCs w:val="32"/>
          <w:lang w:val="fr-FR" w:bidi="ar-EG"/>
        </w:rPr>
        <w:t xml:space="preserve">: </w:t>
      </w:r>
    </w:p>
    <w:p w14:paraId="591FDFBE" w14:textId="77777777" w:rsidR="005B3162" w:rsidRPr="005B3162" w:rsidRDefault="005B3162" w:rsidP="005B3162">
      <w:pPr>
        <w:numPr>
          <w:ilvl w:val="0"/>
          <w:numId w:val="39"/>
        </w:numPr>
        <w:tabs>
          <w:tab w:val="left" w:pos="468"/>
        </w:tabs>
        <w:spacing w:line="800" w:lineRule="exact"/>
        <w:ind w:left="0" w:right="-567" w:firstLine="0"/>
        <w:jc w:val="both"/>
        <w:rPr>
          <w:rFonts w:ascii="Sakkal Majalla" w:hAnsi="Sakkal Majalla" w:cs="Sakkal Majalla"/>
          <w:sz w:val="32"/>
          <w:szCs w:val="32"/>
          <w:lang w:val="fr-FR" w:bidi="ar-EG"/>
        </w:rPr>
      </w:pPr>
      <w:r w:rsidRPr="005B3162">
        <w:rPr>
          <w:rFonts w:ascii="Sakkal Majalla" w:hAnsi="Sakkal Majalla" w:cs="Sakkal Majalla" w:hint="cs"/>
          <w:sz w:val="32"/>
          <w:szCs w:val="32"/>
          <w:rtl/>
        </w:rPr>
        <w:t>الانتماء</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والولاء</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التنظيمي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يعد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الانتماء</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والولاء</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أهم</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ركائز</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الإبداع</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الإداري،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فالفرد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الذي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يحب</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منظمته يتفانى</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خدمتها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وتتوافر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لديه</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دوافع</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الإبداع</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أكثر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غيره؛</w:t>
      </w:r>
    </w:p>
    <w:p w14:paraId="36D7702A" w14:textId="77777777" w:rsidR="005B3162" w:rsidRPr="005B3162" w:rsidRDefault="005B3162" w:rsidP="005B3162">
      <w:pPr>
        <w:numPr>
          <w:ilvl w:val="0"/>
          <w:numId w:val="39"/>
        </w:numPr>
        <w:tabs>
          <w:tab w:val="left" w:pos="468"/>
        </w:tabs>
        <w:spacing w:line="800" w:lineRule="exact"/>
        <w:ind w:left="0" w:right="-567" w:firstLine="0"/>
        <w:jc w:val="both"/>
        <w:rPr>
          <w:rFonts w:ascii="Sakkal Majalla" w:hAnsi="Sakkal Majalla" w:cs="Sakkal Majalla"/>
          <w:sz w:val="32"/>
          <w:szCs w:val="32"/>
          <w:lang w:val="fr-FR" w:bidi="ar-EG"/>
        </w:rPr>
      </w:pPr>
      <w:r w:rsidRPr="005B3162">
        <w:rPr>
          <w:rFonts w:ascii="Sakkal Majalla" w:hAnsi="Sakkal Majalla" w:cs="Sakkal Majalla" w:hint="cs"/>
          <w:sz w:val="32"/>
          <w:szCs w:val="32"/>
          <w:rtl/>
        </w:rPr>
        <w:t>إدراك</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العلاقات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الاقتصادية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والاجتماعية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بين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الأشياء</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والأشخاص</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يعتمد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تحقيق</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الكفاءة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والفاعلية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على حسن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استثمار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الموارد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المتاحة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خلال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إدراك</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العلاقات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الاقتصادية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والاجتماعية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بين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هذه الموارد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وحسن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توجيهها لتحسين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نوعية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المنتجات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والخدمات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تقدمها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المنظمة،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وتضخيم</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عوائدها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ومنافعها؛</w:t>
      </w:r>
    </w:p>
    <w:p w14:paraId="01F6C391" w14:textId="77777777" w:rsidR="005B3162" w:rsidRPr="005B3162" w:rsidRDefault="005B3162" w:rsidP="005B3162">
      <w:pPr>
        <w:numPr>
          <w:ilvl w:val="0"/>
          <w:numId w:val="39"/>
        </w:numPr>
        <w:tabs>
          <w:tab w:val="left" w:pos="468"/>
        </w:tabs>
        <w:spacing w:line="800" w:lineRule="exact"/>
        <w:ind w:left="0" w:right="-567" w:firstLine="0"/>
        <w:jc w:val="both"/>
        <w:rPr>
          <w:rFonts w:ascii="Sakkal Majalla" w:hAnsi="Sakkal Majalla" w:cs="Sakkal Majalla"/>
          <w:sz w:val="32"/>
          <w:szCs w:val="32"/>
          <w:lang w:val="fr-FR" w:bidi="ar-EG"/>
        </w:rPr>
      </w:pPr>
      <w:r w:rsidRPr="005B3162">
        <w:rPr>
          <w:rFonts w:ascii="Sakkal Majalla" w:hAnsi="Sakkal Majalla" w:cs="Sakkal Majalla" w:hint="cs"/>
          <w:sz w:val="32"/>
          <w:szCs w:val="32"/>
          <w:rtl/>
        </w:rPr>
        <w:t>إتباع</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المنهج</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العلمي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والذي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يعتبر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الركائز</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الأساسية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تعتمد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عليها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الإدارة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المبدعة،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تجنبا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للأسلوب العشوائي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وأسلوب</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المحاولة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والخطأ</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الذي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يبدد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الوقت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والجهد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والتكلفة؛</w:t>
      </w:r>
    </w:p>
    <w:p w14:paraId="72B95003" w14:textId="77777777" w:rsidR="005B3162" w:rsidRPr="005B3162" w:rsidRDefault="005B3162" w:rsidP="005B3162">
      <w:pPr>
        <w:numPr>
          <w:ilvl w:val="0"/>
          <w:numId w:val="39"/>
        </w:numPr>
        <w:tabs>
          <w:tab w:val="left" w:pos="468"/>
        </w:tabs>
        <w:spacing w:line="800" w:lineRule="exact"/>
        <w:ind w:left="0" w:right="-567" w:firstLine="0"/>
        <w:jc w:val="both"/>
        <w:rPr>
          <w:rFonts w:ascii="Sakkal Majalla" w:hAnsi="Sakkal Majalla" w:cs="Sakkal Majalla"/>
          <w:sz w:val="32"/>
          <w:szCs w:val="32"/>
          <w:lang w:val="fr-FR" w:bidi="ar-EG"/>
        </w:rPr>
      </w:pPr>
      <w:r w:rsidRPr="005B3162">
        <w:rPr>
          <w:rFonts w:ascii="Sakkal Majalla" w:hAnsi="Sakkal Majalla" w:cs="Sakkal Majalla" w:hint="cs"/>
          <w:sz w:val="32"/>
          <w:szCs w:val="32"/>
          <w:rtl/>
        </w:rPr>
        <w:lastRenderedPageBreak/>
        <w:t>الإيمان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بال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رأي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والرأي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الآخر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يسهم</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توفر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المناخ</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التنظيمي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القائم</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التشاور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والمشاركة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اتخاذ</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القرارات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في تحسين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أساليب</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العمل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وتطويرها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بما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ينعكس</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إيجابا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أنماط</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العمل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الإداري؛</w:t>
      </w:r>
    </w:p>
    <w:p w14:paraId="4A3F8817" w14:textId="77777777" w:rsidR="005B3162" w:rsidRPr="005B3162" w:rsidRDefault="005B3162" w:rsidP="005B3162">
      <w:pPr>
        <w:numPr>
          <w:ilvl w:val="0"/>
          <w:numId w:val="39"/>
        </w:numPr>
        <w:tabs>
          <w:tab w:val="left" w:pos="468"/>
        </w:tabs>
        <w:spacing w:line="800" w:lineRule="exact"/>
        <w:ind w:left="0" w:right="-567" w:firstLine="0"/>
        <w:jc w:val="both"/>
        <w:rPr>
          <w:rFonts w:ascii="Sakkal Majalla" w:hAnsi="Sakkal Majalla" w:cs="Sakkal Majalla"/>
          <w:sz w:val="32"/>
          <w:szCs w:val="32"/>
          <w:lang w:val="fr-FR" w:bidi="ar-EG"/>
        </w:rPr>
      </w:pPr>
      <w:r w:rsidRPr="005B3162">
        <w:rPr>
          <w:rFonts w:ascii="Sakkal Majalla" w:hAnsi="Sakkal Majalla" w:cs="Sakkal Majalla" w:hint="cs"/>
          <w:sz w:val="32"/>
          <w:szCs w:val="32"/>
          <w:rtl/>
        </w:rPr>
        <w:t>الاهتمام</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بالعنصر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الإنساني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الإدارة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مما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يزيد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معدلات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الولاء</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والانتماء</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بالمنظمة،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وبالتالي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يرفع</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الروح المعنوية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والرضا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الوظيفي،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ويقبل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العاملون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العمل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وتظهر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إبداعا</w:t>
      </w:r>
      <w:r w:rsidRPr="005B3162">
        <w:rPr>
          <w:rFonts w:ascii="Sakkal Majalla" w:hAnsi="Sakkal Majalla" w:cs="Sakkal Majalla" w:hint="cs"/>
          <w:sz w:val="32"/>
          <w:szCs w:val="32"/>
          <w:lang w:val="fr-FR" w:bidi="ar-EG"/>
        </w:rPr>
        <w:t></w:t>
      </w:r>
      <w:r w:rsidRPr="005B3162">
        <w:rPr>
          <w:rFonts w:ascii="Sakkal Majalla" w:hAnsi="Sakkal Majalla" w:cs="Sakkal Majalla" w:hint="cs"/>
          <w:sz w:val="32"/>
          <w:szCs w:val="32"/>
          <w:rtl/>
        </w:rPr>
        <w:t>م</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ظل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المناخ</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التنظيمي</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المشجع</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ذلك؛</w:t>
      </w:r>
    </w:p>
    <w:p w14:paraId="0254B4A6" w14:textId="3547DC97" w:rsidR="005B3162" w:rsidRDefault="005B3162" w:rsidP="00577477">
      <w:pPr>
        <w:numPr>
          <w:ilvl w:val="0"/>
          <w:numId w:val="39"/>
        </w:numPr>
        <w:tabs>
          <w:tab w:val="left" w:pos="468"/>
        </w:tabs>
        <w:spacing w:line="800" w:lineRule="exact"/>
        <w:ind w:left="0" w:right="-567" w:firstLine="0"/>
        <w:jc w:val="both"/>
        <w:rPr>
          <w:rFonts w:ascii="Sakkal Majalla" w:hAnsi="Sakkal Majalla" w:cs="Sakkal Majalla"/>
          <w:sz w:val="32"/>
          <w:szCs w:val="32"/>
          <w:lang w:val="fr-FR" w:bidi="ar-EG"/>
        </w:rPr>
      </w:pPr>
      <w:r w:rsidRPr="005B3162">
        <w:rPr>
          <w:rFonts w:ascii="Sakkal Majalla" w:hAnsi="Sakkal Majalla" w:cs="Sakkal Majalla" w:hint="cs"/>
          <w:sz w:val="32"/>
          <w:szCs w:val="32"/>
          <w:rtl/>
        </w:rPr>
        <w:t>الإيمان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بضرورة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التغيير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وأهمية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التطوير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المستمر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من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أهم</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عوامل</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نجاح</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المنظمات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الإبداعية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إيمانهم</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بضرورة</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التطوير والتحسين</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المستمر</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للمنتجات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والخدمات</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التي</w:t>
      </w:r>
      <w:r w:rsidRPr="005B3162">
        <w:rPr>
          <w:rFonts w:ascii="Sakkal Majalla" w:hAnsi="Sakkal Majalla" w:cs="Sakkal Majalla"/>
          <w:sz w:val="32"/>
          <w:szCs w:val="32"/>
          <w:lang w:val="fr-FR" w:bidi="ar-EG"/>
        </w:rPr>
        <w:t xml:space="preserve"> </w:t>
      </w:r>
      <w:proofErr w:type="gramStart"/>
      <w:r w:rsidRPr="005B3162">
        <w:rPr>
          <w:rFonts w:ascii="Sakkal Majalla" w:hAnsi="Sakkal Majalla" w:cs="Sakkal Majalla" w:hint="cs"/>
          <w:sz w:val="32"/>
          <w:szCs w:val="32"/>
          <w:rtl/>
        </w:rPr>
        <w:t>تقدمها</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w:t>
      </w:r>
      <w:proofErr w:type="gramEnd"/>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فليس</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هناك</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حد</w:t>
      </w:r>
      <w:r w:rsidRPr="005B3162">
        <w:rPr>
          <w:rFonts w:ascii="Sakkal Majalla" w:hAnsi="Sakkal Majalla" w:cs="Sakkal Majalla"/>
          <w:sz w:val="32"/>
          <w:szCs w:val="32"/>
          <w:lang w:val="fr-FR" w:bidi="ar-EG"/>
        </w:rPr>
        <w:t xml:space="preserve"> </w:t>
      </w:r>
      <w:r w:rsidRPr="005B3162">
        <w:rPr>
          <w:rFonts w:ascii="Sakkal Majalla" w:hAnsi="Sakkal Majalla" w:cs="Sakkal Majalla" w:hint="cs"/>
          <w:sz w:val="32"/>
          <w:szCs w:val="32"/>
          <w:rtl/>
        </w:rPr>
        <w:t>للتطوير</w:t>
      </w:r>
      <w:r w:rsidRPr="005B3162">
        <w:rPr>
          <w:rFonts w:ascii="Sakkal Majalla" w:hAnsi="Sakkal Majalla" w:cs="Sakkal Majalla"/>
          <w:sz w:val="32"/>
          <w:szCs w:val="32"/>
          <w:lang w:val="fr-FR" w:bidi="ar-EG"/>
        </w:rPr>
        <w:t xml:space="preserve"> </w:t>
      </w:r>
      <w:proofErr w:type="gramStart"/>
      <w:r w:rsidR="00577477">
        <w:rPr>
          <w:rFonts w:ascii="Sakkal Majalla" w:hAnsi="Sakkal Majalla" w:cs="Sakkal Majalla" w:hint="cs"/>
          <w:sz w:val="32"/>
          <w:szCs w:val="32"/>
          <w:rtl/>
        </w:rPr>
        <w:t>والتحسي</w:t>
      </w:r>
      <w:r w:rsidR="00577477">
        <w:rPr>
          <w:rFonts w:ascii="Sakkal Majalla" w:hAnsi="Sakkal Majalla" w:cs="Sakkal Majalla" w:hint="cs"/>
          <w:sz w:val="32"/>
          <w:szCs w:val="32"/>
          <w:rtl/>
          <w:lang w:bidi="ar-EG"/>
        </w:rPr>
        <w:t>ن(</w:t>
      </w:r>
      <w:proofErr w:type="gramEnd"/>
      <w:r w:rsidRPr="005B3162">
        <w:rPr>
          <w:rFonts w:ascii="Sakkal Majalla" w:hAnsi="Sakkal Majalla" w:cs="Sakkal Majalla" w:hint="cs"/>
          <w:sz w:val="32"/>
          <w:szCs w:val="32"/>
          <w:rtl/>
        </w:rPr>
        <w:t>الجبرين , 2005 , ص</w:t>
      </w:r>
      <w:proofErr w:type="gramStart"/>
      <w:r w:rsidRPr="005B3162">
        <w:rPr>
          <w:rFonts w:ascii="Sakkal Majalla" w:hAnsi="Sakkal Majalla" w:cs="Sakkal Majalla" w:hint="cs"/>
          <w:sz w:val="32"/>
          <w:szCs w:val="32"/>
          <w:rtl/>
        </w:rPr>
        <w:t>87 )</w:t>
      </w:r>
      <w:proofErr w:type="gramEnd"/>
    </w:p>
    <w:p w14:paraId="52E67E40" w14:textId="77777777" w:rsidR="005B3162" w:rsidRDefault="005B3162" w:rsidP="00577477">
      <w:pPr>
        <w:tabs>
          <w:tab w:val="left" w:pos="468"/>
        </w:tabs>
        <w:spacing w:line="800" w:lineRule="exact"/>
        <w:ind w:right="-567"/>
        <w:jc w:val="both"/>
        <w:rPr>
          <w:rFonts w:ascii="Sakkal Majalla" w:hAnsi="Sakkal Majalla" w:cs="Sakkal Majalla"/>
          <w:sz w:val="32"/>
          <w:szCs w:val="32"/>
          <w:rtl/>
          <w:lang w:val="fr-FR" w:bidi="ar-EG"/>
        </w:rPr>
      </w:pPr>
    </w:p>
    <w:p w14:paraId="20E654F0"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lang w:val="fr-FR" w:bidi="ar-EG"/>
        </w:rPr>
      </w:pPr>
    </w:p>
    <w:p w14:paraId="111B25E5" w14:textId="736B0456"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 xml:space="preserve">العوامل المؤثرة في الإبداع الإداري: </w:t>
      </w:r>
    </w:p>
    <w:p w14:paraId="59896987"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proofErr w:type="gramStart"/>
      <w:r w:rsidRPr="004A0DCC">
        <w:rPr>
          <w:rFonts w:ascii="Sakkal Majalla" w:hAnsi="Sakkal Majalla" w:cs="Sakkal Majalla" w:hint="cs"/>
          <w:sz w:val="32"/>
          <w:szCs w:val="32"/>
          <w:rtl/>
        </w:rPr>
        <w:t>ذكر(</w:t>
      </w:r>
      <w:proofErr w:type="gramEnd"/>
      <w:r w:rsidRPr="004A0DCC">
        <w:rPr>
          <w:rFonts w:ascii="Sakkal Majalla" w:hAnsi="Sakkal Majalla" w:cs="Sakkal Majalla"/>
          <w:sz w:val="32"/>
          <w:szCs w:val="32"/>
        </w:rPr>
        <w:t>Griffin, 2013: 370</w:t>
      </w:r>
      <w:r w:rsidRPr="004A0DCC">
        <w:rPr>
          <w:rFonts w:ascii="Sakkal Majalla" w:hAnsi="Sakkal Majalla" w:cs="Sakkal Majalla"/>
          <w:sz w:val="32"/>
          <w:szCs w:val="32"/>
          <w:rtl/>
        </w:rPr>
        <w:t>)</w:t>
      </w:r>
      <w:r w:rsidRPr="004A0DCC">
        <w:rPr>
          <w:rFonts w:ascii="Sakkal Majalla" w:hAnsi="Sakkal Majalla" w:cs="Sakkal Majalla" w:hint="cs"/>
          <w:sz w:val="32"/>
          <w:szCs w:val="32"/>
          <w:rtl/>
        </w:rPr>
        <w:t xml:space="preserve"> أن هناك مجموعة واسعة من العوامل المؤثرة في الإبداع الإداري منها: </w:t>
      </w:r>
    </w:p>
    <w:p w14:paraId="07A247BF" w14:textId="77777777" w:rsidR="004A0DCC" w:rsidRPr="004A0DCC" w:rsidRDefault="004A0DCC" w:rsidP="005B3162">
      <w:pPr>
        <w:numPr>
          <w:ilvl w:val="0"/>
          <w:numId w:val="16"/>
        </w:numPr>
        <w:tabs>
          <w:tab w:val="left" w:pos="468"/>
        </w:tabs>
        <w:spacing w:line="800" w:lineRule="exact"/>
        <w:ind w:left="0" w:right="-567" w:firstLine="0"/>
        <w:jc w:val="both"/>
        <w:rPr>
          <w:rFonts w:ascii="Sakkal Majalla" w:hAnsi="Sakkal Majalla" w:cs="Sakkal Majalla"/>
          <w:b/>
          <w:bCs/>
          <w:sz w:val="32"/>
          <w:szCs w:val="32"/>
        </w:rPr>
      </w:pPr>
      <w:r w:rsidRPr="004A0DCC">
        <w:rPr>
          <w:rFonts w:ascii="Sakkal Majalla" w:hAnsi="Sakkal Majalla" w:cs="Sakkal Majalla" w:hint="cs"/>
          <w:b/>
          <w:bCs/>
          <w:sz w:val="32"/>
          <w:szCs w:val="32"/>
          <w:rtl/>
        </w:rPr>
        <w:t xml:space="preserve">نظام المكافآت: </w:t>
      </w:r>
    </w:p>
    <w:p w14:paraId="77A72CD8"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إن نظام المكافآت يشير بأنه وسيلة تشجع وتعزز بعض السلوكيات المحددة للموظفين وتشمل المكونات الجوهرية لنظام المكافآت (الرواتب، العلاوات، المنح) ، حيث أن نظام المكافآت هو نظام تفني إداري فعال ومتميز </w:t>
      </w:r>
      <w:r w:rsidRPr="004A0DCC">
        <w:rPr>
          <w:rFonts w:ascii="Sakkal Majalla" w:hAnsi="Sakkal Majalla" w:cs="Sakkal Majalla" w:hint="cs"/>
          <w:sz w:val="32"/>
          <w:szCs w:val="32"/>
          <w:rtl/>
        </w:rPr>
        <w:lastRenderedPageBreak/>
        <w:t>والفكرة منه هو توفير مكافآت مالية للأشخاص أو المجموعات الذين يطورون ويقدون أفكاراً إبداعية، إذ أن بعض المنظمات تحاول تطبيق نظام المكافآت على الأفكار الإبداعية المتقدمة، فعلى سبيل المثال قامت شركة (</w:t>
      </w:r>
      <w:r w:rsidRPr="004A0DCC">
        <w:rPr>
          <w:rFonts w:ascii="Sakkal Majalla" w:hAnsi="Sakkal Majalla" w:cs="Sakkal Majalla"/>
          <w:sz w:val="32"/>
          <w:szCs w:val="32"/>
        </w:rPr>
        <w:t>3m</w:t>
      </w:r>
      <w:r w:rsidRPr="004A0DCC">
        <w:rPr>
          <w:rFonts w:ascii="Sakkal Majalla" w:hAnsi="Sakkal Majalla" w:cs="Sakkal Majalla" w:hint="cs"/>
          <w:sz w:val="32"/>
          <w:szCs w:val="32"/>
          <w:rtl/>
        </w:rPr>
        <w:t>) الأمريكية المساهمة العامة المتخصصة بالمنتجات المختلفة مثل (المنتجات الطبية، المواد الإلكترونية...) بتوضيح أن (60%) من الأفكار الإبداعية المتقدمة قد تفشل، وبذلك على المديرين أن يكونوا حذرين من الفشل الإبداعي، وإذا نجم الفشل من عدم الكفاءة أو الانهيار الإداري، أو أخطاء مهنية، فيجب على المنظمة رفع الامتيازات والحد من فرص الترقية.</w:t>
      </w:r>
    </w:p>
    <w:p w14:paraId="63705F17" w14:textId="77777777" w:rsidR="004A0DCC" w:rsidRPr="004A0DCC" w:rsidRDefault="004A0DCC" w:rsidP="005B3162">
      <w:pPr>
        <w:numPr>
          <w:ilvl w:val="0"/>
          <w:numId w:val="16"/>
        </w:numPr>
        <w:tabs>
          <w:tab w:val="left" w:pos="468"/>
        </w:tabs>
        <w:spacing w:line="800" w:lineRule="exact"/>
        <w:ind w:left="0" w:right="-567" w:firstLine="0"/>
        <w:jc w:val="both"/>
        <w:rPr>
          <w:rFonts w:ascii="Sakkal Majalla" w:hAnsi="Sakkal Majalla" w:cs="Sakkal Majalla"/>
          <w:b/>
          <w:bCs/>
          <w:sz w:val="32"/>
          <w:szCs w:val="32"/>
        </w:rPr>
      </w:pPr>
      <w:r w:rsidRPr="004A0DCC">
        <w:rPr>
          <w:rFonts w:ascii="Sakkal Majalla" w:hAnsi="Sakkal Majalla" w:cs="Sakkal Majalla" w:hint="cs"/>
          <w:b/>
          <w:bCs/>
          <w:sz w:val="32"/>
          <w:szCs w:val="32"/>
          <w:rtl/>
        </w:rPr>
        <w:t xml:space="preserve">الثقافة التنظيمية: </w:t>
      </w:r>
    </w:p>
    <w:p w14:paraId="68FCE286"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إن الثقافة التنظيمية المقصود بها أنها عبارة عن مجموعة من التقاليد والقيم والطقوس التي تميز منظمة واحدة عن الأخرى فتستخدم منذ ظهورها لحل  المشكلات، إذ يمكن اعتبارها أنسب طريقة للتفكير والإدراك والفهم، حيث يوجد هناك علاقة قوية بين الثقافة والإبداع داخل المجموعات الاجتماعية خصوصاً داخل المنظمات، فالإبداع أصبح مصدراً مهماً للميزة التنافسية، فمن المعروف أن الشركات العالمية لديها ثقافة قوية وفعالة ومبدعة، وتقدر الإبداع الفردي والمخاطرة والابتكار، فعلى سبيل  المثال قامت شركة (</w:t>
      </w:r>
      <w:r w:rsidRPr="004A0DCC">
        <w:rPr>
          <w:rFonts w:ascii="Sakkal Majalla" w:hAnsi="Sakkal Majalla" w:cs="Sakkal Majalla"/>
          <w:sz w:val="32"/>
          <w:szCs w:val="32"/>
        </w:rPr>
        <w:t>google</w:t>
      </w:r>
      <w:r w:rsidRPr="004A0DCC">
        <w:rPr>
          <w:rFonts w:ascii="Sakkal Majalla" w:hAnsi="Sakkal Majalla" w:cs="Sakkal Majalla" w:hint="cs"/>
          <w:sz w:val="32"/>
          <w:szCs w:val="32"/>
          <w:rtl/>
        </w:rPr>
        <w:t>) وهي شركة أمريكية عامة متخصصة في مجال الإعلان  المرتبط بخدمات البحث على الانترنت بالسماح للموظفين باستخدام (20%) من وقتهم (يوم واحد في الأسبوع) للعمل على مشاريعهم الخاصة من أجل تعزيز الإبداع.</w:t>
      </w:r>
    </w:p>
    <w:p w14:paraId="488B2178"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 xml:space="preserve">ج) الريادة في المنظمات الكبرى: </w:t>
      </w:r>
    </w:p>
    <w:p w14:paraId="1C8FDCED"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lastRenderedPageBreak/>
        <w:t>إن المنظمات الكبرى ترى أن روح المبادأة التي تدفعها للنمو أصبحت غير فاعلة بعد أن أدركت ضرورة التحول من نمو بسيط وصغير إلى نمو متزايد، ومن أجل  إعادة النشاط والحيوية تشجع بعض المنظمات بما يسميه (الريادة الداخلية)، أن رواد الأعمال مشابهون للرياديين إلا أنهم يطورون أعمالاً جديدة في سياق منظمة كبيرة، حيث أن هناك ثلاثة أدوار داخل المنظمات الريادية الكبرى هو المخترع (الفرد المخترع الذي يطور الفكرة أو المنتج) واللاعب أو البطل (الملتزم بأداء المشروع والمتمثل بالإدارة الوسطى) الكفيل ( المتمثل بالإدارة العليا الذي يوافق ويدعم المشروع).</w:t>
      </w:r>
    </w:p>
    <w:p w14:paraId="561B2BE4"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Pr>
      </w:pPr>
      <w:r w:rsidRPr="004A0DCC">
        <w:rPr>
          <w:rFonts w:ascii="Sakkal Majalla" w:hAnsi="Sakkal Majalla" w:cs="Sakkal Majalla" w:hint="cs"/>
          <w:b/>
          <w:bCs/>
          <w:sz w:val="32"/>
          <w:szCs w:val="32"/>
          <w:rtl/>
        </w:rPr>
        <w:t>ولقد</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أشار</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أغلب</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الباحثين</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إلى</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العوامل</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التي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تعزز</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الابداع</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في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المناخ</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السائد</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في</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المنظمات المبدعة</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بشكل</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عام</w:t>
      </w:r>
      <w:r w:rsidRPr="004A0DCC">
        <w:rPr>
          <w:rFonts w:ascii="Sakkal Majalla" w:hAnsi="Sakkal Majalla" w:cs="Sakkal Majalla"/>
          <w:b/>
          <w:bCs/>
          <w:sz w:val="32"/>
          <w:szCs w:val="32"/>
          <w:rtl/>
        </w:rPr>
        <w:t xml:space="preserve"> </w:t>
      </w:r>
      <w:r w:rsidRPr="004A0DCC">
        <w:rPr>
          <w:rFonts w:ascii="Sakkal Majalla" w:hAnsi="Sakkal Majalla" w:cs="Sakkal Majalla" w:hint="cs"/>
          <w:b/>
          <w:bCs/>
          <w:sz w:val="32"/>
          <w:szCs w:val="32"/>
          <w:rtl/>
        </w:rPr>
        <w:t>هي:</w:t>
      </w:r>
      <w:r w:rsidRPr="004A0DCC">
        <w:rPr>
          <w:rFonts w:ascii="Sakkal Majalla" w:hAnsi="Sakkal Majalla" w:cs="Sakkal Majalla"/>
          <w:b/>
          <w:bCs/>
          <w:sz w:val="32"/>
          <w:szCs w:val="32"/>
          <w:rtl/>
        </w:rPr>
        <w:t xml:space="preserve"> </w:t>
      </w:r>
    </w:p>
    <w:p w14:paraId="6B6FA1B7" w14:textId="77777777" w:rsidR="004A0DCC" w:rsidRPr="004A0DCC" w:rsidRDefault="004A0DCC" w:rsidP="005B3162">
      <w:pPr>
        <w:numPr>
          <w:ilvl w:val="0"/>
          <w:numId w:val="20"/>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يجب</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تعمل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المبدعة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تقوية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الصلة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الاجتماعية</w:t>
      </w:r>
      <w:r w:rsidRPr="004A0DCC">
        <w:rPr>
          <w:rFonts w:ascii="Sakkal Majalla" w:hAnsi="Sakkal Majalla" w:cs="Sakkal Majalla"/>
          <w:sz w:val="32"/>
          <w:szCs w:val="32"/>
        </w:rPr>
        <w:t>.</w:t>
      </w:r>
    </w:p>
    <w:p w14:paraId="349BEC28" w14:textId="77777777" w:rsidR="004A0DCC" w:rsidRPr="004A0DCC" w:rsidRDefault="004A0DCC" w:rsidP="005B3162">
      <w:pPr>
        <w:numPr>
          <w:ilvl w:val="0"/>
          <w:numId w:val="20"/>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الاهتمام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بإيصال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الخبرات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التكنولوجية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المستحدثة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منظمات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المجتمع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خلال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التدريب المستمر</w:t>
      </w:r>
      <w:r w:rsidRPr="004A0DCC">
        <w:rPr>
          <w:rFonts w:ascii="Sakkal Majalla" w:hAnsi="Sakkal Majalla" w:cs="Sakkal Majalla"/>
          <w:sz w:val="32"/>
          <w:szCs w:val="32"/>
        </w:rPr>
        <w:t>.</w:t>
      </w:r>
    </w:p>
    <w:p w14:paraId="5CBF8BFA" w14:textId="77777777" w:rsidR="004A0DCC" w:rsidRPr="004A0DCC" w:rsidRDefault="004A0DCC" w:rsidP="005B3162">
      <w:pPr>
        <w:numPr>
          <w:ilvl w:val="0"/>
          <w:numId w:val="20"/>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رفع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مستوى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وفرة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المثيرات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تساعد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توليد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المبدعة،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وتشجيع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جميع الممارسات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الإدارية، وتطوير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المهارات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الخاصة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بالإبداع</w:t>
      </w:r>
      <w:r w:rsidRPr="004A0DCC">
        <w:rPr>
          <w:rFonts w:ascii="Sakkal Majalla" w:hAnsi="Sakkal Majalla" w:cs="Sakkal Majalla"/>
          <w:sz w:val="32"/>
          <w:szCs w:val="32"/>
        </w:rPr>
        <w:t>.</w:t>
      </w:r>
    </w:p>
    <w:p w14:paraId="3B69E0AB" w14:textId="77777777" w:rsidR="004A0DCC" w:rsidRPr="004A0DCC" w:rsidRDefault="004A0DCC" w:rsidP="005B3162">
      <w:pPr>
        <w:numPr>
          <w:ilvl w:val="0"/>
          <w:numId w:val="20"/>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تشجيع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والعاملين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حضور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الندوات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المرتبطة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بتطوير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الأفكار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المبدعة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وتخفيض حالات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الغموض</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البيئي، باعتماد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الكثير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الآليات، ولاسيما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أطلق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عليه</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 xml:space="preserve">الجذري) </w:t>
      </w:r>
      <w:r w:rsidRPr="004A0DCC">
        <w:rPr>
          <w:rFonts w:ascii="Sakkal Majalla" w:hAnsi="Sakkal Majalla" w:cs="Sakkal Majalla"/>
          <w:sz w:val="32"/>
          <w:szCs w:val="32"/>
          <w:rtl/>
        </w:rPr>
        <w:t xml:space="preserve">كي </w:t>
      </w:r>
      <w:r w:rsidRPr="004A0DCC">
        <w:rPr>
          <w:rFonts w:ascii="Sakkal Majalla" w:hAnsi="Sakkal Majalla" w:cs="Sakkal Majalla" w:hint="cs"/>
          <w:sz w:val="32"/>
          <w:szCs w:val="32"/>
          <w:rtl/>
        </w:rPr>
        <w:t>يكون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مخزنا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للمعلومات</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الخاصة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بإدارة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الابداع</w:t>
      </w:r>
      <w:r w:rsidRPr="004A0DCC">
        <w:rPr>
          <w:rFonts w:ascii="Sakkal Majalla" w:hAnsi="Sakkal Majalla" w:cs="Sakkal Majalla"/>
          <w:sz w:val="32"/>
          <w:szCs w:val="32"/>
        </w:rPr>
        <w:t>.</w:t>
      </w:r>
    </w:p>
    <w:p w14:paraId="67DCDAB5" w14:textId="77777777" w:rsidR="004A0DCC" w:rsidRDefault="004A0DCC" w:rsidP="005B3162">
      <w:pPr>
        <w:numPr>
          <w:ilvl w:val="0"/>
          <w:numId w:val="20"/>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lastRenderedPageBreak/>
        <w:t>التعامل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جميع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ترد،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ولا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سيما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الجذرية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منها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وكذلك</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سعي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المنظمة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إشاعة قيم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وتقبل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التغيير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وتشجيعه.</w:t>
      </w:r>
      <w:r w:rsidRPr="004A0DCC">
        <w:rPr>
          <w:rFonts w:ascii="Sakkal Majalla" w:hAnsi="Sakkal Majalla" w:cs="Sakkal Majalla"/>
          <w:sz w:val="32"/>
          <w:szCs w:val="32"/>
          <w:rtl/>
        </w:rPr>
        <w:t xml:space="preserve"> (</w:t>
      </w:r>
      <w:proofErr w:type="spellStart"/>
      <w:r w:rsidRPr="004A0DCC">
        <w:rPr>
          <w:rFonts w:ascii="Sakkal Majalla" w:hAnsi="Sakkal Majalla" w:cs="Sakkal Majalla" w:hint="cs"/>
          <w:sz w:val="32"/>
          <w:szCs w:val="32"/>
          <w:rtl/>
        </w:rPr>
        <w:t>المعموري</w:t>
      </w:r>
      <w:proofErr w:type="spellEnd"/>
      <w:r w:rsidRPr="004A0DCC">
        <w:rPr>
          <w:rFonts w:ascii="Sakkal Majalla" w:hAnsi="Sakkal Majalla" w:cs="Sakkal Majalla" w:hint="cs"/>
          <w:sz w:val="32"/>
          <w:szCs w:val="32"/>
          <w:rtl/>
        </w:rPr>
        <w:t xml:space="preserve">، 2004، ص48-49) </w:t>
      </w:r>
    </w:p>
    <w:p w14:paraId="1EBF42C0"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 xml:space="preserve"> أبعاد الإبداع الإداري: </w:t>
      </w:r>
    </w:p>
    <w:p w14:paraId="2A706FEE"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إن المنظمات أصبحت ملزمة بتقديم منتجات وخدمات تتصف بالإبداع وبما يلائم مع متطلبات الزبائن، وهذا ما يقودها للتطور، وفيما يلي عرض لأهم تلك الأبعاد وفق مقياس (الناصر؛ عاشور، 2017):</w:t>
      </w:r>
    </w:p>
    <w:p w14:paraId="3682CF6F" w14:textId="77777777" w:rsidR="004A0DCC" w:rsidRPr="004A0DCC" w:rsidRDefault="004A0DCC" w:rsidP="005B3162">
      <w:pPr>
        <w:numPr>
          <w:ilvl w:val="0"/>
          <w:numId w:val="15"/>
        </w:numPr>
        <w:tabs>
          <w:tab w:val="left" w:pos="468"/>
        </w:tabs>
        <w:spacing w:line="800" w:lineRule="exact"/>
        <w:ind w:left="0" w:right="-567" w:firstLine="0"/>
        <w:jc w:val="both"/>
        <w:rPr>
          <w:rFonts w:ascii="Sakkal Majalla" w:hAnsi="Sakkal Majalla" w:cs="Sakkal Majalla"/>
          <w:b/>
          <w:bCs/>
          <w:sz w:val="32"/>
          <w:szCs w:val="32"/>
        </w:rPr>
      </w:pPr>
      <w:r w:rsidRPr="004A0DCC">
        <w:rPr>
          <w:rFonts w:ascii="Sakkal Majalla" w:hAnsi="Sakkal Majalla" w:cs="Sakkal Majalla" w:hint="cs"/>
          <w:b/>
          <w:bCs/>
          <w:sz w:val="32"/>
          <w:szCs w:val="32"/>
          <w:rtl/>
        </w:rPr>
        <w:t xml:space="preserve">الحساسية للمشكلات: </w:t>
      </w:r>
    </w:p>
    <w:p w14:paraId="535CA439"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إن المبدع يمتلك حس قوي إزاء المشكلات فهو أقدر من غيره على رؤيتها ومعرفة أسبابها ويعرف بعمق لماذا يفكر في قضية دون أخرى ويدرك الأهداف التي دفعته للاعتقاد بها (حاوي،2011، ص6) </w:t>
      </w:r>
    </w:p>
    <w:p w14:paraId="241502D0"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كما عرفت بأنها قدرة الموارد البشرية على كشف المشكلات في المواقف المختلفة فالشخص المبدع يستطيع رؤية كثير من المشكلات في الموقف الواحد وكذلك يقصد بالحساسية للمشكلات التعرف على المشكلة من جميع جوانبها، بمعنى أخر هي قدرة تجعل الشخص يرى أن موقفاً معيناً يتحول إلى أفكار جديدة. (محمود،2020، ص34)</w:t>
      </w:r>
    </w:p>
    <w:p w14:paraId="5519B2D0" w14:textId="3C8FF0EA" w:rsidR="004A0DCC" w:rsidRPr="004A0DCC" w:rsidRDefault="00F83D37" w:rsidP="005B3162">
      <w:pPr>
        <w:tabs>
          <w:tab w:val="left" w:pos="468"/>
        </w:tabs>
        <w:spacing w:line="800" w:lineRule="exact"/>
        <w:ind w:right="-567"/>
        <w:jc w:val="both"/>
        <w:rPr>
          <w:rFonts w:ascii="Sakkal Majalla" w:hAnsi="Sakkal Majalla" w:cs="Sakkal Majalla"/>
          <w:sz w:val="32"/>
          <w:szCs w:val="32"/>
          <w:rtl/>
        </w:rPr>
      </w:pPr>
      <w:r>
        <w:rPr>
          <w:rFonts w:ascii="Sakkal Majalla" w:hAnsi="Sakkal Majalla" w:cs="Sakkal Majalla" w:hint="cs"/>
          <w:sz w:val="32"/>
          <w:szCs w:val="32"/>
          <w:rtl/>
        </w:rPr>
        <w:t>ويرى</w:t>
      </w:r>
      <w:r w:rsidR="004A0DCC" w:rsidRPr="004A0DCC">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الباحث </w:t>
      </w:r>
      <w:r w:rsidR="004A0DCC" w:rsidRPr="004A0DCC">
        <w:rPr>
          <w:rFonts w:ascii="Sakkal Majalla" w:hAnsi="Sakkal Majalla" w:cs="Sakkal Majalla" w:hint="cs"/>
          <w:sz w:val="32"/>
          <w:szCs w:val="32"/>
          <w:rtl/>
        </w:rPr>
        <w:t xml:space="preserve">أنها تعكس التعرف على المشكلة والمواقف وتحديدها تحديداً دقيقاً والتعمق بإدراك المشكلة هو الذي يوحي بالأفكار المبتكرة والإبداعية. </w:t>
      </w:r>
    </w:p>
    <w:p w14:paraId="55EDB9D1" w14:textId="77777777" w:rsidR="004A0DCC" w:rsidRPr="004A0DCC" w:rsidRDefault="004A0DCC" w:rsidP="005B3162">
      <w:pPr>
        <w:numPr>
          <w:ilvl w:val="0"/>
          <w:numId w:val="15"/>
        </w:numPr>
        <w:tabs>
          <w:tab w:val="left" w:pos="468"/>
        </w:tabs>
        <w:spacing w:line="800" w:lineRule="exact"/>
        <w:ind w:left="0" w:right="-567" w:firstLine="0"/>
        <w:jc w:val="both"/>
        <w:rPr>
          <w:rFonts w:ascii="Sakkal Majalla" w:hAnsi="Sakkal Majalla" w:cs="Sakkal Majalla"/>
          <w:b/>
          <w:bCs/>
          <w:sz w:val="32"/>
          <w:szCs w:val="32"/>
        </w:rPr>
      </w:pPr>
      <w:r w:rsidRPr="004A0DCC">
        <w:rPr>
          <w:rFonts w:ascii="Sakkal Majalla" w:hAnsi="Sakkal Majalla" w:cs="Sakkal Majalla" w:hint="cs"/>
          <w:b/>
          <w:bCs/>
          <w:sz w:val="32"/>
          <w:szCs w:val="32"/>
          <w:rtl/>
        </w:rPr>
        <w:t xml:space="preserve">الطلاقة: </w:t>
      </w:r>
    </w:p>
    <w:p w14:paraId="1BFE621E"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lastRenderedPageBreak/>
        <w:t xml:space="preserve">إن الطلاقة تتجسد في القدرة على تبادل الأفكار مع ذوي الاختصاص ممن ينتمون إلى المنظمة نفسها وإلى منظمة أخرى ومتابعة الإصدارات والكتب والنشرات الحديثة والسعي إلى المشاركة في الندوات والمؤتمرات وذلك بقصد تطوير المهارات وتنمية لقدرات الإبداعية وتقديم أفكار جديدة حيث أن الموارد البشرية في معظم المنظمات يتخوفون من ضعف الاتصالات الإدارية الداخلية أو انقطاعها تماما. (الياسري،2015، ص74) </w:t>
      </w:r>
    </w:p>
    <w:p w14:paraId="0906CE8D" w14:textId="70390D07" w:rsidR="004A0DCC" w:rsidRPr="004A0DCC" w:rsidRDefault="00F83D37" w:rsidP="005B3162">
      <w:pPr>
        <w:tabs>
          <w:tab w:val="left" w:pos="468"/>
        </w:tabs>
        <w:spacing w:line="800" w:lineRule="exact"/>
        <w:ind w:right="-567"/>
        <w:jc w:val="both"/>
        <w:rPr>
          <w:rFonts w:ascii="Sakkal Majalla" w:hAnsi="Sakkal Majalla" w:cs="Sakkal Majalla"/>
          <w:sz w:val="32"/>
          <w:szCs w:val="32"/>
          <w:rtl/>
        </w:rPr>
      </w:pPr>
      <w:r>
        <w:rPr>
          <w:rFonts w:ascii="Sakkal Majalla" w:hAnsi="Sakkal Majalla" w:cs="Sakkal Majalla" w:hint="cs"/>
          <w:sz w:val="32"/>
          <w:szCs w:val="32"/>
          <w:rtl/>
        </w:rPr>
        <w:t>ويرى</w:t>
      </w:r>
      <w:r w:rsidR="004A0DCC" w:rsidRPr="004A0DCC">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الباحث </w:t>
      </w:r>
      <w:r w:rsidR="004A0DCC" w:rsidRPr="004A0DCC">
        <w:rPr>
          <w:rFonts w:ascii="Sakkal Majalla" w:hAnsi="Sakkal Majalla" w:cs="Sakkal Majalla" w:hint="cs"/>
          <w:sz w:val="32"/>
          <w:szCs w:val="32"/>
          <w:rtl/>
        </w:rPr>
        <w:t xml:space="preserve">بأنها القدرة على تبادل الآراء والأفكار في فترة زمنية معينة وإخراج أفضل الأفكار والإبداعات لتمثل الطلاقة البنك للقدرات الإبداعية. </w:t>
      </w:r>
    </w:p>
    <w:p w14:paraId="652EACCB" w14:textId="77777777" w:rsidR="004A0DCC" w:rsidRPr="004A0DCC" w:rsidRDefault="004A0DCC" w:rsidP="005B3162">
      <w:pPr>
        <w:numPr>
          <w:ilvl w:val="0"/>
          <w:numId w:val="15"/>
        </w:numPr>
        <w:tabs>
          <w:tab w:val="left" w:pos="468"/>
        </w:tabs>
        <w:spacing w:line="800" w:lineRule="exact"/>
        <w:ind w:left="0" w:right="-567" w:firstLine="0"/>
        <w:jc w:val="both"/>
        <w:rPr>
          <w:rFonts w:ascii="Sakkal Majalla" w:hAnsi="Sakkal Majalla" w:cs="Sakkal Majalla"/>
          <w:b/>
          <w:bCs/>
          <w:sz w:val="32"/>
          <w:szCs w:val="32"/>
        </w:rPr>
      </w:pPr>
      <w:r w:rsidRPr="004A0DCC">
        <w:rPr>
          <w:rFonts w:ascii="Sakkal Majalla" w:hAnsi="Sakkal Majalla" w:cs="Sakkal Majalla" w:hint="cs"/>
          <w:b/>
          <w:bCs/>
          <w:sz w:val="32"/>
          <w:szCs w:val="32"/>
          <w:rtl/>
        </w:rPr>
        <w:t xml:space="preserve">الأصالة: </w:t>
      </w:r>
    </w:p>
    <w:p w14:paraId="4AA7E314"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إن الأصالة هي إنتاج ما هو غير مألوف، وما هو بعيد المدى، وما هو ذكي من الاستنتاجات وهناك من العلماء ما يقول </w:t>
      </w:r>
      <w:proofErr w:type="gramStart"/>
      <w:r w:rsidRPr="004A0DCC">
        <w:rPr>
          <w:rFonts w:ascii="Sakkal Majalla" w:hAnsi="Sakkal Majalla" w:cs="Sakkal Majalla" w:hint="cs"/>
          <w:sz w:val="32"/>
          <w:szCs w:val="32"/>
          <w:rtl/>
        </w:rPr>
        <w:t>أن</w:t>
      </w:r>
      <w:proofErr w:type="gramEnd"/>
      <w:r w:rsidRPr="004A0DCC">
        <w:rPr>
          <w:rFonts w:ascii="Sakkal Majalla" w:hAnsi="Sakkal Majalla" w:cs="Sakkal Majalla" w:hint="cs"/>
          <w:sz w:val="32"/>
          <w:szCs w:val="32"/>
          <w:rtl/>
        </w:rPr>
        <w:t xml:space="preserve"> الفكرة لا تكون أصيلة وجديدة إلا إذا لم يسبق لها سابق وكانت غير عادية وبعيدة المدى وكذلك يقصد بها القدرة على إنتاج الحلول الجديدة، فالمبدع بهذا المعنى لا يكرر أفكار المحيطين به، ولا يلجأ إلى الحلول التقليدية للمشكلات وتعني أيضاً أن يبعد الموارد البشرية عن طرق التفكير التقليدية ويعمل على استكشاف الأفكار الأصيلة، وتشير أيضاً إلى الأمر الواقع والرغبة في خلق شيء جديد ومختلف. (</w:t>
      </w:r>
      <w:proofErr w:type="spellStart"/>
      <w:r w:rsidRPr="004A0DCC">
        <w:rPr>
          <w:rFonts w:ascii="Sakkal Majalla" w:hAnsi="Sakkal Majalla" w:cs="Sakkal Majalla" w:hint="cs"/>
          <w:sz w:val="32"/>
          <w:szCs w:val="32"/>
          <w:rtl/>
        </w:rPr>
        <w:t>عمراوي</w:t>
      </w:r>
      <w:proofErr w:type="spellEnd"/>
      <w:r w:rsidRPr="004A0DCC">
        <w:rPr>
          <w:rFonts w:ascii="Sakkal Majalla" w:hAnsi="Sakkal Majalla" w:cs="Sakkal Majalla" w:hint="cs"/>
          <w:sz w:val="32"/>
          <w:szCs w:val="32"/>
          <w:rtl/>
        </w:rPr>
        <w:t xml:space="preserve">، 2016، ص12) </w:t>
      </w:r>
    </w:p>
    <w:p w14:paraId="25BF4F5B"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كما أن الأصالة تشير إلى قدرة المدير على تشجيع الأفكار والمقترحات الجديدة المقدمة من الموارد البشرية وتقديم التسهيلات لاستقطاب المبدعين وحثهم، كما تهتم بتشجيع المدراء وتوجيههم البارع على استغلال طاقات الموارد البشرية وقدراتهم للوصول إلى نتائج أفضل وإلى تغيير حقيقي في المنظمة، إذ يوضح المدراء للموارد البشرية رؤية </w:t>
      </w:r>
      <w:r w:rsidRPr="004A0DCC">
        <w:rPr>
          <w:rFonts w:ascii="Sakkal Majalla" w:hAnsi="Sakkal Majalla" w:cs="Sakkal Majalla" w:hint="cs"/>
          <w:sz w:val="32"/>
          <w:szCs w:val="32"/>
          <w:rtl/>
        </w:rPr>
        <w:lastRenderedPageBreak/>
        <w:t xml:space="preserve">واتجاه المنظمة ويترك لهم مساحات كبيرة للإبداع ويعاونهم في إنجاز الأعمال التي تتوافق مع قدراتهم وميولهم </w:t>
      </w:r>
      <w:proofErr w:type="gramStart"/>
      <w:r w:rsidRPr="004A0DCC">
        <w:rPr>
          <w:rFonts w:ascii="Sakkal Majalla" w:hAnsi="Sakkal Majalla" w:cs="Sakkal Majalla" w:hint="cs"/>
          <w:sz w:val="32"/>
          <w:szCs w:val="32"/>
          <w:rtl/>
        </w:rPr>
        <w:t>ومعرفتهم.(</w:t>
      </w:r>
      <w:proofErr w:type="gramEnd"/>
      <w:r w:rsidRPr="004A0DCC">
        <w:rPr>
          <w:rFonts w:ascii="Sakkal Majalla" w:hAnsi="Sakkal Majalla" w:cs="Sakkal Majalla" w:hint="cs"/>
          <w:sz w:val="32"/>
          <w:szCs w:val="32"/>
          <w:rtl/>
        </w:rPr>
        <w:t xml:space="preserve">نوري، 2015، ص17) </w:t>
      </w:r>
    </w:p>
    <w:p w14:paraId="37542EC6" w14:textId="472488E3" w:rsidR="004A0DCC" w:rsidRDefault="00F83D37" w:rsidP="005B3162">
      <w:pPr>
        <w:tabs>
          <w:tab w:val="left" w:pos="468"/>
        </w:tabs>
        <w:spacing w:line="800" w:lineRule="exact"/>
        <w:ind w:right="-567"/>
        <w:jc w:val="both"/>
        <w:rPr>
          <w:rFonts w:ascii="Sakkal Majalla" w:hAnsi="Sakkal Majalla" w:cs="Sakkal Majalla"/>
          <w:sz w:val="32"/>
          <w:szCs w:val="32"/>
          <w:rtl/>
        </w:rPr>
      </w:pPr>
      <w:r>
        <w:rPr>
          <w:rFonts w:ascii="Sakkal Majalla" w:hAnsi="Sakkal Majalla" w:cs="Sakkal Majalla" w:hint="cs"/>
          <w:sz w:val="32"/>
          <w:szCs w:val="32"/>
          <w:rtl/>
        </w:rPr>
        <w:t>ويرى</w:t>
      </w:r>
      <w:r w:rsidR="004A0DCC" w:rsidRPr="004A0DCC">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الباحث </w:t>
      </w:r>
      <w:r w:rsidR="004A0DCC" w:rsidRPr="004A0DCC">
        <w:rPr>
          <w:rFonts w:ascii="Sakkal Majalla" w:hAnsi="Sakkal Majalla" w:cs="Sakkal Majalla" w:hint="cs"/>
          <w:sz w:val="32"/>
          <w:szCs w:val="32"/>
          <w:rtl/>
        </w:rPr>
        <w:t xml:space="preserve">أن الأصالة تعني إنتاج أفكار جديدة غير تقليدية وواقعية والرغبة في تكوين أفكار جديدة من الأصل أي الخروج عن المألوف. </w:t>
      </w:r>
    </w:p>
    <w:p w14:paraId="33933E2B" w14:textId="77777777" w:rsidR="004A0DCC" w:rsidRPr="004A0DCC" w:rsidRDefault="004A0DCC" w:rsidP="005B3162">
      <w:pPr>
        <w:numPr>
          <w:ilvl w:val="0"/>
          <w:numId w:val="15"/>
        </w:numPr>
        <w:tabs>
          <w:tab w:val="left" w:pos="468"/>
        </w:tabs>
        <w:spacing w:line="800" w:lineRule="exact"/>
        <w:ind w:left="0" w:right="-567" w:firstLine="0"/>
        <w:jc w:val="both"/>
        <w:rPr>
          <w:rFonts w:ascii="Sakkal Majalla" w:hAnsi="Sakkal Majalla" w:cs="Sakkal Majalla"/>
          <w:b/>
          <w:bCs/>
          <w:sz w:val="32"/>
          <w:szCs w:val="32"/>
        </w:rPr>
      </w:pPr>
      <w:r w:rsidRPr="004A0DCC">
        <w:rPr>
          <w:rFonts w:ascii="Sakkal Majalla" w:hAnsi="Sakkal Majalla" w:cs="Sakkal Majalla" w:hint="cs"/>
          <w:b/>
          <w:bCs/>
          <w:sz w:val="32"/>
          <w:szCs w:val="32"/>
          <w:rtl/>
        </w:rPr>
        <w:t xml:space="preserve">المرونة: </w:t>
      </w:r>
    </w:p>
    <w:p w14:paraId="32C4C21A" w14:textId="462A908B"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إن المرونة هي القدرة على تجزئة المشكلات الرئيسية إلى مشكلات فرعية، أو القدرة على تفتيت أي عمل أو موقف إلى وحدات بسيطة ليعاد تخميها ويسهل التعامل معها، ويعد الشخص المبدع شخصاً مخالفاً في تصرفاته للنحو التقليدي من الناس الذين يكرهون التغيير ويفضلون الاستمرار على ما هم عليه من إتمام العمل، ولا يحبون التجريب والإبداع لأنه مرتبط بالمخاطر بل ينظر لظاهرة</w:t>
      </w:r>
      <w:r w:rsidR="00577477">
        <w:rPr>
          <w:rFonts w:ascii="Sakkal Majalla" w:hAnsi="Sakkal Majalla" w:cs="Sakkal Majalla" w:hint="cs"/>
          <w:sz w:val="32"/>
          <w:szCs w:val="32"/>
          <w:rtl/>
        </w:rPr>
        <w:t xml:space="preserve"> الإبداع على أنها ظاهرة </w:t>
      </w:r>
      <w:proofErr w:type="gramStart"/>
      <w:r w:rsidR="00577477">
        <w:rPr>
          <w:rFonts w:ascii="Sakkal Majalla" w:hAnsi="Sakkal Majalla" w:cs="Sakkal Majalla" w:hint="cs"/>
          <w:sz w:val="32"/>
          <w:szCs w:val="32"/>
          <w:rtl/>
        </w:rPr>
        <w:t>منحرفة.</w:t>
      </w:r>
      <w:r w:rsidRPr="004A0DCC">
        <w:rPr>
          <w:rFonts w:ascii="Sakkal Majalla" w:hAnsi="Sakkal Majalla" w:cs="Sakkal Majalla" w:hint="cs"/>
          <w:sz w:val="32"/>
          <w:szCs w:val="32"/>
          <w:rtl/>
        </w:rPr>
        <w:t>(</w:t>
      </w:r>
      <w:proofErr w:type="spellStart"/>
      <w:proofErr w:type="gramEnd"/>
      <w:r w:rsidRPr="004A0DCC">
        <w:rPr>
          <w:rFonts w:ascii="Sakkal Majalla" w:hAnsi="Sakkal Majalla" w:cs="Sakkal Majalla" w:hint="cs"/>
          <w:sz w:val="32"/>
          <w:szCs w:val="32"/>
          <w:rtl/>
        </w:rPr>
        <w:t>عمراوي</w:t>
      </w:r>
      <w:proofErr w:type="spellEnd"/>
      <w:r w:rsidRPr="004A0DCC">
        <w:rPr>
          <w:rFonts w:ascii="Sakkal Majalla" w:hAnsi="Sakkal Majalla" w:cs="Sakkal Majalla" w:hint="cs"/>
          <w:sz w:val="32"/>
          <w:szCs w:val="32"/>
          <w:rtl/>
        </w:rPr>
        <w:t xml:space="preserve">، 2016، ص13) </w:t>
      </w:r>
    </w:p>
    <w:p w14:paraId="4157280D"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كما تعبر المرونة عن ميل  المدير إلى تبني طرائق جديدة لاستثمار المواد الأولية المتوفرة والقدرة على المساهمة الفاعلة في الندوات والمؤتمرات المتخصصة والسعي للتقدم في المسار الوظيفي والقدرة على إحداث التغيرات الجذرية، إذ تزداد وتيرة التغيير  على المستويات جميعاً فبيئة العمل اليوم أصبحت كثيرة التغيير وبصورة دائمة، ويتطلب هذا من إدارة المنظمات أن تكون على قدر من الجاهزية والاستعداد والمبادرة للتعامل مع حالات  التغيير المفاجئ والأزمات من جانب واعتماد برامج التغيير التي تستهدف عن طريقها التطوير إلى حالات التميز من جانب أخر.(العلي،2012، ص48) </w:t>
      </w:r>
    </w:p>
    <w:p w14:paraId="47A854F0" w14:textId="6D0F0005" w:rsidR="004A0DCC" w:rsidRDefault="00F83D37" w:rsidP="005B3162">
      <w:pPr>
        <w:tabs>
          <w:tab w:val="left" w:pos="468"/>
        </w:tabs>
        <w:spacing w:line="800" w:lineRule="exact"/>
        <w:ind w:right="-567"/>
        <w:jc w:val="both"/>
        <w:rPr>
          <w:rFonts w:ascii="Sakkal Majalla" w:hAnsi="Sakkal Majalla" w:cs="Sakkal Majalla"/>
          <w:sz w:val="32"/>
          <w:szCs w:val="32"/>
          <w:rtl/>
        </w:rPr>
      </w:pPr>
      <w:r>
        <w:rPr>
          <w:rFonts w:ascii="Sakkal Majalla" w:hAnsi="Sakkal Majalla" w:cs="Sakkal Majalla" w:hint="cs"/>
          <w:sz w:val="32"/>
          <w:szCs w:val="32"/>
          <w:rtl/>
        </w:rPr>
        <w:lastRenderedPageBreak/>
        <w:t>ويرى</w:t>
      </w:r>
      <w:r w:rsidR="004A0DCC" w:rsidRPr="004A0DCC">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الباحث </w:t>
      </w:r>
      <w:r w:rsidR="004A0DCC" w:rsidRPr="004A0DCC">
        <w:rPr>
          <w:rFonts w:ascii="Sakkal Majalla" w:hAnsi="Sakkal Majalla" w:cs="Sakkal Majalla" w:hint="cs"/>
          <w:sz w:val="32"/>
          <w:szCs w:val="32"/>
          <w:rtl/>
        </w:rPr>
        <w:t xml:space="preserve">أن المرونة المقصود بها هو تقسيم المشكلات الجوهرية إلى مشكلات فرعية، أو القدرة على تهشيم أي عمل أو موقف إلى وحدات أولية، ليعاد تقييمها ويسهل الترابط معها. </w:t>
      </w:r>
    </w:p>
    <w:p w14:paraId="2EE0D866" w14:textId="33EDA8C4"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Pr>
          <w:rFonts w:ascii="Sakkal Majalla" w:hAnsi="Sakkal Majalla" w:cs="Sakkal Majalla" w:hint="cs"/>
          <w:sz w:val="32"/>
          <w:szCs w:val="32"/>
          <w:rtl/>
        </w:rPr>
        <w:t>و</w:t>
      </w:r>
      <w:r w:rsidRPr="005B3162">
        <w:rPr>
          <w:rFonts w:ascii="Sakkal Majalla" w:hAnsi="Sakkal Majalla" w:cs="Sakkal Majalla"/>
          <w:sz w:val="32"/>
          <w:szCs w:val="32"/>
          <w:rtl/>
        </w:rPr>
        <w:t xml:space="preserve">يشير العديد من الكتاب والباحثين في مجال الإبداع إلى أن هناك عوامل أساسية مستقلة للقدرة الإبداعية ، بدونها لا يمكن التحدث عن وجود إبداع ، ومن ابرز الباحثين في هذا المجال </w:t>
      </w:r>
      <w:proofErr w:type="spellStart"/>
      <w:r w:rsidRPr="005B3162">
        <w:rPr>
          <w:rFonts w:ascii="Sakkal Majalla" w:hAnsi="Sakkal Majalla" w:cs="Sakkal Majalla"/>
          <w:sz w:val="32"/>
          <w:szCs w:val="32"/>
          <w:rtl/>
        </w:rPr>
        <w:t>جليفورد</w:t>
      </w:r>
      <w:proofErr w:type="spellEnd"/>
      <w:r w:rsidRPr="005B3162">
        <w:rPr>
          <w:rFonts w:ascii="Sakkal Majalla" w:hAnsi="Sakkal Majalla" w:cs="Sakkal Majalla"/>
          <w:sz w:val="32"/>
          <w:szCs w:val="32"/>
          <w:rtl/>
        </w:rPr>
        <w:t xml:space="preserve"> (</w:t>
      </w:r>
      <w:r w:rsidRPr="005B3162">
        <w:rPr>
          <w:rFonts w:ascii="Sakkal Majalla" w:hAnsi="Sakkal Majalla" w:cs="Sakkal Majalla"/>
          <w:sz w:val="32"/>
          <w:szCs w:val="32"/>
          <w:lang w:val="en-GB" w:bidi="ar-EG"/>
        </w:rPr>
        <w:t>Guilford</w:t>
      </w:r>
      <w:r w:rsidRPr="005B3162">
        <w:rPr>
          <w:rFonts w:ascii="Sakkal Majalla" w:hAnsi="Sakkal Majalla" w:cs="Sakkal Majalla"/>
          <w:sz w:val="32"/>
          <w:szCs w:val="32"/>
          <w:rtl/>
        </w:rPr>
        <w:t xml:space="preserve"> ) الذي حدد ثمان قدرات أساسية يرى أنها تقف وراء التفكير الإبداعي وهي : الحساسية للمشكلات ، إعادة التنظيم أو إعادة التحديد ، الطلاقة ، المرونة ، الاصالة ،  قدرات تحليلية وتأليفية ، مدى التركيب في البناء التصوري ، التقييم ، وذكر أن من بين هذه القدرات الإبداعية أربع قدرات ذات وضوح بارز وهي : الطلاقة ، المرونة ، الاصالة ، الحساسية للمشكلات </w:t>
      </w:r>
      <w:r w:rsidRPr="005B3162">
        <w:rPr>
          <w:rFonts w:ascii="Sakkal Majalla" w:hAnsi="Sakkal Majalla" w:cs="Sakkal Majalla" w:hint="cs"/>
          <w:sz w:val="32"/>
          <w:szCs w:val="32"/>
          <w:rtl/>
        </w:rPr>
        <w:t xml:space="preserve">( سويف , 2000 , ص60 ) </w:t>
      </w:r>
    </w:p>
    <w:p w14:paraId="02DA7CC7" w14:textId="77777777" w:rsidR="005B3162" w:rsidRPr="005B3162" w:rsidRDefault="005B3162" w:rsidP="005B3162">
      <w:pPr>
        <w:tabs>
          <w:tab w:val="left" w:pos="468"/>
        </w:tabs>
        <w:spacing w:line="800" w:lineRule="exact"/>
        <w:ind w:right="-567"/>
        <w:jc w:val="both"/>
        <w:rPr>
          <w:rFonts w:ascii="Sakkal Majalla" w:hAnsi="Sakkal Majalla" w:cs="Sakkal Majalla"/>
          <w:sz w:val="32"/>
          <w:szCs w:val="32"/>
          <w:rtl/>
        </w:rPr>
      </w:pPr>
      <w:r w:rsidRPr="005B3162">
        <w:rPr>
          <w:rFonts w:ascii="Sakkal Majalla" w:hAnsi="Sakkal Majalla" w:cs="Sakkal Majalla"/>
          <w:sz w:val="32"/>
          <w:szCs w:val="32"/>
          <w:rtl/>
        </w:rPr>
        <w:t xml:space="preserve">ومما سبق يلاحظ أن هناك اتفاق على أربع قدرات من مجموع القدرات التي يشير إليها </w:t>
      </w:r>
      <w:proofErr w:type="gramStart"/>
      <w:r w:rsidRPr="005B3162">
        <w:rPr>
          <w:rFonts w:ascii="Sakkal Majalla" w:hAnsi="Sakkal Majalla" w:cs="Sakkal Majalla"/>
          <w:sz w:val="32"/>
          <w:szCs w:val="32"/>
          <w:rtl/>
        </w:rPr>
        <w:t>الباحثين ،</w:t>
      </w:r>
      <w:proofErr w:type="gramEnd"/>
      <w:r w:rsidRPr="005B3162">
        <w:rPr>
          <w:rFonts w:ascii="Sakkal Majalla" w:hAnsi="Sakkal Majalla" w:cs="Sakkal Majalla"/>
          <w:sz w:val="32"/>
          <w:szCs w:val="32"/>
          <w:rtl/>
        </w:rPr>
        <w:t xml:space="preserve"> والتي يرون إنها تقف وراء التفكير الإبداعي </w:t>
      </w:r>
      <w:proofErr w:type="gramStart"/>
      <w:r w:rsidRPr="005B3162">
        <w:rPr>
          <w:rFonts w:ascii="Sakkal Majalla" w:hAnsi="Sakkal Majalla" w:cs="Sakkal Majalla"/>
          <w:sz w:val="32"/>
          <w:szCs w:val="32"/>
          <w:rtl/>
        </w:rPr>
        <w:t>وهي :</w:t>
      </w:r>
      <w:proofErr w:type="gramEnd"/>
      <w:r w:rsidRPr="005B3162">
        <w:rPr>
          <w:rFonts w:ascii="Sakkal Majalla" w:hAnsi="Sakkal Majalla" w:cs="Sakkal Majalla"/>
          <w:sz w:val="32"/>
          <w:szCs w:val="32"/>
          <w:rtl/>
        </w:rPr>
        <w:t xml:space="preserve"> </w:t>
      </w:r>
      <w:proofErr w:type="gramStart"/>
      <w:r w:rsidRPr="005B3162">
        <w:rPr>
          <w:rFonts w:ascii="Sakkal Majalla" w:hAnsi="Sakkal Majalla" w:cs="Sakkal Majalla"/>
          <w:sz w:val="32"/>
          <w:szCs w:val="32"/>
          <w:rtl/>
        </w:rPr>
        <w:t>الطلاقة ،</w:t>
      </w:r>
      <w:proofErr w:type="gramEnd"/>
      <w:r w:rsidRPr="005B3162">
        <w:rPr>
          <w:rFonts w:ascii="Sakkal Majalla" w:hAnsi="Sakkal Majalla" w:cs="Sakkal Majalla"/>
          <w:sz w:val="32"/>
          <w:szCs w:val="32"/>
          <w:rtl/>
        </w:rPr>
        <w:t xml:space="preserve"> </w:t>
      </w:r>
      <w:proofErr w:type="gramStart"/>
      <w:r w:rsidRPr="005B3162">
        <w:rPr>
          <w:rFonts w:ascii="Sakkal Majalla" w:hAnsi="Sakkal Majalla" w:cs="Sakkal Majalla"/>
          <w:sz w:val="32"/>
          <w:szCs w:val="32"/>
          <w:rtl/>
        </w:rPr>
        <w:t>والمرونة ،</w:t>
      </w:r>
      <w:proofErr w:type="gramEnd"/>
      <w:r w:rsidRPr="005B3162">
        <w:rPr>
          <w:rFonts w:ascii="Sakkal Majalla" w:hAnsi="Sakkal Majalla" w:cs="Sakkal Majalla"/>
          <w:sz w:val="32"/>
          <w:szCs w:val="32"/>
          <w:rtl/>
        </w:rPr>
        <w:t xml:space="preserve"> والحساسية </w:t>
      </w:r>
      <w:proofErr w:type="gramStart"/>
      <w:r w:rsidRPr="005B3162">
        <w:rPr>
          <w:rFonts w:ascii="Sakkal Majalla" w:hAnsi="Sakkal Majalla" w:cs="Sakkal Majalla"/>
          <w:sz w:val="32"/>
          <w:szCs w:val="32"/>
          <w:rtl/>
        </w:rPr>
        <w:t>للمشكلات ،</w:t>
      </w:r>
      <w:proofErr w:type="gramEnd"/>
      <w:r w:rsidRPr="005B3162">
        <w:rPr>
          <w:rFonts w:ascii="Sakkal Majalla" w:hAnsi="Sakkal Majalla" w:cs="Sakkal Majalla"/>
          <w:sz w:val="32"/>
          <w:szCs w:val="32"/>
          <w:rtl/>
        </w:rPr>
        <w:t xml:space="preserve"> </w:t>
      </w:r>
      <w:proofErr w:type="gramStart"/>
      <w:r w:rsidRPr="005B3162">
        <w:rPr>
          <w:rFonts w:ascii="Sakkal Majalla" w:hAnsi="Sakkal Majalla" w:cs="Sakkal Majalla"/>
          <w:sz w:val="32"/>
          <w:szCs w:val="32"/>
          <w:rtl/>
        </w:rPr>
        <w:t>والاصالة ،</w:t>
      </w:r>
      <w:proofErr w:type="gramEnd"/>
      <w:r w:rsidRPr="005B3162">
        <w:rPr>
          <w:rFonts w:ascii="Sakkal Majalla" w:hAnsi="Sakkal Majalla" w:cs="Sakkal Majalla"/>
          <w:sz w:val="32"/>
          <w:szCs w:val="32"/>
          <w:rtl/>
        </w:rPr>
        <w:t xml:space="preserve"> لذلك سيتم عرض هذه القدرات بشيء من التفصيل على النحو </w:t>
      </w:r>
      <w:proofErr w:type="gramStart"/>
      <w:r w:rsidRPr="005B3162">
        <w:rPr>
          <w:rFonts w:ascii="Sakkal Majalla" w:hAnsi="Sakkal Majalla" w:cs="Sakkal Majalla"/>
          <w:sz w:val="32"/>
          <w:szCs w:val="32"/>
          <w:rtl/>
        </w:rPr>
        <w:t>التالي :</w:t>
      </w:r>
      <w:proofErr w:type="gramEnd"/>
      <w:r w:rsidRPr="005B3162">
        <w:rPr>
          <w:rFonts w:ascii="Sakkal Majalla" w:hAnsi="Sakkal Majalla" w:cs="Sakkal Majalla"/>
          <w:sz w:val="32"/>
          <w:szCs w:val="32"/>
          <w:rtl/>
        </w:rPr>
        <w:t xml:space="preserve"> </w:t>
      </w:r>
    </w:p>
    <w:p w14:paraId="3F4AE175" w14:textId="77777777" w:rsidR="005B3162" w:rsidRDefault="005B3162" w:rsidP="005B3162">
      <w:pPr>
        <w:numPr>
          <w:ilvl w:val="0"/>
          <w:numId w:val="36"/>
        </w:numPr>
        <w:tabs>
          <w:tab w:val="left" w:pos="468"/>
        </w:tabs>
        <w:spacing w:line="800" w:lineRule="exact"/>
        <w:ind w:left="0" w:right="-567" w:firstLine="0"/>
        <w:jc w:val="both"/>
        <w:rPr>
          <w:rFonts w:ascii="Sakkal Majalla" w:hAnsi="Sakkal Majalla" w:cs="Sakkal Majalla"/>
          <w:sz w:val="32"/>
          <w:szCs w:val="32"/>
        </w:rPr>
      </w:pPr>
      <w:proofErr w:type="gramStart"/>
      <w:r w:rsidRPr="005B3162">
        <w:rPr>
          <w:rFonts w:ascii="Sakkal Majalla" w:hAnsi="Sakkal Majalla" w:cs="Sakkal Majalla"/>
          <w:b/>
          <w:bCs/>
          <w:sz w:val="32"/>
          <w:szCs w:val="32"/>
          <w:rtl/>
        </w:rPr>
        <w:t>الطلاقة :</w:t>
      </w:r>
      <w:proofErr w:type="gramEnd"/>
      <w:r w:rsidRPr="005B3162">
        <w:rPr>
          <w:rFonts w:ascii="Sakkal Majalla" w:hAnsi="Sakkal Majalla" w:cs="Sakkal Majalla"/>
          <w:sz w:val="32"/>
          <w:szCs w:val="32"/>
          <w:rtl/>
        </w:rPr>
        <w:t xml:space="preserve"> وتعني </w:t>
      </w:r>
      <w:proofErr w:type="gramStart"/>
      <w:r w:rsidRPr="005B3162">
        <w:rPr>
          <w:rFonts w:ascii="Sakkal Majalla" w:hAnsi="Sakkal Majalla" w:cs="Sakkal Majalla"/>
          <w:sz w:val="32"/>
          <w:szCs w:val="32"/>
          <w:rtl/>
        </w:rPr>
        <w:t>(( القدرة</w:t>
      </w:r>
      <w:proofErr w:type="gramEnd"/>
      <w:r w:rsidRPr="005B3162">
        <w:rPr>
          <w:rFonts w:ascii="Sakkal Majalla" w:hAnsi="Sakkal Majalla" w:cs="Sakkal Majalla"/>
          <w:sz w:val="32"/>
          <w:szCs w:val="32"/>
          <w:rtl/>
        </w:rPr>
        <w:t xml:space="preserve"> على إنتاج عدد كبير من البدائل أو المترادفات أو الأفكار أو الاستعمالات عند الاستجابة لمثير </w:t>
      </w:r>
      <w:proofErr w:type="gramStart"/>
      <w:r w:rsidRPr="005B3162">
        <w:rPr>
          <w:rFonts w:ascii="Sakkal Majalla" w:hAnsi="Sakkal Majalla" w:cs="Sakkal Majalla"/>
          <w:sz w:val="32"/>
          <w:szCs w:val="32"/>
          <w:rtl/>
        </w:rPr>
        <w:t>معين ،</w:t>
      </w:r>
      <w:proofErr w:type="gramEnd"/>
      <w:r w:rsidRPr="005B3162">
        <w:rPr>
          <w:rFonts w:ascii="Sakkal Majalla" w:hAnsi="Sakkal Majalla" w:cs="Sakkal Majalla"/>
          <w:sz w:val="32"/>
          <w:szCs w:val="32"/>
          <w:rtl/>
        </w:rPr>
        <w:t xml:space="preserve"> والسرعة في </w:t>
      </w:r>
      <w:proofErr w:type="gramStart"/>
      <w:r w:rsidRPr="005B3162">
        <w:rPr>
          <w:rFonts w:ascii="Sakkal Majalla" w:hAnsi="Sakkal Majalla" w:cs="Sakkal Majalla"/>
          <w:sz w:val="32"/>
          <w:szCs w:val="32"/>
          <w:rtl/>
        </w:rPr>
        <w:t>توليدها ،</w:t>
      </w:r>
      <w:proofErr w:type="gramEnd"/>
      <w:r w:rsidRPr="005B3162">
        <w:rPr>
          <w:rFonts w:ascii="Sakkal Majalla" w:hAnsi="Sakkal Majalla" w:cs="Sakkal Majalla"/>
          <w:sz w:val="32"/>
          <w:szCs w:val="32"/>
          <w:rtl/>
        </w:rPr>
        <w:t xml:space="preserve"> وهي في جوهرها عملية تذكر واستدعاء اختيارية لمعلومات او خبرات أو مفاهيم سبق تعلمها) </w:t>
      </w:r>
    </w:p>
    <w:p w14:paraId="71BDF919" w14:textId="77777777" w:rsidR="005B3162" w:rsidRDefault="005B3162" w:rsidP="005B3162">
      <w:pPr>
        <w:numPr>
          <w:ilvl w:val="0"/>
          <w:numId w:val="36"/>
        </w:numPr>
        <w:tabs>
          <w:tab w:val="left" w:pos="468"/>
        </w:tabs>
        <w:spacing w:line="800" w:lineRule="exact"/>
        <w:ind w:left="0" w:right="-567" w:firstLine="0"/>
        <w:jc w:val="both"/>
        <w:rPr>
          <w:rFonts w:ascii="Sakkal Majalla" w:hAnsi="Sakkal Majalla" w:cs="Sakkal Majalla"/>
          <w:sz w:val="32"/>
          <w:szCs w:val="32"/>
        </w:rPr>
      </w:pPr>
      <w:proofErr w:type="gramStart"/>
      <w:r w:rsidRPr="005B3162">
        <w:rPr>
          <w:rFonts w:ascii="Sakkal Majalla" w:hAnsi="Sakkal Majalla" w:cs="Sakkal Majalla"/>
          <w:b/>
          <w:bCs/>
          <w:sz w:val="32"/>
          <w:szCs w:val="32"/>
          <w:rtl/>
        </w:rPr>
        <w:lastRenderedPageBreak/>
        <w:t>المرونة :</w:t>
      </w:r>
      <w:proofErr w:type="gramEnd"/>
      <w:r w:rsidRPr="005B3162">
        <w:rPr>
          <w:rFonts w:ascii="Sakkal Majalla" w:hAnsi="Sakkal Majalla" w:cs="Sakkal Majalla"/>
          <w:sz w:val="32"/>
          <w:szCs w:val="32"/>
          <w:rtl/>
        </w:rPr>
        <w:t xml:space="preserve"> ويقصد بها تنوع أو اختلاف الأفكار التي يأتي بها الفرد المبدع وقدرته على تغيير أو تحويل مسار تفكيره أو وجهة نظره تبعا لمتطلبات </w:t>
      </w:r>
      <w:proofErr w:type="gramStart"/>
      <w:r w:rsidRPr="005B3162">
        <w:rPr>
          <w:rFonts w:ascii="Sakkal Majalla" w:hAnsi="Sakkal Majalla" w:cs="Sakkal Majalla"/>
          <w:sz w:val="32"/>
          <w:szCs w:val="32"/>
          <w:rtl/>
        </w:rPr>
        <w:t>الموقف ،</w:t>
      </w:r>
      <w:proofErr w:type="gramEnd"/>
      <w:r w:rsidRPr="005B3162">
        <w:rPr>
          <w:rFonts w:ascii="Sakkal Majalla" w:hAnsi="Sakkal Majalla" w:cs="Sakkal Majalla"/>
          <w:sz w:val="32"/>
          <w:szCs w:val="32"/>
          <w:rtl/>
        </w:rPr>
        <w:t xml:space="preserve"> فهي عكس الجمود أو التصلب الذهني والذي يعني تبني أنماط ذهنية محددة سلفا وغير قابلة للتغيير حسب ما تستدعي الحاجة.</w:t>
      </w:r>
      <w:r w:rsidRPr="005B3162">
        <w:rPr>
          <w:rFonts w:ascii="Sakkal Majalla" w:hAnsi="Sakkal Majalla" w:cs="Sakkal Majalla" w:hint="cs"/>
          <w:sz w:val="32"/>
          <w:szCs w:val="32"/>
          <w:rtl/>
        </w:rPr>
        <w:t xml:space="preserve"> </w:t>
      </w:r>
      <w:proofErr w:type="gramStart"/>
      <w:r w:rsidRPr="005B3162">
        <w:rPr>
          <w:rFonts w:ascii="Sakkal Majalla" w:hAnsi="Sakkal Majalla" w:cs="Sakkal Majalla" w:hint="cs"/>
          <w:sz w:val="32"/>
          <w:szCs w:val="32"/>
          <w:rtl/>
        </w:rPr>
        <w:t>( هيجان</w:t>
      </w:r>
      <w:proofErr w:type="gramEnd"/>
      <w:r w:rsidRPr="005B3162">
        <w:rPr>
          <w:rFonts w:ascii="Sakkal Majalla" w:hAnsi="Sakkal Majalla" w:cs="Sakkal Majalla" w:hint="cs"/>
          <w:sz w:val="32"/>
          <w:szCs w:val="32"/>
          <w:rtl/>
        </w:rPr>
        <w:t xml:space="preserve"> , 1416 , ص98) </w:t>
      </w:r>
    </w:p>
    <w:p w14:paraId="39AC4DC9" w14:textId="77777777" w:rsidR="005B3162" w:rsidRDefault="005B3162" w:rsidP="005B3162">
      <w:pPr>
        <w:numPr>
          <w:ilvl w:val="0"/>
          <w:numId w:val="36"/>
        </w:numPr>
        <w:tabs>
          <w:tab w:val="left" w:pos="468"/>
        </w:tabs>
        <w:spacing w:line="800" w:lineRule="exact"/>
        <w:ind w:left="0" w:right="-567" w:firstLine="0"/>
        <w:jc w:val="both"/>
        <w:rPr>
          <w:rFonts w:ascii="Sakkal Majalla" w:hAnsi="Sakkal Majalla" w:cs="Sakkal Majalla"/>
          <w:sz w:val="32"/>
          <w:szCs w:val="32"/>
        </w:rPr>
      </w:pPr>
      <w:r w:rsidRPr="005B3162">
        <w:rPr>
          <w:rFonts w:ascii="Sakkal Majalla" w:hAnsi="Sakkal Majalla" w:cs="Sakkal Majalla"/>
          <w:b/>
          <w:bCs/>
          <w:sz w:val="32"/>
          <w:szCs w:val="32"/>
          <w:rtl/>
        </w:rPr>
        <w:t xml:space="preserve">الحساسية </w:t>
      </w:r>
      <w:proofErr w:type="gramStart"/>
      <w:r w:rsidRPr="005B3162">
        <w:rPr>
          <w:rFonts w:ascii="Sakkal Majalla" w:hAnsi="Sakkal Majalla" w:cs="Sakkal Majalla"/>
          <w:b/>
          <w:bCs/>
          <w:sz w:val="32"/>
          <w:szCs w:val="32"/>
          <w:rtl/>
        </w:rPr>
        <w:t>للمشكلات :</w:t>
      </w:r>
      <w:proofErr w:type="gramEnd"/>
      <w:r w:rsidRPr="005B3162">
        <w:rPr>
          <w:rFonts w:ascii="Sakkal Majalla" w:hAnsi="Sakkal Majalla" w:cs="Sakkal Majalla"/>
          <w:sz w:val="32"/>
          <w:szCs w:val="32"/>
          <w:rtl/>
        </w:rPr>
        <w:t xml:space="preserve"> ويعرفها </w:t>
      </w:r>
      <w:proofErr w:type="spellStart"/>
      <w:r w:rsidRPr="005B3162">
        <w:rPr>
          <w:rFonts w:ascii="Sakkal Majalla" w:hAnsi="Sakkal Majalla" w:cs="Sakkal Majalla"/>
          <w:sz w:val="32"/>
          <w:szCs w:val="32"/>
          <w:rtl/>
        </w:rPr>
        <w:t>جيلفورد</w:t>
      </w:r>
      <w:proofErr w:type="spellEnd"/>
      <w:r w:rsidRPr="005B3162">
        <w:rPr>
          <w:rFonts w:ascii="Sakkal Majalla" w:hAnsi="Sakkal Majalla" w:cs="Sakkal Majalla"/>
          <w:sz w:val="32"/>
          <w:szCs w:val="32"/>
          <w:rtl/>
        </w:rPr>
        <w:t xml:space="preserve"> </w:t>
      </w:r>
      <w:proofErr w:type="gramStart"/>
      <w:r w:rsidRPr="005B3162">
        <w:rPr>
          <w:rFonts w:ascii="Sakkal Majalla" w:hAnsi="Sakkal Majalla" w:cs="Sakkal Majalla"/>
          <w:sz w:val="32"/>
          <w:szCs w:val="32"/>
          <w:rtl/>
        </w:rPr>
        <w:t xml:space="preserve">( </w:t>
      </w:r>
      <w:r w:rsidRPr="005B3162">
        <w:rPr>
          <w:rFonts w:ascii="Sakkal Majalla" w:hAnsi="Sakkal Majalla" w:cs="Sakkal Majalla"/>
          <w:sz w:val="32"/>
          <w:szCs w:val="32"/>
          <w:lang w:val="en-GB" w:bidi="ar-EG"/>
        </w:rPr>
        <w:t>Guilford</w:t>
      </w:r>
      <w:proofErr w:type="gramEnd"/>
      <w:r w:rsidRPr="005B3162">
        <w:rPr>
          <w:rFonts w:ascii="Sakkal Majalla" w:hAnsi="Sakkal Majalla" w:cs="Sakkal Majalla"/>
          <w:sz w:val="32"/>
          <w:szCs w:val="32"/>
          <w:rtl/>
        </w:rPr>
        <w:t xml:space="preserve"> ) </w:t>
      </w:r>
      <w:proofErr w:type="gramStart"/>
      <w:r w:rsidRPr="005B3162">
        <w:rPr>
          <w:rFonts w:ascii="Sakkal Majalla" w:hAnsi="Sakkal Majalla" w:cs="Sakkal Majalla"/>
          <w:sz w:val="32"/>
          <w:szCs w:val="32"/>
          <w:rtl/>
        </w:rPr>
        <w:t>(( بقدرة</w:t>
      </w:r>
      <w:proofErr w:type="gramEnd"/>
      <w:r w:rsidRPr="005B3162">
        <w:rPr>
          <w:rFonts w:ascii="Sakkal Majalla" w:hAnsi="Sakkal Majalla" w:cs="Sakkal Majalla"/>
          <w:sz w:val="32"/>
          <w:szCs w:val="32"/>
          <w:rtl/>
        </w:rPr>
        <w:t xml:space="preserve"> الشخص على رؤية المشكلات في أشياء أو أدوات أو نظم اجتماعية قد لا يراها الآخرون </w:t>
      </w:r>
      <w:proofErr w:type="gramStart"/>
      <w:r w:rsidRPr="005B3162">
        <w:rPr>
          <w:rFonts w:ascii="Sakkal Majalla" w:hAnsi="Sakkal Majalla" w:cs="Sakkal Majalla"/>
          <w:sz w:val="32"/>
          <w:szCs w:val="32"/>
          <w:rtl/>
        </w:rPr>
        <w:t>فيها ،</w:t>
      </w:r>
      <w:proofErr w:type="gramEnd"/>
      <w:r w:rsidRPr="005B3162">
        <w:rPr>
          <w:rFonts w:ascii="Sakkal Majalla" w:hAnsi="Sakkal Majalla" w:cs="Sakkal Majalla"/>
          <w:sz w:val="32"/>
          <w:szCs w:val="32"/>
          <w:rtl/>
        </w:rPr>
        <w:t xml:space="preserve"> أو التفكير في تحسينات يمكن إدخالها على هذه النظم أو هذه </w:t>
      </w:r>
      <w:proofErr w:type="gramStart"/>
      <w:r w:rsidRPr="005B3162">
        <w:rPr>
          <w:rFonts w:ascii="Sakkal Majalla" w:hAnsi="Sakkal Majalla" w:cs="Sakkal Majalla"/>
          <w:sz w:val="32"/>
          <w:szCs w:val="32"/>
          <w:rtl/>
        </w:rPr>
        <w:t>الأشياء ،</w:t>
      </w:r>
      <w:proofErr w:type="gramEnd"/>
      <w:r w:rsidRPr="005B3162">
        <w:rPr>
          <w:rFonts w:ascii="Sakkal Majalla" w:hAnsi="Sakkal Majalla" w:cs="Sakkal Majalla"/>
          <w:sz w:val="32"/>
          <w:szCs w:val="32"/>
          <w:rtl/>
        </w:rPr>
        <w:t xml:space="preserve"> وذلك على افتراض أن إدخال تحسين معين يعني ضمنيا الإحساس بمشكلة </w:t>
      </w:r>
      <w:proofErr w:type="gramStart"/>
      <w:r w:rsidRPr="005B3162">
        <w:rPr>
          <w:rFonts w:ascii="Sakkal Majalla" w:hAnsi="Sakkal Majalla" w:cs="Sakkal Majalla"/>
          <w:sz w:val="32"/>
          <w:szCs w:val="32"/>
          <w:rtl/>
        </w:rPr>
        <w:t>ما )</w:t>
      </w:r>
      <w:proofErr w:type="gramEnd"/>
      <w:r w:rsidRPr="005B3162">
        <w:rPr>
          <w:rFonts w:ascii="Sakkal Majalla" w:hAnsi="Sakkal Majalla" w:cs="Sakkal Majalla"/>
          <w:sz w:val="32"/>
          <w:szCs w:val="32"/>
          <w:rtl/>
        </w:rPr>
        <w:t xml:space="preserve">) ، فالشخص المبدع يستطيع رؤية الكثير من المشكلات في الموقف </w:t>
      </w:r>
      <w:proofErr w:type="gramStart"/>
      <w:r w:rsidRPr="005B3162">
        <w:rPr>
          <w:rFonts w:ascii="Sakkal Majalla" w:hAnsi="Sakkal Majalla" w:cs="Sakkal Majalla"/>
          <w:sz w:val="32"/>
          <w:szCs w:val="32"/>
          <w:rtl/>
        </w:rPr>
        <w:t>الواحد ،</w:t>
      </w:r>
      <w:proofErr w:type="gramEnd"/>
      <w:r w:rsidRPr="005B3162">
        <w:rPr>
          <w:rFonts w:ascii="Sakkal Majalla" w:hAnsi="Sakkal Majalla" w:cs="Sakkal Majalla"/>
          <w:sz w:val="32"/>
          <w:szCs w:val="32"/>
          <w:rtl/>
        </w:rPr>
        <w:t xml:space="preserve"> فهو يعي الأخطاء ونواحي القصور والنقص ويحس بالمشكلات </w:t>
      </w:r>
      <w:proofErr w:type="spellStart"/>
      <w:r w:rsidRPr="005B3162">
        <w:rPr>
          <w:rFonts w:ascii="Sakkal Majalla" w:hAnsi="Sakkal Majalla" w:cs="Sakkal Majalla"/>
          <w:sz w:val="32"/>
          <w:szCs w:val="32"/>
          <w:rtl/>
        </w:rPr>
        <w:t>أحساسا</w:t>
      </w:r>
      <w:proofErr w:type="spellEnd"/>
      <w:r w:rsidRPr="005B3162">
        <w:rPr>
          <w:rFonts w:ascii="Sakkal Majalla" w:hAnsi="Sakkal Majalla" w:cs="Sakkal Majalla"/>
          <w:sz w:val="32"/>
          <w:szCs w:val="32"/>
          <w:rtl/>
        </w:rPr>
        <w:t xml:space="preserve"> </w:t>
      </w:r>
      <w:proofErr w:type="gramStart"/>
      <w:r w:rsidRPr="005B3162">
        <w:rPr>
          <w:rFonts w:ascii="Sakkal Majalla" w:hAnsi="Sakkal Majalla" w:cs="Sakkal Majalla"/>
          <w:sz w:val="32"/>
          <w:szCs w:val="32"/>
          <w:rtl/>
        </w:rPr>
        <w:t>مرهفا ،</w:t>
      </w:r>
      <w:proofErr w:type="gramEnd"/>
      <w:r w:rsidRPr="005B3162">
        <w:rPr>
          <w:rFonts w:ascii="Sakkal Majalla" w:hAnsi="Sakkal Majalla" w:cs="Sakkal Majalla"/>
          <w:sz w:val="32"/>
          <w:szCs w:val="32"/>
          <w:rtl/>
        </w:rPr>
        <w:t xml:space="preserve">  وهذه هي البداية الضرورية للابتكار.</w:t>
      </w:r>
      <w:r w:rsidRPr="005B3162">
        <w:rPr>
          <w:rFonts w:ascii="Sakkal Majalla" w:hAnsi="Sakkal Majalla" w:cs="Sakkal Majalla" w:hint="cs"/>
          <w:sz w:val="32"/>
          <w:szCs w:val="32"/>
          <w:rtl/>
        </w:rPr>
        <w:t xml:space="preserve"> (الكناني , 1990 , ص18) </w:t>
      </w:r>
    </w:p>
    <w:p w14:paraId="4B1F2C9D" w14:textId="2230FC20" w:rsidR="005B3162" w:rsidRDefault="005B3162" w:rsidP="005B3162">
      <w:pPr>
        <w:numPr>
          <w:ilvl w:val="0"/>
          <w:numId w:val="36"/>
        </w:numPr>
        <w:tabs>
          <w:tab w:val="left" w:pos="468"/>
        </w:tabs>
        <w:spacing w:line="800" w:lineRule="exact"/>
        <w:ind w:left="0" w:right="-567" w:firstLine="0"/>
        <w:jc w:val="both"/>
        <w:rPr>
          <w:rFonts w:ascii="Sakkal Majalla" w:hAnsi="Sakkal Majalla" w:cs="Sakkal Majalla"/>
          <w:sz w:val="32"/>
          <w:szCs w:val="32"/>
        </w:rPr>
      </w:pPr>
      <w:proofErr w:type="gramStart"/>
      <w:r w:rsidRPr="005B3162">
        <w:rPr>
          <w:rFonts w:ascii="Sakkal Majalla" w:hAnsi="Sakkal Majalla" w:cs="Sakkal Majalla"/>
          <w:b/>
          <w:bCs/>
          <w:sz w:val="32"/>
          <w:szCs w:val="32"/>
          <w:rtl/>
        </w:rPr>
        <w:t>الاصالة :</w:t>
      </w:r>
      <w:proofErr w:type="gramEnd"/>
      <w:r w:rsidRPr="005B3162">
        <w:rPr>
          <w:rFonts w:ascii="Sakkal Majalla" w:hAnsi="Sakkal Majalla" w:cs="Sakkal Majalla"/>
          <w:sz w:val="32"/>
          <w:szCs w:val="32"/>
          <w:rtl/>
        </w:rPr>
        <w:t xml:space="preserve"> ويقصد بها التجديد أو الانفراد </w:t>
      </w:r>
      <w:proofErr w:type="gramStart"/>
      <w:r w:rsidRPr="005B3162">
        <w:rPr>
          <w:rFonts w:ascii="Sakkal Majalla" w:hAnsi="Sakkal Majalla" w:cs="Sakkal Majalla"/>
          <w:sz w:val="32"/>
          <w:szCs w:val="32"/>
          <w:rtl/>
        </w:rPr>
        <w:t>بالأفكار ،</w:t>
      </w:r>
      <w:proofErr w:type="gramEnd"/>
      <w:r w:rsidRPr="005B3162">
        <w:rPr>
          <w:rFonts w:ascii="Sakkal Majalla" w:hAnsi="Sakkal Majalla" w:cs="Sakkal Majalla"/>
          <w:sz w:val="32"/>
          <w:szCs w:val="32"/>
          <w:rtl/>
        </w:rPr>
        <w:t xml:space="preserve"> فالشخص المبدع ذو تفكير أصيل أي أنه يبتعد عن المألوف أو </w:t>
      </w:r>
      <w:proofErr w:type="gramStart"/>
      <w:r w:rsidRPr="005B3162">
        <w:rPr>
          <w:rFonts w:ascii="Sakkal Majalla" w:hAnsi="Sakkal Majalla" w:cs="Sakkal Majalla"/>
          <w:sz w:val="32"/>
          <w:szCs w:val="32"/>
          <w:rtl/>
        </w:rPr>
        <w:t>الشائع ،</w:t>
      </w:r>
      <w:proofErr w:type="gramEnd"/>
      <w:r w:rsidRPr="005B3162">
        <w:rPr>
          <w:rFonts w:ascii="Sakkal Majalla" w:hAnsi="Sakkal Majalla" w:cs="Sakkal Majalla"/>
          <w:sz w:val="32"/>
          <w:szCs w:val="32"/>
          <w:rtl/>
        </w:rPr>
        <w:t xml:space="preserve"> فهو لا يكرر أفكار </w:t>
      </w:r>
      <w:proofErr w:type="gramStart"/>
      <w:r w:rsidRPr="005B3162">
        <w:rPr>
          <w:rFonts w:ascii="Sakkal Majalla" w:hAnsi="Sakkal Majalla" w:cs="Sakkal Majalla"/>
          <w:sz w:val="32"/>
          <w:szCs w:val="32"/>
          <w:rtl/>
        </w:rPr>
        <w:t>الآخرين ،</w:t>
      </w:r>
      <w:proofErr w:type="gramEnd"/>
      <w:r w:rsidRPr="005B3162">
        <w:rPr>
          <w:rFonts w:ascii="Sakkal Majalla" w:hAnsi="Sakkal Majalla" w:cs="Sakkal Majalla"/>
          <w:sz w:val="32"/>
          <w:szCs w:val="32"/>
          <w:rtl/>
        </w:rPr>
        <w:t xml:space="preserve"> فتكون الأفكار التي ينتجها جديدة إذا ما حكمنا عليها في ضوء الأفكار التي تبرز عند الأشخاص </w:t>
      </w:r>
      <w:proofErr w:type="gramStart"/>
      <w:r w:rsidRPr="005B3162">
        <w:rPr>
          <w:rFonts w:ascii="Sakkal Majalla" w:hAnsi="Sakkal Majalla" w:cs="Sakkal Majalla"/>
          <w:sz w:val="32"/>
          <w:szCs w:val="32"/>
          <w:rtl/>
        </w:rPr>
        <w:t>الآخرين  ،</w:t>
      </w:r>
      <w:proofErr w:type="gramEnd"/>
      <w:r w:rsidRPr="005B3162">
        <w:rPr>
          <w:rFonts w:ascii="Sakkal Majalla" w:hAnsi="Sakkal Majalla" w:cs="Sakkal Majalla"/>
          <w:sz w:val="32"/>
          <w:szCs w:val="32"/>
          <w:rtl/>
        </w:rPr>
        <w:t xml:space="preserve"> </w:t>
      </w:r>
      <w:proofErr w:type="gramStart"/>
      <w:r w:rsidRPr="005B3162">
        <w:rPr>
          <w:rFonts w:ascii="Sakkal Majalla" w:hAnsi="Sakkal Majalla" w:cs="Sakkal Majalla"/>
          <w:sz w:val="32"/>
          <w:szCs w:val="32"/>
          <w:rtl/>
        </w:rPr>
        <w:t>و هي</w:t>
      </w:r>
      <w:proofErr w:type="gramEnd"/>
      <w:r w:rsidRPr="005B3162">
        <w:rPr>
          <w:rFonts w:ascii="Sakkal Majalla" w:hAnsi="Sakkal Majalla" w:cs="Sakkal Majalla"/>
          <w:sz w:val="32"/>
          <w:szCs w:val="32"/>
          <w:rtl/>
        </w:rPr>
        <w:t xml:space="preserve"> من أهم العوامل المكونة للقدرة على التفكير </w:t>
      </w:r>
      <w:proofErr w:type="spellStart"/>
      <w:proofErr w:type="gramStart"/>
      <w:r w:rsidRPr="005B3162">
        <w:rPr>
          <w:rFonts w:ascii="Sakkal Majalla" w:hAnsi="Sakkal Majalla" w:cs="Sakkal Majalla"/>
          <w:sz w:val="32"/>
          <w:szCs w:val="32"/>
          <w:rtl/>
        </w:rPr>
        <w:t>الإبتكاري</w:t>
      </w:r>
      <w:proofErr w:type="spellEnd"/>
      <w:r w:rsidRPr="005B3162">
        <w:rPr>
          <w:rFonts w:ascii="Sakkal Majalla" w:hAnsi="Sakkal Majalla" w:cs="Sakkal Majalla"/>
          <w:sz w:val="32"/>
          <w:szCs w:val="32"/>
          <w:rtl/>
        </w:rPr>
        <w:t xml:space="preserve"> </w:t>
      </w:r>
      <w:r w:rsidRPr="005B3162">
        <w:rPr>
          <w:rFonts w:ascii="Sakkal Majalla" w:hAnsi="Sakkal Majalla" w:cs="Sakkal Majalla"/>
          <w:b/>
          <w:bCs/>
          <w:sz w:val="32"/>
          <w:szCs w:val="32"/>
          <w:rtl/>
        </w:rPr>
        <w:t>.</w:t>
      </w:r>
      <w:proofErr w:type="gramEnd"/>
    </w:p>
    <w:p w14:paraId="4F3053E2" w14:textId="77777777" w:rsidR="00577477" w:rsidRPr="00577477" w:rsidRDefault="00577477" w:rsidP="00577477">
      <w:pPr>
        <w:tabs>
          <w:tab w:val="left" w:pos="468"/>
        </w:tabs>
        <w:spacing w:line="800" w:lineRule="exact"/>
        <w:ind w:right="-567"/>
        <w:rPr>
          <w:rFonts w:ascii="Sakkal Majalla" w:hAnsi="Sakkal Majalla" w:cs="Sakkal Majalla"/>
          <w:b/>
          <w:bCs/>
          <w:sz w:val="32"/>
          <w:szCs w:val="32"/>
          <w:rtl/>
          <w:lang w:val="fr-FR" w:bidi="ar-EG"/>
        </w:rPr>
      </w:pPr>
      <w:r w:rsidRPr="00577477">
        <w:rPr>
          <w:rFonts w:ascii="Sakkal Majalla" w:hAnsi="Sakkal Majalla" w:cs="Sakkal Majalla" w:hint="cs"/>
          <w:b/>
          <w:bCs/>
          <w:sz w:val="32"/>
          <w:szCs w:val="32"/>
          <w:rtl/>
          <w:lang w:val="fr-FR" w:bidi="ar-EG"/>
        </w:rPr>
        <w:t>التربية</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الإسلامية</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والإبداع</w:t>
      </w:r>
      <w:r w:rsidRPr="00577477">
        <w:rPr>
          <w:rFonts w:ascii="Sakkal Majalla" w:hAnsi="Sakkal Majalla" w:cs="Sakkal Majalla"/>
          <w:b/>
          <w:bCs/>
          <w:sz w:val="32"/>
          <w:szCs w:val="32"/>
          <w:rtl/>
          <w:lang w:val="fr-FR" w:bidi="ar-EG"/>
        </w:rPr>
        <w:t>:</w:t>
      </w:r>
    </w:p>
    <w:p w14:paraId="0C0ED2A8"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لقد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اهتمت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التربية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بقضية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اهتماماً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كبيراً،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مجالات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عديدة،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يحقق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للإسلام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والمسلمين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والبشرية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النفع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والتقدم،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ضبطت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عملية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وجهتها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توجيهاً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خيراً،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بعيداً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الإفساد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والدمار،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ونظراً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لكثرة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مجالات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وتنوعها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يسع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المقام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لذكرها،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فهذه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بعض</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النماذج</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عدد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المجالات</w:t>
      </w:r>
      <w:r w:rsidRPr="00577477">
        <w:rPr>
          <w:rFonts w:ascii="Sakkal Majalla" w:hAnsi="Sakkal Majalla" w:cs="Sakkal Majalla"/>
          <w:sz w:val="32"/>
          <w:szCs w:val="32"/>
          <w:rtl/>
          <w:lang w:val="fr-FR" w:bidi="ar-EG"/>
        </w:rPr>
        <w:t xml:space="preserve"> </w:t>
      </w:r>
      <w:proofErr w:type="gramStart"/>
      <w:r w:rsidRPr="00577477">
        <w:rPr>
          <w:rFonts w:ascii="Sakkal Majalla" w:hAnsi="Sakkal Majalla" w:cs="Sakkal Majalla" w:hint="cs"/>
          <w:sz w:val="32"/>
          <w:szCs w:val="32"/>
          <w:rtl/>
          <w:lang w:val="fr-FR" w:bidi="ar-EG"/>
        </w:rPr>
        <w:t>العامة</w:t>
      </w:r>
      <w:r w:rsidRPr="00577477">
        <w:rPr>
          <w:rFonts w:ascii="Sakkal Majalla" w:hAnsi="Sakkal Majalla" w:cs="Sakkal Majalla"/>
          <w:sz w:val="32"/>
          <w:szCs w:val="32"/>
          <w:rtl/>
          <w:lang w:val="fr-FR" w:bidi="ar-EG"/>
        </w:rPr>
        <w:t xml:space="preserve"> .</w:t>
      </w:r>
      <w:proofErr w:type="gramEnd"/>
      <w:r w:rsidRPr="00577477">
        <w:rPr>
          <w:rFonts w:ascii="Sakkal Majalla" w:hAnsi="Sakkal Majalla" w:cs="Sakkal Majalla"/>
          <w:sz w:val="32"/>
          <w:szCs w:val="32"/>
          <w:rtl/>
          <w:lang w:val="fr-FR" w:bidi="ar-EG"/>
        </w:rPr>
        <w:t xml:space="preserve"> </w:t>
      </w:r>
    </w:p>
    <w:p w14:paraId="2FB42A6F" w14:textId="77777777" w:rsidR="00577477" w:rsidRPr="00577477" w:rsidRDefault="00577477" w:rsidP="00577477">
      <w:pPr>
        <w:tabs>
          <w:tab w:val="left" w:pos="468"/>
        </w:tabs>
        <w:spacing w:line="800" w:lineRule="exact"/>
        <w:ind w:right="-567"/>
        <w:jc w:val="both"/>
        <w:rPr>
          <w:rFonts w:ascii="Sakkal Majalla" w:hAnsi="Sakkal Majalla" w:cs="Sakkal Majalla"/>
          <w:b/>
          <w:bCs/>
          <w:sz w:val="32"/>
          <w:szCs w:val="32"/>
          <w:rtl/>
          <w:lang w:val="fr-FR" w:bidi="ar-EG"/>
        </w:rPr>
      </w:pPr>
      <w:r w:rsidRPr="00577477">
        <w:rPr>
          <w:rFonts w:ascii="Sakkal Majalla" w:hAnsi="Sakkal Majalla" w:cs="Sakkal Majalla"/>
          <w:b/>
          <w:bCs/>
          <w:sz w:val="32"/>
          <w:szCs w:val="32"/>
          <w:rtl/>
          <w:lang w:val="fr-FR" w:bidi="ar-EG"/>
        </w:rPr>
        <w:lastRenderedPageBreak/>
        <w:t xml:space="preserve">1. </w:t>
      </w:r>
      <w:r w:rsidRPr="00577477">
        <w:rPr>
          <w:rFonts w:ascii="Sakkal Majalla" w:hAnsi="Sakkal Majalla" w:cs="Sakkal Majalla" w:hint="cs"/>
          <w:b/>
          <w:bCs/>
          <w:sz w:val="32"/>
          <w:szCs w:val="32"/>
          <w:rtl/>
          <w:lang w:val="fr-FR" w:bidi="ar-EG"/>
        </w:rPr>
        <w:t>الإبداع</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العلمي</w:t>
      </w:r>
      <w:r w:rsidRPr="00577477">
        <w:rPr>
          <w:rFonts w:ascii="Sakkal Majalla" w:hAnsi="Sakkal Majalla" w:cs="Sakkal Majalla"/>
          <w:b/>
          <w:bCs/>
          <w:sz w:val="32"/>
          <w:szCs w:val="32"/>
          <w:rtl/>
          <w:lang w:val="fr-FR" w:bidi="ar-EG"/>
        </w:rPr>
        <w:t>:</w:t>
      </w:r>
    </w:p>
    <w:p w14:paraId="2DCCAF07"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لقد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والناس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جاهلية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جهلاء،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عباداتهم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واعتقاداتهم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وأخلاقهم،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علومهم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ومعارفهم،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حتى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عدد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الذين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يقرؤون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ويكتبون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قريش</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سبعة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عشر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رجلا،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عمر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الخطاب،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وعثمان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عفان،</w:t>
      </w:r>
      <w:r w:rsidRPr="00577477">
        <w:rPr>
          <w:rFonts w:ascii="Sakkal Majalla" w:hAnsi="Sakkal Majalla" w:cs="Sakkal Majalla"/>
          <w:sz w:val="32"/>
          <w:szCs w:val="32"/>
          <w:rtl/>
          <w:lang w:val="fr-FR" w:bidi="ar-EG"/>
        </w:rPr>
        <w:t xml:space="preserve"> </w:t>
      </w:r>
      <w:proofErr w:type="gramStart"/>
      <w:r w:rsidRPr="00577477">
        <w:rPr>
          <w:rFonts w:ascii="Sakkal Majalla" w:hAnsi="Sakkal Majalla" w:cs="Sakkal Majalla" w:hint="cs"/>
          <w:sz w:val="32"/>
          <w:szCs w:val="32"/>
          <w:rtl/>
          <w:lang w:val="fr-FR" w:bidi="ar-EG"/>
        </w:rPr>
        <w:t>وعلي</w:t>
      </w:r>
      <w:proofErr w:type="gramEnd"/>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أبي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طالب</w:t>
      </w:r>
      <w:r w:rsidRPr="00577477">
        <w:rPr>
          <w:rFonts w:ascii="Sakkal Majalla" w:hAnsi="Sakkal Majalla" w:cs="Sakkal Majalla"/>
          <w:sz w:val="32"/>
          <w:szCs w:val="32"/>
          <w:rtl/>
          <w:lang w:val="fr-FR" w:bidi="ar-EG"/>
        </w:rPr>
        <w:t xml:space="preserve"> - </w:t>
      </w:r>
      <w:r w:rsidRPr="00577477">
        <w:rPr>
          <w:rFonts w:ascii="Sakkal Majalla" w:hAnsi="Sakkal Majalla" w:cs="Sakkal Majalla" w:hint="cs"/>
          <w:sz w:val="32"/>
          <w:szCs w:val="32"/>
          <w:rtl/>
          <w:lang w:val="fr-FR" w:bidi="ar-EG"/>
        </w:rPr>
        <w:t>رضي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عنهم</w:t>
      </w:r>
      <w:r w:rsidRPr="00577477">
        <w:rPr>
          <w:rFonts w:ascii="Sakkal Majalla" w:hAnsi="Sakkal Majalla" w:cs="Sakkal Majalla"/>
          <w:sz w:val="32"/>
          <w:szCs w:val="32"/>
          <w:rtl/>
          <w:lang w:val="fr-FR" w:bidi="ar-EG"/>
        </w:rPr>
        <w:t>.</w:t>
      </w:r>
    </w:p>
    <w:p w14:paraId="20637D0E"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وبعد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تفتقت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العقول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وأبدعت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تفوقها،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وتواصل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الأمة،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فتولدت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ومعارف،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لأحد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قبلهم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معرفة،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أصول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الفقه،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الذي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صنف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الإمام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الشافعي،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صنف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الفقه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الإمام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صنف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غريب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القرآن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الكريم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أبو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عبيدة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معمر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المثنى،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عمل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العَرُوض</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الخليل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أحمد،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وضع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الإعراب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أبو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الأسود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الدؤلي،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صنف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صنعة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الشعر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proofErr w:type="gramStart"/>
      <w:r w:rsidRPr="00577477">
        <w:rPr>
          <w:rFonts w:ascii="Sakkal Majalla" w:hAnsi="Sakkal Majalla" w:cs="Sakkal Majalla" w:hint="cs"/>
          <w:sz w:val="32"/>
          <w:szCs w:val="32"/>
          <w:rtl/>
          <w:lang w:val="fr-FR" w:bidi="ar-EG"/>
        </w:rPr>
        <w:t>المعتز</w:t>
      </w:r>
      <w:r w:rsidRPr="00577477">
        <w:rPr>
          <w:rFonts w:ascii="Sakkal Majalla" w:hAnsi="Sakkal Majalla" w:cs="Sakkal Majalla"/>
          <w:sz w:val="32"/>
          <w:szCs w:val="32"/>
          <w:rtl/>
          <w:lang w:val="fr-FR" w:bidi="ar-EG"/>
        </w:rPr>
        <w:t xml:space="preserve"> .</w:t>
      </w:r>
      <w:proofErr w:type="gramEnd"/>
      <w:r w:rsidRPr="00577477">
        <w:rPr>
          <w:rFonts w:ascii="Sakkal Majalla" w:hAnsi="Sakkal Majalla" w:cs="Sakkal Majalla"/>
          <w:sz w:val="32"/>
          <w:szCs w:val="32"/>
          <w:rtl/>
          <w:lang w:val="fr-FR" w:bidi="ar-EG"/>
        </w:rPr>
        <w:t xml:space="preserve"> </w:t>
      </w:r>
    </w:p>
    <w:p w14:paraId="23C14FF0"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ولقد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برع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المسلمون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العلوم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التجريبية،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وأسسوا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قواعدها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ونواتها،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مجال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الصيدلة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اخترع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الكحول،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والمستحلبات،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والخلاصات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العطرية،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واستخدم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الرازي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الزئبق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تركيب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المراهم،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غلف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حبات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الأدوية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بغلاف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السكر،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ليتمكن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المريض</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استساغة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الدواء،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غلف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الأدوية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المعمولة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شكل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حبوب،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برعوا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وابتكروا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تحضير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وضع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وتركيب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الضمادات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والمساحيق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واللزوق،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وقفوا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صنع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مراهم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تجف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الوقت،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كشماعات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غطاء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للجروح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الحديثة،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أشهر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برع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الأدوية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الرحمن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محمد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الكريم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التشريح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اكتشاف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الدورة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الدموية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الصغرى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الدورة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الدموية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الرئوية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وكذلك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الدورة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الشريانية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قبل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النفيس،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واكتشفوا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عدد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الأغشية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القلبية،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ووظيفتها،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lastRenderedPageBreak/>
        <w:t>واتجاه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فتحاتها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لمرور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وبرعوا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تشريح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العيون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وجراحتها،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واكتشفوا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العضلات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المحركة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للمقل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ست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عضلات،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وبينوا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آلة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للبصر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وليست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باصرة</w:t>
      </w:r>
      <w:r w:rsidRPr="00577477">
        <w:rPr>
          <w:rFonts w:ascii="Sakkal Majalla" w:hAnsi="Sakkal Majalla" w:cs="Sakkal Majalla"/>
          <w:sz w:val="32"/>
          <w:szCs w:val="32"/>
          <w:rtl/>
          <w:lang w:val="fr-FR" w:bidi="ar-EG"/>
        </w:rPr>
        <w:t>.</w:t>
      </w:r>
    </w:p>
    <w:p w14:paraId="4A247976" w14:textId="77777777" w:rsid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وفي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الرياضيات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أسس</w:t>
      </w:r>
      <w:r w:rsidRPr="00577477">
        <w:rPr>
          <w:rFonts w:ascii="Sakkal Majalla" w:hAnsi="Sakkal Majalla" w:cs="Sakkal Majalla"/>
          <w:sz w:val="32"/>
          <w:szCs w:val="32"/>
          <w:rtl/>
          <w:lang w:val="fr-FR" w:bidi="ar-EG"/>
        </w:rPr>
        <w:t xml:space="preserve"> (</w:t>
      </w:r>
      <w:proofErr w:type="spellStart"/>
      <w:r w:rsidRPr="00577477">
        <w:rPr>
          <w:rFonts w:ascii="Sakkal Majalla" w:hAnsi="Sakkal Majalla" w:cs="Sakkal Majalla" w:hint="cs"/>
          <w:sz w:val="32"/>
          <w:szCs w:val="32"/>
          <w:rtl/>
          <w:lang w:val="fr-FR" w:bidi="ar-EG"/>
        </w:rPr>
        <w:t>اللوغارتمات</w:t>
      </w:r>
      <w:proofErr w:type="spellEnd"/>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فلقد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ولد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ونشأ</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وترعرع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علم</w:t>
      </w:r>
      <w:r w:rsidRPr="00577477">
        <w:rPr>
          <w:rFonts w:ascii="Sakkal Majalla" w:hAnsi="Sakkal Majalla" w:cs="Sakkal Majalla"/>
          <w:sz w:val="32"/>
          <w:szCs w:val="32"/>
          <w:rtl/>
          <w:lang w:val="fr-FR" w:bidi="ar-EG"/>
        </w:rPr>
        <w:t xml:space="preserve"> </w:t>
      </w:r>
      <w:proofErr w:type="spellStart"/>
      <w:r w:rsidRPr="00577477">
        <w:rPr>
          <w:rFonts w:ascii="Sakkal Majalla" w:hAnsi="Sakkal Majalla" w:cs="Sakkal Majalla" w:hint="cs"/>
          <w:sz w:val="32"/>
          <w:szCs w:val="32"/>
          <w:rtl/>
          <w:lang w:val="fr-FR" w:bidi="ar-EG"/>
        </w:rPr>
        <w:t>اللوغارتمات</w:t>
      </w:r>
      <w:proofErr w:type="spellEnd"/>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البلاد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الذي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يرجع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تكوينه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لجهود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سلسلة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الابتكارات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عدد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علماء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الرياضيات،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مثل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سنان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الفتح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الحراني،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يونس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الصدفي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المصري،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وأبي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الحسن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النسوي،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حمزة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المغربي</w:t>
      </w:r>
      <w:r w:rsidRPr="00577477">
        <w:rPr>
          <w:rFonts w:ascii="Sakkal Majalla" w:hAnsi="Sakkal Majalla" w:cs="Sakkal Majalla"/>
          <w:sz w:val="32"/>
          <w:szCs w:val="32"/>
          <w:rtl/>
          <w:lang w:val="fr-FR" w:bidi="ar-EG"/>
        </w:rPr>
        <w:t>.</w:t>
      </w:r>
    </w:p>
    <w:p w14:paraId="2C4210B0"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p>
    <w:p w14:paraId="74548472" w14:textId="77777777" w:rsidR="00577477" w:rsidRPr="00577477" w:rsidRDefault="00577477" w:rsidP="00577477">
      <w:pPr>
        <w:tabs>
          <w:tab w:val="left" w:pos="468"/>
        </w:tabs>
        <w:spacing w:line="800" w:lineRule="exact"/>
        <w:ind w:right="-567"/>
        <w:jc w:val="both"/>
        <w:rPr>
          <w:rFonts w:ascii="Sakkal Majalla" w:hAnsi="Sakkal Majalla" w:cs="Sakkal Majalla"/>
          <w:b/>
          <w:bCs/>
          <w:sz w:val="32"/>
          <w:szCs w:val="32"/>
          <w:rtl/>
          <w:lang w:val="fr-FR" w:bidi="ar-EG"/>
        </w:rPr>
      </w:pPr>
      <w:r w:rsidRPr="00577477">
        <w:rPr>
          <w:rFonts w:ascii="Sakkal Majalla" w:hAnsi="Sakkal Majalla" w:cs="Sakkal Majalla"/>
          <w:b/>
          <w:bCs/>
          <w:sz w:val="32"/>
          <w:szCs w:val="32"/>
          <w:rtl/>
          <w:lang w:val="fr-FR" w:bidi="ar-EG"/>
        </w:rPr>
        <w:t xml:space="preserve">2. </w:t>
      </w:r>
      <w:r w:rsidRPr="00577477">
        <w:rPr>
          <w:rFonts w:ascii="Sakkal Majalla" w:hAnsi="Sakkal Majalla" w:cs="Sakkal Majalla" w:hint="cs"/>
          <w:b/>
          <w:bCs/>
          <w:sz w:val="32"/>
          <w:szCs w:val="32"/>
          <w:rtl/>
          <w:lang w:val="fr-FR" w:bidi="ar-EG"/>
        </w:rPr>
        <w:t>الإبداع</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في</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التخطيط</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الحربي</w:t>
      </w:r>
      <w:r w:rsidRPr="00577477">
        <w:rPr>
          <w:rFonts w:ascii="Sakkal Majalla" w:hAnsi="Sakkal Majalla" w:cs="Sakkal Majalla"/>
          <w:b/>
          <w:bCs/>
          <w:sz w:val="32"/>
          <w:szCs w:val="32"/>
          <w:rtl/>
          <w:lang w:val="fr-FR" w:bidi="ar-EG"/>
        </w:rPr>
        <w:t>:</w:t>
      </w:r>
    </w:p>
    <w:p w14:paraId="696A0EC9"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إن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التخطيطي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الحربي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يقل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أهمية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قوة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العتاد،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ربما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يفوق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قوة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الترسانة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الحربية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حيث</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التأثير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مسار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المعركة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يهمل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الجانب،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يأخذ</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تتفتق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عقول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المبدعين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الصحابة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رضي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معركة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بدر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نزل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بأدنى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بدر،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ونزل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الحُبَاب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المنذر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الجموح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أرأيت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المنزل؟</w:t>
      </w:r>
      <w:r w:rsidRPr="00577477">
        <w:rPr>
          <w:rFonts w:ascii="Sakkal Majalla" w:hAnsi="Sakkal Majalla" w:cs="Sakkal Majalla"/>
          <w:sz w:val="32"/>
          <w:szCs w:val="32"/>
          <w:rtl/>
          <w:lang w:val="fr-FR" w:bidi="ar-EG"/>
        </w:rPr>
        <w:t xml:space="preserve"> </w:t>
      </w:r>
      <w:proofErr w:type="spellStart"/>
      <w:r w:rsidRPr="00577477">
        <w:rPr>
          <w:rFonts w:ascii="Sakkal Majalla" w:hAnsi="Sakkal Majalla" w:cs="Sakkal Majalla" w:hint="cs"/>
          <w:sz w:val="32"/>
          <w:szCs w:val="32"/>
          <w:rtl/>
          <w:lang w:val="fr-FR" w:bidi="ar-EG"/>
        </w:rPr>
        <w:t>أمنزلاً</w:t>
      </w:r>
      <w:proofErr w:type="spellEnd"/>
      <w:r w:rsidRPr="00577477">
        <w:rPr>
          <w:rFonts w:ascii="Sakkal Majalla" w:hAnsi="Sakkal Majalla" w:cs="Sakkal Majalla"/>
          <w:sz w:val="32"/>
          <w:szCs w:val="32"/>
          <w:rtl/>
          <w:lang w:val="fr-FR" w:bidi="ar-EG"/>
        </w:rPr>
        <w:t xml:space="preserve"> </w:t>
      </w:r>
      <w:proofErr w:type="spellStart"/>
      <w:r w:rsidRPr="00577477">
        <w:rPr>
          <w:rFonts w:ascii="Sakkal Majalla" w:hAnsi="Sakkal Majalla" w:cs="Sakkal Majalla" w:hint="cs"/>
          <w:sz w:val="32"/>
          <w:szCs w:val="32"/>
          <w:rtl/>
          <w:lang w:val="fr-FR" w:bidi="ar-EG"/>
        </w:rPr>
        <w:t>أنزلكه</w:t>
      </w:r>
      <w:proofErr w:type="spellEnd"/>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ليس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لنا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نتقدمه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نتأخر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الرأي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والحرب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والمكيدة؟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الرأي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والحرب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والمكيدة،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فإن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ليس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بمنزل،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فانهض</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بالناس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حتى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تأتي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أدنى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فننزله،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نُغَوِّر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وراءه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القُلُب،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نبني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حوضاً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فنملأه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نقاتل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فنشرب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يشربون،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أشرت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بالرأي،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فنهض</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معه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حتى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lastRenderedPageBreak/>
        <w:t>إذا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أتى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أدنى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نزل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أمر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بالقُلُب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فَغُوِّرت،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وبنى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حوضا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القليب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الذي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نزل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فملئ</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قذفوا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الآنية</w:t>
      </w:r>
      <w:r w:rsidRPr="00577477">
        <w:rPr>
          <w:rFonts w:ascii="Sakkal Majalla" w:hAnsi="Sakkal Majalla" w:cs="Sakkal Majalla"/>
          <w:sz w:val="32"/>
          <w:szCs w:val="32"/>
          <w:rtl/>
          <w:lang w:val="fr-FR" w:bidi="ar-EG"/>
        </w:rPr>
        <w:t>.</w:t>
      </w:r>
    </w:p>
    <w:p w14:paraId="24C61B26" w14:textId="77777777" w:rsidR="00577477" w:rsidRPr="00577477" w:rsidRDefault="00577477" w:rsidP="00577477">
      <w:pPr>
        <w:tabs>
          <w:tab w:val="left" w:pos="468"/>
        </w:tabs>
        <w:spacing w:line="800" w:lineRule="exact"/>
        <w:ind w:right="-567"/>
        <w:jc w:val="both"/>
        <w:rPr>
          <w:rFonts w:ascii="Sakkal Majalla" w:hAnsi="Sakkal Majalla" w:cs="Sakkal Majalla"/>
          <w:b/>
          <w:bCs/>
          <w:sz w:val="32"/>
          <w:szCs w:val="32"/>
          <w:rtl/>
          <w:lang w:val="fr-FR" w:bidi="ar-EG"/>
        </w:rPr>
      </w:pPr>
      <w:r w:rsidRPr="00577477">
        <w:rPr>
          <w:rFonts w:ascii="Sakkal Majalla" w:hAnsi="Sakkal Majalla" w:cs="Sakkal Majalla"/>
          <w:b/>
          <w:bCs/>
          <w:sz w:val="32"/>
          <w:szCs w:val="32"/>
          <w:rtl/>
          <w:lang w:val="fr-FR" w:bidi="ar-EG"/>
        </w:rPr>
        <w:t xml:space="preserve">3. </w:t>
      </w:r>
      <w:r w:rsidRPr="00577477">
        <w:rPr>
          <w:rFonts w:ascii="Sakkal Majalla" w:hAnsi="Sakkal Majalla" w:cs="Sakkal Majalla" w:hint="cs"/>
          <w:b/>
          <w:bCs/>
          <w:sz w:val="32"/>
          <w:szCs w:val="32"/>
          <w:rtl/>
          <w:lang w:val="fr-FR" w:bidi="ar-EG"/>
        </w:rPr>
        <w:t>الإبداع</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المهني</w:t>
      </w:r>
      <w:r w:rsidRPr="00577477">
        <w:rPr>
          <w:rFonts w:ascii="Sakkal Majalla" w:hAnsi="Sakkal Majalla" w:cs="Sakkal Majalla"/>
          <w:b/>
          <w:bCs/>
          <w:sz w:val="32"/>
          <w:szCs w:val="32"/>
          <w:rtl/>
          <w:lang w:val="fr-FR" w:bidi="ar-EG"/>
        </w:rPr>
        <w:t>:</w:t>
      </w:r>
    </w:p>
    <w:p w14:paraId="5F0C4A62"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إن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المهني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يعتمد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الخبرة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والمهارة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اليدوية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فقط،</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وجود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عامل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الذكاء،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والتفكير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والتطلع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التحسين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والإصلاح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والتطوير</w:t>
      </w:r>
      <w:r w:rsidRPr="00577477">
        <w:rPr>
          <w:rFonts w:ascii="Sakkal Majalla" w:hAnsi="Sakkal Majalla" w:cs="Sakkal Majalla"/>
          <w:sz w:val="32"/>
          <w:szCs w:val="32"/>
          <w:rtl/>
          <w:lang w:val="fr-FR" w:bidi="ar-EG"/>
        </w:rPr>
        <w:t>.</w:t>
      </w:r>
    </w:p>
    <w:p w14:paraId="758E79AD"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والتربية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تعارض</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تحفز</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العقول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الابتكار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المجال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العملي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والمهني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الشواهد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proofErr w:type="gramStart"/>
      <w:r w:rsidRPr="00577477">
        <w:rPr>
          <w:rFonts w:ascii="Sakkal Majalla" w:hAnsi="Sakkal Majalla" w:cs="Sakkal Majalla" w:hint="cs"/>
          <w:sz w:val="32"/>
          <w:szCs w:val="32"/>
          <w:rtl/>
          <w:lang w:val="fr-FR" w:bidi="ar-EG"/>
        </w:rPr>
        <w:t>ذلك</w:t>
      </w:r>
      <w:r w:rsidRPr="00577477">
        <w:rPr>
          <w:rFonts w:ascii="Sakkal Majalla" w:hAnsi="Sakkal Majalla" w:cs="Sakkal Majalla"/>
          <w:sz w:val="32"/>
          <w:szCs w:val="32"/>
          <w:rtl/>
          <w:lang w:val="fr-FR" w:bidi="ar-EG"/>
        </w:rPr>
        <w:t xml:space="preserve">  :</w:t>
      </w:r>
      <w:proofErr w:type="gramEnd"/>
    </w:p>
    <w:p w14:paraId="75DEC726"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كان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الجمعة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يخطب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جذع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المسجد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قائما،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القيام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شق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تميم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الداري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أعمل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منبرا،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رأيت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يُصنع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بالشام؟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فشاور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المسلمين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فرأوا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يتخذه،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العباس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المطلب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غلاما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كلاب،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أعملُ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مره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يعمله،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فأرسله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أثلة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بالغابة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فقطعها،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عمل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درجتين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ومقعداً</w:t>
      </w:r>
      <w:r w:rsidRPr="00577477">
        <w:rPr>
          <w:rFonts w:ascii="Sakkal Majalla" w:hAnsi="Sakkal Majalla" w:cs="Sakkal Majalla"/>
          <w:sz w:val="32"/>
          <w:szCs w:val="32"/>
          <w:rtl/>
          <w:lang w:val="fr-FR" w:bidi="ar-EG"/>
        </w:rPr>
        <w:t xml:space="preserve">2 </w:t>
      </w:r>
      <w:r w:rsidRPr="00577477">
        <w:rPr>
          <w:rFonts w:ascii="Sakkal Majalla" w:hAnsi="Sakkal Majalla" w:cs="Sakkal Majalla" w:hint="cs"/>
          <w:sz w:val="32"/>
          <w:szCs w:val="32"/>
          <w:rtl/>
          <w:lang w:val="fr-FR" w:bidi="ar-EG"/>
        </w:rPr>
        <w:t>فظهر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proofErr w:type="spellStart"/>
      <w:r w:rsidRPr="00577477">
        <w:rPr>
          <w:rFonts w:ascii="Sakkal Majalla" w:hAnsi="Sakkal Majalla" w:cs="Sakkal Majalla" w:hint="cs"/>
          <w:sz w:val="32"/>
          <w:szCs w:val="32"/>
          <w:rtl/>
          <w:lang w:val="fr-FR" w:bidi="ar-EG"/>
        </w:rPr>
        <w:t>المشوري</w:t>
      </w:r>
      <w:proofErr w:type="spellEnd"/>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تميم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الداري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بصنع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منبر،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ظهر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المهني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غلام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العباس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المطلب،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حيث</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أعملُ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فأخذ</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شخص</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يُحسن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ويُجيد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مشورة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وصنعة،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تشجيع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وتأييد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للأعمال</w:t>
      </w:r>
      <w:r w:rsidRPr="00577477">
        <w:rPr>
          <w:rFonts w:ascii="Sakkal Majalla" w:hAnsi="Sakkal Majalla" w:cs="Sakkal Majalla"/>
          <w:sz w:val="32"/>
          <w:szCs w:val="32"/>
          <w:rtl/>
          <w:lang w:val="fr-FR" w:bidi="ar-EG"/>
        </w:rPr>
        <w:t xml:space="preserve"> </w:t>
      </w:r>
      <w:proofErr w:type="gramStart"/>
      <w:r w:rsidRPr="00577477">
        <w:rPr>
          <w:rFonts w:ascii="Sakkal Majalla" w:hAnsi="Sakkal Majalla" w:cs="Sakkal Majalla" w:hint="cs"/>
          <w:sz w:val="32"/>
          <w:szCs w:val="32"/>
          <w:rtl/>
          <w:lang w:val="fr-FR" w:bidi="ar-EG"/>
        </w:rPr>
        <w:t>الإبداعية</w:t>
      </w:r>
      <w:r w:rsidRPr="00577477">
        <w:rPr>
          <w:rFonts w:ascii="Sakkal Majalla" w:hAnsi="Sakkal Majalla" w:cs="Sakkal Majalla"/>
          <w:sz w:val="32"/>
          <w:szCs w:val="32"/>
          <w:rtl/>
          <w:lang w:val="fr-FR" w:bidi="ar-EG"/>
        </w:rPr>
        <w:t xml:space="preserve"> .</w:t>
      </w:r>
      <w:proofErr w:type="gramEnd"/>
    </w:p>
    <w:p w14:paraId="7E8AECD2" w14:textId="77777777" w:rsidR="00577477" w:rsidRPr="00577477" w:rsidRDefault="00577477" w:rsidP="00577477">
      <w:pPr>
        <w:tabs>
          <w:tab w:val="left" w:pos="468"/>
        </w:tabs>
        <w:spacing w:line="800" w:lineRule="exact"/>
        <w:ind w:right="-567"/>
        <w:jc w:val="both"/>
        <w:rPr>
          <w:rFonts w:ascii="Sakkal Majalla" w:hAnsi="Sakkal Majalla" w:cs="Sakkal Majalla"/>
          <w:b/>
          <w:bCs/>
          <w:sz w:val="32"/>
          <w:szCs w:val="32"/>
          <w:rtl/>
          <w:lang w:val="fr-FR" w:bidi="ar-EG"/>
        </w:rPr>
      </w:pPr>
      <w:r w:rsidRPr="00577477">
        <w:rPr>
          <w:rFonts w:ascii="Sakkal Majalla" w:hAnsi="Sakkal Majalla" w:cs="Sakkal Majalla"/>
          <w:b/>
          <w:bCs/>
          <w:sz w:val="32"/>
          <w:szCs w:val="32"/>
          <w:rtl/>
          <w:lang w:val="fr-FR" w:bidi="ar-EG"/>
        </w:rPr>
        <w:t xml:space="preserve">4. </w:t>
      </w:r>
      <w:r w:rsidRPr="00577477">
        <w:rPr>
          <w:rFonts w:ascii="Sakkal Majalla" w:hAnsi="Sakkal Majalla" w:cs="Sakkal Majalla" w:hint="cs"/>
          <w:b/>
          <w:bCs/>
          <w:sz w:val="32"/>
          <w:szCs w:val="32"/>
          <w:rtl/>
          <w:lang w:val="fr-FR" w:bidi="ar-EG"/>
        </w:rPr>
        <w:t>الإبداع</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الشعري</w:t>
      </w:r>
      <w:r w:rsidRPr="00577477">
        <w:rPr>
          <w:rFonts w:ascii="Sakkal Majalla" w:hAnsi="Sakkal Majalla" w:cs="Sakkal Majalla"/>
          <w:b/>
          <w:bCs/>
          <w:sz w:val="32"/>
          <w:szCs w:val="32"/>
          <w:rtl/>
          <w:lang w:val="fr-FR" w:bidi="ar-EG"/>
        </w:rPr>
        <w:t>:</w:t>
      </w:r>
    </w:p>
    <w:p w14:paraId="32AC2369"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lastRenderedPageBreak/>
        <w:t>لقد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اهتمت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التربية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بعملية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الشعري،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ووجهة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القرائح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الشعرية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التوجيه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الصحيح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الذي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يحقق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حُسن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الاستفادة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توجيه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الرسول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حسان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ثابت،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وكعب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وعبد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رواحة،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تسليط</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قرائحهم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الشعرية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المشركين،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سيرين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انتدب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لهجو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المشركين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ثلاثة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الأنصار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حسان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ثابت،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وكعب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وعبد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رواحة،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فكان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حسان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وكعب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يعارضانهم،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مثل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قولهم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الوقائع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والأيام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والمآثر،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ويذكرون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مثالبهم،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وكان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عبد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رواحة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يعيرهم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بالكفر،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وبعبادة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يسمع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ينفع</w:t>
      </w:r>
      <w:r w:rsidRPr="00577477">
        <w:rPr>
          <w:rFonts w:ascii="Sakkal Majalla" w:hAnsi="Sakkal Majalla" w:cs="Sakkal Majalla"/>
          <w:sz w:val="32"/>
          <w:szCs w:val="32"/>
          <w:rtl/>
          <w:lang w:val="fr-FR" w:bidi="ar-EG"/>
        </w:rPr>
        <w:t>.</w:t>
      </w:r>
    </w:p>
    <w:p w14:paraId="10D73502"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وهذا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يؤكد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تفاوت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يحسنون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ويبدعون،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ومنهج</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التربية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يراعي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الفوارق،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ويشجع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أصحابها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ليتفوقوا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هيئوا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فالشاعر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والكاتب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والصحفي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المبدع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أُحسن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توجيهه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تفوق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وخدم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الأمة،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وسخر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بيانه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توجيه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الناس</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للخير،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خلال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الكلمة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الجميلة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والعبارة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اللطيفة،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والأسلوب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الجذاب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المؤثر،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كلمة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جمعت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شتاتا،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وقصيدة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أثرت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قلوب،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ضمد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جراحا،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بيان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ألف</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قلوب،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وأثر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يكون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صاحب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البيان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المبدع</w:t>
      </w:r>
      <w:r w:rsidRPr="00577477">
        <w:rPr>
          <w:rFonts w:ascii="Sakkal Majalla" w:hAnsi="Sakkal Majalla" w:cs="Sakkal Majalla"/>
          <w:sz w:val="32"/>
          <w:szCs w:val="32"/>
          <w:rtl/>
          <w:lang w:val="fr-FR" w:bidi="ar-EG"/>
        </w:rPr>
        <w:t>.</w:t>
      </w:r>
    </w:p>
    <w:p w14:paraId="2B195A9B" w14:textId="77777777" w:rsidR="00577477" w:rsidRPr="00577477" w:rsidRDefault="00577477" w:rsidP="00577477">
      <w:pPr>
        <w:tabs>
          <w:tab w:val="left" w:pos="468"/>
        </w:tabs>
        <w:spacing w:line="800" w:lineRule="exact"/>
        <w:ind w:right="-567"/>
        <w:jc w:val="both"/>
        <w:rPr>
          <w:rFonts w:ascii="Sakkal Majalla" w:hAnsi="Sakkal Majalla" w:cs="Sakkal Majalla"/>
          <w:b/>
          <w:bCs/>
          <w:sz w:val="32"/>
          <w:szCs w:val="32"/>
          <w:rtl/>
          <w:lang w:val="fr-FR" w:bidi="ar-EG"/>
        </w:rPr>
      </w:pPr>
      <w:r w:rsidRPr="00577477">
        <w:rPr>
          <w:rFonts w:ascii="Sakkal Majalla" w:hAnsi="Sakkal Majalla" w:cs="Sakkal Majalla" w:hint="cs"/>
          <w:b/>
          <w:bCs/>
          <w:sz w:val="32"/>
          <w:szCs w:val="32"/>
          <w:rtl/>
          <w:lang w:val="fr-FR" w:bidi="ar-EG"/>
        </w:rPr>
        <w:t>حدود</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الإبداع</w:t>
      </w:r>
    </w:p>
    <w:p w14:paraId="06B5ADBA"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إن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الاختراع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والابتكار،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بيانه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سابقاً،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ولكن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شروطاً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وحدوداً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التربية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يتعارض</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المنهج</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كلياته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جزئياته</w:t>
      </w:r>
      <w:r w:rsidRPr="00577477">
        <w:rPr>
          <w:rFonts w:ascii="Sakkal Majalla" w:hAnsi="Sakkal Majalla" w:cs="Sakkal Majalla"/>
          <w:sz w:val="32"/>
          <w:szCs w:val="32"/>
          <w:rtl/>
          <w:lang w:val="fr-FR" w:bidi="ar-EG"/>
        </w:rPr>
        <w:t>.</w:t>
      </w:r>
    </w:p>
    <w:p w14:paraId="02D65BA4"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lastRenderedPageBreak/>
        <w:t>وثمة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أمر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يجوز</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الابتداع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بأي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الأحوال،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وبأي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دعوة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ادعاء،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وهو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الابتداع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تعالى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أكمل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بنص</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كلام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العالمين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القرآن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الكريم،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حيث</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تعالى</w:t>
      </w:r>
      <w:r w:rsidRPr="00577477">
        <w:rPr>
          <w:rFonts w:ascii="Sakkal Majalla" w:hAnsi="Sakkal Majalla" w:cs="Sakkal Majalla"/>
          <w:sz w:val="32"/>
          <w:szCs w:val="32"/>
          <w:rtl/>
          <w:lang w:val="fr-FR" w:bidi="ar-EG"/>
        </w:rPr>
        <w:t>: {</w:t>
      </w:r>
      <w:r w:rsidRPr="00577477">
        <w:rPr>
          <w:rFonts w:ascii="Sakkal Majalla" w:hAnsi="Sakkal Majalla" w:cs="Sakkal Majalla" w:hint="cs"/>
          <w:sz w:val="32"/>
          <w:szCs w:val="32"/>
          <w:rtl/>
          <w:lang w:val="fr-FR" w:bidi="ar-EG"/>
        </w:rPr>
        <w:t>الْيَوْمَ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أَكْمَلْتُ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دِينَكُمْ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وَأَتْمَمْتُ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نِعْمَتِي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وَرَضِيتُ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دِيناً</w:t>
      </w:r>
      <w:proofErr w:type="gramStart"/>
      <w:r w:rsidRPr="00577477">
        <w:rPr>
          <w:rFonts w:ascii="Sakkal Majalla" w:hAnsi="Sakkal Majalla" w:cs="Sakkal Majalla"/>
          <w:sz w:val="32"/>
          <w:szCs w:val="32"/>
          <w:rtl/>
          <w:lang w:val="fr-FR" w:bidi="ar-EG"/>
        </w:rPr>
        <w:t>} .</w:t>
      </w:r>
      <w:proofErr w:type="gramEnd"/>
    </w:p>
    <w:p w14:paraId="7486565A"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وقال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أحدث</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أمرنا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w:t>
      </w:r>
      <w:r w:rsidRPr="00577477">
        <w:rPr>
          <w:rFonts w:ascii="Sakkal Majalla" w:hAnsi="Sakkal Majalla" w:cs="Sakkal Majalla"/>
          <w:sz w:val="32"/>
          <w:szCs w:val="32"/>
          <w:rtl/>
          <w:lang w:val="fr-FR" w:bidi="ar-EG"/>
        </w:rPr>
        <w:t xml:space="preserve"> </w:t>
      </w:r>
      <w:proofErr w:type="spellStart"/>
      <w:r w:rsidRPr="00577477">
        <w:rPr>
          <w:rFonts w:ascii="Sakkal Majalla" w:hAnsi="Sakkal Majalla" w:cs="Sakkal Majalla" w:hint="cs"/>
          <w:sz w:val="32"/>
          <w:szCs w:val="32"/>
          <w:rtl/>
          <w:lang w:val="fr-FR" w:bidi="ar-EG"/>
        </w:rPr>
        <w:t>ماليس</w:t>
      </w:r>
      <w:proofErr w:type="spellEnd"/>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فهو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رد</w:t>
      </w:r>
      <w:r w:rsidRPr="00577477">
        <w:rPr>
          <w:rFonts w:ascii="Sakkal Majalla" w:hAnsi="Sakkal Majalla" w:cs="Sakkal Majalla"/>
          <w:sz w:val="32"/>
          <w:szCs w:val="32"/>
          <w:rtl/>
          <w:lang w:val="fr-FR" w:bidi="ar-EG"/>
        </w:rPr>
        <w:t xml:space="preserve">" </w:t>
      </w:r>
      <w:proofErr w:type="gramStart"/>
      <w:r w:rsidRPr="00577477">
        <w:rPr>
          <w:rFonts w:ascii="Sakkal Majalla" w:hAnsi="Sakkal Majalla" w:cs="Sakkal Majalla"/>
          <w:sz w:val="32"/>
          <w:szCs w:val="32"/>
          <w:rtl/>
          <w:lang w:val="fr-FR" w:bidi="ar-EG"/>
        </w:rPr>
        <w:t>2.</w:t>
      </w:r>
      <w:r w:rsidRPr="00577477">
        <w:rPr>
          <w:rFonts w:ascii="Sakkal Majalla" w:hAnsi="Sakkal Majalla" w:cs="Sakkal Majalla" w:hint="cs"/>
          <w:sz w:val="32"/>
          <w:szCs w:val="32"/>
          <w:rtl/>
          <w:lang w:val="fr-FR" w:bidi="ar-EG"/>
        </w:rPr>
        <w:t>وقال</w:t>
      </w:r>
      <w:proofErr w:type="gramEnd"/>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وسلم</w:t>
      </w:r>
      <w:r w:rsidRPr="00577477">
        <w:rPr>
          <w:rFonts w:ascii="Sakkal Majalla" w:hAnsi="Sakkal Majalla" w:cs="Sakkal Majalla"/>
          <w:sz w:val="32"/>
          <w:szCs w:val="32"/>
          <w:rtl/>
          <w:lang w:val="fr-FR" w:bidi="ar-EG"/>
        </w:rPr>
        <w:t>: "</w:t>
      </w:r>
      <w:r w:rsidRPr="00577477">
        <w:rPr>
          <w:rFonts w:ascii="Sakkal Majalla" w:hAnsi="Sakkal Majalla" w:cs="Sakkal Majalla" w:hint="cs"/>
          <w:sz w:val="32"/>
          <w:szCs w:val="32"/>
          <w:rtl/>
          <w:lang w:val="fr-FR" w:bidi="ar-EG"/>
        </w:rPr>
        <w:t>وكل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بدعة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ضلالة</w:t>
      </w:r>
      <w:r w:rsidRPr="00577477">
        <w:rPr>
          <w:rFonts w:ascii="Sakkal Majalla" w:hAnsi="Sakkal Majalla" w:cs="Sakkal Majalla"/>
          <w:sz w:val="32"/>
          <w:szCs w:val="32"/>
          <w:rtl/>
          <w:lang w:val="fr-FR" w:bidi="ar-EG"/>
        </w:rPr>
        <w:t>".</w:t>
      </w:r>
    </w:p>
    <w:p w14:paraId="60ABA83E"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فالإحداث</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الدين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بزيادة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تعديل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نقصان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ابتداعاً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مخالفاً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للكتاب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والسنة،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وإجماع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الأمة،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تقديم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الرأي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الشرع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إفساد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وهلكة،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ابن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قيم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الجوزية</w:t>
      </w:r>
      <w:r w:rsidRPr="00577477">
        <w:rPr>
          <w:rFonts w:ascii="Sakkal Majalla" w:hAnsi="Sakkal Majalla" w:cs="Sakkal Majalla"/>
          <w:sz w:val="32"/>
          <w:szCs w:val="32"/>
          <w:rtl/>
          <w:lang w:val="fr-FR" w:bidi="ar-EG"/>
        </w:rPr>
        <w:t>: "</w:t>
      </w:r>
      <w:r w:rsidRPr="00577477">
        <w:rPr>
          <w:rFonts w:ascii="Sakkal Majalla" w:hAnsi="Sakkal Majalla" w:cs="Sakkal Majalla" w:hint="cs"/>
          <w:sz w:val="32"/>
          <w:szCs w:val="32"/>
          <w:rtl/>
          <w:lang w:val="fr-FR" w:bidi="ar-EG"/>
        </w:rPr>
        <w:t>وكل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مسكة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عقل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يعلم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فساد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العالم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إنما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ينشأ</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تقديم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الرأي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الوحي،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والهوى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العقل،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استحكم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هذان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الأصلان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الفاسدان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قلب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استحكم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هلاكه</w:t>
      </w:r>
      <w:r w:rsidRPr="00577477">
        <w:rPr>
          <w:rFonts w:ascii="Sakkal Majalla" w:hAnsi="Sakkal Majalla" w:cs="Sakkal Majalla"/>
          <w:sz w:val="32"/>
          <w:szCs w:val="32"/>
          <w:rtl/>
          <w:lang w:val="fr-FR" w:bidi="ar-EG"/>
        </w:rPr>
        <w:t>".</w:t>
      </w:r>
    </w:p>
    <w:p w14:paraId="3462325C"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فهكذا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تحدد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التربية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الإسلامية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الإطار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بحيث</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تجعله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يسير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مسار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صحيح،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بعيداً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التخبط</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متاهات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طرق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أهل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الضلال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والبدع</w:t>
      </w:r>
      <w:r w:rsidRPr="00577477">
        <w:rPr>
          <w:rFonts w:ascii="Sakkal Majalla" w:hAnsi="Sakkal Majalla" w:cs="Sakkal Majalla"/>
          <w:sz w:val="32"/>
          <w:szCs w:val="32"/>
          <w:rtl/>
          <w:lang w:val="fr-FR" w:bidi="ar-EG"/>
        </w:rPr>
        <w:t>.</w:t>
      </w:r>
    </w:p>
    <w:p w14:paraId="3632B31D"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t>أما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المجالات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الأخرى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فهو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أمر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مطلوب،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متحتم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المؤسسات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التربوية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توليه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اهتمامها،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جانبين</w:t>
      </w:r>
      <w:r w:rsidRPr="00577477">
        <w:rPr>
          <w:rFonts w:ascii="Sakkal Majalla" w:hAnsi="Sakkal Majalla" w:cs="Sakkal Majalla"/>
          <w:sz w:val="32"/>
          <w:szCs w:val="32"/>
          <w:rtl/>
          <w:lang w:val="fr-FR" w:bidi="ar-EG"/>
        </w:rPr>
        <w:t>:</w:t>
      </w:r>
    </w:p>
    <w:p w14:paraId="520E2225" w14:textId="77777777" w:rsidR="00577477" w:rsidRPr="00577477" w:rsidRDefault="00577477" w:rsidP="00577477">
      <w:pPr>
        <w:tabs>
          <w:tab w:val="left" w:pos="468"/>
        </w:tabs>
        <w:spacing w:line="800" w:lineRule="exact"/>
        <w:ind w:right="-567"/>
        <w:jc w:val="both"/>
        <w:rPr>
          <w:rFonts w:ascii="Sakkal Majalla" w:hAnsi="Sakkal Majalla" w:cs="Sakkal Majalla"/>
          <w:b/>
          <w:bCs/>
          <w:sz w:val="32"/>
          <w:szCs w:val="32"/>
          <w:rtl/>
          <w:lang w:val="fr-FR" w:bidi="ar-EG"/>
        </w:rPr>
      </w:pPr>
      <w:r w:rsidRPr="00577477">
        <w:rPr>
          <w:rFonts w:ascii="Sakkal Majalla" w:hAnsi="Sakkal Majalla" w:cs="Sakkal Majalla"/>
          <w:b/>
          <w:bCs/>
          <w:sz w:val="32"/>
          <w:szCs w:val="32"/>
          <w:rtl/>
          <w:lang w:val="fr-FR" w:bidi="ar-EG"/>
        </w:rPr>
        <w:t>1-</w:t>
      </w:r>
      <w:r w:rsidRPr="00577477">
        <w:rPr>
          <w:rFonts w:ascii="Sakkal Majalla" w:hAnsi="Sakkal Majalla" w:cs="Sakkal Majalla"/>
          <w:b/>
          <w:bCs/>
          <w:sz w:val="32"/>
          <w:szCs w:val="32"/>
          <w:rtl/>
          <w:lang w:val="fr-FR" w:bidi="ar-EG"/>
        </w:rPr>
        <w:tab/>
      </w:r>
      <w:r w:rsidRPr="00577477">
        <w:rPr>
          <w:rFonts w:ascii="Sakkal Majalla" w:hAnsi="Sakkal Majalla" w:cs="Sakkal Majalla" w:hint="cs"/>
          <w:b/>
          <w:bCs/>
          <w:sz w:val="32"/>
          <w:szCs w:val="32"/>
          <w:rtl/>
          <w:lang w:val="fr-FR" w:bidi="ar-EG"/>
        </w:rPr>
        <w:t>الجانب</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النوعي</w:t>
      </w:r>
      <w:r w:rsidRPr="00577477">
        <w:rPr>
          <w:rFonts w:ascii="Sakkal Majalla" w:hAnsi="Sakkal Majalla" w:cs="Sakkal Majalla"/>
          <w:b/>
          <w:bCs/>
          <w:sz w:val="32"/>
          <w:szCs w:val="32"/>
          <w:rtl/>
          <w:lang w:val="fr-FR" w:bidi="ar-EG"/>
        </w:rPr>
        <w:t>:</w:t>
      </w:r>
    </w:p>
    <w:p w14:paraId="0340D1A4"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rtl/>
          <w:lang w:val="fr-FR" w:bidi="ar-EG"/>
        </w:rPr>
      </w:pPr>
      <w:r w:rsidRPr="00577477">
        <w:rPr>
          <w:rFonts w:ascii="Sakkal Majalla" w:hAnsi="Sakkal Majalla" w:cs="Sakkal Majalla" w:hint="cs"/>
          <w:sz w:val="32"/>
          <w:szCs w:val="32"/>
          <w:rtl/>
          <w:lang w:val="fr-FR" w:bidi="ar-EG"/>
        </w:rPr>
        <w:lastRenderedPageBreak/>
        <w:t>والمقصود</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بالجانب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النوعي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التوسع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قاعدة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العلوم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المعرفية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الطب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والهندسة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والحاسبات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والصيدلة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والفيزياء،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ونحو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يحقق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للأمة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قوى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بشرية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مبدعة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تخصصاتها،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وفق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نظرة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شمولية،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تطلعات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مستقبلية،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وبما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يجعلها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تركز</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تحتاجه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اليوم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غافلة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حاجاتها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ليوم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غدها</w:t>
      </w:r>
      <w:r w:rsidRPr="00577477">
        <w:rPr>
          <w:rFonts w:ascii="Sakkal Majalla" w:hAnsi="Sakkal Majalla" w:cs="Sakkal Majalla"/>
          <w:sz w:val="32"/>
          <w:szCs w:val="32"/>
          <w:rtl/>
          <w:lang w:val="fr-FR" w:bidi="ar-EG"/>
        </w:rPr>
        <w:t>.</w:t>
      </w:r>
    </w:p>
    <w:p w14:paraId="68B73F24" w14:textId="77777777" w:rsidR="00577477" w:rsidRPr="00577477" w:rsidRDefault="00577477" w:rsidP="00577477">
      <w:pPr>
        <w:tabs>
          <w:tab w:val="left" w:pos="468"/>
        </w:tabs>
        <w:spacing w:line="800" w:lineRule="exact"/>
        <w:ind w:right="-567"/>
        <w:jc w:val="both"/>
        <w:rPr>
          <w:rFonts w:ascii="Sakkal Majalla" w:hAnsi="Sakkal Majalla" w:cs="Sakkal Majalla"/>
          <w:b/>
          <w:bCs/>
          <w:sz w:val="32"/>
          <w:szCs w:val="32"/>
          <w:rtl/>
          <w:lang w:val="fr-FR" w:bidi="ar-EG"/>
        </w:rPr>
      </w:pPr>
      <w:r w:rsidRPr="00577477">
        <w:rPr>
          <w:rFonts w:ascii="Sakkal Majalla" w:hAnsi="Sakkal Majalla" w:cs="Sakkal Majalla"/>
          <w:b/>
          <w:bCs/>
          <w:sz w:val="32"/>
          <w:szCs w:val="32"/>
          <w:rtl/>
          <w:lang w:val="fr-FR" w:bidi="ar-EG"/>
        </w:rPr>
        <w:t>2-</w:t>
      </w:r>
      <w:r w:rsidRPr="00577477">
        <w:rPr>
          <w:rFonts w:ascii="Sakkal Majalla" w:hAnsi="Sakkal Majalla" w:cs="Sakkal Majalla"/>
          <w:b/>
          <w:bCs/>
          <w:sz w:val="32"/>
          <w:szCs w:val="32"/>
          <w:rtl/>
          <w:lang w:val="fr-FR" w:bidi="ar-EG"/>
        </w:rPr>
        <w:tab/>
      </w:r>
      <w:r w:rsidRPr="00577477">
        <w:rPr>
          <w:rFonts w:ascii="Sakkal Majalla" w:hAnsi="Sakkal Majalla" w:cs="Sakkal Majalla" w:hint="cs"/>
          <w:b/>
          <w:bCs/>
          <w:sz w:val="32"/>
          <w:szCs w:val="32"/>
          <w:rtl/>
          <w:lang w:val="fr-FR" w:bidi="ar-EG"/>
        </w:rPr>
        <w:t>الجانب</w:t>
      </w:r>
      <w:r w:rsidRPr="00577477">
        <w:rPr>
          <w:rFonts w:ascii="Sakkal Majalla" w:hAnsi="Sakkal Majalla" w:cs="Sakkal Majalla"/>
          <w:b/>
          <w:bCs/>
          <w:sz w:val="32"/>
          <w:szCs w:val="32"/>
          <w:rtl/>
          <w:lang w:val="fr-FR" w:bidi="ar-EG"/>
        </w:rPr>
        <w:t xml:space="preserve"> </w:t>
      </w:r>
      <w:r w:rsidRPr="00577477">
        <w:rPr>
          <w:rFonts w:ascii="Sakkal Majalla" w:hAnsi="Sakkal Majalla" w:cs="Sakkal Majalla" w:hint="cs"/>
          <w:b/>
          <w:bCs/>
          <w:sz w:val="32"/>
          <w:szCs w:val="32"/>
          <w:rtl/>
          <w:lang w:val="fr-FR" w:bidi="ar-EG"/>
        </w:rPr>
        <w:t>الخُلُقي</w:t>
      </w:r>
      <w:r w:rsidRPr="00577477">
        <w:rPr>
          <w:rFonts w:ascii="Sakkal Majalla" w:hAnsi="Sakkal Majalla" w:cs="Sakkal Majalla"/>
          <w:b/>
          <w:bCs/>
          <w:sz w:val="32"/>
          <w:szCs w:val="32"/>
          <w:rtl/>
          <w:lang w:val="fr-FR" w:bidi="ar-EG"/>
        </w:rPr>
        <w:t>:</w:t>
      </w:r>
    </w:p>
    <w:p w14:paraId="58FE3B9E" w14:textId="77777777" w:rsidR="00577477" w:rsidRPr="00577477" w:rsidRDefault="00577477" w:rsidP="00577477">
      <w:pPr>
        <w:tabs>
          <w:tab w:val="left" w:pos="468"/>
        </w:tabs>
        <w:spacing w:line="800" w:lineRule="exact"/>
        <w:ind w:right="-567"/>
        <w:jc w:val="both"/>
        <w:rPr>
          <w:rFonts w:ascii="Sakkal Majalla" w:hAnsi="Sakkal Majalla" w:cs="Sakkal Majalla"/>
          <w:sz w:val="32"/>
          <w:szCs w:val="32"/>
          <w:lang w:val="fr-FR" w:bidi="ar-EG"/>
        </w:rPr>
      </w:pPr>
      <w:r w:rsidRPr="00577477">
        <w:rPr>
          <w:rFonts w:ascii="Sakkal Majalla" w:hAnsi="Sakkal Majalla" w:cs="Sakkal Majalla" w:hint="cs"/>
          <w:sz w:val="32"/>
          <w:szCs w:val="32"/>
          <w:rtl/>
          <w:lang w:val="fr-FR" w:bidi="ar-EG"/>
        </w:rPr>
        <w:t>يعتبر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الجانب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الخُلُقي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أسّاً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وركيزة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غنى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عنهما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الجانب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حتى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تأخذ</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بأيدي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المتفوقين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يتفتق</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أذهانهم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وخبراتهم</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نحو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الخير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والبناء</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والإصلاح،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واقع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الإبداع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يشير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المتفوقين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الذين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فقدوا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الجانب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الأخلاقي،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كانوا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دماراً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على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المجتمعات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أنتجوا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ابتكارات،</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فمخترع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القنبلة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الذرية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رجل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مبدع</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شك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ذلك،</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ولكن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فقدان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الجانب</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الأخلاقي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جعله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يسخر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ذهنه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في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ابتكار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يدمر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به</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البشرية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وما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نتج</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عن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الهندسة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الوراثية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من</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التوصل</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لما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يسمى</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بالاستنساخ</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البشري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ما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هو</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إلا</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نتيجة</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جنوح</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إبداعي</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غير</w:t>
      </w:r>
      <w:r w:rsidRPr="00577477">
        <w:rPr>
          <w:rFonts w:ascii="Sakkal Majalla" w:hAnsi="Sakkal Majalla" w:cs="Sakkal Majalla"/>
          <w:sz w:val="32"/>
          <w:szCs w:val="32"/>
          <w:rtl/>
          <w:lang w:val="fr-FR" w:bidi="ar-EG"/>
        </w:rPr>
        <w:t xml:space="preserve"> </w:t>
      </w:r>
      <w:r w:rsidRPr="00577477">
        <w:rPr>
          <w:rFonts w:ascii="Sakkal Majalla" w:hAnsi="Sakkal Majalla" w:cs="Sakkal Majalla" w:hint="cs"/>
          <w:sz w:val="32"/>
          <w:szCs w:val="32"/>
          <w:rtl/>
          <w:lang w:val="fr-FR" w:bidi="ar-EG"/>
        </w:rPr>
        <w:t>أخلاقي</w:t>
      </w:r>
      <w:r w:rsidRPr="00577477">
        <w:rPr>
          <w:rFonts w:ascii="Sakkal Majalla" w:hAnsi="Sakkal Majalla" w:cs="Sakkal Majalla"/>
          <w:sz w:val="32"/>
          <w:szCs w:val="32"/>
          <w:rtl/>
          <w:lang w:val="fr-FR" w:bidi="ar-EG"/>
        </w:rPr>
        <w:t>.</w:t>
      </w:r>
    </w:p>
    <w:p w14:paraId="1FCF4957"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 xml:space="preserve">معوقات الإبداع الإداري: </w:t>
      </w:r>
    </w:p>
    <w:p w14:paraId="6E3D5363" w14:textId="77777777" w:rsidR="004A0DCC" w:rsidRPr="004A0DCC" w:rsidRDefault="004A0DCC" w:rsidP="005B3162">
      <w:pPr>
        <w:tabs>
          <w:tab w:val="left" w:pos="468"/>
        </w:tabs>
        <w:spacing w:line="800" w:lineRule="exact"/>
        <w:ind w:right="-567"/>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لقد تعددت وتنوعت آراء الباحثين في تصنيفاتهم لمعوقات الإبداع الإداري فقد أشار (موسى، 2016) إلى معوقات متعددة دون ازدهار الإبداع وجني الفوائد المتوقعة وعلى النحو الآتي: </w:t>
      </w:r>
    </w:p>
    <w:p w14:paraId="41B4F36D" w14:textId="77777777" w:rsidR="004A0DCC" w:rsidRPr="004A0DCC" w:rsidRDefault="004A0DCC" w:rsidP="005B3162">
      <w:pPr>
        <w:numPr>
          <w:ilvl w:val="0"/>
          <w:numId w:val="21"/>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المقاومة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الاجتماعية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للأفكار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بسبب</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تعود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أفراد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المجتمع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التفكير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إطار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معين (مقاومة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التغيير).</w:t>
      </w:r>
    </w:p>
    <w:p w14:paraId="55EB7D2E" w14:textId="77777777" w:rsidR="004A0DCC" w:rsidRPr="004A0DCC" w:rsidRDefault="004A0DCC" w:rsidP="005B3162">
      <w:pPr>
        <w:numPr>
          <w:ilvl w:val="0"/>
          <w:numId w:val="21"/>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الخوف</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والقلق</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فشل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الأفكار والأساليب</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وهذا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يسمى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بخوف</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التفكير</w:t>
      </w:r>
      <w:r w:rsidRPr="004A0DCC">
        <w:rPr>
          <w:rFonts w:ascii="Sakkal Majalla" w:hAnsi="Sakkal Majalla" w:cs="Sakkal Majalla"/>
          <w:sz w:val="32"/>
          <w:szCs w:val="32"/>
        </w:rPr>
        <w:t>.</w:t>
      </w:r>
    </w:p>
    <w:p w14:paraId="462E2CB8" w14:textId="77777777" w:rsidR="004A0DCC" w:rsidRPr="004A0DCC" w:rsidRDefault="004A0DCC" w:rsidP="005B3162">
      <w:pPr>
        <w:numPr>
          <w:ilvl w:val="0"/>
          <w:numId w:val="21"/>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sz w:val="32"/>
          <w:szCs w:val="32"/>
          <w:rtl/>
        </w:rPr>
        <w:lastRenderedPageBreak/>
        <w:t xml:space="preserve">عدم توفير المستلزمات والتسهيلات المادية اللازمة </w:t>
      </w:r>
      <w:r w:rsidRPr="004A0DCC">
        <w:rPr>
          <w:rFonts w:ascii="Sakkal Majalla" w:hAnsi="Sakkal Majalla" w:cs="Sakkal Majalla" w:hint="cs"/>
          <w:sz w:val="32"/>
          <w:szCs w:val="32"/>
          <w:rtl/>
        </w:rPr>
        <w:t>للإبداع.</w:t>
      </w:r>
    </w:p>
    <w:p w14:paraId="747674F8" w14:textId="77777777" w:rsidR="004A0DCC" w:rsidRPr="004A0DCC" w:rsidRDefault="004A0DCC" w:rsidP="005B3162">
      <w:pPr>
        <w:numPr>
          <w:ilvl w:val="0"/>
          <w:numId w:val="21"/>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sz w:val="32"/>
          <w:szCs w:val="32"/>
          <w:rtl/>
        </w:rPr>
        <w:t xml:space="preserve">هناك بعض المجتمعات ترفض </w:t>
      </w:r>
      <w:r w:rsidRPr="004A0DCC">
        <w:rPr>
          <w:rFonts w:ascii="Sakkal Majalla" w:hAnsi="Sakkal Majalla" w:cs="Sakkal Majalla" w:hint="cs"/>
          <w:sz w:val="32"/>
          <w:szCs w:val="32"/>
          <w:rtl/>
        </w:rPr>
        <w:t>المبدعين،</w:t>
      </w:r>
      <w:r w:rsidRPr="004A0DCC">
        <w:rPr>
          <w:rFonts w:ascii="Sakkal Majalla" w:hAnsi="Sakkal Majalla" w:cs="Sakkal Majalla"/>
          <w:sz w:val="32"/>
          <w:szCs w:val="32"/>
          <w:rtl/>
        </w:rPr>
        <w:t xml:space="preserve"> وقد تفرض عليهم عقوبات</w:t>
      </w:r>
      <w:r w:rsidRPr="004A0DCC">
        <w:rPr>
          <w:rFonts w:ascii="Sakkal Majalla" w:hAnsi="Sakkal Majalla" w:cs="Sakkal Majalla" w:hint="cs"/>
          <w:sz w:val="32"/>
          <w:szCs w:val="32"/>
          <w:rtl/>
        </w:rPr>
        <w:t xml:space="preserve">. (موسى، 2016، ص 128-129) </w:t>
      </w:r>
    </w:p>
    <w:p w14:paraId="7F723E08"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وذكر بن موسى (2013) أن أهم معوقات الإبداع الإداري تتمثل في:</w:t>
      </w:r>
    </w:p>
    <w:p w14:paraId="5CC2C758" w14:textId="77777777" w:rsidR="004A0DCC" w:rsidRPr="004A0DCC" w:rsidRDefault="004A0DCC" w:rsidP="005B3162">
      <w:pPr>
        <w:numPr>
          <w:ilvl w:val="0"/>
          <w:numId w:val="24"/>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ضعف الإمكانيات المادية والبشرية، وعدم توافر المناخ التنظيمي المناسب.</w:t>
      </w:r>
    </w:p>
    <w:p w14:paraId="37666059" w14:textId="77777777" w:rsidR="004A0DCC" w:rsidRPr="004A0DCC" w:rsidRDefault="004A0DCC" w:rsidP="005B3162">
      <w:pPr>
        <w:numPr>
          <w:ilvl w:val="0"/>
          <w:numId w:val="24"/>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عدم وضوع الأهداف التنظيمية، وما يترتب عليها من تدني الروح المعنوية وروح الإبداع يعتبر عائقاً يمنع قيام الأفراد بممارسة الإبداع في النشاطات الإدارية.</w:t>
      </w:r>
    </w:p>
    <w:p w14:paraId="6D8B06F4" w14:textId="77777777" w:rsidR="004A0DCC" w:rsidRPr="004A0DCC" w:rsidRDefault="004A0DCC" w:rsidP="005B3162">
      <w:pPr>
        <w:numPr>
          <w:ilvl w:val="0"/>
          <w:numId w:val="24"/>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عدم توفر الاستقرار الوظيفي يمنع الأفراد من التفكير والإبداع.</w:t>
      </w:r>
    </w:p>
    <w:p w14:paraId="0996A991" w14:textId="77777777" w:rsidR="004A0DCC" w:rsidRPr="004A0DCC" w:rsidRDefault="004A0DCC" w:rsidP="005B3162">
      <w:pPr>
        <w:numPr>
          <w:ilvl w:val="0"/>
          <w:numId w:val="24"/>
        </w:numPr>
        <w:tabs>
          <w:tab w:val="left" w:pos="468"/>
        </w:tabs>
        <w:spacing w:line="800" w:lineRule="exact"/>
        <w:ind w:left="0" w:right="-567" w:firstLine="0"/>
        <w:jc w:val="both"/>
        <w:rPr>
          <w:rFonts w:ascii="Sakkal Majalla" w:hAnsi="Sakkal Majalla" w:cs="Sakkal Majalla"/>
          <w:sz w:val="32"/>
          <w:szCs w:val="32"/>
          <w:rtl/>
        </w:rPr>
      </w:pPr>
      <w:r w:rsidRPr="004A0DCC">
        <w:rPr>
          <w:rFonts w:ascii="Sakkal Majalla" w:hAnsi="Sakkal Majalla" w:cs="Sakkal Majalla" w:hint="cs"/>
          <w:sz w:val="32"/>
          <w:szCs w:val="32"/>
          <w:rtl/>
        </w:rPr>
        <w:t xml:space="preserve">الضغوط التي تمارسها الجماعات الغير الرسمية حيث تشكل هذه الضغوطات حاجز أمام الإبداع والتفكير </w:t>
      </w:r>
      <w:proofErr w:type="gramStart"/>
      <w:r w:rsidRPr="004A0DCC">
        <w:rPr>
          <w:rFonts w:ascii="Sakkal Majalla" w:hAnsi="Sakkal Majalla" w:cs="Sakkal Majalla" w:hint="cs"/>
          <w:sz w:val="32"/>
          <w:szCs w:val="32"/>
          <w:rtl/>
        </w:rPr>
        <w:t>الإبداعي.(</w:t>
      </w:r>
      <w:proofErr w:type="gramEnd"/>
      <w:r w:rsidRPr="004A0DCC">
        <w:rPr>
          <w:rFonts w:ascii="Sakkal Majalla" w:hAnsi="Sakkal Majalla" w:cs="Sakkal Majalla" w:hint="cs"/>
          <w:sz w:val="32"/>
          <w:szCs w:val="32"/>
          <w:rtl/>
        </w:rPr>
        <w:t>موسى، 2013، ص9)</w:t>
      </w:r>
    </w:p>
    <w:p w14:paraId="73F3DAF1" w14:textId="77777777" w:rsidR="004A0DCC" w:rsidRPr="004A0DCC" w:rsidRDefault="004A0DCC" w:rsidP="005B3162">
      <w:pPr>
        <w:tabs>
          <w:tab w:val="left" w:pos="468"/>
        </w:tabs>
        <w:spacing w:line="800" w:lineRule="exact"/>
        <w:ind w:right="-567"/>
        <w:jc w:val="both"/>
        <w:rPr>
          <w:rFonts w:ascii="Sakkal Majalla" w:hAnsi="Sakkal Majalla" w:cs="Sakkal Majalla"/>
          <w:b/>
          <w:bCs/>
          <w:sz w:val="32"/>
          <w:szCs w:val="32"/>
          <w:rtl/>
        </w:rPr>
      </w:pPr>
      <w:r w:rsidRPr="004A0DCC">
        <w:rPr>
          <w:rFonts w:ascii="Sakkal Majalla" w:hAnsi="Sakkal Majalla" w:cs="Sakkal Majalla" w:hint="cs"/>
          <w:b/>
          <w:bCs/>
          <w:sz w:val="32"/>
          <w:szCs w:val="32"/>
          <w:rtl/>
        </w:rPr>
        <w:t xml:space="preserve">أما (العامري؛ الغالي، 2007) فقد حددا أهم معوقات الإبداع الإداري في الآتي: </w:t>
      </w:r>
    </w:p>
    <w:p w14:paraId="6D234363" w14:textId="77777777" w:rsidR="004A0DCC" w:rsidRPr="004A0DCC" w:rsidRDefault="004A0DCC" w:rsidP="005B3162">
      <w:pPr>
        <w:numPr>
          <w:ilvl w:val="0"/>
          <w:numId w:val="14"/>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نقص</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الموارد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المكرسة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لعملية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فعملية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الإبداع</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مكلفة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ناحية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الموارد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المالية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والوقت والطاقة</w:t>
      </w:r>
      <w:r w:rsidRPr="004A0DCC">
        <w:rPr>
          <w:rFonts w:ascii="Sakkal Majalla" w:hAnsi="Sakkal Majalla" w:cs="Sakkal Majalla"/>
          <w:sz w:val="32"/>
          <w:szCs w:val="32"/>
        </w:rPr>
        <w:t>.</w:t>
      </w:r>
    </w:p>
    <w:p w14:paraId="7CDD261F" w14:textId="77777777" w:rsidR="004A0DCC" w:rsidRPr="004A0DCC" w:rsidRDefault="004A0DCC" w:rsidP="005B3162">
      <w:pPr>
        <w:numPr>
          <w:ilvl w:val="0"/>
          <w:numId w:val="14"/>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الفشل</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إدراك</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الفرص</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الواعدة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أو</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توليد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الأفكار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والتي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يمكن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تطور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إلى</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منتجات</w:t>
      </w:r>
      <w:r w:rsidRPr="004A0DCC">
        <w:rPr>
          <w:rFonts w:ascii="Sakkal Majalla" w:hAnsi="Sakkal Majalla" w:cs="Sakkal Majalla"/>
          <w:sz w:val="32"/>
          <w:szCs w:val="32"/>
        </w:rPr>
        <w:t>.</w:t>
      </w:r>
    </w:p>
    <w:p w14:paraId="4B0C6886" w14:textId="77777777" w:rsidR="004A0DCC" w:rsidRDefault="004A0DCC" w:rsidP="005B3162">
      <w:pPr>
        <w:numPr>
          <w:ilvl w:val="0"/>
          <w:numId w:val="14"/>
        </w:numPr>
        <w:tabs>
          <w:tab w:val="left" w:pos="468"/>
        </w:tabs>
        <w:spacing w:line="800" w:lineRule="exact"/>
        <w:ind w:left="0" w:right="-567" w:firstLine="0"/>
        <w:jc w:val="both"/>
        <w:rPr>
          <w:rFonts w:ascii="Sakkal Majalla" w:hAnsi="Sakkal Majalla" w:cs="Sakkal Majalla"/>
          <w:sz w:val="32"/>
          <w:szCs w:val="32"/>
        </w:rPr>
      </w:pPr>
      <w:r w:rsidRPr="004A0DCC">
        <w:rPr>
          <w:rFonts w:ascii="Sakkal Majalla" w:hAnsi="Sakkal Majalla" w:cs="Sakkal Majalla" w:hint="cs"/>
          <w:sz w:val="32"/>
          <w:szCs w:val="32"/>
          <w:rtl/>
        </w:rPr>
        <w:t>مقاومة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التغيير،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حيث</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أن الأفكار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الجديدة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عادة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ما</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تجد</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الكثير</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من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المعارضة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وعدم</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القبول وبالتالي</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فإن</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عملية</w:t>
      </w:r>
      <w:r w:rsidRPr="004A0DCC">
        <w:rPr>
          <w:rFonts w:ascii="Sakkal Majalla" w:hAnsi="Sakkal Majalla" w:cs="Sakkal Majalla"/>
          <w:sz w:val="32"/>
          <w:szCs w:val="32"/>
          <w:rtl/>
        </w:rPr>
        <w:t xml:space="preserve"> </w:t>
      </w:r>
      <w:r w:rsidRPr="004A0DCC">
        <w:rPr>
          <w:rFonts w:ascii="Sakkal Majalla" w:hAnsi="Sakkal Majalla" w:cs="Sakkal Majalla" w:hint="cs"/>
          <w:sz w:val="32"/>
          <w:szCs w:val="32"/>
          <w:rtl/>
        </w:rPr>
        <w:t xml:space="preserve">الإبداع قد تندثر وتنتهي مبكراً. (العامري؛ الغالبي، 2007، ص410) </w:t>
      </w:r>
    </w:p>
    <w:p w14:paraId="05A99796" w14:textId="5B675529" w:rsidR="005B3162" w:rsidRPr="005B3162" w:rsidRDefault="005B3162" w:rsidP="005B3162">
      <w:pPr>
        <w:tabs>
          <w:tab w:val="left" w:pos="468"/>
        </w:tabs>
        <w:spacing w:line="800" w:lineRule="exact"/>
        <w:ind w:right="-567"/>
        <w:jc w:val="both"/>
        <w:rPr>
          <w:rFonts w:ascii="Sakkal Majalla" w:hAnsi="Sakkal Majalla" w:cs="Sakkal Majalla"/>
          <w:b/>
          <w:bCs/>
          <w:sz w:val="32"/>
          <w:szCs w:val="32"/>
          <w:lang w:val="en-GB" w:bidi="ar-EG"/>
        </w:rPr>
      </w:pPr>
      <w:r w:rsidRPr="005B3162">
        <w:rPr>
          <w:rFonts w:ascii="Sakkal Majalla" w:hAnsi="Sakkal Majalla" w:cs="Sakkal Majalla" w:hint="cs"/>
          <w:b/>
          <w:bCs/>
          <w:sz w:val="32"/>
          <w:szCs w:val="32"/>
          <w:rtl/>
        </w:rPr>
        <w:t>وبينت</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بعض</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الدراسات</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أن</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الإبداع</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على</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مستوى</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المنظمة</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قد</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يعاني</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من</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المعوقات</w:t>
      </w:r>
      <w:r w:rsidRPr="005B3162">
        <w:rPr>
          <w:rFonts w:ascii="Sakkal Majalla" w:hAnsi="Sakkal Majalla" w:cs="Sakkal Majalla"/>
          <w:b/>
          <w:bCs/>
          <w:sz w:val="32"/>
          <w:szCs w:val="32"/>
          <w:lang w:val="en-GB" w:bidi="ar-EG"/>
        </w:rPr>
        <w:t xml:space="preserve"> </w:t>
      </w:r>
      <w:r w:rsidRPr="005B3162">
        <w:rPr>
          <w:rFonts w:ascii="Sakkal Majalla" w:hAnsi="Sakkal Majalla" w:cs="Sakkal Majalla" w:hint="cs"/>
          <w:b/>
          <w:bCs/>
          <w:sz w:val="32"/>
          <w:szCs w:val="32"/>
          <w:rtl/>
        </w:rPr>
        <w:t>للأسباب</w:t>
      </w:r>
      <w:r w:rsidRPr="005B3162">
        <w:rPr>
          <w:rFonts w:ascii="Sakkal Majalla" w:hAnsi="Sakkal Majalla" w:cs="Sakkal Majalla"/>
          <w:b/>
          <w:bCs/>
          <w:sz w:val="32"/>
          <w:szCs w:val="32"/>
          <w:lang w:val="en-GB" w:bidi="ar-EG"/>
        </w:rPr>
        <w:t>:</w:t>
      </w:r>
    </w:p>
    <w:p w14:paraId="56290FDC" w14:textId="77777777" w:rsidR="005B3162" w:rsidRPr="005B3162" w:rsidRDefault="005B3162" w:rsidP="005B3162">
      <w:pPr>
        <w:numPr>
          <w:ilvl w:val="0"/>
          <w:numId w:val="40"/>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lastRenderedPageBreak/>
        <w:t>المحافظة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الوضع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الاجتماعي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وعدم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الرغبة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خلق</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صراع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سلبي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ناشئ</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الاختلافات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بين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الثقافة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السائدة 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المنظمة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وبين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الثقافة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يستلزمها</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التغيير</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w:t>
      </w:r>
      <w:proofErr w:type="gramEnd"/>
    </w:p>
    <w:p w14:paraId="005257DF" w14:textId="77777777" w:rsidR="005B3162" w:rsidRPr="005B3162" w:rsidRDefault="005B3162" w:rsidP="005B3162">
      <w:pPr>
        <w:numPr>
          <w:ilvl w:val="0"/>
          <w:numId w:val="40"/>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t>الرغبة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المحافظة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أساليب</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وطرق</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الأداء</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المعروفة،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حيث</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إن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الإبداع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المنظمة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يستلزم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بدايته</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نفقات إضافية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المنظمة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تتحملها؛</w:t>
      </w:r>
    </w:p>
    <w:p w14:paraId="7201BD88" w14:textId="77777777" w:rsidR="005B3162" w:rsidRPr="005B3162" w:rsidRDefault="005B3162" w:rsidP="005B3162">
      <w:pPr>
        <w:numPr>
          <w:ilvl w:val="0"/>
          <w:numId w:val="40"/>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t>عدم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الرغبة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تخفيض</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قيمة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الاستثمار</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الرأسمالي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سلعة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أو</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خدمة</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حالية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w:t>
      </w:r>
      <w:proofErr w:type="gramEnd"/>
    </w:p>
    <w:p w14:paraId="47D0FB1A" w14:textId="77777777" w:rsidR="005B3162" w:rsidRPr="005B3162" w:rsidRDefault="005B3162" w:rsidP="005B3162">
      <w:pPr>
        <w:numPr>
          <w:ilvl w:val="0"/>
          <w:numId w:val="40"/>
        </w:numPr>
        <w:tabs>
          <w:tab w:val="left" w:pos="468"/>
        </w:tabs>
        <w:spacing w:line="800" w:lineRule="exact"/>
        <w:ind w:left="0" w:right="-567" w:firstLine="0"/>
        <w:jc w:val="both"/>
        <w:rPr>
          <w:rFonts w:ascii="Sakkal Majalla" w:hAnsi="Sakkal Majalla" w:cs="Sakkal Majalla"/>
          <w:sz w:val="32"/>
          <w:szCs w:val="32"/>
          <w:lang w:val="en-GB" w:bidi="ar-EG"/>
        </w:rPr>
      </w:pPr>
      <w:r w:rsidRPr="005B3162">
        <w:rPr>
          <w:rFonts w:ascii="Sakkal Majalla" w:hAnsi="Sakkal Majalla" w:cs="Sakkal Majalla" w:hint="cs"/>
          <w:sz w:val="32"/>
          <w:szCs w:val="32"/>
          <w:rtl/>
        </w:rPr>
        <w:t>عدم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الرغبة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تغيير</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الوضع</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الحالي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بسبب</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التكاليف</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يفرضها</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مثل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هذه</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التغيير؛</w:t>
      </w:r>
    </w:p>
    <w:p w14:paraId="373DDD80" w14:textId="77777777" w:rsidR="005B3162" w:rsidRDefault="005B3162" w:rsidP="005B3162">
      <w:pPr>
        <w:numPr>
          <w:ilvl w:val="0"/>
          <w:numId w:val="40"/>
        </w:numPr>
        <w:tabs>
          <w:tab w:val="left" w:pos="468"/>
        </w:tabs>
        <w:spacing w:line="800" w:lineRule="exact"/>
        <w:ind w:left="0" w:right="-567" w:firstLine="0"/>
        <w:jc w:val="both"/>
        <w:rPr>
          <w:rFonts w:ascii="Sakkal Majalla" w:hAnsi="Sakkal Majalla" w:cs="Sakkal Majalla"/>
          <w:b/>
          <w:bCs/>
          <w:sz w:val="32"/>
          <w:szCs w:val="32"/>
          <w:lang w:val="fr-FR" w:bidi="ar-EG"/>
        </w:rPr>
      </w:pPr>
      <w:r w:rsidRPr="005B3162">
        <w:rPr>
          <w:rFonts w:ascii="Sakkal Majalla" w:hAnsi="Sakkal Majalla" w:cs="Sakkal Majalla" w:hint="cs"/>
          <w:sz w:val="32"/>
          <w:szCs w:val="32"/>
          <w:rtl/>
        </w:rPr>
        <w:t>ثبوت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الهيكل</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البيروقراطي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لمدة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طويلة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وترسخ</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الثقافة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البيروقراطية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وما</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يصاحب</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ذلك</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من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أصحاب</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السلطة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 المحافظة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عليها</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وعلى</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طاعة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وولاء</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المرؤوسين</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لهم</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أو</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رغبة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أصحاب</w:t>
      </w:r>
      <w:r w:rsidRPr="005B3162">
        <w:rPr>
          <w:rFonts w:ascii="Sakkal Majalla" w:hAnsi="Sakkal Majalla" w:cs="Sakkal Majalla"/>
          <w:sz w:val="32"/>
          <w:szCs w:val="32"/>
          <w:lang w:val="en-GB" w:bidi="ar-EG"/>
        </w:rPr>
        <w:t xml:space="preserve"> </w:t>
      </w:r>
      <w:proofErr w:type="spellStart"/>
      <w:r w:rsidRPr="005B3162">
        <w:rPr>
          <w:rFonts w:ascii="Sakkal Majalla" w:hAnsi="Sakkal Majalla" w:cs="Sakkal Majalla" w:hint="cs"/>
          <w:sz w:val="32"/>
          <w:szCs w:val="32"/>
          <w:rtl/>
        </w:rPr>
        <w:t>الامتيا</w:t>
      </w:r>
      <w:proofErr w:type="spellEnd"/>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زات</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في</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المحافظة</w:t>
      </w:r>
      <w:r w:rsidRPr="005B3162">
        <w:rPr>
          <w:rFonts w:ascii="Sakkal Majalla" w:hAnsi="Sakkal Majalla" w:cs="Sakkal Majalla"/>
          <w:sz w:val="32"/>
          <w:szCs w:val="32"/>
          <w:lang w:val="en-GB" w:bidi="ar-EG"/>
        </w:rPr>
        <w:t xml:space="preserve"> </w:t>
      </w:r>
      <w:r w:rsidRPr="005B3162">
        <w:rPr>
          <w:rFonts w:ascii="Sakkal Majalla" w:hAnsi="Sakkal Majalla" w:cs="Sakkal Majalla" w:hint="cs"/>
          <w:sz w:val="32"/>
          <w:szCs w:val="32"/>
          <w:rtl/>
        </w:rPr>
        <w:t>على</w:t>
      </w:r>
      <w:r w:rsidRPr="005B3162">
        <w:rPr>
          <w:rFonts w:ascii="Sakkal Majalla" w:hAnsi="Sakkal Majalla" w:cs="Sakkal Majalla"/>
          <w:sz w:val="32"/>
          <w:szCs w:val="32"/>
          <w:lang w:val="en-GB" w:bidi="ar-EG"/>
        </w:rPr>
        <w:t xml:space="preserve"> </w:t>
      </w:r>
      <w:proofErr w:type="gramStart"/>
      <w:r w:rsidRPr="005B3162">
        <w:rPr>
          <w:rFonts w:ascii="Sakkal Majalla" w:hAnsi="Sakkal Majalla" w:cs="Sakkal Majalla" w:hint="cs"/>
          <w:sz w:val="32"/>
          <w:szCs w:val="32"/>
          <w:rtl/>
        </w:rPr>
        <w:t>امتيازاتهم</w:t>
      </w:r>
      <w:r w:rsidRPr="005B3162">
        <w:rPr>
          <w:rFonts w:ascii="Sakkal Majalla" w:hAnsi="Sakkal Majalla" w:cs="Sakkal Majalla"/>
          <w:sz w:val="32"/>
          <w:szCs w:val="32"/>
          <w:lang w:val="en-GB" w:bidi="ar-EG"/>
        </w:rPr>
        <w:t xml:space="preserve"> .</w:t>
      </w:r>
      <w:proofErr w:type="gramEnd"/>
      <w:r w:rsidRPr="005B3162">
        <w:rPr>
          <w:rFonts w:ascii="Sakkal Majalla" w:hAnsi="Sakkal Majalla" w:cs="Sakkal Majalla" w:hint="cs"/>
          <w:sz w:val="32"/>
          <w:szCs w:val="32"/>
          <w:rtl/>
        </w:rPr>
        <w:t xml:space="preserve">( العزاوي , 2011 , ص1) </w:t>
      </w:r>
    </w:p>
    <w:p w14:paraId="3612C0DC" w14:textId="773F327B" w:rsidR="004A0DCC" w:rsidRPr="004A0DCC" w:rsidRDefault="004A0DCC" w:rsidP="005B3162">
      <w:pPr>
        <w:tabs>
          <w:tab w:val="left" w:pos="468"/>
        </w:tabs>
        <w:spacing w:after="0" w:line="800" w:lineRule="exact"/>
        <w:ind w:right="-567"/>
        <w:jc w:val="both"/>
        <w:rPr>
          <w:rFonts w:ascii="Sakkal Majalla" w:hAnsi="Sakkal Majalla" w:cs="Sakkal Majalla"/>
          <w:sz w:val="32"/>
          <w:szCs w:val="32"/>
          <w:rtl/>
        </w:rPr>
      </w:pPr>
      <w:r w:rsidRPr="004A0DCC">
        <w:rPr>
          <w:rFonts w:ascii="Sakkal Majalla" w:hAnsi="Sakkal Majalla" w:cs="Sakkal Majalla"/>
          <w:b/>
          <w:bCs/>
          <w:sz w:val="32"/>
          <w:szCs w:val="32"/>
          <w:rtl/>
        </w:rPr>
        <w:t>المحور الثالث: العلاقة بين بيئة العمل والإبداع الإداري</w:t>
      </w:r>
    </w:p>
    <w:p w14:paraId="087D8C25" w14:textId="77777777" w:rsidR="004A0DCC" w:rsidRPr="004A0DCC" w:rsidRDefault="004A0DCC" w:rsidP="005B3162">
      <w:pPr>
        <w:tabs>
          <w:tab w:val="left" w:pos="468"/>
        </w:tabs>
        <w:spacing w:after="0" w:line="800" w:lineRule="exact"/>
        <w:ind w:right="-567"/>
        <w:jc w:val="both"/>
        <w:rPr>
          <w:rFonts w:ascii="Sakkal Majalla" w:hAnsi="Sakkal Majalla" w:cs="Sakkal Majalla"/>
          <w:sz w:val="32"/>
          <w:szCs w:val="32"/>
        </w:rPr>
      </w:pPr>
      <w:r w:rsidRPr="004A0DCC">
        <w:rPr>
          <w:rFonts w:ascii="Sakkal Majalla" w:hAnsi="Sakkal Majalla" w:cs="Sakkal Majalla"/>
          <w:sz w:val="32"/>
          <w:szCs w:val="32"/>
          <w:rtl/>
        </w:rPr>
        <w:t xml:space="preserve">تعتبر بيئة العمل اليومية وما </w:t>
      </w:r>
      <w:proofErr w:type="spellStart"/>
      <w:r w:rsidRPr="004A0DCC">
        <w:rPr>
          <w:rFonts w:ascii="Sakkal Majalla" w:hAnsi="Sakkal Majalla" w:cs="Sakkal Majalla"/>
          <w:sz w:val="32"/>
          <w:szCs w:val="32"/>
          <w:rtl/>
        </w:rPr>
        <w:t>يواجهه</w:t>
      </w:r>
      <w:proofErr w:type="spellEnd"/>
      <w:r w:rsidRPr="004A0DCC">
        <w:rPr>
          <w:rFonts w:ascii="Sakkal Majalla" w:hAnsi="Sakkal Majalla" w:cs="Sakkal Majalla"/>
          <w:sz w:val="32"/>
          <w:szCs w:val="32"/>
          <w:rtl/>
        </w:rPr>
        <w:t xml:space="preserve"> الفرد من مؤثرات ذات أثر على العملية الإبداعية، حيث نجد أن الفلسفة الجيدة التي تنتهجها الإدارة في التعامل مع العاملين والنظرة الايجابية من قبل الإدارة نحوهم تؤدي إلى بناء علاقات جيدة بين الإدارة والعاملين، وهدا يؤدي إلى درجة جيدة من الاستقرار الوظيفي ما يؤدي إلى المزيد من البدل والعطاء من قبل العاملين ما يؤدي بالتالي إلى خلق وإطلاق العلاقات الإبداعية لديهم، كما إن تبسيط إجراءات العمل وقتل الجمود والروتين سيؤدي أيضا إلى هده النتيجة</w:t>
      </w:r>
      <w:r w:rsidRPr="004A0DCC">
        <w:rPr>
          <w:rFonts w:ascii="Sakkal Majalla" w:hAnsi="Sakkal Majalla" w:cs="Sakkal Majalla"/>
          <w:sz w:val="32"/>
          <w:szCs w:val="32"/>
        </w:rPr>
        <w:t>.</w:t>
      </w:r>
      <w:r w:rsidRPr="004A0DCC">
        <w:rPr>
          <w:rFonts w:ascii="Sakkal Majalla" w:hAnsi="Sakkal Majalla" w:cs="Sakkal Majalla"/>
          <w:sz w:val="32"/>
          <w:szCs w:val="32"/>
          <w:rtl/>
        </w:rPr>
        <w:t xml:space="preserve"> </w:t>
      </w:r>
      <w:proofErr w:type="gramStart"/>
      <w:r w:rsidRPr="004A0DCC">
        <w:rPr>
          <w:rFonts w:ascii="Sakkal Majalla" w:hAnsi="Sakkal Majalla" w:cs="Sakkal Majalla"/>
          <w:sz w:val="32"/>
          <w:szCs w:val="32"/>
          <w:rtl/>
        </w:rPr>
        <w:t>.(</w:t>
      </w:r>
      <w:proofErr w:type="gramEnd"/>
      <w:r w:rsidRPr="004A0DCC">
        <w:rPr>
          <w:rFonts w:ascii="Sakkal Majalla" w:hAnsi="Sakkal Majalla" w:cs="Sakkal Majalla"/>
          <w:sz w:val="32"/>
          <w:szCs w:val="32"/>
          <w:rtl/>
        </w:rPr>
        <w:t>موسى، 2013، ص16)</w:t>
      </w:r>
    </w:p>
    <w:p w14:paraId="53762136" w14:textId="77777777" w:rsidR="004A0DCC" w:rsidRPr="004A0DCC" w:rsidRDefault="004A0DCC" w:rsidP="005B3162">
      <w:pPr>
        <w:tabs>
          <w:tab w:val="left" w:pos="468"/>
        </w:tabs>
        <w:spacing w:after="0" w:line="800" w:lineRule="exact"/>
        <w:ind w:right="-567"/>
        <w:jc w:val="both"/>
        <w:rPr>
          <w:rFonts w:ascii="Sakkal Majalla" w:hAnsi="Sakkal Majalla" w:cs="Sakkal Majalla"/>
          <w:sz w:val="32"/>
          <w:szCs w:val="32"/>
          <w:rtl/>
        </w:rPr>
      </w:pPr>
      <w:r w:rsidRPr="004A0DCC">
        <w:rPr>
          <w:rFonts w:ascii="Sakkal Majalla" w:hAnsi="Sakkal Majalla" w:cs="Sakkal Majalla"/>
          <w:sz w:val="32"/>
          <w:szCs w:val="32"/>
          <w:rtl/>
        </w:rPr>
        <w:lastRenderedPageBreak/>
        <w:t>كما أن التعامل اليومي بين العاملين داخل الإدارة والعلاقات التي تنشأ بينهم، نتيجة لهدا التعامل لها تأثير كبير في خلق بيئة إبداعية، فإن كان التعامل بينهم يقوم على أساس المحبة والمودة والتعاون فإن هذا يفسح المجال لخلق بيئة إبداعية والعكس صحيح، وهنا يبرز دور القائد الإداري الذي يحاول توفير هذه البيئة من</w:t>
      </w:r>
      <w:r w:rsidRPr="004A0DCC">
        <w:rPr>
          <w:rFonts w:ascii="Sakkal Majalla" w:hAnsi="Sakkal Majalla" w:cs="Sakkal Majalla"/>
          <w:sz w:val="32"/>
          <w:szCs w:val="32"/>
        </w:rPr>
        <w:t xml:space="preserve"> </w:t>
      </w:r>
      <w:r w:rsidRPr="004A0DCC">
        <w:rPr>
          <w:rFonts w:ascii="Sakkal Majalla" w:hAnsi="Sakkal Majalla" w:cs="Sakkal Majalla"/>
          <w:sz w:val="32"/>
          <w:szCs w:val="32"/>
          <w:rtl/>
        </w:rPr>
        <w:t>خلال خلق التعاون البناء المثمر بين المتعاملين. (</w:t>
      </w:r>
      <w:proofErr w:type="spellStart"/>
      <w:r w:rsidRPr="004A0DCC">
        <w:rPr>
          <w:rFonts w:ascii="Sakkal Majalla" w:hAnsi="Sakkal Majalla" w:cs="Sakkal Majalla"/>
          <w:sz w:val="32"/>
          <w:szCs w:val="32"/>
          <w:rtl/>
        </w:rPr>
        <w:t>عمراوي</w:t>
      </w:r>
      <w:proofErr w:type="spellEnd"/>
      <w:r w:rsidRPr="004A0DCC">
        <w:rPr>
          <w:rFonts w:ascii="Sakkal Majalla" w:hAnsi="Sakkal Majalla" w:cs="Sakkal Majalla"/>
          <w:sz w:val="32"/>
          <w:szCs w:val="32"/>
          <w:rtl/>
        </w:rPr>
        <w:t>، 2016، ص19)</w:t>
      </w:r>
    </w:p>
    <w:p w14:paraId="75E4F02D" w14:textId="23E72037" w:rsidR="004A0DCC" w:rsidRDefault="00F83D37" w:rsidP="005B3162">
      <w:pPr>
        <w:tabs>
          <w:tab w:val="left" w:pos="468"/>
        </w:tabs>
        <w:spacing w:after="0" w:line="800" w:lineRule="exact"/>
        <w:ind w:right="-567"/>
        <w:jc w:val="both"/>
        <w:rPr>
          <w:rFonts w:ascii="Sakkal Majalla" w:hAnsi="Sakkal Majalla" w:cs="Sakkal Majalla"/>
          <w:sz w:val="32"/>
          <w:szCs w:val="32"/>
          <w:rtl/>
        </w:rPr>
      </w:pPr>
      <w:r>
        <w:rPr>
          <w:rFonts w:ascii="Sakkal Majalla" w:hAnsi="Sakkal Majalla" w:cs="Sakkal Majalla" w:hint="cs"/>
          <w:sz w:val="32"/>
          <w:szCs w:val="32"/>
          <w:rtl/>
        </w:rPr>
        <w:t>ويرى</w:t>
      </w:r>
      <w:r w:rsidR="004A0DCC" w:rsidRPr="004A0DCC">
        <w:rPr>
          <w:rFonts w:ascii="Sakkal Majalla" w:hAnsi="Sakkal Majalla" w:cs="Sakkal Majalla"/>
          <w:sz w:val="32"/>
          <w:szCs w:val="32"/>
          <w:rtl/>
        </w:rPr>
        <w:t xml:space="preserve"> </w:t>
      </w:r>
      <w:r>
        <w:rPr>
          <w:rFonts w:ascii="Sakkal Majalla" w:hAnsi="Sakkal Majalla" w:cs="Sakkal Majalla"/>
          <w:sz w:val="32"/>
          <w:szCs w:val="32"/>
          <w:rtl/>
        </w:rPr>
        <w:t>الباحث</w:t>
      </w:r>
      <w:r>
        <w:rPr>
          <w:rFonts w:ascii="Sakkal Majalla" w:hAnsi="Sakkal Majalla" w:cs="Sakkal Majalla" w:hint="cs"/>
          <w:sz w:val="32"/>
          <w:szCs w:val="32"/>
          <w:rtl/>
        </w:rPr>
        <w:t xml:space="preserve"> </w:t>
      </w:r>
      <w:r w:rsidR="004A0DCC" w:rsidRPr="004A0DCC">
        <w:rPr>
          <w:rFonts w:ascii="Sakkal Majalla" w:hAnsi="Sakkal Majalla" w:cs="Sakkal Majalla"/>
          <w:sz w:val="32"/>
          <w:szCs w:val="32"/>
          <w:rtl/>
        </w:rPr>
        <w:t xml:space="preserve">أن دراسة بيئة العمل هي دراسة جداً دقيقة ومهمة حيث أنها تساعد المؤسسة على تحقيق الإبداع الإداري والذي أصبح يشكل هدفاً مشروعاً تسعى جل المؤسسات إلى تحقيقه والعمل به، لأنها أصبحت تعيش اليوم في بيئة تتسم بالتغير السريع والمستمر، حيث تسعى المؤسسات الأخرى المنافسة إلى تبنيه للحصول على موقع استراتيجي يميزها عن المؤسسات الأخرى، وحتى تستطيع نيل هذه الميزة وجب عليها امتلاك خصائص مميزة لبيئة عملها تتسم بالمرونة من أجل تحقيق التميز والإبداع عن طريق توفير بيئة عمل جيدة وملائمة وإدارتها بشكل ناجح وفعال يضمن تحقيق عنصر الإبداع، لذلك فإن بيئة العمل الجيدة تؤدي إلى إظهار إبداع العاملين في العمل وبالتالي يقود الإبداع إلى تحقيق النجاح والتميز في المؤسسة. </w:t>
      </w:r>
    </w:p>
    <w:p w14:paraId="288DA874" w14:textId="77777777" w:rsidR="00F83D37" w:rsidRDefault="00F83D37" w:rsidP="004A0DCC">
      <w:pPr>
        <w:tabs>
          <w:tab w:val="left" w:pos="468"/>
        </w:tabs>
        <w:spacing w:after="0" w:line="360" w:lineRule="auto"/>
        <w:ind w:right="-567"/>
        <w:jc w:val="both"/>
        <w:rPr>
          <w:rFonts w:ascii="Sakkal Majalla" w:hAnsi="Sakkal Majalla" w:cs="Sakkal Majalla"/>
          <w:sz w:val="32"/>
          <w:szCs w:val="32"/>
          <w:rtl/>
        </w:rPr>
      </w:pPr>
    </w:p>
    <w:p w14:paraId="5D843657" w14:textId="77777777" w:rsidR="00F83D37" w:rsidRDefault="00F83D37" w:rsidP="004A0DCC">
      <w:pPr>
        <w:tabs>
          <w:tab w:val="left" w:pos="468"/>
        </w:tabs>
        <w:spacing w:after="0" w:line="360" w:lineRule="auto"/>
        <w:ind w:right="-567"/>
        <w:jc w:val="both"/>
        <w:rPr>
          <w:rFonts w:ascii="Sakkal Majalla" w:hAnsi="Sakkal Majalla" w:cs="Sakkal Majalla"/>
          <w:sz w:val="32"/>
          <w:szCs w:val="32"/>
          <w:rtl/>
        </w:rPr>
      </w:pPr>
    </w:p>
    <w:p w14:paraId="34259D65" w14:textId="77777777" w:rsidR="00F83D37" w:rsidRDefault="00F83D37" w:rsidP="004A0DCC">
      <w:pPr>
        <w:tabs>
          <w:tab w:val="left" w:pos="468"/>
        </w:tabs>
        <w:spacing w:after="0" w:line="360" w:lineRule="auto"/>
        <w:ind w:right="-567"/>
        <w:jc w:val="both"/>
        <w:rPr>
          <w:rFonts w:ascii="Sakkal Majalla" w:hAnsi="Sakkal Majalla" w:cs="Sakkal Majalla"/>
          <w:sz w:val="32"/>
          <w:szCs w:val="32"/>
          <w:rtl/>
        </w:rPr>
      </w:pPr>
    </w:p>
    <w:p w14:paraId="2213F3D9" w14:textId="77777777" w:rsidR="00F83D37" w:rsidRDefault="00F83D37" w:rsidP="004A0DCC">
      <w:pPr>
        <w:tabs>
          <w:tab w:val="left" w:pos="468"/>
        </w:tabs>
        <w:spacing w:after="0" w:line="360" w:lineRule="auto"/>
        <w:ind w:right="-567"/>
        <w:jc w:val="both"/>
        <w:rPr>
          <w:rFonts w:ascii="Sakkal Majalla" w:hAnsi="Sakkal Majalla" w:cs="Sakkal Majalla"/>
          <w:sz w:val="32"/>
          <w:szCs w:val="32"/>
          <w:rtl/>
        </w:rPr>
      </w:pPr>
    </w:p>
    <w:p w14:paraId="727EA299" w14:textId="77777777" w:rsidR="00F83D37" w:rsidRDefault="00F83D37" w:rsidP="004A0DCC">
      <w:pPr>
        <w:tabs>
          <w:tab w:val="left" w:pos="468"/>
        </w:tabs>
        <w:spacing w:after="0" w:line="360" w:lineRule="auto"/>
        <w:ind w:right="-567"/>
        <w:jc w:val="both"/>
        <w:rPr>
          <w:rFonts w:ascii="Sakkal Majalla" w:hAnsi="Sakkal Majalla" w:cs="Sakkal Majalla"/>
          <w:sz w:val="32"/>
          <w:szCs w:val="32"/>
          <w:rtl/>
        </w:rPr>
      </w:pPr>
    </w:p>
    <w:p w14:paraId="7F30AE74" w14:textId="77777777" w:rsidR="00F83D37" w:rsidRDefault="00F83D37" w:rsidP="004A0DCC">
      <w:pPr>
        <w:tabs>
          <w:tab w:val="left" w:pos="468"/>
        </w:tabs>
        <w:spacing w:after="0" w:line="360" w:lineRule="auto"/>
        <w:ind w:right="-567"/>
        <w:jc w:val="both"/>
        <w:rPr>
          <w:rFonts w:ascii="Sakkal Majalla" w:hAnsi="Sakkal Majalla" w:cs="Sakkal Majalla"/>
          <w:sz w:val="32"/>
          <w:szCs w:val="32"/>
          <w:rtl/>
        </w:rPr>
      </w:pPr>
    </w:p>
    <w:p w14:paraId="27C2160C" w14:textId="77777777" w:rsidR="00577477" w:rsidRDefault="00577477" w:rsidP="004A0DCC">
      <w:pPr>
        <w:tabs>
          <w:tab w:val="left" w:pos="468"/>
        </w:tabs>
        <w:spacing w:after="0" w:line="360" w:lineRule="auto"/>
        <w:ind w:right="-567"/>
        <w:jc w:val="both"/>
        <w:rPr>
          <w:rFonts w:ascii="Sakkal Majalla" w:hAnsi="Sakkal Majalla" w:cs="Sakkal Majalla"/>
          <w:sz w:val="32"/>
          <w:szCs w:val="32"/>
          <w:rtl/>
        </w:rPr>
      </w:pPr>
    </w:p>
    <w:sectPr w:rsidR="00577477" w:rsidSect="008B3F3D">
      <w:footerReference w:type="default" r:id="rId9"/>
      <w:pgSz w:w="11906" w:h="16838" w:code="9"/>
      <w:pgMar w:top="1440" w:right="1276"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63A81" w14:textId="77777777" w:rsidR="001A370A" w:rsidRDefault="001A370A" w:rsidP="009125CE">
      <w:pPr>
        <w:spacing w:after="0" w:line="240" w:lineRule="auto"/>
      </w:pPr>
      <w:r>
        <w:separator/>
      </w:r>
    </w:p>
  </w:endnote>
  <w:endnote w:type="continuationSeparator" w:id="0">
    <w:p w14:paraId="73ACA697" w14:textId="77777777" w:rsidR="001A370A" w:rsidRDefault="001A37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altName w:val="Arial"/>
    <w:panose1 w:val="02000505000000020004"/>
    <w:charset w:val="00"/>
    <w:family w:val="auto"/>
    <w:pitch w:val="variable"/>
    <w:sig w:usb0="A00002EF" w:usb1="4000204B"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30"/>
        <w:szCs w:val="30"/>
        <w:rtl/>
      </w:rPr>
      <w:id w:val="1555730878"/>
      <w:docPartObj>
        <w:docPartGallery w:val="Page Numbers (Bottom of Page)"/>
        <w:docPartUnique/>
      </w:docPartObj>
    </w:sdtPr>
    <w:sdtContent>
      <w:p w14:paraId="3ABCA9DE" w14:textId="531D0E5B" w:rsidR="005B3162" w:rsidRPr="007D7354" w:rsidRDefault="005B3162">
        <w:pPr>
          <w:pStyle w:val="a4"/>
          <w:jc w:val="center"/>
          <w:rPr>
            <w:b/>
            <w:bCs/>
            <w:sz w:val="30"/>
            <w:szCs w:val="30"/>
          </w:rPr>
        </w:pPr>
        <w:r w:rsidRPr="007D7354">
          <w:rPr>
            <w:b/>
            <w:bCs/>
            <w:sz w:val="30"/>
            <w:szCs w:val="30"/>
          </w:rPr>
          <w:fldChar w:fldCharType="begin"/>
        </w:r>
        <w:r w:rsidRPr="007D7354">
          <w:rPr>
            <w:b/>
            <w:bCs/>
            <w:sz w:val="30"/>
            <w:szCs w:val="30"/>
          </w:rPr>
          <w:instrText>PAGE   \* MERGEFORMAT</w:instrText>
        </w:r>
        <w:r w:rsidRPr="007D7354">
          <w:rPr>
            <w:b/>
            <w:bCs/>
            <w:sz w:val="30"/>
            <w:szCs w:val="30"/>
          </w:rPr>
          <w:fldChar w:fldCharType="separate"/>
        </w:r>
        <w:r w:rsidR="00CA7976" w:rsidRPr="00CA7976">
          <w:rPr>
            <w:b/>
            <w:bCs/>
            <w:noProof/>
            <w:sz w:val="30"/>
            <w:szCs w:val="30"/>
            <w:rtl/>
            <w:lang w:val="ar-SA"/>
          </w:rPr>
          <w:t>12</w:t>
        </w:r>
        <w:r w:rsidRPr="007D7354">
          <w:rPr>
            <w:b/>
            <w:bCs/>
            <w:sz w:val="30"/>
            <w:szCs w:val="30"/>
          </w:rPr>
          <w:fldChar w:fldCharType="end"/>
        </w:r>
      </w:p>
    </w:sdtContent>
  </w:sdt>
  <w:p w14:paraId="0656C292" w14:textId="77777777" w:rsidR="005B3162" w:rsidRDefault="005B31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9BC10" w14:textId="77777777" w:rsidR="001A370A" w:rsidRDefault="001A370A" w:rsidP="009125CE">
      <w:pPr>
        <w:spacing w:after="0" w:line="240" w:lineRule="auto"/>
      </w:pPr>
      <w:r>
        <w:separator/>
      </w:r>
    </w:p>
  </w:footnote>
  <w:footnote w:type="continuationSeparator" w:id="0">
    <w:p w14:paraId="1EF5F7EF" w14:textId="77777777" w:rsidR="001A370A" w:rsidRDefault="001A37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0C2C"/>
    <w:multiLevelType w:val="hybridMultilevel"/>
    <w:tmpl w:val="AA4CB150"/>
    <w:lvl w:ilvl="0" w:tplc="B73ABE22">
      <w:start w:val="1"/>
      <w:numFmt w:val="decimal"/>
      <w:suff w:val="space"/>
      <w:lvlText w:val="%1-"/>
      <w:lvlJc w:val="left"/>
      <w:pPr>
        <w:ind w:left="101" w:hanging="720"/>
      </w:pPr>
      <w:rPr>
        <w:rFonts w:hint="default"/>
      </w:rPr>
    </w:lvl>
    <w:lvl w:ilvl="1" w:tplc="04090019" w:tentative="1">
      <w:start w:val="1"/>
      <w:numFmt w:val="lowerLetter"/>
      <w:lvlText w:val="%2."/>
      <w:lvlJc w:val="left"/>
      <w:pPr>
        <w:ind w:left="603" w:hanging="360"/>
      </w:pPr>
    </w:lvl>
    <w:lvl w:ilvl="2" w:tplc="0409001B" w:tentative="1">
      <w:start w:val="1"/>
      <w:numFmt w:val="lowerRoman"/>
      <w:lvlText w:val="%3."/>
      <w:lvlJc w:val="right"/>
      <w:pPr>
        <w:ind w:left="1323" w:hanging="180"/>
      </w:pPr>
    </w:lvl>
    <w:lvl w:ilvl="3" w:tplc="0409000F" w:tentative="1">
      <w:start w:val="1"/>
      <w:numFmt w:val="decimal"/>
      <w:lvlText w:val="%4."/>
      <w:lvlJc w:val="left"/>
      <w:pPr>
        <w:ind w:left="2043" w:hanging="360"/>
      </w:pPr>
    </w:lvl>
    <w:lvl w:ilvl="4" w:tplc="04090019" w:tentative="1">
      <w:start w:val="1"/>
      <w:numFmt w:val="lowerLetter"/>
      <w:lvlText w:val="%5."/>
      <w:lvlJc w:val="left"/>
      <w:pPr>
        <w:ind w:left="2763" w:hanging="360"/>
      </w:pPr>
    </w:lvl>
    <w:lvl w:ilvl="5" w:tplc="0409001B" w:tentative="1">
      <w:start w:val="1"/>
      <w:numFmt w:val="lowerRoman"/>
      <w:lvlText w:val="%6."/>
      <w:lvlJc w:val="right"/>
      <w:pPr>
        <w:ind w:left="3483" w:hanging="180"/>
      </w:pPr>
    </w:lvl>
    <w:lvl w:ilvl="6" w:tplc="0409000F" w:tentative="1">
      <w:start w:val="1"/>
      <w:numFmt w:val="decimal"/>
      <w:lvlText w:val="%7."/>
      <w:lvlJc w:val="left"/>
      <w:pPr>
        <w:ind w:left="4203" w:hanging="360"/>
      </w:pPr>
    </w:lvl>
    <w:lvl w:ilvl="7" w:tplc="04090019" w:tentative="1">
      <w:start w:val="1"/>
      <w:numFmt w:val="lowerLetter"/>
      <w:lvlText w:val="%8."/>
      <w:lvlJc w:val="left"/>
      <w:pPr>
        <w:ind w:left="4923" w:hanging="360"/>
      </w:pPr>
    </w:lvl>
    <w:lvl w:ilvl="8" w:tplc="0409001B" w:tentative="1">
      <w:start w:val="1"/>
      <w:numFmt w:val="lowerRoman"/>
      <w:lvlText w:val="%9."/>
      <w:lvlJc w:val="right"/>
      <w:pPr>
        <w:ind w:left="5643" w:hanging="180"/>
      </w:pPr>
    </w:lvl>
  </w:abstractNum>
  <w:abstractNum w:abstractNumId="1" w15:restartNumberingAfterBreak="0">
    <w:nsid w:val="03132C52"/>
    <w:multiLevelType w:val="hybridMultilevel"/>
    <w:tmpl w:val="D2D4AA9A"/>
    <w:lvl w:ilvl="0" w:tplc="ACF6F9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C1CFD"/>
    <w:multiLevelType w:val="hybridMultilevel"/>
    <w:tmpl w:val="FA9CB42A"/>
    <w:lvl w:ilvl="0" w:tplc="2E805714">
      <w:start w:val="1"/>
      <w:numFmt w:val="decimal"/>
      <w:lvlText w:val="%1."/>
      <w:lvlJc w:val="left"/>
      <w:pPr>
        <w:ind w:left="-259" w:hanging="360"/>
      </w:pPr>
      <w:rPr>
        <w:rFonts w:hint="default"/>
      </w:rPr>
    </w:lvl>
    <w:lvl w:ilvl="1" w:tplc="04090019" w:tentative="1">
      <w:start w:val="1"/>
      <w:numFmt w:val="lowerLetter"/>
      <w:lvlText w:val="%2."/>
      <w:lvlJc w:val="left"/>
      <w:pPr>
        <w:ind w:left="461" w:hanging="360"/>
      </w:pPr>
    </w:lvl>
    <w:lvl w:ilvl="2" w:tplc="0409001B" w:tentative="1">
      <w:start w:val="1"/>
      <w:numFmt w:val="lowerRoman"/>
      <w:lvlText w:val="%3."/>
      <w:lvlJc w:val="right"/>
      <w:pPr>
        <w:ind w:left="1181" w:hanging="180"/>
      </w:pPr>
    </w:lvl>
    <w:lvl w:ilvl="3" w:tplc="0409000F" w:tentative="1">
      <w:start w:val="1"/>
      <w:numFmt w:val="decimal"/>
      <w:lvlText w:val="%4."/>
      <w:lvlJc w:val="left"/>
      <w:pPr>
        <w:ind w:left="1901" w:hanging="360"/>
      </w:pPr>
    </w:lvl>
    <w:lvl w:ilvl="4" w:tplc="04090019" w:tentative="1">
      <w:start w:val="1"/>
      <w:numFmt w:val="lowerLetter"/>
      <w:lvlText w:val="%5."/>
      <w:lvlJc w:val="left"/>
      <w:pPr>
        <w:ind w:left="2621" w:hanging="360"/>
      </w:pPr>
    </w:lvl>
    <w:lvl w:ilvl="5" w:tplc="0409001B" w:tentative="1">
      <w:start w:val="1"/>
      <w:numFmt w:val="lowerRoman"/>
      <w:lvlText w:val="%6."/>
      <w:lvlJc w:val="right"/>
      <w:pPr>
        <w:ind w:left="3341" w:hanging="180"/>
      </w:pPr>
    </w:lvl>
    <w:lvl w:ilvl="6" w:tplc="0409000F" w:tentative="1">
      <w:start w:val="1"/>
      <w:numFmt w:val="decimal"/>
      <w:lvlText w:val="%7."/>
      <w:lvlJc w:val="left"/>
      <w:pPr>
        <w:ind w:left="4061" w:hanging="360"/>
      </w:pPr>
    </w:lvl>
    <w:lvl w:ilvl="7" w:tplc="04090019" w:tentative="1">
      <w:start w:val="1"/>
      <w:numFmt w:val="lowerLetter"/>
      <w:lvlText w:val="%8."/>
      <w:lvlJc w:val="left"/>
      <w:pPr>
        <w:ind w:left="4781" w:hanging="360"/>
      </w:pPr>
    </w:lvl>
    <w:lvl w:ilvl="8" w:tplc="0409001B" w:tentative="1">
      <w:start w:val="1"/>
      <w:numFmt w:val="lowerRoman"/>
      <w:lvlText w:val="%9."/>
      <w:lvlJc w:val="right"/>
      <w:pPr>
        <w:ind w:left="5501" w:hanging="180"/>
      </w:pPr>
    </w:lvl>
  </w:abstractNum>
  <w:abstractNum w:abstractNumId="3" w15:restartNumberingAfterBreak="0">
    <w:nsid w:val="0EED4F65"/>
    <w:multiLevelType w:val="hybridMultilevel"/>
    <w:tmpl w:val="5C302408"/>
    <w:lvl w:ilvl="0" w:tplc="FABC8A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8C40C8"/>
    <w:multiLevelType w:val="hybridMultilevel"/>
    <w:tmpl w:val="8918D86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509E8"/>
    <w:multiLevelType w:val="hybridMultilevel"/>
    <w:tmpl w:val="D9982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D30DC6"/>
    <w:multiLevelType w:val="hybridMultilevel"/>
    <w:tmpl w:val="32D0B2E6"/>
    <w:lvl w:ilvl="0" w:tplc="21A8B3C0">
      <w:start w:val="1"/>
      <w:numFmt w:val="bullet"/>
      <w:lvlText w:val="-"/>
      <w:lvlJc w:val="left"/>
      <w:pPr>
        <w:ind w:left="294" w:hanging="360"/>
      </w:pPr>
      <w:rPr>
        <w:rFonts w:ascii="Traditional Arabic" w:eastAsiaTheme="minorHAnsi" w:hAnsi="Traditional Arabic" w:cs="Traditional Arabic"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7" w15:restartNumberingAfterBreak="0">
    <w:nsid w:val="190636F0"/>
    <w:multiLevelType w:val="hybridMultilevel"/>
    <w:tmpl w:val="8918D86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07E84"/>
    <w:multiLevelType w:val="hybridMultilevel"/>
    <w:tmpl w:val="8E221CF6"/>
    <w:lvl w:ilvl="0" w:tplc="2D60398E">
      <w:start w:val="1"/>
      <w:numFmt w:val="decimal"/>
      <w:lvlText w:val="%1-"/>
      <w:lvlJc w:val="left"/>
      <w:pPr>
        <w:ind w:left="75" w:hanging="360"/>
      </w:pPr>
      <w:rPr>
        <w:rFonts w:hint="default"/>
      </w:rPr>
    </w:lvl>
    <w:lvl w:ilvl="1" w:tplc="04090019" w:tentative="1">
      <w:start w:val="1"/>
      <w:numFmt w:val="lowerLetter"/>
      <w:lvlText w:val="%2."/>
      <w:lvlJc w:val="left"/>
      <w:pPr>
        <w:ind w:left="795" w:hanging="360"/>
      </w:pPr>
    </w:lvl>
    <w:lvl w:ilvl="2" w:tplc="0409001B" w:tentative="1">
      <w:start w:val="1"/>
      <w:numFmt w:val="lowerRoman"/>
      <w:lvlText w:val="%3."/>
      <w:lvlJc w:val="right"/>
      <w:pPr>
        <w:ind w:left="1515" w:hanging="180"/>
      </w:pPr>
    </w:lvl>
    <w:lvl w:ilvl="3" w:tplc="0409000F" w:tentative="1">
      <w:start w:val="1"/>
      <w:numFmt w:val="decimal"/>
      <w:lvlText w:val="%4."/>
      <w:lvlJc w:val="left"/>
      <w:pPr>
        <w:ind w:left="2235" w:hanging="360"/>
      </w:pPr>
    </w:lvl>
    <w:lvl w:ilvl="4" w:tplc="04090019" w:tentative="1">
      <w:start w:val="1"/>
      <w:numFmt w:val="lowerLetter"/>
      <w:lvlText w:val="%5."/>
      <w:lvlJc w:val="left"/>
      <w:pPr>
        <w:ind w:left="2955" w:hanging="360"/>
      </w:pPr>
    </w:lvl>
    <w:lvl w:ilvl="5" w:tplc="0409001B" w:tentative="1">
      <w:start w:val="1"/>
      <w:numFmt w:val="lowerRoman"/>
      <w:lvlText w:val="%6."/>
      <w:lvlJc w:val="right"/>
      <w:pPr>
        <w:ind w:left="3675" w:hanging="180"/>
      </w:pPr>
    </w:lvl>
    <w:lvl w:ilvl="6" w:tplc="0409000F" w:tentative="1">
      <w:start w:val="1"/>
      <w:numFmt w:val="decimal"/>
      <w:lvlText w:val="%7."/>
      <w:lvlJc w:val="left"/>
      <w:pPr>
        <w:ind w:left="4395" w:hanging="360"/>
      </w:pPr>
    </w:lvl>
    <w:lvl w:ilvl="7" w:tplc="04090019" w:tentative="1">
      <w:start w:val="1"/>
      <w:numFmt w:val="lowerLetter"/>
      <w:lvlText w:val="%8."/>
      <w:lvlJc w:val="left"/>
      <w:pPr>
        <w:ind w:left="5115" w:hanging="360"/>
      </w:pPr>
    </w:lvl>
    <w:lvl w:ilvl="8" w:tplc="0409001B" w:tentative="1">
      <w:start w:val="1"/>
      <w:numFmt w:val="lowerRoman"/>
      <w:lvlText w:val="%9."/>
      <w:lvlJc w:val="right"/>
      <w:pPr>
        <w:ind w:left="5835" w:hanging="180"/>
      </w:pPr>
    </w:lvl>
  </w:abstractNum>
  <w:abstractNum w:abstractNumId="9" w15:restartNumberingAfterBreak="0">
    <w:nsid w:val="1EBF3CB2"/>
    <w:multiLevelType w:val="hybridMultilevel"/>
    <w:tmpl w:val="5352EBF4"/>
    <w:lvl w:ilvl="0" w:tplc="81ECD9F2">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E705AD"/>
    <w:multiLevelType w:val="hybridMultilevel"/>
    <w:tmpl w:val="A3C67FDC"/>
    <w:lvl w:ilvl="0" w:tplc="05FCF0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1638EB"/>
    <w:multiLevelType w:val="hybridMultilevel"/>
    <w:tmpl w:val="9D58D074"/>
    <w:lvl w:ilvl="0" w:tplc="7E38C380">
      <w:start w:val="1"/>
      <w:numFmt w:val="decimal"/>
      <w:lvlText w:val="%1)"/>
      <w:lvlJc w:val="left"/>
      <w:pPr>
        <w:ind w:left="-259" w:hanging="360"/>
      </w:pPr>
      <w:rPr>
        <w:rFonts w:hint="default"/>
      </w:rPr>
    </w:lvl>
    <w:lvl w:ilvl="1" w:tplc="04090019" w:tentative="1">
      <w:start w:val="1"/>
      <w:numFmt w:val="lowerLetter"/>
      <w:lvlText w:val="%2."/>
      <w:lvlJc w:val="left"/>
      <w:pPr>
        <w:ind w:left="461" w:hanging="360"/>
      </w:pPr>
    </w:lvl>
    <w:lvl w:ilvl="2" w:tplc="0409001B" w:tentative="1">
      <w:start w:val="1"/>
      <w:numFmt w:val="lowerRoman"/>
      <w:lvlText w:val="%3."/>
      <w:lvlJc w:val="right"/>
      <w:pPr>
        <w:ind w:left="1181" w:hanging="180"/>
      </w:pPr>
    </w:lvl>
    <w:lvl w:ilvl="3" w:tplc="0409000F" w:tentative="1">
      <w:start w:val="1"/>
      <w:numFmt w:val="decimal"/>
      <w:lvlText w:val="%4."/>
      <w:lvlJc w:val="left"/>
      <w:pPr>
        <w:ind w:left="1901" w:hanging="360"/>
      </w:pPr>
    </w:lvl>
    <w:lvl w:ilvl="4" w:tplc="04090019" w:tentative="1">
      <w:start w:val="1"/>
      <w:numFmt w:val="lowerLetter"/>
      <w:lvlText w:val="%5."/>
      <w:lvlJc w:val="left"/>
      <w:pPr>
        <w:ind w:left="2621" w:hanging="360"/>
      </w:pPr>
    </w:lvl>
    <w:lvl w:ilvl="5" w:tplc="0409001B" w:tentative="1">
      <w:start w:val="1"/>
      <w:numFmt w:val="lowerRoman"/>
      <w:lvlText w:val="%6."/>
      <w:lvlJc w:val="right"/>
      <w:pPr>
        <w:ind w:left="3341" w:hanging="180"/>
      </w:pPr>
    </w:lvl>
    <w:lvl w:ilvl="6" w:tplc="0409000F" w:tentative="1">
      <w:start w:val="1"/>
      <w:numFmt w:val="decimal"/>
      <w:lvlText w:val="%7."/>
      <w:lvlJc w:val="left"/>
      <w:pPr>
        <w:ind w:left="4061" w:hanging="360"/>
      </w:pPr>
    </w:lvl>
    <w:lvl w:ilvl="7" w:tplc="04090019" w:tentative="1">
      <w:start w:val="1"/>
      <w:numFmt w:val="lowerLetter"/>
      <w:lvlText w:val="%8."/>
      <w:lvlJc w:val="left"/>
      <w:pPr>
        <w:ind w:left="4781" w:hanging="360"/>
      </w:pPr>
    </w:lvl>
    <w:lvl w:ilvl="8" w:tplc="0409001B" w:tentative="1">
      <w:start w:val="1"/>
      <w:numFmt w:val="lowerRoman"/>
      <w:lvlText w:val="%9."/>
      <w:lvlJc w:val="right"/>
      <w:pPr>
        <w:ind w:left="5501" w:hanging="180"/>
      </w:pPr>
    </w:lvl>
  </w:abstractNum>
  <w:abstractNum w:abstractNumId="12" w15:restartNumberingAfterBreak="0">
    <w:nsid w:val="2D8A358B"/>
    <w:multiLevelType w:val="hybridMultilevel"/>
    <w:tmpl w:val="9EACA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1C2A16"/>
    <w:multiLevelType w:val="hybridMultilevel"/>
    <w:tmpl w:val="5B32F9A8"/>
    <w:lvl w:ilvl="0" w:tplc="13D89068">
      <w:start w:val="1"/>
      <w:numFmt w:val="decimal"/>
      <w:lvlText w:val="%1)"/>
      <w:lvlJc w:val="left"/>
      <w:pPr>
        <w:ind w:left="-259" w:hanging="360"/>
      </w:pPr>
      <w:rPr>
        <w:rFonts w:hint="default"/>
        <w:b/>
      </w:rPr>
    </w:lvl>
    <w:lvl w:ilvl="1" w:tplc="04090019" w:tentative="1">
      <w:start w:val="1"/>
      <w:numFmt w:val="lowerLetter"/>
      <w:lvlText w:val="%2."/>
      <w:lvlJc w:val="left"/>
      <w:pPr>
        <w:ind w:left="461" w:hanging="360"/>
      </w:pPr>
    </w:lvl>
    <w:lvl w:ilvl="2" w:tplc="0409001B" w:tentative="1">
      <w:start w:val="1"/>
      <w:numFmt w:val="lowerRoman"/>
      <w:lvlText w:val="%3."/>
      <w:lvlJc w:val="right"/>
      <w:pPr>
        <w:ind w:left="1181" w:hanging="180"/>
      </w:pPr>
    </w:lvl>
    <w:lvl w:ilvl="3" w:tplc="0409000F" w:tentative="1">
      <w:start w:val="1"/>
      <w:numFmt w:val="decimal"/>
      <w:lvlText w:val="%4."/>
      <w:lvlJc w:val="left"/>
      <w:pPr>
        <w:ind w:left="1901" w:hanging="360"/>
      </w:pPr>
    </w:lvl>
    <w:lvl w:ilvl="4" w:tplc="04090019" w:tentative="1">
      <w:start w:val="1"/>
      <w:numFmt w:val="lowerLetter"/>
      <w:lvlText w:val="%5."/>
      <w:lvlJc w:val="left"/>
      <w:pPr>
        <w:ind w:left="2621" w:hanging="360"/>
      </w:pPr>
    </w:lvl>
    <w:lvl w:ilvl="5" w:tplc="0409001B" w:tentative="1">
      <w:start w:val="1"/>
      <w:numFmt w:val="lowerRoman"/>
      <w:lvlText w:val="%6."/>
      <w:lvlJc w:val="right"/>
      <w:pPr>
        <w:ind w:left="3341" w:hanging="180"/>
      </w:pPr>
    </w:lvl>
    <w:lvl w:ilvl="6" w:tplc="0409000F" w:tentative="1">
      <w:start w:val="1"/>
      <w:numFmt w:val="decimal"/>
      <w:lvlText w:val="%7."/>
      <w:lvlJc w:val="left"/>
      <w:pPr>
        <w:ind w:left="4061" w:hanging="360"/>
      </w:pPr>
    </w:lvl>
    <w:lvl w:ilvl="7" w:tplc="04090019" w:tentative="1">
      <w:start w:val="1"/>
      <w:numFmt w:val="lowerLetter"/>
      <w:lvlText w:val="%8."/>
      <w:lvlJc w:val="left"/>
      <w:pPr>
        <w:ind w:left="4781" w:hanging="360"/>
      </w:pPr>
    </w:lvl>
    <w:lvl w:ilvl="8" w:tplc="0409001B" w:tentative="1">
      <w:start w:val="1"/>
      <w:numFmt w:val="lowerRoman"/>
      <w:lvlText w:val="%9."/>
      <w:lvlJc w:val="right"/>
      <w:pPr>
        <w:ind w:left="5501" w:hanging="180"/>
      </w:pPr>
    </w:lvl>
  </w:abstractNum>
  <w:abstractNum w:abstractNumId="14" w15:restartNumberingAfterBreak="0">
    <w:nsid w:val="30FC7B75"/>
    <w:multiLevelType w:val="hybridMultilevel"/>
    <w:tmpl w:val="C1E86848"/>
    <w:lvl w:ilvl="0" w:tplc="12B0484A">
      <w:start w:val="1"/>
      <w:numFmt w:val="decimal"/>
      <w:lvlText w:val="%1."/>
      <w:lvlJc w:val="left"/>
      <w:pPr>
        <w:ind w:left="931" w:hanging="360"/>
      </w:pPr>
      <w:rPr>
        <w:rFonts w:hint="default"/>
      </w:rPr>
    </w:lvl>
    <w:lvl w:ilvl="1" w:tplc="04090019" w:tentative="1">
      <w:start w:val="1"/>
      <w:numFmt w:val="lowerLetter"/>
      <w:lvlText w:val="%2."/>
      <w:lvlJc w:val="left"/>
      <w:pPr>
        <w:ind w:left="1651" w:hanging="360"/>
      </w:pPr>
    </w:lvl>
    <w:lvl w:ilvl="2" w:tplc="0409001B" w:tentative="1">
      <w:start w:val="1"/>
      <w:numFmt w:val="lowerRoman"/>
      <w:lvlText w:val="%3."/>
      <w:lvlJc w:val="right"/>
      <w:pPr>
        <w:ind w:left="2371" w:hanging="180"/>
      </w:pPr>
    </w:lvl>
    <w:lvl w:ilvl="3" w:tplc="0409000F" w:tentative="1">
      <w:start w:val="1"/>
      <w:numFmt w:val="decimal"/>
      <w:lvlText w:val="%4."/>
      <w:lvlJc w:val="left"/>
      <w:pPr>
        <w:ind w:left="3091" w:hanging="360"/>
      </w:pPr>
    </w:lvl>
    <w:lvl w:ilvl="4" w:tplc="04090019" w:tentative="1">
      <w:start w:val="1"/>
      <w:numFmt w:val="lowerLetter"/>
      <w:lvlText w:val="%5."/>
      <w:lvlJc w:val="left"/>
      <w:pPr>
        <w:ind w:left="3811" w:hanging="360"/>
      </w:pPr>
    </w:lvl>
    <w:lvl w:ilvl="5" w:tplc="0409001B" w:tentative="1">
      <w:start w:val="1"/>
      <w:numFmt w:val="lowerRoman"/>
      <w:lvlText w:val="%6."/>
      <w:lvlJc w:val="right"/>
      <w:pPr>
        <w:ind w:left="4531" w:hanging="180"/>
      </w:pPr>
    </w:lvl>
    <w:lvl w:ilvl="6" w:tplc="0409000F" w:tentative="1">
      <w:start w:val="1"/>
      <w:numFmt w:val="decimal"/>
      <w:lvlText w:val="%7."/>
      <w:lvlJc w:val="left"/>
      <w:pPr>
        <w:ind w:left="5251" w:hanging="360"/>
      </w:pPr>
    </w:lvl>
    <w:lvl w:ilvl="7" w:tplc="04090019" w:tentative="1">
      <w:start w:val="1"/>
      <w:numFmt w:val="lowerLetter"/>
      <w:lvlText w:val="%8."/>
      <w:lvlJc w:val="left"/>
      <w:pPr>
        <w:ind w:left="5971" w:hanging="360"/>
      </w:pPr>
    </w:lvl>
    <w:lvl w:ilvl="8" w:tplc="0409001B" w:tentative="1">
      <w:start w:val="1"/>
      <w:numFmt w:val="lowerRoman"/>
      <w:lvlText w:val="%9."/>
      <w:lvlJc w:val="right"/>
      <w:pPr>
        <w:ind w:left="6691" w:hanging="180"/>
      </w:pPr>
    </w:lvl>
  </w:abstractNum>
  <w:abstractNum w:abstractNumId="15" w15:restartNumberingAfterBreak="0">
    <w:nsid w:val="34FD06BD"/>
    <w:multiLevelType w:val="hybridMultilevel"/>
    <w:tmpl w:val="56F8FF4C"/>
    <w:lvl w:ilvl="0" w:tplc="81ECD9F2">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386CAE"/>
    <w:multiLevelType w:val="hybridMultilevel"/>
    <w:tmpl w:val="10944D36"/>
    <w:lvl w:ilvl="0" w:tplc="AB0EA712">
      <w:start w:val="1"/>
      <w:numFmt w:val="decimal"/>
      <w:lvlText w:val="%1)"/>
      <w:lvlJc w:val="left"/>
      <w:pPr>
        <w:ind w:left="-259" w:hanging="360"/>
      </w:pPr>
      <w:rPr>
        <w:rFonts w:hint="default"/>
      </w:rPr>
    </w:lvl>
    <w:lvl w:ilvl="1" w:tplc="04090019" w:tentative="1">
      <w:start w:val="1"/>
      <w:numFmt w:val="lowerLetter"/>
      <w:lvlText w:val="%2."/>
      <w:lvlJc w:val="left"/>
      <w:pPr>
        <w:ind w:left="461" w:hanging="360"/>
      </w:pPr>
    </w:lvl>
    <w:lvl w:ilvl="2" w:tplc="0409001B" w:tentative="1">
      <w:start w:val="1"/>
      <w:numFmt w:val="lowerRoman"/>
      <w:lvlText w:val="%3."/>
      <w:lvlJc w:val="right"/>
      <w:pPr>
        <w:ind w:left="1181" w:hanging="180"/>
      </w:pPr>
    </w:lvl>
    <w:lvl w:ilvl="3" w:tplc="0409000F" w:tentative="1">
      <w:start w:val="1"/>
      <w:numFmt w:val="decimal"/>
      <w:lvlText w:val="%4."/>
      <w:lvlJc w:val="left"/>
      <w:pPr>
        <w:ind w:left="1901" w:hanging="360"/>
      </w:pPr>
    </w:lvl>
    <w:lvl w:ilvl="4" w:tplc="04090019" w:tentative="1">
      <w:start w:val="1"/>
      <w:numFmt w:val="lowerLetter"/>
      <w:lvlText w:val="%5."/>
      <w:lvlJc w:val="left"/>
      <w:pPr>
        <w:ind w:left="2621" w:hanging="360"/>
      </w:pPr>
    </w:lvl>
    <w:lvl w:ilvl="5" w:tplc="0409001B" w:tentative="1">
      <w:start w:val="1"/>
      <w:numFmt w:val="lowerRoman"/>
      <w:lvlText w:val="%6."/>
      <w:lvlJc w:val="right"/>
      <w:pPr>
        <w:ind w:left="3341" w:hanging="180"/>
      </w:pPr>
    </w:lvl>
    <w:lvl w:ilvl="6" w:tplc="0409000F" w:tentative="1">
      <w:start w:val="1"/>
      <w:numFmt w:val="decimal"/>
      <w:lvlText w:val="%7."/>
      <w:lvlJc w:val="left"/>
      <w:pPr>
        <w:ind w:left="4061" w:hanging="360"/>
      </w:pPr>
    </w:lvl>
    <w:lvl w:ilvl="7" w:tplc="04090019" w:tentative="1">
      <w:start w:val="1"/>
      <w:numFmt w:val="lowerLetter"/>
      <w:lvlText w:val="%8."/>
      <w:lvlJc w:val="left"/>
      <w:pPr>
        <w:ind w:left="4781" w:hanging="360"/>
      </w:pPr>
    </w:lvl>
    <w:lvl w:ilvl="8" w:tplc="0409001B" w:tentative="1">
      <w:start w:val="1"/>
      <w:numFmt w:val="lowerRoman"/>
      <w:lvlText w:val="%9."/>
      <w:lvlJc w:val="right"/>
      <w:pPr>
        <w:ind w:left="5501" w:hanging="180"/>
      </w:pPr>
    </w:lvl>
  </w:abstractNum>
  <w:abstractNum w:abstractNumId="17" w15:restartNumberingAfterBreak="0">
    <w:nsid w:val="394A12DE"/>
    <w:multiLevelType w:val="hybridMultilevel"/>
    <w:tmpl w:val="DF9E4BA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39B93890"/>
    <w:multiLevelType w:val="hybridMultilevel"/>
    <w:tmpl w:val="0CBE0F52"/>
    <w:lvl w:ilvl="0" w:tplc="B78C1EE2">
      <w:start w:val="8"/>
      <w:numFmt w:val="bullet"/>
      <w:lvlText w:val=""/>
      <w:lvlJc w:val="left"/>
      <w:pPr>
        <w:ind w:left="75" w:hanging="360"/>
      </w:pPr>
      <w:rPr>
        <w:rFonts w:ascii="Symbol" w:eastAsia="Calibri" w:hAnsi="Symbol" w:cs="Simplified Arabic" w:hint="default"/>
      </w:rPr>
    </w:lvl>
    <w:lvl w:ilvl="1" w:tplc="04090003" w:tentative="1">
      <w:start w:val="1"/>
      <w:numFmt w:val="bullet"/>
      <w:lvlText w:val="o"/>
      <w:lvlJc w:val="left"/>
      <w:pPr>
        <w:ind w:left="795" w:hanging="360"/>
      </w:pPr>
      <w:rPr>
        <w:rFonts w:ascii="Courier New" w:hAnsi="Courier New" w:cs="Courier New" w:hint="default"/>
      </w:rPr>
    </w:lvl>
    <w:lvl w:ilvl="2" w:tplc="04090005" w:tentative="1">
      <w:start w:val="1"/>
      <w:numFmt w:val="bullet"/>
      <w:lvlText w:val=""/>
      <w:lvlJc w:val="left"/>
      <w:pPr>
        <w:ind w:left="1515" w:hanging="360"/>
      </w:pPr>
      <w:rPr>
        <w:rFonts w:ascii="Wingdings" w:hAnsi="Wingdings" w:hint="default"/>
      </w:rPr>
    </w:lvl>
    <w:lvl w:ilvl="3" w:tplc="04090001" w:tentative="1">
      <w:start w:val="1"/>
      <w:numFmt w:val="bullet"/>
      <w:lvlText w:val=""/>
      <w:lvlJc w:val="left"/>
      <w:pPr>
        <w:ind w:left="2235" w:hanging="360"/>
      </w:pPr>
      <w:rPr>
        <w:rFonts w:ascii="Symbol" w:hAnsi="Symbol" w:hint="default"/>
      </w:rPr>
    </w:lvl>
    <w:lvl w:ilvl="4" w:tplc="04090003" w:tentative="1">
      <w:start w:val="1"/>
      <w:numFmt w:val="bullet"/>
      <w:lvlText w:val="o"/>
      <w:lvlJc w:val="left"/>
      <w:pPr>
        <w:ind w:left="2955" w:hanging="360"/>
      </w:pPr>
      <w:rPr>
        <w:rFonts w:ascii="Courier New" w:hAnsi="Courier New" w:cs="Courier New" w:hint="default"/>
      </w:rPr>
    </w:lvl>
    <w:lvl w:ilvl="5" w:tplc="04090005" w:tentative="1">
      <w:start w:val="1"/>
      <w:numFmt w:val="bullet"/>
      <w:lvlText w:val=""/>
      <w:lvlJc w:val="left"/>
      <w:pPr>
        <w:ind w:left="3675" w:hanging="360"/>
      </w:pPr>
      <w:rPr>
        <w:rFonts w:ascii="Wingdings" w:hAnsi="Wingdings" w:hint="default"/>
      </w:rPr>
    </w:lvl>
    <w:lvl w:ilvl="6" w:tplc="04090001" w:tentative="1">
      <w:start w:val="1"/>
      <w:numFmt w:val="bullet"/>
      <w:lvlText w:val=""/>
      <w:lvlJc w:val="left"/>
      <w:pPr>
        <w:ind w:left="4395" w:hanging="360"/>
      </w:pPr>
      <w:rPr>
        <w:rFonts w:ascii="Symbol" w:hAnsi="Symbol" w:hint="default"/>
      </w:rPr>
    </w:lvl>
    <w:lvl w:ilvl="7" w:tplc="04090003" w:tentative="1">
      <w:start w:val="1"/>
      <w:numFmt w:val="bullet"/>
      <w:lvlText w:val="o"/>
      <w:lvlJc w:val="left"/>
      <w:pPr>
        <w:ind w:left="5115" w:hanging="360"/>
      </w:pPr>
      <w:rPr>
        <w:rFonts w:ascii="Courier New" w:hAnsi="Courier New" w:cs="Courier New" w:hint="default"/>
      </w:rPr>
    </w:lvl>
    <w:lvl w:ilvl="8" w:tplc="04090005" w:tentative="1">
      <w:start w:val="1"/>
      <w:numFmt w:val="bullet"/>
      <w:lvlText w:val=""/>
      <w:lvlJc w:val="left"/>
      <w:pPr>
        <w:ind w:left="5835" w:hanging="360"/>
      </w:pPr>
      <w:rPr>
        <w:rFonts w:ascii="Wingdings" w:hAnsi="Wingdings" w:hint="default"/>
      </w:rPr>
    </w:lvl>
  </w:abstractNum>
  <w:abstractNum w:abstractNumId="19" w15:restartNumberingAfterBreak="0">
    <w:nsid w:val="3C1A5F2D"/>
    <w:multiLevelType w:val="hybridMultilevel"/>
    <w:tmpl w:val="2672449A"/>
    <w:lvl w:ilvl="0" w:tplc="13D89068">
      <w:start w:val="1"/>
      <w:numFmt w:val="decimal"/>
      <w:lvlText w:val="%1)"/>
      <w:lvlJc w:val="left"/>
      <w:pPr>
        <w:ind w:left="-878" w:hanging="360"/>
      </w:pPr>
      <w:rPr>
        <w:rFonts w:hint="default"/>
        <w:b/>
      </w:rPr>
    </w:lvl>
    <w:lvl w:ilvl="1" w:tplc="04090019" w:tentative="1">
      <w:start w:val="1"/>
      <w:numFmt w:val="lowerLetter"/>
      <w:lvlText w:val="%2."/>
      <w:lvlJc w:val="left"/>
      <w:pPr>
        <w:ind w:left="821" w:hanging="360"/>
      </w:pPr>
    </w:lvl>
    <w:lvl w:ilvl="2" w:tplc="0409001B" w:tentative="1">
      <w:start w:val="1"/>
      <w:numFmt w:val="lowerRoman"/>
      <w:lvlText w:val="%3."/>
      <w:lvlJc w:val="right"/>
      <w:pPr>
        <w:ind w:left="1541" w:hanging="180"/>
      </w:pPr>
    </w:lvl>
    <w:lvl w:ilvl="3" w:tplc="0409000F" w:tentative="1">
      <w:start w:val="1"/>
      <w:numFmt w:val="decimal"/>
      <w:lvlText w:val="%4."/>
      <w:lvlJc w:val="left"/>
      <w:pPr>
        <w:ind w:left="2261" w:hanging="360"/>
      </w:pPr>
    </w:lvl>
    <w:lvl w:ilvl="4" w:tplc="04090019" w:tentative="1">
      <w:start w:val="1"/>
      <w:numFmt w:val="lowerLetter"/>
      <w:lvlText w:val="%5."/>
      <w:lvlJc w:val="left"/>
      <w:pPr>
        <w:ind w:left="2981" w:hanging="360"/>
      </w:pPr>
    </w:lvl>
    <w:lvl w:ilvl="5" w:tplc="0409001B" w:tentative="1">
      <w:start w:val="1"/>
      <w:numFmt w:val="lowerRoman"/>
      <w:lvlText w:val="%6."/>
      <w:lvlJc w:val="right"/>
      <w:pPr>
        <w:ind w:left="3701" w:hanging="180"/>
      </w:pPr>
    </w:lvl>
    <w:lvl w:ilvl="6" w:tplc="0409000F" w:tentative="1">
      <w:start w:val="1"/>
      <w:numFmt w:val="decimal"/>
      <w:lvlText w:val="%7."/>
      <w:lvlJc w:val="left"/>
      <w:pPr>
        <w:ind w:left="4421" w:hanging="360"/>
      </w:pPr>
    </w:lvl>
    <w:lvl w:ilvl="7" w:tplc="04090019" w:tentative="1">
      <w:start w:val="1"/>
      <w:numFmt w:val="lowerLetter"/>
      <w:lvlText w:val="%8."/>
      <w:lvlJc w:val="left"/>
      <w:pPr>
        <w:ind w:left="5141" w:hanging="360"/>
      </w:pPr>
    </w:lvl>
    <w:lvl w:ilvl="8" w:tplc="0409001B" w:tentative="1">
      <w:start w:val="1"/>
      <w:numFmt w:val="lowerRoman"/>
      <w:lvlText w:val="%9."/>
      <w:lvlJc w:val="right"/>
      <w:pPr>
        <w:ind w:left="5861" w:hanging="180"/>
      </w:pPr>
    </w:lvl>
  </w:abstractNum>
  <w:abstractNum w:abstractNumId="20" w15:restartNumberingAfterBreak="0">
    <w:nsid w:val="41080755"/>
    <w:multiLevelType w:val="hybridMultilevel"/>
    <w:tmpl w:val="ED58E7C8"/>
    <w:lvl w:ilvl="0" w:tplc="E58814B6">
      <w:start w:val="5"/>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5F78A9"/>
    <w:multiLevelType w:val="hybridMultilevel"/>
    <w:tmpl w:val="53D2228E"/>
    <w:lvl w:ilvl="0" w:tplc="B914AC66">
      <w:start w:val="1"/>
      <w:numFmt w:val="decimal"/>
      <w:lvlText w:val="%1)"/>
      <w:lvlJc w:val="left"/>
      <w:pPr>
        <w:ind w:left="75" w:hanging="360"/>
      </w:pPr>
      <w:rPr>
        <w:rFonts w:hint="default"/>
      </w:rPr>
    </w:lvl>
    <w:lvl w:ilvl="1" w:tplc="04090019" w:tentative="1">
      <w:start w:val="1"/>
      <w:numFmt w:val="lowerLetter"/>
      <w:lvlText w:val="%2."/>
      <w:lvlJc w:val="left"/>
      <w:pPr>
        <w:ind w:left="795" w:hanging="360"/>
      </w:pPr>
    </w:lvl>
    <w:lvl w:ilvl="2" w:tplc="0409001B" w:tentative="1">
      <w:start w:val="1"/>
      <w:numFmt w:val="lowerRoman"/>
      <w:lvlText w:val="%3."/>
      <w:lvlJc w:val="right"/>
      <w:pPr>
        <w:ind w:left="1515" w:hanging="180"/>
      </w:pPr>
    </w:lvl>
    <w:lvl w:ilvl="3" w:tplc="0409000F" w:tentative="1">
      <w:start w:val="1"/>
      <w:numFmt w:val="decimal"/>
      <w:lvlText w:val="%4."/>
      <w:lvlJc w:val="left"/>
      <w:pPr>
        <w:ind w:left="2235" w:hanging="360"/>
      </w:pPr>
    </w:lvl>
    <w:lvl w:ilvl="4" w:tplc="04090019" w:tentative="1">
      <w:start w:val="1"/>
      <w:numFmt w:val="lowerLetter"/>
      <w:lvlText w:val="%5."/>
      <w:lvlJc w:val="left"/>
      <w:pPr>
        <w:ind w:left="2955" w:hanging="360"/>
      </w:pPr>
    </w:lvl>
    <w:lvl w:ilvl="5" w:tplc="0409001B" w:tentative="1">
      <w:start w:val="1"/>
      <w:numFmt w:val="lowerRoman"/>
      <w:lvlText w:val="%6."/>
      <w:lvlJc w:val="right"/>
      <w:pPr>
        <w:ind w:left="3675" w:hanging="180"/>
      </w:pPr>
    </w:lvl>
    <w:lvl w:ilvl="6" w:tplc="0409000F" w:tentative="1">
      <w:start w:val="1"/>
      <w:numFmt w:val="decimal"/>
      <w:lvlText w:val="%7."/>
      <w:lvlJc w:val="left"/>
      <w:pPr>
        <w:ind w:left="4395" w:hanging="360"/>
      </w:pPr>
    </w:lvl>
    <w:lvl w:ilvl="7" w:tplc="04090019" w:tentative="1">
      <w:start w:val="1"/>
      <w:numFmt w:val="lowerLetter"/>
      <w:lvlText w:val="%8."/>
      <w:lvlJc w:val="left"/>
      <w:pPr>
        <w:ind w:left="5115" w:hanging="360"/>
      </w:pPr>
    </w:lvl>
    <w:lvl w:ilvl="8" w:tplc="0409001B" w:tentative="1">
      <w:start w:val="1"/>
      <w:numFmt w:val="lowerRoman"/>
      <w:lvlText w:val="%9."/>
      <w:lvlJc w:val="right"/>
      <w:pPr>
        <w:ind w:left="5835" w:hanging="180"/>
      </w:pPr>
    </w:lvl>
  </w:abstractNum>
  <w:abstractNum w:abstractNumId="22" w15:restartNumberingAfterBreak="0">
    <w:nsid w:val="4BB066A3"/>
    <w:multiLevelType w:val="hybridMultilevel"/>
    <w:tmpl w:val="3EEC4E48"/>
    <w:lvl w:ilvl="0" w:tplc="21A8B3C0">
      <w:start w:val="1"/>
      <w:numFmt w:val="bullet"/>
      <w:lvlText w:val="-"/>
      <w:lvlJc w:val="left"/>
      <w:pPr>
        <w:ind w:left="-259" w:hanging="360"/>
      </w:pPr>
      <w:rPr>
        <w:rFonts w:ascii="Traditional Arabic" w:eastAsiaTheme="minorHAnsi" w:hAnsi="Traditional Arabic" w:cs="Traditional Arabic" w:hint="default"/>
      </w:rPr>
    </w:lvl>
    <w:lvl w:ilvl="1" w:tplc="04090003" w:tentative="1">
      <w:start w:val="1"/>
      <w:numFmt w:val="bullet"/>
      <w:lvlText w:val="o"/>
      <w:lvlJc w:val="left"/>
      <w:pPr>
        <w:ind w:left="461" w:hanging="360"/>
      </w:pPr>
      <w:rPr>
        <w:rFonts w:ascii="Courier New" w:hAnsi="Courier New" w:cs="Courier New" w:hint="default"/>
      </w:rPr>
    </w:lvl>
    <w:lvl w:ilvl="2" w:tplc="04090005" w:tentative="1">
      <w:start w:val="1"/>
      <w:numFmt w:val="bullet"/>
      <w:lvlText w:val=""/>
      <w:lvlJc w:val="left"/>
      <w:pPr>
        <w:ind w:left="1181" w:hanging="360"/>
      </w:pPr>
      <w:rPr>
        <w:rFonts w:ascii="Wingdings" w:hAnsi="Wingdings" w:hint="default"/>
      </w:rPr>
    </w:lvl>
    <w:lvl w:ilvl="3" w:tplc="04090001" w:tentative="1">
      <w:start w:val="1"/>
      <w:numFmt w:val="bullet"/>
      <w:lvlText w:val=""/>
      <w:lvlJc w:val="left"/>
      <w:pPr>
        <w:ind w:left="1901" w:hanging="360"/>
      </w:pPr>
      <w:rPr>
        <w:rFonts w:ascii="Symbol" w:hAnsi="Symbol" w:hint="default"/>
      </w:rPr>
    </w:lvl>
    <w:lvl w:ilvl="4" w:tplc="04090003" w:tentative="1">
      <w:start w:val="1"/>
      <w:numFmt w:val="bullet"/>
      <w:lvlText w:val="o"/>
      <w:lvlJc w:val="left"/>
      <w:pPr>
        <w:ind w:left="2621" w:hanging="360"/>
      </w:pPr>
      <w:rPr>
        <w:rFonts w:ascii="Courier New" w:hAnsi="Courier New" w:cs="Courier New" w:hint="default"/>
      </w:rPr>
    </w:lvl>
    <w:lvl w:ilvl="5" w:tplc="04090005" w:tentative="1">
      <w:start w:val="1"/>
      <w:numFmt w:val="bullet"/>
      <w:lvlText w:val=""/>
      <w:lvlJc w:val="left"/>
      <w:pPr>
        <w:ind w:left="3341" w:hanging="360"/>
      </w:pPr>
      <w:rPr>
        <w:rFonts w:ascii="Wingdings" w:hAnsi="Wingdings" w:hint="default"/>
      </w:rPr>
    </w:lvl>
    <w:lvl w:ilvl="6" w:tplc="04090001" w:tentative="1">
      <w:start w:val="1"/>
      <w:numFmt w:val="bullet"/>
      <w:lvlText w:val=""/>
      <w:lvlJc w:val="left"/>
      <w:pPr>
        <w:ind w:left="4061" w:hanging="360"/>
      </w:pPr>
      <w:rPr>
        <w:rFonts w:ascii="Symbol" w:hAnsi="Symbol" w:hint="default"/>
      </w:rPr>
    </w:lvl>
    <w:lvl w:ilvl="7" w:tplc="04090003" w:tentative="1">
      <w:start w:val="1"/>
      <w:numFmt w:val="bullet"/>
      <w:lvlText w:val="o"/>
      <w:lvlJc w:val="left"/>
      <w:pPr>
        <w:ind w:left="4781" w:hanging="360"/>
      </w:pPr>
      <w:rPr>
        <w:rFonts w:ascii="Courier New" w:hAnsi="Courier New" w:cs="Courier New" w:hint="default"/>
      </w:rPr>
    </w:lvl>
    <w:lvl w:ilvl="8" w:tplc="04090005" w:tentative="1">
      <w:start w:val="1"/>
      <w:numFmt w:val="bullet"/>
      <w:lvlText w:val=""/>
      <w:lvlJc w:val="left"/>
      <w:pPr>
        <w:ind w:left="5501" w:hanging="360"/>
      </w:pPr>
      <w:rPr>
        <w:rFonts w:ascii="Wingdings" w:hAnsi="Wingdings" w:hint="default"/>
      </w:rPr>
    </w:lvl>
  </w:abstractNum>
  <w:abstractNum w:abstractNumId="23" w15:restartNumberingAfterBreak="0">
    <w:nsid w:val="4BC927CB"/>
    <w:multiLevelType w:val="hybridMultilevel"/>
    <w:tmpl w:val="D6700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F95061"/>
    <w:multiLevelType w:val="hybridMultilevel"/>
    <w:tmpl w:val="52F05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4523C0"/>
    <w:multiLevelType w:val="hybridMultilevel"/>
    <w:tmpl w:val="FBCEDC0E"/>
    <w:lvl w:ilvl="0" w:tplc="49665B54">
      <w:start w:val="1"/>
      <w:numFmt w:val="decimal"/>
      <w:lvlText w:val="%1."/>
      <w:lvlJc w:val="left"/>
      <w:pPr>
        <w:ind w:left="-259" w:hanging="360"/>
      </w:pPr>
      <w:rPr>
        <w:rFonts w:hint="default"/>
      </w:rPr>
    </w:lvl>
    <w:lvl w:ilvl="1" w:tplc="04090019" w:tentative="1">
      <w:start w:val="1"/>
      <w:numFmt w:val="lowerLetter"/>
      <w:lvlText w:val="%2."/>
      <w:lvlJc w:val="left"/>
      <w:pPr>
        <w:ind w:left="461" w:hanging="360"/>
      </w:pPr>
    </w:lvl>
    <w:lvl w:ilvl="2" w:tplc="0409001B" w:tentative="1">
      <w:start w:val="1"/>
      <w:numFmt w:val="lowerRoman"/>
      <w:lvlText w:val="%3."/>
      <w:lvlJc w:val="right"/>
      <w:pPr>
        <w:ind w:left="1181" w:hanging="180"/>
      </w:pPr>
    </w:lvl>
    <w:lvl w:ilvl="3" w:tplc="0409000F" w:tentative="1">
      <w:start w:val="1"/>
      <w:numFmt w:val="decimal"/>
      <w:lvlText w:val="%4."/>
      <w:lvlJc w:val="left"/>
      <w:pPr>
        <w:ind w:left="1901" w:hanging="360"/>
      </w:pPr>
    </w:lvl>
    <w:lvl w:ilvl="4" w:tplc="04090019" w:tentative="1">
      <w:start w:val="1"/>
      <w:numFmt w:val="lowerLetter"/>
      <w:lvlText w:val="%5."/>
      <w:lvlJc w:val="left"/>
      <w:pPr>
        <w:ind w:left="2621" w:hanging="360"/>
      </w:pPr>
    </w:lvl>
    <w:lvl w:ilvl="5" w:tplc="0409001B" w:tentative="1">
      <w:start w:val="1"/>
      <w:numFmt w:val="lowerRoman"/>
      <w:lvlText w:val="%6."/>
      <w:lvlJc w:val="right"/>
      <w:pPr>
        <w:ind w:left="3341" w:hanging="180"/>
      </w:pPr>
    </w:lvl>
    <w:lvl w:ilvl="6" w:tplc="0409000F" w:tentative="1">
      <w:start w:val="1"/>
      <w:numFmt w:val="decimal"/>
      <w:lvlText w:val="%7."/>
      <w:lvlJc w:val="left"/>
      <w:pPr>
        <w:ind w:left="4061" w:hanging="360"/>
      </w:pPr>
    </w:lvl>
    <w:lvl w:ilvl="7" w:tplc="04090019" w:tentative="1">
      <w:start w:val="1"/>
      <w:numFmt w:val="lowerLetter"/>
      <w:lvlText w:val="%8."/>
      <w:lvlJc w:val="left"/>
      <w:pPr>
        <w:ind w:left="4781" w:hanging="360"/>
      </w:pPr>
    </w:lvl>
    <w:lvl w:ilvl="8" w:tplc="0409001B" w:tentative="1">
      <w:start w:val="1"/>
      <w:numFmt w:val="lowerRoman"/>
      <w:lvlText w:val="%9."/>
      <w:lvlJc w:val="right"/>
      <w:pPr>
        <w:ind w:left="5501" w:hanging="180"/>
      </w:pPr>
    </w:lvl>
  </w:abstractNum>
  <w:abstractNum w:abstractNumId="26" w15:restartNumberingAfterBreak="0">
    <w:nsid w:val="4E0730CD"/>
    <w:multiLevelType w:val="hybridMultilevel"/>
    <w:tmpl w:val="C4E0706A"/>
    <w:lvl w:ilvl="0" w:tplc="831662DA">
      <w:start w:val="5"/>
      <w:numFmt w:val="bullet"/>
      <w:lvlText w:val="-"/>
      <w:lvlJc w:val="left"/>
      <w:pPr>
        <w:ind w:left="724" w:hanging="360"/>
      </w:pPr>
      <w:rPr>
        <w:rFonts w:ascii="Traditional Arabic" w:eastAsiaTheme="minorHAnsi" w:hAnsi="Traditional Arabic" w:cs="Traditional Arabic"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7" w15:restartNumberingAfterBreak="0">
    <w:nsid w:val="4E804124"/>
    <w:multiLevelType w:val="hybridMultilevel"/>
    <w:tmpl w:val="A0FA33E6"/>
    <w:lvl w:ilvl="0" w:tplc="17767A0C">
      <w:start w:val="2"/>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D7364A"/>
    <w:multiLevelType w:val="hybridMultilevel"/>
    <w:tmpl w:val="EEE8F64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11668B"/>
    <w:multiLevelType w:val="hybridMultilevel"/>
    <w:tmpl w:val="DFF0A1F6"/>
    <w:lvl w:ilvl="0" w:tplc="9EF46102">
      <w:start w:val="1"/>
      <w:numFmt w:val="decimal"/>
      <w:lvlText w:val="%1."/>
      <w:lvlJc w:val="left"/>
      <w:pPr>
        <w:ind w:left="-259" w:hanging="360"/>
      </w:pPr>
      <w:rPr>
        <w:rFonts w:hint="default"/>
      </w:rPr>
    </w:lvl>
    <w:lvl w:ilvl="1" w:tplc="04090019" w:tentative="1">
      <w:start w:val="1"/>
      <w:numFmt w:val="lowerLetter"/>
      <w:lvlText w:val="%2."/>
      <w:lvlJc w:val="left"/>
      <w:pPr>
        <w:ind w:left="461" w:hanging="360"/>
      </w:pPr>
    </w:lvl>
    <w:lvl w:ilvl="2" w:tplc="0409001B" w:tentative="1">
      <w:start w:val="1"/>
      <w:numFmt w:val="lowerRoman"/>
      <w:lvlText w:val="%3."/>
      <w:lvlJc w:val="right"/>
      <w:pPr>
        <w:ind w:left="1181" w:hanging="180"/>
      </w:pPr>
    </w:lvl>
    <w:lvl w:ilvl="3" w:tplc="0409000F" w:tentative="1">
      <w:start w:val="1"/>
      <w:numFmt w:val="decimal"/>
      <w:lvlText w:val="%4."/>
      <w:lvlJc w:val="left"/>
      <w:pPr>
        <w:ind w:left="1901" w:hanging="360"/>
      </w:pPr>
    </w:lvl>
    <w:lvl w:ilvl="4" w:tplc="04090019" w:tentative="1">
      <w:start w:val="1"/>
      <w:numFmt w:val="lowerLetter"/>
      <w:lvlText w:val="%5."/>
      <w:lvlJc w:val="left"/>
      <w:pPr>
        <w:ind w:left="2621" w:hanging="360"/>
      </w:pPr>
    </w:lvl>
    <w:lvl w:ilvl="5" w:tplc="0409001B" w:tentative="1">
      <w:start w:val="1"/>
      <w:numFmt w:val="lowerRoman"/>
      <w:lvlText w:val="%6."/>
      <w:lvlJc w:val="right"/>
      <w:pPr>
        <w:ind w:left="3341" w:hanging="180"/>
      </w:pPr>
    </w:lvl>
    <w:lvl w:ilvl="6" w:tplc="0409000F" w:tentative="1">
      <w:start w:val="1"/>
      <w:numFmt w:val="decimal"/>
      <w:lvlText w:val="%7."/>
      <w:lvlJc w:val="left"/>
      <w:pPr>
        <w:ind w:left="4061" w:hanging="360"/>
      </w:pPr>
    </w:lvl>
    <w:lvl w:ilvl="7" w:tplc="04090019" w:tentative="1">
      <w:start w:val="1"/>
      <w:numFmt w:val="lowerLetter"/>
      <w:lvlText w:val="%8."/>
      <w:lvlJc w:val="left"/>
      <w:pPr>
        <w:ind w:left="4781" w:hanging="360"/>
      </w:pPr>
    </w:lvl>
    <w:lvl w:ilvl="8" w:tplc="0409001B" w:tentative="1">
      <w:start w:val="1"/>
      <w:numFmt w:val="lowerRoman"/>
      <w:lvlText w:val="%9."/>
      <w:lvlJc w:val="right"/>
      <w:pPr>
        <w:ind w:left="5501" w:hanging="180"/>
      </w:pPr>
    </w:lvl>
  </w:abstractNum>
  <w:abstractNum w:abstractNumId="30" w15:restartNumberingAfterBreak="0">
    <w:nsid w:val="523D2751"/>
    <w:multiLevelType w:val="hybridMultilevel"/>
    <w:tmpl w:val="8918D86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7E6A6C"/>
    <w:multiLevelType w:val="hybridMultilevel"/>
    <w:tmpl w:val="0B786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B203F2"/>
    <w:multiLevelType w:val="hybridMultilevel"/>
    <w:tmpl w:val="183C1B8C"/>
    <w:lvl w:ilvl="0" w:tplc="9D765CDE">
      <w:start w:val="1"/>
      <w:numFmt w:val="decimal"/>
      <w:lvlText w:val="%1)"/>
      <w:lvlJc w:val="left"/>
      <w:pPr>
        <w:ind w:left="-259" w:hanging="360"/>
      </w:pPr>
      <w:rPr>
        <w:rFonts w:hint="default"/>
      </w:rPr>
    </w:lvl>
    <w:lvl w:ilvl="1" w:tplc="04090019" w:tentative="1">
      <w:start w:val="1"/>
      <w:numFmt w:val="lowerLetter"/>
      <w:lvlText w:val="%2."/>
      <w:lvlJc w:val="left"/>
      <w:pPr>
        <w:ind w:left="461" w:hanging="360"/>
      </w:pPr>
    </w:lvl>
    <w:lvl w:ilvl="2" w:tplc="0409001B" w:tentative="1">
      <w:start w:val="1"/>
      <w:numFmt w:val="lowerRoman"/>
      <w:lvlText w:val="%3."/>
      <w:lvlJc w:val="right"/>
      <w:pPr>
        <w:ind w:left="1181" w:hanging="180"/>
      </w:pPr>
    </w:lvl>
    <w:lvl w:ilvl="3" w:tplc="0409000F" w:tentative="1">
      <w:start w:val="1"/>
      <w:numFmt w:val="decimal"/>
      <w:lvlText w:val="%4."/>
      <w:lvlJc w:val="left"/>
      <w:pPr>
        <w:ind w:left="1901" w:hanging="360"/>
      </w:pPr>
    </w:lvl>
    <w:lvl w:ilvl="4" w:tplc="04090019" w:tentative="1">
      <w:start w:val="1"/>
      <w:numFmt w:val="lowerLetter"/>
      <w:lvlText w:val="%5."/>
      <w:lvlJc w:val="left"/>
      <w:pPr>
        <w:ind w:left="2621" w:hanging="360"/>
      </w:pPr>
    </w:lvl>
    <w:lvl w:ilvl="5" w:tplc="0409001B" w:tentative="1">
      <w:start w:val="1"/>
      <w:numFmt w:val="lowerRoman"/>
      <w:lvlText w:val="%6."/>
      <w:lvlJc w:val="right"/>
      <w:pPr>
        <w:ind w:left="3341" w:hanging="180"/>
      </w:pPr>
    </w:lvl>
    <w:lvl w:ilvl="6" w:tplc="0409000F" w:tentative="1">
      <w:start w:val="1"/>
      <w:numFmt w:val="decimal"/>
      <w:lvlText w:val="%7."/>
      <w:lvlJc w:val="left"/>
      <w:pPr>
        <w:ind w:left="4061" w:hanging="360"/>
      </w:pPr>
    </w:lvl>
    <w:lvl w:ilvl="7" w:tplc="04090019" w:tentative="1">
      <w:start w:val="1"/>
      <w:numFmt w:val="lowerLetter"/>
      <w:lvlText w:val="%8."/>
      <w:lvlJc w:val="left"/>
      <w:pPr>
        <w:ind w:left="4781" w:hanging="360"/>
      </w:pPr>
    </w:lvl>
    <w:lvl w:ilvl="8" w:tplc="0409001B" w:tentative="1">
      <w:start w:val="1"/>
      <w:numFmt w:val="lowerRoman"/>
      <w:lvlText w:val="%9."/>
      <w:lvlJc w:val="right"/>
      <w:pPr>
        <w:ind w:left="5501" w:hanging="180"/>
      </w:pPr>
    </w:lvl>
  </w:abstractNum>
  <w:abstractNum w:abstractNumId="33" w15:restartNumberingAfterBreak="0">
    <w:nsid w:val="58090A6B"/>
    <w:multiLevelType w:val="hybridMultilevel"/>
    <w:tmpl w:val="925EC358"/>
    <w:lvl w:ilvl="0" w:tplc="0409000F">
      <w:start w:val="1"/>
      <w:numFmt w:val="decimal"/>
      <w:lvlText w:val="%1."/>
      <w:lvlJc w:val="left"/>
      <w:pPr>
        <w:ind w:left="435" w:hanging="360"/>
      </w:p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4" w15:restartNumberingAfterBreak="0">
    <w:nsid w:val="5C9879C3"/>
    <w:multiLevelType w:val="hybridMultilevel"/>
    <w:tmpl w:val="4AFE52EC"/>
    <w:lvl w:ilvl="0" w:tplc="0409000D">
      <w:start w:val="1"/>
      <w:numFmt w:val="bullet"/>
      <w:lvlText w:val=""/>
      <w:lvlJc w:val="left"/>
      <w:pPr>
        <w:tabs>
          <w:tab w:val="num" w:pos="810"/>
        </w:tabs>
        <w:ind w:left="810" w:hanging="45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CF7367B"/>
    <w:multiLevelType w:val="hybridMultilevel"/>
    <w:tmpl w:val="BC8CCF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1335B6"/>
    <w:multiLevelType w:val="hybridMultilevel"/>
    <w:tmpl w:val="764CBCD6"/>
    <w:lvl w:ilvl="0" w:tplc="3D88EA84">
      <w:start w:val="1"/>
      <w:numFmt w:val="decimal"/>
      <w:lvlText w:val="%1-"/>
      <w:lvlJc w:val="left"/>
      <w:pPr>
        <w:ind w:left="75" w:hanging="360"/>
      </w:pPr>
      <w:rPr>
        <w:rFonts w:hint="default"/>
      </w:rPr>
    </w:lvl>
    <w:lvl w:ilvl="1" w:tplc="04090019" w:tentative="1">
      <w:start w:val="1"/>
      <w:numFmt w:val="lowerLetter"/>
      <w:lvlText w:val="%2."/>
      <w:lvlJc w:val="left"/>
      <w:pPr>
        <w:ind w:left="795" w:hanging="360"/>
      </w:pPr>
    </w:lvl>
    <w:lvl w:ilvl="2" w:tplc="0409001B" w:tentative="1">
      <w:start w:val="1"/>
      <w:numFmt w:val="lowerRoman"/>
      <w:lvlText w:val="%3."/>
      <w:lvlJc w:val="right"/>
      <w:pPr>
        <w:ind w:left="1515" w:hanging="180"/>
      </w:pPr>
    </w:lvl>
    <w:lvl w:ilvl="3" w:tplc="0409000F" w:tentative="1">
      <w:start w:val="1"/>
      <w:numFmt w:val="decimal"/>
      <w:lvlText w:val="%4."/>
      <w:lvlJc w:val="left"/>
      <w:pPr>
        <w:ind w:left="2235" w:hanging="360"/>
      </w:pPr>
    </w:lvl>
    <w:lvl w:ilvl="4" w:tplc="04090019" w:tentative="1">
      <w:start w:val="1"/>
      <w:numFmt w:val="lowerLetter"/>
      <w:lvlText w:val="%5."/>
      <w:lvlJc w:val="left"/>
      <w:pPr>
        <w:ind w:left="2955" w:hanging="360"/>
      </w:pPr>
    </w:lvl>
    <w:lvl w:ilvl="5" w:tplc="0409001B" w:tentative="1">
      <w:start w:val="1"/>
      <w:numFmt w:val="lowerRoman"/>
      <w:lvlText w:val="%6."/>
      <w:lvlJc w:val="right"/>
      <w:pPr>
        <w:ind w:left="3675" w:hanging="180"/>
      </w:pPr>
    </w:lvl>
    <w:lvl w:ilvl="6" w:tplc="0409000F" w:tentative="1">
      <w:start w:val="1"/>
      <w:numFmt w:val="decimal"/>
      <w:lvlText w:val="%7."/>
      <w:lvlJc w:val="left"/>
      <w:pPr>
        <w:ind w:left="4395" w:hanging="360"/>
      </w:pPr>
    </w:lvl>
    <w:lvl w:ilvl="7" w:tplc="04090019" w:tentative="1">
      <w:start w:val="1"/>
      <w:numFmt w:val="lowerLetter"/>
      <w:lvlText w:val="%8."/>
      <w:lvlJc w:val="left"/>
      <w:pPr>
        <w:ind w:left="5115" w:hanging="360"/>
      </w:pPr>
    </w:lvl>
    <w:lvl w:ilvl="8" w:tplc="0409001B" w:tentative="1">
      <w:start w:val="1"/>
      <w:numFmt w:val="lowerRoman"/>
      <w:lvlText w:val="%9."/>
      <w:lvlJc w:val="right"/>
      <w:pPr>
        <w:ind w:left="5835" w:hanging="180"/>
      </w:pPr>
    </w:lvl>
  </w:abstractNum>
  <w:abstractNum w:abstractNumId="37" w15:restartNumberingAfterBreak="0">
    <w:nsid w:val="60F3260C"/>
    <w:multiLevelType w:val="hybridMultilevel"/>
    <w:tmpl w:val="731EE5AA"/>
    <w:lvl w:ilvl="0" w:tplc="DDA6B64E">
      <w:start w:val="1"/>
      <w:numFmt w:val="decimal"/>
      <w:lvlText w:val="%1."/>
      <w:lvlJc w:val="left"/>
      <w:pPr>
        <w:ind w:left="-117" w:hanging="360"/>
      </w:pPr>
      <w:rPr>
        <w:rFonts w:hint="default"/>
      </w:rPr>
    </w:lvl>
    <w:lvl w:ilvl="1" w:tplc="04090019" w:tentative="1">
      <w:start w:val="1"/>
      <w:numFmt w:val="lowerLetter"/>
      <w:lvlText w:val="%2."/>
      <w:lvlJc w:val="left"/>
      <w:pPr>
        <w:ind w:left="603" w:hanging="360"/>
      </w:pPr>
    </w:lvl>
    <w:lvl w:ilvl="2" w:tplc="0409001B" w:tentative="1">
      <w:start w:val="1"/>
      <w:numFmt w:val="lowerRoman"/>
      <w:lvlText w:val="%3."/>
      <w:lvlJc w:val="right"/>
      <w:pPr>
        <w:ind w:left="1323" w:hanging="180"/>
      </w:pPr>
    </w:lvl>
    <w:lvl w:ilvl="3" w:tplc="0409000F" w:tentative="1">
      <w:start w:val="1"/>
      <w:numFmt w:val="decimal"/>
      <w:lvlText w:val="%4."/>
      <w:lvlJc w:val="left"/>
      <w:pPr>
        <w:ind w:left="2043" w:hanging="360"/>
      </w:pPr>
    </w:lvl>
    <w:lvl w:ilvl="4" w:tplc="04090019" w:tentative="1">
      <w:start w:val="1"/>
      <w:numFmt w:val="lowerLetter"/>
      <w:lvlText w:val="%5."/>
      <w:lvlJc w:val="left"/>
      <w:pPr>
        <w:ind w:left="2763" w:hanging="360"/>
      </w:pPr>
    </w:lvl>
    <w:lvl w:ilvl="5" w:tplc="0409001B" w:tentative="1">
      <w:start w:val="1"/>
      <w:numFmt w:val="lowerRoman"/>
      <w:lvlText w:val="%6."/>
      <w:lvlJc w:val="right"/>
      <w:pPr>
        <w:ind w:left="3483" w:hanging="180"/>
      </w:pPr>
    </w:lvl>
    <w:lvl w:ilvl="6" w:tplc="0409000F" w:tentative="1">
      <w:start w:val="1"/>
      <w:numFmt w:val="decimal"/>
      <w:lvlText w:val="%7."/>
      <w:lvlJc w:val="left"/>
      <w:pPr>
        <w:ind w:left="4203" w:hanging="360"/>
      </w:pPr>
    </w:lvl>
    <w:lvl w:ilvl="7" w:tplc="04090019" w:tentative="1">
      <w:start w:val="1"/>
      <w:numFmt w:val="lowerLetter"/>
      <w:lvlText w:val="%8."/>
      <w:lvlJc w:val="left"/>
      <w:pPr>
        <w:ind w:left="4923" w:hanging="360"/>
      </w:pPr>
    </w:lvl>
    <w:lvl w:ilvl="8" w:tplc="0409001B" w:tentative="1">
      <w:start w:val="1"/>
      <w:numFmt w:val="lowerRoman"/>
      <w:lvlText w:val="%9."/>
      <w:lvlJc w:val="right"/>
      <w:pPr>
        <w:ind w:left="5643" w:hanging="180"/>
      </w:pPr>
    </w:lvl>
  </w:abstractNum>
  <w:abstractNum w:abstractNumId="38" w15:restartNumberingAfterBreak="0">
    <w:nsid w:val="6953611B"/>
    <w:multiLevelType w:val="multilevel"/>
    <w:tmpl w:val="527E221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9" w15:restartNumberingAfterBreak="0">
    <w:nsid w:val="77431564"/>
    <w:multiLevelType w:val="hybridMultilevel"/>
    <w:tmpl w:val="24202E56"/>
    <w:lvl w:ilvl="0" w:tplc="1EECC3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C42A99"/>
    <w:multiLevelType w:val="hybridMultilevel"/>
    <w:tmpl w:val="2C96D9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CB4612"/>
    <w:multiLevelType w:val="hybridMultilevel"/>
    <w:tmpl w:val="2CBC96F2"/>
    <w:lvl w:ilvl="0" w:tplc="8B26BD4E">
      <w:start w:val="1"/>
      <w:numFmt w:val="decimal"/>
      <w:lvlText w:val="%1-"/>
      <w:lvlJc w:val="left"/>
      <w:pPr>
        <w:tabs>
          <w:tab w:val="num" w:pos="810"/>
        </w:tabs>
        <w:ind w:left="810" w:hanging="450"/>
      </w:pPr>
      <w:rPr>
        <w:rFonts w:hint="default"/>
      </w:rPr>
    </w:lvl>
    <w:lvl w:ilvl="1" w:tplc="6BEE1086">
      <w:start w:val="1"/>
      <w:numFmt w:val="arabicAbjad"/>
      <w:lvlText w:val="%2-"/>
      <w:lvlJc w:val="center"/>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52682803">
    <w:abstractNumId w:val="22"/>
  </w:num>
  <w:num w:numId="2" w16cid:durableId="885678920">
    <w:abstractNumId w:val="25"/>
  </w:num>
  <w:num w:numId="3" w16cid:durableId="1297368407">
    <w:abstractNumId w:val="32"/>
  </w:num>
  <w:num w:numId="4" w16cid:durableId="405617579">
    <w:abstractNumId w:val="11"/>
  </w:num>
  <w:num w:numId="5" w16cid:durableId="1108815757">
    <w:abstractNumId w:val="0"/>
  </w:num>
  <w:num w:numId="6" w16cid:durableId="1092360896">
    <w:abstractNumId w:val="37"/>
  </w:num>
  <w:num w:numId="7" w16cid:durableId="1974404188">
    <w:abstractNumId w:val="19"/>
  </w:num>
  <w:num w:numId="8" w16cid:durableId="731196669">
    <w:abstractNumId w:val="5"/>
  </w:num>
  <w:num w:numId="9" w16cid:durableId="10764154">
    <w:abstractNumId w:val="31"/>
  </w:num>
  <w:num w:numId="10" w16cid:durableId="2171400">
    <w:abstractNumId w:val="6"/>
  </w:num>
  <w:num w:numId="11" w16cid:durableId="1549803083">
    <w:abstractNumId w:val="10"/>
  </w:num>
  <w:num w:numId="12" w16cid:durableId="1728994957">
    <w:abstractNumId w:val="16"/>
  </w:num>
  <w:num w:numId="13" w16cid:durableId="1009261280">
    <w:abstractNumId w:val="13"/>
  </w:num>
  <w:num w:numId="14" w16cid:durableId="958947511">
    <w:abstractNumId w:val="9"/>
  </w:num>
  <w:num w:numId="15" w16cid:durableId="1232037621">
    <w:abstractNumId w:val="14"/>
  </w:num>
  <w:num w:numId="16" w16cid:durableId="642080371">
    <w:abstractNumId w:val="39"/>
  </w:num>
  <w:num w:numId="17" w16cid:durableId="1321693874">
    <w:abstractNumId w:val="23"/>
  </w:num>
  <w:num w:numId="18" w16cid:durableId="1907688584">
    <w:abstractNumId w:val="40"/>
  </w:num>
  <w:num w:numId="19" w16cid:durableId="2053722075">
    <w:abstractNumId w:val="3"/>
  </w:num>
  <w:num w:numId="20" w16cid:durableId="1952206152">
    <w:abstractNumId w:val="12"/>
  </w:num>
  <w:num w:numId="21" w16cid:durableId="1552962767">
    <w:abstractNumId w:val="27"/>
  </w:num>
  <w:num w:numId="22" w16cid:durableId="1330400985">
    <w:abstractNumId w:val="20"/>
  </w:num>
  <w:num w:numId="23" w16cid:durableId="1377194809">
    <w:abstractNumId w:val="1"/>
  </w:num>
  <w:num w:numId="24" w16cid:durableId="1760369403">
    <w:abstractNumId w:val="24"/>
  </w:num>
  <w:num w:numId="25" w16cid:durableId="2166386">
    <w:abstractNumId w:val="26"/>
  </w:num>
  <w:num w:numId="26" w16cid:durableId="1238633700">
    <w:abstractNumId w:val="2"/>
  </w:num>
  <w:num w:numId="27" w16cid:durableId="628124766">
    <w:abstractNumId w:val="29"/>
  </w:num>
  <w:num w:numId="28" w16cid:durableId="528682940">
    <w:abstractNumId w:val="35"/>
  </w:num>
  <w:num w:numId="29" w16cid:durableId="1838882347">
    <w:abstractNumId w:val="17"/>
  </w:num>
  <w:num w:numId="30" w16cid:durableId="1989355026">
    <w:abstractNumId w:val="28"/>
  </w:num>
  <w:num w:numId="31" w16cid:durableId="1881287373">
    <w:abstractNumId w:val="30"/>
  </w:num>
  <w:num w:numId="32" w16cid:durableId="2027369618">
    <w:abstractNumId w:val="7"/>
  </w:num>
  <w:num w:numId="33" w16cid:durableId="1682471262">
    <w:abstractNumId w:val="4"/>
  </w:num>
  <w:num w:numId="34" w16cid:durableId="1019938230">
    <w:abstractNumId w:val="15"/>
  </w:num>
  <w:num w:numId="35" w16cid:durableId="399720803">
    <w:abstractNumId w:val="34"/>
  </w:num>
  <w:num w:numId="36" w16cid:durableId="1243490863">
    <w:abstractNumId w:val="41"/>
  </w:num>
  <w:num w:numId="37" w16cid:durableId="676346150">
    <w:abstractNumId w:val="38"/>
  </w:num>
  <w:num w:numId="38" w16cid:durableId="1434744798">
    <w:abstractNumId w:val="18"/>
  </w:num>
  <w:num w:numId="39" w16cid:durableId="1808083174">
    <w:abstractNumId w:val="36"/>
  </w:num>
  <w:num w:numId="40" w16cid:durableId="360059297">
    <w:abstractNumId w:val="8"/>
  </w:num>
  <w:num w:numId="41" w16cid:durableId="491525809">
    <w:abstractNumId w:val="21"/>
  </w:num>
  <w:num w:numId="42" w16cid:durableId="57909856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7B21"/>
    <w:rsid w:val="000A6B7A"/>
    <w:rsid w:val="000F0F60"/>
    <w:rsid w:val="000F238D"/>
    <w:rsid w:val="000F44B4"/>
    <w:rsid w:val="00173F3A"/>
    <w:rsid w:val="001902DB"/>
    <w:rsid w:val="001A370A"/>
    <w:rsid w:val="001C2162"/>
    <w:rsid w:val="002A42F9"/>
    <w:rsid w:val="002D1944"/>
    <w:rsid w:val="002F746F"/>
    <w:rsid w:val="003B4054"/>
    <w:rsid w:val="004A0DCC"/>
    <w:rsid w:val="004E6064"/>
    <w:rsid w:val="004F4F88"/>
    <w:rsid w:val="005016A4"/>
    <w:rsid w:val="005106B6"/>
    <w:rsid w:val="00577477"/>
    <w:rsid w:val="00590B27"/>
    <w:rsid w:val="005B3162"/>
    <w:rsid w:val="006070D3"/>
    <w:rsid w:val="0062761F"/>
    <w:rsid w:val="00661329"/>
    <w:rsid w:val="006948DE"/>
    <w:rsid w:val="006C3110"/>
    <w:rsid w:val="006E6123"/>
    <w:rsid w:val="00737B87"/>
    <w:rsid w:val="00764635"/>
    <w:rsid w:val="00790F6B"/>
    <w:rsid w:val="007A6AF0"/>
    <w:rsid w:val="007B0E54"/>
    <w:rsid w:val="007D7354"/>
    <w:rsid w:val="007E3A20"/>
    <w:rsid w:val="00804C68"/>
    <w:rsid w:val="00816561"/>
    <w:rsid w:val="00831DD9"/>
    <w:rsid w:val="00865701"/>
    <w:rsid w:val="00877AAC"/>
    <w:rsid w:val="008B3F3D"/>
    <w:rsid w:val="008F1EAE"/>
    <w:rsid w:val="009125CE"/>
    <w:rsid w:val="00922709"/>
    <w:rsid w:val="009442B8"/>
    <w:rsid w:val="00970EA2"/>
    <w:rsid w:val="009B6888"/>
    <w:rsid w:val="009C0161"/>
    <w:rsid w:val="009D108D"/>
    <w:rsid w:val="009E1436"/>
    <w:rsid w:val="009E5668"/>
    <w:rsid w:val="00A74F76"/>
    <w:rsid w:val="00AA79E9"/>
    <w:rsid w:val="00AB0A70"/>
    <w:rsid w:val="00AD6A93"/>
    <w:rsid w:val="00B5081E"/>
    <w:rsid w:val="00B55620"/>
    <w:rsid w:val="00B63B0F"/>
    <w:rsid w:val="00B755EB"/>
    <w:rsid w:val="00B7678A"/>
    <w:rsid w:val="00B87FE5"/>
    <w:rsid w:val="00BC6E5F"/>
    <w:rsid w:val="00C04D0B"/>
    <w:rsid w:val="00C71E18"/>
    <w:rsid w:val="00C9554D"/>
    <w:rsid w:val="00CA7976"/>
    <w:rsid w:val="00CB1285"/>
    <w:rsid w:val="00D04DCA"/>
    <w:rsid w:val="00D22171"/>
    <w:rsid w:val="00D31A0B"/>
    <w:rsid w:val="00DE0220"/>
    <w:rsid w:val="00E71C79"/>
    <w:rsid w:val="00E80FD9"/>
    <w:rsid w:val="00EA6B5D"/>
    <w:rsid w:val="00ED0D67"/>
    <w:rsid w:val="00F546CE"/>
    <w:rsid w:val="00F83D37"/>
    <w:rsid w:val="00F853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A04629B-4F84-471D-B392-648836666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2F746F"/>
    <w:pPr>
      <w:spacing w:after="200" w:line="276" w:lineRule="auto"/>
      <w:ind w:left="720"/>
      <w:contextualSpacing/>
    </w:pPr>
    <w:rPr>
      <w:kern w:val="0"/>
      <w14:ligatures w14:val="none"/>
    </w:rPr>
  </w:style>
  <w:style w:type="character" w:customStyle="1" w:styleId="Char1">
    <w:name w:val="سرد الفقرات Char"/>
    <w:link w:val="a5"/>
    <w:uiPriority w:val="34"/>
    <w:locked/>
    <w:rsid w:val="002F746F"/>
    <w:rPr>
      <w:kern w:val="0"/>
      <w14:ligatures w14:val="none"/>
    </w:rPr>
  </w:style>
  <w:style w:type="table" w:customStyle="1" w:styleId="1">
    <w:name w:val="شبكة جدول1"/>
    <w:basedOn w:val="a1"/>
    <w:next w:val="a6"/>
    <w:uiPriority w:val="39"/>
    <w:rsid w:val="004A0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4A0D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Emphasis"/>
    <w:basedOn w:val="a0"/>
    <w:uiPriority w:val="20"/>
    <w:qFormat/>
    <w:rsid w:val="004A0DCC"/>
    <w:rPr>
      <w:i/>
      <w:iCs/>
    </w:rPr>
  </w:style>
  <w:style w:type="paragraph" w:styleId="a8">
    <w:name w:val="Balloon Text"/>
    <w:basedOn w:val="a"/>
    <w:link w:val="Char2"/>
    <w:uiPriority w:val="99"/>
    <w:semiHidden/>
    <w:unhideWhenUsed/>
    <w:rsid w:val="004A0DCC"/>
    <w:pPr>
      <w:spacing w:after="0" w:line="240" w:lineRule="auto"/>
    </w:pPr>
    <w:rPr>
      <w:rFonts w:ascii="Tahoma" w:hAnsi="Tahoma" w:cs="Tahoma"/>
      <w:kern w:val="0"/>
      <w:sz w:val="16"/>
      <w:szCs w:val="16"/>
      <w14:ligatures w14:val="none"/>
    </w:rPr>
  </w:style>
  <w:style w:type="character" w:customStyle="1" w:styleId="Char2">
    <w:name w:val="نص في بالون Char"/>
    <w:basedOn w:val="a0"/>
    <w:link w:val="a8"/>
    <w:uiPriority w:val="99"/>
    <w:semiHidden/>
    <w:rsid w:val="004A0DCC"/>
    <w:rPr>
      <w:rFonts w:ascii="Tahoma" w:hAnsi="Tahoma" w:cs="Tahoma"/>
      <w:kern w:val="0"/>
      <w:sz w:val="16"/>
      <w:szCs w:val="16"/>
      <w14:ligatures w14:val="none"/>
    </w:rPr>
  </w:style>
  <w:style w:type="paragraph" w:customStyle="1" w:styleId="T">
    <w:name w:val="T"/>
    <w:basedOn w:val="a"/>
    <w:link w:val="TChar"/>
    <w:qFormat/>
    <w:rsid w:val="00D31A0B"/>
    <w:pPr>
      <w:autoSpaceDE w:val="0"/>
      <w:autoSpaceDN w:val="0"/>
      <w:adjustRightInd w:val="0"/>
      <w:spacing w:after="0" w:line="360" w:lineRule="auto"/>
      <w:ind w:firstLine="567"/>
      <w:jc w:val="lowKashida"/>
    </w:pPr>
    <w:rPr>
      <w:rFonts w:ascii="Times New Roman" w:eastAsia="Times New Roman" w:hAnsi="Times New Roman" w:cs="Traditional Arabic"/>
      <w:kern w:val="0"/>
      <w:sz w:val="28"/>
      <w:szCs w:val="32"/>
      <w14:ligatures w14:val="none"/>
    </w:rPr>
  </w:style>
  <w:style w:type="character" w:customStyle="1" w:styleId="TChar">
    <w:name w:val="T Char"/>
    <w:basedOn w:val="a0"/>
    <w:link w:val="T"/>
    <w:rsid w:val="00D31A0B"/>
    <w:rPr>
      <w:rFonts w:ascii="Times New Roman" w:eastAsia="Times New Roman" w:hAnsi="Times New Roman" w:cs="Traditional Arabic"/>
      <w:kern w:val="0"/>
      <w:sz w:val="28"/>
      <w:szCs w:val="32"/>
      <w14:ligatures w14:val="none"/>
    </w:rPr>
  </w:style>
  <w:style w:type="paragraph" w:customStyle="1" w:styleId="H">
    <w:name w:val="H"/>
    <w:basedOn w:val="a"/>
    <w:link w:val="HChar"/>
    <w:qFormat/>
    <w:rsid w:val="00D31A0B"/>
    <w:pPr>
      <w:keepNext/>
      <w:autoSpaceDE w:val="0"/>
      <w:autoSpaceDN w:val="0"/>
      <w:adjustRightInd w:val="0"/>
      <w:spacing w:after="0" w:line="240" w:lineRule="auto"/>
      <w:jc w:val="center"/>
    </w:pPr>
    <w:rPr>
      <w:rFonts w:ascii="Times New Roman" w:eastAsia="Times New Roman" w:hAnsi="Times New Roman" w:cs="Traditional Arabic"/>
      <w:b/>
      <w:bCs/>
      <w:kern w:val="0"/>
      <w:sz w:val="36"/>
      <w:szCs w:val="44"/>
      <w14:ligatures w14:val="none"/>
    </w:rPr>
  </w:style>
  <w:style w:type="character" w:customStyle="1" w:styleId="HChar">
    <w:name w:val="H Char"/>
    <w:basedOn w:val="a0"/>
    <w:link w:val="H"/>
    <w:rsid w:val="00D31A0B"/>
    <w:rPr>
      <w:rFonts w:ascii="Times New Roman" w:eastAsia="Times New Roman" w:hAnsi="Times New Roman" w:cs="Traditional Arabic"/>
      <w:b/>
      <w:bCs/>
      <w:kern w:val="0"/>
      <w:sz w:val="36"/>
      <w:szCs w:val="4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68</Pages>
  <Words>10873</Words>
  <Characters>61981</Characters>
  <Application>Microsoft Office Word</Application>
  <DocSecurity>0</DocSecurity>
  <Lines>516</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VIP</cp:lastModifiedBy>
  <cp:revision>2</cp:revision>
  <cp:lastPrinted>2025-07-16T10:07:00Z</cp:lastPrinted>
  <dcterms:created xsi:type="dcterms:W3CDTF">2025-07-16T10:08:00Z</dcterms:created>
  <dcterms:modified xsi:type="dcterms:W3CDTF">2025-07-16T10:08:00Z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