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638D3" w14:textId="77777777" w:rsidR="00D94351" w:rsidRPr="001902DB" w:rsidRDefault="00D94351" w:rsidP="00D94351">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7C2EC03B" w14:textId="77777777" w:rsidR="00D94351" w:rsidRPr="001902DB" w:rsidRDefault="00D94351" w:rsidP="00D94351">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5A6E4A72" wp14:editId="542AE42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28917F83" w14:textId="77777777" w:rsidR="00D94351" w:rsidRPr="009125CE" w:rsidRDefault="00D94351" w:rsidP="00D94351">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المشاريع</w:t>
      </w:r>
    </w:p>
    <w:p w14:paraId="70D5839A" w14:textId="77777777" w:rsidR="00D94351" w:rsidRPr="009125CE" w:rsidRDefault="00D94351" w:rsidP="00D94351">
      <w:pPr>
        <w:rPr>
          <w:rFonts w:ascii="Sakkal Majalla" w:hAnsi="Sakkal Majalla" w:cs="Sakkal Majalla"/>
          <w:sz w:val="28"/>
          <w:szCs w:val="28"/>
          <w:rtl/>
          <w:lang w:bidi="ar-EG"/>
        </w:rPr>
      </w:pPr>
    </w:p>
    <w:p w14:paraId="4A26A1EE" w14:textId="77777777" w:rsidR="00D94351" w:rsidRPr="009125CE" w:rsidRDefault="00D94351" w:rsidP="00D94351">
      <w:pPr>
        <w:rPr>
          <w:rFonts w:ascii="Sakkal Majalla" w:hAnsi="Sakkal Majalla" w:cs="Sakkal Majalla"/>
          <w:sz w:val="28"/>
          <w:szCs w:val="28"/>
          <w:rtl/>
          <w:lang w:bidi="ar-EG"/>
        </w:rPr>
      </w:pPr>
    </w:p>
    <w:p w14:paraId="471F1262" w14:textId="77777777" w:rsidR="00D94351" w:rsidRPr="009125CE" w:rsidRDefault="00D94351" w:rsidP="00D94351">
      <w:pPr>
        <w:rPr>
          <w:rFonts w:ascii="Sakkal Majalla" w:hAnsi="Sakkal Majalla" w:cs="Sakkal Majalla"/>
          <w:sz w:val="28"/>
          <w:szCs w:val="28"/>
          <w:rtl/>
          <w:lang w:bidi="ar-EG"/>
        </w:rPr>
      </w:pPr>
    </w:p>
    <w:p w14:paraId="0E111B29" w14:textId="77777777" w:rsidR="00D94351" w:rsidRPr="001902DB" w:rsidRDefault="00D94351" w:rsidP="00D943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414BBA67" w14:textId="77777777" w:rsidR="00D94351" w:rsidRPr="00333696" w:rsidRDefault="00D94351" w:rsidP="00D94351">
      <w:pPr>
        <w:spacing w:line="240" w:lineRule="auto"/>
        <w:jc w:val="center"/>
        <w:rPr>
          <w:rFonts w:ascii="Arial" w:hAnsi="Arial" w:cs="Arial"/>
          <w:b/>
          <w:bCs/>
          <w:sz w:val="40"/>
          <w:szCs w:val="40"/>
        </w:rPr>
      </w:pPr>
      <w:r w:rsidRPr="00333696">
        <w:rPr>
          <w:rFonts w:ascii="Arial" w:hAnsi="Arial" w:cs="Arial"/>
          <w:b/>
          <w:bCs/>
          <w:sz w:val="40"/>
          <w:szCs w:val="40"/>
          <w:rtl/>
        </w:rPr>
        <w:t xml:space="preserve">أثر </w:t>
      </w:r>
      <w:r>
        <w:rPr>
          <w:rFonts w:ascii="Arial" w:hAnsi="Arial" w:cs="Arial" w:hint="cs"/>
          <w:b/>
          <w:bCs/>
          <w:sz w:val="40"/>
          <w:szCs w:val="40"/>
          <w:rtl/>
        </w:rPr>
        <w:t>مشروع تعليمي تفاعلي على</w:t>
      </w:r>
      <w:r w:rsidRPr="00333696">
        <w:rPr>
          <w:rFonts w:ascii="Arial" w:hAnsi="Arial" w:cs="Arial"/>
          <w:b/>
          <w:bCs/>
          <w:sz w:val="40"/>
          <w:szCs w:val="40"/>
          <w:rtl/>
        </w:rPr>
        <w:t xml:space="preserve"> تنمية مهارات التعبير الكتابي لدى الطالبات ضعيفات السمع في المرحلة ال</w:t>
      </w:r>
      <w:r>
        <w:rPr>
          <w:rFonts w:ascii="Arial" w:hAnsi="Arial" w:cs="Arial" w:hint="cs"/>
          <w:b/>
          <w:bCs/>
          <w:sz w:val="40"/>
          <w:szCs w:val="40"/>
          <w:rtl/>
        </w:rPr>
        <w:t>متوسطة</w:t>
      </w:r>
      <w:r w:rsidRPr="00333696">
        <w:rPr>
          <w:rFonts w:ascii="Arial" w:hAnsi="Arial" w:cs="Arial"/>
          <w:b/>
          <w:bCs/>
          <w:sz w:val="40"/>
          <w:szCs w:val="40"/>
        </w:rPr>
        <w:t xml:space="preserve"> </w:t>
      </w:r>
    </w:p>
    <w:p w14:paraId="113AD857" w14:textId="77777777" w:rsidR="00D94351" w:rsidRPr="00856152" w:rsidRDefault="00D94351" w:rsidP="00D94351">
      <w:pPr>
        <w:jc w:val="center"/>
        <w:rPr>
          <w:rFonts w:ascii="Sakkal Majalla" w:hAnsi="Sakkal Majalla" w:cs="Sakkal Majalla"/>
          <w:sz w:val="28"/>
          <w:szCs w:val="28"/>
          <w:rtl/>
          <w:lang w:bidi="ar-EG"/>
        </w:rPr>
      </w:pPr>
      <w:r>
        <w:rPr>
          <w:rFonts w:asciiTheme="majorBidi" w:hAnsiTheme="majorBidi" w:cstheme="majorBidi" w:hint="cs"/>
          <w:b/>
          <w:bCs/>
          <w:sz w:val="28"/>
          <w:szCs w:val="28"/>
          <w:rtl/>
        </w:rPr>
        <w:t xml:space="preserve"> </w:t>
      </w:r>
      <w:r w:rsidRPr="00B50750">
        <w:rPr>
          <w:rFonts w:asciiTheme="majorBidi" w:hAnsiTheme="majorBidi" w:cstheme="majorBidi"/>
          <w:b/>
          <w:bCs/>
          <w:sz w:val="28"/>
          <w:szCs w:val="28"/>
        </w:rPr>
        <w:t xml:space="preserve"> </w:t>
      </w:r>
      <w:r w:rsidRPr="00530BA7">
        <w:rPr>
          <w:rFonts w:asciiTheme="majorBidi" w:hAnsiTheme="majorBidi" w:cstheme="majorBidi"/>
          <w:b/>
          <w:bCs/>
          <w:sz w:val="28"/>
          <w:szCs w:val="28"/>
        </w:rPr>
        <w:t xml:space="preserve">The </w:t>
      </w:r>
      <w:r w:rsidRPr="00B50750">
        <w:rPr>
          <w:rFonts w:asciiTheme="majorBidi" w:hAnsiTheme="majorBidi" w:cstheme="majorBidi"/>
          <w:b/>
          <w:bCs/>
          <w:sz w:val="28"/>
          <w:szCs w:val="28"/>
        </w:rPr>
        <w:t>Effect</w:t>
      </w:r>
      <w:r w:rsidRPr="00530BA7">
        <w:rPr>
          <w:rFonts w:asciiTheme="majorBidi" w:hAnsiTheme="majorBidi" w:cstheme="majorBidi"/>
          <w:b/>
          <w:bCs/>
          <w:sz w:val="28"/>
          <w:szCs w:val="28"/>
        </w:rPr>
        <w:t xml:space="preserve"> of an </w:t>
      </w:r>
      <w:r>
        <w:rPr>
          <w:rFonts w:asciiTheme="majorBidi" w:hAnsiTheme="majorBidi" w:cstheme="majorBidi"/>
          <w:b/>
          <w:bCs/>
          <w:sz w:val="28"/>
          <w:szCs w:val="28"/>
        </w:rPr>
        <w:t>I</w:t>
      </w:r>
      <w:r w:rsidRPr="00530BA7">
        <w:rPr>
          <w:rFonts w:asciiTheme="majorBidi" w:hAnsiTheme="majorBidi" w:cstheme="majorBidi"/>
          <w:b/>
          <w:bCs/>
          <w:sz w:val="28"/>
          <w:szCs w:val="28"/>
        </w:rPr>
        <w:t>nteractive</w:t>
      </w:r>
      <w:r>
        <w:rPr>
          <w:rFonts w:asciiTheme="majorBidi" w:hAnsiTheme="majorBidi" w:cstheme="majorBidi"/>
          <w:b/>
          <w:bCs/>
          <w:sz w:val="28"/>
          <w:szCs w:val="28"/>
        </w:rPr>
        <w:t xml:space="preserve"> E</w:t>
      </w:r>
      <w:r w:rsidRPr="00856152">
        <w:rPr>
          <w:rFonts w:asciiTheme="majorBidi" w:hAnsiTheme="majorBidi" w:cstheme="majorBidi"/>
          <w:b/>
          <w:bCs/>
          <w:sz w:val="28"/>
          <w:szCs w:val="28"/>
        </w:rPr>
        <w:t xml:space="preserve">ducational </w:t>
      </w:r>
      <w:r>
        <w:rPr>
          <w:rFonts w:asciiTheme="majorBidi" w:hAnsiTheme="majorBidi" w:cstheme="majorBidi"/>
          <w:b/>
          <w:bCs/>
          <w:sz w:val="28"/>
          <w:szCs w:val="28"/>
        </w:rPr>
        <w:t>P</w:t>
      </w:r>
      <w:r w:rsidRPr="00530BA7">
        <w:rPr>
          <w:rFonts w:asciiTheme="majorBidi" w:hAnsiTheme="majorBidi" w:cstheme="majorBidi"/>
          <w:b/>
          <w:bCs/>
          <w:sz w:val="28"/>
          <w:szCs w:val="28"/>
        </w:rPr>
        <w:t xml:space="preserve">roject on </w:t>
      </w:r>
      <w:r>
        <w:rPr>
          <w:rFonts w:asciiTheme="majorBidi" w:hAnsiTheme="majorBidi" w:cstheme="majorBidi"/>
          <w:b/>
          <w:bCs/>
          <w:sz w:val="28"/>
          <w:szCs w:val="28"/>
        </w:rPr>
        <w:t>D</w:t>
      </w:r>
      <w:r w:rsidRPr="00530BA7">
        <w:rPr>
          <w:rFonts w:asciiTheme="majorBidi" w:hAnsiTheme="majorBidi" w:cstheme="majorBidi"/>
          <w:b/>
          <w:bCs/>
          <w:sz w:val="28"/>
          <w:szCs w:val="28"/>
        </w:rPr>
        <w:t xml:space="preserve">eveloping </w:t>
      </w:r>
      <w:r>
        <w:rPr>
          <w:rFonts w:asciiTheme="majorBidi" w:hAnsiTheme="majorBidi" w:cstheme="majorBidi"/>
          <w:b/>
          <w:bCs/>
          <w:sz w:val="28"/>
          <w:szCs w:val="28"/>
        </w:rPr>
        <w:t>W</w:t>
      </w:r>
      <w:r w:rsidRPr="00530BA7">
        <w:rPr>
          <w:rFonts w:asciiTheme="majorBidi" w:hAnsiTheme="majorBidi" w:cstheme="majorBidi"/>
          <w:b/>
          <w:bCs/>
          <w:sz w:val="28"/>
          <w:szCs w:val="28"/>
        </w:rPr>
        <w:t xml:space="preserve">ritten </w:t>
      </w:r>
      <w:r>
        <w:rPr>
          <w:rFonts w:asciiTheme="majorBidi" w:hAnsiTheme="majorBidi" w:cstheme="majorBidi"/>
          <w:b/>
          <w:bCs/>
          <w:sz w:val="28"/>
          <w:szCs w:val="28"/>
        </w:rPr>
        <w:t>E</w:t>
      </w:r>
      <w:r w:rsidRPr="00530BA7">
        <w:rPr>
          <w:rFonts w:asciiTheme="majorBidi" w:hAnsiTheme="majorBidi" w:cstheme="majorBidi"/>
          <w:b/>
          <w:bCs/>
          <w:sz w:val="28"/>
          <w:szCs w:val="28"/>
        </w:rPr>
        <w:t xml:space="preserve">xpression </w:t>
      </w:r>
      <w:r>
        <w:rPr>
          <w:rFonts w:asciiTheme="majorBidi" w:hAnsiTheme="majorBidi" w:cstheme="majorBidi"/>
          <w:b/>
          <w:bCs/>
          <w:sz w:val="28"/>
          <w:szCs w:val="28"/>
        </w:rPr>
        <w:t>S</w:t>
      </w:r>
      <w:r w:rsidRPr="00530BA7">
        <w:rPr>
          <w:rFonts w:asciiTheme="majorBidi" w:hAnsiTheme="majorBidi" w:cstheme="majorBidi"/>
          <w:b/>
          <w:bCs/>
          <w:sz w:val="28"/>
          <w:szCs w:val="28"/>
        </w:rPr>
        <w:t xml:space="preserve">kills </w:t>
      </w:r>
      <w:r w:rsidRPr="00B50750">
        <w:rPr>
          <w:rFonts w:asciiTheme="majorBidi" w:hAnsiTheme="majorBidi" w:cstheme="majorBidi"/>
          <w:b/>
          <w:bCs/>
          <w:color w:val="000000" w:themeColor="text1"/>
          <w:sz w:val="28"/>
          <w:szCs w:val="28"/>
        </w:rPr>
        <w:t>among Hard of Hearing High School Students</w:t>
      </w:r>
    </w:p>
    <w:p w14:paraId="198A29B2" w14:textId="77777777" w:rsidR="00D94351" w:rsidRPr="001902DB" w:rsidRDefault="00D94351" w:rsidP="00D94351">
      <w:pPr>
        <w:rPr>
          <w:rFonts w:ascii="Sakkal Majalla" w:hAnsi="Sakkal Majalla" w:cs="Sakkal Majalla"/>
          <w:b/>
          <w:bCs/>
          <w:sz w:val="28"/>
          <w:szCs w:val="28"/>
          <w:rtl/>
          <w:lang w:bidi="ar-EG"/>
        </w:rPr>
      </w:pPr>
    </w:p>
    <w:p w14:paraId="646E4BF5" w14:textId="77777777" w:rsidR="00D94351" w:rsidRDefault="00D94351" w:rsidP="00D943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Pr>
          <w:rFonts w:ascii="Sakkal Majalla" w:hAnsi="Sakkal Majalla" w:cs="Sakkal Majalla" w:hint="cs"/>
          <w:b/>
          <w:bCs/>
          <w:sz w:val="28"/>
          <w:szCs w:val="28"/>
          <w:rtl/>
          <w:lang w:bidi="ar-EG"/>
        </w:rPr>
        <w:t xml:space="preserve"> د. فاطمة بنت فهد العنزي </w:t>
      </w:r>
    </w:p>
    <w:p w14:paraId="5B32FCFB" w14:textId="2730F899" w:rsidR="00D94351" w:rsidRPr="001902DB" w:rsidRDefault="00D94351" w:rsidP="00D943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جامعي: </w:t>
      </w:r>
      <w:r w:rsidR="0066444A">
        <w:rPr>
          <w:rFonts w:ascii="Sakkal Majalla" w:hAnsi="Sakkal Majalla" w:cs="Sakkal Majalla" w:hint="cs"/>
          <w:b/>
          <w:bCs/>
          <w:sz w:val="28"/>
          <w:szCs w:val="28"/>
          <w:rtl/>
          <w:lang w:bidi="ar-EG"/>
        </w:rPr>
        <w:t>٢٤١٠٠٠٢٣٣</w:t>
      </w:r>
    </w:p>
    <w:p w14:paraId="7664DBFA" w14:textId="77777777" w:rsidR="00D94351" w:rsidRPr="001902DB" w:rsidRDefault="00D94351" w:rsidP="00D94351">
      <w:pPr>
        <w:rPr>
          <w:rFonts w:ascii="Sakkal Majalla" w:hAnsi="Sakkal Majalla" w:cs="Sakkal Majalla"/>
          <w:b/>
          <w:bCs/>
          <w:sz w:val="28"/>
          <w:szCs w:val="28"/>
          <w:rtl/>
          <w:lang w:bidi="ar-EG"/>
        </w:rPr>
      </w:pPr>
    </w:p>
    <w:p w14:paraId="16580E31" w14:textId="77777777" w:rsidR="00D94351" w:rsidRPr="001902DB" w:rsidRDefault="00D94351" w:rsidP="00D943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B2537C1" w14:textId="77777777" w:rsidR="00D94351" w:rsidRDefault="00D94351" w:rsidP="00D943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د.أسماء أبو عنزة</w:t>
      </w:r>
    </w:p>
    <w:p w14:paraId="6DD8CBAA" w14:textId="77777777" w:rsidR="00D94351" w:rsidRPr="001902DB" w:rsidRDefault="00D94351" w:rsidP="00D943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هدى رمضان</w:t>
      </w:r>
    </w:p>
    <w:p w14:paraId="310A2FD2" w14:textId="77777777" w:rsidR="00D94351" w:rsidRPr="001902DB" w:rsidRDefault="00D94351" w:rsidP="00D94351">
      <w:pPr>
        <w:jc w:val="center"/>
        <w:rPr>
          <w:rFonts w:ascii="Sakkal Majalla" w:hAnsi="Sakkal Majalla" w:cs="Sakkal Majalla"/>
          <w:b/>
          <w:bCs/>
          <w:sz w:val="28"/>
          <w:szCs w:val="28"/>
          <w:rtl/>
          <w:lang w:bidi="ar-EG"/>
        </w:rPr>
      </w:pPr>
    </w:p>
    <w:p w14:paraId="6ED956E4" w14:textId="77777777" w:rsidR="00D94351" w:rsidRPr="001902DB" w:rsidRDefault="00D94351" w:rsidP="00D94351">
      <w:pPr>
        <w:jc w:val="center"/>
        <w:rPr>
          <w:rFonts w:ascii="Sakkal Majalla" w:hAnsi="Sakkal Majalla" w:cs="Sakkal Majalla"/>
          <w:b/>
          <w:bCs/>
          <w:sz w:val="28"/>
          <w:szCs w:val="28"/>
          <w:rtl/>
          <w:lang w:bidi="ar-EG"/>
        </w:rPr>
      </w:pPr>
    </w:p>
    <w:p w14:paraId="22E74D3C" w14:textId="77777777" w:rsidR="00D94351" w:rsidRDefault="00D94351" w:rsidP="00D9435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 xml:space="preserve"> ٢٠٢٤.  </w:t>
      </w:r>
    </w:p>
    <w:p w14:paraId="7B0F1C78" w14:textId="77777777" w:rsidR="00D94351" w:rsidRDefault="00D94351" w:rsidP="00D94351">
      <w:pPr>
        <w:rPr>
          <w:rFonts w:ascii="Sakkal Majalla" w:hAnsi="Sakkal Majalla" w:cs="Sakkal Majalla"/>
          <w:sz w:val="28"/>
          <w:szCs w:val="28"/>
          <w:u w:val="single"/>
          <w:rtl/>
        </w:rPr>
      </w:pPr>
    </w:p>
    <w:p w14:paraId="0DC41285" w14:textId="77777777" w:rsidR="00D94351" w:rsidRDefault="00D94351" w:rsidP="00D94351">
      <w:pPr>
        <w:rPr>
          <w:rFonts w:ascii="Sakkal Majalla" w:hAnsi="Sakkal Majalla" w:cs="Sakkal Majalla"/>
          <w:sz w:val="28"/>
          <w:szCs w:val="28"/>
          <w:u w:val="single"/>
          <w:rtl/>
        </w:rPr>
      </w:pPr>
    </w:p>
    <w:p w14:paraId="36073396" w14:textId="77777777" w:rsidR="00D94351" w:rsidRDefault="00D94351" w:rsidP="00D94351">
      <w:pPr>
        <w:rPr>
          <w:rFonts w:ascii="Sakkal Majalla" w:hAnsi="Sakkal Majalla" w:cs="Sakkal Majalla"/>
          <w:sz w:val="28"/>
          <w:szCs w:val="28"/>
          <w:u w:val="single"/>
          <w:rtl/>
        </w:rPr>
      </w:pPr>
    </w:p>
    <w:p w14:paraId="4D52CEF8" w14:textId="77777777" w:rsidR="00D94351" w:rsidRDefault="00D94351" w:rsidP="00D94351">
      <w:pPr>
        <w:rPr>
          <w:rFonts w:ascii="Sakkal Majalla" w:hAnsi="Sakkal Majalla" w:cs="Sakkal Majalla"/>
          <w:sz w:val="28"/>
          <w:szCs w:val="28"/>
          <w:u w:val="single"/>
          <w:rtl/>
        </w:rPr>
      </w:pPr>
    </w:p>
    <w:p w14:paraId="7CDAD2E3" w14:textId="77777777" w:rsidR="00D94351" w:rsidRDefault="00D94351" w:rsidP="00D9435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r>
        <w:rPr>
          <w:rFonts w:ascii="Sakkal Majalla" w:hAnsi="Sakkal Majalla" w:cs="Sakkal Majalla" w:hint="cs"/>
          <w:b/>
          <w:bCs/>
          <w:sz w:val="48"/>
          <w:szCs w:val="48"/>
          <w:u w:val="single"/>
          <w:rtl/>
        </w:rPr>
        <w:t xml:space="preserve"> </w:t>
      </w:r>
    </w:p>
    <w:p w14:paraId="71D943A6" w14:textId="77777777" w:rsidR="00D94351" w:rsidRDefault="00D94351" w:rsidP="00D94351">
      <w:pPr>
        <w:rPr>
          <w:rFonts w:ascii="Simplified Arabic" w:hAnsi="Simplified Arabic" w:cs="Simplified Arabic"/>
          <w:sz w:val="28"/>
          <w:szCs w:val="28"/>
          <w:rtl/>
        </w:rPr>
      </w:pPr>
    </w:p>
    <w:p w14:paraId="37053ACE" w14:textId="77777777" w:rsidR="00D94351" w:rsidRPr="00903E0A" w:rsidRDefault="00D94351" w:rsidP="00D94351">
      <w:pPr>
        <w:spacing w:after="3"/>
        <w:rPr>
          <w:rFonts w:ascii="Simplified Arabic" w:hAnsi="Simplified Arabic" w:cs="Simplified Arabic"/>
          <w:b/>
          <w:bCs/>
          <w:sz w:val="40"/>
          <w:szCs w:val="40"/>
        </w:rPr>
      </w:pPr>
      <w:r w:rsidRPr="00903E0A">
        <w:rPr>
          <w:rFonts w:ascii="Simplified Arabic" w:eastAsia="Traditional Arabic" w:hAnsi="Simplified Arabic" w:cs="Simplified Arabic" w:hint="cs"/>
          <w:b/>
          <w:bCs/>
          <w:sz w:val="40"/>
          <w:szCs w:val="40"/>
          <w:rtl/>
        </w:rPr>
        <w:t>1</w:t>
      </w:r>
      <w:r w:rsidRPr="00903E0A">
        <w:rPr>
          <w:rFonts w:ascii="Simplified Arabic" w:eastAsia="Traditional Arabic" w:hAnsi="Simplified Arabic" w:cs="Simplified Arabic"/>
          <w:b/>
          <w:bCs/>
          <w:sz w:val="40"/>
          <w:szCs w:val="40"/>
        </w:rPr>
        <w:t>.</w:t>
      </w:r>
      <w:r w:rsidRPr="00903E0A">
        <w:rPr>
          <w:rFonts w:ascii="Simplified Arabic" w:eastAsia="Traditional Arabic" w:hAnsi="Simplified Arabic" w:cs="Simplified Arabic" w:hint="cs"/>
          <w:b/>
          <w:bCs/>
          <w:sz w:val="40"/>
          <w:szCs w:val="40"/>
          <w:rtl/>
        </w:rPr>
        <w:t xml:space="preserve"> </w:t>
      </w:r>
      <w:r>
        <w:rPr>
          <w:rFonts w:ascii="Simplified Arabic" w:eastAsia="Traditional Arabic" w:hAnsi="Simplified Arabic" w:cs="Simplified Arabic" w:hint="cs"/>
          <w:b/>
          <w:bCs/>
          <w:sz w:val="40"/>
          <w:szCs w:val="40"/>
          <w:rtl/>
        </w:rPr>
        <w:t xml:space="preserve">1 </w:t>
      </w:r>
      <w:r w:rsidRPr="00903E0A">
        <w:rPr>
          <w:rFonts w:ascii="Simplified Arabic" w:eastAsia="Traditional Arabic" w:hAnsi="Simplified Arabic" w:cs="Simplified Arabic"/>
          <w:b/>
          <w:bCs/>
          <w:sz w:val="40"/>
          <w:szCs w:val="40"/>
          <w:rtl/>
        </w:rPr>
        <w:t>مقدمة الدرا</w:t>
      </w:r>
      <w:r w:rsidRPr="00903E0A">
        <w:rPr>
          <w:rFonts w:ascii="Simplified Arabic" w:eastAsia="Traditional Arabic" w:hAnsi="Simplified Arabic" w:cs="Simplified Arabic" w:hint="cs"/>
          <w:b/>
          <w:bCs/>
          <w:sz w:val="40"/>
          <w:szCs w:val="40"/>
          <w:rtl/>
        </w:rPr>
        <w:t>س</w:t>
      </w:r>
      <w:r w:rsidRPr="00903E0A">
        <w:rPr>
          <w:rFonts w:ascii="Simplified Arabic" w:eastAsia="Traditional Arabic" w:hAnsi="Simplified Arabic" w:cs="Simplified Arabic"/>
          <w:b/>
          <w:bCs/>
          <w:sz w:val="40"/>
          <w:szCs w:val="40"/>
          <w:rtl/>
        </w:rPr>
        <w:t xml:space="preserve">ة  </w:t>
      </w:r>
    </w:p>
    <w:p w14:paraId="5EADC248" w14:textId="77777777" w:rsidR="00D94351" w:rsidRPr="00903E0A" w:rsidRDefault="00D94351" w:rsidP="00D94351">
      <w:pPr>
        <w:tabs>
          <w:tab w:val="left" w:pos="5946"/>
        </w:tabs>
        <w:spacing w:after="3"/>
        <w:rPr>
          <w:rFonts w:ascii="Simplified Arabic" w:eastAsia="Traditional Arabic" w:hAnsi="Simplified Arabic" w:cs="Simplified Arabic"/>
          <w:b/>
          <w:bCs/>
          <w:sz w:val="40"/>
          <w:szCs w:val="40"/>
          <w:rtl/>
        </w:rPr>
      </w:pPr>
      <w:r w:rsidRPr="00903E0A">
        <w:rPr>
          <w:rFonts w:ascii="Simplified Arabic" w:eastAsia="Traditional Arabic" w:hAnsi="Simplified Arabic" w:cs="Simplified Arabic" w:hint="cs"/>
          <w:b/>
          <w:bCs/>
          <w:sz w:val="40"/>
          <w:szCs w:val="40"/>
          <w:rtl/>
        </w:rPr>
        <w:t>1</w:t>
      </w:r>
      <w:r w:rsidRPr="00903E0A">
        <w:rPr>
          <w:rFonts w:ascii="Simplified Arabic" w:eastAsia="Traditional Arabic" w:hAnsi="Simplified Arabic" w:cs="Simplified Arabic"/>
          <w:b/>
          <w:bCs/>
          <w:sz w:val="40"/>
          <w:szCs w:val="40"/>
        </w:rPr>
        <w:t>.</w:t>
      </w:r>
      <w:r>
        <w:rPr>
          <w:rFonts w:ascii="Simplified Arabic" w:eastAsia="Traditional Arabic" w:hAnsi="Simplified Arabic" w:cs="Simplified Arabic" w:hint="cs"/>
          <w:b/>
          <w:bCs/>
          <w:sz w:val="40"/>
          <w:szCs w:val="40"/>
          <w:rtl/>
        </w:rPr>
        <w:t>2</w:t>
      </w:r>
      <w:r w:rsidRPr="00903E0A">
        <w:rPr>
          <w:rFonts w:ascii="Simplified Arabic" w:eastAsia="Traditional Arabic" w:hAnsi="Simplified Arabic" w:cs="Simplified Arabic" w:hint="cs"/>
          <w:b/>
          <w:bCs/>
          <w:sz w:val="40"/>
          <w:szCs w:val="40"/>
          <w:rtl/>
        </w:rPr>
        <w:t xml:space="preserve"> </w:t>
      </w:r>
      <w:r w:rsidRPr="00903E0A">
        <w:rPr>
          <w:rFonts w:ascii="Simplified Arabic" w:eastAsia="Traditional Arabic" w:hAnsi="Simplified Arabic" w:cs="Simplified Arabic"/>
          <w:b/>
          <w:bCs/>
          <w:sz w:val="40"/>
          <w:szCs w:val="40"/>
          <w:rtl/>
        </w:rPr>
        <w:t>مشكلة الدراس</w:t>
      </w:r>
      <w:r w:rsidRPr="00903E0A">
        <w:rPr>
          <w:rFonts w:ascii="Simplified Arabic" w:eastAsia="Traditional Arabic" w:hAnsi="Simplified Arabic" w:cs="Simplified Arabic" w:hint="cs"/>
          <w:b/>
          <w:bCs/>
          <w:sz w:val="40"/>
          <w:szCs w:val="40"/>
          <w:rtl/>
        </w:rPr>
        <w:t>ة</w:t>
      </w:r>
      <w:r w:rsidRPr="00903E0A">
        <w:rPr>
          <w:rFonts w:ascii="Simplified Arabic" w:eastAsia="Traditional Arabic" w:hAnsi="Simplified Arabic" w:cs="Simplified Arabic"/>
          <w:b/>
          <w:bCs/>
          <w:sz w:val="40"/>
          <w:szCs w:val="40"/>
          <w:rtl/>
        </w:rPr>
        <w:t xml:space="preserve"> </w:t>
      </w:r>
      <w:r w:rsidRPr="00903E0A">
        <w:rPr>
          <w:rFonts w:ascii="Simplified Arabic" w:eastAsia="Traditional Arabic" w:hAnsi="Simplified Arabic" w:cs="Simplified Arabic" w:hint="cs"/>
          <w:b/>
          <w:bCs/>
          <w:sz w:val="40"/>
          <w:szCs w:val="40"/>
          <w:rtl/>
        </w:rPr>
        <w:t xml:space="preserve"> </w:t>
      </w:r>
      <w:r w:rsidRPr="00903E0A">
        <w:rPr>
          <w:rFonts w:ascii="Simplified Arabic" w:eastAsia="Traditional Arabic" w:hAnsi="Simplified Arabic" w:cs="Simplified Arabic"/>
          <w:b/>
          <w:bCs/>
          <w:sz w:val="40"/>
          <w:szCs w:val="40"/>
          <w:rtl/>
        </w:rPr>
        <w:tab/>
      </w:r>
    </w:p>
    <w:p w14:paraId="4B032F01" w14:textId="77777777" w:rsidR="00D94351" w:rsidRPr="00903E0A" w:rsidRDefault="00D94351" w:rsidP="00D94351">
      <w:pPr>
        <w:spacing w:after="3"/>
        <w:rPr>
          <w:rFonts w:ascii="Simplified Arabic" w:eastAsia="Traditional Arabic" w:hAnsi="Simplified Arabic" w:cs="Simplified Arabic"/>
          <w:b/>
          <w:bCs/>
          <w:sz w:val="40"/>
          <w:szCs w:val="40"/>
        </w:rPr>
      </w:pPr>
      <w:r w:rsidRPr="00903E0A">
        <w:rPr>
          <w:rFonts w:ascii="Simplified Arabic" w:eastAsia="Traditional Arabic" w:hAnsi="Simplified Arabic" w:cs="Simplified Arabic" w:hint="cs"/>
          <w:b/>
          <w:bCs/>
          <w:sz w:val="40"/>
          <w:szCs w:val="40"/>
          <w:rtl/>
        </w:rPr>
        <w:t>1</w:t>
      </w:r>
      <w:r w:rsidRPr="00903E0A">
        <w:rPr>
          <w:rFonts w:ascii="Simplified Arabic" w:eastAsia="Traditional Arabic" w:hAnsi="Simplified Arabic" w:cs="Simplified Arabic"/>
          <w:b/>
          <w:bCs/>
          <w:sz w:val="40"/>
          <w:szCs w:val="40"/>
        </w:rPr>
        <w:t>.</w:t>
      </w:r>
      <w:r w:rsidRPr="00903E0A">
        <w:rPr>
          <w:rFonts w:ascii="Simplified Arabic" w:eastAsia="Traditional Arabic" w:hAnsi="Simplified Arabic" w:cs="Simplified Arabic" w:hint="cs"/>
          <w:b/>
          <w:bCs/>
          <w:sz w:val="40"/>
          <w:szCs w:val="40"/>
          <w:rtl/>
        </w:rPr>
        <w:t>3 أسئلة الدراسة</w:t>
      </w:r>
      <w:r w:rsidRPr="00903E0A">
        <w:rPr>
          <w:rFonts w:ascii="Simplified Arabic" w:eastAsia="Traditional Arabic" w:hAnsi="Simplified Arabic" w:cs="Simplified Arabic"/>
          <w:b/>
          <w:bCs/>
          <w:sz w:val="40"/>
          <w:szCs w:val="40"/>
          <w:rtl/>
        </w:rPr>
        <w:t xml:space="preserve"> </w:t>
      </w:r>
    </w:p>
    <w:p w14:paraId="542F13F3" w14:textId="77777777" w:rsidR="00D94351" w:rsidRPr="00903E0A" w:rsidRDefault="00D94351" w:rsidP="00D94351">
      <w:pPr>
        <w:spacing w:after="3"/>
        <w:rPr>
          <w:rFonts w:ascii="Simplified Arabic" w:eastAsia="Traditional Arabic" w:hAnsi="Simplified Arabic" w:cs="Simplified Arabic"/>
          <w:b/>
          <w:bCs/>
          <w:sz w:val="40"/>
          <w:szCs w:val="40"/>
          <w:rtl/>
        </w:rPr>
      </w:pPr>
      <w:r w:rsidRPr="00903E0A">
        <w:rPr>
          <w:rFonts w:ascii="Simplified Arabic" w:eastAsia="Traditional Arabic" w:hAnsi="Simplified Arabic" w:cs="Simplified Arabic" w:hint="cs"/>
          <w:b/>
          <w:bCs/>
          <w:sz w:val="40"/>
          <w:szCs w:val="40"/>
          <w:rtl/>
        </w:rPr>
        <w:t>1</w:t>
      </w:r>
      <w:r w:rsidRPr="00903E0A">
        <w:rPr>
          <w:rFonts w:ascii="Simplified Arabic" w:eastAsia="Traditional Arabic" w:hAnsi="Simplified Arabic" w:cs="Simplified Arabic"/>
          <w:b/>
          <w:bCs/>
          <w:sz w:val="40"/>
          <w:szCs w:val="40"/>
        </w:rPr>
        <w:t>.</w:t>
      </w:r>
      <w:r w:rsidRPr="00903E0A">
        <w:rPr>
          <w:rFonts w:ascii="Simplified Arabic" w:eastAsia="Traditional Arabic" w:hAnsi="Simplified Arabic" w:cs="Simplified Arabic" w:hint="cs"/>
          <w:b/>
          <w:bCs/>
          <w:sz w:val="40"/>
          <w:szCs w:val="40"/>
          <w:rtl/>
        </w:rPr>
        <w:t>4 أهمية الدراسة</w:t>
      </w:r>
    </w:p>
    <w:p w14:paraId="2D1D4245" w14:textId="77777777" w:rsidR="00D94351" w:rsidRPr="00903E0A" w:rsidRDefault="00D94351" w:rsidP="00D94351">
      <w:pPr>
        <w:spacing w:after="3"/>
        <w:rPr>
          <w:rFonts w:ascii="Simplified Arabic" w:eastAsia="Traditional Arabic" w:hAnsi="Simplified Arabic" w:cs="Simplified Arabic"/>
          <w:b/>
          <w:bCs/>
          <w:sz w:val="40"/>
          <w:szCs w:val="40"/>
          <w:rtl/>
        </w:rPr>
      </w:pPr>
      <w:r w:rsidRPr="00903E0A">
        <w:rPr>
          <w:rFonts w:ascii="Simplified Arabic" w:eastAsia="Traditional Arabic" w:hAnsi="Simplified Arabic" w:cs="Simplified Arabic" w:hint="cs"/>
          <w:b/>
          <w:bCs/>
          <w:sz w:val="40"/>
          <w:szCs w:val="40"/>
          <w:rtl/>
        </w:rPr>
        <w:t>1</w:t>
      </w:r>
      <w:r w:rsidRPr="00903E0A">
        <w:rPr>
          <w:rFonts w:ascii="Simplified Arabic" w:eastAsia="Traditional Arabic" w:hAnsi="Simplified Arabic" w:cs="Simplified Arabic"/>
          <w:b/>
          <w:bCs/>
          <w:sz w:val="40"/>
          <w:szCs w:val="40"/>
        </w:rPr>
        <w:t>.</w:t>
      </w:r>
      <w:r w:rsidRPr="00903E0A">
        <w:rPr>
          <w:rFonts w:ascii="Simplified Arabic" w:eastAsia="Traditional Arabic" w:hAnsi="Simplified Arabic" w:cs="Simplified Arabic" w:hint="cs"/>
          <w:b/>
          <w:bCs/>
          <w:sz w:val="40"/>
          <w:szCs w:val="40"/>
          <w:rtl/>
        </w:rPr>
        <w:t xml:space="preserve">5 </w:t>
      </w:r>
      <w:r w:rsidRPr="00903E0A">
        <w:rPr>
          <w:rFonts w:ascii="Simplified Arabic" w:eastAsia="Traditional Arabic" w:hAnsi="Simplified Arabic" w:cs="Simplified Arabic"/>
          <w:b/>
          <w:bCs/>
          <w:sz w:val="40"/>
          <w:szCs w:val="40"/>
          <w:rtl/>
        </w:rPr>
        <w:t>أهداف</w:t>
      </w:r>
      <w:r w:rsidRPr="00903E0A">
        <w:rPr>
          <w:rFonts w:ascii="Simplified Arabic" w:eastAsia="Traditional Arabic" w:hAnsi="Simplified Arabic" w:cs="Simplified Arabic" w:hint="cs"/>
          <w:b/>
          <w:bCs/>
          <w:sz w:val="40"/>
          <w:szCs w:val="40"/>
          <w:rtl/>
        </w:rPr>
        <w:t xml:space="preserve"> </w:t>
      </w:r>
      <w:r w:rsidRPr="00903E0A">
        <w:rPr>
          <w:rFonts w:ascii="Simplified Arabic" w:eastAsia="Traditional Arabic" w:hAnsi="Simplified Arabic" w:cs="Simplified Arabic"/>
          <w:b/>
          <w:bCs/>
          <w:sz w:val="40"/>
          <w:szCs w:val="40"/>
          <w:rtl/>
        </w:rPr>
        <w:t xml:space="preserve">الدراسة  </w:t>
      </w:r>
    </w:p>
    <w:p w14:paraId="5684279C" w14:textId="77777777" w:rsidR="00D94351" w:rsidRPr="00903E0A" w:rsidRDefault="00D94351" w:rsidP="00D94351">
      <w:pPr>
        <w:spacing w:after="3"/>
        <w:rPr>
          <w:rFonts w:ascii="Simplified Arabic" w:eastAsia="Traditional Arabic" w:hAnsi="Simplified Arabic" w:cs="Simplified Arabic"/>
          <w:b/>
          <w:bCs/>
          <w:sz w:val="40"/>
          <w:szCs w:val="40"/>
        </w:rPr>
      </w:pPr>
      <w:r w:rsidRPr="00903E0A">
        <w:rPr>
          <w:rFonts w:ascii="Simplified Arabic" w:eastAsia="Traditional Arabic" w:hAnsi="Simplified Arabic" w:cs="Simplified Arabic" w:hint="cs"/>
          <w:b/>
          <w:bCs/>
          <w:sz w:val="40"/>
          <w:szCs w:val="40"/>
          <w:rtl/>
        </w:rPr>
        <w:t>1</w:t>
      </w:r>
      <w:r w:rsidRPr="00903E0A">
        <w:rPr>
          <w:rFonts w:ascii="Simplified Arabic" w:eastAsia="Traditional Arabic" w:hAnsi="Simplified Arabic" w:cs="Simplified Arabic"/>
          <w:b/>
          <w:bCs/>
          <w:sz w:val="40"/>
          <w:szCs w:val="40"/>
        </w:rPr>
        <w:t>.</w:t>
      </w:r>
      <w:r w:rsidRPr="00903E0A">
        <w:rPr>
          <w:rFonts w:ascii="Simplified Arabic" w:eastAsia="Traditional Arabic" w:hAnsi="Simplified Arabic" w:cs="Simplified Arabic" w:hint="cs"/>
          <w:b/>
          <w:bCs/>
          <w:sz w:val="40"/>
          <w:szCs w:val="40"/>
          <w:rtl/>
        </w:rPr>
        <w:t>6 ح</w:t>
      </w:r>
      <w:r w:rsidRPr="00903E0A">
        <w:rPr>
          <w:rFonts w:ascii="Simplified Arabic" w:eastAsia="Traditional Arabic" w:hAnsi="Simplified Arabic" w:cs="Simplified Arabic"/>
          <w:b/>
          <w:bCs/>
          <w:sz w:val="40"/>
          <w:szCs w:val="40"/>
          <w:rtl/>
        </w:rPr>
        <w:t>دود</w:t>
      </w:r>
      <w:r w:rsidRPr="00903E0A">
        <w:rPr>
          <w:rFonts w:ascii="Simplified Arabic" w:eastAsia="Traditional Arabic" w:hAnsi="Simplified Arabic" w:cs="Simplified Arabic" w:hint="cs"/>
          <w:b/>
          <w:bCs/>
          <w:sz w:val="40"/>
          <w:szCs w:val="40"/>
          <w:rtl/>
        </w:rPr>
        <w:t xml:space="preserve"> </w:t>
      </w:r>
      <w:r w:rsidRPr="00903E0A">
        <w:rPr>
          <w:rFonts w:ascii="Simplified Arabic" w:eastAsia="Traditional Arabic" w:hAnsi="Simplified Arabic" w:cs="Simplified Arabic"/>
          <w:b/>
          <w:bCs/>
          <w:sz w:val="40"/>
          <w:szCs w:val="40"/>
          <w:rtl/>
        </w:rPr>
        <w:t xml:space="preserve">الدراسة  </w:t>
      </w:r>
    </w:p>
    <w:p w14:paraId="26F05DA5" w14:textId="77777777" w:rsidR="00D94351" w:rsidRPr="00903E0A" w:rsidRDefault="00D94351" w:rsidP="00D94351">
      <w:pPr>
        <w:rPr>
          <w:rFonts w:ascii="Simplified Arabic" w:hAnsi="Simplified Arabic" w:cs="Simplified Arabic"/>
          <w:b/>
          <w:bCs/>
          <w:sz w:val="40"/>
          <w:szCs w:val="40"/>
        </w:rPr>
      </w:pPr>
      <w:r w:rsidRPr="00903E0A">
        <w:rPr>
          <w:rFonts w:ascii="Simplified Arabic" w:eastAsia="Traditional Arabic" w:hAnsi="Simplified Arabic" w:cs="Simplified Arabic" w:hint="cs"/>
          <w:b/>
          <w:bCs/>
          <w:sz w:val="40"/>
          <w:szCs w:val="40"/>
          <w:rtl/>
        </w:rPr>
        <w:t>1</w:t>
      </w:r>
      <w:r w:rsidRPr="00903E0A">
        <w:rPr>
          <w:rFonts w:ascii="Simplified Arabic" w:eastAsia="Traditional Arabic" w:hAnsi="Simplified Arabic" w:cs="Simplified Arabic"/>
          <w:b/>
          <w:bCs/>
          <w:sz w:val="40"/>
          <w:szCs w:val="40"/>
        </w:rPr>
        <w:t>.</w:t>
      </w:r>
      <w:r w:rsidRPr="00903E0A">
        <w:rPr>
          <w:rFonts w:ascii="Simplified Arabic" w:eastAsia="Traditional Arabic" w:hAnsi="Simplified Arabic" w:cs="Simplified Arabic" w:hint="cs"/>
          <w:b/>
          <w:bCs/>
          <w:sz w:val="40"/>
          <w:szCs w:val="40"/>
          <w:rtl/>
        </w:rPr>
        <w:t xml:space="preserve">7 </w:t>
      </w:r>
      <w:r w:rsidRPr="00903E0A">
        <w:rPr>
          <w:rFonts w:ascii="Simplified Arabic" w:eastAsia="Traditional Arabic" w:hAnsi="Simplified Arabic" w:cs="Simplified Arabic"/>
          <w:b/>
          <w:bCs/>
          <w:sz w:val="40"/>
          <w:szCs w:val="40"/>
          <w:rtl/>
        </w:rPr>
        <w:t xml:space="preserve">مصطلحات الدراسة </w:t>
      </w:r>
    </w:p>
    <w:p w14:paraId="6E4551D7" w14:textId="77777777" w:rsidR="00D94351" w:rsidRPr="009C771E" w:rsidRDefault="00D94351" w:rsidP="00D94351">
      <w:pPr>
        <w:rPr>
          <w:rFonts w:ascii="Simplified Arabic" w:hAnsi="Simplified Arabic" w:cs="Simplified Arabic"/>
          <w:sz w:val="28"/>
          <w:szCs w:val="28"/>
          <w:rtl/>
        </w:rPr>
      </w:pPr>
    </w:p>
    <w:p w14:paraId="74618935" w14:textId="77777777" w:rsidR="00D94351" w:rsidRDefault="00D94351" w:rsidP="00D94351">
      <w:pPr>
        <w:rPr>
          <w:rFonts w:ascii="Simplified Arabic" w:hAnsi="Simplified Arabic" w:cs="Simplified Arabic"/>
          <w:sz w:val="28"/>
          <w:szCs w:val="28"/>
          <w:rtl/>
        </w:rPr>
      </w:pPr>
    </w:p>
    <w:p w14:paraId="5CD9A9DE" w14:textId="77777777" w:rsidR="00D94351" w:rsidRDefault="00D94351" w:rsidP="00D94351">
      <w:pPr>
        <w:rPr>
          <w:rFonts w:ascii="Simplified Arabic" w:hAnsi="Simplified Arabic" w:cs="Simplified Arabic"/>
          <w:sz w:val="28"/>
          <w:szCs w:val="28"/>
          <w:rtl/>
        </w:rPr>
      </w:pPr>
    </w:p>
    <w:p w14:paraId="25568DFB" w14:textId="77777777" w:rsidR="00D94351" w:rsidRDefault="00D94351" w:rsidP="00D94351">
      <w:pPr>
        <w:rPr>
          <w:rFonts w:ascii="Simplified Arabic" w:hAnsi="Simplified Arabic" w:cs="Simplified Arabic"/>
          <w:sz w:val="28"/>
          <w:szCs w:val="28"/>
          <w:rtl/>
        </w:rPr>
      </w:pPr>
    </w:p>
    <w:p w14:paraId="049191FB" w14:textId="77777777" w:rsidR="00D94351" w:rsidRPr="009125CE" w:rsidRDefault="00D94351" w:rsidP="00D94351">
      <w:pPr>
        <w:jc w:val="center"/>
        <w:rPr>
          <w:rFonts w:ascii="Sakkal Majalla" w:hAnsi="Sakkal Majalla" w:cs="Sakkal Majalla"/>
          <w:b/>
          <w:bCs/>
          <w:sz w:val="48"/>
          <w:szCs w:val="48"/>
          <w:u w:val="single"/>
          <w:rtl/>
        </w:rPr>
      </w:pPr>
    </w:p>
    <w:p w14:paraId="5F99FBB6" w14:textId="77777777" w:rsidR="00D94351" w:rsidRDefault="00D94351" w:rsidP="00D94351">
      <w:pPr>
        <w:rPr>
          <w:rFonts w:ascii="Sakkal Majalla" w:hAnsi="Sakkal Majalla" w:cs="Sakkal Majalla"/>
          <w:sz w:val="28"/>
          <w:szCs w:val="28"/>
          <w:u w:val="single"/>
          <w:rtl/>
        </w:rPr>
      </w:pPr>
    </w:p>
    <w:p w14:paraId="315A516E" w14:textId="77777777" w:rsidR="00D94351" w:rsidRDefault="00D94351" w:rsidP="00D94351">
      <w:pPr>
        <w:rPr>
          <w:rFonts w:ascii="Sakkal Majalla" w:hAnsi="Sakkal Majalla" w:cs="Sakkal Majalla"/>
          <w:sz w:val="28"/>
          <w:szCs w:val="28"/>
          <w:u w:val="single"/>
          <w:rtl/>
        </w:rPr>
      </w:pPr>
    </w:p>
    <w:p w14:paraId="70F2BA68" w14:textId="77777777" w:rsidR="00D94351" w:rsidRDefault="00D94351" w:rsidP="00D94351">
      <w:pPr>
        <w:rPr>
          <w:rFonts w:ascii="Sakkal Majalla" w:hAnsi="Sakkal Majalla" w:cs="Sakkal Majalla"/>
          <w:sz w:val="28"/>
          <w:szCs w:val="28"/>
          <w:u w:val="single"/>
          <w:rtl/>
        </w:rPr>
      </w:pPr>
    </w:p>
    <w:p w14:paraId="7269C83D" w14:textId="77777777" w:rsidR="00D94351" w:rsidRDefault="00D94351" w:rsidP="00D94351">
      <w:pPr>
        <w:rPr>
          <w:rFonts w:ascii="Sakkal Majalla" w:hAnsi="Sakkal Majalla" w:cs="Sakkal Majalla"/>
          <w:sz w:val="28"/>
          <w:szCs w:val="28"/>
          <w:u w:val="single"/>
          <w:rtl/>
        </w:rPr>
      </w:pPr>
    </w:p>
    <w:p w14:paraId="2AE612A1" w14:textId="77777777" w:rsidR="00D94351" w:rsidRDefault="00D94351" w:rsidP="00D94351">
      <w:pPr>
        <w:rPr>
          <w:rFonts w:ascii="Sakkal Majalla" w:hAnsi="Sakkal Majalla" w:cs="Sakkal Majalla"/>
          <w:sz w:val="28"/>
          <w:szCs w:val="28"/>
          <w:u w:val="single"/>
          <w:rtl/>
        </w:rPr>
      </w:pPr>
    </w:p>
    <w:p w14:paraId="57658513" w14:textId="77777777" w:rsidR="00D94351" w:rsidRPr="001263DB" w:rsidRDefault="00D94351" w:rsidP="00D94351">
      <w:pPr>
        <w:jc w:val="center"/>
        <w:rPr>
          <w:rFonts w:ascii="Simplified Arabic" w:hAnsi="Simplified Arabic" w:cs="Simplified Arabic"/>
          <w:b/>
          <w:bCs/>
          <w:sz w:val="40"/>
          <w:szCs w:val="40"/>
          <w:rtl/>
        </w:rPr>
      </w:pPr>
      <w:r w:rsidRPr="001263DB">
        <w:rPr>
          <w:rFonts w:ascii="Simplified Arabic" w:hAnsi="Simplified Arabic" w:cs="Simplified Arabic" w:hint="cs"/>
          <w:b/>
          <w:bCs/>
          <w:sz w:val="40"/>
          <w:szCs w:val="40"/>
          <w:rtl/>
        </w:rPr>
        <w:lastRenderedPageBreak/>
        <w:t xml:space="preserve">الفصل الأول </w:t>
      </w:r>
    </w:p>
    <w:p w14:paraId="6CAF1AE4" w14:textId="77777777" w:rsidR="00D94351" w:rsidRPr="003B53B0" w:rsidRDefault="00D94351" w:rsidP="00D94351">
      <w:pPr>
        <w:jc w:val="center"/>
        <w:rPr>
          <w:rFonts w:ascii="Simplified Arabic" w:hAnsi="Simplified Arabic" w:cs="Simplified Arabic"/>
          <w:b/>
          <w:bCs/>
          <w:sz w:val="40"/>
          <w:szCs w:val="40"/>
        </w:rPr>
      </w:pPr>
      <w:r w:rsidRPr="001263DB">
        <w:rPr>
          <w:rFonts w:ascii="Simplified Arabic" w:hAnsi="Simplified Arabic" w:cs="Simplified Arabic" w:hint="cs"/>
          <w:b/>
          <w:bCs/>
          <w:sz w:val="40"/>
          <w:szCs w:val="40"/>
          <w:rtl/>
        </w:rPr>
        <w:t xml:space="preserve"> مدخل الدراسة</w:t>
      </w:r>
    </w:p>
    <w:p w14:paraId="14A799BD" w14:textId="77777777" w:rsidR="00D94351" w:rsidRPr="001263DB" w:rsidRDefault="00D94351" w:rsidP="00D94351">
      <w:pPr>
        <w:rPr>
          <w:rFonts w:ascii="Simplified Arabic" w:hAnsi="Simplified Arabic" w:cs="Simplified Arabic"/>
          <w:b/>
          <w:bCs/>
          <w:sz w:val="36"/>
          <w:szCs w:val="36"/>
          <w:rtl/>
        </w:rPr>
      </w:pPr>
      <w:r>
        <w:rPr>
          <w:rFonts w:ascii="Simplified Arabic" w:hAnsi="Simplified Arabic" w:cs="Simplified Arabic" w:hint="cs"/>
          <w:b/>
          <w:bCs/>
          <w:sz w:val="36"/>
          <w:szCs w:val="36"/>
          <w:rtl/>
        </w:rPr>
        <w:t>1</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1 </w:t>
      </w:r>
      <w:r w:rsidRPr="001263DB">
        <w:rPr>
          <w:rFonts w:ascii="Simplified Arabic" w:hAnsi="Simplified Arabic" w:cs="Simplified Arabic" w:hint="cs"/>
          <w:b/>
          <w:bCs/>
          <w:sz w:val="36"/>
          <w:szCs w:val="36"/>
          <w:rtl/>
        </w:rPr>
        <w:t xml:space="preserve">مقدمة الدراسة </w:t>
      </w:r>
    </w:p>
    <w:p w14:paraId="7CC19357" w14:textId="5626936E" w:rsidR="00D94351" w:rsidRPr="0015274D" w:rsidRDefault="00D94351" w:rsidP="00D94351">
      <w:pPr>
        <w:spacing w:after="0" w:line="240" w:lineRule="auto"/>
        <w:ind w:left="57" w:right="-57" w:firstLine="720"/>
        <w:jc w:val="both"/>
        <w:rPr>
          <w:rFonts w:ascii="Simplified Arabic" w:hAnsi="Simplified Arabic" w:cs="Simplified Arabic"/>
          <w:sz w:val="32"/>
          <w:szCs w:val="32"/>
        </w:rPr>
      </w:pPr>
      <w:r>
        <w:rPr>
          <w:rFonts w:ascii="Simplified Arabic" w:hAnsi="Simplified Arabic" w:cs="Simplified Arabic" w:hint="cs"/>
          <w:sz w:val="32"/>
          <w:szCs w:val="32"/>
          <w:rtl/>
        </w:rPr>
        <w:t xml:space="preserve">تلعب </w:t>
      </w:r>
      <w:r w:rsidRPr="0015274D">
        <w:rPr>
          <w:rFonts w:ascii="Simplified Arabic" w:hAnsi="Simplified Arabic" w:cs="Simplified Arabic"/>
          <w:sz w:val="32"/>
          <w:szCs w:val="32"/>
          <w:rtl/>
        </w:rPr>
        <w:t xml:space="preserve">المشاريع التعليمية </w:t>
      </w:r>
      <w:r w:rsidRPr="00856152">
        <w:rPr>
          <w:rFonts w:asciiTheme="majorBidi" w:hAnsiTheme="majorBidi" w:cstheme="majorBidi"/>
          <w:sz w:val="28"/>
          <w:szCs w:val="28"/>
          <w:rtl/>
        </w:rPr>
        <w:t>(</w:t>
      </w:r>
      <w:r w:rsidRPr="00856152">
        <w:rPr>
          <w:rFonts w:asciiTheme="majorBidi" w:hAnsiTheme="majorBidi" w:cstheme="majorBidi"/>
          <w:sz w:val="28"/>
          <w:szCs w:val="28"/>
        </w:rPr>
        <w:t>Project-Based Learning - PBL</w:t>
      </w:r>
      <w:r w:rsidRPr="00856152">
        <w:rPr>
          <w:rFonts w:asciiTheme="majorBidi" w:hAnsiTheme="majorBidi" w:cstheme="majorBidi"/>
          <w:sz w:val="28"/>
          <w:szCs w:val="28"/>
          <w:rtl/>
        </w:rPr>
        <w:t>)</w:t>
      </w:r>
      <w:r w:rsidRPr="0015274D">
        <w:rPr>
          <w:rFonts w:ascii="Simplified Arabic" w:hAnsi="Simplified Arabic" w:cs="Simplified Arabic"/>
          <w:sz w:val="32"/>
          <w:szCs w:val="32"/>
          <w:rtl/>
        </w:rPr>
        <w:t xml:space="preserve"> المشاريع التعليمية دورًا هامًا في تعزيز مهارات التعلم لدى الطلاب </w:t>
      </w:r>
      <w:r>
        <w:rPr>
          <w:rFonts w:ascii="Simplified Arabic" w:hAnsi="Simplified Arabic" w:cs="Simplified Arabic" w:hint="cs"/>
          <w:sz w:val="32"/>
          <w:szCs w:val="32"/>
          <w:rtl/>
        </w:rPr>
        <w:t>ذوي الاعاقة</w:t>
      </w:r>
      <w:r w:rsidRPr="0015274D">
        <w:rPr>
          <w:rFonts w:ascii="Simplified Arabic" w:hAnsi="Simplified Arabic" w:cs="Simplified Arabic"/>
          <w:sz w:val="32"/>
          <w:szCs w:val="32"/>
          <w:rtl/>
        </w:rPr>
        <w:t xml:space="preserve">، وذلك من خلال توفير بيئة تعليمية تفاعلية ومحفزة تساعد على تحسين مهارات متعددة مثل التفكير النقدي، التعاون، وحل </w:t>
      </w:r>
      <w:r w:rsidRPr="00856152">
        <w:rPr>
          <w:rFonts w:ascii="Simplified Arabic" w:hAnsi="Simplified Arabic" w:cs="Simplified Arabic"/>
          <w:sz w:val="32"/>
          <w:szCs w:val="32"/>
          <w:rtl/>
        </w:rPr>
        <w:t>المشكلات</w:t>
      </w:r>
      <w:r w:rsidRPr="00D94351">
        <w:rPr>
          <w:rStyle w:val="afb"/>
          <w:rFonts w:asciiTheme="majorBidi" w:hAnsiTheme="majorBidi" w:cstheme="majorBidi"/>
          <w:b w:val="0"/>
          <w:bCs w:val="0"/>
          <w:color w:val="000000"/>
          <w:sz w:val="28"/>
          <w:szCs w:val="28"/>
        </w:rPr>
        <w:t>Jhon</w:t>
      </w:r>
      <w:r w:rsidRPr="00856152">
        <w:rPr>
          <w:rStyle w:val="afb"/>
          <w:rFonts w:asciiTheme="majorBidi" w:hAnsiTheme="majorBidi" w:cstheme="majorBidi"/>
          <w:color w:val="000000"/>
          <w:sz w:val="28"/>
          <w:szCs w:val="28"/>
        </w:rPr>
        <w:t>,</w:t>
      </w:r>
      <w:r>
        <w:rPr>
          <w:rStyle w:val="afb"/>
          <w:rFonts w:asciiTheme="majorBidi" w:hAnsiTheme="majorBidi" w:cstheme="majorBidi"/>
          <w:color w:val="000000"/>
          <w:sz w:val="28"/>
          <w:szCs w:val="28"/>
        </w:rPr>
        <w:t xml:space="preserve"> </w:t>
      </w:r>
      <w:r w:rsidRPr="00D94351">
        <w:rPr>
          <w:rStyle w:val="afb"/>
          <w:rFonts w:asciiTheme="majorBidi" w:hAnsiTheme="majorBidi" w:cstheme="majorBidi"/>
          <w:b w:val="0"/>
          <w:bCs w:val="0"/>
          <w:color w:val="000000"/>
          <w:sz w:val="28"/>
          <w:szCs w:val="28"/>
        </w:rPr>
        <w:t>2000</w:t>
      </w:r>
      <w:r w:rsidRPr="00D94351">
        <w:rPr>
          <w:rFonts w:asciiTheme="majorBidi" w:hAnsiTheme="majorBidi" w:cstheme="majorBidi"/>
          <w:b/>
          <w:bCs/>
          <w:sz w:val="28"/>
          <w:szCs w:val="28"/>
        </w:rPr>
        <w:t>)</w:t>
      </w:r>
      <w:r w:rsidRPr="00D94351">
        <w:rPr>
          <w:rFonts w:asciiTheme="majorBidi" w:hAnsiTheme="majorBidi" w:cstheme="majorBidi"/>
          <w:b/>
          <w:bCs/>
          <w:sz w:val="28"/>
          <w:szCs w:val="28"/>
          <w:rtl/>
        </w:rPr>
        <w:t>).</w:t>
      </w:r>
      <w:r>
        <w:rPr>
          <w:rFonts w:ascii="Simplified Arabic" w:hAnsi="Simplified Arabic" w:cs="Simplified Arabic" w:hint="cs"/>
          <w:sz w:val="32"/>
          <w:szCs w:val="32"/>
          <w:rtl/>
        </w:rPr>
        <w:t xml:space="preserve"> حيث توثر </w:t>
      </w:r>
      <w:r w:rsidRPr="0015274D">
        <w:rPr>
          <w:rFonts w:ascii="Simplified Arabic" w:hAnsi="Simplified Arabic" w:cs="Simplified Arabic"/>
          <w:sz w:val="32"/>
          <w:szCs w:val="32"/>
          <w:rtl/>
        </w:rPr>
        <w:t>المشاريع التعليمية على</w:t>
      </w:r>
      <w:r>
        <w:rPr>
          <w:rFonts w:ascii="Simplified Arabic" w:hAnsi="Simplified Arabic" w:cs="Simplified Arabic" w:hint="cs"/>
          <w:sz w:val="32"/>
          <w:szCs w:val="32"/>
          <w:rtl/>
        </w:rPr>
        <w:t xml:space="preserve"> تنمية</w:t>
      </w:r>
      <w:r w:rsidRPr="0015274D">
        <w:rPr>
          <w:rFonts w:ascii="Simplified Arabic" w:hAnsi="Simplified Arabic" w:cs="Simplified Arabic"/>
          <w:sz w:val="32"/>
          <w:szCs w:val="32"/>
          <w:rtl/>
        </w:rPr>
        <w:t xml:space="preserve"> مهارات التعلم</w:t>
      </w:r>
      <w:r>
        <w:rPr>
          <w:rFonts w:ascii="Simplified Arabic" w:hAnsi="Simplified Arabic" w:cs="Simplified Arabic" w:hint="cs"/>
          <w:sz w:val="32"/>
          <w:szCs w:val="32"/>
          <w:rtl/>
        </w:rPr>
        <w:t xml:space="preserve"> من خلال </w:t>
      </w:r>
      <w:r w:rsidRPr="0015274D">
        <w:rPr>
          <w:rFonts w:ascii="Simplified Arabic" w:hAnsi="Simplified Arabic" w:cs="Simplified Arabic"/>
          <w:sz w:val="32"/>
          <w:szCs w:val="32"/>
          <w:rtl/>
        </w:rPr>
        <w:t>تعزيز الفهم العميق</w:t>
      </w:r>
      <w:r>
        <w:rPr>
          <w:rFonts w:ascii="Simplified Arabic" w:hAnsi="Simplified Arabic" w:cs="Simplified Arabic" w:hint="cs"/>
          <w:sz w:val="32"/>
          <w:szCs w:val="32"/>
          <w:rtl/>
        </w:rPr>
        <w:t>، و</w:t>
      </w:r>
      <w:r w:rsidRPr="0015274D">
        <w:rPr>
          <w:rFonts w:ascii="Simplified Arabic" w:hAnsi="Simplified Arabic" w:cs="Simplified Arabic"/>
          <w:sz w:val="32"/>
          <w:szCs w:val="32"/>
          <w:rtl/>
        </w:rPr>
        <w:t>تنمية المهارات الحياتية والاجتماعية</w:t>
      </w:r>
      <w:r>
        <w:rPr>
          <w:rFonts w:ascii="Simplified Arabic" w:hAnsi="Simplified Arabic" w:cs="Simplified Arabic" w:hint="cs"/>
          <w:sz w:val="32"/>
          <w:szCs w:val="32"/>
          <w:rtl/>
        </w:rPr>
        <w:t>، و</w:t>
      </w:r>
      <w:r w:rsidRPr="0015274D">
        <w:rPr>
          <w:rFonts w:ascii="Simplified Arabic" w:hAnsi="Simplified Arabic" w:cs="Simplified Arabic"/>
          <w:sz w:val="32"/>
          <w:szCs w:val="32"/>
          <w:rtl/>
        </w:rPr>
        <w:t>تعزيز الدافعية والاعتماد على الذات</w:t>
      </w:r>
      <w:r>
        <w:rPr>
          <w:rFonts w:ascii="Simplified Arabic" w:hAnsi="Simplified Arabic" w:cs="Simplified Arabic" w:hint="cs"/>
          <w:sz w:val="32"/>
          <w:szCs w:val="32"/>
          <w:rtl/>
        </w:rPr>
        <w:t xml:space="preserve">، وتعزيز </w:t>
      </w:r>
      <w:r w:rsidRPr="0015274D">
        <w:rPr>
          <w:rFonts w:ascii="Simplified Arabic" w:hAnsi="Simplified Arabic" w:cs="Simplified Arabic"/>
          <w:sz w:val="32"/>
          <w:szCs w:val="32"/>
          <w:rtl/>
        </w:rPr>
        <w:t xml:space="preserve">التعليم المتعدد الحواس </w:t>
      </w:r>
      <w:r>
        <w:rPr>
          <w:rFonts w:ascii="Simplified Arabic" w:hAnsi="Simplified Arabic" w:cs="Simplified Arabic" w:hint="cs"/>
          <w:sz w:val="32"/>
          <w:szCs w:val="32"/>
          <w:rtl/>
        </w:rPr>
        <w:t xml:space="preserve">من خلال </w:t>
      </w:r>
      <w:r w:rsidRPr="0015274D">
        <w:rPr>
          <w:rFonts w:ascii="Simplified Arabic" w:hAnsi="Simplified Arabic" w:cs="Simplified Arabic"/>
          <w:sz w:val="32"/>
          <w:szCs w:val="32"/>
          <w:rtl/>
        </w:rPr>
        <w:t xml:space="preserve">استخدام تقنيات متعددة الحواس (بصرية، سمعية، وحركية)، مما يجعله مناسبًا للطلاب الذين لديهم أنماط تعلم مختلفة، بما في ذلك الطلاب الذين يعانون من اضطرابات الانتباه أو صعوبات في </w:t>
      </w:r>
      <w:r w:rsidRPr="00856152">
        <w:rPr>
          <w:rFonts w:ascii="Simplified Arabic" w:hAnsi="Simplified Arabic" w:cs="Simplified Arabic"/>
          <w:sz w:val="32"/>
          <w:szCs w:val="32"/>
          <w:rtl/>
        </w:rPr>
        <w:t>القراءة والكتابة</w:t>
      </w:r>
      <w:r>
        <w:rPr>
          <w:rFonts w:ascii="Simplified Arabic" w:hAnsi="Simplified Arabic" w:cs="Simplified Arabic" w:hint="cs"/>
          <w:sz w:val="32"/>
          <w:szCs w:val="32"/>
          <w:rtl/>
        </w:rPr>
        <w:t xml:space="preserve"> </w:t>
      </w:r>
      <w:r w:rsidRPr="00856152">
        <w:rPr>
          <w:rFonts w:ascii="Simplified Arabic" w:hAnsi="Simplified Arabic" w:cs="Simplified Arabic" w:hint="cs"/>
          <w:sz w:val="32"/>
          <w:szCs w:val="32"/>
          <w:rtl/>
        </w:rPr>
        <w:t>(آل مطر،٢٠١٨).</w:t>
      </w:r>
      <w:r>
        <w:rPr>
          <w:rFonts w:ascii="Simplified Arabic" w:hAnsi="Simplified Arabic" w:cs="Simplified Arabic" w:hint="cs"/>
          <w:sz w:val="32"/>
          <w:szCs w:val="32"/>
          <w:rtl/>
        </w:rPr>
        <w:t xml:space="preserve">  </w:t>
      </w:r>
    </w:p>
    <w:p w14:paraId="293E6CD7" w14:textId="77777777" w:rsidR="00D94351" w:rsidRDefault="00D94351" w:rsidP="00D94351">
      <w:pPr>
        <w:spacing w:after="0" w:line="240" w:lineRule="auto"/>
        <w:ind w:left="57" w:right="-57" w:firstLine="720"/>
        <w:jc w:val="both"/>
        <w:rPr>
          <w:rFonts w:ascii="Simplified Arabic" w:hAnsi="Simplified Arabic" w:cs="Simplified Arabic"/>
          <w:sz w:val="32"/>
          <w:szCs w:val="32"/>
          <w:rtl/>
        </w:rPr>
      </w:pPr>
      <w:r>
        <w:rPr>
          <w:rFonts w:ascii="Simplified Arabic" w:hAnsi="Simplified Arabic" w:cs="Simplified Arabic" w:hint="cs"/>
          <w:sz w:val="32"/>
          <w:szCs w:val="32"/>
          <w:rtl/>
        </w:rPr>
        <w:t>وي</w:t>
      </w:r>
      <w:r>
        <w:rPr>
          <w:rFonts w:ascii="Simplified Arabic" w:hAnsi="Simplified Arabic" w:cs="Simplified Arabic"/>
          <w:sz w:val="32"/>
          <w:szCs w:val="32"/>
          <w:rtl/>
        </w:rPr>
        <w:t>ع</w:t>
      </w:r>
      <w:r>
        <w:rPr>
          <w:rFonts w:ascii="Simplified Arabic" w:hAnsi="Simplified Arabic" w:cs="Simplified Arabic" w:hint="cs"/>
          <w:sz w:val="32"/>
          <w:szCs w:val="32"/>
          <w:rtl/>
        </w:rPr>
        <w:t>د</w:t>
      </w:r>
      <w:r w:rsidRPr="001263DB">
        <w:rPr>
          <w:rFonts w:ascii="Simplified Arabic" w:hAnsi="Simplified Arabic" w:cs="Simplified Arabic"/>
          <w:sz w:val="32"/>
          <w:szCs w:val="32"/>
          <w:rtl/>
        </w:rPr>
        <w:t xml:space="preserve"> ال</w:t>
      </w:r>
      <w:r>
        <w:rPr>
          <w:rFonts w:ascii="Simplified Arabic" w:hAnsi="Simplified Arabic" w:cs="Simplified Arabic" w:hint="cs"/>
          <w:sz w:val="32"/>
          <w:szCs w:val="32"/>
          <w:rtl/>
        </w:rPr>
        <w:t>تعبير ال</w:t>
      </w:r>
      <w:r>
        <w:rPr>
          <w:rFonts w:ascii="Simplified Arabic" w:hAnsi="Simplified Arabic" w:cs="Simplified Arabic"/>
          <w:sz w:val="32"/>
          <w:szCs w:val="32"/>
          <w:rtl/>
        </w:rPr>
        <w:t>كتاب</w:t>
      </w:r>
      <w:r>
        <w:rPr>
          <w:rFonts w:ascii="Simplified Arabic" w:hAnsi="Simplified Arabic" w:cs="Simplified Arabic" w:hint="cs"/>
          <w:sz w:val="32"/>
          <w:szCs w:val="32"/>
          <w:rtl/>
        </w:rPr>
        <w:t>ي</w:t>
      </w:r>
      <w:r w:rsidRPr="001263DB">
        <w:rPr>
          <w:rFonts w:ascii="Simplified Arabic" w:hAnsi="Simplified Arabic" w:cs="Simplified Arabic"/>
          <w:sz w:val="32"/>
          <w:szCs w:val="32"/>
          <w:rtl/>
        </w:rPr>
        <w:t xml:space="preserve"> </w:t>
      </w:r>
      <w:r>
        <w:rPr>
          <w:rFonts w:ascii="Simplified Arabic" w:hAnsi="Simplified Arabic" w:cs="Simplified Arabic" w:hint="cs"/>
          <w:sz w:val="32"/>
          <w:szCs w:val="32"/>
          <w:rtl/>
        </w:rPr>
        <w:t>أحد وسائل الاتصال، فهو ضرور</w:t>
      </w:r>
      <w:r w:rsidRPr="001263DB">
        <w:rPr>
          <w:rFonts w:ascii="Simplified Arabic" w:hAnsi="Simplified Arabic" w:cs="Simplified Arabic" w:hint="cs"/>
          <w:sz w:val="32"/>
          <w:szCs w:val="32"/>
          <w:rtl/>
        </w:rPr>
        <w:t xml:space="preserve">ة </w:t>
      </w:r>
      <w:r>
        <w:rPr>
          <w:rFonts w:ascii="Simplified Arabic" w:hAnsi="Simplified Arabic" w:cs="Simplified Arabic" w:hint="cs"/>
          <w:sz w:val="32"/>
          <w:szCs w:val="32"/>
          <w:rtl/>
        </w:rPr>
        <w:t>لمختلف ميادين الحياة، لاسيما أنه</w:t>
      </w:r>
      <w:r w:rsidRPr="001263DB">
        <w:rPr>
          <w:rFonts w:ascii="Simplified Arabic" w:hAnsi="Simplified Arabic" w:cs="Simplified Arabic" w:hint="cs"/>
          <w:sz w:val="32"/>
          <w:szCs w:val="32"/>
          <w:rtl/>
        </w:rPr>
        <w:t xml:space="preserve"> أحد مهارات اللغة العربية، والوجه الثاني لعملية التعبير،</w:t>
      </w:r>
      <w:r>
        <w:rPr>
          <w:rFonts w:ascii="Simplified Arabic" w:hAnsi="Simplified Arabic" w:cs="Simplified Arabic"/>
          <w:sz w:val="32"/>
          <w:szCs w:val="32"/>
          <w:rtl/>
        </w:rPr>
        <w:t xml:space="preserve"> كما أنه</w:t>
      </w:r>
      <w:r w:rsidRPr="001263DB">
        <w:rPr>
          <w:rFonts w:ascii="Simplified Arabic" w:hAnsi="Simplified Arabic" w:cs="Simplified Arabic"/>
          <w:sz w:val="32"/>
          <w:szCs w:val="32"/>
          <w:rtl/>
        </w:rPr>
        <w:t xml:space="preserve"> أداة ضرورية للتعلم</w:t>
      </w:r>
      <w:r>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 xml:space="preserve">وتجدر الإشارة </w:t>
      </w:r>
      <w:r w:rsidRPr="001263DB">
        <w:rPr>
          <w:rFonts w:ascii="Simplified Arabic" w:hAnsi="Simplified Arabic" w:cs="Simplified Arabic" w:hint="cs"/>
          <w:sz w:val="32"/>
          <w:szCs w:val="32"/>
          <w:rtl/>
        </w:rPr>
        <w:t xml:space="preserve">إلى </w:t>
      </w:r>
      <w:r w:rsidRPr="001263DB">
        <w:rPr>
          <w:rFonts w:ascii="Simplified Arabic" w:hAnsi="Simplified Arabic" w:cs="Simplified Arabic"/>
          <w:sz w:val="32"/>
          <w:szCs w:val="32"/>
          <w:rtl/>
        </w:rPr>
        <w:t>أن ال</w:t>
      </w:r>
      <w:r>
        <w:rPr>
          <w:rFonts w:ascii="Simplified Arabic" w:hAnsi="Simplified Arabic" w:cs="Simplified Arabic" w:hint="cs"/>
          <w:sz w:val="32"/>
          <w:szCs w:val="32"/>
          <w:rtl/>
        </w:rPr>
        <w:t>تعبير ال</w:t>
      </w:r>
      <w:r>
        <w:rPr>
          <w:rFonts w:ascii="Simplified Arabic" w:hAnsi="Simplified Arabic" w:cs="Simplified Arabic"/>
          <w:sz w:val="32"/>
          <w:szCs w:val="32"/>
          <w:rtl/>
        </w:rPr>
        <w:t>كتاب</w:t>
      </w:r>
      <w:r>
        <w:rPr>
          <w:rFonts w:ascii="Simplified Arabic" w:hAnsi="Simplified Arabic" w:cs="Simplified Arabic" w:hint="cs"/>
          <w:sz w:val="32"/>
          <w:szCs w:val="32"/>
          <w:rtl/>
        </w:rPr>
        <w:t>ي</w:t>
      </w:r>
      <w:r>
        <w:rPr>
          <w:rFonts w:ascii="Simplified Arabic" w:hAnsi="Simplified Arabic" w:cs="Simplified Arabic"/>
          <w:sz w:val="32"/>
          <w:szCs w:val="32"/>
          <w:rtl/>
        </w:rPr>
        <w:t xml:space="preserve"> عملية </w:t>
      </w:r>
      <w:r>
        <w:rPr>
          <w:rFonts w:ascii="Simplified Arabic" w:hAnsi="Simplified Arabic" w:cs="Simplified Arabic" w:hint="cs"/>
          <w:sz w:val="32"/>
          <w:szCs w:val="32"/>
          <w:rtl/>
        </w:rPr>
        <w:t>ت</w:t>
      </w:r>
      <w:r w:rsidRPr="001263DB">
        <w:rPr>
          <w:rFonts w:ascii="Simplified Arabic" w:hAnsi="Simplified Arabic" w:cs="Simplified Arabic"/>
          <w:sz w:val="32"/>
          <w:szCs w:val="32"/>
          <w:rtl/>
        </w:rPr>
        <w:t xml:space="preserve">تسم بالتعقيد </w:t>
      </w:r>
      <w:r>
        <w:rPr>
          <w:rFonts w:ascii="Simplified Arabic" w:hAnsi="Simplified Arabic" w:cs="Simplified Arabic"/>
          <w:sz w:val="32"/>
          <w:szCs w:val="32"/>
          <w:rtl/>
        </w:rPr>
        <w:t>والصعوبة</w:t>
      </w:r>
      <w:r>
        <w:rPr>
          <w:rFonts w:ascii="Simplified Arabic" w:hAnsi="Simplified Arabic" w:cs="Simplified Arabic" w:hint="cs"/>
          <w:sz w:val="32"/>
          <w:szCs w:val="32"/>
          <w:rtl/>
        </w:rPr>
        <w:t>؛</w:t>
      </w:r>
      <w:r w:rsidRPr="001263DB">
        <w:rPr>
          <w:rFonts w:ascii="Simplified Arabic" w:hAnsi="Simplified Arabic" w:cs="Simplified Arabic"/>
          <w:sz w:val="32"/>
          <w:szCs w:val="32"/>
          <w:rtl/>
        </w:rPr>
        <w:t xml:space="preserve"> لأن الصور والأفكار والمعاني المجردة تتحول إلى رموز خطية مؤثرة تعطي معنى للقا</w:t>
      </w:r>
      <w:r>
        <w:rPr>
          <w:rFonts w:ascii="Simplified Arabic" w:hAnsi="Simplified Arabic" w:cs="Simplified Arabic"/>
          <w:sz w:val="32"/>
          <w:szCs w:val="32"/>
          <w:rtl/>
        </w:rPr>
        <w:t xml:space="preserve">رئ، </w:t>
      </w:r>
      <w:r>
        <w:rPr>
          <w:rFonts w:ascii="Simplified Arabic" w:hAnsi="Simplified Arabic" w:cs="Simplified Arabic" w:hint="cs"/>
          <w:sz w:val="32"/>
          <w:szCs w:val="32"/>
          <w:rtl/>
        </w:rPr>
        <w:t>و</w:t>
      </w:r>
      <w:r>
        <w:rPr>
          <w:rFonts w:ascii="Simplified Arabic" w:hAnsi="Simplified Arabic" w:cs="Simplified Arabic"/>
          <w:sz w:val="32"/>
          <w:szCs w:val="32"/>
          <w:rtl/>
        </w:rPr>
        <w:t>يعبر فيها ال</w:t>
      </w:r>
      <w:r>
        <w:rPr>
          <w:rFonts w:ascii="Simplified Arabic" w:hAnsi="Simplified Arabic" w:cs="Simplified Arabic" w:hint="cs"/>
          <w:sz w:val="32"/>
          <w:szCs w:val="32"/>
          <w:rtl/>
        </w:rPr>
        <w:t>إ</w:t>
      </w:r>
      <w:r w:rsidRPr="001263DB">
        <w:rPr>
          <w:rFonts w:ascii="Simplified Arabic" w:hAnsi="Simplified Arabic" w:cs="Simplified Arabic"/>
          <w:sz w:val="32"/>
          <w:szCs w:val="32"/>
          <w:rtl/>
        </w:rPr>
        <w:t>نسان عما بداخله من</w:t>
      </w:r>
      <w:r w:rsidRPr="001263DB">
        <w:rPr>
          <w:rFonts w:ascii="Simplified Arabic" w:hAnsi="Simplified Arabic" w:cs="Simplified Arabic"/>
          <w:color w:val="FF0000"/>
          <w:sz w:val="32"/>
          <w:szCs w:val="32"/>
          <w:rtl/>
        </w:rPr>
        <w:t xml:space="preserve"> </w:t>
      </w:r>
      <w:r w:rsidRPr="001263DB">
        <w:rPr>
          <w:rFonts w:ascii="Simplified Arabic" w:hAnsi="Simplified Arabic" w:cs="Simplified Arabic"/>
          <w:sz w:val="32"/>
          <w:szCs w:val="32"/>
          <w:rtl/>
        </w:rPr>
        <w:t>مشاعر،</w:t>
      </w:r>
      <w:r w:rsidRPr="001263DB">
        <w:rPr>
          <w:rFonts w:ascii="Simplified Arabic" w:hAnsi="Simplified Arabic" w:cs="Simplified Arabic"/>
          <w:color w:val="FF0000"/>
          <w:sz w:val="32"/>
          <w:szCs w:val="32"/>
          <w:rtl/>
        </w:rPr>
        <w:t xml:space="preserve"> </w:t>
      </w:r>
      <w:r w:rsidRPr="001263DB">
        <w:rPr>
          <w:rFonts w:ascii="Simplified Arabic" w:hAnsi="Simplified Arabic" w:cs="Simplified Arabic"/>
          <w:sz w:val="32"/>
          <w:szCs w:val="32"/>
          <w:rtl/>
        </w:rPr>
        <w:t>واحتياجات عبر عمليات ذهنية دقيقة في اختيار</w:t>
      </w:r>
      <w:r>
        <w:rPr>
          <w:rFonts w:ascii="Simplified Arabic" w:hAnsi="Simplified Arabic" w:cs="Simplified Arabic" w:hint="cs"/>
          <w:sz w:val="32"/>
          <w:szCs w:val="32"/>
          <w:rtl/>
        </w:rPr>
        <w:t xml:space="preserve"> الكلمات التي تعبر بدقة عن</w:t>
      </w:r>
      <w:r>
        <w:rPr>
          <w:rFonts w:ascii="Simplified Arabic" w:hAnsi="Simplified Arabic" w:cs="Simplified Arabic"/>
          <w:sz w:val="32"/>
          <w:szCs w:val="32"/>
          <w:rtl/>
        </w:rPr>
        <w:t xml:space="preserve"> الأفكار</w:t>
      </w:r>
      <w:r>
        <w:rPr>
          <w:rFonts w:ascii="Simplified Arabic" w:hAnsi="Simplified Arabic" w:cs="Simplified Arabic" w:hint="cs"/>
          <w:sz w:val="32"/>
          <w:szCs w:val="32"/>
          <w:rtl/>
        </w:rPr>
        <w:t>؛ لتصل إلى المتلقي بسلاسة ووضوح (</w:t>
      </w:r>
      <w:r w:rsidRPr="001263DB">
        <w:rPr>
          <w:rFonts w:ascii="Simplified Arabic" w:hAnsi="Simplified Arabic" w:cs="Simplified Arabic" w:hint="cs"/>
          <w:color w:val="000000" w:themeColor="text1"/>
          <w:sz w:val="32"/>
          <w:szCs w:val="32"/>
          <w:rtl/>
        </w:rPr>
        <w:t>الشنطي،</w:t>
      </w:r>
      <w:r>
        <w:rPr>
          <w:rFonts w:ascii="Simplified Arabic" w:hAnsi="Simplified Arabic" w:cs="Simplified Arabic" w:hint="cs"/>
          <w:color w:val="000000" w:themeColor="text1"/>
          <w:sz w:val="32"/>
          <w:szCs w:val="32"/>
          <w:rtl/>
        </w:rPr>
        <w:t>2016).</w:t>
      </w:r>
    </w:p>
    <w:p w14:paraId="5AE22DB9" w14:textId="77777777" w:rsidR="00D94351" w:rsidRPr="000B2536" w:rsidRDefault="00D94351" w:rsidP="00D94351">
      <w:pPr>
        <w:spacing w:after="0" w:line="240" w:lineRule="auto"/>
        <w:ind w:left="57" w:right="57" w:firstLine="720"/>
        <w:jc w:val="both"/>
        <w:rPr>
          <w:rFonts w:ascii="Simplified Arabic" w:hAnsi="Simplified Arabic" w:cs="Simplified Arabic"/>
          <w:sz w:val="8"/>
          <w:szCs w:val="8"/>
          <w:rtl/>
        </w:rPr>
      </w:pPr>
    </w:p>
    <w:p w14:paraId="32010632" w14:textId="77777777" w:rsidR="00D94351" w:rsidRPr="000B2536" w:rsidRDefault="00D94351" w:rsidP="00D94351">
      <w:pPr>
        <w:spacing w:after="0" w:line="240" w:lineRule="auto"/>
        <w:ind w:left="57" w:right="57" w:firstLine="720"/>
        <w:jc w:val="both"/>
        <w:rPr>
          <w:rFonts w:ascii="Simplified Arabic" w:hAnsi="Simplified Arabic" w:cs="Simplified Arabic"/>
          <w:sz w:val="32"/>
          <w:szCs w:val="32"/>
          <w:rtl/>
        </w:rPr>
      </w:pPr>
      <w:r>
        <w:rPr>
          <w:rFonts w:ascii="Simplified Arabic" w:hAnsi="Simplified Arabic" w:cs="Simplified Arabic" w:hint="cs"/>
          <w:sz w:val="32"/>
          <w:szCs w:val="32"/>
          <w:rtl/>
        </w:rPr>
        <w:t>ويعتبر</w:t>
      </w:r>
      <w:r w:rsidRPr="001263DB">
        <w:rPr>
          <w:rFonts w:ascii="Simplified Arabic" w:hAnsi="Simplified Arabic" w:cs="Simplified Arabic" w:hint="cs"/>
          <w:sz w:val="32"/>
          <w:szCs w:val="32"/>
          <w:rtl/>
        </w:rPr>
        <w:t xml:space="preserve"> ال</w:t>
      </w:r>
      <w:r>
        <w:rPr>
          <w:rFonts w:ascii="Simplified Arabic" w:hAnsi="Simplified Arabic" w:cs="Simplified Arabic" w:hint="cs"/>
          <w:sz w:val="32"/>
          <w:szCs w:val="32"/>
          <w:rtl/>
        </w:rPr>
        <w:t>تعبير الكتابي</w:t>
      </w:r>
      <w:r w:rsidRPr="001263DB">
        <w:rPr>
          <w:rFonts w:ascii="Simplified Arabic" w:hAnsi="Simplified Arabic" w:cs="Simplified Arabic" w:hint="cs"/>
          <w:sz w:val="32"/>
          <w:szCs w:val="32"/>
          <w:rtl/>
        </w:rPr>
        <w:t xml:space="preserve"> مظهراً أساسيا</w:t>
      </w:r>
      <w:r>
        <w:rPr>
          <w:rFonts w:ascii="Simplified Arabic" w:hAnsi="Simplified Arabic" w:cs="Simplified Arabic" w:hint="cs"/>
          <w:sz w:val="32"/>
          <w:szCs w:val="32"/>
          <w:rtl/>
        </w:rPr>
        <w:t>ً من مظاهر الضعف لدى الطلاب الصم وضعاف السمع</w:t>
      </w:r>
      <w:r>
        <w:rPr>
          <w:rFonts w:ascii="Simplified Arabic" w:hAnsi="Simplified Arabic" w:cs="Simplified Arabic"/>
          <w:sz w:val="32"/>
          <w:szCs w:val="32"/>
          <w:rtl/>
        </w:rPr>
        <w:t xml:space="preserve">، حيث </w:t>
      </w:r>
      <w:r w:rsidRPr="001263DB">
        <w:rPr>
          <w:rFonts w:ascii="Simplified Arabic" w:hAnsi="Simplified Arabic" w:cs="Simplified Arabic"/>
          <w:sz w:val="32"/>
          <w:szCs w:val="32"/>
          <w:rtl/>
        </w:rPr>
        <w:t>يواجه</w:t>
      </w:r>
      <w:r>
        <w:rPr>
          <w:rFonts w:ascii="Simplified Arabic" w:hAnsi="Simplified Arabic" w:cs="Simplified Arabic" w:hint="cs"/>
          <w:sz w:val="32"/>
          <w:szCs w:val="32"/>
          <w:rtl/>
        </w:rPr>
        <w:t>ون</w:t>
      </w:r>
      <w:r>
        <w:rPr>
          <w:rFonts w:ascii="Simplified Arabic" w:hAnsi="Simplified Arabic" w:cs="Simplified Arabic"/>
          <w:sz w:val="32"/>
          <w:szCs w:val="32"/>
          <w:rtl/>
        </w:rPr>
        <w:t xml:space="preserve"> العديد من التحديات أثناء تعلم</w:t>
      </w:r>
      <w:r>
        <w:rPr>
          <w:rFonts w:ascii="Simplified Arabic" w:hAnsi="Simplified Arabic" w:cs="Simplified Arabic" w:hint="cs"/>
          <w:sz w:val="32"/>
          <w:szCs w:val="32"/>
          <w:rtl/>
        </w:rPr>
        <w:t xml:space="preserve">ه </w:t>
      </w:r>
      <w:r>
        <w:rPr>
          <w:rFonts w:ascii="Simplified Arabic" w:hAnsi="Simplified Arabic" w:cs="Simplified Arabic"/>
          <w:sz w:val="32"/>
          <w:szCs w:val="32"/>
          <w:rtl/>
        </w:rPr>
        <w:t>بفعالية وطلاقة</w:t>
      </w:r>
      <w:r>
        <w:rPr>
          <w:rFonts w:ascii="Simplified Arabic" w:hAnsi="Simplified Arabic" w:cs="Simplified Arabic" w:hint="cs"/>
          <w:sz w:val="32"/>
          <w:szCs w:val="32"/>
          <w:rtl/>
        </w:rPr>
        <w:t>،</w:t>
      </w:r>
      <w:r w:rsidRPr="001263DB">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منها </w:t>
      </w:r>
      <w:r w:rsidRPr="001263DB">
        <w:rPr>
          <w:rFonts w:ascii="Simplified Arabic" w:hAnsi="Simplified Arabic" w:cs="Simplified Arabic"/>
          <w:sz w:val="32"/>
          <w:szCs w:val="32"/>
          <w:rtl/>
        </w:rPr>
        <w:t>تحديات تتعلق بمهارات الكتابة الرئيسة كعرض واقتراح الموضوع،</w:t>
      </w:r>
      <w:r>
        <w:rPr>
          <w:rFonts w:ascii="Simplified Arabic" w:hAnsi="Simplified Arabic" w:cs="Simplified Arabic"/>
          <w:sz w:val="32"/>
          <w:szCs w:val="32"/>
        </w:rPr>
        <w:t xml:space="preserve"> </w:t>
      </w:r>
      <w:r w:rsidRPr="001263DB">
        <w:rPr>
          <w:rFonts w:ascii="Simplified Arabic" w:hAnsi="Simplified Arabic" w:cs="Simplified Arabic"/>
          <w:sz w:val="32"/>
          <w:szCs w:val="32"/>
          <w:rtl/>
        </w:rPr>
        <w:t>التخطيط</w:t>
      </w:r>
      <w:r>
        <w:rPr>
          <w:rFonts w:ascii="Simplified Arabic" w:hAnsi="Simplified Arabic" w:cs="Simplified Arabic"/>
          <w:sz w:val="32"/>
          <w:szCs w:val="32"/>
          <w:rtl/>
        </w:rPr>
        <w:t xml:space="preserve">، تنظيم الأفكار، مخاطبة </w:t>
      </w:r>
      <w:r>
        <w:rPr>
          <w:rFonts w:ascii="Simplified Arabic" w:hAnsi="Simplified Arabic" w:cs="Simplified Arabic" w:hint="cs"/>
          <w:sz w:val="32"/>
          <w:szCs w:val="32"/>
          <w:rtl/>
        </w:rPr>
        <w:t>الجمهور</w:t>
      </w:r>
      <w:r w:rsidRPr="00D94351">
        <w:rPr>
          <w:rFonts w:asciiTheme="majorBidi" w:hAnsiTheme="majorBidi" w:cstheme="majorBidi" w:hint="cs"/>
          <w:sz w:val="28"/>
          <w:szCs w:val="28"/>
          <w:rtl/>
        </w:rPr>
        <w:t xml:space="preserve"> </w:t>
      </w:r>
      <w:r w:rsidRPr="00D94351">
        <w:rPr>
          <w:rFonts w:asciiTheme="majorBidi" w:hAnsiTheme="majorBidi" w:cstheme="majorBidi"/>
          <w:sz w:val="28"/>
          <w:szCs w:val="28"/>
          <w:rtl/>
        </w:rPr>
        <w:t>(</w:t>
      </w:r>
      <w:r w:rsidRPr="00D94351">
        <w:rPr>
          <w:rFonts w:asciiTheme="majorBidi" w:hAnsiTheme="majorBidi" w:cstheme="majorBidi"/>
          <w:sz w:val="28"/>
          <w:szCs w:val="28"/>
        </w:rPr>
        <w:t>Kim, 2012</w:t>
      </w:r>
      <w:r w:rsidRPr="00D94351">
        <w:rPr>
          <w:rFonts w:asciiTheme="majorBidi" w:hAnsiTheme="majorBidi" w:cstheme="majorBidi"/>
          <w:sz w:val="28"/>
          <w:szCs w:val="28"/>
          <w:rtl/>
        </w:rPr>
        <w:t>)</w:t>
      </w:r>
      <w:r w:rsidRPr="00D94351">
        <w:rPr>
          <w:rFonts w:asciiTheme="majorBidi" w:hAnsiTheme="majorBidi" w:cstheme="majorBidi" w:hint="cs"/>
          <w:sz w:val="28"/>
          <w:szCs w:val="28"/>
          <w:rtl/>
        </w:rPr>
        <w:t>.</w:t>
      </w:r>
    </w:p>
    <w:p w14:paraId="6C578CE5" w14:textId="5C8F0B87" w:rsidR="00D94351" w:rsidRPr="0035144C" w:rsidRDefault="00D94351" w:rsidP="00D94351">
      <w:pPr>
        <w:spacing w:after="0" w:line="240" w:lineRule="auto"/>
        <w:ind w:firstLine="720"/>
        <w:jc w:val="both"/>
        <w:rPr>
          <w:rFonts w:asciiTheme="minorBidi" w:hAnsiTheme="minorBidi"/>
          <w:sz w:val="32"/>
          <w:szCs w:val="32"/>
          <w:rtl/>
        </w:rPr>
      </w:pPr>
      <w:r w:rsidRPr="001263DB">
        <w:rPr>
          <w:rFonts w:ascii="Simplified Arabic" w:hAnsi="Simplified Arabic" w:cs="Simplified Arabic"/>
          <w:sz w:val="32"/>
          <w:szCs w:val="32"/>
          <w:rtl/>
        </w:rPr>
        <w:lastRenderedPageBreak/>
        <w:t>وفي هذا الص</w:t>
      </w:r>
      <w:r>
        <w:rPr>
          <w:rFonts w:ascii="Simplified Arabic" w:hAnsi="Simplified Arabic" w:cs="Simplified Arabic"/>
          <w:sz w:val="32"/>
          <w:szCs w:val="32"/>
          <w:rtl/>
        </w:rPr>
        <w:t>دد نجد أن التربويين يقرون</w:t>
      </w:r>
      <w:r>
        <w:rPr>
          <w:rFonts w:ascii="Simplified Arabic" w:hAnsi="Simplified Arabic" w:cs="Simplified Arabic" w:hint="cs"/>
          <w:sz w:val="32"/>
          <w:szCs w:val="32"/>
          <w:rtl/>
        </w:rPr>
        <w:t xml:space="preserve"> ب</w:t>
      </w:r>
      <w:r w:rsidRPr="001263DB">
        <w:rPr>
          <w:rFonts w:ascii="Simplified Arabic" w:hAnsi="Simplified Arabic" w:cs="Simplified Arabic"/>
          <w:sz w:val="32"/>
          <w:szCs w:val="32"/>
          <w:rtl/>
        </w:rPr>
        <w:t>الحاجة</w:t>
      </w:r>
      <w:r>
        <w:rPr>
          <w:rFonts w:ascii="Simplified Arabic" w:hAnsi="Simplified Arabic" w:cs="Simplified Arabic"/>
          <w:sz w:val="32"/>
          <w:szCs w:val="32"/>
          <w:rtl/>
        </w:rPr>
        <w:t xml:space="preserve"> للاهتمام بمهارات ا</w:t>
      </w:r>
      <w:r>
        <w:rPr>
          <w:rFonts w:ascii="Simplified Arabic" w:hAnsi="Simplified Arabic" w:cs="Simplified Arabic" w:hint="cs"/>
          <w:sz w:val="32"/>
          <w:szCs w:val="32"/>
          <w:rtl/>
        </w:rPr>
        <w:t>لتعبير الكتابي</w:t>
      </w:r>
      <w:r>
        <w:rPr>
          <w:rFonts w:ascii="Simplified Arabic" w:hAnsi="Simplified Arabic" w:cs="Simplified Arabic"/>
          <w:sz w:val="32"/>
          <w:szCs w:val="32"/>
          <w:rtl/>
        </w:rPr>
        <w:t xml:space="preserve"> ل</w:t>
      </w:r>
      <w:r>
        <w:rPr>
          <w:rFonts w:ascii="Simplified Arabic" w:hAnsi="Simplified Arabic" w:cs="Simplified Arabic" w:hint="cs"/>
          <w:sz w:val="32"/>
          <w:szCs w:val="32"/>
          <w:rtl/>
        </w:rPr>
        <w:t>لطلاب الصم وضعاف السمع من الطلاب</w:t>
      </w:r>
      <w:r w:rsidRPr="001263DB">
        <w:rPr>
          <w:rFonts w:ascii="Simplified Arabic" w:hAnsi="Simplified Arabic" w:cs="Simplified Arabic"/>
          <w:sz w:val="32"/>
          <w:szCs w:val="32"/>
          <w:rtl/>
        </w:rPr>
        <w:t>، لكنهم يواجهون صعوبة في تحقيق التوازن بين المحتوى والشكل</w:t>
      </w:r>
      <w:r w:rsidRPr="001263DB">
        <w:rPr>
          <w:rFonts w:ascii="Simplified Arabic" w:hAnsi="Simplified Arabic" w:cs="Simplified Arabic" w:hint="cs"/>
          <w:sz w:val="32"/>
          <w:szCs w:val="32"/>
          <w:rtl/>
        </w:rPr>
        <w:t>،</w:t>
      </w:r>
      <w:r w:rsidRPr="001263DB">
        <w:rPr>
          <w:rFonts w:ascii="Simplified Arabic" w:hAnsi="Simplified Arabic" w:cs="Simplified Arabic"/>
          <w:sz w:val="32"/>
          <w:szCs w:val="32"/>
          <w:rtl/>
        </w:rPr>
        <w:t xml:space="preserve"> </w:t>
      </w:r>
      <w:bookmarkStart w:id="0" w:name="_Hlk33941167"/>
      <w:r>
        <w:rPr>
          <w:rFonts w:ascii="Simplified Arabic" w:hAnsi="Simplified Arabic" w:cs="Simplified Arabic"/>
          <w:sz w:val="32"/>
          <w:szCs w:val="32"/>
          <w:rtl/>
        </w:rPr>
        <w:t>إذ يجب أن تنال هذه العم</w:t>
      </w:r>
      <w:r>
        <w:rPr>
          <w:rFonts w:ascii="Simplified Arabic" w:hAnsi="Simplified Arabic" w:cs="Simplified Arabic" w:hint="cs"/>
          <w:sz w:val="32"/>
          <w:szCs w:val="32"/>
          <w:rtl/>
        </w:rPr>
        <w:t>لية</w:t>
      </w:r>
      <w:r w:rsidRPr="001263DB">
        <w:rPr>
          <w:rFonts w:ascii="Simplified Arabic" w:hAnsi="Simplified Arabic" w:cs="Simplified Arabic"/>
          <w:sz w:val="32"/>
          <w:szCs w:val="32"/>
          <w:rtl/>
        </w:rPr>
        <w:t xml:space="preserve"> قدراً من التركيز من قبل المعلمين والطلاب أكثر من تركيزهم على الناتج النهائي المتمثل بالنص المكتوب بشكله </w:t>
      </w:r>
      <w:bookmarkEnd w:id="0"/>
      <w:r w:rsidRPr="001263DB">
        <w:rPr>
          <w:rFonts w:ascii="Simplified Arabic" w:hAnsi="Simplified Arabic" w:cs="Simplified Arabic" w:hint="cs"/>
          <w:sz w:val="32"/>
          <w:szCs w:val="32"/>
          <w:rtl/>
        </w:rPr>
        <w:t>المادي</w:t>
      </w:r>
      <w:r w:rsidRPr="00D94351">
        <w:rPr>
          <w:rFonts w:asciiTheme="majorBidi" w:hAnsiTheme="majorBidi" w:cstheme="majorBidi"/>
          <w:sz w:val="28"/>
          <w:szCs w:val="28"/>
        </w:rPr>
        <w:t xml:space="preserve"> (</w:t>
      </w:r>
      <w:proofErr w:type="spellStart"/>
      <w:r w:rsidRPr="00D94351">
        <w:rPr>
          <w:rFonts w:asciiTheme="majorBidi" w:hAnsiTheme="majorBidi" w:cstheme="majorBidi"/>
          <w:sz w:val="28"/>
          <w:szCs w:val="28"/>
        </w:rPr>
        <w:t>Wolbers</w:t>
      </w:r>
      <w:proofErr w:type="spellEnd"/>
      <w:r w:rsidRPr="00D94351">
        <w:rPr>
          <w:rFonts w:asciiTheme="majorBidi" w:hAnsiTheme="majorBidi" w:cstheme="majorBidi"/>
          <w:sz w:val="28"/>
          <w:szCs w:val="28"/>
        </w:rPr>
        <w:t xml:space="preserve"> et al., 2015)</w:t>
      </w:r>
      <w:r w:rsidRPr="000F1572">
        <w:rPr>
          <w:rFonts w:asciiTheme="majorBidi" w:hAnsiTheme="majorBidi" w:cstheme="majorBidi"/>
          <w:sz w:val="24"/>
          <w:szCs w:val="24"/>
          <w:rtl/>
        </w:rPr>
        <w:t>.</w:t>
      </w:r>
      <w:r>
        <w:rPr>
          <w:rFonts w:asciiTheme="minorBidi" w:hAnsiTheme="minorBidi" w:hint="cs"/>
          <w:sz w:val="32"/>
          <w:szCs w:val="32"/>
          <w:rtl/>
        </w:rPr>
        <w:t xml:space="preserve"> </w:t>
      </w:r>
      <w:r w:rsidRPr="001263DB">
        <w:rPr>
          <w:rFonts w:ascii="Simplified Arabic" w:hAnsi="Simplified Arabic" w:cs="Simplified Arabic"/>
          <w:sz w:val="32"/>
          <w:szCs w:val="32"/>
          <w:rtl/>
        </w:rPr>
        <w:t xml:space="preserve">وعلى أثر ذلك، تؤكد </w:t>
      </w:r>
      <w:r w:rsidRPr="001263DB">
        <w:rPr>
          <w:rFonts w:ascii="Simplified Arabic" w:hAnsi="Simplified Arabic" w:cs="Simplified Arabic" w:hint="cs"/>
          <w:sz w:val="32"/>
          <w:szCs w:val="32"/>
          <w:rtl/>
        </w:rPr>
        <w:t xml:space="preserve">الدراسات التربوية </w:t>
      </w:r>
      <w:r w:rsidRPr="001263DB">
        <w:rPr>
          <w:rFonts w:ascii="Simplified Arabic" w:hAnsi="Simplified Arabic" w:cs="Simplified Arabic"/>
          <w:sz w:val="32"/>
          <w:szCs w:val="32"/>
          <w:rtl/>
        </w:rPr>
        <w:t>بإجراء تحول رئيس في تأكيد تع</w:t>
      </w:r>
      <w:r>
        <w:rPr>
          <w:rFonts w:ascii="Simplified Arabic" w:hAnsi="Simplified Arabic" w:cs="Simplified Arabic"/>
          <w:sz w:val="32"/>
          <w:szCs w:val="32"/>
          <w:rtl/>
        </w:rPr>
        <w:t>ليم الكتابة وتدريسها كعملية بدل</w:t>
      </w:r>
      <w:r>
        <w:rPr>
          <w:rFonts w:ascii="Simplified Arabic" w:hAnsi="Simplified Arabic" w:cs="Simplified Arabic" w:hint="cs"/>
          <w:sz w:val="32"/>
          <w:szCs w:val="32"/>
          <w:rtl/>
        </w:rPr>
        <w:t>ًا</w:t>
      </w:r>
      <w:r>
        <w:rPr>
          <w:rFonts w:ascii="Simplified Arabic" w:hAnsi="Simplified Arabic" w:cs="Simplified Arabic"/>
          <w:sz w:val="32"/>
          <w:szCs w:val="32"/>
          <w:rtl/>
        </w:rPr>
        <w:t xml:space="preserve"> من اعتبارها إنتاج</w:t>
      </w:r>
      <w:r>
        <w:rPr>
          <w:rFonts w:ascii="Simplified Arabic" w:hAnsi="Simplified Arabic" w:cs="Simplified Arabic" w:hint="cs"/>
          <w:sz w:val="32"/>
          <w:szCs w:val="32"/>
          <w:rtl/>
        </w:rPr>
        <w:t>ًا</w:t>
      </w:r>
      <w:r w:rsidRPr="001263DB">
        <w:rPr>
          <w:rFonts w:ascii="Simplified Arabic" w:hAnsi="Simplified Arabic" w:cs="Simplified Arabic"/>
          <w:sz w:val="32"/>
          <w:szCs w:val="32"/>
          <w:rtl/>
        </w:rPr>
        <w:t xml:space="preserve"> فقط، وتطوير أساليب تدريسها</w:t>
      </w:r>
      <w:r w:rsidRPr="00D94351">
        <w:rPr>
          <w:rFonts w:asciiTheme="majorBidi" w:hAnsiTheme="majorBidi" w:cstheme="majorBidi"/>
          <w:sz w:val="28"/>
          <w:szCs w:val="28"/>
        </w:rPr>
        <w:t xml:space="preserve">.(Bowers et al., 2018) </w:t>
      </w:r>
      <w:r>
        <w:rPr>
          <w:rFonts w:ascii="Simplified Arabic" w:hAnsi="Simplified Arabic" w:cs="Simplified Arabic" w:hint="cs"/>
          <w:sz w:val="32"/>
          <w:szCs w:val="32"/>
          <w:rtl/>
        </w:rPr>
        <w:t xml:space="preserve"> </w:t>
      </w:r>
      <w:r w:rsidRPr="001263DB">
        <w:rPr>
          <w:rFonts w:ascii="Simplified Arabic" w:hAnsi="Simplified Arabic" w:cs="Simplified Arabic" w:hint="cs"/>
          <w:sz w:val="32"/>
          <w:szCs w:val="32"/>
          <w:rtl/>
        </w:rPr>
        <w:t>و</w:t>
      </w:r>
      <w:r w:rsidRPr="001263DB">
        <w:rPr>
          <w:rFonts w:ascii="Simplified Arabic" w:hAnsi="Simplified Arabic" w:cs="Simplified Arabic"/>
          <w:sz w:val="32"/>
          <w:szCs w:val="32"/>
          <w:rtl/>
        </w:rPr>
        <w:t>المتتبع لتربية وتعليم الصم</w:t>
      </w:r>
      <w:r w:rsidRPr="001263DB">
        <w:rPr>
          <w:rFonts w:ascii="Simplified Arabic" w:hAnsi="Simplified Arabic" w:cs="Simplified Arabic" w:hint="cs"/>
          <w:sz w:val="32"/>
          <w:szCs w:val="32"/>
          <w:rtl/>
        </w:rPr>
        <w:t xml:space="preserve"> وضعاف السمع</w:t>
      </w:r>
      <w:r w:rsidRPr="001263DB">
        <w:rPr>
          <w:rFonts w:ascii="Simplified Arabic" w:hAnsi="Simplified Arabic" w:cs="Simplified Arabic"/>
          <w:sz w:val="32"/>
          <w:szCs w:val="32"/>
          <w:rtl/>
        </w:rPr>
        <w:t xml:space="preserve"> يجد أن</w:t>
      </w:r>
      <w:r>
        <w:rPr>
          <w:rFonts w:ascii="Simplified Arabic" w:hAnsi="Simplified Arabic" w:cs="Simplified Arabic" w:hint="cs"/>
          <w:sz w:val="32"/>
          <w:szCs w:val="32"/>
          <w:rtl/>
        </w:rPr>
        <w:t xml:space="preserve"> البرامج التدريبية الخاصة بتعليم الكتابة </w:t>
      </w:r>
      <w:r w:rsidRPr="001263DB">
        <w:rPr>
          <w:rFonts w:ascii="Simplified Arabic" w:hAnsi="Simplified Arabic" w:cs="Simplified Arabic"/>
          <w:sz w:val="32"/>
          <w:szCs w:val="32"/>
          <w:rtl/>
        </w:rPr>
        <w:t xml:space="preserve">بأنها </w:t>
      </w:r>
      <w:bookmarkStart w:id="1" w:name="_Hlk36408336"/>
      <w:r w:rsidRPr="001263DB">
        <w:rPr>
          <w:rFonts w:ascii="Simplified Arabic" w:hAnsi="Simplified Arabic" w:cs="Simplified Arabic"/>
          <w:sz w:val="32"/>
          <w:szCs w:val="32"/>
          <w:rtl/>
        </w:rPr>
        <w:t>نشاط تع</w:t>
      </w:r>
      <w:r>
        <w:rPr>
          <w:rFonts w:ascii="Simplified Arabic" w:hAnsi="Simplified Arabic" w:cs="Simplified Arabic"/>
          <w:sz w:val="32"/>
          <w:szCs w:val="32"/>
          <w:rtl/>
        </w:rPr>
        <w:t>ليمي متوازن وعالي التفاعل</w:t>
      </w:r>
      <w:r w:rsidRPr="001263DB">
        <w:rPr>
          <w:rFonts w:ascii="Simplified Arabic" w:hAnsi="Simplified Arabic" w:cs="Simplified Arabic"/>
          <w:sz w:val="32"/>
          <w:szCs w:val="32"/>
          <w:rtl/>
        </w:rPr>
        <w:t xml:space="preserve">، </w:t>
      </w:r>
      <w:r>
        <w:rPr>
          <w:rFonts w:ascii="Simplified Arabic" w:hAnsi="Simplified Arabic" w:cs="Simplified Arabic" w:hint="cs"/>
          <w:sz w:val="32"/>
          <w:szCs w:val="32"/>
          <w:rtl/>
        </w:rPr>
        <w:t>ت</w:t>
      </w:r>
      <w:r w:rsidRPr="001263DB">
        <w:rPr>
          <w:rFonts w:ascii="Simplified Arabic" w:hAnsi="Simplified Arabic" w:cs="Simplified Arabic"/>
          <w:sz w:val="32"/>
          <w:szCs w:val="32"/>
          <w:rtl/>
        </w:rPr>
        <w:t>تضمن التعليم القائم على المهارات في سياق</w:t>
      </w:r>
      <w:r>
        <w:rPr>
          <w:rFonts w:ascii="Simplified Arabic" w:hAnsi="Simplified Arabic" w:cs="Simplified Arabic"/>
          <w:sz w:val="32"/>
          <w:szCs w:val="32"/>
          <w:rtl/>
        </w:rPr>
        <w:t xml:space="preserve"> تجارب الكتابة الكلي</w:t>
      </w:r>
      <w:r>
        <w:rPr>
          <w:rFonts w:ascii="Simplified Arabic" w:hAnsi="Simplified Arabic" w:cs="Simplified Arabic" w:hint="cs"/>
          <w:sz w:val="32"/>
          <w:szCs w:val="32"/>
          <w:rtl/>
        </w:rPr>
        <w:t>ة</w:t>
      </w:r>
      <w:r w:rsidRPr="001263DB">
        <w:rPr>
          <w:rFonts w:ascii="Simplified Arabic" w:hAnsi="Simplified Arabic" w:cs="Simplified Arabic"/>
          <w:sz w:val="32"/>
          <w:szCs w:val="32"/>
          <w:rtl/>
        </w:rPr>
        <w:t xml:space="preserve"> </w:t>
      </w:r>
      <w:r>
        <w:rPr>
          <w:rFonts w:asciiTheme="majorBidi" w:hAnsiTheme="majorBidi" w:cstheme="majorBidi"/>
          <w:sz w:val="32"/>
          <w:szCs w:val="32"/>
        </w:rPr>
        <w:t xml:space="preserve"> </w:t>
      </w:r>
      <w:r w:rsidRPr="00D94351">
        <w:rPr>
          <w:rFonts w:asciiTheme="majorBidi" w:hAnsiTheme="majorBidi" w:cstheme="majorBidi"/>
          <w:sz w:val="36"/>
          <w:szCs w:val="36"/>
        </w:rPr>
        <w:t>.</w:t>
      </w:r>
      <w:r w:rsidRPr="00D94351">
        <w:rPr>
          <w:rFonts w:asciiTheme="majorBidi" w:hAnsiTheme="majorBidi" w:cstheme="majorBidi"/>
          <w:sz w:val="28"/>
          <w:szCs w:val="28"/>
        </w:rPr>
        <w:t>(</w:t>
      </w:r>
      <w:proofErr w:type="spellStart"/>
      <w:r w:rsidRPr="00D94351">
        <w:rPr>
          <w:rFonts w:asciiTheme="majorBidi" w:hAnsiTheme="majorBidi" w:cstheme="majorBidi"/>
          <w:sz w:val="28"/>
          <w:szCs w:val="28"/>
        </w:rPr>
        <w:t>Wolbers</w:t>
      </w:r>
      <w:proofErr w:type="spellEnd"/>
      <w:r w:rsidRPr="00D94351">
        <w:rPr>
          <w:rFonts w:asciiTheme="majorBidi" w:hAnsiTheme="majorBidi" w:cstheme="majorBidi"/>
          <w:sz w:val="28"/>
          <w:szCs w:val="28"/>
        </w:rPr>
        <w:t xml:space="preserve"> et  al., 2015)</w:t>
      </w:r>
      <w:r>
        <w:rPr>
          <w:rFonts w:ascii="Simplified Arabic" w:hAnsi="Simplified Arabic" w:cs="Simplified Arabic" w:hint="cs"/>
          <w:sz w:val="32"/>
          <w:szCs w:val="32"/>
          <w:rtl/>
        </w:rPr>
        <w:t>ا</w:t>
      </w:r>
      <w:r w:rsidRPr="001263DB">
        <w:rPr>
          <w:rFonts w:ascii="Simplified Arabic" w:hAnsi="Simplified Arabic" w:cs="Simplified Arabic" w:hint="cs"/>
          <w:sz w:val="32"/>
          <w:szCs w:val="32"/>
          <w:rtl/>
        </w:rPr>
        <w:t>لأمر الذي يجعل العملية التعليمية مرتكزة حول الط</w:t>
      </w:r>
      <w:r>
        <w:rPr>
          <w:rFonts w:ascii="Simplified Arabic" w:hAnsi="Simplified Arabic" w:cs="Simplified Arabic" w:hint="cs"/>
          <w:sz w:val="32"/>
          <w:szCs w:val="32"/>
          <w:rtl/>
        </w:rPr>
        <w:t>ــ</w:t>
      </w:r>
      <w:r w:rsidRPr="001263DB">
        <w:rPr>
          <w:rFonts w:ascii="Simplified Arabic" w:hAnsi="Simplified Arabic" w:cs="Simplified Arabic" w:hint="cs"/>
          <w:sz w:val="32"/>
          <w:szCs w:val="32"/>
          <w:rtl/>
        </w:rPr>
        <w:t>الب،</w:t>
      </w:r>
      <w:r>
        <w:rPr>
          <w:rFonts w:ascii="Simplified Arabic" w:hAnsi="Simplified Arabic" w:cs="Simplified Arabic" w:hint="cs"/>
          <w:sz w:val="32"/>
          <w:szCs w:val="32"/>
          <w:rtl/>
        </w:rPr>
        <w:t xml:space="preserve"> حيث</w:t>
      </w:r>
      <w:r w:rsidRPr="001263DB">
        <w:rPr>
          <w:rFonts w:ascii="Simplified Arabic" w:hAnsi="Simplified Arabic" w:cs="Simplified Arabic"/>
          <w:sz w:val="32"/>
          <w:szCs w:val="32"/>
          <w:rtl/>
        </w:rPr>
        <w:t xml:space="preserve"> المشاركة </w:t>
      </w:r>
      <w:r w:rsidRPr="001263DB">
        <w:rPr>
          <w:rFonts w:ascii="Simplified Arabic" w:hAnsi="Simplified Arabic" w:cs="Simplified Arabic" w:hint="cs"/>
          <w:sz w:val="32"/>
          <w:szCs w:val="32"/>
          <w:rtl/>
        </w:rPr>
        <w:t>الاجتماعية،</w:t>
      </w:r>
      <w:r w:rsidRPr="001263DB">
        <w:rPr>
          <w:rFonts w:ascii="Simplified Arabic" w:hAnsi="Simplified Arabic" w:cs="Simplified Arabic"/>
          <w:sz w:val="32"/>
          <w:szCs w:val="32"/>
          <w:rtl/>
        </w:rPr>
        <w:t xml:space="preserve"> و</w:t>
      </w:r>
      <w:r w:rsidRPr="001263DB">
        <w:rPr>
          <w:rFonts w:ascii="Simplified Arabic" w:hAnsi="Simplified Arabic" w:cs="Simplified Arabic" w:hint="cs"/>
          <w:sz w:val="32"/>
          <w:szCs w:val="32"/>
          <w:rtl/>
        </w:rPr>
        <w:t>التعاون، و</w:t>
      </w:r>
      <w:r w:rsidRPr="001263DB">
        <w:rPr>
          <w:rFonts w:ascii="Simplified Arabic" w:hAnsi="Simplified Arabic" w:cs="Simplified Arabic"/>
          <w:sz w:val="32"/>
          <w:szCs w:val="32"/>
          <w:rtl/>
        </w:rPr>
        <w:t>التفاعل مع الآخرين حجر الأساس فيها</w:t>
      </w:r>
      <w:bookmarkEnd w:id="1"/>
      <w:r>
        <w:rPr>
          <w:rFonts w:ascii="Simplified Arabic" w:hAnsi="Simplified Arabic" w:cs="Simplified Arabic" w:hint="cs"/>
          <w:sz w:val="32"/>
          <w:szCs w:val="32"/>
          <w:rtl/>
        </w:rPr>
        <w:t>.</w:t>
      </w:r>
      <w:r w:rsidRPr="00F807CB">
        <w:rPr>
          <w:rFonts w:asciiTheme="majorBidi" w:hAnsiTheme="majorBidi" w:cstheme="majorBidi" w:hint="cs"/>
          <w:sz w:val="24"/>
          <w:szCs w:val="24"/>
          <w:rtl/>
        </w:rPr>
        <w:t xml:space="preserve"> </w:t>
      </w:r>
    </w:p>
    <w:p w14:paraId="75C51A22" w14:textId="77777777" w:rsidR="00D94351" w:rsidRPr="001263DB" w:rsidRDefault="00D94351" w:rsidP="00D94351">
      <w:pPr>
        <w:spacing w:line="240" w:lineRule="auto"/>
        <w:ind w:firstLine="720"/>
        <w:jc w:val="both"/>
        <w:rPr>
          <w:rFonts w:ascii="Simplified Arabic" w:hAnsi="Simplified Arabic" w:cs="Simplified Arabic"/>
          <w:sz w:val="32"/>
          <w:szCs w:val="32"/>
        </w:rPr>
      </w:pPr>
      <w:r w:rsidRPr="001263DB">
        <w:rPr>
          <w:rFonts w:ascii="Simplified Arabic" w:hAnsi="Simplified Arabic" w:cs="Simplified Arabic"/>
          <w:sz w:val="32"/>
          <w:szCs w:val="32"/>
          <w:rtl/>
        </w:rPr>
        <w:t>و</w:t>
      </w:r>
      <w:r>
        <w:rPr>
          <w:rFonts w:ascii="Simplified Arabic" w:hAnsi="Simplified Arabic" w:cs="Simplified Arabic" w:hint="cs"/>
          <w:sz w:val="32"/>
          <w:szCs w:val="32"/>
          <w:rtl/>
        </w:rPr>
        <w:t>من هنا قامت</w:t>
      </w:r>
      <w:r w:rsidRPr="001263DB">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هذه </w:t>
      </w:r>
      <w:r w:rsidRPr="001263DB">
        <w:rPr>
          <w:rFonts w:ascii="Simplified Arabic" w:hAnsi="Simplified Arabic" w:cs="Simplified Arabic" w:hint="cs"/>
          <w:sz w:val="32"/>
          <w:szCs w:val="32"/>
          <w:rtl/>
        </w:rPr>
        <w:t xml:space="preserve">الدراسة </w:t>
      </w:r>
      <w:r>
        <w:rPr>
          <w:rFonts w:ascii="Simplified Arabic" w:hAnsi="Simplified Arabic" w:cs="Simplified Arabic" w:hint="cs"/>
          <w:sz w:val="32"/>
          <w:szCs w:val="32"/>
          <w:rtl/>
        </w:rPr>
        <w:t>ب</w:t>
      </w:r>
      <w:r>
        <w:rPr>
          <w:rFonts w:ascii="Simplified Arabic" w:hAnsi="Simplified Arabic" w:cs="Simplified Arabic"/>
          <w:sz w:val="32"/>
          <w:szCs w:val="32"/>
          <w:rtl/>
        </w:rPr>
        <w:t xml:space="preserve">بيان </w:t>
      </w:r>
      <w:r>
        <w:rPr>
          <w:rFonts w:ascii="Simplified Arabic" w:hAnsi="Simplified Arabic" w:cs="Simplified Arabic" w:hint="cs"/>
          <w:sz w:val="32"/>
          <w:szCs w:val="32"/>
          <w:rtl/>
        </w:rPr>
        <w:t>أثر المشروع التعليمي التفاعلي</w:t>
      </w:r>
      <w:r w:rsidRPr="001263DB">
        <w:rPr>
          <w:rFonts w:ascii="Simplified Arabic" w:hAnsi="Simplified Arabic" w:cs="Simplified Arabic" w:hint="cs"/>
          <w:sz w:val="32"/>
          <w:szCs w:val="32"/>
          <w:rtl/>
        </w:rPr>
        <w:t xml:space="preserve"> ودوره في تنمية </w:t>
      </w:r>
      <w:r w:rsidRPr="001263DB">
        <w:rPr>
          <w:rFonts w:ascii="Simplified Arabic" w:hAnsi="Simplified Arabic" w:cs="Simplified Arabic"/>
          <w:sz w:val="32"/>
          <w:szCs w:val="32"/>
          <w:rtl/>
        </w:rPr>
        <w:t>مهارات التعبير الكتابي لدى الطالبا</w:t>
      </w:r>
      <w:r w:rsidRPr="001263DB">
        <w:rPr>
          <w:rFonts w:ascii="Simplified Arabic" w:hAnsi="Simplified Arabic" w:cs="Simplified Arabic" w:hint="cs"/>
          <w:sz w:val="32"/>
          <w:szCs w:val="32"/>
          <w:rtl/>
        </w:rPr>
        <w:t>ت ضعيفات السمع</w:t>
      </w:r>
      <w:r w:rsidRPr="001263DB">
        <w:rPr>
          <w:rFonts w:ascii="Simplified Arabic" w:hAnsi="Simplified Arabic" w:cs="Simplified Arabic"/>
          <w:sz w:val="32"/>
          <w:szCs w:val="32"/>
          <w:rtl/>
        </w:rPr>
        <w:t xml:space="preserve"> في المرحلة ال</w:t>
      </w:r>
      <w:r>
        <w:rPr>
          <w:rFonts w:ascii="Simplified Arabic" w:hAnsi="Simplified Arabic" w:cs="Simplified Arabic" w:hint="cs"/>
          <w:sz w:val="32"/>
          <w:szCs w:val="32"/>
          <w:rtl/>
        </w:rPr>
        <w:t>متوسطة</w:t>
      </w:r>
      <w:r w:rsidRPr="001263DB">
        <w:rPr>
          <w:rFonts w:ascii="Simplified Arabic" w:hAnsi="Simplified Arabic" w:cs="Simplified Arabic"/>
          <w:sz w:val="32"/>
          <w:szCs w:val="32"/>
          <w:rtl/>
        </w:rPr>
        <w:t xml:space="preserve">.  </w:t>
      </w:r>
    </w:p>
    <w:p w14:paraId="25888E9A" w14:textId="77777777" w:rsidR="00D94351" w:rsidRDefault="00D94351" w:rsidP="00D94351">
      <w:pPr>
        <w:spacing w:line="240" w:lineRule="auto"/>
        <w:jc w:val="both"/>
        <w:rPr>
          <w:rFonts w:ascii="Simplified Arabic" w:hAnsi="Simplified Arabic" w:cs="Simplified Arabic"/>
          <w:b/>
          <w:bCs/>
          <w:color w:val="000000" w:themeColor="text1"/>
          <w:sz w:val="36"/>
          <w:szCs w:val="36"/>
          <w:rtl/>
        </w:rPr>
      </w:pPr>
      <w:r>
        <w:rPr>
          <w:rFonts w:ascii="Simplified Arabic" w:hAnsi="Simplified Arabic" w:cs="Simplified Arabic" w:hint="cs"/>
          <w:b/>
          <w:bCs/>
          <w:color w:val="000000" w:themeColor="text1"/>
          <w:sz w:val="36"/>
          <w:szCs w:val="36"/>
          <w:rtl/>
        </w:rPr>
        <w:t>1</w:t>
      </w:r>
      <w:r>
        <w:rPr>
          <w:rFonts w:ascii="Simplified Arabic" w:hAnsi="Simplified Arabic" w:cs="Simplified Arabic"/>
          <w:b/>
          <w:bCs/>
          <w:color w:val="000000" w:themeColor="text1"/>
          <w:sz w:val="36"/>
          <w:szCs w:val="36"/>
        </w:rPr>
        <w:t>.</w:t>
      </w:r>
      <w:r>
        <w:rPr>
          <w:rFonts w:ascii="Simplified Arabic" w:hAnsi="Simplified Arabic" w:cs="Simplified Arabic" w:hint="cs"/>
          <w:b/>
          <w:bCs/>
          <w:color w:val="000000" w:themeColor="text1"/>
          <w:sz w:val="36"/>
          <w:szCs w:val="36"/>
          <w:rtl/>
        </w:rPr>
        <w:t xml:space="preserve">2 </w:t>
      </w:r>
      <w:r w:rsidRPr="0031278E">
        <w:rPr>
          <w:rFonts w:ascii="Simplified Arabic" w:hAnsi="Simplified Arabic" w:cs="Simplified Arabic"/>
          <w:b/>
          <w:bCs/>
          <w:color w:val="000000" w:themeColor="text1"/>
          <w:sz w:val="36"/>
          <w:szCs w:val="36"/>
          <w:rtl/>
        </w:rPr>
        <w:t>مشكلة ال</w:t>
      </w:r>
      <w:r w:rsidRPr="0031278E">
        <w:rPr>
          <w:rFonts w:ascii="Simplified Arabic" w:hAnsi="Simplified Arabic" w:cs="Simplified Arabic" w:hint="cs"/>
          <w:b/>
          <w:bCs/>
          <w:color w:val="000000" w:themeColor="text1"/>
          <w:sz w:val="36"/>
          <w:szCs w:val="36"/>
          <w:rtl/>
        </w:rPr>
        <w:t>دراسة</w:t>
      </w:r>
      <w:r>
        <w:rPr>
          <w:rFonts w:ascii="Simplified Arabic" w:hAnsi="Simplified Arabic" w:cs="Simplified Arabic" w:hint="cs"/>
          <w:b/>
          <w:bCs/>
          <w:color w:val="000000" w:themeColor="text1"/>
          <w:sz w:val="36"/>
          <w:szCs w:val="36"/>
          <w:rtl/>
        </w:rPr>
        <w:t xml:space="preserve"> </w:t>
      </w:r>
    </w:p>
    <w:p w14:paraId="02D3745A" w14:textId="77777777" w:rsidR="00D94351" w:rsidRPr="00174EDF" w:rsidRDefault="00D94351" w:rsidP="00D94351">
      <w:pPr>
        <w:spacing w:line="240" w:lineRule="auto"/>
        <w:ind w:firstLine="720"/>
        <w:jc w:val="both"/>
        <w:rPr>
          <w:rFonts w:ascii="Simplified Arabic" w:hAnsi="Simplified Arabic" w:cs="Simplified Arabic"/>
          <w:color w:val="000000" w:themeColor="text1"/>
          <w:sz w:val="32"/>
          <w:szCs w:val="32"/>
          <w:rtl/>
        </w:rPr>
      </w:pPr>
      <w:r w:rsidRPr="00174EDF">
        <w:rPr>
          <w:rFonts w:ascii="Simplified Arabic" w:hAnsi="Simplified Arabic" w:cs="Simplified Arabic"/>
          <w:color w:val="000000" w:themeColor="text1"/>
          <w:sz w:val="32"/>
          <w:szCs w:val="32"/>
          <w:rtl/>
        </w:rPr>
        <w:t xml:space="preserve">تلعب المشاريع التعليمية دورًا محوريًا في تعزيز عملية التعلم لدى </w:t>
      </w:r>
      <w:r>
        <w:rPr>
          <w:rFonts w:ascii="Simplified Arabic" w:hAnsi="Simplified Arabic" w:cs="Simplified Arabic" w:hint="cs"/>
          <w:color w:val="000000" w:themeColor="text1"/>
          <w:sz w:val="32"/>
          <w:szCs w:val="32"/>
          <w:rtl/>
        </w:rPr>
        <w:t>ال</w:t>
      </w:r>
      <w:r w:rsidRPr="00174EDF">
        <w:rPr>
          <w:rFonts w:ascii="Simplified Arabic" w:hAnsi="Simplified Arabic" w:cs="Simplified Arabic"/>
          <w:color w:val="000000" w:themeColor="text1"/>
          <w:sz w:val="32"/>
          <w:szCs w:val="32"/>
          <w:rtl/>
        </w:rPr>
        <w:t xml:space="preserve">طلاب </w:t>
      </w:r>
      <w:r>
        <w:rPr>
          <w:rFonts w:ascii="Simplified Arabic" w:hAnsi="Simplified Arabic" w:cs="Simplified Arabic" w:hint="cs"/>
          <w:color w:val="000000" w:themeColor="text1"/>
          <w:sz w:val="32"/>
          <w:szCs w:val="32"/>
          <w:rtl/>
        </w:rPr>
        <w:t xml:space="preserve">الصم وضعاف السمع، </w:t>
      </w:r>
      <w:r w:rsidRPr="00174EDF">
        <w:rPr>
          <w:rFonts w:ascii="Simplified Arabic" w:hAnsi="Simplified Arabic" w:cs="Simplified Arabic"/>
          <w:color w:val="000000" w:themeColor="text1"/>
          <w:sz w:val="32"/>
          <w:szCs w:val="32"/>
          <w:rtl/>
        </w:rPr>
        <w:t xml:space="preserve">فهي توفر بيئة تعلم تفاعلية ومرنة، تسمح للطلاب بتطبيق المعارف والمهارات التي اكتسبوها بطرق عملية </w:t>
      </w:r>
      <w:r w:rsidRPr="00856152">
        <w:rPr>
          <w:rFonts w:ascii="Simplified Arabic" w:hAnsi="Simplified Arabic" w:cs="Simplified Arabic" w:hint="cs"/>
          <w:color w:val="000000" w:themeColor="text1"/>
          <w:sz w:val="32"/>
          <w:szCs w:val="32"/>
          <w:rtl/>
        </w:rPr>
        <w:t>ومبتكرة</w:t>
      </w:r>
      <w:r w:rsidRPr="00856152">
        <w:rPr>
          <w:rFonts w:asciiTheme="majorBidi" w:hAnsiTheme="majorBidi" w:cstheme="majorBidi" w:hint="cs"/>
          <w:sz w:val="24"/>
          <w:szCs w:val="24"/>
          <w:rtl/>
        </w:rPr>
        <w:t xml:space="preserve"> </w:t>
      </w:r>
      <w:r w:rsidRPr="00856152">
        <w:rPr>
          <w:rFonts w:asciiTheme="majorBidi" w:hAnsiTheme="majorBidi" w:cstheme="majorBidi"/>
          <w:sz w:val="28"/>
          <w:szCs w:val="28"/>
          <w:rtl/>
        </w:rPr>
        <w:t>(</w:t>
      </w:r>
      <w:r w:rsidRPr="00856152">
        <w:rPr>
          <w:rFonts w:asciiTheme="majorBidi" w:hAnsiTheme="majorBidi" w:cstheme="majorBidi"/>
          <w:sz w:val="28"/>
          <w:szCs w:val="28"/>
        </w:rPr>
        <w:t>Bender, 2012</w:t>
      </w:r>
      <w:r w:rsidRPr="00856152">
        <w:rPr>
          <w:rFonts w:asciiTheme="majorBidi" w:hAnsiTheme="majorBidi" w:cstheme="majorBidi"/>
          <w:sz w:val="28"/>
          <w:szCs w:val="28"/>
          <w:rtl/>
        </w:rPr>
        <w:t>)</w:t>
      </w:r>
      <w:r w:rsidRPr="00856152">
        <w:rPr>
          <w:rFonts w:asciiTheme="majorBidi" w:hAnsiTheme="majorBidi" w:cstheme="majorBidi" w:hint="cs"/>
          <w:sz w:val="24"/>
          <w:szCs w:val="24"/>
          <w:rtl/>
        </w:rPr>
        <w:t>.</w:t>
      </w:r>
      <w:r>
        <w:rPr>
          <w:rFonts w:ascii="Simplified Arabic" w:hAnsi="Simplified Arabic" w:cs="Simplified Arabic" w:hint="cs"/>
          <w:color w:val="000000" w:themeColor="text1"/>
          <w:sz w:val="32"/>
          <w:szCs w:val="32"/>
          <w:rtl/>
        </w:rPr>
        <w:t xml:space="preserve"> </w:t>
      </w:r>
      <w:r w:rsidRPr="00174EDF">
        <w:rPr>
          <w:rFonts w:ascii="Simplified Arabic" w:hAnsi="Simplified Arabic" w:cs="Simplified Arabic" w:hint="cs"/>
          <w:color w:val="000000" w:themeColor="text1"/>
          <w:sz w:val="32"/>
          <w:szCs w:val="32"/>
          <w:rtl/>
        </w:rPr>
        <w:t>و</w:t>
      </w:r>
      <w:r>
        <w:rPr>
          <w:rFonts w:ascii="Simplified Arabic" w:hAnsi="Simplified Arabic" w:cs="Simplified Arabic" w:hint="cs"/>
          <w:color w:val="000000" w:themeColor="text1"/>
          <w:sz w:val="32"/>
          <w:szCs w:val="32"/>
          <w:rtl/>
        </w:rPr>
        <w:t xml:space="preserve">حيث </w:t>
      </w:r>
      <w:r w:rsidRPr="00174EDF">
        <w:rPr>
          <w:rFonts w:ascii="Simplified Arabic" w:hAnsi="Simplified Arabic" w:cs="Simplified Arabic" w:hint="cs"/>
          <w:color w:val="000000" w:themeColor="text1"/>
          <w:sz w:val="32"/>
          <w:szCs w:val="32"/>
          <w:rtl/>
        </w:rPr>
        <w:t xml:space="preserve">تعمل </w:t>
      </w:r>
      <w:r w:rsidRPr="00174EDF">
        <w:rPr>
          <w:rFonts w:ascii="Simplified Arabic" w:hAnsi="Simplified Arabic" w:cs="Simplified Arabic"/>
          <w:color w:val="000000" w:themeColor="text1"/>
          <w:sz w:val="32"/>
          <w:szCs w:val="32"/>
          <w:rtl/>
        </w:rPr>
        <w:t>المشاريع التعليمية</w:t>
      </w:r>
      <w:r>
        <w:rPr>
          <w:rFonts w:ascii="Simplified Arabic" w:hAnsi="Simplified Arabic" w:cs="Simplified Arabic" w:hint="cs"/>
          <w:color w:val="000000" w:themeColor="text1"/>
          <w:sz w:val="32"/>
          <w:szCs w:val="32"/>
          <w:rtl/>
        </w:rPr>
        <w:t xml:space="preserve"> المتخصصة</w:t>
      </w:r>
      <w:r w:rsidRPr="00174EDF">
        <w:rPr>
          <w:rFonts w:ascii="Simplified Arabic" w:hAnsi="Simplified Arabic" w:cs="Simplified Arabic"/>
          <w:color w:val="000000" w:themeColor="text1"/>
          <w:sz w:val="32"/>
          <w:szCs w:val="32"/>
          <w:rtl/>
        </w:rPr>
        <w:t xml:space="preserve"> </w:t>
      </w:r>
      <w:r>
        <w:rPr>
          <w:rFonts w:ascii="Simplified Arabic" w:hAnsi="Simplified Arabic" w:cs="Simplified Arabic" w:hint="cs"/>
          <w:color w:val="000000" w:themeColor="text1"/>
          <w:sz w:val="32"/>
          <w:szCs w:val="32"/>
          <w:rtl/>
        </w:rPr>
        <w:t xml:space="preserve">القائمة على استراتيجيات تعليمية متخصصة </w:t>
      </w:r>
      <w:r w:rsidRPr="00174EDF">
        <w:rPr>
          <w:rFonts w:ascii="Simplified Arabic" w:hAnsi="Simplified Arabic" w:cs="Simplified Arabic"/>
          <w:color w:val="000000" w:themeColor="text1"/>
          <w:sz w:val="32"/>
          <w:szCs w:val="32"/>
          <w:rtl/>
        </w:rPr>
        <w:t>ل</w:t>
      </w:r>
      <w:r>
        <w:rPr>
          <w:rFonts w:ascii="Simplified Arabic" w:hAnsi="Simplified Arabic" w:cs="Simplified Arabic" w:hint="cs"/>
          <w:color w:val="000000" w:themeColor="text1"/>
          <w:sz w:val="32"/>
          <w:szCs w:val="32"/>
          <w:rtl/>
        </w:rPr>
        <w:t xml:space="preserve">لطلاب الصم وضعاف السمع على </w:t>
      </w:r>
      <w:r w:rsidRPr="00174EDF">
        <w:rPr>
          <w:rFonts w:ascii="Simplified Arabic" w:hAnsi="Simplified Arabic" w:cs="Simplified Arabic"/>
          <w:color w:val="000000" w:themeColor="text1"/>
          <w:sz w:val="32"/>
          <w:szCs w:val="32"/>
          <w:rtl/>
        </w:rPr>
        <w:t>تلبية الاحتياجات الفردية</w:t>
      </w:r>
      <w:r>
        <w:rPr>
          <w:rFonts w:ascii="Simplified Arabic" w:hAnsi="Simplified Arabic" w:cs="Simplified Arabic" w:hint="cs"/>
          <w:color w:val="000000" w:themeColor="text1"/>
          <w:sz w:val="32"/>
          <w:szCs w:val="32"/>
          <w:rtl/>
        </w:rPr>
        <w:t xml:space="preserve"> بحيث</w:t>
      </w:r>
      <w:r w:rsidRPr="00174EDF">
        <w:rPr>
          <w:rFonts w:ascii="Simplified Arabic" w:hAnsi="Simplified Arabic" w:cs="Simplified Arabic"/>
          <w:color w:val="000000" w:themeColor="text1"/>
          <w:sz w:val="32"/>
          <w:szCs w:val="32"/>
          <w:rtl/>
        </w:rPr>
        <w:t xml:space="preserve"> يمكن تكييف المشاريع لتناسب كل طالب على حدة، سواء من خلال تبسيط المهام أو تقديم دعم إضافي، أو استخدام أدوات مساعدة خاصة</w:t>
      </w:r>
      <w:r>
        <w:rPr>
          <w:rFonts w:ascii="Simplified Arabic" w:hAnsi="Simplified Arabic" w:cs="Simplified Arabic" w:hint="cs"/>
          <w:color w:val="000000" w:themeColor="text1"/>
          <w:sz w:val="32"/>
          <w:szCs w:val="32"/>
          <w:rtl/>
        </w:rPr>
        <w:t>، و</w:t>
      </w:r>
      <w:r w:rsidRPr="00174EDF">
        <w:rPr>
          <w:rFonts w:ascii="Simplified Arabic" w:hAnsi="Simplified Arabic" w:cs="Simplified Arabic"/>
          <w:color w:val="000000" w:themeColor="text1"/>
          <w:sz w:val="32"/>
          <w:szCs w:val="32"/>
          <w:rtl/>
        </w:rPr>
        <w:t>التركيز على نقاط القوة</w:t>
      </w:r>
      <w:r>
        <w:rPr>
          <w:rFonts w:ascii="Simplified Arabic" w:hAnsi="Simplified Arabic" w:cs="Simplified Arabic" w:hint="cs"/>
          <w:color w:val="000000" w:themeColor="text1"/>
          <w:sz w:val="32"/>
          <w:szCs w:val="32"/>
          <w:rtl/>
        </w:rPr>
        <w:t xml:space="preserve"> </w:t>
      </w:r>
      <w:r w:rsidRPr="00174EDF">
        <w:rPr>
          <w:rFonts w:ascii="Simplified Arabic" w:hAnsi="Simplified Arabic" w:cs="Simplified Arabic"/>
          <w:color w:val="000000" w:themeColor="text1"/>
          <w:sz w:val="32"/>
          <w:szCs w:val="32"/>
          <w:rtl/>
        </w:rPr>
        <w:t>يمكن تصميم المشاريع لتركز على نقاط القوة لدى الطالب، مما يعزز ثقته بنفسه ويدفعه لتحقيق المزيد</w:t>
      </w:r>
      <w:r>
        <w:rPr>
          <w:rFonts w:ascii="Simplified Arabic" w:hAnsi="Simplified Arabic" w:cs="Simplified Arabic" w:hint="cs"/>
          <w:color w:val="000000" w:themeColor="text1"/>
          <w:sz w:val="32"/>
          <w:szCs w:val="32"/>
          <w:rtl/>
        </w:rPr>
        <w:t>، و</w:t>
      </w:r>
      <w:r w:rsidRPr="00174EDF">
        <w:rPr>
          <w:rFonts w:ascii="Simplified Arabic" w:hAnsi="Simplified Arabic" w:cs="Simplified Arabic"/>
          <w:color w:val="000000" w:themeColor="text1"/>
          <w:sz w:val="32"/>
          <w:szCs w:val="32"/>
          <w:rtl/>
        </w:rPr>
        <w:t>توفير بيئة تعلم آمنة</w:t>
      </w:r>
      <w:r>
        <w:rPr>
          <w:rFonts w:ascii="Simplified Arabic" w:hAnsi="Simplified Arabic" w:cs="Simplified Arabic" w:hint="cs"/>
          <w:color w:val="000000" w:themeColor="text1"/>
          <w:sz w:val="32"/>
          <w:szCs w:val="32"/>
          <w:rtl/>
        </w:rPr>
        <w:t xml:space="preserve"> بحيث يتم </w:t>
      </w:r>
      <w:r w:rsidRPr="00174EDF">
        <w:rPr>
          <w:rFonts w:ascii="Simplified Arabic" w:hAnsi="Simplified Arabic" w:cs="Simplified Arabic"/>
          <w:color w:val="000000" w:themeColor="text1"/>
          <w:sz w:val="32"/>
          <w:szCs w:val="32"/>
          <w:rtl/>
        </w:rPr>
        <w:t xml:space="preserve">توفر بيئة المشروع شعوراً بالأمان والقبول، مما يشجع الطلاب على المشاركة والتعبير عن أنفسهم </w:t>
      </w:r>
      <w:r w:rsidRPr="00856152">
        <w:rPr>
          <w:rFonts w:ascii="Simplified Arabic" w:hAnsi="Simplified Arabic" w:cs="Simplified Arabic"/>
          <w:color w:val="000000" w:themeColor="text1"/>
          <w:sz w:val="32"/>
          <w:szCs w:val="32"/>
          <w:rtl/>
        </w:rPr>
        <w:t>بحرية</w:t>
      </w:r>
      <w:r w:rsidRPr="00856152">
        <w:rPr>
          <w:rFonts w:ascii="Simplified Arabic" w:hAnsi="Simplified Arabic" w:cs="Simplified Arabic" w:hint="cs"/>
          <w:color w:val="000000" w:themeColor="text1"/>
          <w:sz w:val="32"/>
          <w:szCs w:val="32"/>
          <w:rtl/>
        </w:rPr>
        <w:t>(الخلايلة،٢٠١٧).</w:t>
      </w:r>
    </w:p>
    <w:p w14:paraId="05236256" w14:textId="13C8C2F6" w:rsidR="00D94351" w:rsidRPr="00C2796C" w:rsidRDefault="00D94351" w:rsidP="00D94351">
      <w:pPr>
        <w:spacing w:before="120" w:after="120" w:line="240" w:lineRule="auto"/>
        <w:ind w:firstLine="560"/>
        <w:jc w:val="both"/>
        <w:rPr>
          <w:rFonts w:asciiTheme="majorBidi" w:hAnsiTheme="majorBidi" w:cstheme="majorBidi"/>
          <w:sz w:val="32"/>
          <w:szCs w:val="32"/>
        </w:rPr>
      </w:pPr>
      <w:r>
        <w:rPr>
          <w:rFonts w:ascii="Simplified Arabic" w:hAnsi="Simplified Arabic" w:cs="Simplified Arabic" w:hint="cs"/>
          <w:sz w:val="32"/>
          <w:szCs w:val="32"/>
          <w:rtl/>
        </w:rPr>
        <w:lastRenderedPageBreak/>
        <w:t>هذا و</w:t>
      </w:r>
      <w:r w:rsidRPr="001263DB">
        <w:rPr>
          <w:rFonts w:ascii="Simplified Arabic" w:hAnsi="Simplified Arabic" w:cs="Simplified Arabic" w:hint="cs"/>
          <w:sz w:val="32"/>
          <w:szCs w:val="32"/>
          <w:rtl/>
        </w:rPr>
        <w:t xml:space="preserve">يشير </w:t>
      </w:r>
      <w:r w:rsidRPr="001263DB">
        <w:rPr>
          <w:rFonts w:ascii="Simplified Arabic" w:hAnsi="Simplified Arabic" w:cs="Simplified Arabic"/>
          <w:sz w:val="32"/>
          <w:szCs w:val="32"/>
          <w:rtl/>
        </w:rPr>
        <w:t xml:space="preserve">الباحثون </w:t>
      </w:r>
      <w:r>
        <w:rPr>
          <w:rFonts w:ascii="Simplified Arabic" w:hAnsi="Simplified Arabic" w:cs="Simplified Arabic" w:hint="cs"/>
          <w:sz w:val="32"/>
          <w:szCs w:val="32"/>
          <w:rtl/>
        </w:rPr>
        <w:t xml:space="preserve">إلى </w:t>
      </w:r>
      <w:r>
        <w:rPr>
          <w:rFonts w:ascii="Simplified Arabic" w:hAnsi="Simplified Arabic" w:cs="Simplified Arabic"/>
          <w:sz w:val="32"/>
          <w:szCs w:val="32"/>
          <w:rtl/>
        </w:rPr>
        <w:t>أن هناك</w:t>
      </w:r>
      <w:r>
        <w:rPr>
          <w:rFonts w:ascii="Simplified Arabic" w:hAnsi="Simplified Arabic" w:cs="Simplified Arabic" w:hint="cs"/>
          <w:sz w:val="32"/>
          <w:szCs w:val="32"/>
          <w:rtl/>
        </w:rPr>
        <w:t xml:space="preserve"> مشاكل تعليمية تتعلق بالطلاب الصم وضعاف السمع لعل من أهمها</w:t>
      </w:r>
      <w:r>
        <w:rPr>
          <w:rFonts w:ascii="Simplified Arabic" w:hAnsi="Simplified Arabic" w:cs="Simplified Arabic"/>
          <w:sz w:val="32"/>
          <w:szCs w:val="32"/>
          <w:rtl/>
        </w:rPr>
        <w:t xml:space="preserve"> اختلاف وتأخ</w:t>
      </w:r>
      <w:r w:rsidRPr="001263DB">
        <w:rPr>
          <w:rFonts w:ascii="Simplified Arabic" w:hAnsi="Simplified Arabic" w:cs="Simplified Arabic"/>
          <w:sz w:val="32"/>
          <w:szCs w:val="32"/>
          <w:rtl/>
        </w:rPr>
        <w:t>ر ملحوظ في كتابات الطلاب</w:t>
      </w:r>
      <w:r w:rsidRPr="001263DB">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الصم و</w:t>
      </w:r>
      <w:r w:rsidRPr="001263DB">
        <w:rPr>
          <w:rFonts w:ascii="Simplified Arabic" w:hAnsi="Simplified Arabic" w:cs="Simplified Arabic" w:hint="cs"/>
          <w:sz w:val="32"/>
          <w:szCs w:val="32"/>
          <w:rtl/>
        </w:rPr>
        <w:t>ضعاف السمع</w:t>
      </w:r>
      <w:r w:rsidRPr="001263DB">
        <w:rPr>
          <w:rFonts w:ascii="Simplified Arabic" w:hAnsi="Simplified Arabic" w:cs="Simplified Arabic"/>
          <w:sz w:val="32"/>
          <w:szCs w:val="32"/>
          <w:rtl/>
        </w:rPr>
        <w:t xml:space="preserve">؛ حيث </w:t>
      </w:r>
      <w:r>
        <w:rPr>
          <w:rFonts w:ascii="Simplified Arabic" w:hAnsi="Simplified Arabic" w:cs="Simplified Arabic" w:hint="cs"/>
          <w:sz w:val="32"/>
          <w:szCs w:val="32"/>
          <w:rtl/>
        </w:rPr>
        <w:t xml:space="preserve">يظهر التعثر الواضح في تركيبة الهياكل الأساسية للجملة الذي يتضمن ضعف توظيف الروابط اللغوية؛ مما يجعل نصوصهم تفتقر للتماسك والتجانس، إضافة إلى الاستخدام المحدود للجمل الثانوية الذي يعود إلى ضعف رصيدهم اللغوي والمعجمي </w:t>
      </w:r>
      <w:r>
        <w:rPr>
          <w:rFonts w:asciiTheme="majorBidi" w:eastAsia="Calibri" w:hAnsiTheme="majorBidi" w:cstheme="majorBidi"/>
          <w:sz w:val="24"/>
          <w:szCs w:val="24"/>
        </w:rPr>
        <w:t>(</w:t>
      </w:r>
      <w:r w:rsidRPr="00F807CB">
        <w:rPr>
          <w:rFonts w:asciiTheme="majorBidi" w:eastAsia="Calibri" w:hAnsiTheme="majorBidi" w:cstheme="majorBidi"/>
          <w:sz w:val="24"/>
          <w:szCs w:val="24"/>
        </w:rPr>
        <w:t>Karasu, 2017</w:t>
      </w:r>
      <w:r>
        <w:rPr>
          <w:rFonts w:asciiTheme="majorBidi" w:eastAsia="Calibri" w:hAnsiTheme="majorBidi" w:cstheme="majorBidi"/>
          <w:sz w:val="24"/>
          <w:szCs w:val="24"/>
        </w:rPr>
        <w:t>;</w:t>
      </w:r>
      <w:r w:rsidRPr="009F6428">
        <w:rPr>
          <w:rFonts w:asciiTheme="majorBidi" w:hAnsiTheme="majorBidi" w:cstheme="majorBidi"/>
          <w:sz w:val="24"/>
          <w:szCs w:val="24"/>
        </w:rPr>
        <w:t xml:space="preserve"> </w:t>
      </w:r>
      <w:proofErr w:type="spellStart"/>
      <w:r w:rsidRPr="009F6428">
        <w:rPr>
          <w:rFonts w:asciiTheme="majorBidi" w:hAnsiTheme="majorBidi" w:cstheme="majorBidi"/>
          <w:sz w:val="24"/>
          <w:szCs w:val="24"/>
        </w:rPr>
        <w:t>Wolbers</w:t>
      </w:r>
      <w:proofErr w:type="spellEnd"/>
      <w:r w:rsidRPr="009F6428">
        <w:rPr>
          <w:rFonts w:asciiTheme="majorBidi" w:hAnsiTheme="majorBidi" w:cstheme="majorBidi"/>
          <w:sz w:val="24"/>
          <w:szCs w:val="24"/>
        </w:rPr>
        <w:t xml:space="preserve"> et al., 2018</w:t>
      </w:r>
      <w:r w:rsidRPr="00D94351">
        <w:rPr>
          <w:rFonts w:asciiTheme="majorBidi" w:eastAsia="Calibri" w:hAnsiTheme="majorBidi" w:cstheme="majorBidi"/>
          <w:sz w:val="28"/>
          <w:szCs w:val="28"/>
        </w:rPr>
        <w:t>)</w:t>
      </w:r>
      <w:r w:rsidRPr="00D94351">
        <w:rPr>
          <w:rFonts w:asciiTheme="majorBidi" w:hAnsiTheme="majorBidi" w:cstheme="majorBidi"/>
          <w:sz w:val="28"/>
          <w:szCs w:val="28"/>
          <w:rtl/>
        </w:rPr>
        <w:t>.</w:t>
      </w:r>
      <w:r w:rsidRPr="001263DB">
        <w:rPr>
          <w:rFonts w:ascii="Simplified Arabic" w:hAnsi="Simplified Arabic" w:cs="Simplified Arabic"/>
          <w:sz w:val="32"/>
          <w:szCs w:val="32"/>
          <w:rtl/>
        </w:rPr>
        <w:t xml:space="preserve"> من هنا تبرز الحاجة إلى تطوير مهارات الكتابة الأساسية لد</w:t>
      </w:r>
      <w:r w:rsidRPr="001263DB">
        <w:rPr>
          <w:rFonts w:ascii="Simplified Arabic" w:hAnsi="Simplified Arabic" w:cs="Simplified Arabic" w:hint="cs"/>
          <w:sz w:val="32"/>
          <w:szCs w:val="32"/>
          <w:rtl/>
        </w:rPr>
        <w:t>يهم</w:t>
      </w:r>
      <w:r w:rsidRPr="001263DB">
        <w:rPr>
          <w:rFonts w:ascii="Simplified Arabic" w:hAnsi="Simplified Arabic" w:cs="Simplified Arabic"/>
          <w:sz w:val="32"/>
          <w:szCs w:val="32"/>
          <w:rtl/>
        </w:rPr>
        <w:t>؛ وتحسين المعرفة بأساليب الكتابة</w:t>
      </w:r>
      <w:r>
        <w:rPr>
          <w:rFonts w:ascii="Simplified Arabic" w:hAnsi="Simplified Arabic" w:cs="Simplified Arabic" w:hint="cs"/>
          <w:sz w:val="32"/>
          <w:szCs w:val="32"/>
          <w:rtl/>
        </w:rPr>
        <w:t xml:space="preserve"> والقدرة </w:t>
      </w:r>
      <w:r w:rsidRPr="001263DB">
        <w:rPr>
          <w:rFonts w:ascii="Simplified Arabic" w:hAnsi="Simplified Arabic" w:cs="Simplified Arabic"/>
          <w:sz w:val="32"/>
          <w:szCs w:val="32"/>
          <w:rtl/>
        </w:rPr>
        <w:t>على تطبيق</w:t>
      </w:r>
      <w:r w:rsidRPr="001263DB">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أعرافها</w:t>
      </w:r>
      <w:r w:rsidRPr="00D94351">
        <w:rPr>
          <w:rFonts w:asciiTheme="majorBidi" w:hAnsiTheme="majorBidi" w:cstheme="majorBidi"/>
          <w:sz w:val="28"/>
          <w:szCs w:val="28"/>
        </w:rPr>
        <w:t>. (</w:t>
      </w:r>
      <w:r w:rsidRPr="00D94351">
        <w:rPr>
          <w:rFonts w:asciiTheme="majorBidi" w:hAnsiTheme="majorBidi" w:cstheme="majorBidi"/>
          <w:sz w:val="28"/>
          <w:szCs w:val="28"/>
        </w:rPr>
        <w:t xml:space="preserve">Van </w:t>
      </w:r>
      <w:proofErr w:type="spellStart"/>
      <w:r w:rsidRPr="00D94351">
        <w:rPr>
          <w:rFonts w:asciiTheme="majorBidi" w:hAnsiTheme="majorBidi" w:cstheme="majorBidi"/>
          <w:sz w:val="28"/>
          <w:szCs w:val="28"/>
        </w:rPr>
        <w:t>staden</w:t>
      </w:r>
      <w:proofErr w:type="spellEnd"/>
      <w:r w:rsidRPr="00D94351">
        <w:rPr>
          <w:rFonts w:asciiTheme="majorBidi" w:hAnsiTheme="majorBidi" w:cstheme="majorBidi"/>
          <w:sz w:val="28"/>
          <w:szCs w:val="28"/>
        </w:rPr>
        <w:t xml:space="preserve"> &amp;le Roux, 2010)</w:t>
      </w:r>
    </w:p>
    <w:p w14:paraId="39803537" w14:textId="5EC49D6F" w:rsidR="00D94351" w:rsidRDefault="00D94351" w:rsidP="00D94351">
      <w:pPr>
        <w:spacing w:line="240" w:lineRule="auto"/>
        <w:ind w:firstLine="560"/>
        <w:jc w:val="both"/>
        <w:rPr>
          <w:rFonts w:asciiTheme="majorBidi" w:hAnsiTheme="majorBidi" w:cstheme="majorBidi"/>
          <w:color w:val="000000" w:themeColor="text1"/>
          <w:sz w:val="24"/>
          <w:szCs w:val="24"/>
          <w:rtl/>
        </w:rPr>
      </w:pPr>
      <w:r w:rsidRPr="00256240">
        <w:rPr>
          <w:rFonts w:ascii="Simplified Arabic" w:hAnsi="Simplified Arabic" w:cs="Simplified Arabic" w:hint="cs"/>
          <w:color w:val="000000" w:themeColor="text1"/>
          <w:sz w:val="32"/>
          <w:szCs w:val="32"/>
          <w:rtl/>
        </w:rPr>
        <w:t xml:space="preserve">كما يؤكد معلمو الطلاب </w:t>
      </w:r>
      <w:r>
        <w:rPr>
          <w:rFonts w:ascii="Simplified Arabic" w:hAnsi="Simplified Arabic" w:cs="Simplified Arabic" w:hint="cs"/>
          <w:color w:val="000000" w:themeColor="text1"/>
          <w:sz w:val="32"/>
          <w:szCs w:val="32"/>
          <w:rtl/>
        </w:rPr>
        <w:t>الصم و</w:t>
      </w:r>
      <w:r w:rsidRPr="00256240">
        <w:rPr>
          <w:rFonts w:ascii="Simplified Arabic" w:hAnsi="Simplified Arabic" w:cs="Simplified Arabic" w:hint="cs"/>
          <w:color w:val="000000" w:themeColor="text1"/>
          <w:sz w:val="32"/>
          <w:szCs w:val="32"/>
          <w:rtl/>
        </w:rPr>
        <w:t>ضعاف السمع</w:t>
      </w:r>
      <w:r w:rsidRPr="00256240">
        <w:rPr>
          <w:rFonts w:ascii="Simplified Arabic" w:hAnsi="Simplified Arabic" w:cs="Simplified Arabic"/>
          <w:color w:val="000000" w:themeColor="text1"/>
          <w:sz w:val="32"/>
          <w:szCs w:val="32"/>
          <w:rtl/>
        </w:rPr>
        <w:t xml:space="preserve"> </w:t>
      </w:r>
      <w:r w:rsidRPr="00256240">
        <w:rPr>
          <w:rFonts w:ascii="Simplified Arabic" w:hAnsi="Simplified Arabic" w:cs="Simplified Arabic" w:hint="cs"/>
          <w:color w:val="000000" w:themeColor="text1"/>
          <w:sz w:val="32"/>
          <w:szCs w:val="32"/>
          <w:rtl/>
        </w:rPr>
        <w:t xml:space="preserve">على الصعوبات التي تواجههم </w:t>
      </w:r>
      <w:r>
        <w:rPr>
          <w:rFonts w:ascii="Simplified Arabic" w:hAnsi="Simplified Arabic" w:cs="Simplified Arabic" w:hint="cs"/>
          <w:color w:val="000000" w:themeColor="text1"/>
          <w:sz w:val="32"/>
          <w:szCs w:val="32"/>
          <w:rtl/>
        </w:rPr>
        <w:t>في تدريس مهارات التعبير الكتابي لهم</w:t>
      </w:r>
      <w:r w:rsidRPr="00256240">
        <w:rPr>
          <w:rFonts w:ascii="Simplified Arabic" w:hAnsi="Simplified Arabic" w:cs="Simplified Arabic" w:hint="cs"/>
          <w:color w:val="000000" w:themeColor="text1"/>
          <w:sz w:val="32"/>
          <w:szCs w:val="32"/>
          <w:rtl/>
        </w:rPr>
        <w:t>، ويرجع ذلك إلى عدم وجود برامج متخصصة لأفضل الطرائق والأساليب المستخدمة في هذه العملية</w:t>
      </w:r>
      <w:r w:rsidRPr="00256240">
        <w:rPr>
          <w:rFonts w:asciiTheme="majorBidi" w:hAnsiTheme="majorBidi" w:cstheme="majorBidi"/>
          <w:color w:val="000000" w:themeColor="text1"/>
          <w:sz w:val="24"/>
          <w:szCs w:val="24"/>
        </w:rPr>
        <w:t xml:space="preserve"> </w:t>
      </w:r>
      <w:r w:rsidRPr="00256240">
        <w:rPr>
          <w:rFonts w:ascii="Simplified Arabic" w:hAnsi="Simplified Arabic" w:cs="Simplified Arabic" w:hint="cs"/>
          <w:color w:val="000000" w:themeColor="text1"/>
          <w:sz w:val="32"/>
          <w:szCs w:val="32"/>
          <w:rtl/>
        </w:rPr>
        <w:t xml:space="preserve">مما يؤكد حاجتهم إلى وجود تلك البرامج، مع التدريب </w:t>
      </w:r>
      <w:proofErr w:type="gramStart"/>
      <w:r w:rsidRPr="00256240">
        <w:rPr>
          <w:rFonts w:ascii="Simplified Arabic" w:hAnsi="Simplified Arabic" w:cs="Simplified Arabic" w:hint="cs"/>
          <w:color w:val="000000" w:themeColor="text1"/>
          <w:sz w:val="32"/>
          <w:szCs w:val="32"/>
          <w:rtl/>
        </w:rPr>
        <w:t>عليها</w:t>
      </w:r>
      <w:r w:rsidRPr="00D94351">
        <w:rPr>
          <w:rFonts w:asciiTheme="majorBidi" w:hAnsiTheme="majorBidi" w:cstheme="majorBidi"/>
          <w:color w:val="000000" w:themeColor="text1"/>
          <w:sz w:val="28"/>
          <w:szCs w:val="28"/>
        </w:rPr>
        <w:t>.</w:t>
      </w:r>
      <w:r w:rsidRPr="00D94351">
        <w:rPr>
          <w:rFonts w:asciiTheme="majorBidi" w:hAnsiTheme="majorBidi" w:cstheme="majorBidi"/>
          <w:color w:val="000000" w:themeColor="text1"/>
          <w:sz w:val="28"/>
          <w:szCs w:val="28"/>
        </w:rPr>
        <w:t>(</w:t>
      </w:r>
      <w:proofErr w:type="spellStart"/>
      <w:proofErr w:type="gramEnd"/>
      <w:r w:rsidRPr="00D94351">
        <w:rPr>
          <w:rFonts w:asciiTheme="majorBidi" w:hAnsiTheme="majorBidi" w:cstheme="majorBidi"/>
          <w:color w:val="000000" w:themeColor="text1"/>
          <w:sz w:val="28"/>
          <w:szCs w:val="28"/>
        </w:rPr>
        <w:t>Wolbers</w:t>
      </w:r>
      <w:proofErr w:type="spellEnd"/>
      <w:r w:rsidRPr="00D94351">
        <w:rPr>
          <w:rFonts w:asciiTheme="majorBidi" w:hAnsiTheme="majorBidi" w:cstheme="majorBidi"/>
          <w:color w:val="000000" w:themeColor="text1"/>
          <w:sz w:val="28"/>
          <w:szCs w:val="28"/>
        </w:rPr>
        <w:t xml:space="preserve"> et al., 2018 ; Van </w:t>
      </w:r>
      <w:proofErr w:type="spellStart"/>
      <w:r w:rsidRPr="00D94351">
        <w:rPr>
          <w:rFonts w:asciiTheme="majorBidi" w:hAnsiTheme="majorBidi" w:cstheme="majorBidi"/>
          <w:color w:val="000000" w:themeColor="text1"/>
          <w:sz w:val="28"/>
          <w:szCs w:val="28"/>
        </w:rPr>
        <w:t>Staden</w:t>
      </w:r>
      <w:proofErr w:type="spellEnd"/>
      <w:r w:rsidRPr="00D94351">
        <w:rPr>
          <w:rFonts w:asciiTheme="majorBidi" w:hAnsiTheme="majorBidi" w:cstheme="majorBidi"/>
          <w:color w:val="000000" w:themeColor="text1"/>
          <w:sz w:val="28"/>
          <w:szCs w:val="28"/>
        </w:rPr>
        <w:t>, 2010)</w:t>
      </w:r>
      <w:r>
        <w:rPr>
          <w:rFonts w:ascii="Simplified Arabic" w:hAnsi="Simplified Arabic" w:cs="Simplified Arabic" w:hint="cs"/>
          <w:color w:val="000000" w:themeColor="text1"/>
          <w:sz w:val="32"/>
          <w:szCs w:val="32"/>
          <w:rtl/>
        </w:rPr>
        <w:t xml:space="preserve"> </w:t>
      </w:r>
    </w:p>
    <w:p w14:paraId="068663C2" w14:textId="77777777" w:rsidR="00D94351" w:rsidRDefault="00D94351" w:rsidP="00D94351">
      <w:pPr>
        <w:spacing w:line="240" w:lineRule="auto"/>
        <w:ind w:firstLine="560"/>
        <w:jc w:val="both"/>
        <w:rPr>
          <w:rFonts w:ascii="Simplified Arabic" w:hAnsi="Simplified Arabic" w:cs="Simplified Arabic"/>
          <w:sz w:val="32"/>
          <w:szCs w:val="32"/>
          <w:rtl/>
        </w:rPr>
      </w:pPr>
      <w:r w:rsidRPr="00B37F85">
        <w:rPr>
          <w:rFonts w:ascii="Simplified Arabic" w:hAnsi="Simplified Arabic" w:cs="Simplified Arabic"/>
          <w:color w:val="000000" w:themeColor="text1"/>
          <w:sz w:val="32"/>
          <w:szCs w:val="32"/>
          <w:rtl/>
        </w:rPr>
        <w:t xml:space="preserve">كذلك ندرة الدراسات العربية في حدود علم الباحثة التي تناولت </w:t>
      </w:r>
      <w:r>
        <w:rPr>
          <w:rFonts w:ascii="Simplified Arabic" w:hAnsi="Simplified Arabic" w:cs="Simplified Arabic" w:hint="cs"/>
          <w:color w:val="000000" w:themeColor="text1"/>
          <w:sz w:val="32"/>
          <w:szCs w:val="32"/>
          <w:rtl/>
        </w:rPr>
        <w:t>البرامج التدريبية الخاصة بتعليم الكتابة</w:t>
      </w:r>
      <w:r w:rsidRPr="00B37F85">
        <w:rPr>
          <w:rFonts w:ascii="Simplified Arabic" w:hAnsi="Simplified Arabic" w:cs="Simplified Arabic"/>
          <w:color w:val="000000" w:themeColor="text1"/>
          <w:sz w:val="32"/>
          <w:szCs w:val="32"/>
          <w:rtl/>
        </w:rPr>
        <w:t xml:space="preserve"> في تحسين مهارات التعبير الكتابي للطلاب ضعاف السمع</w:t>
      </w:r>
      <w:r>
        <w:rPr>
          <w:rFonts w:ascii="Simplified Arabic" w:hAnsi="Simplified Arabic" w:cs="Simplified Arabic" w:hint="cs"/>
          <w:color w:val="000000" w:themeColor="text1"/>
          <w:sz w:val="32"/>
          <w:szCs w:val="32"/>
          <w:rtl/>
        </w:rPr>
        <w:t>، حيث</w:t>
      </w:r>
      <w:r w:rsidRPr="00B37F85">
        <w:rPr>
          <w:rFonts w:ascii="Simplified Arabic" w:hAnsi="Simplified Arabic" w:cs="Simplified Arabic"/>
          <w:color w:val="000000" w:themeColor="text1"/>
          <w:sz w:val="32"/>
          <w:szCs w:val="32"/>
          <w:rtl/>
        </w:rPr>
        <w:t xml:space="preserve"> </w:t>
      </w:r>
      <w:proofErr w:type="gramStart"/>
      <w:r w:rsidRPr="001263DB">
        <w:rPr>
          <w:rFonts w:ascii="Simplified Arabic" w:hAnsi="Simplified Arabic" w:cs="Simplified Arabic"/>
          <w:sz w:val="32"/>
          <w:szCs w:val="32"/>
          <w:rtl/>
        </w:rPr>
        <w:t>أن</w:t>
      </w:r>
      <w:proofErr w:type="gramEnd"/>
      <w:r w:rsidRPr="001263DB">
        <w:rPr>
          <w:rFonts w:ascii="Simplified Arabic" w:hAnsi="Simplified Arabic" w:cs="Simplified Arabic"/>
          <w:sz w:val="32"/>
          <w:szCs w:val="32"/>
          <w:rtl/>
        </w:rPr>
        <w:t xml:space="preserve"> جزء</w:t>
      </w:r>
      <w:r w:rsidRPr="001263DB">
        <w:rPr>
          <w:rFonts w:ascii="Simplified Arabic" w:hAnsi="Simplified Arabic" w:cs="Simplified Arabic" w:hint="cs"/>
          <w:sz w:val="32"/>
          <w:szCs w:val="32"/>
          <w:rtl/>
        </w:rPr>
        <w:t xml:space="preserve"> كبير </w:t>
      </w:r>
      <w:r w:rsidRPr="001263DB">
        <w:rPr>
          <w:rFonts w:ascii="Simplified Arabic" w:hAnsi="Simplified Arabic" w:cs="Simplified Arabic"/>
          <w:sz w:val="32"/>
          <w:szCs w:val="32"/>
          <w:rtl/>
        </w:rPr>
        <w:t>من الدراسات العربية التي تناولت التعبير الكتابي قامت ع</w:t>
      </w:r>
      <w:r>
        <w:rPr>
          <w:rFonts w:ascii="Simplified Arabic" w:hAnsi="Simplified Arabic" w:cs="Simplified Arabic"/>
          <w:sz w:val="32"/>
          <w:szCs w:val="32"/>
          <w:rtl/>
        </w:rPr>
        <w:t>لى مسح مشاكل التعبير الكتابي لد</w:t>
      </w:r>
      <w:r>
        <w:rPr>
          <w:rFonts w:ascii="Simplified Arabic" w:hAnsi="Simplified Arabic" w:cs="Simplified Arabic" w:hint="cs"/>
          <w:sz w:val="32"/>
          <w:szCs w:val="32"/>
          <w:rtl/>
        </w:rPr>
        <w:t>ى</w:t>
      </w:r>
      <w:r w:rsidRPr="001263DB">
        <w:rPr>
          <w:rFonts w:ascii="Simplified Arabic" w:hAnsi="Simplified Arabic" w:cs="Simplified Arabic"/>
          <w:sz w:val="32"/>
          <w:szCs w:val="32"/>
          <w:rtl/>
        </w:rPr>
        <w:t xml:space="preserve"> هذه الفئة</w:t>
      </w:r>
      <w:r w:rsidRPr="001263DB">
        <w:rPr>
          <w:rFonts w:ascii="Simplified Arabic" w:hAnsi="Simplified Arabic" w:cs="Simplified Arabic"/>
          <w:sz w:val="32"/>
          <w:szCs w:val="32"/>
        </w:rPr>
        <w:t xml:space="preserve"> </w:t>
      </w:r>
      <w:r w:rsidRPr="001263DB">
        <w:rPr>
          <w:rFonts w:ascii="Simplified Arabic" w:hAnsi="Simplified Arabic" w:cs="Simplified Arabic"/>
          <w:sz w:val="32"/>
          <w:szCs w:val="32"/>
          <w:rtl/>
        </w:rPr>
        <w:t>(</w:t>
      </w:r>
      <w:r w:rsidRPr="001263DB">
        <w:rPr>
          <w:rFonts w:ascii="Simplified Arabic" w:hAnsi="Simplified Arabic" w:cs="Simplified Arabic" w:hint="cs"/>
          <w:sz w:val="32"/>
          <w:szCs w:val="32"/>
          <w:rtl/>
        </w:rPr>
        <w:t>أبوشعيرة،2012</w:t>
      </w:r>
      <w:r w:rsidRPr="001263DB">
        <w:rPr>
          <w:rFonts w:ascii="Simplified Arabic" w:hAnsi="Simplified Arabic" w:cs="Simplified Arabic"/>
          <w:sz w:val="32"/>
          <w:szCs w:val="32"/>
          <w:rtl/>
        </w:rPr>
        <w:t>؛</w:t>
      </w:r>
      <w:r>
        <w:rPr>
          <w:rFonts w:ascii="Simplified Arabic" w:hAnsi="Simplified Arabic" w:cs="Simplified Arabic" w:hint="cs"/>
          <w:sz w:val="32"/>
          <w:szCs w:val="32"/>
          <w:rtl/>
        </w:rPr>
        <w:t xml:space="preserve"> الحربي،2019؛ الزهراني،2015</w:t>
      </w:r>
      <w:r w:rsidRPr="001263DB">
        <w:rPr>
          <w:rFonts w:ascii="Simplified Arabic" w:hAnsi="Simplified Arabic" w:cs="Simplified Arabic"/>
          <w:sz w:val="32"/>
          <w:szCs w:val="32"/>
          <w:rtl/>
        </w:rPr>
        <w:t xml:space="preserve">). </w:t>
      </w:r>
      <w:r w:rsidRPr="004744CD">
        <w:rPr>
          <w:rFonts w:ascii="Simplified Arabic" w:hAnsi="Simplified Arabic" w:cs="Simplified Arabic"/>
          <w:color w:val="000000" w:themeColor="text1"/>
          <w:sz w:val="32"/>
          <w:szCs w:val="32"/>
          <w:rtl/>
        </w:rPr>
        <w:t>واقتصار الدراسات الأجنبية</w:t>
      </w:r>
      <w:r w:rsidRPr="004744CD">
        <w:rPr>
          <w:rFonts w:ascii="Simplified Arabic" w:hAnsi="Simplified Arabic" w:cs="Simplified Arabic" w:hint="cs"/>
          <w:color w:val="000000" w:themeColor="text1"/>
          <w:sz w:val="32"/>
          <w:szCs w:val="32"/>
          <w:rtl/>
        </w:rPr>
        <w:t xml:space="preserve"> على</w:t>
      </w:r>
      <w:r w:rsidRPr="004744CD">
        <w:rPr>
          <w:rFonts w:ascii="Simplified Arabic" w:hAnsi="Simplified Arabic" w:cs="Simplified Arabic"/>
          <w:color w:val="000000" w:themeColor="text1"/>
          <w:sz w:val="32"/>
          <w:szCs w:val="32"/>
          <w:rtl/>
        </w:rPr>
        <w:t xml:space="preserve"> </w:t>
      </w:r>
      <w:r w:rsidRPr="004744CD">
        <w:rPr>
          <w:rFonts w:ascii="Simplified Arabic" w:hAnsi="Simplified Arabic" w:cs="Simplified Arabic" w:hint="cs"/>
          <w:sz w:val="32"/>
          <w:szCs w:val="32"/>
          <w:rtl/>
        </w:rPr>
        <w:t xml:space="preserve">قياس أثر هذه </w:t>
      </w:r>
      <w:r>
        <w:rPr>
          <w:rFonts w:ascii="Simplified Arabic" w:hAnsi="Simplified Arabic" w:cs="Simplified Arabic" w:hint="cs"/>
          <w:sz w:val="32"/>
          <w:szCs w:val="32"/>
          <w:rtl/>
        </w:rPr>
        <w:t>البرامج</w:t>
      </w:r>
      <w:r w:rsidRPr="004744CD">
        <w:rPr>
          <w:rFonts w:ascii="Simplified Arabic" w:hAnsi="Simplified Arabic" w:cs="Simplified Arabic" w:hint="cs"/>
          <w:sz w:val="32"/>
          <w:szCs w:val="32"/>
          <w:rtl/>
        </w:rPr>
        <w:t xml:space="preserve"> </w:t>
      </w:r>
      <w:r w:rsidRPr="004744CD">
        <w:rPr>
          <w:rFonts w:ascii="Simplified Arabic" w:hAnsi="Simplified Arabic" w:cs="Simplified Arabic"/>
          <w:color w:val="000000" w:themeColor="text1"/>
          <w:sz w:val="32"/>
          <w:szCs w:val="32"/>
          <w:rtl/>
        </w:rPr>
        <w:t xml:space="preserve">على المرحلتين الابتدائية </w:t>
      </w:r>
      <w:proofErr w:type="gramStart"/>
      <w:r w:rsidRPr="004744CD">
        <w:rPr>
          <w:rFonts w:ascii="Simplified Arabic" w:hAnsi="Simplified Arabic" w:cs="Simplified Arabic"/>
          <w:color w:val="000000" w:themeColor="text1"/>
          <w:sz w:val="32"/>
          <w:szCs w:val="32"/>
          <w:rtl/>
        </w:rPr>
        <w:t>والمتوسطة</w:t>
      </w:r>
      <w:r>
        <w:rPr>
          <w:rFonts w:ascii="Simplified Arabic" w:hAnsi="Simplified Arabic" w:cs="Simplified Arabic" w:hint="cs"/>
          <w:color w:val="000000" w:themeColor="text1"/>
          <w:sz w:val="32"/>
          <w:szCs w:val="32"/>
          <w:rtl/>
        </w:rPr>
        <w:t xml:space="preserve"> </w:t>
      </w:r>
      <w:r w:rsidRPr="001263DB">
        <w:rPr>
          <w:rFonts w:asciiTheme="majorBidi" w:hAnsiTheme="majorBidi" w:cstheme="majorBidi"/>
          <w:sz w:val="32"/>
          <w:szCs w:val="32"/>
          <w:rtl/>
        </w:rPr>
        <w:t xml:space="preserve"> </w:t>
      </w:r>
      <w:r w:rsidRPr="00D94351">
        <w:rPr>
          <w:rFonts w:asciiTheme="majorBidi" w:hAnsiTheme="majorBidi" w:cstheme="majorBidi"/>
          <w:sz w:val="28"/>
          <w:szCs w:val="28"/>
        </w:rPr>
        <w:t>(</w:t>
      </w:r>
      <w:proofErr w:type="gramEnd"/>
      <w:r w:rsidRPr="00D94351">
        <w:rPr>
          <w:rFonts w:asciiTheme="majorBidi" w:hAnsiTheme="majorBidi" w:cstheme="majorBidi"/>
          <w:sz w:val="28"/>
          <w:szCs w:val="28"/>
        </w:rPr>
        <w:t xml:space="preserve">Dostal et al., .2015; Giddens, 2009; Roth, 2009; Roth &amp; Guinee , 2011; </w:t>
      </w:r>
      <w:proofErr w:type="spellStart"/>
      <w:r w:rsidRPr="00D94351">
        <w:rPr>
          <w:rFonts w:asciiTheme="majorBidi" w:hAnsiTheme="majorBidi" w:cstheme="majorBidi"/>
          <w:sz w:val="28"/>
          <w:szCs w:val="28"/>
        </w:rPr>
        <w:t>Wollbers</w:t>
      </w:r>
      <w:proofErr w:type="spellEnd"/>
      <w:r w:rsidRPr="00D94351">
        <w:rPr>
          <w:rFonts w:asciiTheme="majorBidi" w:hAnsiTheme="majorBidi" w:cstheme="majorBidi"/>
          <w:sz w:val="28"/>
          <w:szCs w:val="28"/>
        </w:rPr>
        <w:t xml:space="preserve"> , 2007; 2008; </w:t>
      </w:r>
      <w:proofErr w:type="spellStart"/>
      <w:r w:rsidRPr="00D94351">
        <w:rPr>
          <w:rFonts w:asciiTheme="majorBidi" w:hAnsiTheme="majorBidi" w:cstheme="majorBidi"/>
          <w:sz w:val="28"/>
          <w:szCs w:val="28"/>
        </w:rPr>
        <w:t>Wollbers</w:t>
      </w:r>
      <w:proofErr w:type="spellEnd"/>
      <w:r w:rsidRPr="00D94351">
        <w:rPr>
          <w:rFonts w:asciiTheme="majorBidi" w:hAnsiTheme="majorBidi" w:cstheme="majorBidi"/>
          <w:sz w:val="28"/>
          <w:szCs w:val="28"/>
        </w:rPr>
        <w:t xml:space="preserve"> et all., 2011; 2015;  2018)</w:t>
      </w:r>
      <w:r w:rsidRPr="00D94351">
        <w:rPr>
          <w:rFonts w:asciiTheme="minorBidi" w:hAnsiTheme="minorBidi"/>
          <w:sz w:val="28"/>
          <w:szCs w:val="28"/>
        </w:rPr>
        <w:t xml:space="preserve"> </w:t>
      </w:r>
      <w:r w:rsidRPr="001263DB">
        <w:rPr>
          <w:rFonts w:ascii="Simplified Arabic" w:hAnsi="Simplified Arabic" w:cs="Simplified Arabic"/>
          <w:sz w:val="32"/>
          <w:szCs w:val="32"/>
          <w:rtl/>
        </w:rPr>
        <w:t xml:space="preserve"> </w:t>
      </w:r>
      <w:r>
        <w:rPr>
          <w:rFonts w:ascii="Simplified Arabic" w:hAnsi="Simplified Arabic" w:cs="Simplified Arabic" w:hint="cs"/>
          <w:sz w:val="32"/>
          <w:szCs w:val="32"/>
          <w:rtl/>
        </w:rPr>
        <w:t>.</w:t>
      </w:r>
    </w:p>
    <w:p w14:paraId="6CADC112" w14:textId="77777777" w:rsidR="00D94351" w:rsidRPr="00401D14" w:rsidRDefault="00D94351" w:rsidP="00D94351">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كما أن </w:t>
      </w:r>
      <w:r w:rsidRPr="001263DB">
        <w:rPr>
          <w:rFonts w:ascii="Simplified Arabic" w:hAnsi="Simplified Arabic" w:cs="Simplified Arabic" w:hint="cs"/>
          <w:sz w:val="32"/>
          <w:szCs w:val="32"/>
          <w:rtl/>
        </w:rPr>
        <w:t>المرحلة ال</w:t>
      </w:r>
      <w:r>
        <w:rPr>
          <w:rFonts w:ascii="Simplified Arabic" w:hAnsi="Simplified Arabic" w:cs="Simplified Arabic" w:hint="cs"/>
          <w:sz w:val="32"/>
          <w:szCs w:val="32"/>
          <w:rtl/>
        </w:rPr>
        <w:t>متوسطة</w:t>
      </w:r>
      <w:r w:rsidRPr="001263DB">
        <w:rPr>
          <w:rFonts w:ascii="Simplified Arabic" w:hAnsi="Simplified Arabic" w:cs="Simplified Arabic" w:hint="cs"/>
          <w:sz w:val="32"/>
          <w:szCs w:val="32"/>
          <w:rtl/>
          <w:lang w:bidi="ar-EG"/>
        </w:rPr>
        <w:t>؛</w:t>
      </w:r>
      <w:r w:rsidRPr="001263DB">
        <w:rPr>
          <w:rFonts w:ascii="Simplified Arabic" w:hAnsi="Simplified Arabic" w:cs="Simplified Arabic" w:hint="cs"/>
          <w:sz w:val="32"/>
          <w:szCs w:val="32"/>
          <w:rtl/>
        </w:rPr>
        <w:t xml:space="preserve"> تمثل مرحلة ها</w:t>
      </w:r>
      <w:r>
        <w:rPr>
          <w:rFonts w:ascii="Simplified Arabic" w:hAnsi="Simplified Arabic" w:cs="Simplified Arabic" w:hint="cs"/>
          <w:sz w:val="32"/>
          <w:szCs w:val="32"/>
          <w:rtl/>
        </w:rPr>
        <w:t>مة انتقالية نحو التعليم الثانوي والتعليم العالي، واشتراط بعض</w:t>
      </w:r>
      <w:r w:rsidRPr="001263DB">
        <w:rPr>
          <w:rFonts w:ascii="Simplified Arabic" w:hAnsi="Simplified Arabic" w:cs="Simplified Arabic"/>
          <w:sz w:val="32"/>
          <w:szCs w:val="32"/>
          <w:rtl/>
        </w:rPr>
        <w:t xml:space="preserve"> الجامعات</w:t>
      </w:r>
      <w:r>
        <w:rPr>
          <w:rFonts w:ascii="Simplified Arabic" w:hAnsi="Simplified Arabic" w:cs="Simplified Arabic" w:hint="cs"/>
          <w:sz w:val="32"/>
          <w:szCs w:val="32"/>
          <w:rtl/>
        </w:rPr>
        <w:t xml:space="preserve"> نسبًا محددة للقبول خاصة بمستوى الأداء الكتابي لخريجي المرحلة الثانوية، والتي منها </w:t>
      </w:r>
      <w:r w:rsidRPr="001263DB">
        <w:rPr>
          <w:rFonts w:ascii="Simplified Arabic" w:hAnsi="Simplified Arabic" w:cs="Simplified Arabic"/>
          <w:sz w:val="32"/>
          <w:szCs w:val="32"/>
          <w:rtl/>
        </w:rPr>
        <w:t>جامعة الملك</w:t>
      </w:r>
      <w:r w:rsidRPr="001263DB">
        <w:rPr>
          <w:rFonts w:ascii="Simplified Arabic" w:hAnsi="Simplified Arabic" w:cs="Simplified Arabic" w:hint="cs"/>
          <w:sz w:val="32"/>
          <w:szCs w:val="32"/>
          <w:rtl/>
        </w:rPr>
        <w:t xml:space="preserve"> سعود</w:t>
      </w:r>
      <w:r w:rsidRPr="001263DB">
        <w:rPr>
          <w:rFonts w:ascii="Simplified Arabic" w:hAnsi="Simplified Arabic" w:cs="Simplified Arabic"/>
          <w:sz w:val="32"/>
          <w:szCs w:val="32"/>
          <w:rtl/>
        </w:rPr>
        <w:t xml:space="preserve"> التي جعلت اجتياز اختبار التعبير الكتابي أحد معايير القبول للطلاب ال</w:t>
      </w:r>
      <w:r w:rsidRPr="001263DB">
        <w:rPr>
          <w:rFonts w:ascii="Simplified Arabic" w:hAnsi="Simplified Arabic" w:cs="Simplified Arabic" w:hint="cs"/>
          <w:sz w:val="32"/>
          <w:szCs w:val="32"/>
          <w:rtl/>
        </w:rPr>
        <w:t xml:space="preserve">صم وضعاف السمع </w:t>
      </w:r>
      <w:r w:rsidRPr="001263DB">
        <w:rPr>
          <w:rFonts w:ascii="Simplified Arabic" w:hAnsi="Simplified Arabic" w:cs="Simplified Arabic"/>
          <w:sz w:val="32"/>
          <w:szCs w:val="32"/>
          <w:rtl/>
        </w:rPr>
        <w:t>في برنامج</w:t>
      </w:r>
      <w:r w:rsidRPr="001263DB">
        <w:rPr>
          <w:rFonts w:ascii="Simplified Arabic" w:hAnsi="Simplified Arabic" w:cs="Simplified Arabic" w:hint="cs"/>
          <w:sz w:val="32"/>
          <w:szCs w:val="32"/>
          <w:rtl/>
        </w:rPr>
        <w:t xml:space="preserve"> السنة</w:t>
      </w:r>
      <w:r w:rsidRPr="001263DB">
        <w:rPr>
          <w:rFonts w:ascii="Simplified Arabic" w:hAnsi="Simplified Arabic" w:cs="Simplified Arabic"/>
          <w:sz w:val="32"/>
          <w:szCs w:val="32"/>
          <w:rtl/>
        </w:rPr>
        <w:t xml:space="preserve"> </w:t>
      </w:r>
      <w:r w:rsidRPr="001263DB">
        <w:rPr>
          <w:rFonts w:ascii="Simplified Arabic" w:hAnsi="Simplified Arabic" w:cs="Simplified Arabic"/>
          <w:sz w:val="32"/>
          <w:szCs w:val="32"/>
          <w:rtl/>
        </w:rPr>
        <w:lastRenderedPageBreak/>
        <w:t>التأهيلية؛ حيث</w:t>
      </w:r>
      <w:r w:rsidRPr="001263DB">
        <w:rPr>
          <w:rFonts w:ascii="Simplified Arabic" w:hAnsi="Simplified Arabic" w:cs="Simplified Arabic" w:hint="cs"/>
          <w:sz w:val="32"/>
          <w:szCs w:val="32"/>
          <w:rtl/>
        </w:rPr>
        <w:t xml:space="preserve"> يركز</w:t>
      </w:r>
      <w:r w:rsidRPr="001263DB">
        <w:rPr>
          <w:rFonts w:ascii="Simplified Arabic" w:hAnsi="Simplified Arabic" w:cs="Simplified Arabic"/>
          <w:sz w:val="32"/>
          <w:szCs w:val="32"/>
          <w:rtl/>
        </w:rPr>
        <w:t xml:space="preserve"> هذا البرنامج عل</w:t>
      </w:r>
      <w:r w:rsidRPr="001263DB">
        <w:rPr>
          <w:rFonts w:ascii="Simplified Arabic" w:hAnsi="Simplified Arabic" w:cs="Simplified Arabic" w:hint="cs"/>
          <w:sz w:val="32"/>
          <w:szCs w:val="32"/>
          <w:rtl/>
        </w:rPr>
        <w:t>ى تطوير مهاراتهم في اللغة والتعبير الكتابي</w:t>
      </w:r>
      <w:r>
        <w:rPr>
          <w:rFonts w:ascii="Simplified Arabic" w:hAnsi="Simplified Arabic" w:cs="Simplified Arabic" w:hint="cs"/>
          <w:sz w:val="32"/>
          <w:szCs w:val="32"/>
          <w:rtl/>
        </w:rPr>
        <w:t>؛</w:t>
      </w:r>
      <w:r w:rsidRPr="001263DB">
        <w:rPr>
          <w:rFonts w:ascii="Simplified Arabic" w:hAnsi="Simplified Arabic" w:cs="Simplified Arabic"/>
          <w:sz w:val="32"/>
          <w:szCs w:val="32"/>
          <w:rtl/>
        </w:rPr>
        <w:t xml:space="preserve"> كي يتمكنوا بعد ذلك </w:t>
      </w:r>
      <w:r w:rsidRPr="001263DB">
        <w:rPr>
          <w:rFonts w:ascii="Simplified Arabic" w:hAnsi="Simplified Arabic" w:cs="Simplified Arabic" w:hint="cs"/>
          <w:sz w:val="32"/>
          <w:szCs w:val="32"/>
          <w:rtl/>
        </w:rPr>
        <w:t xml:space="preserve">من </w:t>
      </w:r>
      <w:r w:rsidRPr="001263DB">
        <w:rPr>
          <w:rFonts w:ascii="Simplified Arabic" w:hAnsi="Simplified Arabic" w:cs="Simplified Arabic"/>
          <w:sz w:val="32"/>
          <w:szCs w:val="32"/>
          <w:rtl/>
        </w:rPr>
        <w:t>الالتحاق في التخصصات الجامعية</w:t>
      </w:r>
      <w:r w:rsidRPr="001263DB">
        <w:rPr>
          <w:rFonts w:ascii="Simplified Arabic" w:hAnsi="Simplified Arabic" w:cs="Simplified Arabic" w:hint="cs"/>
          <w:sz w:val="32"/>
          <w:szCs w:val="32"/>
          <w:rtl/>
        </w:rPr>
        <w:t>(حنفي،2014).</w:t>
      </w:r>
    </w:p>
    <w:p w14:paraId="60D4C733" w14:textId="77777777" w:rsidR="00D94351" w:rsidRPr="001263DB" w:rsidRDefault="00D94351" w:rsidP="00D94351">
      <w:pPr>
        <w:spacing w:line="240" w:lineRule="auto"/>
        <w:ind w:firstLine="720"/>
        <w:jc w:val="both"/>
        <w:rPr>
          <w:rFonts w:ascii="Simplified Arabic" w:hAnsi="Simplified Arabic" w:cs="Simplified Arabic"/>
          <w:sz w:val="32"/>
          <w:szCs w:val="32"/>
          <w:rtl/>
        </w:rPr>
      </w:pPr>
      <w:r>
        <w:rPr>
          <w:rFonts w:ascii="Simplified Arabic" w:hAnsi="Simplified Arabic" w:cs="Simplified Arabic"/>
          <w:sz w:val="32"/>
          <w:szCs w:val="32"/>
          <w:rtl/>
        </w:rPr>
        <w:t>وتأسيس</w:t>
      </w:r>
      <w:r>
        <w:rPr>
          <w:rFonts w:ascii="Simplified Arabic" w:hAnsi="Simplified Arabic" w:cs="Simplified Arabic" w:hint="cs"/>
          <w:sz w:val="32"/>
          <w:szCs w:val="32"/>
          <w:rtl/>
        </w:rPr>
        <w:t>ًا</w:t>
      </w:r>
      <w:r w:rsidRPr="001263DB">
        <w:rPr>
          <w:rFonts w:ascii="Simplified Arabic" w:hAnsi="Simplified Arabic" w:cs="Simplified Arabic"/>
          <w:sz w:val="32"/>
          <w:szCs w:val="32"/>
          <w:rtl/>
        </w:rPr>
        <w:t xml:space="preserve"> على ما سبق تتضح مشكلة الدراسة الحالية في الحاجة إلى </w:t>
      </w:r>
      <w:r w:rsidRPr="001263DB">
        <w:rPr>
          <w:rFonts w:ascii="Simplified Arabic" w:hAnsi="Simplified Arabic" w:cs="Simplified Arabic" w:hint="cs"/>
          <w:sz w:val="32"/>
          <w:szCs w:val="32"/>
          <w:rtl/>
        </w:rPr>
        <w:t>الكشف</w:t>
      </w:r>
      <w:r>
        <w:rPr>
          <w:rFonts w:ascii="Simplified Arabic" w:hAnsi="Simplified Arabic" w:cs="Simplified Arabic" w:hint="cs"/>
          <w:sz w:val="32"/>
          <w:szCs w:val="32"/>
          <w:rtl/>
        </w:rPr>
        <w:t xml:space="preserve"> </w:t>
      </w:r>
      <w:r w:rsidRPr="001263DB">
        <w:rPr>
          <w:rFonts w:ascii="Simplified Arabic" w:hAnsi="Simplified Arabic" w:cs="Simplified Arabic" w:hint="cs"/>
          <w:sz w:val="32"/>
          <w:szCs w:val="32"/>
          <w:rtl/>
        </w:rPr>
        <w:t>عن أثر استخدام</w:t>
      </w:r>
      <w:r>
        <w:rPr>
          <w:rFonts w:ascii="Simplified Arabic" w:hAnsi="Simplified Arabic" w:cs="Simplified Arabic" w:hint="cs"/>
          <w:sz w:val="32"/>
          <w:szCs w:val="32"/>
          <w:rtl/>
        </w:rPr>
        <w:t xml:space="preserve"> مشروع تعليمي تفاعلي على</w:t>
      </w:r>
      <w:r w:rsidRPr="001263DB">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تنمية مهارات التعبير الكتابي</w:t>
      </w:r>
      <w:r w:rsidRPr="001263DB">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لدى الطلاب</w:t>
      </w:r>
      <w:r w:rsidRPr="001263DB">
        <w:rPr>
          <w:rFonts w:ascii="Simplified Arabic" w:hAnsi="Simplified Arabic" w:cs="Simplified Arabic" w:hint="cs"/>
          <w:sz w:val="32"/>
          <w:szCs w:val="32"/>
          <w:rtl/>
        </w:rPr>
        <w:t xml:space="preserve"> ضعاف السمع</w:t>
      </w:r>
      <w:r w:rsidRPr="001263DB">
        <w:rPr>
          <w:rFonts w:ascii="Simplified Arabic" w:hAnsi="Simplified Arabic" w:cs="Simplified Arabic"/>
          <w:sz w:val="32"/>
          <w:szCs w:val="32"/>
          <w:rtl/>
        </w:rPr>
        <w:t xml:space="preserve"> في المرحلة ال</w:t>
      </w:r>
      <w:r>
        <w:rPr>
          <w:rFonts w:ascii="Simplified Arabic" w:hAnsi="Simplified Arabic" w:cs="Simplified Arabic" w:hint="cs"/>
          <w:sz w:val="32"/>
          <w:szCs w:val="32"/>
          <w:rtl/>
        </w:rPr>
        <w:t>متوسطة</w:t>
      </w:r>
      <w:r w:rsidRPr="001263DB">
        <w:rPr>
          <w:rFonts w:ascii="Simplified Arabic" w:hAnsi="Simplified Arabic" w:cs="Simplified Arabic"/>
          <w:sz w:val="32"/>
          <w:szCs w:val="32"/>
          <w:rtl/>
        </w:rPr>
        <w:t>.</w:t>
      </w:r>
    </w:p>
    <w:p w14:paraId="5DEACC83" w14:textId="77777777" w:rsidR="00D94351" w:rsidRDefault="00D94351" w:rsidP="00D94351">
      <w:pPr>
        <w:spacing w:line="240" w:lineRule="auto"/>
        <w:jc w:val="both"/>
        <w:rPr>
          <w:rFonts w:ascii="Simplified Arabic" w:hAnsi="Simplified Arabic" w:cs="Simplified Arabic"/>
          <w:b/>
          <w:bCs/>
          <w:sz w:val="36"/>
          <w:szCs w:val="36"/>
          <w:rtl/>
        </w:rPr>
      </w:pPr>
    </w:p>
    <w:p w14:paraId="13B4A764" w14:textId="77777777" w:rsidR="00D94351" w:rsidRPr="0031278E" w:rsidRDefault="00D94351" w:rsidP="00D94351">
      <w:pPr>
        <w:spacing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1</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3 </w:t>
      </w:r>
      <w:r w:rsidRPr="0031278E">
        <w:rPr>
          <w:rFonts w:ascii="Simplified Arabic" w:hAnsi="Simplified Arabic" w:cs="Simplified Arabic" w:hint="cs"/>
          <w:b/>
          <w:bCs/>
          <w:sz w:val="36"/>
          <w:szCs w:val="36"/>
          <w:rtl/>
        </w:rPr>
        <w:t>أسئلة الدراسة</w:t>
      </w:r>
    </w:p>
    <w:p w14:paraId="14866D17" w14:textId="77777777" w:rsidR="00D94351" w:rsidRPr="001263DB" w:rsidRDefault="00D94351" w:rsidP="00D94351">
      <w:pPr>
        <w:spacing w:line="240" w:lineRule="auto"/>
        <w:ind w:firstLine="720"/>
        <w:jc w:val="both"/>
        <w:rPr>
          <w:rFonts w:ascii="Simplified Arabic" w:hAnsi="Simplified Arabic" w:cs="Simplified Arabic"/>
          <w:sz w:val="32"/>
          <w:szCs w:val="32"/>
          <w:rtl/>
        </w:rPr>
      </w:pPr>
      <w:r w:rsidRPr="001263DB">
        <w:rPr>
          <w:rFonts w:ascii="Simplified Arabic" w:hAnsi="Simplified Arabic" w:cs="Simplified Arabic"/>
          <w:sz w:val="32"/>
          <w:szCs w:val="32"/>
          <w:rtl/>
        </w:rPr>
        <w:t xml:space="preserve"> </w:t>
      </w:r>
      <w:r w:rsidRPr="001263DB">
        <w:rPr>
          <w:rFonts w:ascii="Simplified Arabic" w:hAnsi="Simplified Arabic" w:cs="Simplified Arabic" w:hint="cs"/>
          <w:sz w:val="32"/>
          <w:szCs w:val="32"/>
          <w:rtl/>
        </w:rPr>
        <w:t xml:space="preserve">تتلخص </w:t>
      </w:r>
      <w:r w:rsidRPr="001263DB">
        <w:rPr>
          <w:rFonts w:ascii="Simplified Arabic" w:hAnsi="Simplified Arabic" w:cs="Simplified Arabic"/>
          <w:sz w:val="32"/>
          <w:szCs w:val="32"/>
          <w:rtl/>
        </w:rPr>
        <w:t>مشكلة الدراسة بالسؤال</w:t>
      </w:r>
      <w:r>
        <w:rPr>
          <w:rFonts w:ascii="Simplified Arabic" w:hAnsi="Simplified Arabic" w:cs="Simplified Arabic" w:hint="cs"/>
          <w:sz w:val="32"/>
          <w:szCs w:val="32"/>
          <w:rtl/>
        </w:rPr>
        <w:t xml:space="preserve"> الآتي</w:t>
      </w:r>
      <w:r w:rsidRPr="001263DB">
        <w:rPr>
          <w:rFonts w:ascii="Simplified Arabic" w:hAnsi="Simplified Arabic" w:cs="Simplified Arabic"/>
          <w:sz w:val="32"/>
          <w:szCs w:val="32"/>
          <w:rtl/>
        </w:rPr>
        <w:t>:</w:t>
      </w:r>
    </w:p>
    <w:p w14:paraId="0413C2F5" w14:textId="77777777" w:rsidR="00D94351" w:rsidRPr="00174EDF" w:rsidRDefault="00D94351" w:rsidP="00D94351">
      <w:pPr>
        <w:spacing w:line="240" w:lineRule="auto"/>
        <w:jc w:val="both"/>
        <w:rPr>
          <w:rFonts w:ascii="Simplified Arabic" w:hAnsi="Simplified Arabic" w:cs="Simplified Arabic"/>
          <w:sz w:val="32"/>
          <w:szCs w:val="32"/>
        </w:rPr>
      </w:pPr>
      <w:r w:rsidRPr="001263DB">
        <w:rPr>
          <w:rFonts w:ascii="Simplified Arabic" w:hAnsi="Simplified Arabic" w:cs="Simplified Arabic"/>
          <w:sz w:val="32"/>
          <w:szCs w:val="32"/>
          <w:rtl/>
        </w:rPr>
        <w:t xml:space="preserve"> </w:t>
      </w:r>
      <w:r w:rsidRPr="001263DB">
        <w:rPr>
          <w:rFonts w:ascii="Simplified Arabic" w:hAnsi="Simplified Arabic" w:cs="Simplified Arabic" w:hint="cs"/>
          <w:sz w:val="32"/>
          <w:szCs w:val="32"/>
          <w:rtl/>
        </w:rPr>
        <w:t>-</w:t>
      </w:r>
      <w:r>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 xml:space="preserve">ما أثر </w:t>
      </w:r>
      <w:r>
        <w:rPr>
          <w:rFonts w:ascii="Simplified Arabic" w:hAnsi="Simplified Arabic" w:cs="Simplified Arabic" w:hint="cs"/>
          <w:sz w:val="32"/>
          <w:szCs w:val="32"/>
          <w:rtl/>
        </w:rPr>
        <w:t>ال</w:t>
      </w:r>
      <w:r w:rsidRPr="00174EDF">
        <w:rPr>
          <w:rFonts w:ascii="Simplified Arabic" w:hAnsi="Simplified Arabic" w:cs="Simplified Arabic"/>
          <w:sz w:val="32"/>
          <w:szCs w:val="32"/>
          <w:rtl/>
        </w:rPr>
        <w:t xml:space="preserve">مشروع </w:t>
      </w:r>
      <w:r>
        <w:rPr>
          <w:rFonts w:ascii="Simplified Arabic" w:hAnsi="Simplified Arabic" w:cs="Simplified Arabic" w:hint="cs"/>
          <w:sz w:val="32"/>
          <w:szCs w:val="32"/>
          <w:rtl/>
        </w:rPr>
        <w:t>ال</w:t>
      </w:r>
      <w:r w:rsidRPr="00174EDF">
        <w:rPr>
          <w:rFonts w:ascii="Simplified Arabic" w:hAnsi="Simplified Arabic" w:cs="Simplified Arabic"/>
          <w:sz w:val="32"/>
          <w:szCs w:val="32"/>
          <w:rtl/>
        </w:rPr>
        <w:t xml:space="preserve">تعليمي </w:t>
      </w:r>
      <w:r>
        <w:rPr>
          <w:rFonts w:ascii="Simplified Arabic" w:hAnsi="Simplified Arabic" w:cs="Simplified Arabic" w:hint="cs"/>
          <w:sz w:val="32"/>
          <w:szCs w:val="32"/>
          <w:rtl/>
        </w:rPr>
        <w:t>ال</w:t>
      </w:r>
      <w:r w:rsidRPr="00174EDF">
        <w:rPr>
          <w:rFonts w:ascii="Simplified Arabic" w:hAnsi="Simplified Arabic" w:cs="Simplified Arabic"/>
          <w:sz w:val="32"/>
          <w:szCs w:val="32"/>
          <w:rtl/>
        </w:rPr>
        <w:t>تفاعلي على تنمية مهارات التعبير الكتابي لدى الطالبات ضعيفات السمع في المرحلة المتوسطة</w:t>
      </w:r>
      <w:r>
        <w:rPr>
          <w:rFonts w:ascii="Simplified Arabic" w:hAnsi="Simplified Arabic" w:cs="Simplified Arabic" w:hint="cs"/>
          <w:sz w:val="32"/>
          <w:szCs w:val="32"/>
          <w:rtl/>
        </w:rPr>
        <w:t>.</w:t>
      </w:r>
    </w:p>
    <w:p w14:paraId="052ADBF1" w14:textId="77777777" w:rsidR="00D94351" w:rsidRPr="000E38AF" w:rsidRDefault="00D94351" w:rsidP="00D94351">
      <w:pPr>
        <w:spacing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1</w:t>
      </w:r>
      <w:r>
        <w:rPr>
          <w:rFonts w:ascii="Simplified Arabic" w:hAnsi="Simplified Arabic" w:cs="Simplified Arabic"/>
          <w:b/>
          <w:bCs/>
          <w:sz w:val="36"/>
          <w:szCs w:val="36"/>
        </w:rPr>
        <w:t>.</w:t>
      </w:r>
      <w:r>
        <w:rPr>
          <w:rFonts w:ascii="Simplified Arabic" w:hAnsi="Simplified Arabic" w:cs="Simplified Arabic" w:hint="cs"/>
          <w:b/>
          <w:bCs/>
          <w:sz w:val="36"/>
          <w:szCs w:val="36"/>
          <w:rtl/>
        </w:rPr>
        <w:t>4 أ</w:t>
      </w:r>
      <w:r w:rsidRPr="000E38AF">
        <w:rPr>
          <w:rFonts w:ascii="Simplified Arabic" w:hAnsi="Simplified Arabic" w:cs="Simplified Arabic"/>
          <w:b/>
          <w:bCs/>
          <w:sz w:val="36"/>
          <w:szCs w:val="36"/>
          <w:rtl/>
        </w:rPr>
        <w:t>هد</w:t>
      </w:r>
      <w:r>
        <w:rPr>
          <w:rFonts w:ascii="Simplified Arabic" w:hAnsi="Simplified Arabic" w:cs="Simplified Arabic" w:hint="cs"/>
          <w:b/>
          <w:bCs/>
          <w:sz w:val="36"/>
          <w:szCs w:val="36"/>
          <w:rtl/>
        </w:rPr>
        <w:t>ا</w:t>
      </w:r>
      <w:r w:rsidRPr="000E38AF">
        <w:rPr>
          <w:rFonts w:ascii="Simplified Arabic" w:hAnsi="Simplified Arabic" w:cs="Simplified Arabic"/>
          <w:b/>
          <w:bCs/>
          <w:sz w:val="36"/>
          <w:szCs w:val="36"/>
          <w:rtl/>
        </w:rPr>
        <w:t>ف الدراسة</w:t>
      </w:r>
    </w:p>
    <w:p w14:paraId="58446319" w14:textId="77777777" w:rsidR="00D94351" w:rsidRPr="001263DB" w:rsidRDefault="00D94351" w:rsidP="00D94351">
      <w:pPr>
        <w:spacing w:line="240" w:lineRule="auto"/>
        <w:jc w:val="both"/>
        <w:rPr>
          <w:rFonts w:ascii="Simplified Arabic" w:hAnsi="Simplified Arabic" w:cs="Simplified Arabic"/>
          <w:sz w:val="32"/>
          <w:szCs w:val="32"/>
          <w:rtl/>
        </w:rPr>
      </w:pPr>
      <w:r w:rsidRPr="001263DB">
        <w:rPr>
          <w:rFonts w:ascii="Simplified Arabic" w:hAnsi="Simplified Arabic" w:cs="Simplified Arabic"/>
          <w:sz w:val="32"/>
          <w:szCs w:val="32"/>
          <w:rtl/>
        </w:rPr>
        <w:t>ستهدف الدراسة الحالية إلى</w:t>
      </w:r>
      <w:r w:rsidRPr="001263DB">
        <w:rPr>
          <w:rFonts w:ascii="Simplified Arabic" w:hAnsi="Simplified Arabic" w:cs="Simplified Arabic" w:hint="cs"/>
          <w:sz w:val="32"/>
          <w:szCs w:val="32"/>
          <w:rtl/>
        </w:rPr>
        <w:t>:</w:t>
      </w:r>
    </w:p>
    <w:p w14:paraId="529A98E9" w14:textId="77777777" w:rsidR="00D94351" w:rsidRPr="00174EDF" w:rsidRDefault="00D94351" w:rsidP="00D94351">
      <w:pPr>
        <w:spacing w:line="240" w:lineRule="auto"/>
        <w:jc w:val="both"/>
        <w:rPr>
          <w:rFonts w:ascii="Simplified Arabic" w:hAnsi="Simplified Arabic" w:cs="Simplified Arabic"/>
          <w:sz w:val="32"/>
          <w:szCs w:val="32"/>
          <w:rtl/>
        </w:rPr>
      </w:pPr>
      <w:r w:rsidRPr="001263DB">
        <w:rPr>
          <w:rFonts w:ascii="Simplified Arabic" w:hAnsi="Simplified Arabic" w:cs="Simplified Arabic" w:hint="cs"/>
          <w:sz w:val="32"/>
          <w:szCs w:val="32"/>
          <w:rtl/>
        </w:rPr>
        <w:t>1- الكشف عن</w:t>
      </w:r>
      <w:r w:rsidRPr="001263DB">
        <w:rPr>
          <w:rFonts w:ascii="Simplified Arabic" w:hAnsi="Simplified Arabic" w:cs="Simplified Arabic"/>
          <w:sz w:val="32"/>
          <w:szCs w:val="32"/>
          <w:rtl/>
        </w:rPr>
        <w:t xml:space="preserve"> </w:t>
      </w:r>
      <w:r>
        <w:rPr>
          <w:rFonts w:ascii="Simplified Arabic" w:hAnsi="Simplified Arabic" w:cs="Simplified Arabic" w:hint="cs"/>
          <w:sz w:val="32"/>
          <w:szCs w:val="32"/>
          <w:rtl/>
        </w:rPr>
        <w:t>أثر ال</w:t>
      </w:r>
      <w:r w:rsidRPr="00174EDF">
        <w:rPr>
          <w:rFonts w:ascii="Simplified Arabic" w:hAnsi="Simplified Arabic" w:cs="Simplified Arabic"/>
          <w:sz w:val="32"/>
          <w:szCs w:val="32"/>
          <w:rtl/>
        </w:rPr>
        <w:t xml:space="preserve">مشروع </w:t>
      </w:r>
      <w:r>
        <w:rPr>
          <w:rFonts w:ascii="Simplified Arabic" w:hAnsi="Simplified Arabic" w:cs="Simplified Arabic" w:hint="cs"/>
          <w:sz w:val="32"/>
          <w:szCs w:val="32"/>
          <w:rtl/>
        </w:rPr>
        <w:t>ال</w:t>
      </w:r>
      <w:r w:rsidRPr="00174EDF">
        <w:rPr>
          <w:rFonts w:ascii="Simplified Arabic" w:hAnsi="Simplified Arabic" w:cs="Simplified Arabic"/>
          <w:sz w:val="32"/>
          <w:szCs w:val="32"/>
          <w:rtl/>
        </w:rPr>
        <w:t xml:space="preserve">تعليمي </w:t>
      </w:r>
      <w:r>
        <w:rPr>
          <w:rFonts w:ascii="Simplified Arabic" w:hAnsi="Simplified Arabic" w:cs="Simplified Arabic" w:hint="cs"/>
          <w:sz w:val="32"/>
          <w:szCs w:val="32"/>
          <w:rtl/>
        </w:rPr>
        <w:t>ال</w:t>
      </w:r>
      <w:r w:rsidRPr="00174EDF">
        <w:rPr>
          <w:rFonts w:ascii="Simplified Arabic" w:hAnsi="Simplified Arabic" w:cs="Simplified Arabic"/>
          <w:sz w:val="32"/>
          <w:szCs w:val="32"/>
          <w:rtl/>
        </w:rPr>
        <w:t>تفاعلي على تنمية مهارات التعبير الكتابي لدى الطالبات ضعيفات السمع في المرحلة المتوسطة</w:t>
      </w:r>
      <w:r>
        <w:rPr>
          <w:rFonts w:ascii="Simplified Arabic" w:hAnsi="Simplified Arabic" w:cs="Simplified Arabic" w:hint="cs"/>
          <w:sz w:val="32"/>
          <w:szCs w:val="32"/>
          <w:rtl/>
        </w:rPr>
        <w:t>.</w:t>
      </w:r>
    </w:p>
    <w:p w14:paraId="0FE912E4" w14:textId="77777777" w:rsidR="00D94351" w:rsidRPr="000E38AF" w:rsidRDefault="00D94351" w:rsidP="00D94351">
      <w:pPr>
        <w:spacing w:line="240" w:lineRule="auto"/>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1</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5 </w:t>
      </w:r>
      <w:r w:rsidRPr="000E38AF">
        <w:rPr>
          <w:rFonts w:ascii="Simplified Arabic" w:hAnsi="Simplified Arabic" w:cs="Simplified Arabic"/>
          <w:b/>
          <w:bCs/>
          <w:sz w:val="36"/>
          <w:szCs w:val="36"/>
          <w:rtl/>
        </w:rPr>
        <w:t xml:space="preserve">أهمية الدراسة </w:t>
      </w:r>
    </w:p>
    <w:p w14:paraId="7B866C0C" w14:textId="77777777" w:rsidR="00D94351" w:rsidRPr="001263DB" w:rsidRDefault="00D94351" w:rsidP="00D94351">
      <w:pPr>
        <w:spacing w:line="240" w:lineRule="auto"/>
        <w:jc w:val="both"/>
        <w:rPr>
          <w:rFonts w:ascii="Simplified Arabic" w:hAnsi="Simplified Arabic" w:cs="Simplified Arabic"/>
          <w:sz w:val="32"/>
          <w:szCs w:val="32"/>
          <w:rtl/>
        </w:rPr>
      </w:pPr>
      <w:r>
        <w:rPr>
          <w:rFonts w:ascii="Simplified Arabic" w:hAnsi="Simplified Arabic" w:cs="Simplified Arabic" w:hint="cs"/>
          <w:b/>
          <w:bCs/>
          <w:sz w:val="32"/>
          <w:szCs w:val="32"/>
          <w:rtl/>
        </w:rPr>
        <w:t>1</w:t>
      </w:r>
      <w:r>
        <w:rPr>
          <w:rFonts w:ascii="Simplified Arabic" w:hAnsi="Simplified Arabic" w:cs="Simplified Arabic"/>
          <w:b/>
          <w:bCs/>
          <w:sz w:val="32"/>
          <w:szCs w:val="32"/>
        </w:rPr>
        <w:t>.</w:t>
      </w:r>
      <w:r>
        <w:rPr>
          <w:rFonts w:ascii="Simplified Arabic" w:hAnsi="Simplified Arabic" w:cs="Simplified Arabic" w:hint="cs"/>
          <w:b/>
          <w:bCs/>
          <w:sz w:val="32"/>
          <w:szCs w:val="32"/>
          <w:rtl/>
        </w:rPr>
        <w:t>5</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1 </w:t>
      </w:r>
      <w:r w:rsidRPr="001263DB">
        <w:rPr>
          <w:rFonts w:ascii="Simplified Arabic" w:hAnsi="Simplified Arabic" w:cs="Simplified Arabic"/>
          <w:b/>
          <w:bCs/>
          <w:sz w:val="32"/>
          <w:szCs w:val="32"/>
          <w:rtl/>
        </w:rPr>
        <w:t xml:space="preserve">الأهمية النظرية: </w:t>
      </w:r>
      <w:r w:rsidRPr="001263DB">
        <w:rPr>
          <w:rFonts w:ascii="Simplified Arabic" w:hAnsi="Simplified Arabic" w:cs="Simplified Arabic"/>
          <w:sz w:val="32"/>
          <w:szCs w:val="32"/>
          <w:rtl/>
        </w:rPr>
        <w:t>تكمن الأهمية النظرية للدراسة فيما يلي:</w:t>
      </w:r>
    </w:p>
    <w:p w14:paraId="6EEC038A" w14:textId="77777777" w:rsidR="00D94351" w:rsidRDefault="00D94351" w:rsidP="00D94351">
      <w:pPr>
        <w:spacing w:line="240" w:lineRule="auto"/>
        <w:jc w:val="both"/>
        <w:rPr>
          <w:rFonts w:ascii="Simplified Arabic" w:hAnsi="Simplified Arabic" w:cs="Simplified Arabic"/>
          <w:sz w:val="32"/>
          <w:szCs w:val="32"/>
          <w:rtl/>
        </w:rPr>
      </w:pPr>
      <w:r w:rsidRPr="001263DB">
        <w:rPr>
          <w:rFonts w:ascii="Simplified Arabic" w:hAnsi="Simplified Arabic" w:cs="Simplified Arabic" w:hint="cs"/>
          <w:sz w:val="32"/>
          <w:szCs w:val="32"/>
          <w:rtl/>
        </w:rPr>
        <w:t xml:space="preserve">1- </w:t>
      </w:r>
      <w:r>
        <w:rPr>
          <w:rFonts w:ascii="Simplified Arabic" w:hAnsi="Simplified Arabic" w:cs="Simplified Arabic" w:hint="cs"/>
          <w:sz w:val="32"/>
          <w:szCs w:val="32"/>
          <w:rtl/>
        </w:rPr>
        <w:t>تعزيز دور المشاريع التعليمية التفاعلية في تنمية عمليات التعلم لدى الطلاب الصم وضعاف السمع.</w:t>
      </w:r>
    </w:p>
    <w:p w14:paraId="6F50B6A6" w14:textId="77777777" w:rsidR="00D94351" w:rsidRDefault="00D94351" w:rsidP="00D94351">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٢- </w:t>
      </w:r>
      <w:r w:rsidRPr="001263DB">
        <w:rPr>
          <w:rFonts w:ascii="Simplified Arabic" w:hAnsi="Simplified Arabic" w:cs="Simplified Arabic"/>
          <w:sz w:val="32"/>
          <w:szCs w:val="32"/>
          <w:rtl/>
        </w:rPr>
        <w:t xml:space="preserve">الإسهام في توفير إطار نظري حول </w:t>
      </w:r>
      <w:r>
        <w:rPr>
          <w:rFonts w:ascii="Simplified Arabic" w:hAnsi="Simplified Arabic" w:cs="Simplified Arabic" w:hint="cs"/>
          <w:sz w:val="32"/>
          <w:szCs w:val="32"/>
          <w:rtl/>
        </w:rPr>
        <w:t>التعبير الكتابي لدى الطلاب ضعاف السمع و</w:t>
      </w:r>
      <w:r w:rsidRPr="001263DB">
        <w:rPr>
          <w:rFonts w:ascii="Simplified Arabic" w:hAnsi="Simplified Arabic" w:cs="Simplified Arabic"/>
          <w:sz w:val="32"/>
          <w:szCs w:val="32"/>
          <w:rtl/>
        </w:rPr>
        <w:t>الممارسات والاستراتيجيات التدريسية التي أثبتت فاعليتها في تنمي</w:t>
      </w:r>
      <w:r>
        <w:rPr>
          <w:rFonts w:ascii="Simplified Arabic" w:hAnsi="Simplified Arabic" w:cs="Simplified Arabic" w:hint="cs"/>
          <w:sz w:val="32"/>
          <w:szCs w:val="32"/>
          <w:rtl/>
        </w:rPr>
        <w:t>ته</w:t>
      </w:r>
      <w:r w:rsidRPr="001263DB">
        <w:rPr>
          <w:rFonts w:ascii="Simplified Arabic" w:hAnsi="Simplified Arabic" w:cs="Simplified Arabic"/>
          <w:sz w:val="32"/>
          <w:szCs w:val="32"/>
          <w:rtl/>
        </w:rPr>
        <w:t xml:space="preserve"> وتطوير</w:t>
      </w:r>
      <w:r>
        <w:rPr>
          <w:rFonts w:ascii="Simplified Arabic" w:hAnsi="Simplified Arabic" w:cs="Simplified Arabic" w:hint="cs"/>
          <w:sz w:val="32"/>
          <w:szCs w:val="32"/>
          <w:rtl/>
        </w:rPr>
        <w:t xml:space="preserve">ه. </w:t>
      </w:r>
    </w:p>
    <w:p w14:paraId="067BDF57" w14:textId="77777777" w:rsidR="00D94351" w:rsidRPr="001263DB" w:rsidRDefault="00D94351" w:rsidP="00D94351">
      <w:pPr>
        <w:spacing w:line="240" w:lineRule="auto"/>
        <w:jc w:val="both"/>
        <w:rPr>
          <w:rFonts w:ascii="Simplified Arabic" w:hAnsi="Simplified Arabic" w:cs="Simplified Arabic"/>
          <w:sz w:val="32"/>
          <w:szCs w:val="32"/>
        </w:rPr>
      </w:pPr>
      <w:r>
        <w:rPr>
          <w:rFonts w:ascii="Simplified Arabic" w:hAnsi="Simplified Arabic" w:cs="Simplified Arabic" w:hint="cs"/>
          <w:sz w:val="32"/>
          <w:szCs w:val="32"/>
          <w:rtl/>
        </w:rPr>
        <w:lastRenderedPageBreak/>
        <w:t>٣</w:t>
      </w:r>
      <w:r w:rsidRPr="001263DB">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 xml:space="preserve">توجيه أنظار المسؤولين والمهتمين بتعليم </w:t>
      </w:r>
      <w:r>
        <w:rPr>
          <w:rFonts w:ascii="Simplified Arabic" w:hAnsi="Simplified Arabic" w:cs="Simplified Arabic" w:hint="cs"/>
          <w:sz w:val="32"/>
          <w:szCs w:val="32"/>
          <w:rtl/>
        </w:rPr>
        <w:t xml:space="preserve">الطلاب </w:t>
      </w:r>
      <w:r w:rsidRPr="001263DB">
        <w:rPr>
          <w:rFonts w:ascii="Simplified Arabic" w:hAnsi="Simplified Arabic" w:cs="Simplified Arabic"/>
          <w:sz w:val="32"/>
          <w:szCs w:val="32"/>
          <w:rtl/>
        </w:rPr>
        <w:t xml:space="preserve">ضعاف السمع في ميدان التربية الخاصة إلى ضرورة </w:t>
      </w:r>
      <w:r>
        <w:rPr>
          <w:rFonts w:ascii="Simplified Arabic" w:hAnsi="Simplified Arabic" w:cs="Simplified Arabic" w:hint="cs"/>
          <w:sz w:val="32"/>
          <w:szCs w:val="32"/>
          <w:rtl/>
        </w:rPr>
        <w:t xml:space="preserve">حصر </w:t>
      </w:r>
      <w:r w:rsidRPr="001263DB">
        <w:rPr>
          <w:rFonts w:ascii="Simplified Arabic" w:hAnsi="Simplified Arabic" w:cs="Simplified Arabic"/>
          <w:sz w:val="32"/>
          <w:szCs w:val="32"/>
          <w:rtl/>
        </w:rPr>
        <w:t>المداخل الحديثة والاستراتيجيات المبنية على الأدلة والبراهين في تعليم</w:t>
      </w:r>
      <w:r w:rsidRPr="001263DB">
        <w:rPr>
          <w:rFonts w:ascii="Simplified Arabic" w:hAnsi="Simplified Arabic" w:cs="Simplified Arabic" w:hint="cs"/>
          <w:sz w:val="32"/>
          <w:szCs w:val="32"/>
          <w:rtl/>
        </w:rPr>
        <w:t>هم</w:t>
      </w:r>
      <w:r>
        <w:rPr>
          <w:rFonts w:ascii="Simplified Arabic" w:hAnsi="Simplified Arabic" w:cs="Simplified Arabic" w:hint="cs"/>
          <w:sz w:val="32"/>
          <w:szCs w:val="32"/>
          <w:rtl/>
        </w:rPr>
        <w:t xml:space="preserve"> والاستفادة منها في الميدان</w:t>
      </w:r>
      <w:r w:rsidRPr="001263DB">
        <w:rPr>
          <w:rFonts w:ascii="Simplified Arabic" w:hAnsi="Simplified Arabic" w:cs="Simplified Arabic"/>
          <w:sz w:val="32"/>
          <w:szCs w:val="32"/>
          <w:rtl/>
        </w:rPr>
        <w:t>.</w:t>
      </w:r>
    </w:p>
    <w:p w14:paraId="5933C8C6" w14:textId="77777777" w:rsidR="00D94351" w:rsidRPr="001263DB" w:rsidRDefault="00D94351" w:rsidP="00D94351">
      <w:pPr>
        <w:jc w:val="both"/>
        <w:rPr>
          <w:rFonts w:ascii="Simplified Arabic" w:hAnsi="Simplified Arabic" w:cs="Simplified Arabic"/>
          <w:sz w:val="32"/>
          <w:szCs w:val="32"/>
          <w:rtl/>
        </w:rPr>
      </w:pPr>
      <w:r>
        <w:rPr>
          <w:rFonts w:ascii="Simplified Arabic" w:hAnsi="Simplified Arabic" w:cs="Simplified Arabic" w:hint="cs"/>
          <w:b/>
          <w:bCs/>
          <w:sz w:val="32"/>
          <w:szCs w:val="32"/>
          <w:rtl/>
        </w:rPr>
        <w:t>1</w:t>
      </w:r>
      <w:r>
        <w:rPr>
          <w:rFonts w:ascii="Simplified Arabic" w:hAnsi="Simplified Arabic" w:cs="Simplified Arabic"/>
          <w:b/>
          <w:bCs/>
          <w:sz w:val="32"/>
          <w:szCs w:val="32"/>
        </w:rPr>
        <w:t>.</w:t>
      </w:r>
      <w:r>
        <w:rPr>
          <w:rFonts w:ascii="Simplified Arabic" w:hAnsi="Simplified Arabic" w:cs="Simplified Arabic" w:hint="cs"/>
          <w:b/>
          <w:bCs/>
          <w:sz w:val="32"/>
          <w:szCs w:val="32"/>
          <w:rtl/>
        </w:rPr>
        <w:t>5</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2 </w:t>
      </w:r>
      <w:r w:rsidRPr="001263DB">
        <w:rPr>
          <w:rFonts w:ascii="Simplified Arabic" w:hAnsi="Simplified Arabic" w:cs="Simplified Arabic"/>
          <w:b/>
          <w:bCs/>
          <w:sz w:val="32"/>
          <w:szCs w:val="32"/>
          <w:rtl/>
        </w:rPr>
        <w:t xml:space="preserve">الأهمية التطبيقية: </w:t>
      </w:r>
      <w:r w:rsidRPr="001263DB">
        <w:rPr>
          <w:rFonts w:ascii="Simplified Arabic" w:hAnsi="Simplified Arabic" w:cs="Simplified Arabic"/>
          <w:sz w:val="32"/>
          <w:szCs w:val="32"/>
          <w:rtl/>
        </w:rPr>
        <w:t>تكمن الأهمية التطبيقية للدراسة الحالية فيما يلي:</w:t>
      </w:r>
    </w:p>
    <w:p w14:paraId="32AA284D" w14:textId="77777777" w:rsidR="00D94351" w:rsidRDefault="00D94351" w:rsidP="00D94351">
      <w:pPr>
        <w:spacing w:line="240" w:lineRule="auto"/>
        <w:jc w:val="both"/>
        <w:rPr>
          <w:rFonts w:ascii="Simplified Arabic" w:hAnsi="Simplified Arabic" w:cs="Simplified Arabic"/>
          <w:sz w:val="32"/>
          <w:szCs w:val="32"/>
          <w:rtl/>
        </w:rPr>
      </w:pPr>
      <w:r w:rsidRPr="001263DB">
        <w:rPr>
          <w:rFonts w:ascii="Simplified Arabic" w:hAnsi="Simplified Arabic" w:cs="Simplified Arabic" w:hint="cs"/>
          <w:sz w:val="32"/>
          <w:szCs w:val="32"/>
          <w:rtl/>
        </w:rPr>
        <w:t>1-</w:t>
      </w:r>
      <w:r>
        <w:rPr>
          <w:rFonts w:ascii="Simplified Arabic" w:hAnsi="Simplified Arabic" w:cs="Simplified Arabic" w:hint="cs"/>
          <w:sz w:val="32"/>
          <w:szCs w:val="32"/>
          <w:rtl/>
        </w:rPr>
        <w:t xml:space="preserve"> دعم وتطوير المشاريع التعليمية التفاعلية التي يتم تقديمها من قبل المعلمين.</w:t>
      </w:r>
      <w:r w:rsidRPr="001263DB">
        <w:rPr>
          <w:rFonts w:ascii="Simplified Arabic" w:hAnsi="Simplified Arabic" w:cs="Simplified Arabic" w:hint="cs"/>
          <w:sz w:val="32"/>
          <w:szCs w:val="32"/>
          <w:rtl/>
        </w:rPr>
        <w:t xml:space="preserve"> </w:t>
      </w:r>
    </w:p>
    <w:p w14:paraId="44D8D9AE" w14:textId="77777777" w:rsidR="00D94351" w:rsidRDefault="00D94351" w:rsidP="00D94351">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٢- </w:t>
      </w:r>
      <w:r w:rsidRPr="001263DB">
        <w:rPr>
          <w:rFonts w:ascii="Simplified Arabic" w:hAnsi="Simplified Arabic" w:cs="Simplified Arabic"/>
          <w:sz w:val="32"/>
          <w:szCs w:val="32"/>
          <w:rtl/>
        </w:rPr>
        <w:t xml:space="preserve">مساعدة </w:t>
      </w:r>
      <w:r w:rsidRPr="001263DB">
        <w:rPr>
          <w:rFonts w:ascii="Simplified Arabic" w:hAnsi="Simplified Arabic" w:cs="Simplified Arabic" w:hint="cs"/>
          <w:sz w:val="32"/>
          <w:szCs w:val="32"/>
          <w:rtl/>
        </w:rPr>
        <w:t xml:space="preserve">مسؤولي التدريب والتطوير المهني في وزارة التعليم على تنفيذ </w:t>
      </w:r>
      <w:r>
        <w:rPr>
          <w:rFonts w:ascii="Simplified Arabic" w:hAnsi="Simplified Arabic" w:cs="Simplified Arabic" w:hint="cs"/>
          <w:sz w:val="32"/>
          <w:szCs w:val="32"/>
          <w:rtl/>
        </w:rPr>
        <w:t>مشاريع تعليمية</w:t>
      </w:r>
      <w:r w:rsidRPr="001263DB">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و</w:t>
      </w:r>
      <w:r w:rsidRPr="001263DB">
        <w:rPr>
          <w:rFonts w:ascii="Simplified Arabic" w:hAnsi="Simplified Arabic" w:cs="Simplified Arabic" w:hint="cs"/>
          <w:sz w:val="32"/>
          <w:szCs w:val="32"/>
          <w:rtl/>
        </w:rPr>
        <w:t>تدريبية للمعلمين في استراتيجيات تعليم مهارات ال</w:t>
      </w:r>
      <w:r>
        <w:rPr>
          <w:rFonts w:ascii="Simplified Arabic" w:hAnsi="Simplified Arabic" w:cs="Simplified Arabic" w:hint="cs"/>
          <w:sz w:val="32"/>
          <w:szCs w:val="32"/>
          <w:rtl/>
        </w:rPr>
        <w:t>تعبير الكتابي</w:t>
      </w:r>
      <w:r w:rsidRPr="001263DB">
        <w:rPr>
          <w:rFonts w:ascii="Simplified Arabic" w:hAnsi="Simplified Arabic" w:cs="Simplified Arabic" w:hint="cs"/>
          <w:sz w:val="32"/>
          <w:szCs w:val="32"/>
          <w:rtl/>
        </w:rPr>
        <w:t xml:space="preserve"> للطلاب ضعاف السمع.</w:t>
      </w:r>
      <w:r w:rsidRPr="001263DB">
        <w:rPr>
          <w:rFonts w:ascii="Simplified Arabic" w:hAnsi="Simplified Arabic" w:cs="Simplified Arabic"/>
          <w:sz w:val="32"/>
          <w:szCs w:val="32"/>
          <w:rtl/>
        </w:rPr>
        <w:t xml:space="preserve"> </w:t>
      </w:r>
    </w:p>
    <w:p w14:paraId="4E23BB88" w14:textId="77777777" w:rsidR="00D94351" w:rsidRDefault="00D94351" w:rsidP="00D94351">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٣</w:t>
      </w:r>
      <w:r w:rsidRPr="001263DB">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 xml:space="preserve">قد يستفيد مصممو ومشرفو المناهج من نتائج هذه الدراسة في تبني مبادئ توجيهية جديدة لتطوير مهارات التعبير الكتابي في مجال تعليم </w:t>
      </w:r>
      <w:r>
        <w:rPr>
          <w:rFonts w:ascii="Simplified Arabic" w:hAnsi="Simplified Arabic" w:cs="Simplified Arabic" w:hint="cs"/>
          <w:sz w:val="32"/>
          <w:szCs w:val="32"/>
          <w:rtl/>
        </w:rPr>
        <w:t xml:space="preserve">الطلاب </w:t>
      </w:r>
      <w:r w:rsidRPr="001263DB">
        <w:rPr>
          <w:rFonts w:ascii="Simplified Arabic" w:hAnsi="Simplified Arabic" w:cs="Simplified Arabic"/>
          <w:sz w:val="32"/>
          <w:szCs w:val="32"/>
          <w:rtl/>
        </w:rPr>
        <w:t xml:space="preserve">ضعاف السمع. </w:t>
      </w:r>
    </w:p>
    <w:p w14:paraId="4BDE29A5" w14:textId="77777777" w:rsidR="00D94351" w:rsidRPr="00FA7862" w:rsidRDefault="00D94351" w:rsidP="00D94351">
      <w:pPr>
        <w:pStyle w:val="a6"/>
        <w:spacing w:line="240" w:lineRule="auto"/>
        <w:ind w:left="84"/>
        <w:jc w:val="both"/>
        <w:rPr>
          <w:rFonts w:ascii="Simplified Arabic" w:hAnsi="Simplified Arabic" w:cs="Simplified Arabic"/>
          <w:b/>
          <w:bCs/>
          <w:sz w:val="36"/>
          <w:szCs w:val="36"/>
        </w:rPr>
      </w:pPr>
      <w:r>
        <w:rPr>
          <w:rFonts w:ascii="Simplified Arabic" w:hAnsi="Simplified Arabic" w:cs="Simplified Arabic" w:hint="cs"/>
          <w:b/>
          <w:bCs/>
          <w:sz w:val="36"/>
          <w:szCs w:val="36"/>
          <w:rtl/>
        </w:rPr>
        <w:t>1</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6 </w:t>
      </w:r>
      <w:r w:rsidRPr="00FA7862">
        <w:rPr>
          <w:rFonts w:ascii="Simplified Arabic" w:hAnsi="Simplified Arabic" w:cs="Simplified Arabic"/>
          <w:b/>
          <w:bCs/>
          <w:sz w:val="36"/>
          <w:szCs w:val="36"/>
          <w:rtl/>
        </w:rPr>
        <w:t xml:space="preserve">حدود الدراسة </w:t>
      </w:r>
    </w:p>
    <w:p w14:paraId="24F08598" w14:textId="77777777" w:rsidR="00D94351" w:rsidRPr="001263DB" w:rsidRDefault="00D94351" w:rsidP="00D94351">
      <w:pPr>
        <w:spacing w:line="240" w:lineRule="auto"/>
        <w:jc w:val="both"/>
        <w:rPr>
          <w:rFonts w:ascii="Simplified Arabic" w:hAnsi="Simplified Arabic" w:cs="Simplified Arabic"/>
          <w:sz w:val="32"/>
          <w:szCs w:val="32"/>
        </w:rPr>
      </w:pPr>
      <w:r>
        <w:rPr>
          <w:rFonts w:ascii="Simplified Arabic" w:hAnsi="Simplified Arabic" w:cs="Simplified Arabic" w:hint="cs"/>
          <w:b/>
          <w:bCs/>
          <w:sz w:val="32"/>
          <w:szCs w:val="32"/>
          <w:rtl/>
        </w:rPr>
        <w:t>1</w:t>
      </w:r>
      <w:r>
        <w:rPr>
          <w:rFonts w:ascii="Simplified Arabic" w:hAnsi="Simplified Arabic" w:cs="Simplified Arabic"/>
          <w:b/>
          <w:bCs/>
          <w:sz w:val="32"/>
          <w:szCs w:val="32"/>
        </w:rPr>
        <w:t>.</w:t>
      </w:r>
      <w:r>
        <w:rPr>
          <w:rFonts w:ascii="Simplified Arabic" w:hAnsi="Simplified Arabic" w:cs="Simplified Arabic" w:hint="cs"/>
          <w:b/>
          <w:bCs/>
          <w:sz w:val="32"/>
          <w:szCs w:val="32"/>
          <w:rtl/>
        </w:rPr>
        <w:t>6</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1 </w:t>
      </w:r>
      <w:r w:rsidRPr="001263DB">
        <w:rPr>
          <w:rFonts w:ascii="Simplified Arabic" w:hAnsi="Simplified Arabic" w:cs="Simplified Arabic"/>
          <w:b/>
          <w:bCs/>
          <w:sz w:val="32"/>
          <w:szCs w:val="32"/>
          <w:rtl/>
        </w:rPr>
        <w:t>حدود موضوعية:</w:t>
      </w:r>
      <w:r w:rsidRPr="001263DB">
        <w:rPr>
          <w:rFonts w:ascii="Simplified Arabic" w:hAnsi="Simplified Arabic" w:cs="Simplified Arabic" w:hint="cs"/>
          <w:sz w:val="32"/>
          <w:szCs w:val="32"/>
          <w:rtl/>
        </w:rPr>
        <w:t xml:space="preserve"> اقتصرت</w:t>
      </w:r>
      <w:r>
        <w:rPr>
          <w:rFonts w:ascii="Simplified Arabic" w:hAnsi="Simplified Arabic" w:cs="Simplified Arabic"/>
          <w:sz w:val="32"/>
          <w:szCs w:val="32"/>
          <w:rtl/>
        </w:rPr>
        <w:t xml:space="preserve"> الدراسة على الكشف عن أثر </w:t>
      </w:r>
      <w:r w:rsidRPr="00174EDF">
        <w:rPr>
          <w:rFonts w:ascii="Simplified Arabic" w:hAnsi="Simplified Arabic" w:cs="Simplified Arabic"/>
          <w:sz w:val="32"/>
          <w:szCs w:val="32"/>
          <w:rtl/>
        </w:rPr>
        <w:t>مشروع تعليمي تفاعلي على تنمية مهارات التعبير الكتابي لدى الطالبات ضعيفات السمع في المرحلة المتوسطة</w:t>
      </w:r>
      <w:r>
        <w:rPr>
          <w:rFonts w:ascii="Simplified Arabic" w:hAnsi="Simplified Arabic" w:cs="Simplified Arabic" w:hint="cs"/>
          <w:sz w:val="32"/>
          <w:szCs w:val="32"/>
          <w:rtl/>
        </w:rPr>
        <w:t>.</w:t>
      </w:r>
    </w:p>
    <w:p w14:paraId="3A41EC37" w14:textId="77777777" w:rsidR="00D94351" w:rsidRPr="001263DB" w:rsidRDefault="00D94351" w:rsidP="00D94351">
      <w:pPr>
        <w:spacing w:line="240" w:lineRule="auto"/>
        <w:jc w:val="both"/>
        <w:rPr>
          <w:rFonts w:ascii="Simplified Arabic" w:hAnsi="Simplified Arabic" w:cs="Simplified Arabic"/>
          <w:sz w:val="32"/>
          <w:szCs w:val="32"/>
          <w:rtl/>
        </w:rPr>
      </w:pPr>
      <w:r>
        <w:rPr>
          <w:rFonts w:ascii="Simplified Arabic" w:hAnsi="Simplified Arabic" w:cs="Simplified Arabic" w:hint="cs"/>
          <w:b/>
          <w:bCs/>
          <w:sz w:val="32"/>
          <w:szCs w:val="32"/>
          <w:rtl/>
        </w:rPr>
        <w:t>1</w:t>
      </w:r>
      <w:r>
        <w:rPr>
          <w:rFonts w:ascii="Simplified Arabic" w:hAnsi="Simplified Arabic" w:cs="Simplified Arabic"/>
          <w:b/>
          <w:bCs/>
          <w:sz w:val="32"/>
          <w:szCs w:val="32"/>
        </w:rPr>
        <w:t>.</w:t>
      </w:r>
      <w:r>
        <w:rPr>
          <w:rFonts w:ascii="Simplified Arabic" w:hAnsi="Simplified Arabic" w:cs="Simplified Arabic" w:hint="cs"/>
          <w:b/>
          <w:bCs/>
          <w:sz w:val="32"/>
          <w:szCs w:val="32"/>
          <w:rtl/>
        </w:rPr>
        <w:t>6</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2 </w:t>
      </w:r>
      <w:r w:rsidRPr="001263DB">
        <w:rPr>
          <w:rFonts w:ascii="Simplified Arabic" w:hAnsi="Simplified Arabic" w:cs="Simplified Arabic"/>
          <w:b/>
          <w:bCs/>
          <w:sz w:val="32"/>
          <w:szCs w:val="32"/>
          <w:rtl/>
        </w:rPr>
        <w:t>حدود زمانية:</w:t>
      </w:r>
      <w:r>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 xml:space="preserve">تم </w:t>
      </w:r>
      <w:r w:rsidRPr="001263DB">
        <w:rPr>
          <w:rFonts w:ascii="Simplified Arabic" w:hAnsi="Simplified Arabic" w:cs="Simplified Arabic" w:hint="cs"/>
          <w:sz w:val="32"/>
          <w:szCs w:val="32"/>
          <w:rtl/>
        </w:rPr>
        <w:t>ال</w:t>
      </w:r>
      <w:r w:rsidRPr="001263DB">
        <w:rPr>
          <w:rFonts w:ascii="Simplified Arabic" w:hAnsi="Simplified Arabic" w:cs="Simplified Arabic"/>
          <w:sz w:val="32"/>
          <w:szCs w:val="32"/>
          <w:rtl/>
        </w:rPr>
        <w:t>تطبيق</w:t>
      </w:r>
      <w:r w:rsidRPr="001263DB">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في الفصل الدراسي ال</w:t>
      </w:r>
      <w:r>
        <w:rPr>
          <w:rFonts w:ascii="Simplified Arabic" w:hAnsi="Simplified Arabic" w:cs="Simplified Arabic" w:hint="cs"/>
          <w:sz w:val="32"/>
          <w:szCs w:val="32"/>
          <w:rtl/>
        </w:rPr>
        <w:t>أول</w:t>
      </w:r>
      <w:r>
        <w:rPr>
          <w:rFonts w:ascii="Simplified Arabic" w:hAnsi="Simplified Arabic" w:cs="Simplified Arabic"/>
          <w:sz w:val="32"/>
          <w:szCs w:val="32"/>
          <w:rtl/>
        </w:rPr>
        <w:t xml:space="preserve"> </w:t>
      </w:r>
      <w:r>
        <w:rPr>
          <w:rFonts w:ascii="Simplified Arabic" w:hAnsi="Simplified Arabic" w:cs="Simplified Arabic" w:hint="cs"/>
          <w:sz w:val="32"/>
          <w:szCs w:val="32"/>
          <w:rtl/>
        </w:rPr>
        <w:t>ل</w:t>
      </w:r>
      <w:r w:rsidRPr="001263DB">
        <w:rPr>
          <w:rFonts w:ascii="Simplified Arabic" w:hAnsi="Simplified Arabic" w:cs="Simplified Arabic"/>
          <w:sz w:val="32"/>
          <w:szCs w:val="32"/>
          <w:rtl/>
        </w:rPr>
        <w:t xml:space="preserve">لسنة الدراسية </w:t>
      </w:r>
      <w:r w:rsidRPr="00934974">
        <w:rPr>
          <w:rFonts w:ascii="Simplified Arabic" w:hAnsi="Simplified Arabic" w:cs="Simplified Arabic"/>
          <w:sz w:val="30"/>
          <w:szCs w:val="30"/>
          <w:rtl/>
        </w:rPr>
        <w:t>144</w:t>
      </w:r>
      <w:r>
        <w:rPr>
          <w:rFonts w:ascii="Simplified Arabic" w:hAnsi="Simplified Arabic" w:cs="Simplified Arabic" w:hint="cs"/>
          <w:sz w:val="30"/>
          <w:szCs w:val="30"/>
          <w:rtl/>
        </w:rPr>
        <w:t>٥</w:t>
      </w:r>
      <w:r>
        <w:rPr>
          <w:rFonts w:ascii="Simplified Arabic" w:hAnsi="Simplified Arabic" w:cs="Simplified Arabic"/>
          <w:sz w:val="32"/>
          <w:szCs w:val="32"/>
          <w:rtl/>
        </w:rPr>
        <w:t>ه</w:t>
      </w:r>
      <w:r>
        <w:rPr>
          <w:rFonts w:ascii="Simplified Arabic" w:hAnsi="Simplified Arabic" w:cs="Simplified Arabic" w:hint="cs"/>
          <w:sz w:val="32"/>
          <w:szCs w:val="32"/>
          <w:rtl/>
        </w:rPr>
        <w:t>.</w:t>
      </w:r>
    </w:p>
    <w:p w14:paraId="0E0FC536" w14:textId="77777777" w:rsidR="00D94351" w:rsidRPr="001263DB" w:rsidRDefault="00D94351" w:rsidP="00D94351">
      <w:pPr>
        <w:jc w:val="both"/>
        <w:rPr>
          <w:rFonts w:ascii="Simplified Arabic" w:hAnsi="Simplified Arabic" w:cs="Simplified Arabic"/>
          <w:sz w:val="32"/>
          <w:szCs w:val="32"/>
        </w:rPr>
      </w:pPr>
      <w:r>
        <w:rPr>
          <w:rFonts w:ascii="Simplified Arabic" w:hAnsi="Simplified Arabic" w:cs="Simplified Arabic" w:hint="cs"/>
          <w:b/>
          <w:bCs/>
          <w:sz w:val="32"/>
          <w:szCs w:val="32"/>
          <w:rtl/>
        </w:rPr>
        <w:t>1</w:t>
      </w:r>
      <w:r>
        <w:rPr>
          <w:rFonts w:ascii="Simplified Arabic" w:hAnsi="Simplified Arabic" w:cs="Simplified Arabic"/>
          <w:b/>
          <w:bCs/>
          <w:sz w:val="32"/>
          <w:szCs w:val="32"/>
        </w:rPr>
        <w:t>.</w:t>
      </w:r>
      <w:r>
        <w:rPr>
          <w:rFonts w:ascii="Simplified Arabic" w:hAnsi="Simplified Arabic" w:cs="Simplified Arabic" w:hint="cs"/>
          <w:b/>
          <w:bCs/>
          <w:sz w:val="32"/>
          <w:szCs w:val="32"/>
          <w:rtl/>
        </w:rPr>
        <w:t>6</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3 </w:t>
      </w:r>
      <w:r w:rsidRPr="001263DB">
        <w:rPr>
          <w:rFonts w:ascii="Simplified Arabic" w:hAnsi="Simplified Arabic" w:cs="Simplified Arabic"/>
          <w:b/>
          <w:bCs/>
          <w:sz w:val="32"/>
          <w:szCs w:val="32"/>
          <w:rtl/>
        </w:rPr>
        <w:t>حدود مكانية:</w:t>
      </w:r>
      <w:r w:rsidRPr="001263DB">
        <w:rPr>
          <w:rFonts w:ascii="Simplified Arabic" w:hAnsi="Simplified Arabic" w:cs="Simplified Arabic"/>
          <w:sz w:val="32"/>
          <w:szCs w:val="32"/>
          <w:rtl/>
        </w:rPr>
        <w:t xml:space="preserve"> </w:t>
      </w:r>
      <w:r w:rsidRPr="001263DB">
        <w:rPr>
          <w:rFonts w:ascii="Simplified Arabic" w:hAnsi="Simplified Arabic" w:cs="Simplified Arabic" w:hint="cs"/>
          <w:sz w:val="32"/>
          <w:szCs w:val="32"/>
          <w:rtl/>
        </w:rPr>
        <w:t>تم</w:t>
      </w:r>
      <w:r w:rsidRPr="001263DB">
        <w:rPr>
          <w:rFonts w:ascii="Simplified Arabic" w:hAnsi="Simplified Arabic" w:cs="Simplified Arabic"/>
          <w:sz w:val="32"/>
          <w:szCs w:val="32"/>
          <w:rtl/>
        </w:rPr>
        <w:t xml:space="preserve"> </w:t>
      </w:r>
      <w:r w:rsidRPr="001263DB">
        <w:rPr>
          <w:rFonts w:ascii="Simplified Arabic" w:hAnsi="Simplified Arabic" w:cs="Simplified Arabic" w:hint="cs"/>
          <w:sz w:val="32"/>
          <w:szCs w:val="32"/>
          <w:rtl/>
        </w:rPr>
        <w:t>ال</w:t>
      </w:r>
      <w:r w:rsidRPr="001263DB">
        <w:rPr>
          <w:rFonts w:ascii="Simplified Arabic" w:hAnsi="Simplified Arabic" w:cs="Simplified Arabic"/>
          <w:sz w:val="32"/>
          <w:szCs w:val="32"/>
          <w:rtl/>
        </w:rPr>
        <w:t>تطبيق</w:t>
      </w:r>
      <w:r w:rsidRPr="001263DB">
        <w:rPr>
          <w:rFonts w:ascii="Simplified Arabic" w:hAnsi="Simplified Arabic" w:cs="Simplified Arabic" w:hint="cs"/>
          <w:sz w:val="32"/>
          <w:szCs w:val="32"/>
          <w:rtl/>
        </w:rPr>
        <w:t xml:space="preserve"> </w:t>
      </w:r>
      <w:r>
        <w:rPr>
          <w:rFonts w:ascii="Simplified Arabic" w:hAnsi="Simplified Arabic" w:cs="Simplified Arabic" w:hint="cs"/>
          <w:sz w:val="32"/>
          <w:szCs w:val="32"/>
          <w:rtl/>
        </w:rPr>
        <w:t xml:space="preserve">على عينة مختارة من </w:t>
      </w:r>
      <w:r w:rsidRPr="001263DB">
        <w:rPr>
          <w:rFonts w:ascii="Simplified Arabic" w:hAnsi="Simplified Arabic" w:cs="Simplified Arabic"/>
          <w:sz w:val="32"/>
          <w:szCs w:val="32"/>
          <w:rtl/>
        </w:rPr>
        <w:t xml:space="preserve">فصول الدمج </w:t>
      </w:r>
      <w:r w:rsidRPr="001263DB">
        <w:rPr>
          <w:rFonts w:ascii="Simplified Arabic" w:hAnsi="Simplified Arabic" w:cs="Simplified Arabic" w:hint="cs"/>
          <w:sz w:val="32"/>
          <w:szCs w:val="32"/>
          <w:rtl/>
        </w:rPr>
        <w:t>الكلي</w:t>
      </w:r>
      <w:r w:rsidRPr="001263DB">
        <w:rPr>
          <w:rFonts w:ascii="Simplified Arabic" w:hAnsi="Simplified Arabic" w:cs="Simplified Arabic"/>
          <w:sz w:val="32"/>
          <w:szCs w:val="32"/>
          <w:rtl/>
        </w:rPr>
        <w:t xml:space="preserve"> ببرامج العوق السمعي بمدارس التعليم العام في للمرحلة ال</w:t>
      </w:r>
      <w:r>
        <w:rPr>
          <w:rFonts w:ascii="Simplified Arabic" w:hAnsi="Simplified Arabic" w:cs="Simplified Arabic" w:hint="cs"/>
          <w:sz w:val="32"/>
          <w:szCs w:val="32"/>
          <w:rtl/>
        </w:rPr>
        <w:t>متوسطة</w:t>
      </w:r>
      <w:r w:rsidRPr="001263DB">
        <w:rPr>
          <w:rFonts w:ascii="Simplified Arabic" w:hAnsi="Simplified Arabic" w:cs="Simplified Arabic"/>
          <w:sz w:val="32"/>
          <w:szCs w:val="32"/>
          <w:rtl/>
        </w:rPr>
        <w:t xml:space="preserve"> </w:t>
      </w:r>
      <w:r w:rsidRPr="001263DB">
        <w:rPr>
          <w:rFonts w:ascii="Simplified Arabic" w:hAnsi="Simplified Arabic" w:cs="Simplified Arabic" w:hint="cs"/>
          <w:sz w:val="32"/>
          <w:szCs w:val="32"/>
          <w:rtl/>
        </w:rPr>
        <w:t>ب</w:t>
      </w:r>
      <w:r w:rsidRPr="001263DB">
        <w:rPr>
          <w:rFonts w:ascii="Simplified Arabic" w:hAnsi="Simplified Arabic" w:cs="Simplified Arabic"/>
          <w:sz w:val="32"/>
          <w:szCs w:val="32"/>
          <w:rtl/>
        </w:rPr>
        <w:t>م</w:t>
      </w:r>
      <w:r w:rsidRPr="001263DB">
        <w:rPr>
          <w:rFonts w:ascii="Simplified Arabic" w:hAnsi="Simplified Arabic" w:cs="Simplified Arabic" w:hint="cs"/>
          <w:sz w:val="32"/>
          <w:szCs w:val="32"/>
          <w:rtl/>
        </w:rPr>
        <w:t>دينة</w:t>
      </w:r>
      <w:r w:rsidRPr="001263DB">
        <w:rPr>
          <w:rFonts w:ascii="Simplified Arabic" w:hAnsi="Simplified Arabic" w:cs="Simplified Arabic"/>
          <w:sz w:val="32"/>
          <w:szCs w:val="32"/>
          <w:rtl/>
        </w:rPr>
        <w:t xml:space="preserve"> الرياض. </w:t>
      </w:r>
    </w:p>
    <w:p w14:paraId="0E0D6A2F" w14:textId="77777777" w:rsidR="00D94351" w:rsidRPr="001263DB" w:rsidRDefault="00D94351" w:rsidP="00D94351">
      <w:pPr>
        <w:jc w:val="both"/>
        <w:rPr>
          <w:rFonts w:ascii="Simplified Arabic" w:hAnsi="Simplified Arabic" w:cs="Simplified Arabic"/>
          <w:sz w:val="32"/>
          <w:szCs w:val="32"/>
          <w:rtl/>
        </w:rPr>
      </w:pPr>
      <w:r>
        <w:rPr>
          <w:rFonts w:ascii="Simplified Arabic" w:hAnsi="Simplified Arabic" w:cs="Simplified Arabic" w:hint="cs"/>
          <w:b/>
          <w:bCs/>
          <w:sz w:val="32"/>
          <w:szCs w:val="32"/>
          <w:rtl/>
        </w:rPr>
        <w:t>1</w:t>
      </w:r>
      <w:r>
        <w:rPr>
          <w:rFonts w:ascii="Simplified Arabic" w:hAnsi="Simplified Arabic" w:cs="Simplified Arabic"/>
          <w:b/>
          <w:bCs/>
          <w:sz w:val="32"/>
          <w:szCs w:val="32"/>
        </w:rPr>
        <w:t>.</w:t>
      </w:r>
      <w:r>
        <w:rPr>
          <w:rFonts w:ascii="Simplified Arabic" w:hAnsi="Simplified Arabic" w:cs="Simplified Arabic" w:hint="cs"/>
          <w:b/>
          <w:bCs/>
          <w:sz w:val="32"/>
          <w:szCs w:val="32"/>
          <w:rtl/>
        </w:rPr>
        <w:t>6</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4 </w:t>
      </w:r>
      <w:r w:rsidRPr="001263DB">
        <w:rPr>
          <w:rFonts w:ascii="Simplified Arabic" w:hAnsi="Simplified Arabic" w:cs="Simplified Arabic"/>
          <w:b/>
          <w:bCs/>
          <w:sz w:val="32"/>
          <w:szCs w:val="32"/>
          <w:rtl/>
        </w:rPr>
        <w:t>حدود بشرية:</w:t>
      </w:r>
      <w:r w:rsidRPr="001263DB">
        <w:rPr>
          <w:rFonts w:ascii="Simplified Arabic" w:hAnsi="Simplified Arabic" w:cs="Simplified Arabic" w:hint="cs"/>
          <w:sz w:val="32"/>
          <w:szCs w:val="32"/>
          <w:rtl/>
        </w:rPr>
        <w:t xml:space="preserve"> تم ال</w:t>
      </w:r>
      <w:r w:rsidRPr="001263DB">
        <w:rPr>
          <w:rFonts w:ascii="Simplified Arabic" w:hAnsi="Simplified Arabic" w:cs="Simplified Arabic"/>
          <w:sz w:val="32"/>
          <w:szCs w:val="32"/>
          <w:rtl/>
        </w:rPr>
        <w:t>تطبيق على عينة من الطالبات</w:t>
      </w:r>
      <w:r w:rsidRPr="001263DB">
        <w:rPr>
          <w:rFonts w:ascii="Simplified Arabic" w:hAnsi="Simplified Arabic" w:cs="Simplified Arabic" w:hint="cs"/>
          <w:sz w:val="32"/>
          <w:szCs w:val="32"/>
          <w:rtl/>
        </w:rPr>
        <w:t xml:space="preserve"> ضعيفات السمع</w:t>
      </w:r>
      <w:r w:rsidRPr="001263DB">
        <w:rPr>
          <w:rFonts w:ascii="Simplified Arabic" w:hAnsi="Simplified Arabic" w:cs="Simplified Arabic"/>
          <w:sz w:val="32"/>
          <w:szCs w:val="32"/>
          <w:rtl/>
        </w:rPr>
        <w:t xml:space="preserve"> في المرحلة ال</w:t>
      </w:r>
      <w:r>
        <w:rPr>
          <w:rFonts w:ascii="Simplified Arabic" w:hAnsi="Simplified Arabic" w:cs="Simplified Arabic" w:hint="cs"/>
          <w:sz w:val="32"/>
          <w:szCs w:val="32"/>
          <w:rtl/>
        </w:rPr>
        <w:t>متوسط</w:t>
      </w:r>
      <w:r w:rsidRPr="001263DB">
        <w:rPr>
          <w:rFonts w:ascii="Simplified Arabic" w:hAnsi="Simplified Arabic" w:cs="Simplified Arabic"/>
          <w:sz w:val="32"/>
          <w:szCs w:val="32"/>
          <w:rtl/>
        </w:rPr>
        <w:t>ة</w:t>
      </w:r>
      <w:r w:rsidRPr="001263DB">
        <w:rPr>
          <w:rFonts w:ascii="Simplified Arabic" w:hAnsi="Simplified Arabic" w:cs="Simplified Arabic" w:hint="cs"/>
          <w:sz w:val="32"/>
          <w:szCs w:val="32"/>
          <w:rtl/>
        </w:rPr>
        <w:t>.</w:t>
      </w:r>
    </w:p>
    <w:p w14:paraId="33AF3E14" w14:textId="77777777" w:rsidR="00D94351" w:rsidRPr="00FA7862" w:rsidRDefault="00D94351" w:rsidP="00D94351">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1</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7 </w:t>
      </w:r>
      <w:r w:rsidRPr="00FA7862">
        <w:rPr>
          <w:rFonts w:ascii="Simplified Arabic" w:hAnsi="Simplified Arabic" w:cs="Simplified Arabic"/>
          <w:b/>
          <w:bCs/>
          <w:sz w:val="36"/>
          <w:szCs w:val="36"/>
          <w:rtl/>
        </w:rPr>
        <w:t>مصطلحات الدراسة</w:t>
      </w:r>
    </w:p>
    <w:p w14:paraId="64ED5729" w14:textId="77777777" w:rsidR="00D94351" w:rsidRPr="008046BD" w:rsidRDefault="00D94351" w:rsidP="00D94351">
      <w:pPr>
        <w:spacing w:line="240" w:lineRule="auto"/>
        <w:jc w:val="both"/>
        <w:rPr>
          <w:rFonts w:ascii="Simplified Arabic" w:hAnsi="Simplified Arabic" w:cs="Simplified Arabic"/>
          <w:sz w:val="32"/>
          <w:szCs w:val="32"/>
          <w:rtl/>
        </w:rPr>
      </w:pPr>
      <w:r>
        <w:rPr>
          <w:rFonts w:ascii="Simplified Arabic" w:hAnsi="Simplified Arabic" w:cs="Simplified Arabic" w:hint="cs"/>
          <w:b/>
          <w:bCs/>
          <w:color w:val="000000" w:themeColor="text1"/>
          <w:sz w:val="32"/>
          <w:szCs w:val="32"/>
          <w:rtl/>
        </w:rPr>
        <w:t>1</w:t>
      </w:r>
      <w:r>
        <w:rPr>
          <w:rFonts w:ascii="Simplified Arabic" w:hAnsi="Simplified Arabic" w:cs="Simplified Arabic"/>
          <w:b/>
          <w:bCs/>
          <w:color w:val="000000" w:themeColor="text1"/>
          <w:sz w:val="32"/>
          <w:szCs w:val="32"/>
        </w:rPr>
        <w:t>.</w:t>
      </w:r>
      <w:r>
        <w:rPr>
          <w:rFonts w:ascii="Simplified Arabic" w:hAnsi="Simplified Arabic" w:cs="Simplified Arabic" w:hint="cs"/>
          <w:b/>
          <w:bCs/>
          <w:color w:val="000000" w:themeColor="text1"/>
          <w:sz w:val="32"/>
          <w:szCs w:val="32"/>
          <w:rtl/>
        </w:rPr>
        <w:t>7</w:t>
      </w:r>
      <w:r>
        <w:rPr>
          <w:rFonts w:ascii="Simplified Arabic" w:hAnsi="Simplified Arabic" w:cs="Simplified Arabic"/>
          <w:b/>
          <w:bCs/>
          <w:color w:val="000000" w:themeColor="text1"/>
          <w:sz w:val="32"/>
          <w:szCs w:val="32"/>
        </w:rPr>
        <w:t>.</w:t>
      </w:r>
      <w:r>
        <w:rPr>
          <w:rFonts w:ascii="Simplified Arabic" w:hAnsi="Simplified Arabic" w:cs="Simplified Arabic" w:hint="cs"/>
          <w:b/>
          <w:bCs/>
          <w:color w:val="000000" w:themeColor="text1"/>
          <w:sz w:val="32"/>
          <w:szCs w:val="32"/>
          <w:rtl/>
        </w:rPr>
        <w:t>1</w:t>
      </w:r>
      <w:r w:rsidRPr="001263DB">
        <w:rPr>
          <w:rFonts w:ascii="Simplified Arabic" w:hAnsi="Simplified Arabic" w:cs="Simplified Arabic"/>
          <w:b/>
          <w:bCs/>
          <w:color w:val="000000" w:themeColor="text1"/>
          <w:sz w:val="32"/>
          <w:szCs w:val="32"/>
          <w:rtl/>
        </w:rPr>
        <w:t xml:space="preserve"> </w:t>
      </w:r>
      <w:r>
        <w:rPr>
          <w:rFonts w:ascii="Simplified Arabic" w:hAnsi="Simplified Arabic" w:cs="Simplified Arabic" w:hint="cs"/>
          <w:b/>
          <w:bCs/>
          <w:sz w:val="32"/>
          <w:szCs w:val="32"/>
          <w:rtl/>
        </w:rPr>
        <w:t xml:space="preserve">المشروع </w:t>
      </w:r>
      <w:proofErr w:type="gramStart"/>
      <w:r>
        <w:rPr>
          <w:rFonts w:ascii="Simplified Arabic" w:hAnsi="Simplified Arabic" w:cs="Simplified Arabic" w:hint="cs"/>
          <w:b/>
          <w:bCs/>
          <w:sz w:val="32"/>
          <w:szCs w:val="32"/>
          <w:rtl/>
        </w:rPr>
        <w:t xml:space="preserve">التعليم </w:t>
      </w:r>
      <w:r>
        <w:rPr>
          <w:rFonts w:ascii="Simplified Arabic" w:hAnsi="Simplified Arabic" w:cs="Simplified Arabic"/>
          <w:b/>
          <w:bCs/>
          <w:sz w:val="32"/>
          <w:szCs w:val="32"/>
        </w:rPr>
        <w:t>:</w:t>
      </w:r>
      <w:r w:rsidRPr="00856152">
        <w:rPr>
          <w:rFonts w:asciiTheme="majorBidi" w:hAnsiTheme="majorBidi" w:cstheme="majorBidi"/>
          <w:b/>
          <w:bCs/>
          <w:sz w:val="28"/>
          <w:szCs w:val="28"/>
        </w:rPr>
        <w:t>Educational</w:t>
      </w:r>
      <w:proofErr w:type="gramEnd"/>
      <w:r w:rsidRPr="00856152">
        <w:rPr>
          <w:rFonts w:asciiTheme="majorBidi" w:hAnsiTheme="majorBidi" w:cstheme="majorBidi"/>
          <w:b/>
          <w:bCs/>
          <w:sz w:val="28"/>
          <w:szCs w:val="28"/>
        </w:rPr>
        <w:t xml:space="preserve"> Project</w:t>
      </w:r>
      <w:r w:rsidRPr="008046BD">
        <w:rPr>
          <w:rtl/>
        </w:rPr>
        <w:t xml:space="preserve"> </w:t>
      </w:r>
      <w:r w:rsidRPr="008046BD">
        <w:rPr>
          <w:rFonts w:ascii="Simplified Arabic" w:hAnsi="Simplified Arabic" w:cs="Simplified Arabic"/>
          <w:sz w:val="32"/>
          <w:szCs w:val="32"/>
          <w:rtl/>
        </w:rPr>
        <w:t>هو جهد منهجي ومخطط يهدف إلى الإجابة على سؤال بحثي محدد أو اختبار فرضية علمية</w:t>
      </w:r>
      <w:r w:rsidRPr="008046BD">
        <w:rPr>
          <w:rFonts w:asciiTheme="majorBidi" w:hAnsiTheme="majorBidi" w:cstheme="majorBidi"/>
          <w:sz w:val="28"/>
          <w:szCs w:val="28"/>
        </w:rPr>
        <w:t>Jhon,2000)</w:t>
      </w:r>
      <w:r w:rsidRPr="008046BD">
        <w:rPr>
          <w:rFonts w:asciiTheme="majorBidi" w:hAnsiTheme="majorBidi" w:cstheme="majorBidi"/>
          <w:sz w:val="28"/>
          <w:szCs w:val="28"/>
          <w:rtl/>
        </w:rPr>
        <w:t>).</w:t>
      </w:r>
    </w:p>
    <w:p w14:paraId="0035AE31" w14:textId="77777777" w:rsidR="00D94351" w:rsidRDefault="00D94351" w:rsidP="00D94351">
      <w:pPr>
        <w:jc w:val="both"/>
        <w:rPr>
          <w:rFonts w:ascii="Simplified Arabic" w:hAnsi="Simplified Arabic" w:cs="Simplified Arabic"/>
          <w:b/>
          <w:bCs/>
          <w:sz w:val="32"/>
          <w:szCs w:val="32"/>
          <w:rtl/>
        </w:rPr>
      </w:pPr>
      <w:bookmarkStart w:id="2" w:name="_Hlk33380151"/>
      <w:r>
        <w:rPr>
          <w:rFonts w:ascii="Simplified Arabic" w:hAnsi="Simplified Arabic" w:cs="Simplified Arabic" w:hint="cs"/>
          <w:b/>
          <w:bCs/>
          <w:sz w:val="32"/>
          <w:szCs w:val="32"/>
          <w:rtl/>
        </w:rPr>
        <w:lastRenderedPageBreak/>
        <w:t>1</w:t>
      </w:r>
      <w:r>
        <w:rPr>
          <w:rFonts w:ascii="Simplified Arabic" w:hAnsi="Simplified Arabic" w:cs="Simplified Arabic"/>
          <w:b/>
          <w:bCs/>
          <w:sz w:val="32"/>
          <w:szCs w:val="32"/>
        </w:rPr>
        <w:t>.</w:t>
      </w:r>
      <w:r>
        <w:rPr>
          <w:rFonts w:ascii="Simplified Arabic" w:hAnsi="Simplified Arabic" w:cs="Simplified Arabic" w:hint="cs"/>
          <w:b/>
          <w:bCs/>
          <w:sz w:val="32"/>
          <w:szCs w:val="32"/>
          <w:rtl/>
        </w:rPr>
        <w:t>7</w:t>
      </w:r>
      <w:r>
        <w:rPr>
          <w:rFonts w:ascii="Simplified Arabic" w:hAnsi="Simplified Arabic" w:cs="Simplified Arabic"/>
          <w:b/>
          <w:bCs/>
          <w:sz w:val="32"/>
          <w:szCs w:val="32"/>
        </w:rPr>
        <w:t>.</w:t>
      </w:r>
      <w:r>
        <w:rPr>
          <w:rFonts w:ascii="Simplified Arabic" w:hAnsi="Simplified Arabic" w:cs="Simplified Arabic" w:hint="cs"/>
          <w:b/>
          <w:bCs/>
          <w:sz w:val="32"/>
          <w:szCs w:val="32"/>
          <w:rtl/>
        </w:rPr>
        <w:t>2 ا</w:t>
      </w:r>
      <w:r w:rsidRPr="004744CD">
        <w:rPr>
          <w:rFonts w:ascii="Simplified Arabic" w:hAnsi="Simplified Arabic" w:cs="Simplified Arabic" w:hint="cs"/>
          <w:b/>
          <w:bCs/>
          <w:sz w:val="32"/>
          <w:szCs w:val="32"/>
          <w:rtl/>
        </w:rPr>
        <w:t xml:space="preserve">لتعبير </w:t>
      </w:r>
      <w:proofErr w:type="gramStart"/>
      <w:r w:rsidRPr="004744CD">
        <w:rPr>
          <w:rFonts w:ascii="Simplified Arabic" w:hAnsi="Simplified Arabic" w:cs="Simplified Arabic" w:hint="cs"/>
          <w:b/>
          <w:bCs/>
          <w:sz w:val="32"/>
          <w:szCs w:val="32"/>
          <w:rtl/>
        </w:rPr>
        <w:t>الكتابي</w:t>
      </w:r>
      <w:r w:rsidRPr="004744CD">
        <w:rPr>
          <w:rFonts w:ascii="Simplified Arabic" w:hAnsi="Simplified Arabic" w:cs="Simplified Arabic" w:hint="cs"/>
          <w:sz w:val="32"/>
          <w:szCs w:val="32"/>
          <w:rtl/>
        </w:rPr>
        <w:t xml:space="preserve"> </w:t>
      </w:r>
      <w:r w:rsidRPr="008046BD">
        <w:rPr>
          <w:rFonts w:asciiTheme="majorBidi" w:hAnsiTheme="majorBidi" w:cstheme="majorBidi"/>
          <w:b/>
          <w:bCs/>
          <w:sz w:val="28"/>
          <w:szCs w:val="28"/>
        </w:rPr>
        <w:t>:Writing</w:t>
      </w:r>
      <w:proofErr w:type="gramEnd"/>
      <w:r w:rsidRPr="008046BD">
        <w:rPr>
          <w:rFonts w:asciiTheme="majorBidi" w:hAnsiTheme="majorBidi" w:cstheme="majorBidi"/>
          <w:b/>
          <w:bCs/>
          <w:sz w:val="28"/>
          <w:szCs w:val="28"/>
        </w:rPr>
        <w:t xml:space="preserve"> Composition</w:t>
      </w:r>
      <w:r>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نوع من الإنشاء الإبداعي أو الوظيفي الذي يعتمد على نشاط عقلي يمكن الطالب من استحضار كل ما لديه من معلومات سابقة ليوظفها مع المعلومات الجدي</w:t>
      </w:r>
      <w:r>
        <w:rPr>
          <w:rFonts w:ascii="Simplified Arabic" w:hAnsi="Simplified Arabic" w:cs="Simplified Arabic"/>
          <w:sz w:val="32"/>
          <w:szCs w:val="32"/>
          <w:rtl/>
        </w:rPr>
        <w:t>دة</w:t>
      </w:r>
      <w:r w:rsidRPr="001263DB">
        <w:rPr>
          <w:rFonts w:ascii="Simplified Arabic" w:hAnsi="Simplified Arabic" w:cs="Simplified Arabic" w:hint="cs"/>
          <w:sz w:val="32"/>
          <w:szCs w:val="32"/>
          <w:rtl/>
        </w:rPr>
        <w:t>(</w:t>
      </w:r>
      <w:r w:rsidRPr="001263DB">
        <w:rPr>
          <w:rFonts w:ascii="Simplified Arabic" w:hAnsi="Simplified Arabic" w:cs="Simplified Arabic"/>
          <w:sz w:val="32"/>
          <w:szCs w:val="32"/>
          <w:rtl/>
        </w:rPr>
        <w:t>سمو والفوال</w:t>
      </w:r>
      <w:r w:rsidRPr="001263DB">
        <w:rPr>
          <w:rFonts w:ascii="Simplified Arabic" w:hAnsi="Simplified Arabic" w:cs="Simplified Arabic" w:hint="cs"/>
          <w:sz w:val="32"/>
          <w:szCs w:val="32"/>
          <w:rtl/>
        </w:rPr>
        <w:t>،2016،</w:t>
      </w:r>
      <w:r w:rsidRPr="001263DB">
        <w:rPr>
          <w:rFonts w:ascii="Simplified Arabic" w:hAnsi="Simplified Arabic" w:cs="Simplified Arabic"/>
          <w:sz w:val="32"/>
          <w:szCs w:val="32"/>
          <w:rtl/>
        </w:rPr>
        <w:t xml:space="preserve"> </w:t>
      </w:r>
      <w:r>
        <w:rPr>
          <w:rFonts w:ascii="Simplified Arabic" w:hAnsi="Simplified Arabic" w:cs="Simplified Arabic" w:hint="cs"/>
          <w:sz w:val="32"/>
          <w:szCs w:val="32"/>
          <w:rtl/>
        </w:rPr>
        <w:t>ص315</w:t>
      </w:r>
      <w:r w:rsidRPr="001263DB">
        <w:rPr>
          <w:rFonts w:ascii="Simplified Arabic" w:hAnsi="Simplified Arabic" w:cs="Simplified Arabic"/>
          <w:sz w:val="32"/>
          <w:szCs w:val="32"/>
          <w:rtl/>
        </w:rPr>
        <w:t>)</w:t>
      </w:r>
      <w:r>
        <w:rPr>
          <w:rFonts w:ascii="Simplified Arabic" w:hAnsi="Simplified Arabic" w:cs="Simplified Arabic" w:hint="cs"/>
          <w:b/>
          <w:bCs/>
          <w:sz w:val="32"/>
          <w:szCs w:val="32"/>
          <w:rtl/>
        </w:rPr>
        <w:t xml:space="preserve">.   </w:t>
      </w:r>
    </w:p>
    <w:p w14:paraId="26684FAA" w14:textId="77777777" w:rsidR="00D94351" w:rsidRPr="001263DB" w:rsidRDefault="00D94351" w:rsidP="00D94351">
      <w:pPr>
        <w:jc w:val="both"/>
        <w:rPr>
          <w:rFonts w:ascii="Simplified Arabic" w:hAnsi="Simplified Arabic" w:cs="Simplified Arabic"/>
          <w:sz w:val="32"/>
          <w:szCs w:val="32"/>
          <w:rtl/>
        </w:rPr>
      </w:pPr>
      <w:r w:rsidRPr="00CD503E">
        <w:rPr>
          <w:rFonts w:ascii="Simplified Arabic" w:hAnsi="Simplified Arabic" w:cs="Simplified Arabic" w:hint="cs"/>
          <w:b/>
          <w:bCs/>
          <w:sz w:val="32"/>
          <w:szCs w:val="32"/>
          <w:rtl/>
        </w:rPr>
        <w:t>ويُعرف إجرائيًا:</w:t>
      </w:r>
      <w:r>
        <w:rPr>
          <w:rFonts w:ascii="Simplified Arabic" w:hAnsi="Simplified Arabic" w:cs="Simplified Arabic" w:hint="cs"/>
          <w:b/>
          <w:bCs/>
          <w:sz w:val="32"/>
          <w:szCs w:val="32"/>
          <w:rtl/>
        </w:rPr>
        <w:t xml:space="preserve"> </w:t>
      </w:r>
      <w:r w:rsidRPr="001263DB">
        <w:rPr>
          <w:rFonts w:ascii="Simplified Arabic" w:hAnsi="Simplified Arabic" w:cs="Simplified Arabic" w:hint="cs"/>
          <w:sz w:val="32"/>
          <w:szCs w:val="32"/>
          <w:rtl/>
        </w:rPr>
        <w:t>الأداء الكتابي للطالبات ضعيفات السمع في المرحلة ال</w:t>
      </w:r>
      <w:r>
        <w:rPr>
          <w:rFonts w:ascii="Simplified Arabic" w:hAnsi="Simplified Arabic" w:cs="Simplified Arabic" w:hint="cs"/>
          <w:sz w:val="32"/>
          <w:szCs w:val="32"/>
          <w:rtl/>
        </w:rPr>
        <w:t>متوسطة</w:t>
      </w:r>
      <w:r w:rsidRPr="001263DB">
        <w:rPr>
          <w:rFonts w:ascii="Simplified Arabic" w:hAnsi="Simplified Arabic" w:cs="Simplified Arabic" w:hint="cs"/>
          <w:sz w:val="32"/>
          <w:szCs w:val="32"/>
          <w:rtl/>
        </w:rPr>
        <w:t xml:space="preserve"> المتمثل في التعبير عن أفكارهن ومشاعرهن واتصالهن بالآخرين</w:t>
      </w:r>
      <w:bookmarkEnd w:id="2"/>
      <w:r>
        <w:rPr>
          <w:rFonts w:ascii="Simplified Arabic" w:hAnsi="Simplified Arabic" w:cs="Simplified Arabic"/>
          <w:sz w:val="32"/>
          <w:szCs w:val="32"/>
        </w:rPr>
        <w:t>.</w:t>
      </w:r>
    </w:p>
    <w:p w14:paraId="0AC4F9A4" w14:textId="77777777" w:rsidR="00D94351" w:rsidRPr="001263DB" w:rsidRDefault="00D94351" w:rsidP="00D94351">
      <w:pPr>
        <w:jc w:val="both"/>
        <w:rPr>
          <w:rFonts w:ascii="Simplified Arabic" w:hAnsi="Simplified Arabic" w:cs="Simplified Arabic"/>
          <w:sz w:val="32"/>
          <w:szCs w:val="32"/>
          <w:rtl/>
        </w:rPr>
      </w:pPr>
      <w:r>
        <w:rPr>
          <w:rFonts w:ascii="Simplified Arabic" w:hAnsi="Simplified Arabic" w:cs="Simplified Arabic" w:hint="cs"/>
          <w:b/>
          <w:bCs/>
          <w:sz w:val="32"/>
          <w:szCs w:val="32"/>
          <w:rtl/>
        </w:rPr>
        <w:t>1</w:t>
      </w:r>
      <w:r>
        <w:rPr>
          <w:rFonts w:ascii="Simplified Arabic" w:hAnsi="Simplified Arabic" w:cs="Simplified Arabic"/>
          <w:b/>
          <w:bCs/>
          <w:sz w:val="32"/>
          <w:szCs w:val="32"/>
        </w:rPr>
        <w:t>.</w:t>
      </w:r>
      <w:r>
        <w:rPr>
          <w:rFonts w:ascii="Simplified Arabic" w:hAnsi="Simplified Arabic" w:cs="Simplified Arabic" w:hint="cs"/>
          <w:b/>
          <w:bCs/>
          <w:sz w:val="32"/>
          <w:szCs w:val="32"/>
          <w:rtl/>
        </w:rPr>
        <w:t>7</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4 </w:t>
      </w:r>
      <w:r w:rsidRPr="001263DB">
        <w:rPr>
          <w:rFonts w:ascii="Simplified Arabic" w:hAnsi="Simplified Arabic" w:cs="Simplified Arabic" w:hint="cs"/>
          <w:b/>
          <w:bCs/>
          <w:sz w:val="32"/>
          <w:szCs w:val="32"/>
          <w:rtl/>
        </w:rPr>
        <w:t xml:space="preserve">ضعيف </w:t>
      </w:r>
      <w:proofErr w:type="gramStart"/>
      <w:r w:rsidRPr="001263DB">
        <w:rPr>
          <w:rFonts w:ascii="Simplified Arabic" w:hAnsi="Simplified Arabic" w:cs="Simplified Arabic" w:hint="cs"/>
          <w:b/>
          <w:bCs/>
          <w:sz w:val="32"/>
          <w:szCs w:val="32"/>
          <w:rtl/>
        </w:rPr>
        <w:t>السمع</w:t>
      </w:r>
      <w:r>
        <w:rPr>
          <w:rFonts w:asciiTheme="majorBidi" w:hAnsiTheme="majorBidi" w:cstheme="majorBidi"/>
          <w:b/>
          <w:bCs/>
          <w:sz w:val="28"/>
          <w:szCs w:val="28"/>
        </w:rPr>
        <w:t xml:space="preserve"> </w:t>
      </w:r>
      <w:r w:rsidRPr="008046BD">
        <w:rPr>
          <w:rFonts w:asciiTheme="majorBidi" w:hAnsiTheme="majorBidi" w:cstheme="majorBidi"/>
          <w:b/>
          <w:bCs/>
          <w:sz w:val="28"/>
          <w:szCs w:val="28"/>
        </w:rPr>
        <w:t>:</w:t>
      </w:r>
      <w:proofErr w:type="gramEnd"/>
      <w:r w:rsidRPr="008046BD">
        <w:rPr>
          <w:rFonts w:asciiTheme="majorBidi" w:hAnsiTheme="majorBidi" w:cstheme="majorBidi"/>
          <w:b/>
          <w:bCs/>
          <w:sz w:val="28"/>
          <w:szCs w:val="28"/>
        </w:rPr>
        <w:t xml:space="preserve"> Hard of Hearing</w:t>
      </w:r>
      <w:r w:rsidRPr="008046BD">
        <w:rPr>
          <w:rFonts w:ascii="Simplified Arabic" w:hAnsi="Simplified Arabic" w:cs="Simplified Arabic"/>
          <w:b/>
          <w:bCs/>
          <w:sz w:val="36"/>
          <w:szCs w:val="36"/>
        </w:rPr>
        <w:t xml:space="preserve"> </w:t>
      </w:r>
      <w:r w:rsidRPr="008046BD">
        <w:rPr>
          <w:rFonts w:ascii="Simplified Arabic" w:hAnsi="Simplified Arabic" w:cs="Simplified Arabic" w:hint="cs"/>
          <w:sz w:val="36"/>
          <w:szCs w:val="36"/>
          <w:rtl/>
        </w:rPr>
        <w:t>يعرف</w:t>
      </w:r>
      <w:r w:rsidRPr="001263DB">
        <w:rPr>
          <w:rFonts w:ascii="Simplified Arabic" w:hAnsi="Simplified Arabic" w:cs="Simplified Arabic"/>
          <w:sz w:val="32"/>
          <w:szCs w:val="32"/>
          <w:rtl/>
        </w:rPr>
        <w:t xml:space="preserve"> الشخص</w:t>
      </w:r>
      <w:r w:rsidRPr="001263DB">
        <w:rPr>
          <w:rFonts w:ascii="Simplified Arabic" w:hAnsi="Simplified Arabic" w:cs="Simplified Arabic" w:hint="cs"/>
          <w:sz w:val="32"/>
          <w:szCs w:val="32"/>
          <w:rtl/>
        </w:rPr>
        <w:t xml:space="preserve"> ضعيف السمع</w:t>
      </w:r>
      <w:r w:rsidRPr="001263DB">
        <w:rPr>
          <w:rFonts w:ascii="Simplified Arabic" w:hAnsi="Simplified Arabic" w:cs="Simplified Arabic"/>
          <w:sz w:val="32"/>
          <w:szCs w:val="32"/>
          <w:rtl/>
        </w:rPr>
        <w:t xml:space="preserve"> بأنه الشخص </w:t>
      </w:r>
      <w:r w:rsidRPr="001263DB">
        <w:rPr>
          <w:rFonts w:ascii="Simplified Arabic" w:hAnsi="Simplified Arabic" w:cs="Simplified Arabic" w:hint="cs"/>
          <w:sz w:val="32"/>
          <w:szCs w:val="32"/>
          <w:rtl/>
        </w:rPr>
        <w:t xml:space="preserve">الذي </w:t>
      </w:r>
      <w:r w:rsidRPr="001263DB">
        <w:rPr>
          <w:rFonts w:ascii="Simplified Arabic" w:hAnsi="Simplified Arabic" w:cs="Simplified Arabic"/>
          <w:sz w:val="32"/>
          <w:szCs w:val="32"/>
          <w:rtl/>
        </w:rPr>
        <w:t>ي</w:t>
      </w:r>
      <w:r w:rsidRPr="001263DB">
        <w:rPr>
          <w:rFonts w:ascii="Simplified Arabic" w:hAnsi="Simplified Arabic" w:cs="Simplified Arabic" w:hint="cs"/>
          <w:sz w:val="32"/>
          <w:szCs w:val="32"/>
          <w:rtl/>
        </w:rPr>
        <w:t xml:space="preserve">تراوح </w:t>
      </w:r>
      <w:r w:rsidRPr="001263DB">
        <w:rPr>
          <w:rFonts w:ascii="Simplified Arabic" w:hAnsi="Simplified Arabic" w:cs="Simplified Arabic"/>
          <w:sz w:val="32"/>
          <w:szCs w:val="32"/>
          <w:rtl/>
        </w:rPr>
        <w:t>الفقدان السمعي لديه ما بين</w:t>
      </w:r>
      <w:r w:rsidRPr="001263DB">
        <w:rPr>
          <w:rFonts w:ascii="Simplified Arabic" w:hAnsi="Simplified Arabic" w:cs="Simplified Arabic" w:hint="cs"/>
          <w:sz w:val="32"/>
          <w:szCs w:val="32"/>
          <w:rtl/>
        </w:rPr>
        <w:t>(35</w:t>
      </w:r>
      <w:r w:rsidRPr="001263DB">
        <w:rPr>
          <w:rFonts w:ascii="Simplified Arabic" w:hAnsi="Simplified Arabic" w:cs="Simplified Arabic"/>
          <w:sz w:val="32"/>
          <w:szCs w:val="32"/>
          <w:rtl/>
        </w:rPr>
        <w:t xml:space="preserve"> – 65</w:t>
      </w:r>
      <w:r w:rsidRPr="001263DB">
        <w:rPr>
          <w:rFonts w:ascii="Simplified Arabic" w:hAnsi="Simplified Arabic" w:cs="Simplified Arabic" w:hint="cs"/>
          <w:sz w:val="32"/>
          <w:szCs w:val="32"/>
          <w:rtl/>
        </w:rPr>
        <w:t>)</w:t>
      </w:r>
      <w:r w:rsidRPr="001263DB">
        <w:rPr>
          <w:rFonts w:ascii="Simplified Arabic" w:hAnsi="Simplified Arabic" w:cs="Simplified Arabic"/>
          <w:sz w:val="32"/>
          <w:szCs w:val="32"/>
          <w:rtl/>
        </w:rPr>
        <w:t xml:space="preserve"> ديس</w:t>
      </w:r>
      <w:r w:rsidRPr="001263DB">
        <w:rPr>
          <w:rFonts w:ascii="Simplified Arabic" w:hAnsi="Simplified Arabic" w:cs="Simplified Arabic" w:hint="cs"/>
          <w:sz w:val="32"/>
          <w:szCs w:val="32"/>
          <w:rtl/>
        </w:rPr>
        <w:t>ي</w:t>
      </w:r>
      <w:r w:rsidRPr="001263DB">
        <w:rPr>
          <w:rFonts w:ascii="Simplified Arabic" w:hAnsi="Simplified Arabic" w:cs="Simplified Arabic"/>
          <w:sz w:val="32"/>
          <w:szCs w:val="32"/>
          <w:rtl/>
        </w:rPr>
        <w:t>بل</w:t>
      </w:r>
      <w:r w:rsidRPr="001263DB">
        <w:rPr>
          <w:rFonts w:ascii="Simplified Arabic" w:hAnsi="Simplified Arabic" w:cs="Simplified Arabic" w:hint="cs"/>
          <w:sz w:val="32"/>
          <w:szCs w:val="32"/>
          <w:rtl/>
        </w:rPr>
        <w:t xml:space="preserve">، </w:t>
      </w:r>
      <w:r w:rsidRPr="001263DB">
        <w:rPr>
          <w:rFonts w:ascii="Simplified Arabic" w:hAnsi="Simplified Arabic" w:cs="Simplified Arabic"/>
          <w:sz w:val="32"/>
          <w:szCs w:val="32"/>
          <w:rtl/>
        </w:rPr>
        <w:t xml:space="preserve">مما يسبب له صعوبة في فهم الكلام من خلال الأذن وحدها باستعمال السماعات الطبية </w:t>
      </w:r>
      <w:r w:rsidRPr="001263DB">
        <w:rPr>
          <w:rFonts w:asciiTheme="majorBidi" w:hAnsiTheme="majorBidi" w:cstheme="majorBidi"/>
          <w:sz w:val="32"/>
          <w:szCs w:val="32"/>
          <w:rtl/>
        </w:rPr>
        <w:t xml:space="preserve"> </w:t>
      </w:r>
      <w:r w:rsidRPr="001263DB">
        <w:rPr>
          <w:rFonts w:ascii="Simplified Arabic" w:hAnsi="Simplified Arabic" w:cs="Simplified Arabic"/>
          <w:sz w:val="32"/>
          <w:szCs w:val="32"/>
          <w:rtl/>
        </w:rPr>
        <w:t>أو بدون</w:t>
      </w:r>
      <w:r>
        <w:rPr>
          <w:rFonts w:ascii="Simplified Arabic" w:hAnsi="Simplified Arabic" w:cs="Simplified Arabic" w:hint="cs"/>
          <w:sz w:val="32"/>
          <w:szCs w:val="32"/>
          <w:rtl/>
        </w:rPr>
        <w:t>ها</w:t>
      </w:r>
      <w:r w:rsidRPr="008046BD">
        <w:rPr>
          <w:rFonts w:ascii="Simplified Arabic" w:hAnsi="Simplified Arabic" w:cs="Simplified Arabic" w:hint="cs"/>
          <w:sz w:val="36"/>
          <w:szCs w:val="36"/>
          <w:rtl/>
        </w:rPr>
        <w:t xml:space="preserve"> </w:t>
      </w:r>
      <w:proofErr w:type="spellStart"/>
      <w:r w:rsidRPr="008046BD">
        <w:rPr>
          <w:rFonts w:asciiTheme="majorBidi" w:hAnsiTheme="majorBidi" w:cstheme="majorBidi"/>
          <w:sz w:val="28"/>
          <w:szCs w:val="28"/>
        </w:rPr>
        <w:t>Moores</w:t>
      </w:r>
      <w:proofErr w:type="spellEnd"/>
      <w:r w:rsidRPr="008046BD">
        <w:rPr>
          <w:rFonts w:asciiTheme="majorBidi" w:hAnsiTheme="majorBidi" w:cstheme="majorBidi"/>
          <w:sz w:val="28"/>
          <w:szCs w:val="28"/>
        </w:rPr>
        <w:t>, 2008)</w:t>
      </w:r>
      <w:r w:rsidRPr="008046BD">
        <w:rPr>
          <w:rFonts w:asciiTheme="majorBidi" w:hAnsiTheme="majorBidi" w:cstheme="majorBidi"/>
          <w:sz w:val="28"/>
          <w:szCs w:val="28"/>
          <w:rtl/>
        </w:rPr>
        <w:t>).</w:t>
      </w:r>
    </w:p>
    <w:p w14:paraId="41A9B204" w14:textId="77777777" w:rsidR="00D94351" w:rsidRPr="001263DB" w:rsidRDefault="00D94351" w:rsidP="00D94351">
      <w:pPr>
        <w:jc w:val="both"/>
        <w:rPr>
          <w:rFonts w:ascii="Simplified Arabic" w:hAnsi="Simplified Arabic" w:cs="Simplified Arabic"/>
          <w:sz w:val="32"/>
          <w:szCs w:val="32"/>
          <w:rtl/>
        </w:rPr>
      </w:pPr>
      <w:r w:rsidRPr="001263DB">
        <w:rPr>
          <w:rFonts w:ascii="Simplified Arabic" w:hAnsi="Simplified Arabic" w:cs="Simplified Arabic"/>
          <w:sz w:val="32"/>
          <w:szCs w:val="32"/>
          <w:rtl/>
        </w:rPr>
        <w:t>ويُعرف اجرائياً في هذه الدراسة: بأنهن مجموعة الطالبات</w:t>
      </w:r>
      <w:r w:rsidRPr="001263DB">
        <w:rPr>
          <w:rFonts w:ascii="Simplified Arabic" w:hAnsi="Simplified Arabic" w:cs="Simplified Arabic" w:hint="cs"/>
          <w:sz w:val="32"/>
          <w:szCs w:val="32"/>
          <w:rtl/>
        </w:rPr>
        <w:t xml:space="preserve"> ضعيفات السمع</w:t>
      </w:r>
      <w:r w:rsidRPr="001263DB">
        <w:rPr>
          <w:rFonts w:ascii="Simplified Arabic" w:hAnsi="Simplified Arabic" w:cs="Simplified Arabic"/>
          <w:sz w:val="32"/>
          <w:szCs w:val="32"/>
          <w:rtl/>
        </w:rPr>
        <w:t xml:space="preserve"> الملتحقات في برامج الدمج ال</w:t>
      </w:r>
      <w:r w:rsidRPr="001263DB">
        <w:rPr>
          <w:rFonts w:ascii="Simplified Arabic" w:hAnsi="Simplified Arabic" w:cs="Simplified Arabic" w:hint="cs"/>
          <w:sz w:val="32"/>
          <w:szCs w:val="32"/>
          <w:rtl/>
        </w:rPr>
        <w:t>كلي</w:t>
      </w:r>
      <w:r w:rsidRPr="001263DB">
        <w:rPr>
          <w:rFonts w:ascii="Simplified Arabic" w:hAnsi="Simplified Arabic" w:cs="Simplified Arabic"/>
          <w:sz w:val="32"/>
          <w:szCs w:val="32"/>
          <w:rtl/>
        </w:rPr>
        <w:t xml:space="preserve"> بالمرحلة ال</w:t>
      </w:r>
      <w:r>
        <w:rPr>
          <w:rFonts w:ascii="Simplified Arabic" w:hAnsi="Simplified Arabic" w:cs="Simplified Arabic" w:hint="cs"/>
          <w:sz w:val="32"/>
          <w:szCs w:val="32"/>
          <w:rtl/>
        </w:rPr>
        <w:t>متوسطة</w:t>
      </w:r>
      <w:r w:rsidRPr="001263DB">
        <w:rPr>
          <w:rFonts w:ascii="Simplified Arabic" w:hAnsi="Simplified Arabic" w:cs="Simplified Arabic"/>
          <w:sz w:val="32"/>
          <w:szCs w:val="32"/>
          <w:rtl/>
        </w:rPr>
        <w:t xml:space="preserve"> في مدارس التعليم العام. </w:t>
      </w:r>
    </w:p>
    <w:p w14:paraId="261F0817" w14:textId="77777777" w:rsidR="00D94351" w:rsidRDefault="00D94351" w:rsidP="00D94351">
      <w:pPr>
        <w:jc w:val="both"/>
        <w:rPr>
          <w:rFonts w:ascii="Simplified Arabic" w:hAnsi="Simplified Arabic" w:cs="Simplified Arabic"/>
          <w:sz w:val="28"/>
          <w:szCs w:val="28"/>
          <w:rtl/>
        </w:rPr>
      </w:pPr>
    </w:p>
    <w:p w14:paraId="0F861C85" w14:textId="77777777" w:rsidR="00D94351" w:rsidRDefault="00D94351" w:rsidP="00D94351">
      <w:pPr>
        <w:jc w:val="both"/>
        <w:rPr>
          <w:rFonts w:ascii="Simplified Arabic" w:hAnsi="Simplified Arabic" w:cs="Simplified Arabic"/>
          <w:sz w:val="28"/>
          <w:szCs w:val="28"/>
          <w:rtl/>
        </w:rPr>
      </w:pPr>
    </w:p>
    <w:p w14:paraId="2700DCB4" w14:textId="77777777" w:rsidR="00D94351" w:rsidRDefault="00D94351" w:rsidP="00D94351">
      <w:pPr>
        <w:rPr>
          <w:rFonts w:ascii="Sakkal Majalla" w:hAnsi="Sakkal Majalla" w:cs="Sakkal Majalla"/>
          <w:sz w:val="28"/>
          <w:szCs w:val="28"/>
          <w:u w:val="single"/>
          <w:rtl/>
        </w:rPr>
      </w:pPr>
    </w:p>
    <w:p w14:paraId="671FBCAE" w14:textId="77777777" w:rsidR="00D94351" w:rsidRDefault="00D94351" w:rsidP="00D94351">
      <w:pPr>
        <w:rPr>
          <w:rFonts w:ascii="Sakkal Majalla" w:hAnsi="Sakkal Majalla" w:cs="Sakkal Majalla"/>
          <w:sz w:val="28"/>
          <w:szCs w:val="28"/>
          <w:u w:val="single"/>
          <w:rtl/>
        </w:rPr>
      </w:pPr>
    </w:p>
    <w:p w14:paraId="47965081" w14:textId="77777777" w:rsidR="00D94351" w:rsidRDefault="00D94351" w:rsidP="00D94351">
      <w:pPr>
        <w:rPr>
          <w:rFonts w:ascii="Sakkal Majalla" w:hAnsi="Sakkal Majalla" w:cs="Sakkal Majalla"/>
          <w:sz w:val="28"/>
          <w:szCs w:val="28"/>
          <w:u w:val="single"/>
          <w:rtl/>
        </w:rPr>
      </w:pPr>
    </w:p>
    <w:p w14:paraId="6C9B30EA" w14:textId="77777777" w:rsidR="00D94351" w:rsidRDefault="00D94351" w:rsidP="00D94351">
      <w:pPr>
        <w:rPr>
          <w:rFonts w:ascii="Sakkal Majalla" w:hAnsi="Sakkal Majalla" w:cs="Sakkal Majalla"/>
          <w:sz w:val="28"/>
          <w:szCs w:val="28"/>
          <w:u w:val="single"/>
          <w:rtl/>
        </w:rPr>
      </w:pPr>
    </w:p>
    <w:p w14:paraId="18B068DC" w14:textId="77777777" w:rsidR="00D94351" w:rsidRDefault="00D94351" w:rsidP="00D94351">
      <w:pPr>
        <w:rPr>
          <w:rFonts w:ascii="Sakkal Majalla" w:hAnsi="Sakkal Majalla" w:cs="Sakkal Majalla"/>
          <w:sz w:val="28"/>
          <w:szCs w:val="28"/>
          <w:u w:val="single"/>
          <w:rtl/>
        </w:rPr>
      </w:pPr>
    </w:p>
    <w:p w14:paraId="42B39052" w14:textId="77777777" w:rsidR="00D94351" w:rsidRDefault="00D94351" w:rsidP="00D94351">
      <w:pPr>
        <w:rPr>
          <w:rFonts w:ascii="Sakkal Majalla" w:hAnsi="Sakkal Majalla" w:cs="Sakkal Majalla"/>
          <w:sz w:val="28"/>
          <w:szCs w:val="28"/>
          <w:u w:val="single"/>
          <w:rtl/>
        </w:rPr>
      </w:pPr>
    </w:p>
    <w:p w14:paraId="7DB46FCE" w14:textId="77777777" w:rsidR="00D94351" w:rsidRDefault="00D94351" w:rsidP="00D94351">
      <w:pPr>
        <w:rPr>
          <w:rFonts w:ascii="Sakkal Majalla" w:hAnsi="Sakkal Majalla" w:cs="Sakkal Majalla"/>
          <w:sz w:val="28"/>
          <w:szCs w:val="28"/>
          <w:u w:val="single"/>
          <w:rtl/>
        </w:rPr>
      </w:pPr>
    </w:p>
    <w:p w14:paraId="0E321FC2" w14:textId="77777777" w:rsidR="00D94351" w:rsidRDefault="00D94351" w:rsidP="00D94351">
      <w:pPr>
        <w:rPr>
          <w:rFonts w:ascii="Sakkal Majalla" w:hAnsi="Sakkal Majalla" w:cs="Sakkal Majalla"/>
          <w:sz w:val="28"/>
          <w:szCs w:val="28"/>
          <w:u w:val="single"/>
          <w:rtl/>
        </w:rPr>
      </w:pPr>
    </w:p>
    <w:p w14:paraId="33F91AF0" w14:textId="77777777" w:rsidR="00D94351" w:rsidRDefault="00D94351" w:rsidP="00D94351">
      <w:pPr>
        <w:rPr>
          <w:rFonts w:ascii="Sakkal Majalla" w:hAnsi="Sakkal Majalla" w:cs="Sakkal Majalla"/>
          <w:sz w:val="28"/>
          <w:szCs w:val="28"/>
          <w:u w:val="single"/>
          <w:rtl/>
        </w:rPr>
      </w:pPr>
    </w:p>
    <w:p w14:paraId="75F55645" w14:textId="77777777" w:rsidR="00D94351" w:rsidRDefault="00D94351" w:rsidP="00D94351">
      <w:pPr>
        <w:rPr>
          <w:rFonts w:ascii="Sakkal Majalla" w:hAnsi="Sakkal Majalla" w:cs="Sakkal Majalla"/>
          <w:sz w:val="28"/>
          <w:szCs w:val="28"/>
          <w:rtl/>
        </w:rPr>
      </w:pPr>
    </w:p>
    <w:p w14:paraId="5FFB88AE" w14:textId="77777777" w:rsidR="00D94351" w:rsidRDefault="00D94351" w:rsidP="00D94351">
      <w:pPr>
        <w:rPr>
          <w:rFonts w:ascii="Sakkal Majalla" w:hAnsi="Sakkal Majalla" w:cs="Sakkal Majalla"/>
          <w:sz w:val="28"/>
          <w:szCs w:val="28"/>
          <w:rtl/>
        </w:rPr>
      </w:pPr>
    </w:p>
    <w:p w14:paraId="4FB75F8A" w14:textId="77777777" w:rsidR="00D94351" w:rsidRPr="009125CE" w:rsidRDefault="00D94351" w:rsidP="00D94351">
      <w:pPr>
        <w:rPr>
          <w:rFonts w:ascii="Sakkal Majalla" w:hAnsi="Sakkal Majalla" w:cs="Sakkal Majalla"/>
          <w:sz w:val="28"/>
          <w:szCs w:val="28"/>
          <w:rtl/>
        </w:rPr>
      </w:pPr>
    </w:p>
    <w:p w14:paraId="48D9134A" w14:textId="77777777" w:rsidR="00D94351" w:rsidRDefault="00D94351" w:rsidP="00D94351">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4AC5D5C6" w14:textId="77777777" w:rsidR="00D94351" w:rsidRPr="009125CE" w:rsidRDefault="00D94351" w:rsidP="00D94351">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22A6E93E" w14:textId="77777777" w:rsidR="00D94351" w:rsidRDefault="00D94351" w:rsidP="00D94351">
      <w:pPr>
        <w:rPr>
          <w:rFonts w:ascii="Sakkal Majalla" w:hAnsi="Sakkal Majalla" w:cs="Sakkal Majalla"/>
          <w:sz w:val="28"/>
          <w:szCs w:val="28"/>
          <w:u w:val="single"/>
          <w:rtl/>
        </w:rPr>
      </w:pPr>
    </w:p>
    <w:p w14:paraId="784EC0F8" w14:textId="77777777" w:rsidR="00D94351" w:rsidRPr="00D646B6" w:rsidRDefault="00D94351" w:rsidP="00D94351">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3</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1 </w:t>
      </w:r>
      <w:r w:rsidRPr="001D5D9B">
        <w:rPr>
          <w:rFonts w:ascii="Simplified Arabic" w:hAnsi="Simplified Arabic" w:cs="Simplified Arabic"/>
          <w:b/>
          <w:bCs/>
          <w:sz w:val="36"/>
          <w:szCs w:val="36"/>
          <w:rtl/>
        </w:rPr>
        <w:t>المبحث الأول:</w:t>
      </w:r>
      <w:r>
        <w:rPr>
          <w:rFonts w:ascii="Simplified Arabic" w:hAnsi="Simplified Arabic" w:cs="Simplified Arabic" w:hint="cs"/>
          <w:b/>
          <w:bCs/>
          <w:sz w:val="36"/>
          <w:szCs w:val="36"/>
          <w:rtl/>
        </w:rPr>
        <w:t xml:space="preserve"> </w:t>
      </w:r>
      <w:bookmarkStart w:id="3" w:name="_Hlk36284397"/>
      <w:r w:rsidRPr="00206499">
        <w:rPr>
          <w:rFonts w:ascii="Simplified Arabic" w:hAnsi="Simplified Arabic" w:cs="Simplified Arabic"/>
          <w:sz w:val="36"/>
          <w:szCs w:val="36"/>
          <w:rtl/>
        </w:rPr>
        <w:t>دراسات تناولت</w:t>
      </w:r>
      <w:r w:rsidRPr="00206499">
        <w:rPr>
          <w:rFonts w:ascii="Simplified Arabic" w:hAnsi="Simplified Arabic" w:cs="Simplified Arabic"/>
          <w:color w:val="000000" w:themeColor="text1"/>
          <w:sz w:val="36"/>
          <w:szCs w:val="36"/>
          <w:rtl/>
        </w:rPr>
        <w:t xml:space="preserve"> مش</w:t>
      </w:r>
      <w:r>
        <w:rPr>
          <w:rFonts w:ascii="Simplified Arabic" w:hAnsi="Simplified Arabic" w:cs="Simplified Arabic" w:hint="cs"/>
          <w:color w:val="000000" w:themeColor="text1"/>
          <w:sz w:val="36"/>
          <w:szCs w:val="36"/>
          <w:rtl/>
        </w:rPr>
        <w:t>كلات</w:t>
      </w:r>
      <w:r w:rsidRPr="00206499">
        <w:rPr>
          <w:rFonts w:ascii="Simplified Arabic" w:hAnsi="Simplified Arabic" w:cs="Simplified Arabic"/>
          <w:color w:val="000000" w:themeColor="text1"/>
          <w:sz w:val="36"/>
          <w:szCs w:val="36"/>
          <w:rtl/>
        </w:rPr>
        <w:t xml:space="preserve"> التعبير الكتابي</w:t>
      </w:r>
      <w:r>
        <w:rPr>
          <w:rFonts w:ascii="Simplified Arabic" w:hAnsi="Simplified Arabic" w:cs="Simplified Arabic" w:hint="cs"/>
          <w:color w:val="000000" w:themeColor="text1"/>
          <w:sz w:val="36"/>
          <w:szCs w:val="36"/>
          <w:rtl/>
        </w:rPr>
        <w:t xml:space="preserve"> لدى الطلاب الصم وضعاف السمع</w:t>
      </w:r>
      <w:r w:rsidRPr="00206499">
        <w:rPr>
          <w:rFonts w:ascii="Simplified Arabic" w:hAnsi="Simplified Arabic" w:cs="Simplified Arabic"/>
          <w:color w:val="000000" w:themeColor="text1"/>
          <w:sz w:val="36"/>
          <w:szCs w:val="36"/>
          <w:rtl/>
        </w:rPr>
        <w:t xml:space="preserve"> </w:t>
      </w:r>
      <w:bookmarkStart w:id="4" w:name="_Hlk36284454"/>
      <w:bookmarkEnd w:id="3"/>
    </w:p>
    <w:p w14:paraId="004DD4F2" w14:textId="77777777" w:rsidR="00D94351" w:rsidRPr="001D5D9B" w:rsidRDefault="00D94351" w:rsidP="00D94351">
      <w:pPr>
        <w:jc w:val="both"/>
        <w:rPr>
          <w:rFonts w:ascii="Simplified Arabic" w:hAnsi="Simplified Arabic" w:cs="Simplified Arabic"/>
          <w:b/>
          <w:bCs/>
          <w:sz w:val="36"/>
          <w:szCs w:val="36"/>
          <w:rtl/>
        </w:rPr>
      </w:pPr>
      <w:r>
        <w:rPr>
          <w:rFonts w:ascii="Simplified Arabic" w:hAnsi="Simplified Arabic" w:cs="Simplified Arabic" w:hint="cs"/>
          <w:b/>
          <w:bCs/>
          <w:color w:val="000000" w:themeColor="text1"/>
          <w:sz w:val="36"/>
          <w:szCs w:val="36"/>
          <w:rtl/>
        </w:rPr>
        <w:t>3</w:t>
      </w:r>
      <w:r>
        <w:rPr>
          <w:rFonts w:ascii="Simplified Arabic" w:hAnsi="Simplified Arabic" w:cs="Simplified Arabic"/>
          <w:b/>
          <w:bCs/>
          <w:color w:val="000000" w:themeColor="text1"/>
          <w:sz w:val="36"/>
          <w:szCs w:val="36"/>
        </w:rPr>
        <w:t>.</w:t>
      </w:r>
      <w:r>
        <w:rPr>
          <w:rFonts w:ascii="Simplified Arabic" w:hAnsi="Simplified Arabic" w:cs="Simplified Arabic" w:hint="cs"/>
          <w:b/>
          <w:bCs/>
          <w:color w:val="000000" w:themeColor="text1"/>
          <w:sz w:val="36"/>
          <w:szCs w:val="36"/>
          <w:rtl/>
        </w:rPr>
        <w:t xml:space="preserve">3 </w:t>
      </w:r>
      <w:r w:rsidRPr="001D5D9B">
        <w:rPr>
          <w:rFonts w:ascii="Simplified Arabic" w:hAnsi="Simplified Arabic" w:cs="Simplified Arabic"/>
          <w:b/>
          <w:bCs/>
          <w:color w:val="000000" w:themeColor="text1"/>
          <w:sz w:val="36"/>
          <w:szCs w:val="36"/>
          <w:rtl/>
        </w:rPr>
        <w:t>المبحث الثا</w:t>
      </w:r>
      <w:r>
        <w:rPr>
          <w:rFonts w:ascii="Simplified Arabic" w:hAnsi="Simplified Arabic" w:cs="Simplified Arabic" w:hint="cs"/>
          <w:b/>
          <w:bCs/>
          <w:color w:val="000000" w:themeColor="text1"/>
          <w:sz w:val="36"/>
          <w:szCs w:val="36"/>
          <w:rtl/>
        </w:rPr>
        <w:t>ني</w:t>
      </w:r>
      <w:r w:rsidRPr="001D5D9B">
        <w:rPr>
          <w:rFonts w:ascii="Simplified Arabic" w:hAnsi="Simplified Arabic" w:cs="Simplified Arabic"/>
          <w:b/>
          <w:bCs/>
          <w:color w:val="000000" w:themeColor="text1"/>
          <w:sz w:val="36"/>
          <w:szCs w:val="36"/>
          <w:rtl/>
        </w:rPr>
        <w:t xml:space="preserve">: </w:t>
      </w:r>
      <w:r w:rsidRPr="00206499">
        <w:rPr>
          <w:rFonts w:ascii="Simplified Arabic" w:hAnsi="Simplified Arabic" w:cs="Simplified Arabic"/>
          <w:sz w:val="36"/>
          <w:szCs w:val="36"/>
          <w:rtl/>
        </w:rPr>
        <w:t xml:space="preserve">دراسات تناولت </w:t>
      </w:r>
      <w:r>
        <w:rPr>
          <w:rFonts w:ascii="Simplified Arabic" w:hAnsi="Simplified Arabic" w:cs="Simplified Arabic" w:hint="cs"/>
          <w:sz w:val="36"/>
          <w:szCs w:val="36"/>
          <w:rtl/>
        </w:rPr>
        <w:t xml:space="preserve">برامج تدريبية في تعليم الكتابة </w:t>
      </w:r>
      <w:r>
        <w:rPr>
          <w:rFonts w:ascii="Simplified Arabic" w:hAnsi="Simplified Arabic" w:cs="Simplified Arabic" w:hint="cs"/>
          <w:color w:val="000000" w:themeColor="text1"/>
          <w:sz w:val="36"/>
          <w:szCs w:val="36"/>
          <w:rtl/>
        </w:rPr>
        <w:t>لدى الطلاب الصم وضعاف السمع</w:t>
      </w:r>
      <w:r w:rsidRPr="00206499">
        <w:rPr>
          <w:rFonts w:ascii="Simplified Arabic" w:hAnsi="Simplified Arabic" w:cs="Simplified Arabic" w:hint="cs"/>
          <w:color w:val="000000" w:themeColor="text1"/>
          <w:sz w:val="36"/>
          <w:szCs w:val="36"/>
          <w:rtl/>
        </w:rPr>
        <w:t xml:space="preserve"> </w:t>
      </w:r>
      <w:r w:rsidRPr="001D5D9B">
        <w:rPr>
          <w:rFonts w:ascii="Simplified Arabic" w:hAnsi="Simplified Arabic" w:cs="Simplified Arabic"/>
          <w:b/>
          <w:bCs/>
          <w:sz w:val="36"/>
          <w:szCs w:val="36"/>
          <w:rtl/>
        </w:rPr>
        <w:t xml:space="preserve"> </w:t>
      </w:r>
      <w:bookmarkEnd w:id="4"/>
    </w:p>
    <w:p w14:paraId="44EEFC24" w14:textId="77777777" w:rsidR="00D94351" w:rsidRPr="001D5D9B" w:rsidRDefault="00D94351" w:rsidP="00D94351">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3</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5 </w:t>
      </w:r>
      <w:r w:rsidRPr="001D5D9B">
        <w:rPr>
          <w:rFonts w:ascii="Simplified Arabic" w:hAnsi="Simplified Arabic" w:cs="Simplified Arabic"/>
          <w:b/>
          <w:bCs/>
          <w:sz w:val="36"/>
          <w:szCs w:val="36"/>
          <w:rtl/>
        </w:rPr>
        <w:t>التعقيب على الدراسات السابقة</w:t>
      </w:r>
    </w:p>
    <w:p w14:paraId="1F4BBBB6" w14:textId="77777777" w:rsidR="00D94351" w:rsidRPr="001D5D9B" w:rsidRDefault="00D94351" w:rsidP="00D94351">
      <w:pPr>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3</w:t>
      </w:r>
      <w:r>
        <w:rPr>
          <w:rFonts w:ascii="Simplified Arabic" w:hAnsi="Simplified Arabic" w:cs="Simplified Arabic"/>
          <w:b/>
          <w:bCs/>
          <w:sz w:val="36"/>
          <w:szCs w:val="36"/>
        </w:rPr>
        <w:t>.</w:t>
      </w:r>
      <w:r>
        <w:rPr>
          <w:rFonts w:ascii="Simplified Arabic" w:hAnsi="Simplified Arabic" w:cs="Simplified Arabic" w:hint="cs"/>
          <w:b/>
          <w:bCs/>
          <w:sz w:val="36"/>
          <w:szCs w:val="36"/>
          <w:rtl/>
        </w:rPr>
        <w:t xml:space="preserve">6 </w:t>
      </w:r>
      <w:r w:rsidRPr="001D5D9B">
        <w:rPr>
          <w:rFonts w:ascii="Simplified Arabic" w:hAnsi="Simplified Arabic" w:cs="Simplified Arabic"/>
          <w:b/>
          <w:bCs/>
          <w:sz w:val="36"/>
          <w:szCs w:val="36"/>
          <w:rtl/>
        </w:rPr>
        <w:t xml:space="preserve">فروض الدراسة  </w:t>
      </w:r>
    </w:p>
    <w:p w14:paraId="376CF3AF" w14:textId="77777777" w:rsidR="00D94351" w:rsidRPr="001D5D9B" w:rsidRDefault="00D94351" w:rsidP="00D94351">
      <w:pPr>
        <w:jc w:val="both"/>
        <w:rPr>
          <w:rFonts w:ascii="Simplified Arabic" w:hAnsi="Simplified Arabic" w:cs="Simplified Arabic"/>
          <w:b/>
          <w:bCs/>
          <w:sz w:val="36"/>
          <w:szCs w:val="36"/>
          <w:rtl/>
        </w:rPr>
      </w:pPr>
    </w:p>
    <w:p w14:paraId="69CD4DC0" w14:textId="77777777" w:rsidR="00D94351" w:rsidRDefault="00D94351" w:rsidP="00D94351">
      <w:pPr>
        <w:rPr>
          <w:rFonts w:ascii="Sakkal Majalla" w:hAnsi="Sakkal Majalla" w:cs="Sakkal Majalla"/>
          <w:sz w:val="28"/>
          <w:szCs w:val="28"/>
          <w:u w:val="single"/>
          <w:rtl/>
        </w:rPr>
      </w:pPr>
    </w:p>
    <w:p w14:paraId="042C9C0A" w14:textId="77777777" w:rsidR="00D94351" w:rsidRDefault="00D94351" w:rsidP="00D94351">
      <w:pPr>
        <w:rPr>
          <w:rFonts w:ascii="Sakkal Majalla" w:hAnsi="Sakkal Majalla" w:cs="Sakkal Majalla"/>
          <w:sz w:val="28"/>
          <w:szCs w:val="28"/>
          <w:u w:val="single"/>
          <w:rtl/>
        </w:rPr>
      </w:pPr>
    </w:p>
    <w:p w14:paraId="3E6AE494" w14:textId="77777777" w:rsidR="00D94351" w:rsidRDefault="00D94351" w:rsidP="00D94351">
      <w:pPr>
        <w:rPr>
          <w:rFonts w:ascii="Sakkal Majalla" w:hAnsi="Sakkal Majalla" w:cs="Sakkal Majalla"/>
          <w:sz w:val="28"/>
          <w:szCs w:val="28"/>
          <w:u w:val="single"/>
          <w:rtl/>
        </w:rPr>
      </w:pPr>
    </w:p>
    <w:p w14:paraId="25CFDD68" w14:textId="77777777" w:rsidR="00D94351" w:rsidRDefault="00D94351" w:rsidP="00D94351">
      <w:pPr>
        <w:rPr>
          <w:rFonts w:ascii="Sakkal Majalla" w:hAnsi="Sakkal Majalla" w:cs="Sakkal Majalla"/>
          <w:sz w:val="28"/>
          <w:szCs w:val="28"/>
          <w:u w:val="single"/>
        </w:rPr>
      </w:pPr>
    </w:p>
    <w:p w14:paraId="326D97E1" w14:textId="77777777" w:rsidR="00D94351" w:rsidRDefault="00D94351" w:rsidP="00D94351">
      <w:pPr>
        <w:rPr>
          <w:rFonts w:ascii="Sakkal Majalla" w:hAnsi="Sakkal Majalla" w:cs="Sakkal Majalla"/>
          <w:sz w:val="28"/>
          <w:szCs w:val="28"/>
          <w:u w:val="single"/>
        </w:rPr>
      </w:pPr>
    </w:p>
    <w:p w14:paraId="316855F3" w14:textId="77777777" w:rsidR="00D94351" w:rsidRDefault="00D94351" w:rsidP="00D94351">
      <w:pPr>
        <w:rPr>
          <w:rFonts w:ascii="Sakkal Majalla" w:hAnsi="Sakkal Majalla" w:cs="Sakkal Majalla"/>
          <w:sz w:val="28"/>
          <w:szCs w:val="28"/>
          <w:u w:val="single"/>
        </w:rPr>
      </w:pPr>
    </w:p>
    <w:p w14:paraId="0AB6227F" w14:textId="77777777" w:rsidR="00D94351" w:rsidRDefault="00D94351" w:rsidP="00D94351">
      <w:pPr>
        <w:rPr>
          <w:rFonts w:ascii="Sakkal Majalla" w:hAnsi="Sakkal Majalla" w:cs="Sakkal Majalla"/>
          <w:sz w:val="28"/>
          <w:szCs w:val="28"/>
          <w:u w:val="single"/>
        </w:rPr>
      </w:pPr>
    </w:p>
    <w:p w14:paraId="0856261A" w14:textId="77777777" w:rsidR="00D94351" w:rsidRDefault="00D94351" w:rsidP="00D94351">
      <w:pPr>
        <w:rPr>
          <w:rFonts w:ascii="Sakkal Majalla" w:hAnsi="Sakkal Majalla" w:cs="Sakkal Majalla"/>
          <w:sz w:val="28"/>
          <w:szCs w:val="28"/>
          <w:u w:val="single"/>
          <w:rtl/>
        </w:rPr>
      </w:pPr>
    </w:p>
    <w:p w14:paraId="6C005D41" w14:textId="77777777" w:rsidR="00D94351" w:rsidRDefault="00D94351" w:rsidP="00D94351">
      <w:pPr>
        <w:rPr>
          <w:rFonts w:ascii="Sakkal Majalla" w:hAnsi="Sakkal Majalla" w:cs="Sakkal Majalla"/>
          <w:sz w:val="28"/>
          <w:szCs w:val="28"/>
          <w:u w:val="single"/>
          <w:rtl/>
        </w:rPr>
      </w:pPr>
    </w:p>
    <w:p w14:paraId="65066E16" w14:textId="77777777" w:rsidR="00D94351" w:rsidRDefault="00D94351" w:rsidP="00D94351">
      <w:pPr>
        <w:rPr>
          <w:rFonts w:ascii="Sakkal Majalla" w:hAnsi="Sakkal Majalla" w:cs="Sakkal Majalla"/>
          <w:sz w:val="28"/>
          <w:szCs w:val="28"/>
          <w:u w:val="single"/>
          <w:rtl/>
        </w:rPr>
      </w:pPr>
    </w:p>
    <w:p w14:paraId="42BA3C5A" w14:textId="77777777" w:rsidR="00D94351" w:rsidRPr="001D5D9B" w:rsidRDefault="00D94351" w:rsidP="00D94351">
      <w:pPr>
        <w:jc w:val="center"/>
        <w:rPr>
          <w:rFonts w:ascii="Simplified Arabic" w:hAnsi="Simplified Arabic" w:cs="Simplified Arabic"/>
          <w:b/>
          <w:bCs/>
          <w:sz w:val="40"/>
          <w:szCs w:val="40"/>
          <w:rtl/>
        </w:rPr>
      </w:pPr>
      <w:r w:rsidRPr="001D5D9B">
        <w:rPr>
          <w:rFonts w:ascii="Simplified Arabic" w:hAnsi="Simplified Arabic" w:cs="Simplified Arabic" w:hint="cs"/>
          <w:b/>
          <w:bCs/>
          <w:sz w:val="40"/>
          <w:szCs w:val="40"/>
          <w:rtl/>
        </w:rPr>
        <w:t>الفصل الثا</w:t>
      </w:r>
      <w:r>
        <w:rPr>
          <w:rFonts w:ascii="Simplified Arabic" w:hAnsi="Simplified Arabic" w:cs="Simplified Arabic" w:hint="cs"/>
          <w:b/>
          <w:bCs/>
          <w:sz w:val="40"/>
          <w:szCs w:val="40"/>
          <w:rtl/>
        </w:rPr>
        <w:t>ني</w:t>
      </w:r>
    </w:p>
    <w:p w14:paraId="7DAA13EB" w14:textId="77777777" w:rsidR="00D94351" w:rsidRPr="001D5D9B" w:rsidRDefault="00D94351" w:rsidP="00D94351">
      <w:pPr>
        <w:spacing w:after="0"/>
        <w:jc w:val="center"/>
        <w:rPr>
          <w:rFonts w:ascii="Simplified Arabic" w:hAnsi="Simplified Arabic" w:cs="Simplified Arabic"/>
          <w:b/>
          <w:bCs/>
          <w:sz w:val="40"/>
          <w:szCs w:val="40"/>
          <w:rtl/>
        </w:rPr>
      </w:pPr>
      <w:r w:rsidRPr="001D5D9B">
        <w:rPr>
          <w:rFonts w:ascii="Simplified Arabic" w:hAnsi="Simplified Arabic" w:cs="Simplified Arabic"/>
          <w:b/>
          <w:bCs/>
          <w:sz w:val="40"/>
          <w:szCs w:val="40"/>
          <w:rtl/>
        </w:rPr>
        <w:t>الدراسات السابقة</w:t>
      </w:r>
    </w:p>
    <w:p w14:paraId="00CB2CAA" w14:textId="77777777" w:rsidR="00D94351" w:rsidRPr="00F86DD8" w:rsidRDefault="00D94351" w:rsidP="00D94351">
      <w:pPr>
        <w:jc w:val="both"/>
        <w:rPr>
          <w:rFonts w:ascii="Simplified Arabic" w:hAnsi="Simplified Arabic" w:cs="Simplified Arabic"/>
          <w:b/>
          <w:bCs/>
          <w:color w:val="000000" w:themeColor="text1"/>
          <w:sz w:val="36"/>
          <w:szCs w:val="36"/>
          <w:rtl/>
        </w:rPr>
      </w:pPr>
      <w:r w:rsidRPr="00F86DD8">
        <w:rPr>
          <w:rFonts w:ascii="Simplified Arabic" w:hAnsi="Simplified Arabic" w:cs="Simplified Arabic" w:hint="cs"/>
          <w:b/>
          <w:bCs/>
          <w:color w:val="000000" w:themeColor="text1"/>
          <w:sz w:val="36"/>
          <w:szCs w:val="36"/>
          <w:rtl/>
        </w:rPr>
        <w:t>تمهيد</w:t>
      </w:r>
    </w:p>
    <w:p w14:paraId="0D7D26D7" w14:textId="77777777" w:rsidR="00D94351" w:rsidRPr="00206499" w:rsidRDefault="00D94351" w:rsidP="00D94351">
      <w:pPr>
        <w:jc w:val="both"/>
        <w:rPr>
          <w:rFonts w:ascii="Simplified Arabic" w:hAnsi="Simplified Arabic" w:cs="Simplified Arabic"/>
          <w:color w:val="000000" w:themeColor="text1"/>
          <w:sz w:val="32"/>
          <w:szCs w:val="32"/>
          <w:rtl/>
        </w:rPr>
      </w:pPr>
      <w:r>
        <w:rPr>
          <w:rFonts w:ascii="Simplified Arabic" w:hAnsi="Simplified Arabic" w:cs="Simplified Arabic" w:hint="cs"/>
          <w:color w:val="000000" w:themeColor="text1"/>
          <w:sz w:val="32"/>
          <w:szCs w:val="32"/>
          <w:rtl/>
        </w:rPr>
        <w:t xml:space="preserve">يتناول هذا الفصل </w:t>
      </w:r>
      <w:r>
        <w:rPr>
          <w:rFonts w:ascii="Simplified Arabic" w:hAnsi="Simplified Arabic" w:cs="Simplified Arabic"/>
          <w:color w:val="000000" w:themeColor="text1"/>
          <w:sz w:val="32"/>
          <w:szCs w:val="32"/>
          <w:rtl/>
        </w:rPr>
        <w:t>عرض</w:t>
      </w:r>
      <w:r>
        <w:rPr>
          <w:rFonts w:ascii="Simplified Arabic" w:hAnsi="Simplified Arabic" w:cs="Simplified Arabic" w:hint="cs"/>
          <w:color w:val="000000" w:themeColor="text1"/>
          <w:sz w:val="32"/>
          <w:szCs w:val="32"/>
          <w:rtl/>
        </w:rPr>
        <w:t>ًا</w:t>
      </w:r>
      <w:r w:rsidRPr="008052DD">
        <w:rPr>
          <w:rFonts w:ascii="Simplified Arabic" w:hAnsi="Simplified Arabic" w:cs="Simplified Arabic"/>
          <w:color w:val="000000" w:themeColor="text1"/>
          <w:sz w:val="32"/>
          <w:szCs w:val="32"/>
          <w:rtl/>
        </w:rPr>
        <w:t xml:space="preserve"> لبعض الدراسات السابقة ذات الصلة بمتغيرات البحث، والتي أتيح للباحثة الاطلاع عليها</w:t>
      </w:r>
      <w:r>
        <w:rPr>
          <w:rFonts w:ascii="Simplified Arabic" w:hAnsi="Simplified Arabic" w:cs="Simplified Arabic" w:hint="cs"/>
          <w:color w:val="000000" w:themeColor="text1"/>
          <w:sz w:val="32"/>
          <w:szCs w:val="32"/>
          <w:rtl/>
        </w:rPr>
        <w:t>.</w:t>
      </w:r>
    </w:p>
    <w:p w14:paraId="1547B89C" w14:textId="77777777" w:rsidR="00D94351" w:rsidRDefault="00D94351" w:rsidP="00D94351">
      <w:pPr>
        <w:spacing w:line="240" w:lineRule="auto"/>
        <w:jc w:val="both"/>
        <w:rPr>
          <w:rFonts w:ascii="Simplified Arabic" w:hAnsi="Simplified Arabic" w:cs="Simplified Arabic"/>
          <w:b/>
          <w:bCs/>
          <w:color w:val="000000" w:themeColor="text1"/>
          <w:sz w:val="32"/>
          <w:szCs w:val="32"/>
          <w:rtl/>
        </w:rPr>
      </w:pPr>
      <w:bookmarkStart w:id="5" w:name="_Hlk35538519"/>
      <w:r>
        <w:rPr>
          <w:rFonts w:ascii="Simplified Arabic" w:hAnsi="Simplified Arabic" w:cs="Simplified Arabic" w:hint="cs"/>
          <w:b/>
          <w:bCs/>
          <w:color w:val="000000" w:themeColor="text1"/>
          <w:sz w:val="32"/>
          <w:szCs w:val="32"/>
          <w:rtl/>
        </w:rPr>
        <w:t>3</w:t>
      </w:r>
      <w:r>
        <w:rPr>
          <w:rFonts w:ascii="Simplified Arabic" w:hAnsi="Simplified Arabic" w:cs="Simplified Arabic"/>
          <w:b/>
          <w:bCs/>
          <w:color w:val="000000" w:themeColor="text1"/>
          <w:sz w:val="32"/>
          <w:szCs w:val="32"/>
        </w:rPr>
        <w:t>.</w:t>
      </w:r>
      <w:r>
        <w:rPr>
          <w:rFonts w:ascii="Simplified Arabic" w:hAnsi="Simplified Arabic" w:cs="Simplified Arabic" w:hint="cs"/>
          <w:b/>
          <w:bCs/>
          <w:color w:val="000000" w:themeColor="text1"/>
          <w:sz w:val="32"/>
          <w:szCs w:val="32"/>
          <w:rtl/>
        </w:rPr>
        <w:t xml:space="preserve">1 </w:t>
      </w:r>
      <w:r w:rsidRPr="008052DD">
        <w:rPr>
          <w:rFonts w:ascii="Simplified Arabic" w:hAnsi="Simplified Arabic" w:cs="Simplified Arabic"/>
          <w:b/>
          <w:bCs/>
          <w:color w:val="000000" w:themeColor="text1"/>
          <w:sz w:val="32"/>
          <w:szCs w:val="32"/>
          <w:rtl/>
        </w:rPr>
        <w:t>الم</w:t>
      </w:r>
      <w:r w:rsidRPr="008052DD">
        <w:rPr>
          <w:rFonts w:ascii="Simplified Arabic" w:hAnsi="Simplified Arabic" w:cs="Simplified Arabic" w:hint="cs"/>
          <w:b/>
          <w:bCs/>
          <w:color w:val="000000" w:themeColor="text1"/>
          <w:sz w:val="32"/>
          <w:szCs w:val="32"/>
          <w:rtl/>
        </w:rPr>
        <w:t>بحث</w:t>
      </w:r>
      <w:r w:rsidRPr="008052DD">
        <w:rPr>
          <w:rFonts w:ascii="Simplified Arabic" w:hAnsi="Simplified Arabic" w:cs="Simplified Arabic"/>
          <w:b/>
          <w:bCs/>
          <w:color w:val="000000" w:themeColor="text1"/>
          <w:sz w:val="32"/>
          <w:szCs w:val="32"/>
          <w:rtl/>
        </w:rPr>
        <w:t xml:space="preserve"> الأول: دراسات تناولت م</w:t>
      </w:r>
      <w:r>
        <w:rPr>
          <w:rFonts w:ascii="Simplified Arabic" w:hAnsi="Simplified Arabic" w:cs="Simplified Arabic" w:hint="cs"/>
          <w:b/>
          <w:bCs/>
          <w:color w:val="000000" w:themeColor="text1"/>
          <w:sz w:val="32"/>
          <w:szCs w:val="32"/>
          <w:rtl/>
        </w:rPr>
        <w:t>شكلات</w:t>
      </w:r>
      <w:r w:rsidRPr="008052DD">
        <w:rPr>
          <w:rFonts w:ascii="Simplified Arabic" w:hAnsi="Simplified Arabic" w:cs="Simplified Arabic"/>
          <w:b/>
          <w:bCs/>
          <w:color w:val="000000" w:themeColor="text1"/>
          <w:sz w:val="32"/>
          <w:szCs w:val="32"/>
          <w:rtl/>
        </w:rPr>
        <w:t xml:space="preserve"> التعبير الكتابي</w:t>
      </w:r>
      <w:r>
        <w:rPr>
          <w:rFonts w:ascii="Simplified Arabic" w:hAnsi="Simplified Arabic" w:cs="Simplified Arabic" w:hint="cs"/>
          <w:b/>
          <w:bCs/>
          <w:color w:val="000000" w:themeColor="text1"/>
          <w:sz w:val="32"/>
          <w:szCs w:val="32"/>
          <w:rtl/>
        </w:rPr>
        <w:t xml:space="preserve"> </w:t>
      </w:r>
      <w:r w:rsidRPr="00D646B6">
        <w:rPr>
          <w:rFonts w:ascii="Simplified Arabic" w:hAnsi="Simplified Arabic" w:cs="Simplified Arabic"/>
          <w:b/>
          <w:bCs/>
          <w:color w:val="000000" w:themeColor="text1"/>
          <w:sz w:val="32"/>
          <w:szCs w:val="32"/>
          <w:rtl/>
        </w:rPr>
        <w:t xml:space="preserve">لدى الطلاب الصم وضعاف السمع </w:t>
      </w:r>
      <w:r w:rsidRPr="008052DD">
        <w:rPr>
          <w:rFonts w:ascii="Simplified Arabic" w:hAnsi="Simplified Arabic" w:cs="Simplified Arabic"/>
          <w:b/>
          <w:bCs/>
          <w:color w:val="000000" w:themeColor="text1"/>
          <w:sz w:val="32"/>
          <w:szCs w:val="32"/>
          <w:rtl/>
        </w:rPr>
        <w:t xml:space="preserve"> </w:t>
      </w:r>
    </w:p>
    <w:p w14:paraId="7B8207FB" w14:textId="77777777" w:rsidR="00D94351" w:rsidRDefault="00D94351" w:rsidP="00D94351">
      <w:pPr>
        <w:spacing w:line="240" w:lineRule="auto"/>
        <w:ind w:firstLine="360"/>
        <w:jc w:val="both"/>
        <w:rPr>
          <w:rFonts w:ascii="Simplified Arabic" w:hAnsi="Simplified Arabic" w:cs="Simplified Arabic"/>
          <w:color w:val="000000" w:themeColor="text1"/>
          <w:sz w:val="32"/>
          <w:szCs w:val="32"/>
          <w:rtl/>
        </w:rPr>
      </w:pPr>
      <w:r w:rsidRPr="000317EE">
        <w:rPr>
          <w:rFonts w:ascii="Simplified Arabic" w:hAnsi="Simplified Arabic" w:cs="Simplified Arabic" w:hint="cs"/>
          <w:color w:val="000000" w:themeColor="text1"/>
          <w:sz w:val="32"/>
          <w:szCs w:val="32"/>
          <w:rtl/>
        </w:rPr>
        <w:t xml:space="preserve">وقفت الباحثة على العديد من الدراسات التي تناولت مشكلات التعبير الكتابي حيث </w:t>
      </w:r>
      <w:r w:rsidRPr="008052DD">
        <w:rPr>
          <w:rFonts w:ascii="Simplified Arabic" w:hAnsi="Simplified Arabic" w:cs="Simplified Arabic" w:hint="cs"/>
          <w:color w:val="000000" w:themeColor="text1"/>
          <w:sz w:val="32"/>
          <w:szCs w:val="32"/>
          <w:rtl/>
        </w:rPr>
        <w:t xml:space="preserve">أجرى </w:t>
      </w:r>
      <w:r>
        <w:rPr>
          <w:rFonts w:ascii="Simplified Arabic" w:hAnsi="Simplified Arabic" w:cs="Simplified Arabic" w:hint="cs"/>
          <w:color w:val="000000" w:themeColor="text1"/>
          <w:sz w:val="32"/>
          <w:szCs w:val="32"/>
          <w:rtl/>
        </w:rPr>
        <w:t>(</w:t>
      </w:r>
      <w:r w:rsidRPr="008052DD">
        <w:rPr>
          <w:rFonts w:ascii="Simplified Arabic" w:hAnsi="Simplified Arabic" w:cs="Simplified Arabic" w:hint="cs"/>
          <w:color w:val="000000" w:themeColor="text1"/>
          <w:sz w:val="32"/>
          <w:szCs w:val="32"/>
          <w:rtl/>
        </w:rPr>
        <w:t xml:space="preserve">أبو شعيرة </w:t>
      </w:r>
      <w:r>
        <w:rPr>
          <w:rFonts w:ascii="Simplified Arabic" w:hAnsi="Simplified Arabic" w:cs="Simplified Arabic" w:hint="cs"/>
          <w:color w:val="000000" w:themeColor="text1"/>
          <w:sz w:val="32"/>
          <w:szCs w:val="32"/>
          <w:rtl/>
        </w:rPr>
        <w:t>،</w:t>
      </w:r>
      <w:r w:rsidRPr="008052DD">
        <w:rPr>
          <w:rFonts w:ascii="Simplified Arabic" w:hAnsi="Simplified Arabic" w:cs="Simplified Arabic" w:hint="cs"/>
          <w:color w:val="000000" w:themeColor="text1"/>
          <w:sz w:val="32"/>
          <w:szCs w:val="32"/>
          <w:rtl/>
        </w:rPr>
        <w:t>2012) دراسة مسحية هدفت إلى التعرف على نوع الأخطاء الكتابية وفق مجموعة من المتغيرات (الجنس، الفقدان السمعي، المرحلة التعليمية)، لدى عينة مكونة من (51) طالب وطالبة من الطلاب الصم وضعاف السمع</w:t>
      </w:r>
      <w:r>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hint="cs"/>
          <w:color w:val="000000" w:themeColor="text1"/>
          <w:sz w:val="32"/>
          <w:szCs w:val="32"/>
          <w:rtl/>
        </w:rPr>
        <w:t xml:space="preserve">وحددت نتائج الدراسة مجموعة من الأخطاء الكتابية التي وقع فيها الطلاب الصم وضعاف السمع تمثلت في </w:t>
      </w:r>
      <w:r w:rsidRPr="008052DD">
        <w:rPr>
          <w:rFonts w:ascii="Simplified Arabic" w:hAnsi="Simplified Arabic" w:cs="Simplified Arabic"/>
          <w:color w:val="000000" w:themeColor="text1"/>
          <w:sz w:val="32"/>
          <w:szCs w:val="32"/>
          <w:rtl/>
        </w:rPr>
        <w:t>تصريف الأفعال، و</w:t>
      </w:r>
      <w:r w:rsidRPr="008052DD">
        <w:rPr>
          <w:rFonts w:ascii="Simplified Arabic" w:hAnsi="Simplified Arabic" w:cs="Simplified Arabic" w:hint="cs"/>
          <w:color w:val="000000" w:themeColor="text1"/>
          <w:sz w:val="32"/>
          <w:szCs w:val="32"/>
          <w:rtl/>
        </w:rPr>
        <w:t>ال</w:t>
      </w:r>
      <w:r w:rsidRPr="008052DD">
        <w:rPr>
          <w:rFonts w:ascii="Simplified Arabic" w:hAnsi="Simplified Arabic" w:cs="Simplified Arabic"/>
          <w:color w:val="000000" w:themeColor="text1"/>
          <w:sz w:val="32"/>
          <w:szCs w:val="32"/>
          <w:rtl/>
        </w:rPr>
        <w:t>ضمائر</w:t>
      </w:r>
      <w:r w:rsidRPr="008052DD">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color w:val="000000" w:themeColor="text1"/>
          <w:sz w:val="32"/>
          <w:szCs w:val="32"/>
          <w:rtl/>
        </w:rPr>
        <w:t>وترتيب الكلمات داخل الجملة، كما</w:t>
      </w:r>
      <w:r w:rsidRPr="008052DD">
        <w:rPr>
          <w:rFonts w:ascii="Simplified Arabic" w:hAnsi="Simplified Arabic" w:cs="Simplified Arabic" w:hint="cs"/>
          <w:color w:val="000000" w:themeColor="text1"/>
          <w:sz w:val="32"/>
          <w:szCs w:val="32"/>
          <w:rtl/>
        </w:rPr>
        <w:t xml:space="preserve"> أشارت </w:t>
      </w:r>
      <w:r w:rsidRPr="008052DD">
        <w:rPr>
          <w:rFonts w:ascii="Simplified Arabic" w:hAnsi="Simplified Arabic" w:cs="Simplified Arabic"/>
          <w:color w:val="000000" w:themeColor="text1"/>
          <w:sz w:val="32"/>
          <w:szCs w:val="32"/>
          <w:rtl/>
        </w:rPr>
        <w:t>إلى</w:t>
      </w:r>
      <w:r w:rsidRPr="008052DD">
        <w:rPr>
          <w:rFonts w:ascii="Simplified Arabic" w:hAnsi="Simplified Arabic" w:cs="Simplified Arabic" w:hint="cs"/>
          <w:color w:val="000000" w:themeColor="text1"/>
          <w:sz w:val="32"/>
          <w:szCs w:val="32"/>
          <w:rtl/>
        </w:rPr>
        <w:t xml:space="preserve"> أن</w:t>
      </w:r>
      <w:r w:rsidRPr="008052DD">
        <w:rPr>
          <w:rFonts w:ascii="Simplified Arabic" w:hAnsi="Simplified Arabic" w:cs="Simplified Arabic"/>
          <w:color w:val="000000" w:themeColor="text1"/>
          <w:sz w:val="32"/>
          <w:szCs w:val="32"/>
          <w:rtl/>
        </w:rPr>
        <w:t xml:space="preserve"> الطلبة ذوو الفقدان السمعي الشديد يرتكبون أخطاءً أكثر</w:t>
      </w:r>
      <w:r w:rsidRPr="008052DD">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color w:val="000000" w:themeColor="text1"/>
          <w:sz w:val="32"/>
          <w:szCs w:val="32"/>
          <w:rtl/>
        </w:rPr>
        <w:t>في الكتابة،</w:t>
      </w:r>
      <w:r w:rsidRPr="008052DD">
        <w:rPr>
          <w:rFonts w:ascii="Simplified Arabic" w:hAnsi="Simplified Arabic" w:cs="Simplified Arabic" w:hint="cs"/>
          <w:color w:val="000000" w:themeColor="text1"/>
          <w:sz w:val="32"/>
          <w:szCs w:val="32"/>
          <w:rtl/>
        </w:rPr>
        <w:t xml:space="preserve"> وأن</w:t>
      </w:r>
      <w:r w:rsidRPr="008052DD">
        <w:rPr>
          <w:rFonts w:ascii="Simplified Arabic" w:hAnsi="Simplified Arabic" w:cs="Simplified Arabic"/>
          <w:color w:val="000000" w:themeColor="text1"/>
          <w:sz w:val="32"/>
          <w:szCs w:val="32"/>
          <w:rtl/>
        </w:rPr>
        <w:t xml:space="preserve"> طلا</w:t>
      </w:r>
      <w:r w:rsidRPr="008052DD">
        <w:rPr>
          <w:rFonts w:ascii="Simplified Arabic" w:hAnsi="Simplified Arabic" w:cs="Simplified Arabic" w:hint="cs"/>
          <w:color w:val="000000" w:themeColor="text1"/>
          <w:sz w:val="32"/>
          <w:szCs w:val="32"/>
          <w:rtl/>
        </w:rPr>
        <w:t>ب</w:t>
      </w:r>
      <w:r w:rsidRPr="008052DD">
        <w:rPr>
          <w:rFonts w:ascii="Simplified Arabic" w:hAnsi="Simplified Arabic" w:cs="Simplified Arabic"/>
          <w:color w:val="000000" w:themeColor="text1"/>
          <w:sz w:val="32"/>
          <w:szCs w:val="32"/>
          <w:rtl/>
        </w:rPr>
        <w:t xml:space="preserve"> المرحلة الثانوية أقلُّ وقوعًا في الأخطاء،</w:t>
      </w:r>
      <w:r w:rsidRPr="008052DD">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color w:val="000000" w:themeColor="text1"/>
          <w:sz w:val="32"/>
          <w:szCs w:val="32"/>
          <w:rtl/>
        </w:rPr>
        <w:t>بينما كانت المرحلة الابتدائية هي الأكثر.</w:t>
      </w:r>
      <w:r>
        <w:rPr>
          <w:rFonts w:ascii="Simplified Arabic" w:hAnsi="Simplified Arabic" w:cs="Simplified Arabic"/>
          <w:color w:val="000000" w:themeColor="text1"/>
          <w:sz w:val="32"/>
          <w:szCs w:val="32"/>
        </w:rPr>
        <w:t xml:space="preserve">       </w:t>
      </w:r>
    </w:p>
    <w:p w14:paraId="46791F6F" w14:textId="77777777" w:rsidR="00D94351" w:rsidRPr="009A2ACA" w:rsidRDefault="00D94351" w:rsidP="00D94351">
      <w:pPr>
        <w:spacing w:line="240" w:lineRule="auto"/>
        <w:ind w:firstLine="360"/>
        <w:jc w:val="both"/>
        <w:rPr>
          <w:rFonts w:ascii="Simplified Arabic" w:hAnsi="Simplified Arabic" w:cs="Simplified Arabic"/>
          <w:color w:val="000000" w:themeColor="text1"/>
          <w:sz w:val="32"/>
          <w:szCs w:val="32"/>
          <w:rtl/>
        </w:rPr>
      </w:pPr>
      <w:r w:rsidRPr="008052DD">
        <w:rPr>
          <w:rFonts w:ascii="Simplified Arabic" w:hAnsi="Simplified Arabic" w:cs="Simplified Arabic" w:hint="cs"/>
          <w:sz w:val="32"/>
          <w:szCs w:val="32"/>
          <w:rtl/>
        </w:rPr>
        <w:t xml:space="preserve">كما </w:t>
      </w:r>
      <w:r w:rsidRPr="008052DD">
        <w:rPr>
          <w:rFonts w:ascii="Simplified Arabic" w:hAnsi="Simplified Arabic" w:cs="Simplified Arabic"/>
          <w:sz w:val="32"/>
          <w:szCs w:val="32"/>
          <w:rtl/>
        </w:rPr>
        <w:t>أجرت كلٌّ من أليف</w:t>
      </w:r>
      <w:r w:rsidRPr="008052DD">
        <w:rPr>
          <w:rFonts w:ascii="Simplified Arabic" w:hAnsi="Simplified Arabic" w:cs="Simplified Arabic" w:hint="cs"/>
          <w:sz w:val="32"/>
          <w:szCs w:val="32"/>
          <w:rtl/>
        </w:rPr>
        <w:t xml:space="preserve"> </w:t>
      </w:r>
      <w:proofErr w:type="spellStart"/>
      <w:r w:rsidRPr="008052DD">
        <w:rPr>
          <w:rFonts w:ascii="Simplified Arabic" w:hAnsi="Simplified Arabic" w:cs="Simplified Arabic" w:hint="cs"/>
          <w:sz w:val="32"/>
          <w:szCs w:val="32"/>
          <w:rtl/>
        </w:rPr>
        <w:t>ووير</w:t>
      </w:r>
      <w:proofErr w:type="spellEnd"/>
      <w:r w:rsidRPr="008052DD">
        <w:rPr>
          <w:rFonts w:asciiTheme="majorBidi" w:hAnsiTheme="majorBidi" w:cstheme="majorBidi"/>
          <w:sz w:val="32"/>
          <w:szCs w:val="32"/>
        </w:rPr>
        <w:t xml:space="preserve"> </w:t>
      </w:r>
      <w:r w:rsidRPr="00D94351">
        <w:rPr>
          <w:rFonts w:asciiTheme="majorBidi" w:hAnsiTheme="majorBidi" w:cstheme="majorBidi"/>
          <w:sz w:val="28"/>
          <w:szCs w:val="28"/>
        </w:rPr>
        <w:t xml:space="preserve">(Ayliff &amp; Weir, </w:t>
      </w:r>
      <w:proofErr w:type="gramStart"/>
      <w:r w:rsidRPr="00D94351">
        <w:rPr>
          <w:rFonts w:asciiTheme="majorBidi" w:hAnsiTheme="majorBidi" w:cstheme="majorBidi"/>
          <w:sz w:val="28"/>
          <w:szCs w:val="28"/>
        </w:rPr>
        <w:t>2014)</w:t>
      </w:r>
      <w:r>
        <w:rPr>
          <w:rFonts w:ascii="Simplified Arabic" w:hAnsi="Simplified Arabic" w:cs="Simplified Arabic" w:hint="cs"/>
          <w:sz w:val="32"/>
          <w:szCs w:val="32"/>
          <w:rtl/>
        </w:rPr>
        <w:t>دراسة</w:t>
      </w:r>
      <w:proofErr w:type="gramEnd"/>
      <w:r>
        <w:rPr>
          <w:rFonts w:ascii="Simplified Arabic" w:hAnsi="Simplified Arabic" w:cs="Simplified Arabic" w:hint="cs"/>
          <w:sz w:val="32"/>
          <w:szCs w:val="32"/>
          <w:rtl/>
        </w:rPr>
        <w:t xml:space="preserve"> مقارنة</w:t>
      </w:r>
      <w:r w:rsidRPr="008052DD">
        <w:rPr>
          <w:rFonts w:ascii="Simplified Arabic" w:hAnsi="Simplified Arabic" w:cs="Simplified Arabic" w:hint="cs"/>
          <w:sz w:val="32"/>
          <w:szCs w:val="32"/>
          <w:rtl/>
        </w:rPr>
        <w:t xml:space="preserve"> على عينة مكونة من (60) طالب من الطلاب الصم والسامعين بهدف </w:t>
      </w:r>
      <w:r w:rsidRPr="008052DD">
        <w:rPr>
          <w:rFonts w:ascii="Simplified Arabic" w:hAnsi="Simplified Arabic" w:cs="Simplified Arabic"/>
          <w:sz w:val="32"/>
          <w:szCs w:val="32"/>
          <w:rtl/>
        </w:rPr>
        <w:t>معرفة الفرق بين مس</w:t>
      </w:r>
      <w:r w:rsidRPr="008052DD">
        <w:rPr>
          <w:rFonts w:ascii="Simplified Arabic" w:hAnsi="Simplified Arabic" w:cs="Simplified Arabic" w:hint="cs"/>
          <w:sz w:val="32"/>
          <w:szCs w:val="32"/>
          <w:rtl/>
        </w:rPr>
        <w:t>توى</w:t>
      </w:r>
      <w:r w:rsidRPr="008052DD">
        <w:rPr>
          <w:rFonts w:ascii="Simplified Arabic" w:hAnsi="Simplified Arabic" w:cs="Simplified Arabic"/>
          <w:sz w:val="32"/>
          <w:szCs w:val="32"/>
          <w:rtl/>
        </w:rPr>
        <w:t xml:space="preserve"> اللغة الإنجليزية المكتوبة لدى الطلاب</w:t>
      </w:r>
      <w:r w:rsidRPr="008052DD">
        <w:rPr>
          <w:rFonts w:ascii="Simplified Arabic" w:hAnsi="Simplified Arabic" w:cs="Simplified Arabic" w:hint="cs"/>
          <w:sz w:val="32"/>
          <w:szCs w:val="32"/>
          <w:rtl/>
        </w:rPr>
        <w:t xml:space="preserve"> الصم وأقرانهم </w:t>
      </w:r>
      <w:r w:rsidRPr="008052DD">
        <w:rPr>
          <w:rFonts w:ascii="Simplified Arabic" w:hAnsi="Simplified Arabic" w:cs="Simplified Arabic"/>
          <w:sz w:val="32"/>
          <w:szCs w:val="32"/>
          <w:rtl/>
        </w:rPr>
        <w:t>السامعين</w:t>
      </w:r>
      <w:r>
        <w:rPr>
          <w:rFonts w:ascii="Simplified Arabic" w:hAnsi="Simplified Arabic" w:cs="Simplified Arabic" w:hint="cs"/>
          <w:sz w:val="32"/>
          <w:szCs w:val="32"/>
          <w:rtl/>
        </w:rPr>
        <w:t xml:space="preserve">. </w:t>
      </w:r>
      <w:r w:rsidRPr="008052DD">
        <w:rPr>
          <w:rFonts w:ascii="Simplified Arabic" w:hAnsi="Simplified Arabic" w:cs="Simplified Arabic" w:hint="cs"/>
          <w:sz w:val="32"/>
          <w:szCs w:val="32"/>
          <w:rtl/>
        </w:rPr>
        <w:t xml:space="preserve">واعتمدت الباحثتين على </w:t>
      </w:r>
      <w:r w:rsidRPr="008052DD">
        <w:rPr>
          <w:rFonts w:ascii="Simplified Arabic" w:hAnsi="Simplified Arabic" w:cs="Simplified Arabic"/>
          <w:sz w:val="32"/>
          <w:szCs w:val="32"/>
          <w:rtl/>
        </w:rPr>
        <w:t>تحليل مقاطع مكتوبة باللغة الإنجليزية لكل طالب</w:t>
      </w:r>
      <w:r>
        <w:rPr>
          <w:rFonts w:ascii="Simplified Arabic" w:hAnsi="Simplified Arabic" w:cs="Simplified Arabic" w:hint="cs"/>
          <w:sz w:val="32"/>
          <w:szCs w:val="32"/>
          <w:rtl/>
        </w:rPr>
        <w:t>. وكشفت</w:t>
      </w:r>
      <w:r w:rsidRPr="008052DD">
        <w:rPr>
          <w:rFonts w:ascii="Simplified Arabic" w:hAnsi="Simplified Arabic" w:cs="Simplified Arabic" w:hint="cs"/>
          <w:sz w:val="32"/>
          <w:szCs w:val="32"/>
          <w:rtl/>
        </w:rPr>
        <w:t xml:space="preserve"> النتائج </w:t>
      </w:r>
      <w:r>
        <w:rPr>
          <w:rFonts w:ascii="Simplified Arabic" w:hAnsi="Simplified Arabic" w:cs="Simplified Arabic" w:hint="cs"/>
          <w:sz w:val="32"/>
          <w:szCs w:val="32"/>
          <w:rtl/>
        </w:rPr>
        <w:t xml:space="preserve">عن وجود </w:t>
      </w:r>
      <w:r w:rsidRPr="008052DD">
        <w:rPr>
          <w:rFonts w:ascii="Simplified Arabic" w:hAnsi="Simplified Arabic" w:cs="Simplified Arabic"/>
          <w:sz w:val="32"/>
          <w:szCs w:val="32"/>
          <w:rtl/>
        </w:rPr>
        <w:t>اختلاف كبير بين الطلاب السامعين والص</w:t>
      </w:r>
      <w:r w:rsidRPr="008052DD">
        <w:rPr>
          <w:rFonts w:ascii="Simplified Arabic" w:hAnsi="Simplified Arabic" w:cs="Simplified Arabic" w:hint="cs"/>
          <w:sz w:val="32"/>
          <w:szCs w:val="32"/>
          <w:rtl/>
        </w:rPr>
        <w:t>م</w:t>
      </w:r>
      <w:r w:rsidRPr="008052DD">
        <w:rPr>
          <w:rFonts w:ascii="Simplified Arabic" w:hAnsi="Simplified Arabic" w:cs="Simplified Arabic"/>
          <w:sz w:val="32"/>
          <w:szCs w:val="32"/>
          <w:rtl/>
        </w:rPr>
        <w:t xml:space="preserve"> في</w:t>
      </w:r>
      <w:r w:rsidRPr="008052DD">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الق</w:t>
      </w:r>
      <w:r w:rsidRPr="008052DD">
        <w:rPr>
          <w:rFonts w:ascii="Simplified Arabic" w:hAnsi="Simplified Arabic" w:cs="Simplified Arabic" w:hint="cs"/>
          <w:sz w:val="32"/>
          <w:szCs w:val="32"/>
          <w:rtl/>
        </w:rPr>
        <w:t>درة على الكتابة</w:t>
      </w:r>
      <w:r w:rsidRPr="008052DD">
        <w:rPr>
          <w:rFonts w:ascii="Simplified Arabic" w:hAnsi="Simplified Arabic" w:cs="Simplified Arabic"/>
          <w:sz w:val="32"/>
          <w:szCs w:val="32"/>
          <w:rtl/>
        </w:rPr>
        <w:t>، ويظهر ه</w:t>
      </w:r>
      <w:r w:rsidRPr="008052DD">
        <w:rPr>
          <w:rFonts w:ascii="Simplified Arabic" w:hAnsi="Simplified Arabic" w:cs="Simplified Arabic" w:hint="cs"/>
          <w:sz w:val="32"/>
          <w:szCs w:val="32"/>
          <w:rtl/>
        </w:rPr>
        <w:t>ذا</w:t>
      </w:r>
      <w:r w:rsidRPr="008052DD">
        <w:rPr>
          <w:rFonts w:ascii="Simplified Arabic" w:hAnsi="Simplified Arabic" w:cs="Simplified Arabic"/>
          <w:sz w:val="32"/>
          <w:szCs w:val="32"/>
          <w:rtl/>
        </w:rPr>
        <w:t xml:space="preserve"> الاختلاف في ع</w:t>
      </w:r>
      <w:r w:rsidRPr="008052DD">
        <w:rPr>
          <w:rFonts w:ascii="Simplified Arabic" w:hAnsi="Simplified Arabic" w:cs="Simplified Arabic" w:hint="cs"/>
          <w:sz w:val="32"/>
          <w:szCs w:val="32"/>
          <w:rtl/>
        </w:rPr>
        <w:t>دد</w:t>
      </w:r>
      <w:r w:rsidRPr="008052DD">
        <w:rPr>
          <w:rFonts w:ascii="Simplified Arabic" w:hAnsi="Simplified Arabic" w:cs="Simplified Arabic"/>
          <w:sz w:val="32"/>
          <w:szCs w:val="32"/>
          <w:rtl/>
        </w:rPr>
        <w:t xml:space="preserve"> الكل</w:t>
      </w:r>
      <w:r w:rsidRPr="008052DD">
        <w:rPr>
          <w:rFonts w:ascii="Simplified Arabic" w:hAnsi="Simplified Arabic" w:cs="Simplified Arabic" w:hint="cs"/>
          <w:sz w:val="32"/>
          <w:szCs w:val="32"/>
          <w:rtl/>
        </w:rPr>
        <w:t>مات</w:t>
      </w:r>
      <w:r w:rsidRPr="008052DD">
        <w:rPr>
          <w:rFonts w:ascii="Simplified Arabic" w:hAnsi="Simplified Arabic" w:cs="Simplified Arabic"/>
          <w:sz w:val="32"/>
          <w:szCs w:val="32"/>
          <w:rtl/>
        </w:rPr>
        <w:t xml:space="preserve"> د</w:t>
      </w:r>
      <w:r w:rsidRPr="008052DD">
        <w:rPr>
          <w:rFonts w:ascii="Simplified Arabic" w:hAnsi="Simplified Arabic" w:cs="Simplified Arabic" w:hint="cs"/>
          <w:sz w:val="32"/>
          <w:szCs w:val="32"/>
          <w:rtl/>
        </w:rPr>
        <w:t xml:space="preserve">اخل كل جملة </w:t>
      </w:r>
      <w:r w:rsidRPr="008052DD">
        <w:rPr>
          <w:rFonts w:ascii="Simplified Arabic" w:hAnsi="Simplified Arabic" w:cs="Simplified Arabic"/>
          <w:sz w:val="32"/>
          <w:szCs w:val="32"/>
          <w:rtl/>
        </w:rPr>
        <w:t>حي</w:t>
      </w:r>
      <w:r w:rsidRPr="008052DD">
        <w:rPr>
          <w:rFonts w:ascii="Simplified Arabic" w:hAnsi="Simplified Arabic" w:cs="Simplified Arabic" w:hint="cs"/>
          <w:sz w:val="32"/>
          <w:szCs w:val="32"/>
          <w:rtl/>
        </w:rPr>
        <w:t>ث توصف جمل الطلاب الصم</w:t>
      </w:r>
      <w:r w:rsidRPr="008052DD">
        <w:rPr>
          <w:rFonts w:ascii="Simplified Arabic" w:hAnsi="Simplified Arabic" w:cs="Simplified Arabic"/>
          <w:sz w:val="32"/>
          <w:szCs w:val="32"/>
          <w:rtl/>
        </w:rPr>
        <w:t xml:space="preserve"> بأنها </w:t>
      </w:r>
      <w:r w:rsidRPr="008052DD">
        <w:rPr>
          <w:rFonts w:ascii="Simplified Arabic" w:hAnsi="Simplified Arabic" w:cs="Simplified Arabic"/>
          <w:sz w:val="32"/>
          <w:szCs w:val="32"/>
          <w:rtl/>
        </w:rPr>
        <w:lastRenderedPageBreak/>
        <w:t>تحتو</w:t>
      </w:r>
      <w:r w:rsidRPr="008052DD">
        <w:rPr>
          <w:rFonts w:ascii="Simplified Arabic" w:hAnsi="Simplified Arabic" w:cs="Simplified Arabic" w:hint="cs"/>
          <w:sz w:val="32"/>
          <w:szCs w:val="32"/>
          <w:rtl/>
        </w:rPr>
        <w:t>ي</w:t>
      </w:r>
      <w:r w:rsidRPr="008052DD">
        <w:rPr>
          <w:rFonts w:ascii="Simplified Arabic" w:hAnsi="Simplified Arabic" w:cs="Simplified Arabic"/>
          <w:sz w:val="32"/>
          <w:szCs w:val="32"/>
          <w:rtl/>
        </w:rPr>
        <w:t xml:space="preserve"> على عدد قليل من الكلمات في حين كان</w:t>
      </w:r>
      <w:r w:rsidRPr="008052DD">
        <w:rPr>
          <w:rFonts w:ascii="Simplified Arabic" w:hAnsi="Simplified Arabic" w:cs="Simplified Arabic" w:hint="cs"/>
          <w:sz w:val="32"/>
          <w:szCs w:val="32"/>
          <w:rtl/>
        </w:rPr>
        <w:t xml:space="preserve">ت </w:t>
      </w:r>
      <w:r w:rsidRPr="008052DD">
        <w:rPr>
          <w:rFonts w:ascii="Simplified Arabic" w:hAnsi="Simplified Arabic" w:cs="Simplified Arabic"/>
          <w:sz w:val="32"/>
          <w:szCs w:val="32"/>
          <w:rtl/>
        </w:rPr>
        <w:t>جمل الطلاب السامعين أكثر تعقيد</w:t>
      </w:r>
      <w:r w:rsidRPr="008052DD">
        <w:rPr>
          <w:rFonts w:ascii="Simplified Arabic" w:hAnsi="Simplified Arabic" w:cs="Simplified Arabic" w:hint="cs"/>
          <w:sz w:val="32"/>
          <w:szCs w:val="32"/>
          <w:rtl/>
        </w:rPr>
        <w:t>ًا</w:t>
      </w:r>
      <w:r w:rsidRPr="008052DD">
        <w:rPr>
          <w:rFonts w:ascii="Simplified Arabic" w:hAnsi="Simplified Arabic" w:cs="Simplified Arabic"/>
          <w:sz w:val="32"/>
          <w:szCs w:val="32"/>
          <w:rtl/>
        </w:rPr>
        <w:t>، كما كانت جمل ال</w:t>
      </w:r>
      <w:r w:rsidRPr="008052DD">
        <w:rPr>
          <w:rFonts w:ascii="Simplified Arabic" w:hAnsi="Simplified Arabic" w:cs="Simplified Arabic" w:hint="cs"/>
          <w:sz w:val="32"/>
          <w:szCs w:val="32"/>
          <w:rtl/>
        </w:rPr>
        <w:t>طلاب ال</w:t>
      </w:r>
      <w:r w:rsidRPr="008052DD">
        <w:rPr>
          <w:rFonts w:ascii="Simplified Arabic" w:hAnsi="Simplified Arabic" w:cs="Simplified Arabic"/>
          <w:sz w:val="32"/>
          <w:szCs w:val="32"/>
          <w:rtl/>
        </w:rPr>
        <w:t>صم تحتو</w:t>
      </w:r>
      <w:r w:rsidRPr="008052DD">
        <w:rPr>
          <w:rFonts w:ascii="Simplified Arabic" w:hAnsi="Simplified Arabic" w:cs="Simplified Arabic" w:hint="cs"/>
          <w:sz w:val="32"/>
          <w:szCs w:val="32"/>
          <w:rtl/>
        </w:rPr>
        <w:t>ي</w:t>
      </w:r>
      <w:r>
        <w:rPr>
          <w:rFonts w:ascii="Simplified Arabic" w:hAnsi="Simplified Arabic" w:cs="Simplified Arabic"/>
          <w:sz w:val="32"/>
          <w:szCs w:val="32"/>
          <w:rtl/>
        </w:rPr>
        <w:t xml:space="preserve"> على أخطاء أكثر</w:t>
      </w:r>
      <w:r>
        <w:rPr>
          <w:rFonts w:ascii="Simplified Arabic" w:hAnsi="Simplified Arabic" w:cs="Simplified Arabic" w:hint="cs"/>
          <w:sz w:val="32"/>
          <w:szCs w:val="32"/>
          <w:rtl/>
        </w:rPr>
        <w:t>.</w:t>
      </w:r>
    </w:p>
    <w:p w14:paraId="2FB7AF21" w14:textId="77777777" w:rsidR="00D94351" w:rsidRPr="009A2ACA" w:rsidRDefault="00D94351" w:rsidP="00D94351">
      <w:pPr>
        <w:spacing w:line="240" w:lineRule="auto"/>
        <w:ind w:firstLine="643"/>
        <w:jc w:val="both"/>
        <w:rPr>
          <w:rFonts w:ascii="Simplified Arabic" w:hAnsi="Simplified Arabic" w:cs="Simplified Arabic"/>
          <w:sz w:val="32"/>
          <w:szCs w:val="32"/>
          <w:rtl/>
        </w:rPr>
      </w:pPr>
      <w:r w:rsidRPr="008052DD">
        <w:rPr>
          <w:rFonts w:ascii="Simplified Arabic" w:hAnsi="Simplified Arabic" w:cs="Simplified Arabic" w:hint="cs"/>
          <w:color w:val="000000" w:themeColor="text1"/>
          <w:sz w:val="32"/>
          <w:szCs w:val="32"/>
          <w:rtl/>
        </w:rPr>
        <w:t xml:space="preserve">وهدفت </w:t>
      </w:r>
      <w:r w:rsidRPr="008052DD">
        <w:rPr>
          <w:rFonts w:ascii="Simplified Arabic" w:hAnsi="Simplified Arabic" w:cs="Simplified Arabic"/>
          <w:color w:val="000000" w:themeColor="text1"/>
          <w:sz w:val="32"/>
          <w:szCs w:val="32"/>
          <w:rtl/>
        </w:rPr>
        <w:t xml:space="preserve">دراسة مسحية </w:t>
      </w:r>
      <w:r w:rsidRPr="008052DD">
        <w:rPr>
          <w:rFonts w:ascii="Simplified Arabic" w:hAnsi="Simplified Arabic" w:cs="Simplified Arabic" w:hint="cs"/>
          <w:color w:val="000000" w:themeColor="text1"/>
          <w:sz w:val="32"/>
          <w:szCs w:val="32"/>
          <w:rtl/>
        </w:rPr>
        <w:t xml:space="preserve">قام بها </w:t>
      </w:r>
      <w:r>
        <w:rPr>
          <w:rFonts w:ascii="Simplified Arabic" w:hAnsi="Simplified Arabic" w:cs="Simplified Arabic" w:hint="cs"/>
          <w:color w:val="000000" w:themeColor="text1"/>
          <w:sz w:val="32"/>
          <w:szCs w:val="32"/>
          <w:rtl/>
        </w:rPr>
        <w:t>(</w:t>
      </w:r>
      <w:proofErr w:type="spellStart"/>
      <w:r w:rsidRPr="008052DD">
        <w:rPr>
          <w:rFonts w:ascii="Simplified Arabic" w:hAnsi="Simplified Arabic" w:cs="Simplified Arabic" w:hint="cs"/>
          <w:color w:val="000000" w:themeColor="text1"/>
          <w:sz w:val="32"/>
          <w:szCs w:val="32"/>
          <w:rtl/>
        </w:rPr>
        <w:t>ا</w:t>
      </w:r>
      <w:r w:rsidRPr="008052DD">
        <w:rPr>
          <w:rFonts w:ascii="Simplified Arabic" w:hAnsi="Simplified Arabic" w:cs="Simplified Arabic"/>
          <w:color w:val="000000" w:themeColor="text1"/>
          <w:sz w:val="32"/>
          <w:szCs w:val="32"/>
          <w:rtl/>
        </w:rPr>
        <w:t>لمنيعي</w:t>
      </w:r>
      <w:proofErr w:type="spellEnd"/>
      <w:r w:rsidRPr="008052DD">
        <w:rPr>
          <w:rFonts w:ascii="Simplified Arabic" w:hAnsi="Simplified Arabic" w:cs="Simplified Arabic"/>
          <w:color w:val="000000" w:themeColor="text1"/>
          <w:sz w:val="32"/>
          <w:szCs w:val="32"/>
          <w:rtl/>
        </w:rPr>
        <w:t xml:space="preserve"> والريس</w:t>
      </w:r>
      <w:r>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color w:val="000000" w:themeColor="text1"/>
          <w:sz w:val="32"/>
          <w:szCs w:val="32"/>
          <w:rtl/>
        </w:rPr>
        <w:t xml:space="preserve">2014) إلى التعرف على مستويات الفهم القرائي ومهارات التعبير الكتابي للطلاب الصم، وهل تختلف تلك المهارات باختلاف الموضوع الكتابي، والحالة السمعية للطالب؟ ولتحقيق هذا الهدف قسم الباحثان عينة الدراسة إلى مجموعتين: مجموعة الطلاب الصم، وتكونت من (165) طالب من الطلاب الصم الملتحقين بكلية الاتصالات بالرياض، وكلية التقنية بحائل، ومجموعة السامعين، وقوامها (74) طالباً من طلاب الصف الثالث الابتدائي، طبق عليهم اختبار الفهم القرائي، واختبار التعبير الكتابي. وتوصلت الدراسة إلى وجود ضعف شديد لدى الطلاب الصم في مهارات التعبير الكتابي. </w:t>
      </w:r>
    </w:p>
    <w:p w14:paraId="34C65B9B" w14:textId="77777777" w:rsidR="00D94351" w:rsidRDefault="00D94351" w:rsidP="00D94351">
      <w:pPr>
        <w:spacing w:line="240" w:lineRule="auto"/>
        <w:jc w:val="both"/>
        <w:rPr>
          <w:rFonts w:ascii="Simplified Arabic" w:hAnsi="Simplified Arabic" w:cs="Simplified Arabic"/>
          <w:color w:val="000000" w:themeColor="text1"/>
          <w:sz w:val="32"/>
          <w:szCs w:val="32"/>
          <w:rtl/>
        </w:rPr>
      </w:pPr>
      <w:r w:rsidRPr="008052DD">
        <w:rPr>
          <w:rFonts w:ascii="Simplified Arabic" w:hAnsi="Simplified Arabic" w:cs="Simplified Arabic" w:hint="cs"/>
          <w:color w:val="000000" w:themeColor="text1"/>
          <w:sz w:val="32"/>
          <w:szCs w:val="32"/>
          <w:rtl/>
        </w:rPr>
        <w:t xml:space="preserve">كما </w:t>
      </w:r>
      <w:r w:rsidRPr="008052DD">
        <w:rPr>
          <w:rFonts w:ascii="Simplified Arabic" w:hAnsi="Simplified Arabic" w:cs="Simplified Arabic"/>
          <w:color w:val="000000" w:themeColor="text1"/>
          <w:sz w:val="32"/>
          <w:szCs w:val="32"/>
          <w:rtl/>
        </w:rPr>
        <w:t xml:space="preserve">أجرى كل من </w:t>
      </w:r>
      <w:proofErr w:type="spellStart"/>
      <w:r w:rsidRPr="008052DD">
        <w:rPr>
          <w:rFonts w:ascii="Simplified Arabic" w:hAnsi="Simplified Arabic" w:cs="Simplified Arabic"/>
          <w:color w:val="000000" w:themeColor="text1"/>
          <w:sz w:val="32"/>
          <w:szCs w:val="32"/>
          <w:rtl/>
        </w:rPr>
        <w:t>كاتريبو</w:t>
      </w:r>
      <w:r w:rsidRPr="008052DD">
        <w:rPr>
          <w:rFonts w:ascii="Simplified Arabic" w:hAnsi="Simplified Arabic" w:cs="Simplified Arabic" w:hint="cs"/>
          <w:color w:val="000000" w:themeColor="text1"/>
          <w:sz w:val="32"/>
          <w:szCs w:val="32"/>
          <w:rtl/>
        </w:rPr>
        <w:t>ز</w:t>
      </w:r>
      <w:proofErr w:type="spellEnd"/>
      <w:r w:rsidRPr="008052DD">
        <w:rPr>
          <w:rFonts w:ascii="Simplified Arabic" w:hAnsi="Simplified Arabic" w:cs="Simplified Arabic"/>
          <w:color w:val="000000" w:themeColor="text1"/>
          <w:sz w:val="32"/>
          <w:szCs w:val="32"/>
          <w:rtl/>
        </w:rPr>
        <w:t xml:space="preserve"> وآخرون</w:t>
      </w:r>
      <w:r w:rsidRPr="00D94351">
        <w:rPr>
          <w:rFonts w:asciiTheme="majorBidi" w:hAnsiTheme="majorBidi" w:cstheme="majorBidi"/>
          <w:color w:val="000000" w:themeColor="text1"/>
          <w:sz w:val="32"/>
          <w:szCs w:val="32"/>
        </w:rPr>
        <w:t xml:space="preserve"> </w:t>
      </w:r>
      <w:r w:rsidRPr="00D94351">
        <w:rPr>
          <w:rFonts w:asciiTheme="majorBidi" w:hAnsiTheme="majorBidi" w:cstheme="majorBidi"/>
          <w:color w:val="000000" w:themeColor="text1"/>
          <w:sz w:val="28"/>
          <w:szCs w:val="28"/>
        </w:rPr>
        <w:t>(</w:t>
      </w:r>
      <w:proofErr w:type="spellStart"/>
      <w:r w:rsidRPr="00D94351">
        <w:rPr>
          <w:rFonts w:asciiTheme="majorBidi" w:hAnsiTheme="majorBidi" w:cstheme="majorBidi"/>
          <w:color w:val="000000" w:themeColor="text1"/>
          <w:sz w:val="28"/>
          <w:szCs w:val="28"/>
        </w:rPr>
        <w:t>Katribouz</w:t>
      </w:r>
      <w:proofErr w:type="spellEnd"/>
      <w:r w:rsidRPr="00D94351">
        <w:rPr>
          <w:rFonts w:asciiTheme="majorBidi" w:hAnsiTheme="majorBidi" w:cstheme="majorBidi"/>
          <w:color w:val="000000" w:themeColor="text1"/>
          <w:sz w:val="28"/>
          <w:szCs w:val="28"/>
        </w:rPr>
        <w:t xml:space="preserve"> et al. , </w:t>
      </w:r>
      <w:proofErr w:type="gramStart"/>
      <w:r w:rsidRPr="00D94351">
        <w:rPr>
          <w:rFonts w:asciiTheme="majorBidi" w:hAnsiTheme="majorBidi" w:cstheme="majorBidi"/>
          <w:color w:val="000000" w:themeColor="text1"/>
          <w:sz w:val="28"/>
          <w:szCs w:val="28"/>
        </w:rPr>
        <w:t>2015)</w:t>
      </w:r>
      <w:r w:rsidRPr="008052DD">
        <w:rPr>
          <w:rFonts w:ascii="Simplified Arabic" w:hAnsi="Simplified Arabic" w:cs="Simplified Arabic"/>
          <w:color w:val="000000" w:themeColor="text1"/>
          <w:sz w:val="32"/>
          <w:szCs w:val="32"/>
          <w:rtl/>
        </w:rPr>
        <w:t>دراسة</w:t>
      </w:r>
      <w:proofErr w:type="gramEnd"/>
      <w:r w:rsidRPr="008052DD">
        <w:rPr>
          <w:rFonts w:ascii="Simplified Arabic" w:hAnsi="Simplified Arabic" w:cs="Simplified Arabic" w:hint="cs"/>
          <w:color w:val="000000" w:themeColor="text1"/>
          <w:sz w:val="32"/>
          <w:szCs w:val="32"/>
          <w:rtl/>
        </w:rPr>
        <w:t xml:space="preserve"> وصفية</w:t>
      </w:r>
      <w:r w:rsidRPr="008052DD">
        <w:rPr>
          <w:rFonts w:ascii="Simplified Arabic" w:hAnsi="Simplified Arabic" w:cs="Simplified Arabic"/>
          <w:color w:val="000000" w:themeColor="text1"/>
          <w:sz w:val="32"/>
          <w:szCs w:val="32"/>
          <w:rtl/>
        </w:rPr>
        <w:t xml:space="preserve"> هدفت </w:t>
      </w:r>
      <w:proofErr w:type="spellStart"/>
      <w:r>
        <w:rPr>
          <w:rFonts w:ascii="Simplified Arabic" w:hAnsi="Simplified Arabic" w:cs="Simplified Arabic" w:hint="cs"/>
          <w:color w:val="000000" w:themeColor="text1"/>
          <w:sz w:val="32"/>
          <w:szCs w:val="32"/>
          <w:rtl/>
        </w:rPr>
        <w:t>إ</w:t>
      </w:r>
      <w:r w:rsidRPr="008052DD">
        <w:rPr>
          <w:rFonts w:ascii="Simplified Arabic" w:hAnsi="Simplified Arabic" w:cs="Simplified Arabic"/>
          <w:color w:val="000000" w:themeColor="text1"/>
          <w:sz w:val="32"/>
          <w:szCs w:val="32"/>
          <w:rtl/>
        </w:rPr>
        <w:t>الى</w:t>
      </w:r>
      <w:proofErr w:type="spellEnd"/>
      <w:r w:rsidRPr="008052DD">
        <w:rPr>
          <w:rFonts w:ascii="Simplified Arabic" w:hAnsi="Simplified Arabic" w:cs="Simplified Arabic"/>
          <w:color w:val="000000" w:themeColor="text1"/>
          <w:sz w:val="32"/>
          <w:szCs w:val="32"/>
          <w:rtl/>
        </w:rPr>
        <w:t xml:space="preserve"> تقييم مهارات الكتابة لدى(</w:t>
      </w:r>
      <w:r w:rsidRPr="008052DD">
        <w:rPr>
          <w:rFonts w:ascii="Simplified Arabic" w:hAnsi="Simplified Arabic" w:cs="Simplified Arabic" w:hint="cs"/>
          <w:color w:val="000000" w:themeColor="text1"/>
          <w:sz w:val="32"/>
          <w:szCs w:val="32"/>
          <w:rtl/>
        </w:rPr>
        <w:t>1</w:t>
      </w:r>
      <w:r w:rsidRPr="008052DD">
        <w:rPr>
          <w:rFonts w:ascii="Simplified Arabic" w:hAnsi="Simplified Arabic" w:cs="Simplified Arabic"/>
          <w:color w:val="000000" w:themeColor="text1"/>
          <w:sz w:val="32"/>
          <w:szCs w:val="32"/>
          <w:rtl/>
        </w:rPr>
        <w:t xml:space="preserve">2) طالباً </w:t>
      </w:r>
      <w:r w:rsidRPr="008052DD">
        <w:rPr>
          <w:rFonts w:ascii="Simplified Arabic" w:hAnsi="Simplified Arabic" w:cs="Simplified Arabic" w:hint="cs"/>
          <w:color w:val="000000" w:themeColor="text1"/>
          <w:sz w:val="32"/>
          <w:szCs w:val="32"/>
          <w:rtl/>
        </w:rPr>
        <w:t xml:space="preserve">من الطلاب </w:t>
      </w:r>
      <w:r w:rsidRPr="008052DD">
        <w:rPr>
          <w:rFonts w:ascii="Simplified Arabic" w:hAnsi="Simplified Arabic" w:cs="Simplified Arabic"/>
          <w:color w:val="000000" w:themeColor="text1"/>
          <w:sz w:val="32"/>
          <w:szCs w:val="32"/>
          <w:rtl/>
        </w:rPr>
        <w:t xml:space="preserve">الصم وضعاف السمع </w:t>
      </w:r>
      <w:r w:rsidRPr="008052DD">
        <w:rPr>
          <w:rFonts w:ascii="Simplified Arabic" w:hAnsi="Simplified Arabic" w:cs="Simplified Arabic" w:hint="cs"/>
          <w:color w:val="000000" w:themeColor="text1"/>
          <w:sz w:val="32"/>
          <w:szCs w:val="32"/>
          <w:rtl/>
        </w:rPr>
        <w:t>في ا</w:t>
      </w:r>
      <w:r w:rsidRPr="008052DD">
        <w:rPr>
          <w:rFonts w:ascii="Simplified Arabic" w:hAnsi="Simplified Arabic" w:cs="Simplified Arabic"/>
          <w:color w:val="000000" w:themeColor="text1"/>
          <w:sz w:val="32"/>
          <w:szCs w:val="32"/>
          <w:rtl/>
        </w:rPr>
        <w:t>لمرحلة الابتدائية</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تم إعداد</w:t>
      </w:r>
      <w:r w:rsidRPr="008052DD">
        <w:rPr>
          <w:rFonts w:ascii="Simplified Arabic" w:hAnsi="Simplified Arabic" w:cs="Simplified Arabic" w:hint="cs"/>
          <w:color w:val="000000" w:themeColor="text1"/>
          <w:sz w:val="32"/>
          <w:szCs w:val="32"/>
          <w:rtl/>
        </w:rPr>
        <w:t xml:space="preserve"> اختبار للتعبير الكتابي يعمل على</w:t>
      </w:r>
      <w:r w:rsidRPr="008052DD">
        <w:rPr>
          <w:rFonts w:ascii="Simplified Arabic" w:hAnsi="Simplified Arabic" w:cs="Simplified Arabic"/>
          <w:color w:val="000000" w:themeColor="text1"/>
          <w:sz w:val="32"/>
          <w:szCs w:val="32"/>
          <w:rtl/>
        </w:rPr>
        <w:t xml:space="preserve"> تقييم النص بناءً على التماسك والترابط بين أجزاء النص من الناحية المعجمية</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والنحوية</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وقواعد اللغة الإملائية</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وكذلك المفردات</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وأشارت النتائج الى أن ضعف مهارات الاملاء هي الأكثر شيوع</w:t>
      </w:r>
      <w:r>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ا لدى الطلاب والمتمثلة في حذف وإغفال الحروف</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وندرة استخدام الفقرات في كتابتهم</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واستخدام كلمات غير مناسبة مع السياق</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والأخطاء في علامات الترقيم</w:t>
      </w:r>
      <w:r w:rsidRPr="008052DD">
        <w:rPr>
          <w:rFonts w:ascii="Simplified Arabic" w:hAnsi="Simplified Arabic" w:cs="Simplified Arabic" w:hint="cs"/>
          <w:color w:val="000000" w:themeColor="text1"/>
          <w:sz w:val="32"/>
          <w:szCs w:val="32"/>
          <w:rtl/>
        </w:rPr>
        <w:t>.</w:t>
      </w:r>
    </w:p>
    <w:p w14:paraId="38B52240" w14:textId="77777777" w:rsidR="00D94351" w:rsidRDefault="00D94351" w:rsidP="00D94351">
      <w:pPr>
        <w:spacing w:line="240" w:lineRule="auto"/>
        <w:ind w:firstLine="360"/>
        <w:jc w:val="both"/>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t xml:space="preserve">واتفقت هذه النتائج مع دراسة </w:t>
      </w:r>
      <w:proofErr w:type="spellStart"/>
      <w:r w:rsidRPr="008052DD">
        <w:rPr>
          <w:rFonts w:ascii="Simplified Arabic" w:hAnsi="Simplified Arabic" w:cs="Simplified Arabic"/>
          <w:color w:val="000000" w:themeColor="text1"/>
          <w:sz w:val="32"/>
          <w:szCs w:val="32"/>
          <w:rtl/>
        </w:rPr>
        <w:t>دياكوجورج</w:t>
      </w:r>
      <w:proofErr w:type="spellEnd"/>
      <w:r w:rsidRPr="008052DD">
        <w:rPr>
          <w:rFonts w:ascii="Simplified Arabic" w:hAnsi="Simplified Arabic" w:cs="Simplified Arabic"/>
          <w:color w:val="000000" w:themeColor="text1"/>
          <w:sz w:val="32"/>
          <w:szCs w:val="32"/>
          <w:rtl/>
        </w:rPr>
        <w:t xml:space="preserve"> </w:t>
      </w:r>
      <w:r w:rsidRPr="00D94351">
        <w:rPr>
          <w:rFonts w:ascii="Simplified Arabic" w:hAnsi="Simplified Arabic" w:cs="Simplified Arabic"/>
          <w:color w:val="000000" w:themeColor="text1"/>
          <w:sz w:val="28"/>
          <w:szCs w:val="28"/>
          <w:rtl/>
        </w:rPr>
        <w:t>وآخرون</w:t>
      </w:r>
      <w:proofErr w:type="spellStart"/>
      <w:r w:rsidRPr="00D94351">
        <w:rPr>
          <w:rFonts w:asciiTheme="majorBidi" w:hAnsiTheme="majorBidi" w:cstheme="majorBidi"/>
          <w:color w:val="000000" w:themeColor="text1"/>
          <w:sz w:val="28"/>
          <w:szCs w:val="28"/>
        </w:rPr>
        <w:t>Diakogiorg</w:t>
      </w:r>
      <w:proofErr w:type="spellEnd"/>
      <w:r w:rsidRPr="00D94351">
        <w:rPr>
          <w:rFonts w:asciiTheme="majorBidi" w:hAnsiTheme="majorBidi" w:cstheme="majorBidi"/>
          <w:color w:val="000000" w:themeColor="text1"/>
          <w:sz w:val="28"/>
          <w:szCs w:val="28"/>
        </w:rPr>
        <w:t xml:space="preserve"> et al</w:t>
      </w:r>
      <w:r w:rsidRPr="008052DD">
        <w:rPr>
          <w:rFonts w:asciiTheme="majorBidi" w:hAnsiTheme="majorBidi" w:cstheme="majorBidi"/>
          <w:color w:val="000000" w:themeColor="text1"/>
          <w:sz w:val="24"/>
          <w:szCs w:val="24"/>
        </w:rPr>
        <w:t xml:space="preserve">. , </w:t>
      </w:r>
      <w:r w:rsidRPr="00D94351">
        <w:rPr>
          <w:rFonts w:asciiTheme="majorBidi" w:hAnsiTheme="majorBidi" w:cstheme="majorBidi"/>
          <w:color w:val="000000" w:themeColor="text1"/>
          <w:sz w:val="28"/>
          <w:szCs w:val="28"/>
        </w:rPr>
        <w:t>2015)</w:t>
      </w:r>
      <w:r w:rsidRPr="00D94351">
        <w:rPr>
          <w:rFonts w:asciiTheme="majorBidi" w:hAnsiTheme="majorBidi" w:cstheme="majorBidi"/>
          <w:color w:val="000000" w:themeColor="text1"/>
          <w:sz w:val="28"/>
          <w:szCs w:val="28"/>
          <w:rtl/>
        </w:rPr>
        <w:t>)</w:t>
      </w:r>
      <w:r w:rsidRPr="00D94351">
        <w:rPr>
          <w:rFonts w:ascii="Simplified Arabic" w:hAnsi="Simplified Arabic" w:cs="Simplified Arabic" w:hint="cs"/>
          <w:color w:val="000000" w:themeColor="text1"/>
          <w:sz w:val="36"/>
          <w:szCs w:val="36"/>
          <w:rtl/>
        </w:rPr>
        <w:t xml:space="preserve"> </w:t>
      </w:r>
      <w:r w:rsidRPr="008052DD">
        <w:rPr>
          <w:rFonts w:ascii="Simplified Arabic" w:hAnsi="Simplified Arabic" w:cs="Simplified Arabic" w:hint="cs"/>
          <w:color w:val="000000" w:themeColor="text1"/>
          <w:sz w:val="32"/>
          <w:szCs w:val="32"/>
          <w:rtl/>
        </w:rPr>
        <w:t>ا</w:t>
      </w:r>
      <w:r w:rsidRPr="008052DD">
        <w:rPr>
          <w:rFonts w:ascii="Simplified Arabic" w:hAnsi="Simplified Arabic" w:cs="Simplified Arabic"/>
          <w:color w:val="000000" w:themeColor="text1"/>
          <w:sz w:val="32"/>
          <w:szCs w:val="32"/>
          <w:rtl/>
        </w:rPr>
        <w:t>لتي هدفت الى التعرف على مستوى المهارات الإملائية لدى</w:t>
      </w:r>
      <w:r w:rsidRPr="008052DD">
        <w:rPr>
          <w:rFonts w:ascii="Simplified Arabic" w:hAnsi="Simplified Arabic" w:cs="Simplified Arabic" w:hint="cs"/>
          <w:color w:val="000000" w:themeColor="text1"/>
          <w:sz w:val="32"/>
          <w:szCs w:val="32"/>
          <w:rtl/>
        </w:rPr>
        <w:t xml:space="preserve"> عينة مكونة من</w:t>
      </w:r>
      <w:r w:rsidRPr="008052DD">
        <w:rPr>
          <w:rFonts w:ascii="Simplified Arabic" w:hAnsi="Simplified Arabic" w:cs="Simplified Arabic"/>
          <w:color w:val="000000" w:themeColor="text1"/>
          <w:sz w:val="32"/>
          <w:szCs w:val="32"/>
        </w:rPr>
        <w:t>)</w:t>
      </w:r>
      <w:r w:rsidRPr="008052DD">
        <w:rPr>
          <w:rFonts w:ascii="Simplified Arabic" w:hAnsi="Simplified Arabic" w:cs="Simplified Arabic" w:hint="cs"/>
          <w:color w:val="000000" w:themeColor="text1"/>
          <w:sz w:val="32"/>
          <w:szCs w:val="32"/>
          <w:rtl/>
        </w:rPr>
        <w:t>93</w:t>
      </w:r>
      <w:r w:rsidRPr="008052DD">
        <w:rPr>
          <w:rFonts w:ascii="Simplified Arabic" w:hAnsi="Simplified Arabic" w:cs="Simplified Arabic"/>
          <w:color w:val="000000" w:themeColor="text1"/>
          <w:sz w:val="32"/>
          <w:szCs w:val="32"/>
          <w:rtl/>
        </w:rPr>
        <w:t>)</w:t>
      </w:r>
      <w:r w:rsidRPr="008052DD">
        <w:rPr>
          <w:rFonts w:ascii="Simplified Arabic" w:hAnsi="Simplified Arabic" w:cs="Simplified Arabic" w:hint="cs"/>
          <w:color w:val="000000" w:themeColor="text1"/>
          <w:sz w:val="32"/>
          <w:szCs w:val="32"/>
          <w:rtl/>
        </w:rPr>
        <w:t xml:space="preserve"> طالب </w:t>
      </w:r>
      <w:r w:rsidRPr="008052DD">
        <w:rPr>
          <w:rFonts w:ascii="Simplified Arabic" w:hAnsi="Simplified Arabic" w:cs="Simplified Arabic"/>
          <w:color w:val="000000" w:themeColor="text1"/>
          <w:sz w:val="32"/>
          <w:szCs w:val="32"/>
          <w:rtl/>
        </w:rPr>
        <w:t>في المرحلة الابتدائية والثانوية</w:t>
      </w:r>
      <w:r w:rsidRPr="008052DD">
        <w:rPr>
          <w:rFonts w:ascii="Simplified Arabic" w:hAnsi="Simplified Arabic" w:cs="Simplified Arabic" w:hint="cs"/>
          <w:color w:val="000000" w:themeColor="text1"/>
          <w:sz w:val="32"/>
          <w:szCs w:val="32"/>
          <w:rtl/>
        </w:rPr>
        <w:t xml:space="preserve"> (52) منهم من </w:t>
      </w:r>
      <w:r w:rsidRPr="008052DD">
        <w:rPr>
          <w:rFonts w:ascii="Simplified Arabic" w:hAnsi="Simplified Arabic" w:cs="Simplified Arabic"/>
          <w:color w:val="000000" w:themeColor="text1"/>
          <w:sz w:val="32"/>
          <w:szCs w:val="32"/>
          <w:rtl/>
        </w:rPr>
        <w:t>الطلاب الصم وضعاف السمع و(</w:t>
      </w:r>
      <w:r w:rsidRPr="008052DD">
        <w:rPr>
          <w:rFonts w:ascii="Simplified Arabic" w:hAnsi="Simplified Arabic" w:cs="Simplified Arabic" w:hint="cs"/>
          <w:color w:val="000000" w:themeColor="text1"/>
          <w:sz w:val="32"/>
          <w:szCs w:val="32"/>
          <w:rtl/>
        </w:rPr>
        <w:t>41</w:t>
      </w:r>
      <w:r w:rsidRPr="008052DD">
        <w:rPr>
          <w:rFonts w:ascii="Simplified Arabic" w:hAnsi="Simplified Arabic" w:cs="Simplified Arabic"/>
          <w:color w:val="000000" w:themeColor="text1"/>
          <w:sz w:val="32"/>
          <w:szCs w:val="32"/>
          <w:rtl/>
        </w:rPr>
        <w:t xml:space="preserve">) </w:t>
      </w:r>
      <w:r w:rsidRPr="008052DD">
        <w:rPr>
          <w:rFonts w:ascii="Simplified Arabic" w:hAnsi="Simplified Arabic" w:cs="Simplified Arabic" w:hint="cs"/>
          <w:color w:val="000000" w:themeColor="text1"/>
          <w:sz w:val="32"/>
          <w:szCs w:val="32"/>
          <w:rtl/>
        </w:rPr>
        <w:t>من الطلاب ال</w:t>
      </w:r>
      <w:r w:rsidRPr="008052DD">
        <w:rPr>
          <w:rFonts w:ascii="Simplified Arabic" w:hAnsi="Simplified Arabic" w:cs="Simplified Arabic"/>
          <w:color w:val="000000" w:themeColor="text1"/>
          <w:sz w:val="32"/>
          <w:szCs w:val="32"/>
          <w:rtl/>
        </w:rPr>
        <w:t xml:space="preserve">سامعين ومقارنتها مع </w:t>
      </w:r>
      <w:r w:rsidRPr="008052DD">
        <w:rPr>
          <w:rFonts w:ascii="Simplified Arabic" w:hAnsi="Simplified Arabic" w:cs="Simplified Arabic" w:hint="cs"/>
          <w:color w:val="000000" w:themeColor="text1"/>
          <w:sz w:val="32"/>
          <w:szCs w:val="32"/>
          <w:rtl/>
        </w:rPr>
        <w:t>أ</w:t>
      </w:r>
      <w:r w:rsidRPr="008052DD">
        <w:rPr>
          <w:rFonts w:ascii="Simplified Arabic" w:hAnsi="Simplified Arabic" w:cs="Simplified Arabic"/>
          <w:color w:val="000000" w:themeColor="text1"/>
          <w:sz w:val="32"/>
          <w:szCs w:val="32"/>
          <w:rtl/>
        </w:rPr>
        <w:t>قرانهم السامعين في نفس المستوى الدراسي</w:t>
      </w:r>
      <w:r>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color w:val="000000" w:themeColor="text1"/>
          <w:sz w:val="32"/>
          <w:szCs w:val="32"/>
          <w:rtl/>
        </w:rPr>
        <w:t xml:space="preserve">وأشارت النتائج </w:t>
      </w:r>
      <w:r w:rsidRPr="008052DD">
        <w:rPr>
          <w:rFonts w:ascii="Simplified Arabic" w:hAnsi="Simplified Arabic" w:cs="Simplified Arabic" w:hint="cs"/>
          <w:color w:val="000000" w:themeColor="text1"/>
          <w:sz w:val="32"/>
          <w:szCs w:val="32"/>
          <w:rtl/>
        </w:rPr>
        <w:t>إ</w:t>
      </w:r>
      <w:r w:rsidRPr="008052DD">
        <w:rPr>
          <w:rFonts w:ascii="Simplified Arabic" w:hAnsi="Simplified Arabic" w:cs="Simplified Arabic"/>
          <w:color w:val="000000" w:themeColor="text1"/>
          <w:sz w:val="32"/>
          <w:szCs w:val="32"/>
          <w:rtl/>
        </w:rPr>
        <w:t xml:space="preserve">لى </w:t>
      </w:r>
      <w:r w:rsidRPr="008052DD">
        <w:rPr>
          <w:rFonts w:ascii="Simplified Arabic" w:hAnsi="Simplified Arabic" w:cs="Simplified Arabic" w:hint="cs"/>
          <w:color w:val="000000" w:themeColor="text1"/>
          <w:sz w:val="32"/>
          <w:szCs w:val="32"/>
          <w:rtl/>
        </w:rPr>
        <w:t>أ</w:t>
      </w:r>
      <w:r w:rsidRPr="008052DD">
        <w:rPr>
          <w:rFonts w:ascii="Simplified Arabic" w:hAnsi="Simplified Arabic" w:cs="Simplified Arabic"/>
          <w:color w:val="000000" w:themeColor="text1"/>
          <w:sz w:val="32"/>
          <w:szCs w:val="32"/>
          <w:rtl/>
        </w:rPr>
        <w:t xml:space="preserve">ن الطلاب الصم وضعاف السمع يقعون في جميع أنواع الأخطاء الإملائية </w:t>
      </w:r>
      <w:r w:rsidRPr="008052DD">
        <w:rPr>
          <w:rFonts w:ascii="Simplified Arabic" w:hAnsi="Simplified Arabic" w:cs="Simplified Arabic" w:hint="cs"/>
          <w:color w:val="000000" w:themeColor="text1"/>
          <w:sz w:val="32"/>
          <w:szCs w:val="32"/>
          <w:rtl/>
        </w:rPr>
        <w:t>إ</w:t>
      </w:r>
      <w:r w:rsidRPr="008052DD">
        <w:rPr>
          <w:rFonts w:ascii="Simplified Arabic" w:hAnsi="Simplified Arabic" w:cs="Simplified Arabic"/>
          <w:color w:val="000000" w:themeColor="text1"/>
          <w:sz w:val="32"/>
          <w:szCs w:val="32"/>
          <w:rtl/>
        </w:rPr>
        <w:t>لا أن الأخطاء الصوتية كانت هي الأعلى</w:t>
      </w:r>
      <w:r w:rsidRPr="008052DD">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color w:val="000000" w:themeColor="text1"/>
          <w:sz w:val="32"/>
          <w:szCs w:val="32"/>
          <w:rtl/>
        </w:rPr>
        <w:t>وسجلت الأخطاء النحوية مستوى أقل</w:t>
      </w:r>
      <w:r>
        <w:rPr>
          <w:rFonts w:ascii="Simplified Arabic" w:hAnsi="Simplified Arabic" w:cs="Simplified Arabic" w:hint="cs"/>
          <w:color w:val="000000" w:themeColor="text1"/>
          <w:sz w:val="32"/>
          <w:szCs w:val="32"/>
          <w:rtl/>
        </w:rPr>
        <w:t>.</w:t>
      </w:r>
    </w:p>
    <w:p w14:paraId="17EFBC08" w14:textId="77777777" w:rsidR="00D94351" w:rsidRDefault="00D94351" w:rsidP="00D94351">
      <w:pPr>
        <w:spacing w:line="240" w:lineRule="auto"/>
        <w:ind w:firstLine="360"/>
        <w:jc w:val="both"/>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lastRenderedPageBreak/>
        <w:t xml:space="preserve">واهتمت الدراسة التي قامت بها كلاً من جين </w:t>
      </w:r>
      <w:proofErr w:type="gramStart"/>
      <w:r w:rsidRPr="008052DD">
        <w:rPr>
          <w:rFonts w:ascii="Simplified Arabic" w:hAnsi="Simplified Arabic" w:cs="Simplified Arabic"/>
          <w:color w:val="000000" w:themeColor="text1"/>
          <w:sz w:val="32"/>
          <w:szCs w:val="32"/>
          <w:rtl/>
        </w:rPr>
        <w:t>وليو</w:t>
      </w:r>
      <w:r w:rsidRPr="00D94351">
        <w:rPr>
          <w:rFonts w:asciiTheme="majorBidi" w:hAnsiTheme="majorBidi" w:cstheme="majorBidi"/>
          <w:color w:val="000000" w:themeColor="text1"/>
          <w:sz w:val="28"/>
          <w:szCs w:val="28"/>
        </w:rPr>
        <w:t>(</w:t>
      </w:r>
      <w:proofErr w:type="gramEnd"/>
      <w:r w:rsidRPr="00D94351">
        <w:rPr>
          <w:rFonts w:asciiTheme="majorBidi" w:hAnsiTheme="majorBidi" w:cstheme="majorBidi"/>
          <w:color w:val="000000" w:themeColor="text1"/>
          <w:sz w:val="28"/>
          <w:szCs w:val="28"/>
        </w:rPr>
        <w:t>Jin &amp; Liu, 2016)</w:t>
      </w:r>
      <w:r w:rsidRPr="008052DD">
        <w:rPr>
          <w:rFonts w:ascii="Simplified Arabic" w:hAnsi="Simplified Arabic" w:cs="Simplified Arabic"/>
          <w:color w:val="000000" w:themeColor="text1"/>
          <w:sz w:val="32"/>
          <w:szCs w:val="32"/>
          <w:rtl/>
        </w:rPr>
        <w:t xml:space="preserve"> بمقارنة السمات اللغوية البصرية المجردة لدى عينة من(152) طالب من الطلاب الصم وضعاف السمع في المراحل الدراسية ما بين(4-7) بالطلاب السامعين</w:t>
      </w:r>
      <w:r w:rsidRPr="008052DD">
        <w:rPr>
          <w:rFonts w:ascii="Simplified Arabic" w:hAnsi="Simplified Arabic" w:cs="Simplified Arabic" w:hint="cs"/>
          <w:color w:val="000000" w:themeColor="text1"/>
          <w:sz w:val="32"/>
          <w:szCs w:val="32"/>
          <w:rtl/>
        </w:rPr>
        <w:t>،</w:t>
      </w:r>
      <w:r w:rsidRPr="008052DD">
        <w:rPr>
          <w:rFonts w:ascii="Simplified Arabic" w:hAnsi="Simplified Arabic" w:cs="Simplified Arabic"/>
          <w:color w:val="000000" w:themeColor="text1"/>
          <w:sz w:val="32"/>
          <w:szCs w:val="32"/>
          <w:rtl/>
        </w:rPr>
        <w:t xml:space="preserve"> </w:t>
      </w:r>
      <w:r>
        <w:rPr>
          <w:rFonts w:ascii="Simplified Arabic" w:hAnsi="Simplified Arabic" w:cs="Simplified Arabic" w:hint="cs"/>
          <w:color w:val="000000" w:themeColor="text1"/>
          <w:sz w:val="32"/>
          <w:szCs w:val="32"/>
          <w:rtl/>
        </w:rPr>
        <w:t>من خلال تحليل النصوص المكتوبة التي ينتجها الطلاب، و</w:t>
      </w:r>
      <w:r w:rsidRPr="008052DD">
        <w:rPr>
          <w:rFonts w:ascii="Simplified Arabic" w:hAnsi="Simplified Arabic" w:cs="Simplified Arabic"/>
          <w:color w:val="000000" w:themeColor="text1"/>
          <w:sz w:val="32"/>
          <w:szCs w:val="32"/>
          <w:rtl/>
        </w:rPr>
        <w:t>أشارت النتائج أن الطلاب الصم وضعاف السمع أظهروا كفاءة لغوية أقل في الجوانب النحوية والمعجمية، إلى جانب أن هناك استخدام صارم للكلمات الوظيفية وانخفاض في مستوى توافر المفردات اللغوي</w:t>
      </w:r>
      <w:r w:rsidRPr="008052DD">
        <w:rPr>
          <w:rFonts w:ascii="Simplified Arabic" w:hAnsi="Simplified Arabic" w:cs="Simplified Arabic" w:hint="cs"/>
          <w:color w:val="000000" w:themeColor="text1"/>
          <w:sz w:val="32"/>
          <w:szCs w:val="32"/>
          <w:rtl/>
        </w:rPr>
        <w:t xml:space="preserve">. </w:t>
      </w:r>
    </w:p>
    <w:p w14:paraId="630D3D05" w14:textId="77777777" w:rsidR="00D94351" w:rsidRPr="008052DD" w:rsidRDefault="00D94351" w:rsidP="00D94351">
      <w:pPr>
        <w:spacing w:line="240" w:lineRule="auto"/>
        <w:ind w:firstLine="360"/>
        <w:jc w:val="both"/>
        <w:rPr>
          <w:rFonts w:ascii="Simplified Arabic" w:hAnsi="Simplified Arabic" w:cs="Simplified Arabic"/>
          <w:sz w:val="32"/>
          <w:szCs w:val="32"/>
          <w:rtl/>
        </w:rPr>
      </w:pPr>
      <w:r w:rsidRPr="008052DD">
        <w:rPr>
          <w:rFonts w:ascii="Simplified Arabic" w:hAnsi="Simplified Arabic" w:cs="Simplified Arabic"/>
          <w:sz w:val="32"/>
          <w:szCs w:val="32"/>
          <w:rtl/>
        </w:rPr>
        <w:t>وهدفت دراسة</w:t>
      </w:r>
      <w:r w:rsidRPr="008052DD">
        <w:rPr>
          <w:rFonts w:ascii="Simplified Arabic" w:hAnsi="Simplified Arabic" w:cs="Simplified Arabic" w:hint="cs"/>
          <w:sz w:val="32"/>
          <w:szCs w:val="32"/>
          <w:rtl/>
        </w:rPr>
        <w:t xml:space="preserve"> استخدمت المنهج الوصفي المسحي قامت بها </w:t>
      </w:r>
      <w:r>
        <w:rPr>
          <w:rFonts w:ascii="Simplified Arabic" w:hAnsi="Simplified Arabic" w:cs="Simplified Arabic" w:hint="cs"/>
          <w:sz w:val="32"/>
          <w:szCs w:val="32"/>
          <w:rtl/>
        </w:rPr>
        <w:t>(</w:t>
      </w:r>
      <w:r w:rsidRPr="008052DD">
        <w:rPr>
          <w:rFonts w:ascii="Simplified Arabic" w:hAnsi="Simplified Arabic" w:cs="Simplified Arabic" w:hint="cs"/>
          <w:sz w:val="32"/>
          <w:szCs w:val="32"/>
          <w:rtl/>
        </w:rPr>
        <w:t>الحربي</w:t>
      </w:r>
      <w:r>
        <w:rPr>
          <w:rFonts w:ascii="Simplified Arabic" w:hAnsi="Simplified Arabic" w:cs="Simplified Arabic" w:hint="cs"/>
          <w:sz w:val="32"/>
          <w:szCs w:val="32"/>
          <w:rtl/>
        </w:rPr>
        <w:t>،</w:t>
      </w:r>
      <w:r w:rsidRPr="008052DD">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 xml:space="preserve">2019) </w:t>
      </w:r>
      <w:r w:rsidRPr="008052DD">
        <w:rPr>
          <w:rFonts w:ascii="Simplified Arabic" w:hAnsi="Simplified Arabic" w:cs="Simplified Arabic" w:hint="cs"/>
          <w:sz w:val="32"/>
          <w:szCs w:val="32"/>
          <w:rtl/>
        </w:rPr>
        <w:t xml:space="preserve">بهدف </w:t>
      </w:r>
      <w:r w:rsidRPr="008052DD">
        <w:rPr>
          <w:rFonts w:ascii="Simplified Arabic" w:hAnsi="Simplified Arabic" w:cs="Simplified Arabic"/>
          <w:sz w:val="32"/>
          <w:szCs w:val="32"/>
          <w:rtl/>
        </w:rPr>
        <w:t>التعرف على مستوى مهارات التعبير الكتابي لدى</w:t>
      </w:r>
      <w:r w:rsidRPr="008052DD">
        <w:rPr>
          <w:rFonts w:ascii="Simplified Arabic" w:hAnsi="Simplified Arabic" w:cs="Simplified Arabic" w:hint="cs"/>
          <w:sz w:val="32"/>
          <w:szCs w:val="32"/>
          <w:rtl/>
        </w:rPr>
        <w:t xml:space="preserve"> عينة من (127) طالب من الطلاب</w:t>
      </w:r>
      <w:r w:rsidRPr="008052DD">
        <w:rPr>
          <w:rFonts w:ascii="Simplified Arabic" w:hAnsi="Simplified Arabic" w:cs="Simplified Arabic"/>
          <w:sz w:val="32"/>
          <w:szCs w:val="32"/>
          <w:rtl/>
        </w:rPr>
        <w:t xml:space="preserve"> الصم وضعاف</w:t>
      </w:r>
      <w:r w:rsidRPr="008052DD">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السمع في المرحلة الجامعية ومدى اختلاف هذا المستوى وفق متغير الجنس، الحالة</w:t>
      </w:r>
      <w:r w:rsidRPr="008052DD">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السمعية، المستوى الدراسي، التخصص، حالة سمع الوالدين، وطريقة التواصل المستخدمة</w:t>
      </w:r>
      <w:r w:rsidRPr="008052DD">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 xml:space="preserve">في المنزل. وتوصلت النتائج </w:t>
      </w:r>
      <w:r w:rsidRPr="008052DD">
        <w:rPr>
          <w:rFonts w:ascii="Simplified Arabic" w:hAnsi="Simplified Arabic" w:cs="Simplified Arabic" w:hint="cs"/>
          <w:sz w:val="32"/>
          <w:szCs w:val="32"/>
          <w:rtl/>
        </w:rPr>
        <w:t xml:space="preserve">إلى </w:t>
      </w:r>
      <w:r w:rsidRPr="008052DD">
        <w:rPr>
          <w:rFonts w:ascii="Simplified Arabic" w:hAnsi="Simplified Arabic" w:cs="Simplified Arabic"/>
          <w:sz w:val="32"/>
          <w:szCs w:val="32"/>
          <w:rtl/>
        </w:rPr>
        <w:t>عدم وجود فروق ذات دلالة إحصائي</w:t>
      </w:r>
      <w:r w:rsidRPr="008052DD">
        <w:rPr>
          <w:rFonts w:ascii="Simplified Arabic" w:hAnsi="Simplified Arabic" w:cs="Simplified Arabic" w:hint="cs"/>
          <w:sz w:val="32"/>
          <w:szCs w:val="32"/>
          <w:rtl/>
        </w:rPr>
        <w:t xml:space="preserve">ة </w:t>
      </w:r>
      <w:r w:rsidRPr="008052DD">
        <w:rPr>
          <w:rFonts w:ascii="Simplified Arabic" w:hAnsi="Simplified Arabic" w:cs="Simplified Arabic"/>
          <w:sz w:val="32"/>
          <w:szCs w:val="32"/>
          <w:rtl/>
        </w:rPr>
        <w:t>في متوسط درجات الطلاب الصم وضعاف السمع في مهارات الأفكار، والتنظيم الشكلي باختلاف الجنس</w:t>
      </w:r>
      <w:r w:rsidRPr="008052DD">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 xml:space="preserve">ووجود فروق ذات دلالة إحصائية في جميع مهارات التعبير الكتابي باختلاف متغير الحالة السمعية، لصالح أفراد عينة الدراسة من </w:t>
      </w:r>
      <w:r w:rsidRPr="008052DD">
        <w:rPr>
          <w:rFonts w:ascii="Simplified Arabic" w:hAnsi="Simplified Arabic" w:cs="Simplified Arabic" w:hint="cs"/>
          <w:sz w:val="32"/>
          <w:szCs w:val="32"/>
          <w:rtl/>
        </w:rPr>
        <w:t>ضعاف السمع</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w:t>
      </w:r>
    </w:p>
    <w:p w14:paraId="0DEAD8EA" w14:textId="77777777" w:rsidR="00D94351" w:rsidRDefault="00D94351" w:rsidP="00D94351">
      <w:pPr>
        <w:spacing w:line="276" w:lineRule="auto"/>
        <w:ind w:left="84"/>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2 </w:t>
      </w:r>
      <w:r>
        <w:rPr>
          <w:rFonts w:ascii="Simplified Arabic" w:hAnsi="Simplified Arabic" w:cs="Simplified Arabic"/>
          <w:b/>
          <w:bCs/>
          <w:sz w:val="32"/>
          <w:szCs w:val="32"/>
          <w:rtl/>
        </w:rPr>
        <w:t>الم</w:t>
      </w:r>
      <w:r>
        <w:rPr>
          <w:rFonts w:ascii="Simplified Arabic" w:hAnsi="Simplified Arabic" w:cs="Simplified Arabic" w:hint="cs"/>
          <w:b/>
          <w:bCs/>
          <w:sz w:val="32"/>
          <w:szCs w:val="32"/>
          <w:rtl/>
        </w:rPr>
        <w:t>بحث</w:t>
      </w:r>
      <w:r w:rsidRPr="008052DD">
        <w:rPr>
          <w:rFonts w:ascii="Simplified Arabic" w:hAnsi="Simplified Arabic" w:cs="Simplified Arabic"/>
          <w:b/>
          <w:bCs/>
          <w:sz w:val="32"/>
          <w:szCs w:val="32"/>
          <w:rtl/>
        </w:rPr>
        <w:t xml:space="preserve"> الثاني: دراسات تناولت البرامج التدريبية لتنمية مهارات التعبير الكتابي</w:t>
      </w:r>
      <w:r>
        <w:rPr>
          <w:rFonts w:ascii="Simplified Arabic" w:hAnsi="Simplified Arabic" w:cs="Simplified Arabic" w:hint="cs"/>
          <w:b/>
          <w:bCs/>
          <w:sz w:val="32"/>
          <w:szCs w:val="32"/>
          <w:rtl/>
        </w:rPr>
        <w:t xml:space="preserve"> </w:t>
      </w:r>
      <w:r w:rsidRPr="00D646B6">
        <w:rPr>
          <w:rFonts w:ascii="Simplified Arabic" w:hAnsi="Simplified Arabic" w:cs="Simplified Arabic"/>
          <w:b/>
          <w:bCs/>
          <w:sz w:val="32"/>
          <w:szCs w:val="32"/>
          <w:rtl/>
        </w:rPr>
        <w:t xml:space="preserve">لدى الطلاب الصم وضعاف السمع </w:t>
      </w:r>
      <w:r w:rsidRPr="008052DD">
        <w:rPr>
          <w:rFonts w:ascii="Simplified Arabic" w:hAnsi="Simplified Arabic" w:cs="Simplified Arabic"/>
          <w:b/>
          <w:bCs/>
          <w:sz w:val="32"/>
          <w:szCs w:val="32"/>
          <w:rtl/>
        </w:rPr>
        <w:t xml:space="preserve"> </w:t>
      </w:r>
    </w:p>
    <w:p w14:paraId="0590324C" w14:textId="77777777" w:rsidR="00D94351" w:rsidRPr="00EB3C66" w:rsidRDefault="00D94351" w:rsidP="00D94351">
      <w:pPr>
        <w:spacing w:before="240" w:line="240" w:lineRule="auto"/>
        <w:ind w:left="84" w:firstLine="283"/>
        <w:jc w:val="both"/>
        <w:rPr>
          <w:rFonts w:ascii="Simplified Arabic" w:hAnsi="Simplified Arabic" w:cs="Simplified Arabic"/>
          <w:sz w:val="32"/>
          <w:szCs w:val="32"/>
          <w:rtl/>
        </w:rPr>
      </w:pPr>
      <w:r w:rsidRPr="00EB3C66">
        <w:rPr>
          <w:rFonts w:ascii="Simplified Arabic" w:hAnsi="Simplified Arabic" w:cs="Simplified Arabic" w:hint="cs"/>
          <w:sz w:val="32"/>
          <w:szCs w:val="32"/>
          <w:rtl/>
        </w:rPr>
        <w:t xml:space="preserve">  </w:t>
      </w:r>
      <w:r w:rsidRPr="00EB3C66">
        <w:rPr>
          <w:rFonts w:ascii="Simplified Arabic" w:hAnsi="Simplified Arabic" w:cs="Simplified Arabic"/>
          <w:sz w:val="32"/>
          <w:szCs w:val="32"/>
          <w:rtl/>
        </w:rPr>
        <w:t xml:space="preserve">تحققت دراسة حالة قام بها كلاً من فان </w:t>
      </w:r>
      <w:proofErr w:type="spellStart"/>
      <w:r w:rsidRPr="00EB3C66">
        <w:rPr>
          <w:rFonts w:ascii="Simplified Arabic" w:hAnsi="Simplified Arabic" w:cs="Simplified Arabic"/>
          <w:sz w:val="32"/>
          <w:szCs w:val="32"/>
          <w:rtl/>
        </w:rPr>
        <w:t>ستادن</w:t>
      </w:r>
      <w:proofErr w:type="spellEnd"/>
      <w:r w:rsidRPr="00EB3C66">
        <w:rPr>
          <w:rFonts w:ascii="Simplified Arabic" w:hAnsi="Simplified Arabic" w:cs="Simplified Arabic"/>
          <w:sz w:val="32"/>
          <w:szCs w:val="32"/>
          <w:rtl/>
        </w:rPr>
        <w:t xml:space="preserve"> </w:t>
      </w:r>
      <w:proofErr w:type="spellStart"/>
      <w:r w:rsidRPr="00EB3C66">
        <w:rPr>
          <w:rFonts w:ascii="Simplified Arabic" w:hAnsi="Simplified Arabic" w:cs="Simplified Arabic"/>
          <w:sz w:val="32"/>
          <w:szCs w:val="32"/>
          <w:rtl/>
        </w:rPr>
        <w:t>وليروكس</w:t>
      </w:r>
      <w:proofErr w:type="spellEnd"/>
      <w:r w:rsidRPr="00D94351">
        <w:rPr>
          <w:rFonts w:ascii="Simplified Arabic" w:hAnsi="Simplified Arabic" w:cs="Simplified Arabic"/>
          <w:sz w:val="36"/>
          <w:szCs w:val="36"/>
        </w:rPr>
        <w:t xml:space="preserve"> </w:t>
      </w:r>
      <w:r w:rsidRPr="00D94351">
        <w:rPr>
          <w:rFonts w:asciiTheme="majorBidi" w:hAnsiTheme="majorBidi" w:cstheme="majorBidi"/>
          <w:sz w:val="28"/>
          <w:szCs w:val="28"/>
        </w:rPr>
        <w:t xml:space="preserve">(Van </w:t>
      </w:r>
      <w:proofErr w:type="spellStart"/>
      <w:r w:rsidRPr="00D94351">
        <w:rPr>
          <w:rFonts w:asciiTheme="majorBidi" w:hAnsiTheme="majorBidi" w:cstheme="majorBidi"/>
          <w:sz w:val="28"/>
          <w:szCs w:val="28"/>
        </w:rPr>
        <w:t>Staden</w:t>
      </w:r>
      <w:proofErr w:type="spellEnd"/>
      <w:r w:rsidRPr="00D94351">
        <w:rPr>
          <w:rFonts w:asciiTheme="majorBidi" w:hAnsiTheme="majorBidi" w:cstheme="majorBidi"/>
          <w:sz w:val="28"/>
          <w:szCs w:val="28"/>
        </w:rPr>
        <w:t>&amp;</w:t>
      </w:r>
      <w:r w:rsidRPr="00D94351">
        <w:rPr>
          <w:rFonts w:ascii="Simplified Arabic" w:hAnsi="Simplified Arabic" w:cs="Simplified Arabic"/>
          <w:sz w:val="36"/>
          <w:szCs w:val="36"/>
        </w:rPr>
        <w:t xml:space="preserve"> </w:t>
      </w:r>
      <w:r w:rsidRPr="00D94351">
        <w:rPr>
          <w:rFonts w:asciiTheme="majorBidi" w:hAnsiTheme="majorBidi" w:cstheme="majorBidi"/>
          <w:sz w:val="28"/>
          <w:szCs w:val="28"/>
        </w:rPr>
        <w:t>le</w:t>
      </w:r>
      <w:r w:rsidRPr="00D94351">
        <w:rPr>
          <w:rFonts w:ascii="Simplified Arabic" w:hAnsi="Simplified Arabic" w:cs="Simplified Arabic"/>
          <w:sz w:val="36"/>
          <w:szCs w:val="36"/>
        </w:rPr>
        <w:t xml:space="preserve"> </w:t>
      </w:r>
      <w:r w:rsidRPr="00D94351">
        <w:rPr>
          <w:rFonts w:asciiTheme="majorBidi" w:hAnsiTheme="majorBidi" w:cstheme="majorBidi"/>
          <w:sz w:val="28"/>
          <w:szCs w:val="28"/>
        </w:rPr>
        <w:t>Roux, 2010)</w:t>
      </w:r>
      <w:r w:rsidRPr="00EB3C66">
        <w:rPr>
          <w:rFonts w:ascii="Simplified Arabic" w:hAnsi="Simplified Arabic" w:cs="Simplified Arabic"/>
          <w:sz w:val="32"/>
          <w:szCs w:val="32"/>
          <w:rtl/>
        </w:rPr>
        <w:t xml:space="preserve"> فيما إذا كان استخدام برنامج قائم على تقنيات الأبجدية الأصبعية والتصوير البصري يعد من العوامل المساعدة للطلاب الصم على استرجاع الكلمات من الذاكرة طويلة المدى وبالتالي تسهل تعلم الطلاب الصم للكلمات والتعبير الكتابي، وللتأكد من هذه الفرضية اختار الباحثان عينة من (64) طالب من الطلاب الصم في المرحلة الابتدائية، مع تصميم برنامج الإتقان الإملائي باستخدام </w:t>
      </w:r>
      <w:proofErr w:type="gramStart"/>
      <w:r w:rsidRPr="00EB3C66">
        <w:rPr>
          <w:rFonts w:ascii="Simplified Arabic" w:hAnsi="Simplified Arabic" w:cs="Simplified Arabic"/>
          <w:sz w:val="32"/>
          <w:szCs w:val="32"/>
          <w:rtl/>
        </w:rPr>
        <w:t>الكمبيوتر</w:t>
      </w:r>
      <w:proofErr w:type="gramEnd"/>
      <w:r w:rsidRPr="00EB3C66">
        <w:rPr>
          <w:rFonts w:ascii="Simplified Arabic" w:hAnsi="Simplified Arabic" w:cs="Simplified Arabic"/>
          <w:sz w:val="32"/>
          <w:szCs w:val="32"/>
          <w:rtl/>
        </w:rPr>
        <w:t xml:space="preserve"> التفاعلي</w:t>
      </w:r>
      <w:r w:rsidRPr="00EB3C66">
        <w:rPr>
          <w:rFonts w:ascii="Simplified Arabic" w:hAnsi="Simplified Arabic" w:cs="Simplified Arabic" w:hint="cs"/>
          <w:sz w:val="32"/>
          <w:szCs w:val="32"/>
          <w:rtl/>
        </w:rPr>
        <w:t>.</w:t>
      </w:r>
      <w:r w:rsidRPr="00EB3C66">
        <w:rPr>
          <w:rFonts w:ascii="Simplified Arabic" w:hAnsi="Simplified Arabic" w:cs="Simplified Arabic"/>
          <w:sz w:val="32"/>
          <w:szCs w:val="32"/>
          <w:rtl/>
        </w:rPr>
        <w:t xml:space="preserve"> </w:t>
      </w:r>
      <w:r w:rsidRPr="00EB3C66">
        <w:rPr>
          <w:rFonts w:ascii="Simplified Arabic" w:hAnsi="Simplified Arabic" w:cs="Simplified Arabic"/>
          <w:sz w:val="32"/>
          <w:szCs w:val="32"/>
          <w:rtl/>
        </w:rPr>
        <w:lastRenderedPageBreak/>
        <w:t>وأشارت النتائج إلى أن المجموعة التجريبية أظهرت تحسن</w:t>
      </w:r>
      <w:r w:rsidRPr="00EB3C66">
        <w:rPr>
          <w:rFonts w:ascii="Simplified Arabic" w:hAnsi="Simplified Arabic" w:cs="Simplified Arabic" w:hint="cs"/>
          <w:sz w:val="32"/>
          <w:szCs w:val="32"/>
          <w:rtl/>
        </w:rPr>
        <w:t>ًا</w:t>
      </w:r>
      <w:r w:rsidRPr="00EB3C66">
        <w:rPr>
          <w:rFonts w:ascii="Simplified Arabic" w:hAnsi="Simplified Arabic" w:cs="Simplified Arabic"/>
          <w:sz w:val="32"/>
          <w:szCs w:val="32"/>
          <w:rtl/>
        </w:rPr>
        <w:t xml:space="preserve"> كبير</w:t>
      </w:r>
      <w:r w:rsidRPr="00EB3C66">
        <w:rPr>
          <w:rFonts w:ascii="Simplified Arabic" w:hAnsi="Simplified Arabic" w:cs="Simplified Arabic" w:hint="cs"/>
          <w:sz w:val="32"/>
          <w:szCs w:val="32"/>
          <w:rtl/>
        </w:rPr>
        <w:t>ًا</w:t>
      </w:r>
      <w:r w:rsidRPr="00EB3C66">
        <w:rPr>
          <w:rFonts w:ascii="Simplified Arabic" w:hAnsi="Simplified Arabic" w:cs="Simplified Arabic"/>
          <w:sz w:val="32"/>
          <w:szCs w:val="32"/>
          <w:rtl/>
        </w:rPr>
        <w:t xml:space="preserve"> في مهارات الإملاء والهجاء وبناء الجملة</w:t>
      </w:r>
      <w:r>
        <w:rPr>
          <w:rFonts w:ascii="Simplified Arabic" w:hAnsi="Simplified Arabic" w:cs="Simplified Arabic" w:hint="cs"/>
          <w:sz w:val="32"/>
          <w:szCs w:val="32"/>
          <w:rtl/>
        </w:rPr>
        <w:t>.</w:t>
      </w:r>
    </w:p>
    <w:p w14:paraId="07E64450" w14:textId="77777777" w:rsidR="00D94351" w:rsidRPr="00EB3C66" w:rsidRDefault="00D94351" w:rsidP="00D94351">
      <w:pPr>
        <w:spacing w:before="240" w:line="240" w:lineRule="auto"/>
        <w:ind w:left="84" w:firstLine="283"/>
        <w:jc w:val="both"/>
        <w:rPr>
          <w:rFonts w:ascii="Simplified Arabic" w:hAnsi="Simplified Arabic" w:cs="Simplified Arabic"/>
          <w:sz w:val="32"/>
          <w:szCs w:val="32"/>
          <w:rtl/>
        </w:rPr>
      </w:pPr>
      <w:r w:rsidRPr="00EB3C66">
        <w:rPr>
          <w:rFonts w:ascii="Simplified Arabic" w:hAnsi="Simplified Arabic" w:cs="Simplified Arabic" w:hint="cs"/>
          <w:sz w:val="32"/>
          <w:szCs w:val="32"/>
          <w:rtl/>
        </w:rPr>
        <w:t xml:space="preserve">   </w:t>
      </w:r>
      <w:r w:rsidRPr="00EB3C66">
        <w:rPr>
          <w:rFonts w:ascii="Simplified Arabic" w:hAnsi="Simplified Arabic" w:cs="Simplified Arabic"/>
          <w:sz w:val="32"/>
          <w:szCs w:val="32"/>
          <w:rtl/>
        </w:rPr>
        <w:t>وفي دراسة اثنوجرافية دقيقة قام بها كيم</w:t>
      </w:r>
      <w:r w:rsidRPr="00EB3C66">
        <w:rPr>
          <w:rFonts w:ascii="Simplified Arabic" w:hAnsi="Simplified Arabic" w:cs="Simplified Arabic" w:hint="cs"/>
          <w:sz w:val="32"/>
          <w:szCs w:val="32"/>
          <w:rtl/>
        </w:rPr>
        <w:t xml:space="preserve"> </w:t>
      </w:r>
      <w:r w:rsidRPr="00D94351">
        <w:rPr>
          <w:rStyle w:val="Char6"/>
          <w:rFonts w:asciiTheme="majorBidi" w:hAnsiTheme="majorBidi" w:cstheme="majorBidi"/>
          <w:sz w:val="28"/>
          <w:szCs w:val="28"/>
        </w:rPr>
        <w:t>(Kim, 2012)</w:t>
      </w:r>
      <w:r w:rsidRPr="00EB3C66">
        <w:rPr>
          <w:rFonts w:ascii="Simplified Arabic" w:hAnsi="Simplified Arabic" w:cs="Simplified Arabic"/>
          <w:sz w:val="32"/>
          <w:szCs w:val="32"/>
          <w:rtl/>
        </w:rPr>
        <w:t xml:space="preserve"> على عينة مكونة م</w:t>
      </w:r>
      <w:r w:rsidRPr="00EB3C66">
        <w:rPr>
          <w:rFonts w:ascii="Simplified Arabic" w:hAnsi="Simplified Arabic" w:cs="Simplified Arabic" w:hint="cs"/>
          <w:sz w:val="32"/>
          <w:szCs w:val="32"/>
          <w:rtl/>
        </w:rPr>
        <w:t>ن</w:t>
      </w:r>
      <w:r>
        <w:rPr>
          <w:rFonts w:ascii="Simplified Arabic" w:hAnsi="Simplified Arabic" w:cs="Simplified Arabic" w:hint="cs"/>
          <w:sz w:val="32"/>
          <w:szCs w:val="32"/>
          <w:rtl/>
        </w:rPr>
        <w:t xml:space="preserve"> </w:t>
      </w:r>
      <w:r w:rsidRPr="00EB3C66">
        <w:rPr>
          <w:rFonts w:ascii="Simplified Arabic" w:hAnsi="Simplified Arabic" w:cs="Simplified Arabic" w:hint="cs"/>
          <w:sz w:val="32"/>
          <w:szCs w:val="32"/>
          <w:rtl/>
        </w:rPr>
        <w:t xml:space="preserve">(9) </w:t>
      </w:r>
      <w:r w:rsidRPr="00EB3C66">
        <w:rPr>
          <w:rFonts w:ascii="Simplified Arabic" w:hAnsi="Simplified Arabic" w:cs="Simplified Arabic"/>
          <w:sz w:val="32"/>
          <w:szCs w:val="32"/>
          <w:rtl/>
        </w:rPr>
        <w:t>من الطلاب الصم، تستكشف كيف تؤثر العلاقات داخل النص من خلال استخدام أدوات الربط على الممارسات السردية للأطفال الصم</w:t>
      </w:r>
      <w:r>
        <w:rPr>
          <w:rFonts w:ascii="Simplified Arabic" w:hAnsi="Simplified Arabic" w:cs="Simplified Arabic" w:hint="cs"/>
          <w:sz w:val="32"/>
          <w:szCs w:val="32"/>
          <w:rtl/>
        </w:rPr>
        <w:t xml:space="preserve"> </w:t>
      </w:r>
      <w:r w:rsidRPr="00EB3C66">
        <w:rPr>
          <w:rFonts w:ascii="Simplified Arabic" w:hAnsi="Simplified Arabic" w:cs="Simplified Arabic"/>
          <w:sz w:val="32"/>
          <w:szCs w:val="32"/>
          <w:rtl/>
        </w:rPr>
        <w:t>الصغار في فصلين دراسيين عن طريق برنامج قائم على تصوير وجمع روايات مكتوبة من الأطفال في كل من الفصول الدراسية</w:t>
      </w:r>
      <w:r>
        <w:rPr>
          <w:rFonts w:ascii="Simplified Arabic" w:hAnsi="Simplified Arabic" w:cs="Simplified Arabic" w:hint="cs"/>
          <w:sz w:val="32"/>
          <w:szCs w:val="32"/>
          <w:rtl/>
        </w:rPr>
        <w:t>،</w:t>
      </w:r>
      <w:r w:rsidRPr="00EB3C66">
        <w:rPr>
          <w:rFonts w:ascii="Simplified Arabic" w:hAnsi="Simplified Arabic" w:cs="Simplified Arabic"/>
          <w:sz w:val="32"/>
          <w:szCs w:val="32"/>
          <w:rtl/>
        </w:rPr>
        <w:t xml:space="preserve"> كشفت النتائج عن نموذجين للممارسة السردية في الفصول الدراسية: نموذج فردي، ونموذجًا مشتركًا للممارسة السردية التي تضمنت نطاقًا أوسع من الاتصالات النصية المحتملة، واللعب الاجتماعي، والتركيز على العلاقات بين المؤلفين والجمهو</w:t>
      </w:r>
      <w:r>
        <w:rPr>
          <w:rFonts w:ascii="Simplified Arabic" w:hAnsi="Simplified Arabic" w:cs="Simplified Arabic" w:hint="cs"/>
          <w:sz w:val="32"/>
          <w:szCs w:val="32"/>
          <w:rtl/>
        </w:rPr>
        <w:t>ر.</w:t>
      </w:r>
      <w:r w:rsidRPr="00EB3C66">
        <w:rPr>
          <w:rFonts w:ascii="Simplified Arabic" w:hAnsi="Simplified Arabic" w:cs="Simplified Arabic"/>
          <w:sz w:val="32"/>
          <w:szCs w:val="32"/>
          <w:rtl/>
        </w:rPr>
        <w:t xml:space="preserve"> </w:t>
      </w:r>
    </w:p>
    <w:p w14:paraId="27D7551B" w14:textId="77777777" w:rsidR="00D94351" w:rsidRDefault="00D94351" w:rsidP="00D94351">
      <w:pPr>
        <w:ind w:left="84" w:firstLine="636"/>
        <w:jc w:val="both"/>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t xml:space="preserve">وأجرت </w:t>
      </w:r>
      <w:proofErr w:type="spellStart"/>
      <w:r w:rsidRPr="008052DD">
        <w:rPr>
          <w:rFonts w:ascii="Simplified Arabic" w:hAnsi="Simplified Arabic" w:cs="Simplified Arabic"/>
          <w:color w:val="000000" w:themeColor="text1"/>
          <w:sz w:val="32"/>
          <w:szCs w:val="32"/>
          <w:rtl/>
        </w:rPr>
        <w:t>باورز</w:t>
      </w:r>
      <w:proofErr w:type="spellEnd"/>
      <w:r w:rsidRPr="008052DD">
        <w:rPr>
          <w:rFonts w:ascii="Simplified Arabic" w:hAnsi="Simplified Arabic" w:cs="Simplified Arabic"/>
          <w:color w:val="000000" w:themeColor="text1"/>
          <w:sz w:val="32"/>
          <w:szCs w:val="32"/>
          <w:rtl/>
        </w:rPr>
        <w:t xml:space="preserve"> وآخرون</w:t>
      </w:r>
      <w:r w:rsidRPr="008052DD">
        <w:rPr>
          <w:rFonts w:ascii="Simplified Arabic" w:hAnsi="Simplified Arabic" w:cs="Simplified Arabic"/>
          <w:color w:val="000000" w:themeColor="text1"/>
          <w:sz w:val="32"/>
          <w:szCs w:val="32"/>
        </w:rPr>
        <w:t xml:space="preserve"> </w:t>
      </w:r>
      <w:r w:rsidRPr="00D94351">
        <w:rPr>
          <w:rFonts w:asciiTheme="majorBidi" w:hAnsiTheme="majorBidi" w:cstheme="majorBidi"/>
          <w:color w:val="000000" w:themeColor="text1"/>
          <w:sz w:val="28"/>
          <w:szCs w:val="28"/>
        </w:rPr>
        <w:t>(Bowers et al., 2018)</w:t>
      </w:r>
      <w:r w:rsidRPr="008052DD">
        <w:rPr>
          <w:rFonts w:asciiTheme="majorBidi" w:hAnsiTheme="majorBidi" w:cstheme="majorBidi"/>
          <w:color w:val="000000" w:themeColor="text1"/>
          <w:sz w:val="32"/>
          <w:szCs w:val="32"/>
        </w:rPr>
        <w:t xml:space="preserve"> </w:t>
      </w:r>
      <w:r w:rsidRPr="008052DD">
        <w:rPr>
          <w:rFonts w:ascii="Simplified Arabic" w:hAnsi="Simplified Arabic" w:cs="Simplified Arabic"/>
          <w:color w:val="000000" w:themeColor="text1"/>
          <w:sz w:val="32"/>
          <w:szCs w:val="32"/>
          <w:rtl/>
        </w:rPr>
        <w:t>دراسة هدفت إلى الكشف عن أثر برنامج قائم على تطوير بنية الجمل المكتوبة وتماسكها، واستخدام القواعد النحوية على عينة مكونة من</w:t>
      </w:r>
      <w:r w:rsidRPr="008052DD">
        <w:rPr>
          <w:rFonts w:ascii="Simplified Arabic" w:hAnsi="Simplified Arabic" w:cs="Simplified Arabic" w:hint="cs"/>
          <w:color w:val="000000" w:themeColor="text1"/>
          <w:sz w:val="32"/>
          <w:szCs w:val="32"/>
          <w:rtl/>
        </w:rPr>
        <w:t>(29</w:t>
      </w:r>
      <w:r w:rsidRPr="008052DD">
        <w:rPr>
          <w:rFonts w:ascii="Simplified Arabic" w:hAnsi="Simplified Arabic" w:cs="Simplified Arabic"/>
          <w:color w:val="000000" w:themeColor="text1"/>
          <w:sz w:val="32"/>
          <w:szCs w:val="32"/>
          <w:rtl/>
        </w:rPr>
        <w:t xml:space="preserve">) طالب من الطلاب الصم في المرحلة المتوسطة في مدرسة داخلية للصم، تم تدريس جميع الطلاب في فصل دراسي واحد، قام الباحثون بمراجعة تسجيلات الفيديو للطلاب وعمل مقابلات منظمة دورية معهم لمراقبة مدى التقدم لديهم، أشارت النتائج أن الطلاب قد حققوا مكاسب تمثلت بانخفاض في أخطاء الجمل على مدار العام، وزيادة كبيرة في متوسط عدد الكلمات انعكست على شكل تحسينات في اللغة المكتوبة. </w:t>
      </w:r>
    </w:p>
    <w:p w14:paraId="0AE8AE73" w14:textId="77777777" w:rsidR="00D94351" w:rsidRPr="008052DD" w:rsidRDefault="00D94351" w:rsidP="00D94351">
      <w:pPr>
        <w:spacing w:before="240" w:after="0" w:line="240" w:lineRule="auto"/>
        <w:ind w:firstLine="643"/>
        <w:jc w:val="both"/>
        <w:rPr>
          <w:rFonts w:ascii="Simplified Arabic" w:hAnsi="Simplified Arabic" w:cs="Simplified Arabic"/>
          <w:sz w:val="32"/>
          <w:szCs w:val="32"/>
          <w:rtl/>
        </w:rPr>
      </w:pPr>
      <w:r>
        <w:rPr>
          <w:rFonts w:ascii="Simplified Arabic" w:hAnsi="Simplified Arabic" w:cs="Simplified Arabic" w:hint="cs"/>
          <w:b/>
          <w:bCs/>
          <w:sz w:val="32"/>
          <w:szCs w:val="32"/>
          <w:rtl/>
        </w:rPr>
        <w:t>و</w:t>
      </w:r>
      <w:r w:rsidRPr="008052DD">
        <w:rPr>
          <w:rFonts w:ascii="Simplified Arabic" w:hAnsi="Simplified Arabic" w:cs="Simplified Arabic" w:hint="cs"/>
          <w:sz w:val="32"/>
          <w:szCs w:val="32"/>
          <w:rtl/>
        </w:rPr>
        <w:t xml:space="preserve">تقصت دراسة قامت بها </w:t>
      </w:r>
      <w:r w:rsidRPr="008052DD">
        <w:rPr>
          <w:rFonts w:ascii="Simplified Arabic" w:hAnsi="Simplified Arabic" w:cs="Simplified Arabic"/>
          <w:sz w:val="32"/>
          <w:szCs w:val="32"/>
          <w:rtl/>
        </w:rPr>
        <w:t>والبرز</w:t>
      </w:r>
      <w:bookmarkStart w:id="6" w:name="_Hlk36321454"/>
      <w:proofErr w:type="spellStart"/>
      <w:r w:rsidRPr="000A3579">
        <w:rPr>
          <w:rFonts w:asciiTheme="majorBidi" w:hAnsiTheme="majorBidi" w:cstheme="majorBidi"/>
          <w:sz w:val="24"/>
          <w:szCs w:val="24"/>
        </w:rPr>
        <w:t>Wolbers</w:t>
      </w:r>
      <w:proofErr w:type="spellEnd"/>
      <w:r w:rsidRPr="000A3579">
        <w:rPr>
          <w:rFonts w:asciiTheme="majorBidi" w:hAnsiTheme="majorBidi" w:cstheme="majorBidi"/>
          <w:sz w:val="24"/>
          <w:szCs w:val="24"/>
        </w:rPr>
        <w:t xml:space="preserve">, </w:t>
      </w:r>
      <w:r w:rsidRPr="00D94351">
        <w:rPr>
          <w:rFonts w:asciiTheme="majorBidi" w:hAnsiTheme="majorBidi" w:cstheme="majorBidi"/>
          <w:sz w:val="28"/>
          <w:szCs w:val="28"/>
        </w:rPr>
        <w:t>200</w:t>
      </w:r>
      <w:bookmarkEnd w:id="6"/>
      <w:r w:rsidRPr="00D94351">
        <w:rPr>
          <w:rFonts w:asciiTheme="majorBidi" w:hAnsiTheme="majorBidi" w:cstheme="majorBidi"/>
          <w:sz w:val="28"/>
          <w:szCs w:val="28"/>
        </w:rPr>
        <w:t>7)</w:t>
      </w:r>
      <w:r w:rsidRPr="00D94351">
        <w:rPr>
          <w:rFonts w:asciiTheme="majorBidi" w:hAnsiTheme="majorBidi" w:cstheme="majorBidi"/>
          <w:sz w:val="28"/>
          <w:szCs w:val="28"/>
          <w:rtl/>
        </w:rPr>
        <w:t>)</w:t>
      </w:r>
      <w:r w:rsidRPr="00D94351">
        <w:rPr>
          <w:rFonts w:asciiTheme="minorBidi" w:hAnsiTheme="minorBidi"/>
          <w:sz w:val="36"/>
          <w:szCs w:val="36"/>
          <w:rtl/>
        </w:rPr>
        <w:t xml:space="preserve"> </w:t>
      </w:r>
      <w:r w:rsidRPr="008052DD">
        <w:rPr>
          <w:rFonts w:ascii="Simplified Arabic" w:hAnsi="Simplified Arabic" w:cs="Simplified Arabic"/>
          <w:sz w:val="32"/>
          <w:szCs w:val="32"/>
          <w:rtl/>
        </w:rPr>
        <w:t>أثر فعالية</w:t>
      </w:r>
      <w:r>
        <w:rPr>
          <w:rFonts w:ascii="Simplified Arabic" w:hAnsi="Simplified Arabic" w:cs="Simplified Arabic" w:hint="cs"/>
          <w:sz w:val="32"/>
          <w:szCs w:val="32"/>
          <w:rtl/>
        </w:rPr>
        <w:t xml:space="preserve"> برنامج</w:t>
      </w:r>
      <w:r w:rsidRPr="008052DD">
        <w:rPr>
          <w:rFonts w:ascii="Simplified Arabic" w:hAnsi="Simplified Arabic" w:cs="Simplified Arabic"/>
          <w:sz w:val="32"/>
          <w:szCs w:val="32"/>
          <w:rtl/>
        </w:rPr>
        <w:t xml:space="preserve"> تدخل تعليمي ممثلة بنشاط رسالة الصباح</w:t>
      </w:r>
      <w:r w:rsidRPr="00D94351">
        <w:rPr>
          <w:rFonts w:asciiTheme="majorBidi" w:hAnsiTheme="majorBidi" w:cstheme="majorBidi"/>
          <w:sz w:val="36"/>
          <w:szCs w:val="36"/>
          <w:rtl/>
        </w:rPr>
        <w:t xml:space="preserve"> </w:t>
      </w:r>
      <w:r w:rsidRPr="00D94351">
        <w:rPr>
          <w:rFonts w:asciiTheme="majorBidi" w:hAnsiTheme="majorBidi" w:cstheme="majorBidi"/>
          <w:sz w:val="28"/>
          <w:szCs w:val="28"/>
          <w:rtl/>
        </w:rPr>
        <w:t>(</w:t>
      </w:r>
      <w:r w:rsidRPr="00D94351">
        <w:rPr>
          <w:rFonts w:asciiTheme="majorBidi" w:hAnsiTheme="majorBidi" w:cstheme="majorBidi"/>
          <w:sz w:val="28"/>
          <w:szCs w:val="28"/>
        </w:rPr>
        <w:t>Morning Message</w:t>
      </w:r>
      <w:r w:rsidRPr="00D94351">
        <w:rPr>
          <w:rFonts w:asciiTheme="majorBidi" w:hAnsiTheme="majorBidi" w:cstheme="majorBidi"/>
          <w:sz w:val="28"/>
          <w:szCs w:val="28"/>
          <w:rtl/>
        </w:rPr>
        <w:t>)</w:t>
      </w:r>
      <w:r w:rsidRPr="008052DD">
        <w:rPr>
          <w:rFonts w:asciiTheme="majorBidi" w:hAnsiTheme="majorBidi" w:cstheme="majorBidi"/>
          <w:sz w:val="32"/>
          <w:szCs w:val="32"/>
          <w:rtl/>
        </w:rPr>
        <w:t>،</w:t>
      </w:r>
      <w:r w:rsidRPr="008052DD">
        <w:rPr>
          <w:rFonts w:ascii="Simplified Arabic" w:hAnsi="Simplified Arabic" w:cs="Simplified Arabic"/>
          <w:sz w:val="32"/>
          <w:szCs w:val="32"/>
          <w:rtl/>
        </w:rPr>
        <w:t xml:space="preserve"> في دعم تعريف الكلمات،</w:t>
      </w:r>
      <w:r>
        <w:rPr>
          <w:rFonts w:ascii="Simplified Arabic" w:hAnsi="Simplified Arabic" w:cs="Simplified Arabic"/>
          <w:sz w:val="32"/>
          <w:szCs w:val="32"/>
          <w:rtl/>
        </w:rPr>
        <w:t xml:space="preserve"> ومهارات الكتابة العليا والدنيا</w:t>
      </w:r>
      <w:r>
        <w:rPr>
          <w:rFonts w:ascii="Simplified Arabic" w:hAnsi="Simplified Arabic" w:cs="Simplified Arabic" w:hint="cs"/>
          <w:sz w:val="32"/>
          <w:szCs w:val="32"/>
          <w:rtl/>
        </w:rPr>
        <w:t>،</w:t>
      </w:r>
      <w:r>
        <w:rPr>
          <w:rFonts w:ascii="Simplified Arabic" w:hAnsi="Simplified Arabic" w:cs="Simplified Arabic"/>
          <w:sz w:val="32"/>
          <w:szCs w:val="32"/>
          <w:rtl/>
        </w:rPr>
        <w:t xml:space="preserve"> على عينة مكونة من (16) طالب</w:t>
      </w:r>
      <w:r>
        <w:rPr>
          <w:rFonts w:ascii="Simplified Arabic" w:hAnsi="Simplified Arabic" w:cs="Simplified Arabic" w:hint="cs"/>
          <w:sz w:val="32"/>
          <w:szCs w:val="32"/>
          <w:rtl/>
        </w:rPr>
        <w:t>ًا</w:t>
      </w:r>
      <w:r w:rsidRPr="008052DD">
        <w:rPr>
          <w:rFonts w:ascii="Simplified Arabic" w:hAnsi="Simplified Arabic" w:cs="Simplified Arabic"/>
          <w:sz w:val="32"/>
          <w:szCs w:val="32"/>
          <w:rtl/>
        </w:rPr>
        <w:t xml:space="preserve"> أصم في المرحلة الابتدائية والمتوسطة، هذه الاستراتيجية تعتمد عادة على جملة أو جملتين يتم إنشاؤها من خلال الحوار بين المعلم والطلاب حول حدث في الفصل الدراسي أو موضوع أو تجربة تعليمية من المنهج، بحيث يشترك الط</w:t>
      </w:r>
      <w:r>
        <w:rPr>
          <w:rFonts w:ascii="Simplified Arabic" w:hAnsi="Simplified Arabic" w:cs="Simplified Arabic"/>
          <w:sz w:val="32"/>
          <w:szCs w:val="32"/>
          <w:rtl/>
        </w:rPr>
        <w:t>لاب بنشاط بالتفكير في بناء النص</w:t>
      </w:r>
      <w:r>
        <w:rPr>
          <w:rFonts w:ascii="Simplified Arabic" w:hAnsi="Simplified Arabic" w:cs="Simplified Arabic" w:hint="cs"/>
          <w:sz w:val="32"/>
          <w:szCs w:val="32"/>
          <w:rtl/>
        </w:rPr>
        <w:t>،</w:t>
      </w:r>
      <w:r w:rsidRPr="008052DD">
        <w:rPr>
          <w:rFonts w:ascii="Simplified Arabic" w:hAnsi="Simplified Arabic" w:cs="Simplified Arabic"/>
          <w:sz w:val="32"/>
          <w:szCs w:val="32"/>
          <w:rtl/>
        </w:rPr>
        <w:t xml:space="preserve"> </w:t>
      </w:r>
      <w:r w:rsidRPr="008052DD">
        <w:rPr>
          <w:rFonts w:ascii="Simplified Arabic" w:hAnsi="Simplified Arabic" w:cs="Simplified Arabic"/>
          <w:sz w:val="32"/>
          <w:szCs w:val="32"/>
          <w:rtl/>
        </w:rPr>
        <w:lastRenderedPageBreak/>
        <w:t>وكشفت النتائج أن الطلاب بشكل عام حققوا مكاسب ذات أهمية في كلاً من السمات النوعية واللغة السياقية، ومهارات التحرير والمراجعة</w:t>
      </w:r>
      <w:r w:rsidRPr="008052DD">
        <w:rPr>
          <w:rFonts w:ascii="Simplified Arabic" w:hAnsi="Simplified Arabic" w:cs="Simplified Arabic" w:hint="cs"/>
          <w:sz w:val="32"/>
          <w:szCs w:val="32"/>
          <w:rtl/>
        </w:rPr>
        <w:t>،</w:t>
      </w:r>
      <w:r w:rsidRPr="008052DD">
        <w:rPr>
          <w:rFonts w:ascii="Simplified Arabic" w:hAnsi="Simplified Arabic" w:cs="Simplified Arabic"/>
          <w:sz w:val="32"/>
          <w:szCs w:val="32"/>
          <w:rtl/>
        </w:rPr>
        <w:t xml:space="preserve"> </w:t>
      </w:r>
    </w:p>
    <w:p w14:paraId="1B7929C0" w14:textId="77777777" w:rsidR="00D94351" w:rsidRPr="008052DD" w:rsidRDefault="00D94351" w:rsidP="00D94351">
      <w:pPr>
        <w:spacing w:before="240" w:line="240" w:lineRule="auto"/>
        <w:ind w:firstLine="643"/>
        <w:jc w:val="both"/>
        <w:rPr>
          <w:rFonts w:ascii="Simplified Arabic" w:hAnsi="Simplified Arabic" w:cs="Simplified Arabic"/>
          <w:sz w:val="32"/>
          <w:szCs w:val="32"/>
        </w:rPr>
      </w:pPr>
      <w:r w:rsidRPr="008052DD">
        <w:rPr>
          <w:rFonts w:ascii="Simplified Arabic" w:hAnsi="Simplified Arabic" w:cs="Simplified Arabic" w:hint="cs"/>
          <w:sz w:val="32"/>
          <w:szCs w:val="32"/>
          <w:rtl/>
        </w:rPr>
        <w:t>و</w:t>
      </w:r>
      <w:r w:rsidRPr="008052DD">
        <w:rPr>
          <w:rFonts w:ascii="Simplified Arabic" w:hAnsi="Simplified Arabic" w:cs="Simplified Arabic"/>
          <w:sz w:val="32"/>
          <w:szCs w:val="32"/>
          <w:rtl/>
        </w:rPr>
        <w:t xml:space="preserve">بحثت دراسة </w:t>
      </w:r>
      <w:r w:rsidRPr="008052DD">
        <w:rPr>
          <w:rFonts w:ascii="Simplified Arabic" w:hAnsi="Simplified Arabic" w:cs="Simplified Arabic" w:hint="cs"/>
          <w:sz w:val="32"/>
          <w:szCs w:val="32"/>
          <w:rtl/>
        </w:rPr>
        <w:t>أخرى</w:t>
      </w:r>
      <w:r w:rsidRPr="008052DD">
        <w:rPr>
          <w:rFonts w:ascii="Simplified Arabic" w:hAnsi="Simplified Arabic" w:cs="Simplified Arabic"/>
          <w:sz w:val="32"/>
          <w:szCs w:val="32"/>
          <w:rtl/>
        </w:rPr>
        <w:t xml:space="preserve"> </w:t>
      </w:r>
      <w:proofErr w:type="spellStart"/>
      <w:r w:rsidRPr="008052DD">
        <w:rPr>
          <w:rFonts w:ascii="Simplified Arabic" w:hAnsi="Simplified Arabic" w:cs="Simplified Arabic" w:hint="cs"/>
          <w:sz w:val="32"/>
          <w:szCs w:val="32"/>
          <w:rtl/>
        </w:rPr>
        <w:t>لوا</w:t>
      </w:r>
      <w:r w:rsidRPr="008052DD">
        <w:rPr>
          <w:rFonts w:ascii="Simplified Arabic" w:hAnsi="Simplified Arabic" w:cs="Simplified Arabic"/>
          <w:sz w:val="32"/>
          <w:szCs w:val="32"/>
          <w:rtl/>
        </w:rPr>
        <w:t>لبر</w:t>
      </w:r>
      <w:r w:rsidRPr="008052DD">
        <w:rPr>
          <w:rFonts w:ascii="Simplified Arabic" w:hAnsi="Simplified Arabic" w:cs="Simplified Arabic" w:hint="cs"/>
          <w:sz w:val="32"/>
          <w:szCs w:val="32"/>
          <w:rtl/>
        </w:rPr>
        <w:t>ز</w:t>
      </w:r>
      <w:proofErr w:type="spellEnd"/>
      <w:r w:rsidRPr="008052DD">
        <w:rPr>
          <w:rFonts w:ascii="Simplified Arabic" w:hAnsi="Simplified Arabic" w:cs="Simplified Arabic" w:hint="cs"/>
          <w:sz w:val="32"/>
          <w:szCs w:val="32"/>
          <w:rtl/>
        </w:rPr>
        <w:t xml:space="preserve"> </w:t>
      </w:r>
      <w:proofErr w:type="spellStart"/>
      <w:r w:rsidRPr="00D94351">
        <w:rPr>
          <w:rFonts w:asciiTheme="majorBidi" w:hAnsiTheme="majorBidi" w:cstheme="majorBidi"/>
          <w:sz w:val="28"/>
          <w:szCs w:val="28"/>
        </w:rPr>
        <w:t>Wolbers</w:t>
      </w:r>
      <w:proofErr w:type="spellEnd"/>
      <w:r w:rsidRPr="00D94351">
        <w:rPr>
          <w:rFonts w:asciiTheme="majorBidi" w:hAnsiTheme="majorBidi" w:cstheme="majorBidi"/>
          <w:sz w:val="28"/>
          <w:szCs w:val="28"/>
        </w:rPr>
        <w:t>, 2008)</w:t>
      </w:r>
      <w:r w:rsidRPr="00D94351">
        <w:rPr>
          <w:rFonts w:asciiTheme="majorBidi" w:hAnsiTheme="majorBidi" w:cstheme="majorBidi"/>
          <w:sz w:val="28"/>
          <w:szCs w:val="28"/>
          <w:rtl/>
        </w:rPr>
        <w:t>)</w:t>
      </w:r>
      <w:r w:rsidRPr="008052DD">
        <w:rPr>
          <w:rFonts w:asciiTheme="majorBidi" w:hAnsiTheme="majorBidi" w:cstheme="majorBidi"/>
          <w:sz w:val="32"/>
          <w:szCs w:val="32"/>
          <w:rtl/>
        </w:rPr>
        <w:t xml:space="preserve"> </w:t>
      </w:r>
      <w:r w:rsidRPr="008052DD">
        <w:rPr>
          <w:rFonts w:ascii="Simplified Arabic" w:hAnsi="Simplified Arabic" w:cs="Simplified Arabic"/>
          <w:sz w:val="32"/>
          <w:szCs w:val="32"/>
          <w:rtl/>
        </w:rPr>
        <w:t>أثر استخدام استراتيجية تعليمات الكتابة التفاعلية في تنمية مهارات التعبير الكتابي العليا والدنيا على عينة مكونة من(33) طالب من الطلاب الصم</w:t>
      </w:r>
      <w:r w:rsidRPr="008052DD">
        <w:rPr>
          <w:rFonts w:ascii="Simplified Arabic" w:hAnsi="Simplified Arabic" w:cs="Simplified Arabic" w:hint="cs"/>
          <w:sz w:val="32"/>
          <w:szCs w:val="32"/>
          <w:rtl/>
        </w:rPr>
        <w:t xml:space="preserve"> وضعاف السمع</w:t>
      </w:r>
      <w:r w:rsidRPr="008052DD">
        <w:rPr>
          <w:rFonts w:ascii="Simplified Arabic" w:hAnsi="Simplified Arabic" w:cs="Simplified Arabic"/>
          <w:sz w:val="32"/>
          <w:szCs w:val="32"/>
          <w:rtl/>
        </w:rPr>
        <w:t xml:space="preserve"> في المرحلة المتوسطة، حيث قدمت لهم جلسات تدريبية، وكان التدريس يعتمد بشكل كبير على التفاعل، وخلق الحوار داخل المجموعات مع المعلم والطالب من جهة ومع الطالب وبقية الطلاب من جهة أخرى بشكل متوازن</w:t>
      </w:r>
      <w:r w:rsidRPr="008052DD">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وتعرض الطلاب بشكل متساوي لتعليم قائم على الشكل والمعنى من خلال خلق قصص وانتاجها بشكل كتابي وعرضها أمام جمهور حقيق</w:t>
      </w:r>
      <w:r>
        <w:rPr>
          <w:rFonts w:ascii="Simplified Arabic" w:hAnsi="Simplified Arabic" w:cs="Simplified Arabic" w:hint="cs"/>
          <w:sz w:val="32"/>
          <w:szCs w:val="32"/>
          <w:rtl/>
        </w:rPr>
        <w:t>ي.</w:t>
      </w:r>
      <w:r w:rsidRPr="008052DD">
        <w:rPr>
          <w:rFonts w:ascii="Simplified Arabic" w:hAnsi="Simplified Arabic" w:cs="Simplified Arabic"/>
          <w:sz w:val="32"/>
          <w:szCs w:val="32"/>
          <w:rtl/>
        </w:rPr>
        <w:t xml:space="preserve"> </w:t>
      </w:r>
    </w:p>
    <w:p w14:paraId="12437887" w14:textId="77777777" w:rsidR="00D94351" w:rsidRPr="001852A3" w:rsidRDefault="00D94351" w:rsidP="00D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Simplified Arabic" w:eastAsia="Times New Roman" w:hAnsi="Simplified Arabic" w:cs="Simplified Arabic"/>
          <w:sz w:val="32"/>
          <w:szCs w:val="32"/>
          <w:rtl/>
        </w:rPr>
      </w:pPr>
      <w:r>
        <w:rPr>
          <w:rFonts w:ascii="Simplified Arabic" w:eastAsia="Times New Roman" w:hAnsi="Simplified Arabic" w:cs="Simplified Arabic"/>
          <w:sz w:val="32"/>
          <w:szCs w:val="32"/>
          <w:rtl/>
        </w:rPr>
        <w:tab/>
      </w:r>
      <w:r w:rsidRPr="008052DD">
        <w:rPr>
          <w:rFonts w:ascii="Simplified Arabic" w:eastAsia="Times New Roman" w:hAnsi="Simplified Arabic" w:cs="Simplified Arabic" w:hint="cs"/>
          <w:sz w:val="32"/>
          <w:szCs w:val="32"/>
          <w:rtl/>
        </w:rPr>
        <w:t>وفي دراسة حالة قامت بها كلاً</w:t>
      </w:r>
      <w:r w:rsidRPr="008052DD">
        <w:rPr>
          <w:rFonts w:asciiTheme="majorBidi" w:hAnsiTheme="majorBidi" w:cstheme="majorBidi" w:hint="cs"/>
          <w:sz w:val="32"/>
          <w:szCs w:val="32"/>
          <w:rtl/>
        </w:rPr>
        <w:t xml:space="preserve"> </w:t>
      </w:r>
      <w:r w:rsidRPr="008052DD">
        <w:rPr>
          <w:rFonts w:ascii="Simplified Arabic" w:hAnsi="Simplified Arabic" w:cs="Simplified Arabic"/>
          <w:sz w:val="32"/>
          <w:szCs w:val="32"/>
          <w:rtl/>
        </w:rPr>
        <w:t>من</w:t>
      </w:r>
      <w:r w:rsidRPr="008052DD">
        <w:rPr>
          <w:rFonts w:ascii="Simplified Arabic" w:hAnsi="Simplified Arabic" w:cs="Simplified Arabic" w:hint="cs"/>
          <w:sz w:val="32"/>
          <w:szCs w:val="32"/>
          <w:rtl/>
        </w:rPr>
        <w:t xml:space="preserve"> </w:t>
      </w:r>
      <w:proofErr w:type="spellStart"/>
      <w:r w:rsidRPr="008052DD">
        <w:rPr>
          <w:rFonts w:ascii="Simplified Arabic" w:hAnsi="Simplified Arabic" w:cs="Simplified Arabic" w:hint="cs"/>
          <w:sz w:val="32"/>
          <w:szCs w:val="32"/>
          <w:rtl/>
        </w:rPr>
        <w:t>دوزتال</w:t>
      </w:r>
      <w:proofErr w:type="spellEnd"/>
      <w:r w:rsidRPr="008052DD">
        <w:rPr>
          <w:rFonts w:ascii="Simplified Arabic" w:hAnsi="Simplified Arabic" w:cs="Simplified Arabic" w:hint="cs"/>
          <w:sz w:val="32"/>
          <w:szCs w:val="32"/>
          <w:rtl/>
        </w:rPr>
        <w:t xml:space="preserve"> </w:t>
      </w:r>
      <w:proofErr w:type="spellStart"/>
      <w:r w:rsidRPr="008052DD">
        <w:rPr>
          <w:rFonts w:ascii="Simplified Arabic" w:hAnsi="Simplified Arabic" w:cs="Simplified Arabic" w:hint="cs"/>
          <w:sz w:val="32"/>
          <w:szCs w:val="32"/>
          <w:rtl/>
        </w:rPr>
        <w:t>ووالبرز</w:t>
      </w:r>
      <w:proofErr w:type="spellEnd"/>
      <w:r w:rsidRPr="008052DD">
        <w:rPr>
          <w:rFonts w:asciiTheme="majorBidi" w:hAnsiTheme="majorBidi" w:cstheme="majorBidi" w:hint="cs"/>
          <w:sz w:val="32"/>
          <w:szCs w:val="32"/>
          <w:rtl/>
        </w:rPr>
        <w:t xml:space="preserve"> </w:t>
      </w:r>
      <w:r w:rsidRPr="00D94351">
        <w:rPr>
          <w:rFonts w:asciiTheme="majorBidi" w:hAnsiTheme="majorBidi" w:cstheme="majorBidi"/>
          <w:sz w:val="28"/>
          <w:szCs w:val="28"/>
        </w:rPr>
        <w:t xml:space="preserve">(Dostal &amp; </w:t>
      </w:r>
      <w:proofErr w:type="spellStart"/>
      <w:r w:rsidRPr="00D94351">
        <w:rPr>
          <w:rFonts w:asciiTheme="majorBidi" w:hAnsiTheme="majorBidi" w:cstheme="majorBidi"/>
          <w:sz w:val="28"/>
          <w:szCs w:val="28"/>
        </w:rPr>
        <w:t>Wolbers</w:t>
      </w:r>
      <w:proofErr w:type="spellEnd"/>
      <w:r w:rsidRPr="00D94351">
        <w:rPr>
          <w:rFonts w:asciiTheme="majorBidi" w:hAnsiTheme="majorBidi" w:cstheme="majorBidi"/>
          <w:sz w:val="28"/>
          <w:szCs w:val="28"/>
        </w:rPr>
        <w:t>,</w:t>
      </w:r>
      <w:r w:rsidRPr="00D94351">
        <w:rPr>
          <w:rFonts w:asciiTheme="majorBidi" w:hAnsiTheme="majorBidi" w:cstheme="majorBidi"/>
          <w:sz w:val="36"/>
          <w:szCs w:val="36"/>
        </w:rPr>
        <w:t xml:space="preserve"> </w:t>
      </w:r>
      <w:r w:rsidRPr="00D94351">
        <w:rPr>
          <w:rFonts w:asciiTheme="majorBidi" w:hAnsiTheme="majorBidi" w:cstheme="majorBidi"/>
          <w:sz w:val="28"/>
          <w:szCs w:val="28"/>
        </w:rPr>
        <w:t>2014)</w:t>
      </w:r>
      <w:r w:rsidRPr="008052DD">
        <w:rPr>
          <w:rFonts w:ascii="Simplified Arabic" w:eastAsia="Times New Roman" w:hAnsi="Simplified Arabic" w:cs="Simplified Arabic"/>
          <w:sz w:val="32"/>
          <w:szCs w:val="32"/>
          <w:rtl/>
        </w:rPr>
        <w:t xml:space="preserve"> </w:t>
      </w:r>
      <w:r w:rsidRPr="008052DD">
        <w:rPr>
          <w:rFonts w:ascii="Simplified Arabic" w:eastAsia="Times New Roman" w:hAnsi="Simplified Arabic" w:cs="Simplified Arabic" w:hint="cs"/>
          <w:sz w:val="32"/>
          <w:szCs w:val="32"/>
          <w:rtl/>
        </w:rPr>
        <w:t>هدفت لل</w:t>
      </w:r>
      <w:r w:rsidRPr="008052DD">
        <w:rPr>
          <w:rFonts w:ascii="Simplified Arabic" w:eastAsia="Times New Roman" w:hAnsi="Simplified Arabic" w:cs="Simplified Arabic"/>
          <w:sz w:val="32"/>
          <w:szCs w:val="32"/>
          <w:rtl/>
        </w:rPr>
        <w:t>تحقيق في تأثير</w:t>
      </w:r>
      <w:r>
        <w:rPr>
          <w:rFonts w:ascii="Simplified Arabic" w:eastAsia="Times New Roman" w:hAnsi="Simplified Arabic" w:cs="Simplified Arabic" w:hint="cs"/>
          <w:sz w:val="32"/>
          <w:szCs w:val="32"/>
          <w:rtl/>
        </w:rPr>
        <w:t xml:space="preserve"> برنامج تفاعلي </w:t>
      </w:r>
      <w:r w:rsidRPr="008052DD">
        <w:rPr>
          <w:rFonts w:ascii="Simplified Arabic" w:eastAsia="Times New Roman" w:hAnsi="Simplified Arabic" w:cs="Simplified Arabic"/>
          <w:sz w:val="32"/>
          <w:szCs w:val="32"/>
          <w:rtl/>
        </w:rPr>
        <w:t xml:space="preserve">على </w:t>
      </w:r>
      <w:r w:rsidRPr="008052DD">
        <w:rPr>
          <w:rFonts w:ascii="Simplified Arabic" w:eastAsia="Times New Roman" w:hAnsi="Simplified Arabic" w:cs="Simplified Arabic" w:hint="cs"/>
          <w:sz w:val="32"/>
          <w:szCs w:val="32"/>
          <w:rtl/>
        </w:rPr>
        <w:t>اللغة التعبيرية في كلاً من (</w:t>
      </w:r>
      <w:r w:rsidRPr="008052DD">
        <w:rPr>
          <w:rFonts w:ascii="Simplified Arabic" w:eastAsia="Times New Roman" w:hAnsi="Simplified Arabic" w:cs="Simplified Arabic"/>
          <w:sz w:val="32"/>
          <w:szCs w:val="32"/>
          <w:rtl/>
        </w:rPr>
        <w:t>لغة</w:t>
      </w:r>
      <w:r w:rsidRPr="008052DD">
        <w:rPr>
          <w:rFonts w:ascii="Simplified Arabic" w:eastAsia="Times New Roman" w:hAnsi="Simplified Arabic" w:cs="Simplified Arabic" w:hint="cs"/>
          <w:sz w:val="32"/>
          <w:szCs w:val="32"/>
          <w:rtl/>
        </w:rPr>
        <w:t xml:space="preserve"> الإشارة</w:t>
      </w:r>
      <w:r w:rsidRPr="008052DD">
        <w:rPr>
          <w:rFonts w:ascii="Simplified Arabic" w:eastAsia="Times New Roman" w:hAnsi="Simplified Arabic" w:cs="Simplified Arabic"/>
          <w:sz w:val="32"/>
          <w:szCs w:val="32"/>
          <w:rtl/>
        </w:rPr>
        <w:t xml:space="preserve"> واللغة الإنجليزية المكتوبة</w:t>
      </w:r>
      <w:r w:rsidRPr="008052DD">
        <w:rPr>
          <w:rFonts w:ascii="Simplified Arabic" w:eastAsia="Times New Roman" w:hAnsi="Simplified Arabic" w:cs="Simplified Arabic" w:hint="cs"/>
          <w:sz w:val="32"/>
          <w:szCs w:val="32"/>
          <w:rtl/>
        </w:rPr>
        <w:t xml:space="preserve">) على عينة مكونة </w:t>
      </w:r>
      <w:proofErr w:type="gramStart"/>
      <w:r w:rsidRPr="008052DD">
        <w:rPr>
          <w:rFonts w:ascii="Simplified Arabic" w:eastAsia="Times New Roman" w:hAnsi="Simplified Arabic" w:cs="Simplified Arabic" w:hint="cs"/>
          <w:sz w:val="32"/>
          <w:szCs w:val="32"/>
          <w:rtl/>
        </w:rPr>
        <w:t>من(</w:t>
      </w:r>
      <w:proofErr w:type="gramEnd"/>
      <w:r w:rsidRPr="008052DD">
        <w:rPr>
          <w:rFonts w:ascii="Simplified Arabic" w:eastAsia="Times New Roman" w:hAnsi="Simplified Arabic" w:cs="Simplified Arabic" w:hint="cs"/>
          <w:sz w:val="32"/>
          <w:szCs w:val="32"/>
          <w:rtl/>
        </w:rPr>
        <w:t>6) طلاب من الصم وضعاف السمع في الفصول ما بين(4-6) لمدة عشر</w:t>
      </w:r>
      <w:r>
        <w:rPr>
          <w:rFonts w:ascii="Simplified Arabic" w:eastAsia="Times New Roman" w:hAnsi="Simplified Arabic" w:cs="Simplified Arabic" w:hint="cs"/>
          <w:sz w:val="32"/>
          <w:szCs w:val="32"/>
          <w:rtl/>
        </w:rPr>
        <w:t>ة أسابيع بمعدل(45) دقيقة للجلسة، وجاءت نتائج الدراسة مبينةً</w:t>
      </w:r>
      <w:r w:rsidRPr="008052DD">
        <w:rPr>
          <w:rFonts w:ascii="Simplified Arabic" w:eastAsia="Times New Roman" w:hAnsi="Simplified Arabic" w:cs="Simplified Arabic" w:hint="cs"/>
          <w:sz w:val="32"/>
          <w:szCs w:val="32"/>
          <w:rtl/>
        </w:rPr>
        <w:t xml:space="preserve"> أن </w:t>
      </w:r>
      <w:r w:rsidRPr="008052DD">
        <w:rPr>
          <w:rFonts w:ascii="Simplified Arabic" w:eastAsia="Times New Roman" w:hAnsi="Simplified Arabic" w:cs="Simplified Arabic"/>
          <w:sz w:val="32"/>
          <w:szCs w:val="32"/>
          <w:rtl/>
        </w:rPr>
        <w:t>التركيز على بناء لغة الإشارة وإتقان اللغة الإنجليزية المكتوبة</w:t>
      </w:r>
      <w:r w:rsidRPr="008052DD">
        <w:rPr>
          <w:rFonts w:ascii="Simplified Arabic" w:eastAsia="Times New Roman" w:hAnsi="Simplified Arabic" w:cs="Simplified Arabic" w:hint="cs"/>
          <w:sz w:val="32"/>
          <w:szCs w:val="32"/>
          <w:rtl/>
        </w:rPr>
        <w:t xml:space="preserve"> باستخدام الاستراتيجية؛</w:t>
      </w:r>
      <w:r w:rsidRPr="008052DD">
        <w:rPr>
          <w:rFonts w:ascii="Simplified Arabic" w:eastAsia="Times New Roman" w:hAnsi="Simplified Arabic" w:cs="Simplified Arabic"/>
          <w:sz w:val="32"/>
          <w:szCs w:val="32"/>
          <w:rtl/>
        </w:rPr>
        <w:t xml:space="preserve"> </w:t>
      </w:r>
      <w:r w:rsidRPr="008052DD">
        <w:rPr>
          <w:rFonts w:ascii="Simplified Arabic" w:eastAsia="Times New Roman" w:hAnsi="Simplified Arabic" w:cs="Simplified Arabic" w:hint="cs"/>
          <w:sz w:val="32"/>
          <w:szCs w:val="32"/>
          <w:rtl/>
        </w:rPr>
        <w:t xml:space="preserve">أدى </w:t>
      </w:r>
      <w:r w:rsidRPr="008052DD">
        <w:rPr>
          <w:rFonts w:ascii="Simplified Arabic" w:eastAsia="Times New Roman" w:hAnsi="Simplified Arabic" w:cs="Simplified Arabic"/>
          <w:sz w:val="32"/>
          <w:szCs w:val="32"/>
          <w:rtl/>
        </w:rPr>
        <w:t>إلى مكاسب كبيرة في كليهما</w:t>
      </w:r>
      <w:r w:rsidRPr="008052DD">
        <w:rPr>
          <w:rFonts w:ascii="Simplified Arabic" w:eastAsia="Times New Roman" w:hAnsi="Simplified Arabic" w:cs="Simplified Arabic" w:hint="cs"/>
          <w:sz w:val="32"/>
          <w:szCs w:val="32"/>
          <w:rtl/>
        </w:rPr>
        <w:t xml:space="preserve">، وأنه </w:t>
      </w:r>
      <w:r w:rsidRPr="008052DD">
        <w:rPr>
          <w:rFonts w:ascii="Simplified Arabic" w:eastAsia="Times New Roman" w:hAnsi="Simplified Arabic" w:cs="Simplified Arabic"/>
          <w:sz w:val="32"/>
          <w:szCs w:val="32"/>
          <w:rtl/>
        </w:rPr>
        <w:t xml:space="preserve">إذا كان لدى الطلاب كفاءات لغوية </w:t>
      </w:r>
      <w:r w:rsidRPr="008052DD">
        <w:rPr>
          <w:rFonts w:ascii="Simplified Arabic" w:eastAsia="Times New Roman" w:hAnsi="Simplified Arabic" w:cs="Simplified Arabic" w:hint="cs"/>
          <w:sz w:val="32"/>
          <w:szCs w:val="32"/>
          <w:rtl/>
        </w:rPr>
        <w:t>متنوعة</w:t>
      </w:r>
      <w:r>
        <w:rPr>
          <w:rFonts w:ascii="Simplified Arabic" w:eastAsia="Times New Roman" w:hAnsi="Simplified Arabic" w:cs="Simplified Arabic" w:hint="cs"/>
          <w:sz w:val="32"/>
          <w:szCs w:val="32"/>
          <w:rtl/>
        </w:rPr>
        <w:t>.</w:t>
      </w:r>
      <w:r w:rsidRPr="008052DD">
        <w:rPr>
          <w:rFonts w:ascii="Simplified Arabic" w:eastAsia="Times New Roman" w:hAnsi="Simplified Arabic" w:cs="Simplified Arabic" w:hint="cs"/>
          <w:sz w:val="32"/>
          <w:szCs w:val="32"/>
          <w:rtl/>
        </w:rPr>
        <w:t xml:space="preserve"> </w:t>
      </w:r>
      <w:bookmarkEnd w:id="5"/>
    </w:p>
    <w:p w14:paraId="41739B59" w14:textId="77777777" w:rsidR="00D94351" w:rsidRPr="008052DD" w:rsidRDefault="00D94351" w:rsidP="00D94351">
      <w:pPr>
        <w:spacing w:line="240" w:lineRule="auto"/>
        <w:ind w:firstLine="84"/>
        <w:jc w:val="both"/>
        <w:rPr>
          <w:rFonts w:ascii="Simplified Arabic" w:hAnsi="Simplified Arabic" w:cs="Simplified Arabic"/>
          <w:sz w:val="32"/>
          <w:szCs w:val="32"/>
          <w:rtl/>
        </w:rPr>
      </w:pPr>
      <w:r>
        <w:rPr>
          <w:rFonts w:ascii="Simplified Arabic" w:hAnsi="Simplified Arabic" w:cs="Simplified Arabic" w:hint="cs"/>
          <w:b/>
          <w:bCs/>
          <w:sz w:val="32"/>
          <w:szCs w:val="32"/>
          <w:rtl/>
        </w:rPr>
        <w:t>3</w:t>
      </w:r>
      <w:r>
        <w:rPr>
          <w:rFonts w:ascii="Simplified Arabic" w:hAnsi="Simplified Arabic" w:cs="Simplified Arabic"/>
          <w:b/>
          <w:bCs/>
          <w:sz w:val="32"/>
          <w:szCs w:val="32"/>
        </w:rPr>
        <w:t>.</w:t>
      </w:r>
      <w:r>
        <w:rPr>
          <w:rFonts w:ascii="Simplified Arabic" w:hAnsi="Simplified Arabic" w:cs="Simplified Arabic" w:hint="cs"/>
          <w:b/>
          <w:bCs/>
          <w:sz w:val="32"/>
          <w:szCs w:val="32"/>
          <w:rtl/>
        </w:rPr>
        <w:t xml:space="preserve">5 </w:t>
      </w:r>
      <w:r w:rsidRPr="008052DD">
        <w:rPr>
          <w:rFonts w:ascii="Simplified Arabic" w:hAnsi="Simplified Arabic" w:cs="Simplified Arabic"/>
          <w:b/>
          <w:bCs/>
          <w:sz w:val="32"/>
          <w:szCs w:val="32"/>
          <w:rtl/>
        </w:rPr>
        <w:t>التعقيب على الدراسات السابقة:</w:t>
      </w:r>
    </w:p>
    <w:p w14:paraId="0B1B8A0A" w14:textId="77777777" w:rsidR="00D94351" w:rsidRPr="008052DD" w:rsidRDefault="00D94351" w:rsidP="00D94351">
      <w:pPr>
        <w:spacing w:line="240" w:lineRule="auto"/>
        <w:ind w:firstLine="84"/>
        <w:jc w:val="both"/>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t>يتضح من العرض السابق للدراسات ما يلي:</w:t>
      </w:r>
    </w:p>
    <w:p w14:paraId="3A8B59E8" w14:textId="77777777" w:rsidR="00D94351" w:rsidRPr="008052DD" w:rsidRDefault="00D94351" w:rsidP="00D94351">
      <w:pPr>
        <w:spacing w:line="240" w:lineRule="auto"/>
        <w:jc w:val="both"/>
        <w:rPr>
          <w:rFonts w:ascii="Simplified Arabic" w:hAnsi="Simplified Arabic" w:cs="Simplified Arabic"/>
          <w:sz w:val="32"/>
          <w:szCs w:val="32"/>
          <w:rtl/>
        </w:rPr>
      </w:pPr>
      <w:r w:rsidRPr="008052DD">
        <w:rPr>
          <w:rFonts w:ascii="Simplified Arabic" w:hAnsi="Simplified Arabic" w:cs="Simplified Arabic"/>
          <w:color w:val="000000" w:themeColor="text1"/>
          <w:sz w:val="32"/>
          <w:szCs w:val="32"/>
          <w:rtl/>
        </w:rPr>
        <w:t>1-</w:t>
      </w:r>
      <w:r>
        <w:rPr>
          <w:rFonts w:ascii="Simplified Arabic" w:hAnsi="Simplified Arabic" w:cs="Simplified Arabic" w:hint="cs"/>
          <w:color w:val="000000" w:themeColor="text1"/>
          <w:sz w:val="32"/>
          <w:szCs w:val="32"/>
          <w:rtl/>
        </w:rPr>
        <w:t xml:space="preserve"> </w:t>
      </w:r>
      <w:r w:rsidRPr="008052DD">
        <w:rPr>
          <w:rFonts w:ascii="Simplified Arabic" w:hAnsi="Simplified Arabic" w:cs="Simplified Arabic"/>
          <w:color w:val="000000" w:themeColor="text1"/>
          <w:sz w:val="32"/>
          <w:szCs w:val="32"/>
          <w:rtl/>
        </w:rPr>
        <w:t xml:space="preserve">أكدت جميع نتائج وتوصيات الدراسات السابقة على أهمية العناية بمهارة الكتابة لدى الطلاب </w:t>
      </w:r>
      <w:r w:rsidRPr="008052DD">
        <w:rPr>
          <w:rFonts w:ascii="Simplified Arabic" w:hAnsi="Simplified Arabic" w:cs="Simplified Arabic" w:hint="cs"/>
          <w:color w:val="000000" w:themeColor="text1"/>
          <w:sz w:val="32"/>
          <w:szCs w:val="32"/>
          <w:rtl/>
        </w:rPr>
        <w:t>ضعاف السمع</w:t>
      </w:r>
      <w:r w:rsidRPr="008052DD">
        <w:rPr>
          <w:rFonts w:ascii="Simplified Arabic" w:hAnsi="Simplified Arabic" w:cs="Simplified Arabic"/>
          <w:color w:val="000000" w:themeColor="text1"/>
          <w:sz w:val="32"/>
          <w:szCs w:val="32"/>
          <w:rtl/>
        </w:rPr>
        <w:t xml:space="preserve"> وتدري</w:t>
      </w:r>
      <w:r w:rsidRPr="008052DD">
        <w:rPr>
          <w:rFonts w:ascii="Simplified Arabic" w:hAnsi="Simplified Arabic" w:cs="Simplified Arabic" w:hint="cs"/>
          <w:color w:val="000000" w:themeColor="text1"/>
          <w:sz w:val="32"/>
          <w:szCs w:val="32"/>
          <w:rtl/>
        </w:rPr>
        <w:t>بهم</w:t>
      </w:r>
      <w:r>
        <w:rPr>
          <w:rFonts w:ascii="Simplified Arabic" w:hAnsi="Simplified Arabic" w:cs="Simplified Arabic"/>
          <w:color w:val="000000" w:themeColor="text1"/>
          <w:sz w:val="32"/>
          <w:szCs w:val="32"/>
          <w:rtl/>
        </w:rPr>
        <w:t xml:space="preserve"> على </w:t>
      </w:r>
      <w:r>
        <w:rPr>
          <w:rFonts w:ascii="Simplified Arabic" w:hAnsi="Simplified Arabic" w:cs="Simplified Arabic" w:hint="cs"/>
          <w:color w:val="000000" w:themeColor="text1"/>
          <w:sz w:val="32"/>
          <w:szCs w:val="32"/>
          <w:rtl/>
        </w:rPr>
        <w:t>إ</w:t>
      </w:r>
      <w:r w:rsidRPr="008052DD">
        <w:rPr>
          <w:rFonts w:ascii="Simplified Arabic" w:hAnsi="Simplified Arabic" w:cs="Simplified Arabic"/>
          <w:color w:val="000000" w:themeColor="text1"/>
          <w:sz w:val="32"/>
          <w:szCs w:val="32"/>
          <w:rtl/>
        </w:rPr>
        <w:t>تقانها في جميع المراحل. وتتوافق الدراسة الحالية مع غيرها من الأبحاث والدراسات السابقة في الاهتمام بمشاكل التعبير الكتابي لدى الطلاب</w:t>
      </w:r>
      <w:r w:rsidRPr="008052DD">
        <w:rPr>
          <w:rFonts w:ascii="Simplified Arabic" w:hAnsi="Simplified Arabic" w:cs="Simplified Arabic" w:hint="cs"/>
          <w:color w:val="000000" w:themeColor="text1"/>
          <w:sz w:val="32"/>
          <w:szCs w:val="32"/>
          <w:rtl/>
        </w:rPr>
        <w:t xml:space="preserve"> ضعاف السمع</w:t>
      </w:r>
      <w:r w:rsidRPr="008052DD">
        <w:rPr>
          <w:rFonts w:ascii="Simplified Arabic" w:hAnsi="Simplified Arabic" w:cs="Simplified Arabic"/>
          <w:color w:val="000000" w:themeColor="text1"/>
          <w:sz w:val="32"/>
          <w:szCs w:val="32"/>
          <w:rtl/>
        </w:rPr>
        <w:t>، والبحث عن أفضل الطرق والإجراءات والتدخلات العلاجية في تنمية مهارات التعبير الكتابي لديهم.</w:t>
      </w:r>
    </w:p>
    <w:p w14:paraId="0F04DC92" w14:textId="77777777" w:rsidR="00D94351" w:rsidRPr="008052DD" w:rsidRDefault="00D94351" w:rsidP="00D94351">
      <w:pPr>
        <w:spacing w:line="240" w:lineRule="auto"/>
        <w:jc w:val="both"/>
        <w:rPr>
          <w:rFonts w:ascii="Simplified Arabic" w:hAnsi="Simplified Arabic" w:cs="Simplified Arabic"/>
          <w:sz w:val="32"/>
          <w:szCs w:val="32"/>
          <w:rtl/>
        </w:rPr>
      </w:pPr>
      <w:bookmarkStart w:id="7" w:name="_Hlk35538448"/>
      <w:r w:rsidRPr="008052DD">
        <w:rPr>
          <w:rFonts w:ascii="Simplified Arabic" w:hAnsi="Simplified Arabic" w:cs="Simplified Arabic"/>
          <w:sz w:val="32"/>
          <w:szCs w:val="32"/>
          <w:rtl/>
        </w:rPr>
        <w:lastRenderedPageBreak/>
        <w:t>2-</w:t>
      </w:r>
      <w:r>
        <w:rPr>
          <w:rFonts w:ascii="Simplified Arabic" w:hAnsi="Simplified Arabic" w:cs="Simplified Arabic" w:hint="cs"/>
          <w:sz w:val="32"/>
          <w:szCs w:val="32"/>
          <w:rtl/>
        </w:rPr>
        <w:t xml:space="preserve"> </w:t>
      </w:r>
      <w:r>
        <w:rPr>
          <w:rFonts w:ascii="Simplified Arabic" w:hAnsi="Simplified Arabic" w:cs="Simplified Arabic"/>
          <w:sz w:val="32"/>
          <w:szCs w:val="32"/>
          <w:rtl/>
        </w:rPr>
        <w:t>أكدت توصيات الدراسات السابقة</w:t>
      </w:r>
      <w:r>
        <w:rPr>
          <w:rFonts w:ascii="Simplified Arabic" w:hAnsi="Simplified Arabic" w:cs="Simplified Arabic" w:hint="cs"/>
          <w:sz w:val="32"/>
          <w:szCs w:val="32"/>
          <w:rtl/>
        </w:rPr>
        <w:t xml:space="preserve"> على</w:t>
      </w:r>
      <w:r w:rsidRPr="008052DD">
        <w:rPr>
          <w:rFonts w:ascii="Simplified Arabic" w:hAnsi="Simplified Arabic" w:cs="Simplified Arabic"/>
          <w:sz w:val="32"/>
          <w:szCs w:val="32"/>
        </w:rPr>
        <w:t xml:space="preserve"> </w:t>
      </w:r>
      <w:r w:rsidRPr="008052DD">
        <w:rPr>
          <w:rFonts w:ascii="Simplified Arabic" w:hAnsi="Simplified Arabic" w:cs="Simplified Arabic"/>
          <w:sz w:val="32"/>
          <w:szCs w:val="32"/>
          <w:rtl/>
        </w:rPr>
        <w:t>الحاجة إلى</w:t>
      </w:r>
      <w:r w:rsidRPr="008052DD">
        <w:rPr>
          <w:rFonts w:ascii="Simplified Arabic" w:hAnsi="Simplified Arabic" w:cs="Simplified Arabic"/>
          <w:sz w:val="32"/>
          <w:szCs w:val="32"/>
        </w:rPr>
        <w:t xml:space="preserve"> </w:t>
      </w:r>
      <w:r w:rsidRPr="008052DD">
        <w:rPr>
          <w:rFonts w:ascii="Simplified Arabic" w:hAnsi="Simplified Arabic" w:cs="Simplified Arabic"/>
          <w:sz w:val="32"/>
          <w:szCs w:val="32"/>
          <w:rtl/>
        </w:rPr>
        <w:t>تعليم الكتابة بشكل موجه وصريح عبر برامج وأنشطة تعتمد على التفاعل النشط مع الط</w:t>
      </w:r>
      <w:r w:rsidRPr="008052DD">
        <w:rPr>
          <w:rFonts w:ascii="Simplified Arabic" w:hAnsi="Simplified Arabic" w:cs="Simplified Arabic" w:hint="cs"/>
          <w:sz w:val="32"/>
          <w:szCs w:val="32"/>
          <w:rtl/>
        </w:rPr>
        <w:t>لاب الصم وضعاف السمع</w:t>
      </w:r>
      <w:r w:rsidRPr="008052DD">
        <w:rPr>
          <w:rFonts w:ascii="Simplified Arabic" w:hAnsi="Simplified Arabic" w:cs="Simplified Arabic"/>
          <w:sz w:val="32"/>
          <w:szCs w:val="32"/>
          <w:rtl/>
        </w:rPr>
        <w:t xml:space="preserve">، مع ضرورة أن يتم اختيار مجموعة الطلاب الذين لديهم أهداف </w:t>
      </w:r>
      <w:r w:rsidRPr="008052DD">
        <w:rPr>
          <w:rFonts w:ascii="Simplified Arabic" w:hAnsi="Simplified Arabic" w:cs="Simplified Arabic" w:hint="cs"/>
          <w:sz w:val="32"/>
          <w:szCs w:val="32"/>
          <w:rtl/>
        </w:rPr>
        <w:t>و</w:t>
      </w:r>
      <w:r w:rsidRPr="008052DD">
        <w:rPr>
          <w:rFonts w:ascii="Simplified Arabic" w:hAnsi="Simplified Arabic" w:cs="Simplified Arabic"/>
          <w:sz w:val="32"/>
          <w:szCs w:val="32"/>
          <w:rtl/>
        </w:rPr>
        <w:t>قدرات كتابية مماثلة، وأن يكون المعلم على دراية بمدى اهتمامات الطلاب وربطها بالدروس المختارة منه</w:t>
      </w:r>
      <w:r>
        <w:rPr>
          <w:rFonts w:ascii="Simplified Arabic" w:hAnsi="Simplified Arabic" w:cs="Simplified Arabic" w:hint="cs"/>
          <w:sz w:val="32"/>
          <w:szCs w:val="32"/>
          <w:rtl/>
        </w:rPr>
        <w:t>ا.</w:t>
      </w:r>
    </w:p>
    <w:p w14:paraId="488E84DC" w14:textId="77777777" w:rsidR="00D94351" w:rsidRPr="00CC5851" w:rsidRDefault="00D94351" w:rsidP="00D94351">
      <w:pPr>
        <w:spacing w:line="240" w:lineRule="auto"/>
        <w:jc w:val="both"/>
        <w:rPr>
          <w:rFonts w:ascii="Simplified Arabic" w:hAnsi="Simplified Arabic" w:cs="Simplified Arabic"/>
          <w:sz w:val="32"/>
          <w:szCs w:val="32"/>
          <w:rtl/>
        </w:rPr>
      </w:pPr>
      <w:r w:rsidRPr="008052DD">
        <w:rPr>
          <w:rFonts w:ascii="Simplified Arabic" w:hAnsi="Simplified Arabic" w:cs="Simplified Arabic"/>
          <w:sz w:val="32"/>
          <w:szCs w:val="32"/>
          <w:rtl/>
        </w:rPr>
        <w:t>3-</w:t>
      </w:r>
      <w:r>
        <w:rPr>
          <w:rFonts w:ascii="Simplified Arabic" w:hAnsi="Simplified Arabic" w:cs="Simplified Arabic" w:hint="cs"/>
          <w:sz w:val="32"/>
          <w:szCs w:val="32"/>
          <w:rtl/>
        </w:rPr>
        <w:t xml:space="preserve"> </w:t>
      </w:r>
      <w:r w:rsidRPr="008052DD">
        <w:rPr>
          <w:rFonts w:ascii="Simplified Arabic" w:hAnsi="Simplified Arabic" w:cs="Simplified Arabic"/>
          <w:sz w:val="32"/>
          <w:szCs w:val="32"/>
          <w:rtl/>
        </w:rPr>
        <w:t>اتفقت معظم الدراسات السابقة على ضرورة التركيز على ا</w:t>
      </w:r>
      <w:r>
        <w:rPr>
          <w:rFonts w:ascii="Simplified Arabic" w:hAnsi="Simplified Arabic" w:cs="Simplified Arabic" w:hint="cs"/>
          <w:sz w:val="32"/>
          <w:szCs w:val="32"/>
          <w:rtl/>
        </w:rPr>
        <w:t>لبرامج</w:t>
      </w:r>
      <w:r w:rsidRPr="008052DD">
        <w:rPr>
          <w:rFonts w:ascii="Simplified Arabic" w:hAnsi="Simplified Arabic" w:cs="Simplified Arabic"/>
          <w:sz w:val="32"/>
          <w:szCs w:val="32"/>
          <w:rtl/>
        </w:rPr>
        <w:t xml:space="preserve"> التعليمية التي تقو</w:t>
      </w:r>
      <w:r>
        <w:rPr>
          <w:rFonts w:ascii="Simplified Arabic" w:hAnsi="Simplified Arabic" w:cs="Simplified Arabic"/>
          <w:sz w:val="32"/>
          <w:szCs w:val="32"/>
          <w:rtl/>
        </w:rPr>
        <w:t>م على تدريس الكتابة كعملية عوض</w:t>
      </w:r>
      <w:r>
        <w:rPr>
          <w:rFonts w:ascii="Simplified Arabic" w:hAnsi="Simplified Arabic" w:cs="Simplified Arabic" w:hint="cs"/>
          <w:sz w:val="32"/>
          <w:szCs w:val="32"/>
          <w:rtl/>
        </w:rPr>
        <w:t>ًا</w:t>
      </w:r>
      <w:r w:rsidRPr="008052DD">
        <w:rPr>
          <w:rFonts w:ascii="Simplified Arabic" w:hAnsi="Simplified Arabic" w:cs="Simplified Arabic"/>
          <w:sz w:val="32"/>
          <w:szCs w:val="32"/>
          <w:rtl/>
        </w:rPr>
        <w:t xml:space="preserve"> عن التركيز على عملية تدريس الكتابة كمنتج نهائي. وضرورة اختيار مواضيع ذات أهمية وقيمة للطلاب الصم</w:t>
      </w:r>
      <w:r w:rsidRPr="008052DD">
        <w:rPr>
          <w:rFonts w:ascii="Simplified Arabic" w:hAnsi="Simplified Arabic" w:cs="Simplified Arabic" w:hint="cs"/>
          <w:sz w:val="32"/>
          <w:szCs w:val="32"/>
          <w:rtl/>
        </w:rPr>
        <w:t xml:space="preserve"> وضعاف السمع</w:t>
      </w:r>
      <w:r w:rsidRPr="008052DD">
        <w:rPr>
          <w:rFonts w:ascii="Simplified Arabic" w:hAnsi="Simplified Arabic" w:cs="Simplified Arabic"/>
          <w:sz w:val="32"/>
          <w:szCs w:val="32"/>
          <w:rtl/>
        </w:rPr>
        <w:t xml:space="preserve"> أثناء تدريبهم على عملية الكتابة</w:t>
      </w:r>
      <w:r>
        <w:rPr>
          <w:rFonts w:ascii="Simplified Arabic" w:hAnsi="Simplified Arabic" w:cs="Simplified Arabic" w:hint="cs"/>
          <w:sz w:val="32"/>
          <w:szCs w:val="32"/>
          <w:rtl/>
        </w:rPr>
        <w:t>.</w:t>
      </w:r>
      <w:r w:rsidRPr="008052DD">
        <w:rPr>
          <w:rFonts w:ascii="Simplified Arabic" w:hAnsi="Simplified Arabic" w:cs="Simplified Arabic"/>
          <w:sz w:val="32"/>
          <w:szCs w:val="32"/>
          <w:rtl/>
        </w:rPr>
        <w:t xml:space="preserve"> </w:t>
      </w:r>
      <w:bookmarkEnd w:id="7"/>
    </w:p>
    <w:p w14:paraId="1E8BD220" w14:textId="77777777" w:rsidR="00D94351" w:rsidRPr="008052DD" w:rsidRDefault="00D94351" w:rsidP="00D94351">
      <w:pPr>
        <w:jc w:val="both"/>
        <w:rPr>
          <w:rFonts w:ascii="Simplified Arabic" w:hAnsi="Simplified Arabic" w:cs="Simplified Arabic"/>
          <w:b/>
          <w:bCs/>
          <w:color w:val="000000" w:themeColor="text1"/>
          <w:sz w:val="32"/>
          <w:szCs w:val="32"/>
          <w:rtl/>
        </w:rPr>
      </w:pPr>
      <w:bookmarkStart w:id="8" w:name="_Hlk36317848"/>
      <w:r>
        <w:rPr>
          <w:rFonts w:ascii="Simplified Arabic" w:hAnsi="Simplified Arabic" w:cs="Simplified Arabic" w:hint="cs"/>
          <w:b/>
          <w:bCs/>
          <w:color w:val="000000" w:themeColor="text1"/>
          <w:sz w:val="32"/>
          <w:szCs w:val="32"/>
          <w:rtl/>
        </w:rPr>
        <w:t>3</w:t>
      </w:r>
      <w:r>
        <w:rPr>
          <w:rFonts w:ascii="Simplified Arabic" w:hAnsi="Simplified Arabic" w:cs="Simplified Arabic"/>
          <w:b/>
          <w:bCs/>
          <w:color w:val="000000" w:themeColor="text1"/>
          <w:sz w:val="32"/>
          <w:szCs w:val="32"/>
        </w:rPr>
        <w:t>.</w:t>
      </w:r>
      <w:r>
        <w:rPr>
          <w:rFonts w:ascii="Simplified Arabic" w:hAnsi="Simplified Arabic" w:cs="Simplified Arabic" w:hint="cs"/>
          <w:b/>
          <w:bCs/>
          <w:color w:val="000000" w:themeColor="text1"/>
          <w:sz w:val="32"/>
          <w:szCs w:val="32"/>
          <w:rtl/>
        </w:rPr>
        <w:t xml:space="preserve">6 </w:t>
      </w:r>
      <w:r w:rsidRPr="008052DD">
        <w:rPr>
          <w:rFonts w:ascii="Simplified Arabic" w:hAnsi="Simplified Arabic" w:cs="Simplified Arabic"/>
          <w:b/>
          <w:bCs/>
          <w:color w:val="000000" w:themeColor="text1"/>
          <w:sz w:val="32"/>
          <w:szCs w:val="32"/>
          <w:rtl/>
        </w:rPr>
        <w:t>فروض الدراسة:</w:t>
      </w:r>
    </w:p>
    <w:p w14:paraId="7508E62C" w14:textId="77777777" w:rsidR="00D94351" w:rsidRPr="008052DD" w:rsidRDefault="00D94351" w:rsidP="00D94351">
      <w:pPr>
        <w:spacing w:line="240" w:lineRule="auto"/>
        <w:jc w:val="both"/>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t>تسعى الدراسة الحالية للتحقق من صحة الفروض التالية:</w:t>
      </w:r>
    </w:p>
    <w:p w14:paraId="717309F0" w14:textId="77777777" w:rsidR="00D94351" w:rsidRDefault="00D94351" w:rsidP="00D94351">
      <w:pPr>
        <w:spacing w:line="240" w:lineRule="auto"/>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t>1-لا توجد فروق دالة إحصائياً بين مت</w:t>
      </w:r>
      <w:r>
        <w:rPr>
          <w:rFonts w:ascii="Simplified Arabic" w:hAnsi="Simplified Arabic" w:cs="Simplified Arabic" w:hint="cs"/>
          <w:color w:val="000000" w:themeColor="text1"/>
          <w:sz w:val="32"/>
          <w:szCs w:val="32"/>
          <w:rtl/>
        </w:rPr>
        <w:t>ــ</w:t>
      </w:r>
      <w:r w:rsidRPr="008052DD">
        <w:rPr>
          <w:rFonts w:ascii="Simplified Arabic" w:hAnsi="Simplified Arabic" w:cs="Simplified Arabic"/>
          <w:color w:val="000000" w:themeColor="text1"/>
          <w:sz w:val="32"/>
          <w:szCs w:val="32"/>
          <w:rtl/>
        </w:rPr>
        <w:t>وسطي رتب أفراد الم</w:t>
      </w:r>
      <w:r>
        <w:rPr>
          <w:rFonts w:ascii="Simplified Arabic" w:hAnsi="Simplified Arabic" w:cs="Simplified Arabic" w:hint="cs"/>
          <w:color w:val="000000" w:themeColor="text1"/>
          <w:sz w:val="32"/>
          <w:szCs w:val="32"/>
          <w:rtl/>
        </w:rPr>
        <w:t>ـــ</w:t>
      </w:r>
      <w:r w:rsidRPr="008052DD">
        <w:rPr>
          <w:rFonts w:ascii="Simplified Arabic" w:hAnsi="Simplified Arabic" w:cs="Simplified Arabic"/>
          <w:color w:val="000000" w:themeColor="text1"/>
          <w:sz w:val="32"/>
          <w:szCs w:val="32"/>
          <w:rtl/>
        </w:rPr>
        <w:t>جموعة التج</w:t>
      </w:r>
      <w:r>
        <w:rPr>
          <w:rFonts w:ascii="Simplified Arabic" w:hAnsi="Simplified Arabic" w:cs="Simplified Arabic" w:hint="cs"/>
          <w:color w:val="000000" w:themeColor="text1"/>
          <w:sz w:val="32"/>
          <w:szCs w:val="32"/>
          <w:rtl/>
        </w:rPr>
        <w:t>ــ</w:t>
      </w:r>
      <w:r w:rsidRPr="008052DD">
        <w:rPr>
          <w:rFonts w:ascii="Simplified Arabic" w:hAnsi="Simplified Arabic" w:cs="Simplified Arabic"/>
          <w:color w:val="000000" w:themeColor="text1"/>
          <w:sz w:val="32"/>
          <w:szCs w:val="32"/>
          <w:rtl/>
        </w:rPr>
        <w:t>ريبية ف</w:t>
      </w:r>
      <w:r>
        <w:rPr>
          <w:rFonts w:ascii="Simplified Arabic" w:hAnsi="Simplified Arabic" w:cs="Simplified Arabic" w:hint="cs"/>
          <w:color w:val="000000" w:themeColor="text1"/>
          <w:sz w:val="32"/>
          <w:szCs w:val="32"/>
          <w:rtl/>
        </w:rPr>
        <w:t>ـــ</w:t>
      </w:r>
      <w:r w:rsidRPr="008052DD">
        <w:rPr>
          <w:rFonts w:ascii="Simplified Arabic" w:hAnsi="Simplified Arabic" w:cs="Simplified Arabic"/>
          <w:color w:val="000000" w:themeColor="text1"/>
          <w:sz w:val="32"/>
          <w:szCs w:val="32"/>
          <w:rtl/>
        </w:rPr>
        <w:t xml:space="preserve">ي </w:t>
      </w:r>
    </w:p>
    <w:p w14:paraId="655121DD" w14:textId="77777777" w:rsidR="00D94351" w:rsidRPr="008052DD" w:rsidRDefault="00D94351" w:rsidP="00D94351">
      <w:pPr>
        <w:spacing w:line="240" w:lineRule="auto"/>
        <w:jc w:val="both"/>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t>مستوى مهارات التعبير الكتابي لدى الطالبات</w:t>
      </w:r>
      <w:r w:rsidRPr="008052DD">
        <w:rPr>
          <w:rFonts w:ascii="Simplified Arabic" w:hAnsi="Simplified Arabic" w:cs="Simplified Arabic" w:hint="cs"/>
          <w:color w:val="000000" w:themeColor="text1"/>
          <w:sz w:val="32"/>
          <w:szCs w:val="32"/>
          <w:rtl/>
        </w:rPr>
        <w:t xml:space="preserve"> ضعيفات السمع</w:t>
      </w:r>
      <w:r w:rsidRPr="008052DD">
        <w:rPr>
          <w:rFonts w:ascii="Simplified Arabic" w:hAnsi="Simplified Arabic" w:cs="Simplified Arabic"/>
          <w:color w:val="000000" w:themeColor="text1"/>
          <w:sz w:val="32"/>
          <w:szCs w:val="32"/>
          <w:rtl/>
        </w:rPr>
        <w:t xml:space="preserve"> في المرحلة ال</w:t>
      </w:r>
      <w:r>
        <w:rPr>
          <w:rFonts w:ascii="Simplified Arabic" w:hAnsi="Simplified Arabic" w:cs="Simplified Arabic" w:hint="cs"/>
          <w:color w:val="000000" w:themeColor="text1"/>
          <w:sz w:val="32"/>
          <w:szCs w:val="32"/>
          <w:rtl/>
        </w:rPr>
        <w:t>متوسط</w:t>
      </w:r>
      <w:r w:rsidRPr="008052DD">
        <w:rPr>
          <w:rFonts w:ascii="Simplified Arabic" w:hAnsi="Simplified Arabic" w:cs="Simplified Arabic"/>
          <w:color w:val="000000" w:themeColor="text1"/>
          <w:sz w:val="32"/>
          <w:szCs w:val="32"/>
          <w:rtl/>
        </w:rPr>
        <w:t>ة في القياسين القبلي والبعدي.</w:t>
      </w:r>
    </w:p>
    <w:p w14:paraId="748D07DA" w14:textId="77777777" w:rsidR="00D94351" w:rsidRPr="008052DD" w:rsidRDefault="00D94351" w:rsidP="00D94351">
      <w:pPr>
        <w:spacing w:line="240" w:lineRule="auto"/>
        <w:jc w:val="both"/>
        <w:rPr>
          <w:rFonts w:ascii="Simplified Arabic" w:hAnsi="Simplified Arabic" w:cs="Simplified Arabic"/>
          <w:color w:val="000000" w:themeColor="text1"/>
          <w:sz w:val="32"/>
          <w:szCs w:val="32"/>
        </w:rPr>
      </w:pPr>
      <w:r w:rsidRPr="008052DD">
        <w:rPr>
          <w:rFonts w:ascii="Simplified Arabic" w:hAnsi="Simplified Arabic" w:cs="Simplified Arabic"/>
          <w:color w:val="000000" w:themeColor="text1"/>
          <w:sz w:val="32"/>
          <w:szCs w:val="32"/>
          <w:rtl/>
        </w:rPr>
        <w:t>2-لا توجد فروق دالة إحصائياً بين متوسطي رتب أفراد المجموعة الضابطة في مستوى مهارات التعبير الكتابي لدى الطالبات</w:t>
      </w:r>
      <w:r w:rsidRPr="008052DD">
        <w:rPr>
          <w:rFonts w:ascii="Simplified Arabic" w:hAnsi="Simplified Arabic" w:cs="Simplified Arabic" w:hint="cs"/>
          <w:color w:val="000000" w:themeColor="text1"/>
          <w:sz w:val="32"/>
          <w:szCs w:val="32"/>
          <w:rtl/>
        </w:rPr>
        <w:t xml:space="preserve"> ضعيفات السمع </w:t>
      </w:r>
      <w:r w:rsidRPr="008052DD">
        <w:rPr>
          <w:rFonts w:ascii="Simplified Arabic" w:hAnsi="Simplified Arabic" w:cs="Simplified Arabic"/>
          <w:color w:val="000000" w:themeColor="text1"/>
          <w:sz w:val="32"/>
          <w:szCs w:val="32"/>
          <w:rtl/>
        </w:rPr>
        <w:t>في المرحلة ال</w:t>
      </w:r>
      <w:r>
        <w:rPr>
          <w:rFonts w:ascii="Simplified Arabic" w:hAnsi="Simplified Arabic" w:cs="Simplified Arabic" w:hint="cs"/>
          <w:color w:val="000000" w:themeColor="text1"/>
          <w:sz w:val="32"/>
          <w:szCs w:val="32"/>
          <w:rtl/>
        </w:rPr>
        <w:t>متوسط</w:t>
      </w:r>
      <w:r w:rsidRPr="008052DD">
        <w:rPr>
          <w:rFonts w:ascii="Simplified Arabic" w:hAnsi="Simplified Arabic" w:cs="Simplified Arabic"/>
          <w:color w:val="000000" w:themeColor="text1"/>
          <w:sz w:val="32"/>
          <w:szCs w:val="32"/>
          <w:rtl/>
        </w:rPr>
        <w:t>ة في القياسين القبلي والبعدي.</w:t>
      </w:r>
    </w:p>
    <w:p w14:paraId="0FA8A736" w14:textId="408B5084" w:rsidR="00D94351" w:rsidRPr="00D94351" w:rsidRDefault="00D94351" w:rsidP="00D94351">
      <w:pPr>
        <w:spacing w:line="240" w:lineRule="auto"/>
        <w:jc w:val="both"/>
        <w:rPr>
          <w:rFonts w:ascii="Simplified Arabic" w:hAnsi="Simplified Arabic" w:cs="Simplified Arabic"/>
          <w:color w:val="000000" w:themeColor="text1"/>
          <w:sz w:val="32"/>
          <w:szCs w:val="32"/>
          <w:rtl/>
        </w:rPr>
      </w:pPr>
      <w:r w:rsidRPr="008052DD">
        <w:rPr>
          <w:rFonts w:ascii="Simplified Arabic" w:hAnsi="Simplified Arabic" w:cs="Simplified Arabic"/>
          <w:color w:val="000000" w:themeColor="text1"/>
          <w:sz w:val="32"/>
          <w:szCs w:val="32"/>
          <w:rtl/>
        </w:rPr>
        <w:t>3-لا توجد فروق دالة إحصائياً بين متوسطي رتب أفراد المجموعة التجريبية والضابطة في مستوى مهارات التعبير الكتابي لدى الطالبات</w:t>
      </w:r>
      <w:r w:rsidRPr="008052DD">
        <w:rPr>
          <w:rFonts w:ascii="Simplified Arabic" w:hAnsi="Simplified Arabic" w:cs="Simplified Arabic" w:hint="cs"/>
          <w:color w:val="000000" w:themeColor="text1"/>
          <w:sz w:val="32"/>
          <w:szCs w:val="32"/>
          <w:rtl/>
        </w:rPr>
        <w:t xml:space="preserve"> ضعيفات السمع</w:t>
      </w:r>
      <w:r w:rsidRPr="008052DD">
        <w:rPr>
          <w:rFonts w:ascii="Simplified Arabic" w:hAnsi="Simplified Arabic" w:cs="Simplified Arabic"/>
          <w:color w:val="000000" w:themeColor="text1"/>
          <w:sz w:val="32"/>
          <w:szCs w:val="32"/>
          <w:rtl/>
        </w:rPr>
        <w:t xml:space="preserve"> في القياس البعدي</w:t>
      </w:r>
      <w:r>
        <w:rPr>
          <w:rFonts w:ascii="Simplified Arabic" w:hAnsi="Simplified Arabic" w:cs="Simplified Arabic" w:hint="cs"/>
          <w:color w:val="000000" w:themeColor="text1"/>
          <w:sz w:val="32"/>
          <w:szCs w:val="32"/>
          <w:rtl/>
        </w:rPr>
        <w:t>.</w:t>
      </w:r>
      <w:bookmarkEnd w:id="8"/>
    </w:p>
    <w:p w14:paraId="4851517A" w14:textId="77777777" w:rsidR="00D94351" w:rsidRDefault="00D94351"/>
    <w:sectPr w:rsidR="00D94351" w:rsidSect="00CE276D">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akkal Majalla">
    <w:panose1 w:val="02000000000000000000"/>
    <w:charset w:val="B2"/>
    <w:family w:val="auto"/>
    <w:pitch w:val="variable"/>
    <w:sig w:usb0="80002007" w:usb1="80000000" w:usb2="00000008" w:usb3="00000000" w:csb0="000000D3"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86E84" w14:textId="77777777" w:rsidR="00000000" w:rsidRDefault="00000000">
    <w:pPr>
      <w:bidi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26B5C" w14:textId="77777777" w:rsidR="00000000" w:rsidRDefault="00000000">
    <w:pPr>
      <w:bidi w:val="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19ABE" w14:textId="77777777" w:rsidR="00000000" w:rsidRDefault="00000000">
    <w:pPr>
      <w:bidi w:val="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EDBB3" w14:textId="77777777" w:rsidR="00000000" w:rsidRDefault="00000000">
    <w:pPr>
      <w:bidi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56136957"/>
      <w:docPartObj>
        <w:docPartGallery w:val="Page Numbers (Top of Page)"/>
        <w:docPartUnique/>
      </w:docPartObj>
    </w:sdtPr>
    <w:sdtContent>
      <w:p w14:paraId="32300CF8" w14:textId="77777777" w:rsidR="00000000" w:rsidRDefault="00000000">
        <w:pPr>
          <w:pStyle w:val="aa"/>
          <w:jc w:val="right"/>
        </w:pPr>
        <w:r>
          <w:fldChar w:fldCharType="begin"/>
        </w:r>
        <w:r>
          <w:instrText>PAGE   \* MERGEFORMAT</w:instrText>
        </w:r>
        <w:r>
          <w:fldChar w:fldCharType="separate"/>
        </w:r>
        <w:r w:rsidRPr="00816EC9">
          <w:rPr>
            <w:noProof/>
            <w:rtl/>
            <w:lang w:val="ar-SA"/>
          </w:rPr>
          <w:t>127</w:t>
        </w:r>
        <w:r>
          <w:fldChar w:fldCharType="end"/>
        </w:r>
      </w:p>
    </w:sdtContent>
  </w:sdt>
  <w:p w14:paraId="786E4CBF" w14:textId="77777777" w:rsidR="00000000" w:rsidRDefault="00000000">
    <w:pPr>
      <w:bidi w:val="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997257512"/>
      <w:docPartObj>
        <w:docPartGallery w:val="Page Numbers (Top of Page)"/>
        <w:docPartUnique/>
      </w:docPartObj>
    </w:sdtPr>
    <w:sdtContent>
      <w:p w14:paraId="52F76F0B" w14:textId="77777777" w:rsidR="00000000" w:rsidRDefault="00000000" w:rsidP="009C771E">
        <w:pPr>
          <w:pStyle w:val="aa"/>
          <w:jc w:val="right"/>
        </w:pPr>
        <w:r>
          <w:rPr>
            <w:rFonts w:hint="cs"/>
            <w:rtl/>
          </w:rPr>
          <w:t xml:space="preserve">    </w:t>
        </w:r>
      </w:p>
    </w:sdtContent>
  </w:sdt>
  <w:p w14:paraId="796BE0B2" w14:textId="77777777" w:rsidR="00000000" w:rsidRDefault="00000000">
    <w:pP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346F"/>
    <w:multiLevelType w:val="hybridMultilevel"/>
    <w:tmpl w:val="84AA084C"/>
    <w:lvl w:ilvl="0" w:tplc="29E0BE46">
      <w:start w:val="2"/>
      <w:numFmt w:val="bullet"/>
      <w:lvlText w:val="-"/>
      <w:lvlJc w:val="left"/>
      <w:pPr>
        <w:ind w:left="1080" w:hanging="36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5F6234"/>
    <w:multiLevelType w:val="hybridMultilevel"/>
    <w:tmpl w:val="7154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708FD"/>
    <w:multiLevelType w:val="hybridMultilevel"/>
    <w:tmpl w:val="E5465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616EFB"/>
    <w:multiLevelType w:val="hybridMultilevel"/>
    <w:tmpl w:val="A07C4326"/>
    <w:lvl w:ilvl="0" w:tplc="04090001">
      <w:start w:val="1"/>
      <w:numFmt w:val="bullet"/>
      <w:lvlText w:val=""/>
      <w:lvlJc w:val="left"/>
      <w:pPr>
        <w:ind w:left="1540" w:hanging="360"/>
      </w:pPr>
      <w:rPr>
        <w:rFonts w:ascii="Symbol" w:hAnsi="Symbol" w:hint="default"/>
      </w:rPr>
    </w:lvl>
    <w:lvl w:ilvl="1" w:tplc="04090003" w:tentative="1">
      <w:start w:val="1"/>
      <w:numFmt w:val="bullet"/>
      <w:lvlText w:val="o"/>
      <w:lvlJc w:val="left"/>
      <w:pPr>
        <w:ind w:left="2260" w:hanging="360"/>
      </w:pPr>
      <w:rPr>
        <w:rFonts w:ascii="Courier New" w:hAnsi="Courier New" w:cs="Courier New" w:hint="default"/>
      </w:rPr>
    </w:lvl>
    <w:lvl w:ilvl="2" w:tplc="04090005" w:tentative="1">
      <w:start w:val="1"/>
      <w:numFmt w:val="bullet"/>
      <w:lvlText w:val=""/>
      <w:lvlJc w:val="left"/>
      <w:pPr>
        <w:ind w:left="2980" w:hanging="360"/>
      </w:pPr>
      <w:rPr>
        <w:rFonts w:ascii="Wingdings" w:hAnsi="Wingdings" w:hint="default"/>
      </w:rPr>
    </w:lvl>
    <w:lvl w:ilvl="3" w:tplc="04090001" w:tentative="1">
      <w:start w:val="1"/>
      <w:numFmt w:val="bullet"/>
      <w:lvlText w:val=""/>
      <w:lvlJc w:val="left"/>
      <w:pPr>
        <w:ind w:left="3700" w:hanging="360"/>
      </w:pPr>
      <w:rPr>
        <w:rFonts w:ascii="Symbol" w:hAnsi="Symbol" w:hint="default"/>
      </w:rPr>
    </w:lvl>
    <w:lvl w:ilvl="4" w:tplc="04090003" w:tentative="1">
      <w:start w:val="1"/>
      <w:numFmt w:val="bullet"/>
      <w:lvlText w:val="o"/>
      <w:lvlJc w:val="left"/>
      <w:pPr>
        <w:ind w:left="4420" w:hanging="360"/>
      </w:pPr>
      <w:rPr>
        <w:rFonts w:ascii="Courier New" w:hAnsi="Courier New" w:cs="Courier New" w:hint="default"/>
      </w:rPr>
    </w:lvl>
    <w:lvl w:ilvl="5" w:tplc="04090005" w:tentative="1">
      <w:start w:val="1"/>
      <w:numFmt w:val="bullet"/>
      <w:lvlText w:val=""/>
      <w:lvlJc w:val="left"/>
      <w:pPr>
        <w:ind w:left="5140" w:hanging="360"/>
      </w:pPr>
      <w:rPr>
        <w:rFonts w:ascii="Wingdings" w:hAnsi="Wingdings" w:hint="default"/>
      </w:rPr>
    </w:lvl>
    <w:lvl w:ilvl="6" w:tplc="04090001" w:tentative="1">
      <w:start w:val="1"/>
      <w:numFmt w:val="bullet"/>
      <w:lvlText w:val=""/>
      <w:lvlJc w:val="left"/>
      <w:pPr>
        <w:ind w:left="5860" w:hanging="360"/>
      </w:pPr>
      <w:rPr>
        <w:rFonts w:ascii="Symbol" w:hAnsi="Symbol" w:hint="default"/>
      </w:rPr>
    </w:lvl>
    <w:lvl w:ilvl="7" w:tplc="04090003" w:tentative="1">
      <w:start w:val="1"/>
      <w:numFmt w:val="bullet"/>
      <w:lvlText w:val="o"/>
      <w:lvlJc w:val="left"/>
      <w:pPr>
        <w:ind w:left="6580" w:hanging="360"/>
      </w:pPr>
      <w:rPr>
        <w:rFonts w:ascii="Courier New" w:hAnsi="Courier New" w:cs="Courier New" w:hint="default"/>
      </w:rPr>
    </w:lvl>
    <w:lvl w:ilvl="8" w:tplc="04090005" w:tentative="1">
      <w:start w:val="1"/>
      <w:numFmt w:val="bullet"/>
      <w:lvlText w:val=""/>
      <w:lvlJc w:val="left"/>
      <w:pPr>
        <w:ind w:left="7300" w:hanging="360"/>
      </w:pPr>
      <w:rPr>
        <w:rFonts w:ascii="Wingdings" w:hAnsi="Wingdings" w:hint="default"/>
      </w:rPr>
    </w:lvl>
  </w:abstractNum>
  <w:abstractNum w:abstractNumId="4" w15:restartNumberingAfterBreak="0">
    <w:nsid w:val="068A0344"/>
    <w:multiLevelType w:val="hybridMultilevel"/>
    <w:tmpl w:val="53A8B804"/>
    <w:lvl w:ilvl="0" w:tplc="E30C099C">
      <w:start w:val="1"/>
      <w:numFmt w:val="decimal"/>
      <w:lvlText w:val="%1-"/>
      <w:lvlJc w:val="left"/>
      <w:pPr>
        <w:ind w:left="1280" w:hanging="360"/>
      </w:pPr>
      <w:rPr>
        <w:rFonts w:ascii="Simplified Arabic" w:eastAsiaTheme="minorHAnsi" w:hAnsi="Simplified Arabic" w:cs="Simplified Arabic"/>
      </w:rPr>
    </w:lvl>
    <w:lvl w:ilvl="1" w:tplc="04090019" w:tentative="1">
      <w:start w:val="1"/>
      <w:numFmt w:val="lowerLetter"/>
      <w:lvlText w:val="%2."/>
      <w:lvlJc w:val="left"/>
      <w:pPr>
        <w:ind w:left="2000" w:hanging="360"/>
      </w:pPr>
    </w:lvl>
    <w:lvl w:ilvl="2" w:tplc="0409001B" w:tentative="1">
      <w:start w:val="1"/>
      <w:numFmt w:val="lowerRoman"/>
      <w:lvlText w:val="%3."/>
      <w:lvlJc w:val="right"/>
      <w:pPr>
        <w:ind w:left="2720" w:hanging="180"/>
      </w:pPr>
    </w:lvl>
    <w:lvl w:ilvl="3" w:tplc="0409000F" w:tentative="1">
      <w:start w:val="1"/>
      <w:numFmt w:val="decimal"/>
      <w:lvlText w:val="%4."/>
      <w:lvlJc w:val="left"/>
      <w:pPr>
        <w:ind w:left="3440" w:hanging="360"/>
      </w:pPr>
    </w:lvl>
    <w:lvl w:ilvl="4" w:tplc="04090019" w:tentative="1">
      <w:start w:val="1"/>
      <w:numFmt w:val="lowerLetter"/>
      <w:lvlText w:val="%5."/>
      <w:lvlJc w:val="left"/>
      <w:pPr>
        <w:ind w:left="4160" w:hanging="360"/>
      </w:pPr>
    </w:lvl>
    <w:lvl w:ilvl="5" w:tplc="0409001B" w:tentative="1">
      <w:start w:val="1"/>
      <w:numFmt w:val="lowerRoman"/>
      <w:lvlText w:val="%6."/>
      <w:lvlJc w:val="right"/>
      <w:pPr>
        <w:ind w:left="4880" w:hanging="180"/>
      </w:pPr>
    </w:lvl>
    <w:lvl w:ilvl="6" w:tplc="0409000F" w:tentative="1">
      <w:start w:val="1"/>
      <w:numFmt w:val="decimal"/>
      <w:lvlText w:val="%7."/>
      <w:lvlJc w:val="left"/>
      <w:pPr>
        <w:ind w:left="5600" w:hanging="360"/>
      </w:pPr>
    </w:lvl>
    <w:lvl w:ilvl="7" w:tplc="04090019" w:tentative="1">
      <w:start w:val="1"/>
      <w:numFmt w:val="lowerLetter"/>
      <w:lvlText w:val="%8."/>
      <w:lvlJc w:val="left"/>
      <w:pPr>
        <w:ind w:left="6320" w:hanging="360"/>
      </w:pPr>
    </w:lvl>
    <w:lvl w:ilvl="8" w:tplc="0409001B" w:tentative="1">
      <w:start w:val="1"/>
      <w:numFmt w:val="lowerRoman"/>
      <w:lvlText w:val="%9."/>
      <w:lvlJc w:val="right"/>
      <w:pPr>
        <w:ind w:left="7040" w:hanging="180"/>
      </w:pPr>
    </w:lvl>
  </w:abstractNum>
  <w:abstractNum w:abstractNumId="5" w15:restartNumberingAfterBreak="0">
    <w:nsid w:val="096C332B"/>
    <w:multiLevelType w:val="hybridMultilevel"/>
    <w:tmpl w:val="0C22E5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C2343BB"/>
    <w:multiLevelType w:val="hybridMultilevel"/>
    <w:tmpl w:val="23C81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567E7"/>
    <w:multiLevelType w:val="hybridMultilevel"/>
    <w:tmpl w:val="D0200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87007"/>
    <w:multiLevelType w:val="hybridMultilevel"/>
    <w:tmpl w:val="3F90E9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E452D"/>
    <w:multiLevelType w:val="hybridMultilevel"/>
    <w:tmpl w:val="BBB23280"/>
    <w:lvl w:ilvl="0" w:tplc="8E56DE2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7AE2F0E"/>
    <w:multiLevelType w:val="hybridMultilevel"/>
    <w:tmpl w:val="CE1EDB5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1897142C"/>
    <w:multiLevelType w:val="hybridMultilevel"/>
    <w:tmpl w:val="6B68F91A"/>
    <w:lvl w:ilvl="0" w:tplc="3BDA8BB6">
      <w:numFmt w:val="bullet"/>
      <w:lvlText w:val="-"/>
      <w:lvlJc w:val="left"/>
      <w:pPr>
        <w:ind w:left="920" w:hanging="360"/>
      </w:pPr>
      <w:rPr>
        <w:rFonts w:ascii="Simplified Arabic" w:eastAsiaTheme="minorHAnsi" w:hAnsi="Simplified Arabic" w:cs="Simplified Arabic" w:hint="default"/>
      </w:rPr>
    </w:lvl>
    <w:lvl w:ilvl="1" w:tplc="04090003">
      <w:start w:val="1"/>
      <w:numFmt w:val="bullet"/>
      <w:lvlText w:val="o"/>
      <w:lvlJc w:val="left"/>
      <w:pPr>
        <w:ind w:left="1640" w:hanging="360"/>
      </w:pPr>
      <w:rPr>
        <w:rFonts w:ascii="Courier New" w:hAnsi="Courier New" w:cs="Courier New" w:hint="default"/>
      </w:rPr>
    </w:lvl>
    <w:lvl w:ilvl="2" w:tplc="04090005">
      <w:start w:val="1"/>
      <w:numFmt w:val="bullet"/>
      <w:lvlText w:val=""/>
      <w:lvlJc w:val="left"/>
      <w:pPr>
        <w:ind w:left="2360" w:hanging="360"/>
      </w:pPr>
      <w:rPr>
        <w:rFonts w:ascii="Wingdings" w:hAnsi="Wingdings" w:hint="default"/>
      </w:rPr>
    </w:lvl>
    <w:lvl w:ilvl="3" w:tplc="04090001">
      <w:start w:val="1"/>
      <w:numFmt w:val="bullet"/>
      <w:lvlText w:val=""/>
      <w:lvlJc w:val="left"/>
      <w:pPr>
        <w:ind w:left="3080" w:hanging="360"/>
      </w:pPr>
      <w:rPr>
        <w:rFonts w:ascii="Symbol" w:hAnsi="Symbol" w:hint="default"/>
      </w:rPr>
    </w:lvl>
    <w:lvl w:ilvl="4" w:tplc="04090003">
      <w:start w:val="1"/>
      <w:numFmt w:val="bullet"/>
      <w:lvlText w:val="o"/>
      <w:lvlJc w:val="left"/>
      <w:pPr>
        <w:ind w:left="3800" w:hanging="360"/>
      </w:pPr>
      <w:rPr>
        <w:rFonts w:ascii="Courier New" w:hAnsi="Courier New" w:cs="Courier New" w:hint="default"/>
      </w:rPr>
    </w:lvl>
    <w:lvl w:ilvl="5" w:tplc="04090005">
      <w:start w:val="1"/>
      <w:numFmt w:val="bullet"/>
      <w:lvlText w:val=""/>
      <w:lvlJc w:val="left"/>
      <w:pPr>
        <w:ind w:left="4520" w:hanging="360"/>
      </w:pPr>
      <w:rPr>
        <w:rFonts w:ascii="Wingdings" w:hAnsi="Wingdings" w:hint="default"/>
      </w:rPr>
    </w:lvl>
    <w:lvl w:ilvl="6" w:tplc="04090001">
      <w:start w:val="1"/>
      <w:numFmt w:val="bullet"/>
      <w:lvlText w:val=""/>
      <w:lvlJc w:val="left"/>
      <w:pPr>
        <w:ind w:left="5240" w:hanging="360"/>
      </w:pPr>
      <w:rPr>
        <w:rFonts w:ascii="Symbol" w:hAnsi="Symbol" w:hint="default"/>
      </w:rPr>
    </w:lvl>
    <w:lvl w:ilvl="7" w:tplc="04090003">
      <w:start w:val="1"/>
      <w:numFmt w:val="bullet"/>
      <w:lvlText w:val="o"/>
      <w:lvlJc w:val="left"/>
      <w:pPr>
        <w:ind w:left="5960" w:hanging="360"/>
      </w:pPr>
      <w:rPr>
        <w:rFonts w:ascii="Courier New" w:hAnsi="Courier New" w:cs="Courier New" w:hint="default"/>
      </w:rPr>
    </w:lvl>
    <w:lvl w:ilvl="8" w:tplc="04090005">
      <w:start w:val="1"/>
      <w:numFmt w:val="bullet"/>
      <w:lvlText w:val=""/>
      <w:lvlJc w:val="left"/>
      <w:pPr>
        <w:ind w:left="6680" w:hanging="360"/>
      </w:pPr>
      <w:rPr>
        <w:rFonts w:ascii="Wingdings" w:hAnsi="Wingdings" w:hint="default"/>
      </w:rPr>
    </w:lvl>
  </w:abstractNum>
  <w:abstractNum w:abstractNumId="12" w15:restartNumberingAfterBreak="0">
    <w:nsid w:val="1BE25DE7"/>
    <w:multiLevelType w:val="hybridMultilevel"/>
    <w:tmpl w:val="D4206AF8"/>
    <w:lvl w:ilvl="0" w:tplc="CE009320">
      <w:start w:val="1"/>
      <w:numFmt w:val="decimal"/>
      <w:lvlText w:val="%1-"/>
      <w:lvlJc w:val="left"/>
      <w:pPr>
        <w:ind w:left="920" w:hanging="360"/>
      </w:pPr>
      <w:rPr>
        <w:rFonts w:hint="default"/>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3" w15:restartNumberingAfterBreak="0">
    <w:nsid w:val="1E4E5A32"/>
    <w:multiLevelType w:val="hybridMultilevel"/>
    <w:tmpl w:val="0470A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F721E94"/>
    <w:multiLevelType w:val="hybridMultilevel"/>
    <w:tmpl w:val="2F5060B6"/>
    <w:lvl w:ilvl="0" w:tplc="2E222B8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435C83"/>
    <w:multiLevelType w:val="hybridMultilevel"/>
    <w:tmpl w:val="0CD48AE8"/>
    <w:lvl w:ilvl="0" w:tplc="0409000D">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6" w15:restartNumberingAfterBreak="0">
    <w:nsid w:val="294A28E9"/>
    <w:multiLevelType w:val="hybridMultilevel"/>
    <w:tmpl w:val="34CA8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DF138A"/>
    <w:multiLevelType w:val="hybridMultilevel"/>
    <w:tmpl w:val="D0A4B99A"/>
    <w:lvl w:ilvl="0" w:tplc="F5763F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982260"/>
    <w:multiLevelType w:val="hybridMultilevel"/>
    <w:tmpl w:val="ADE6D11A"/>
    <w:lvl w:ilvl="0" w:tplc="12B4D3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044F88"/>
    <w:multiLevelType w:val="hybridMultilevel"/>
    <w:tmpl w:val="C4987D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CF14B38"/>
    <w:multiLevelType w:val="hybridMultilevel"/>
    <w:tmpl w:val="06AC5126"/>
    <w:lvl w:ilvl="0" w:tplc="04090001">
      <w:start w:val="1"/>
      <w:numFmt w:val="bullet"/>
      <w:lvlText w:val=""/>
      <w:lvlJc w:val="left"/>
      <w:pPr>
        <w:ind w:left="72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206676"/>
    <w:multiLevelType w:val="hybridMultilevel"/>
    <w:tmpl w:val="AFAAC242"/>
    <w:lvl w:ilvl="0" w:tplc="0409000F">
      <w:start w:val="1"/>
      <w:numFmt w:val="decimal"/>
      <w:lvlText w:val="%1."/>
      <w:lvlJc w:val="left"/>
      <w:pPr>
        <w:ind w:left="1068"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EFF1737"/>
    <w:multiLevelType w:val="hybridMultilevel"/>
    <w:tmpl w:val="84A65826"/>
    <w:lvl w:ilvl="0" w:tplc="04090001">
      <w:start w:val="1"/>
      <w:numFmt w:val="bullet"/>
      <w:lvlText w:val=""/>
      <w:lvlJc w:val="left"/>
      <w:pPr>
        <w:ind w:left="808" w:hanging="360"/>
      </w:pPr>
      <w:rPr>
        <w:rFonts w:ascii="Symbol" w:hAnsi="Symbol" w:hint="default"/>
      </w:rPr>
    </w:lvl>
    <w:lvl w:ilvl="1" w:tplc="04090003" w:tentative="1">
      <w:start w:val="1"/>
      <w:numFmt w:val="bullet"/>
      <w:lvlText w:val="o"/>
      <w:lvlJc w:val="left"/>
      <w:pPr>
        <w:ind w:left="1528" w:hanging="360"/>
      </w:pPr>
      <w:rPr>
        <w:rFonts w:ascii="Courier New" w:hAnsi="Courier New" w:cs="Courier New" w:hint="default"/>
      </w:rPr>
    </w:lvl>
    <w:lvl w:ilvl="2" w:tplc="04090005" w:tentative="1">
      <w:start w:val="1"/>
      <w:numFmt w:val="bullet"/>
      <w:lvlText w:val=""/>
      <w:lvlJc w:val="left"/>
      <w:pPr>
        <w:ind w:left="2248" w:hanging="360"/>
      </w:pPr>
      <w:rPr>
        <w:rFonts w:ascii="Wingdings" w:hAnsi="Wingdings" w:hint="default"/>
      </w:rPr>
    </w:lvl>
    <w:lvl w:ilvl="3" w:tplc="04090001" w:tentative="1">
      <w:start w:val="1"/>
      <w:numFmt w:val="bullet"/>
      <w:lvlText w:val=""/>
      <w:lvlJc w:val="left"/>
      <w:pPr>
        <w:ind w:left="2968" w:hanging="360"/>
      </w:pPr>
      <w:rPr>
        <w:rFonts w:ascii="Symbol" w:hAnsi="Symbol" w:hint="default"/>
      </w:rPr>
    </w:lvl>
    <w:lvl w:ilvl="4" w:tplc="04090003" w:tentative="1">
      <w:start w:val="1"/>
      <w:numFmt w:val="bullet"/>
      <w:lvlText w:val="o"/>
      <w:lvlJc w:val="left"/>
      <w:pPr>
        <w:ind w:left="3688" w:hanging="360"/>
      </w:pPr>
      <w:rPr>
        <w:rFonts w:ascii="Courier New" w:hAnsi="Courier New" w:cs="Courier New" w:hint="default"/>
      </w:rPr>
    </w:lvl>
    <w:lvl w:ilvl="5" w:tplc="04090005" w:tentative="1">
      <w:start w:val="1"/>
      <w:numFmt w:val="bullet"/>
      <w:lvlText w:val=""/>
      <w:lvlJc w:val="left"/>
      <w:pPr>
        <w:ind w:left="4408" w:hanging="360"/>
      </w:pPr>
      <w:rPr>
        <w:rFonts w:ascii="Wingdings" w:hAnsi="Wingdings" w:hint="default"/>
      </w:rPr>
    </w:lvl>
    <w:lvl w:ilvl="6" w:tplc="04090001" w:tentative="1">
      <w:start w:val="1"/>
      <w:numFmt w:val="bullet"/>
      <w:lvlText w:val=""/>
      <w:lvlJc w:val="left"/>
      <w:pPr>
        <w:ind w:left="5128" w:hanging="360"/>
      </w:pPr>
      <w:rPr>
        <w:rFonts w:ascii="Symbol" w:hAnsi="Symbol" w:hint="default"/>
      </w:rPr>
    </w:lvl>
    <w:lvl w:ilvl="7" w:tplc="04090003" w:tentative="1">
      <w:start w:val="1"/>
      <w:numFmt w:val="bullet"/>
      <w:lvlText w:val="o"/>
      <w:lvlJc w:val="left"/>
      <w:pPr>
        <w:ind w:left="5848" w:hanging="360"/>
      </w:pPr>
      <w:rPr>
        <w:rFonts w:ascii="Courier New" w:hAnsi="Courier New" w:cs="Courier New" w:hint="default"/>
      </w:rPr>
    </w:lvl>
    <w:lvl w:ilvl="8" w:tplc="04090005" w:tentative="1">
      <w:start w:val="1"/>
      <w:numFmt w:val="bullet"/>
      <w:lvlText w:val=""/>
      <w:lvlJc w:val="left"/>
      <w:pPr>
        <w:ind w:left="6568" w:hanging="360"/>
      </w:pPr>
      <w:rPr>
        <w:rFonts w:ascii="Wingdings" w:hAnsi="Wingdings" w:hint="default"/>
      </w:rPr>
    </w:lvl>
  </w:abstractNum>
  <w:abstractNum w:abstractNumId="23" w15:restartNumberingAfterBreak="0">
    <w:nsid w:val="305269F4"/>
    <w:multiLevelType w:val="hybridMultilevel"/>
    <w:tmpl w:val="CA40A89E"/>
    <w:lvl w:ilvl="0" w:tplc="902C82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1272E6"/>
    <w:multiLevelType w:val="hybridMultilevel"/>
    <w:tmpl w:val="356CFAF6"/>
    <w:lvl w:ilvl="0" w:tplc="C9181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DA1E42"/>
    <w:multiLevelType w:val="hybridMultilevel"/>
    <w:tmpl w:val="6E461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7A78AE"/>
    <w:multiLevelType w:val="hybridMultilevel"/>
    <w:tmpl w:val="F2346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84F7CBD"/>
    <w:multiLevelType w:val="hybridMultilevel"/>
    <w:tmpl w:val="EA10FB38"/>
    <w:lvl w:ilvl="0" w:tplc="EEF25E6C">
      <w:start w:val="1"/>
      <w:numFmt w:val="arabicAlpha"/>
      <w:lvlText w:val="%1-"/>
      <w:lvlJc w:val="left"/>
      <w:pPr>
        <w:ind w:left="1070" w:hanging="360"/>
      </w:p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28" w15:restartNumberingAfterBreak="0">
    <w:nsid w:val="3CFC5D6B"/>
    <w:multiLevelType w:val="hybridMultilevel"/>
    <w:tmpl w:val="1BF2519C"/>
    <w:lvl w:ilvl="0" w:tplc="2662CFA8">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775669"/>
    <w:multiLevelType w:val="hybridMultilevel"/>
    <w:tmpl w:val="636CA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1517852"/>
    <w:multiLevelType w:val="hybridMultilevel"/>
    <w:tmpl w:val="76BA4DD8"/>
    <w:lvl w:ilvl="0" w:tplc="29E0BE46">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074F27"/>
    <w:multiLevelType w:val="hybridMultilevel"/>
    <w:tmpl w:val="9DA06A4E"/>
    <w:lvl w:ilvl="0" w:tplc="7812EF4A">
      <w:start w:val="2"/>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A7F32C0"/>
    <w:multiLevelType w:val="hybridMultilevel"/>
    <w:tmpl w:val="DD2EBB94"/>
    <w:lvl w:ilvl="0" w:tplc="FC08738A">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2F50FE"/>
    <w:multiLevelType w:val="hybridMultilevel"/>
    <w:tmpl w:val="E2545D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1463029"/>
    <w:multiLevelType w:val="hybridMultilevel"/>
    <w:tmpl w:val="B008B4E2"/>
    <w:lvl w:ilvl="0" w:tplc="4E603B0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2943FFA"/>
    <w:multiLevelType w:val="hybridMultilevel"/>
    <w:tmpl w:val="30E2A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2F95A57"/>
    <w:multiLevelType w:val="hybridMultilevel"/>
    <w:tmpl w:val="D708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5420B8E"/>
    <w:multiLevelType w:val="hybridMultilevel"/>
    <w:tmpl w:val="8AA2D24E"/>
    <w:lvl w:ilvl="0" w:tplc="39526CA6">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38" w15:restartNumberingAfterBreak="0">
    <w:nsid w:val="55B003A0"/>
    <w:multiLevelType w:val="hybridMultilevel"/>
    <w:tmpl w:val="950A4F6A"/>
    <w:lvl w:ilvl="0" w:tplc="04090001">
      <w:start w:val="1"/>
      <w:numFmt w:val="bullet"/>
      <w:lvlText w:val=""/>
      <w:lvlJc w:val="left"/>
      <w:pPr>
        <w:ind w:left="895" w:hanging="360"/>
      </w:pPr>
      <w:rPr>
        <w:rFonts w:ascii="Symbol" w:hAnsi="Symbol"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39" w15:restartNumberingAfterBreak="0">
    <w:nsid w:val="56507291"/>
    <w:multiLevelType w:val="hybridMultilevel"/>
    <w:tmpl w:val="33AA5B72"/>
    <w:lvl w:ilvl="0" w:tplc="2AEC2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8475B69"/>
    <w:multiLevelType w:val="hybridMultilevel"/>
    <w:tmpl w:val="06F4FE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59C944F0"/>
    <w:multiLevelType w:val="hybridMultilevel"/>
    <w:tmpl w:val="8AA2D24E"/>
    <w:lvl w:ilvl="0" w:tplc="39526CA6">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42" w15:restartNumberingAfterBreak="0">
    <w:nsid w:val="5AEC5333"/>
    <w:multiLevelType w:val="hybridMultilevel"/>
    <w:tmpl w:val="8AA2D24E"/>
    <w:lvl w:ilvl="0" w:tplc="39526CA6">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43" w15:restartNumberingAfterBreak="0">
    <w:nsid w:val="5B0050C0"/>
    <w:multiLevelType w:val="hybridMultilevel"/>
    <w:tmpl w:val="28DAA8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D6237DA"/>
    <w:multiLevelType w:val="hybridMultilevel"/>
    <w:tmpl w:val="D0A4B99A"/>
    <w:lvl w:ilvl="0" w:tplc="F5763FE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15:restartNumberingAfterBreak="0">
    <w:nsid w:val="62FD40B4"/>
    <w:multiLevelType w:val="hybridMultilevel"/>
    <w:tmpl w:val="0EECC0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58A2EFA"/>
    <w:multiLevelType w:val="hybridMultilevel"/>
    <w:tmpl w:val="DD5808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60A6AD5"/>
    <w:multiLevelType w:val="hybridMultilevel"/>
    <w:tmpl w:val="2F8A10E6"/>
    <w:lvl w:ilvl="0" w:tplc="DA905E5A">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6360137"/>
    <w:multiLevelType w:val="hybridMultilevel"/>
    <w:tmpl w:val="167AB27A"/>
    <w:lvl w:ilvl="0" w:tplc="29E0BE46">
      <w:start w:val="2"/>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67A27BC"/>
    <w:multiLevelType w:val="hybridMultilevel"/>
    <w:tmpl w:val="76C277A0"/>
    <w:lvl w:ilvl="0" w:tplc="C16CDE4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9000063"/>
    <w:multiLevelType w:val="hybridMultilevel"/>
    <w:tmpl w:val="25AA6008"/>
    <w:lvl w:ilvl="0" w:tplc="D72C52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6AD650E6"/>
    <w:multiLevelType w:val="hybridMultilevel"/>
    <w:tmpl w:val="8A8A38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2A15DE0"/>
    <w:multiLevelType w:val="hybridMultilevel"/>
    <w:tmpl w:val="52DAF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040AB8"/>
    <w:multiLevelType w:val="hybridMultilevel"/>
    <w:tmpl w:val="C28CF0EA"/>
    <w:lvl w:ilvl="0" w:tplc="0C6E4022">
      <w:start w:val="1"/>
      <w:numFmt w:val="bullet"/>
      <w:lvlText w:val="-"/>
      <w:lvlJc w:val="left"/>
      <w:pPr>
        <w:ind w:left="720" w:hanging="360"/>
      </w:pPr>
      <w:rPr>
        <w:rFonts w:ascii="Times New Roman" w:eastAsiaTheme="majorEastAsia"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4D73C00"/>
    <w:multiLevelType w:val="hybridMultilevel"/>
    <w:tmpl w:val="12A47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6487EBA"/>
    <w:multiLevelType w:val="hybridMultilevel"/>
    <w:tmpl w:val="30E2AC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8830302"/>
    <w:multiLevelType w:val="hybridMultilevel"/>
    <w:tmpl w:val="9D4ACF7C"/>
    <w:lvl w:ilvl="0" w:tplc="68CA9C72">
      <w:start w:val="1"/>
      <w:numFmt w:val="decimal"/>
      <w:suff w:val="space"/>
      <w:lvlText w:val="%1-"/>
      <w:lvlJc w:val="left"/>
      <w:pPr>
        <w:ind w:left="1080" w:hanging="360"/>
      </w:pPr>
      <w:rPr>
        <w:rFonts w:ascii="Simplified Arabic" w:eastAsiaTheme="minorHAnsi" w:hAnsi="Simplified Arabic" w:cs="Simplified Arabic"/>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186069980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657655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4858">
    <w:abstractNumId w:val="11"/>
  </w:num>
  <w:num w:numId="4" w16cid:durableId="1521815037">
    <w:abstractNumId w:val="46"/>
  </w:num>
  <w:num w:numId="5" w16cid:durableId="840312588">
    <w:abstractNumId w:val="40"/>
  </w:num>
  <w:num w:numId="6" w16cid:durableId="787966584">
    <w:abstractNumId w:val="50"/>
  </w:num>
  <w:num w:numId="7" w16cid:durableId="14157570">
    <w:abstractNumId w:val="13"/>
  </w:num>
  <w:num w:numId="8" w16cid:durableId="1683777744">
    <w:abstractNumId w:val="26"/>
  </w:num>
  <w:num w:numId="9" w16cid:durableId="1125463645">
    <w:abstractNumId w:val="4"/>
  </w:num>
  <w:num w:numId="10" w16cid:durableId="1729063544">
    <w:abstractNumId w:val="12"/>
  </w:num>
  <w:num w:numId="11" w16cid:durableId="466362212">
    <w:abstractNumId w:val="47"/>
  </w:num>
  <w:num w:numId="12" w16cid:durableId="1395012386">
    <w:abstractNumId w:val="38"/>
  </w:num>
  <w:num w:numId="13" w16cid:durableId="2084986343">
    <w:abstractNumId w:val="6"/>
  </w:num>
  <w:num w:numId="14" w16cid:durableId="740835953">
    <w:abstractNumId w:val="29"/>
  </w:num>
  <w:num w:numId="15" w16cid:durableId="1560507584">
    <w:abstractNumId w:val="22"/>
  </w:num>
  <w:num w:numId="16" w16cid:durableId="2004510478">
    <w:abstractNumId w:val="52"/>
  </w:num>
  <w:num w:numId="17" w16cid:durableId="1596788554">
    <w:abstractNumId w:val="36"/>
  </w:num>
  <w:num w:numId="18" w16cid:durableId="197663840">
    <w:abstractNumId w:val="24"/>
  </w:num>
  <w:num w:numId="19" w16cid:durableId="1052072031">
    <w:abstractNumId w:val="14"/>
  </w:num>
  <w:num w:numId="20" w16cid:durableId="173425024">
    <w:abstractNumId w:val="9"/>
  </w:num>
  <w:num w:numId="21" w16cid:durableId="37360248">
    <w:abstractNumId w:val="34"/>
  </w:num>
  <w:num w:numId="22" w16cid:durableId="1539929602">
    <w:abstractNumId w:val="54"/>
  </w:num>
  <w:num w:numId="23" w16cid:durableId="1104379408">
    <w:abstractNumId w:val="49"/>
  </w:num>
  <w:num w:numId="24" w16cid:durableId="2100982352">
    <w:abstractNumId w:val="10"/>
  </w:num>
  <w:num w:numId="25" w16cid:durableId="231357277">
    <w:abstractNumId w:val="7"/>
  </w:num>
  <w:num w:numId="26" w16cid:durableId="567611250">
    <w:abstractNumId w:val="31"/>
  </w:num>
  <w:num w:numId="27" w16cid:durableId="411775074">
    <w:abstractNumId w:val="8"/>
  </w:num>
  <w:num w:numId="28" w16cid:durableId="221404236">
    <w:abstractNumId w:val="18"/>
  </w:num>
  <w:num w:numId="29" w16cid:durableId="1215696608">
    <w:abstractNumId w:val="20"/>
  </w:num>
  <w:num w:numId="30" w16cid:durableId="1002514817">
    <w:abstractNumId w:val="19"/>
  </w:num>
  <w:num w:numId="31" w16cid:durableId="1202090403">
    <w:abstractNumId w:val="33"/>
  </w:num>
  <w:num w:numId="32" w16cid:durableId="556019040">
    <w:abstractNumId w:val="45"/>
  </w:num>
  <w:num w:numId="33" w16cid:durableId="785735469">
    <w:abstractNumId w:val="55"/>
  </w:num>
  <w:num w:numId="34" w16cid:durableId="1090587906">
    <w:abstractNumId w:val="28"/>
  </w:num>
  <w:num w:numId="35" w16cid:durableId="1034229750">
    <w:abstractNumId w:val="35"/>
  </w:num>
  <w:num w:numId="36" w16cid:durableId="1081635364">
    <w:abstractNumId w:val="44"/>
  </w:num>
  <w:num w:numId="37" w16cid:durableId="1525897253">
    <w:abstractNumId w:val="37"/>
  </w:num>
  <w:num w:numId="38" w16cid:durableId="1549873773">
    <w:abstractNumId w:val="42"/>
  </w:num>
  <w:num w:numId="39" w16cid:durableId="112557479">
    <w:abstractNumId w:val="51"/>
  </w:num>
  <w:num w:numId="40" w16cid:durableId="1806391135">
    <w:abstractNumId w:val="41"/>
  </w:num>
  <w:num w:numId="41" w16cid:durableId="502625433">
    <w:abstractNumId w:val="32"/>
  </w:num>
  <w:num w:numId="42" w16cid:durableId="1165707658">
    <w:abstractNumId w:val="23"/>
  </w:num>
  <w:num w:numId="43" w16cid:durableId="693775611">
    <w:abstractNumId w:val="5"/>
  </w:num>
  <w:num w:numId="44" w16cid:durableId="1422070864">
    <w:abstractNumId w:val="48"/>
  </w:num>
  <w:num w:numId="45" w16cid:durableId="1350256180">
    <w:abstractNumId w:val="16"/>
  </w:num>
  <w:num w:numId="46" w16cid:durableId="1457219455">
    <w:abstractNumId w:val="21"/>
  </w:num>
  <w:num w:numId="47" w16cid:durableId="706107280">
    <w:abstractNumId w:val="15"/>
  </w:num>
  <w:num w:numId="48" w16cid:durableId="193004169">
    <w:abstractNumId w:val="1"/>
  </w:num>
  <w:num w:numId="49" w16cid:durableId="1143160504">
    <w:abstractNumId w:val="0"/>
  </w:num>
  <w:num w:numId="50" w16cid:durableId="1235093669">
    <w:abstractNumId w:val="30"/>
  </w:num>
  <w:num w:numId="51" w16cid:durableId="592710647">
    <w:abstractNumId w:val="43"/>
  </w:num>
  <w:num w:numId="52" w16cid:durableId="142242336">
    <w:abstractNumId w:val="2"/>
  </w:num>
  <w:num w:numId="53" w16cid:durableId="1899128114">
    <w:abstractNumId w:val="3"/>
  </w:num>
  <w:num w:numId="54" w16cid:durableId="1841197136">
    <w:abstractNumId w:val="17"/>
  </w:num>
  <w:num w:numId="55" w16cid:durableId="1827547164">
    <w:abstractNumId w:val="25"/>
  </w:num>
  <w:num w:numId="56" w16cid:durableId="1424834691">
    <w:abstractNumId w:val="39"/>
  </w:num>
  <w:num w:numId="57" w16cid:durableId="623388637">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351"/>
    <w:rsid w:val="0066444A"/>
    <w:rsid w:val="00861167"/>
    <w:rsid w:val="00CE276D"/>
    <w:rsid w:val="00D943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8726"/>
  <w15:chartTrackingRefBased/>
  <w15:docId w15:val="{46A4D67F-3E00-934F-8E4C-9EA45FA9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351"/>
    <w:pPr>
      <w:bidi/>
      <w:spacing w:line="259" w:lineRule="auto"/>
    </w:pPr>
    <w:rPr>
      <w:sz w:val="22"/>
      <w:szCs w:val="22"/>
    </w:rPr>
  </w:style>
  <w:style w:type="paragraph" w:styleId="1">
    <w:name w:val="heading 1"/>
    <w:basedOn w:val="a"/>
    <w:next w:val="a"/>
    <w:link w:val="1Char"/>
    <w:uiPriority w:val="9"/>
    <w:qFormat/>
    <w:rsid w:val="00D943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D943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9435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9435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9435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9435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9435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9435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9435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9435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D9435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9435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9435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94351"/>
    <w:rPr>
      <w:rFonts w:eastAsiaTheme="majorEastAsia" w:cstheme="majorBidi"/>
      <w:color w:val="0F4761" w:themeColor="accent1" w:themeShade="BF"/>
    </w:rPr>
  </w:style>
  <w:style w:type="character" w:customStyle="1" w:styleId="6Char">
    <w:name w:val="عنوان 6 Char"/>
    <w:basedOn w:val="a0"/>
    <w:link w:val="6"/>
    <w:uiPriority w:val="9"/>
    <w:semiHidden/>
    <w:rsid w:val="00D94351"/>
    <w:rPr>
      <w:rFonts w:eastAsiaTheme="majorEastAsia" w:cstheme="majorBidi"/>
      <w:i/>
      <w:iCs/>
      <w:color w:val="595959" w:themeColor="text1" w:themeTint="A6"/>
    </w:rPr>
  </w:style>
  <w:style w:type="character" w:customStyle="1" w:styleId="7Char">
    <w:name w:val="عنوان 7 Char"/>
    <w:basedOn w:val="a0"/>
    <w:link w:val="7"/>
    <w:uiPriority w:val="9"/>
    <w:semiHidden/>
    <w:rsid w:val="00D94351"/>
    <w:rPr>
      <w:rFonts w:eastAsiaTheme="majorEastAsia" w:cstheme="majorBidi"/>
      <w:color w:val="595959" w:themeColor="text1" w:themeTint="A6"/>
    </w:rPr>
  </w:style>
  <w:style w:type="character" w:customStyle="1" w:styleId="8Char">
    <w:name w:val="عنوان 8 Char"/>
    <w:basedOn w:val="a0"/>
    <w:link w:val="8"/>
    <w:uiPriority w:val="9"/>
    <w:semiHidden/>
    <w:rsid w:val="00D94351"/>
    <w:rPr>
      <w:rFonts w:eastAsiaTheme="majorEastAsia" w:cstheme="majorBidi"/>
      <w:i/>
      <w:iCs/>
      <w:color w:val="272727" w:themeColor="text1" w:themeTint="D8"/>
    </w:rPr>
  </w:style>
  <w:style w:type="character" w:customStyle="1" w:styleId="9Char">
    <w:name w:val="عنوان 9 Char"/>
    <w:basedOn w:val="a0"/>
    <w:link w:val="9"/>
    <w:uiPriority w:val="9"/>
    <w:semiHidden/>
    <w:rsid w:val="00D94351"/>
    <w:rPr>
      <w:rFonts w:eastAsiaTheme="majorEastAsia" w:cstheme="majorBidi"/>
      <w:color w:val="272727" w:themeColor="text1" w:themeTint="D8"/>
    </w:rPr>
  </w:style>
  <w:style w:type="paragraph" w:styleId="a3">
    <w:name w:val="Title"/>
    <w:basedOn w:val="a"/>
    <w:next w:val="a"/>
    <w:link w:val="Char"/>
    <w:uiPriority w:val="10"/>
    <w:qFormat/>
    <w:rsid w:val="00D943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9435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9435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9435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94351"/>
    <w:pPr>
      <w:spacing w:before="160"/>
      <w:jc w:val="center"/>
    </w:pPr>
    <w:rPr>
      <w:i/>
      <w:iCs/>
      <w:color w:val="404040" w:themeColor="text1" w:themeTint="BF"/>
    </w:rPr>
  </w:style>
  <w:style w:type="character" w:customStyle="1" w:styleId="Char1">
    <w:name w:val="اقتباس Char"/>
    <w:basedOn w:val="a0"/>
    <w:link w:val="a5"/>
    <w:uiPriority w:val="29"/>
    <w:rsid w:val="00D94351"/>
    <w:rPr>
      <w:i/>
      <w:iCs/>
      <w:color w:val="404040" w:themeColor="text1" w:themeTint="BF"/>
    </w:rPr>
  </w:style>
  <w:style w:type="paragraph" w:styleId="a6">
    <w:name w:val="List Paragraph"/>
    <w:aliases w:val="سرد الفقرات1, سرد الفقرات1, سرد الفقرات11,عنوان رئيسي,سرد الفقراتCxSpLast,سرد الفقرات11"/>
    <w:basedOn w:val="a"/>
    <w:link w:val="Char2"/>
    <w:uiPriority w:val="34"/>
    <w:qFormat/>
    <w:rsid w:val="00D94351"/>
    <w:pPr>
      <w:ind w:left="720"/>
      <w:contextualSpacing/>
    </w:pPr>
  </w:style>
  <w:style w:type="character" w:styleId="a7">
    <w:name w:val="Intense Emphasis"/>
    <w:basedOn w:val="a0"/>
    <w:uiPriority w:val="21"/>
    <w:qFormat/>
    <w:rsid w:val="00D94351"/>
    <w:rPr>
      <w:i/>
      <w:iCs/>
      <w:color w:val="0F4761" w:themeColor="accent1" w:themeShade="BF"/>
    </w:rPr>
  </w:style>
  <w:style w:type="paragraph" w:styleId="a8">
    <w:name w:val="Intense Quote"/>
    <w:basedOn w:val="a"/>
    <w:next w:val="a"/>
    <w:link w:val="Char3"/>
    <w:uiPriority w:val="30"/>
    <w:qFormat/>
    <w:rsid w:val="00D943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94351"/>
    <w:rPr>
      <w:i/>
      <w:iCs/>
      <w:color w:val="0F4761" w:themeColor="accent1" w:themeShade="BF"/>
    </w:rPr>
  </w:style>
  <w:style w:type="character" w:styleId="a9">
    <w:name w:val="Intense Reference"/>
    <w:basedOn w:val="a0"/>
    <w:uiPriority w:val="32"/>
    <w:qFormat/>
    <w:rsid w:val="00D94351"/>
    <w:rPr>
      <w:b/>
      <w:bCs/>
      <w:smallCaps/>
      <w:color w:val="0F4761" w:themeColor="accent1" w:themeShade="BF"/>
      <w:spacing w:val="5"/>
    </w:rPr>
  </w:style>
  <w:style w:type="paragraph" w:styleId="aa">
    <w:name w:val="header"/>
    <w:basedOn w:val="a"/>
    <w:link w:val="Char4"/>
    <w:uiPriority w:val="99"/>
    <w:unhideWhenUsed/>
    <w:rsid w:val="00D94351"/>
    <w:pPr>
      <w:tabs>
        <w:tab w:val="center" w:pos="4153"/>
        <w:tab w:val="right" w:pos="8306"/>
      </w:tabs>
      <w:spacing w:after="0" w:line="240" w:lineRule="auto"/>
    </w:pPr>
  </w:style>
  <w:style w:type="character" w:customStyle="1" w:styleId="Char4">
    <w:name w:val="رأس الصفحة Char"/>
    <w:basedOn w:val="a0"/>
    <w:link w:val="aa"/>
    <w:uiPriority w:val="99"/>
    <w:rsid w:val="00D94351"/>
    <w:rPr>
      <w:sz w:val="22"/>
      <w:szCs w:val="22"/>
    </w:rPr>
  </w:style>
  <w:style w:type="paragraph" w:styleId="ab">
    <w:name w:val="footer"/>
    <w:basedOn w:val="a"/>
    <w:link w:val="Char5"/>
    <w:uiPriority w:val="99"/>
    <w:unhideWhenUsed/>
    <w:rsid w:val="00D94351"/>
    <w:pPr>
      <w:tabs>
        <w:tab w:val="center" w:pos="4153"/>
        <w:tab w:val="right" w:pos="8306"/>
      </w:tabs>
      <w:spacing w:after="0" w:line="240" w:lineRule="auto"/>
    </w:pPr>
  </w:style>
  <w:style w:type="character" w:customStyle="1" w:styleId="Char5">
    <w:name w:val="تذييل الصفحة Char"/>
    <w:basedOn w:val="a0"/>
    <w:link w:val="ab"/>
    <w:uiPriority w:val="99"/>
    <w:rsid w:val="00D94351"/>
    <w:rPr>
      <w:sz w:val="22"/>
      <w:szCs w:val="22"/>
    </w:rPr>
  </w:style>
  <w:style w:type="character" w:styleId="ac">
    <w:name w:val="page number"/>
    <w:basedOn w:val="a0"/>
    <w:uiPriority w:val="99"/>
    <w:semiHidden/>
    <w:unhideWhenUsed/>
    <w:rsid w:val="00D94351"/>
  </w:style>
  <w:style w:type="table" w:customStyle="1" w:styleId="TableGrid">
    <w:name w:val="TableGrid"/>
    <w:rsid w:val="00D94351"/>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character" w:customStyle="1" w:styleId="Char2">
    <w:name w:val="سرد الفقرات Char"/>
    <w:aliases w:val="سرد الفقرات1 Char, سرد الفقرات1 Char, سرد الفقرات11 Char,عنوان رئيسي Char,سرد الفقراتCxSpLast Char,سرد الفقرات11 Char"/>
    <w:link w:val="a6"/>
    <w:uiPriority w:val="34"/>
    <w:rsid w:val="00D94351"/>
  </w:style>
  <w:style w:type="paragraph" w:styleId="ad">
    <w:name w:val="No Spacing"/>
    <w:link w:val="Char6"/>
    <w:uiPriority w:val="1"/>
    <w:qFormat/>
    <w:rsid w:val="00D94351"/>
    <w:pPr>
      <w:bidi/>
      <w:spacing w:after="0" w:line="240" w:lineRule="auto"/>
    </w:pPr>
    <w:rPr>
      <w:kern w:val="0"/>
      <w:sz w:val="22"/>
      <w:szCs w:val="22"/>
      <w14:ligatures w14:val="none"/>
    </w:rPr>
  </w:style>
  <w:style w:type="character" w:customStyle="1" w:styleId="Char6">
    <w:name w:val="بلا تباعد Char"/>
    <w:basedOn w:val="a0"/>
    <w:link w:val="ad"/>
    <w:uiPriority w:val="1"/>
    <w:rsid w:val="00D94351"/>
    <w:rPr>
      <w:kern w:val="0"/>
      <w:sz w:val="22"/>
      <w:szCs w:val="22"/>
      <w14:ligatures w14:val="none"/>
    </w:rPr>
  </w:style>
  <w:style w:type="character" w:styleId="Hyperlink">
    <w:name w:val="Hyperlink"/>
    <w:basedOn w:val="a0"/>
    <w:uiPriority w:val="99"/>
    <w:unhideWhenUsed/>
    <w:rsid w:val="00D94351"/>
    <w:rPr>
      <w:color w:val="0000FF"/>
      <w:u w:val="single"/>
    </w:rPr>
  </w:style>
  <w:style w:type="character" w:customStyle="1" w:styleId="text">
    <w:name w:val="text"/>
    <w:basedOn w:val="a0"/>
    <w:rsid w:val="00D94351"/>
  </w:style>
  <w:style w:type="table" w:styleId="ae">
    <w:name w:val="Table Grid"/>
    <w:basedOn w:val="a1"/>
    <w:uiPriority w:val="59"/>
    <w:rsid w:val="00D94351"/>
    <w:pPr>
      <w:spacing w:after="0" w:line="240" w:lineRule="auto"/>
    </w:pPr>
    <w:rPr>
      <w:kern w:val="0"/>
      <w:sz w:val="22"/>
      <w:szCs w:val="22"/>
      <w14:ligatures w14:val="none"/>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
    <w:name w:val="Plain Text"/>
    <w:basedOn w:val="a"/>
    <w:link w:val="Char7"/>
    <w:rsid w:val="00D943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har7">
    <w:name w:val="نص عادي Char"/>
    <w:basedOn w:val="a0"/>
    <w:link w:val="af"/>
    <w:rsid w:val="00D94351"/>
    <w:rPr>
      <w:rFonts w:ascii="Times New Roman" w:eastAsia="Times New Roman" w:hAnsi="Times New Roman" w:cs="Times New Roman"/>
      <w:kern w:val="0"/>
      <w14:ligatures w14:val="none"/>
    </w:rPr>
  </w:style>
  <w:style w:type="paragraph" w:styleId="af0">
    <w:name w:val="caption"/>
    <w:basedOn w:val="a"/>
    <w:next w:val="a"/>
    <w:uiPriority w:val="35"/>
    <w:unhideWhenUsed/>
    <w:qFormat/>
    <w:rsid w:val="00D94351"/>
    <w:pPr>
      <w:spacing w:after="0" w:line="240" w:lineRule="auto"/>
      <w:jc w:val="center"/>
    </w:pPr>
    <w:rPr>
      <w:rFonts w:ascii="Times New Roman" w:eastAsia="Calibri" w:hAnsi="Times New Roman" w:cs="Simplified Arabic"/>
      <w:b/>
      <w:bCs/>
      <w:iCs/>
      <w:kern w:val="0"/>
      <w:sz w:val="20"/>
      <w:szCs w:val="24"/>
      <w14:ligatures w14:val="none"/>
    </w:rPr>
  </w:style>
  <w:style w:type="character" w:customStyle="1" w:styleId="linkwrapper">
    <w:name w:val="link__wrapper"/>
    <w:basedOn w:val="a0"/>
    <w:rsid w:val="00D94351"/>
  </w:style>
  <w:style w:type="paragraph" w:styleId="af1">
    <w:name w:val="Normal (Web)"/>
    <w:basedOn w:val="a"/>
    <w:uiPriority w:val="99"/>
    <w:unhideWhenUsed/>
    <w:rsid w:val="00D943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0">
    <w:name w:val="إشارة لم يتم حلها1"/>
    <w:basedOn w:val="a0"/>
    <w:uiPriority w:val="99"/>
    <w:semiHidden/>
    <w:unhideWhenUsed/>
    <w:rsid w:val="00D94351"/>
    <w:rPr>
      <w:color w:val="605E5C"/>
      <w:shd w:val="clear" w:color="auto" w:fill="E1DFDD"/>
    </w:rPr>
  </w:style>
  <w:style w:type="paragraph" w:styleId="af2">
    <w:name w:val="Balloon Text"/>
    <w:basedOn w:val="a"/>
    <w:link w:val="Char8"/>
    <w:uiPriority w:val="99"/>
    <w:semiHidden/>
    <w:unhideWhenUsed/>
    <w:rsid w:val="00D94351"/>
    <w:pPr>
      <w:spacing w:after="0" w:line="240" w:lineRule="auto"/>
    </w:pPr>
    <w:rPr>
      <w:rFonts w:ascii="Tahoma" w:hAnsi="Tahoma" w:cs="Tahoma"/>
      <w:kern w:val="0"/>
      <w:sz w:val="18"/>
      <w:szCs w:val="18"/>
      <w14:ligatures w14:val="none"/>
    </w:rPr>
  </w:style>
  <w:style w:type="character" w:customStyle="1" w:styleId="Char8">
    <w:name w:val="نص في بالون Char"/>
    <w:basedOn w:val="a0"/>
    <w:link w:val="af2"/>
    <w:uiPriority w:val="99"/>
    <w:semiHidden/>
    <w:rsid w:val="00D94351"/>
    <w:rPr>
      <w:rFonts w:ascii="Tahoma" w:hAnsi="Tahoma" w:cs="Tahoma"/>
      <w:kern w:val="0"/>
      <w:sz w:val="18"/>
      <w:szCs w:val="18"/>
      <w14:ligatures w14:val="none"/>
    </w:rPr>
  </w:style>
  <w:style w:type="paragraph" w:styleId="af3">
    <w:name w:val="footnote text"/>
    <w:basedOn w:val="a"/>
    <w:link w:val="Char9"/>
    <w:uiPriority w:val="99"/>
    <w:unhideWhenUsed/>
    <w:rsid w:val="00D94351"/>
    <w:pPr>
      <w:bidi w:val="0"/>
      <w:spacing w:after="0" w:line="240" w:lineRule="auto"/>
    </w:pPr>
    <w:rPr>
      <w:rFonts w:ascii="Calibri" w:eastAsia="Calibri" w:hAnsi="Calibri" w:cs="Arial"/>
      <w:kern w:val="0"/>
      <w:sz w:val="20"/>
      <w:szCs w:val="20"/>
      <w14:ligatures w14:val="none"/>
    </w:rPr>
  </w:style>
  <w:style w:type="character" w:customStyle="1" w:styleId="Char9">
    <w:name w:val="نص حاشية سفلية Char"/>
    <w:basedOn w:val="a0"/>
    <w:link w:val="af3"/>
    <w:uiPriority w:val="99"/>
    <w:rsid w:val="00D94351"/>
    <w:rPr>
      <w:rFonts w:ascii="Calibri" w:eastAsia="Calibri" w:hAnsi="Calibri" w:cs="Arial"/>
      <w:kern w:val="0"/>
      <w:sz w:val="20"/>
      <w:szCs w:val="20"/>
      <w14:ligatures w14:val="none"/>
    </w:rPr>
  </w:style>
  <w:style w:type="character" w:styleId="af4">
    <w:name w:val="footnote reference"/>
    <w:uiPriority w:val="99"/>
    <w:semiHidden/>
    <w:unhideWhenUsed/>
    <w:rsid w:val="00D94351"/>
    <w:rPr>
      <w:vertAlign w:val="superscript"/>
    </w:rPr>
  </w:style>
  <w:style w:type="character" w:customStyle="1" w:styleId="20">
    <w:name w:val="إشارة لم يتم حلها2"/>
    <w:basedOn w:val="a0"/>
    <w:uiPriority w:val="99"/>
    <w:semiHidden/>
    <w:unhideWhenUsed/>
    <w:rsid w:val="00D94351"/>
    <w:rPr>
      <w:color w:val="605E5C"/>
      <w:shd w:val="clear" w:color="auto" w:fill="E1DFDD"/>
    </w:rPr>
  </w:style>
  <w:style w:type="character" w:styleId="af5">
    <w:name w:val="Emphasis"/>
    <w:basedOn w:val="a0"/>
    <w:uiPriority w:val="20"/>
    <w:qFormat/>
    <w:rsid w:val="00D94351"/>
    <w:rPr>
      <w:i/>
      <w:iCs/>
    </w:rPr>
  </w:style>
  <w:style w:type="paragraph" w:styleId="HTML">
    <w:name w:val="HTML Preformatted"/>
    <w:basedOn w:val="a"/>
    <w:link w:val="HTMLChar"/>
    <w:uiPriority w:val="99"/>
    <w:unhideWhenUsed/>
    <w:rsid w:val="00D94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D94351"/>
    <w:rPr>
      <w:rFonts w:ascii="Courier New" w:eastAsia="Times New Roman" w:hAnsi="Courier New" w:cs="Courier New"/>
      <w:kern w:val="0"/>
      <w:sz w:val="20"/>
      <w:szCs w:val="20"/>
      <w14:ligatures w14:val="none"/>
    </w:rPr>
  </w:style>
  <w:style w:type="character" w:customStyle="1" w:styleId="t3">
    <w:name w:val="t3"/>
    <w:basedOn w:val="a0"/>
    <w:rsid w:val="00D94351"/>
  </w:style>
  <w:style w:type="paragraph" w:customStyle="1" w:styleId="DecimalAligned">
    <w:name w:val="Decimal Aligned"/>
    <w:basedOn w:val="a"/>
    <w:uiPriority w:val="40"/>
    <w:qFormat/>
    <w:rsid w:val="00D94351"/>
    <w:pPr>
      <w:tabs>
        <w:tab w:val="decimal" w:pos="360"/>
      </w:tabs>
      <w:spacing w:after="200" w:line="276" w:lineRule="auto"/>
    </w:pPr>
    <w:rPr>
      <w:rFonts w:eastAsiaTheme="minorEastAsia" w:cs="Times New Roman"/>
      <w:kern w:val="0"/>
      <w:rtl/>
      <w14:ligatures w14:val="none"/>
    </w:rPr>
  </w:style>
  <w:style w:type="character" w:styleId="af6">
    <w:name w:val="Subtle Emphasis"/>
    <w:basedOn w:val="a0"/>
    <w:uiPriority w:val="19"/>
    <w:qFormat/>
    <w:rsid w:val="00D94351"/>
    <w:rPr>
      <w:i/>
      <w:iCs/>
    </w:rPr>
  </w:style>
  <w:style w:type="table" w:styleId="-1">
    <w:name w:val="Light Shading Accent 1"/>
    <w:basedOn w:val="a1"/>
    <w:uiPriority w:val="60"/>
    <w:rsid w:val="00D94351"/>
    <w:pPr>
      <w:bidi/>
      <w:spacing w:after="0" w:line="240" w:lineRule="auto"/>
    </w:pPr>
    <w:rPr>
      <w:rFonts w:eastAsiaTheme="minorEastAsia"/>
      <w:color w:val="0F4761" w:themeColor="accent1" w:themeShade="BF"/>
      <w:kern w:val="0"/>
      <w:sz w:val="22"/>
      <w:szCs w:val="22"/>
      <w:rtl/>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2-5">
    <w:name w:val="Medium Shading 2 Accent 5"/>
    <w:basedOn w:val="a1"/>
    <w:uiPriority w:val="64"/>
    <w:rsid w:val="00D94351"/>
    <w:pPr>
      <w:bidi/>
      <w:spacing w:after="0" w:line="240" w:lineRule="auto"/>
    </w:pPr>
    <w:rPr>
      <w:rFonts w:eastAsiaTheme="minorEastAsia"/>
      <w:kern w:val="0"/>
      <w:sz w:val="22"/>
      <w:szCs w:val="22"/>
      <w:rtl/>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a"/>
    <w:uiPriority w:val="1"/>
    <w:qFormat/>
    <w:rsid w:val="00D94351"/>
    <w:pPr>
      <w:widowControl w:val="0"/>
      <w:autoSpaceDE w:val="0"/>
      <w:autoSpaceDN w:val="0"/>
      <w:bidi w:val="0"/>
      <w:spacing w:after="0" w:line="240" w:lineRule="auto"/>
    </w:pPr>
    <w:rPr>
      <w:rFonts w:ascii="Trebuchet MS" w:eastAsia="Trebuchet MS" w:hAnsi="Trebuchet MS" w:cs="Trebuchet MS"/>
      <w:kern w:val="0"/>
      <w14:ligatures w14:val="none"/>
    </w:rPr>
  </w:style>
  <w:style w:type="character" w:customStyle="1" w:styleId="Chara">
    <w:name w:val="نص تعليق Char"/>
    <w:basedOn w:val="a0"/>
    <w:link w:val="af7"/>
    <w:uiPriority w:val="99"/>
    <w:semiHidden/>
    <w:rsid w:val="00D94351"/>
    <w:rPr>
      <w:rFonts w:ascii="Calibri" w:eastAsia="Calibri" w:hAnsi="Calibri" w:cs="Arial"/>
      <w:sz w:val="20"/>
      <w:szCs w:val="20"/>
    </w:rPr>
  </w:style>
  <w:style w:type="paragraph" w:styleId="af7">
    <w:name w:val="annotation text"/>
    <w:basedOn w:val="a"/>
    <w:link w:val="Chara"/>
    <w:uiPriority w:val="99"/>
    <w:semiHidden/>
    <w:unhideWhenUsed/>
    <w:rsid w:val="00D94351"/>
    <w:pPr>
      <w:bidi w:val="0"/>
      <w:spacing w:after="200" w:line="276" w:lineRule="auto"/>
    </w:pPr>
    <w:rPr>
      <w:rFonts w:ascii="Calibri" w:eastAsia="Calibri" w:hAnsi="Calibri" w:cs="Arial"/>
      <w:sz w:val="20"/>
      <w:szCs w:val="20"/>
    </w:rPr>
  </w:style>
  <w:style w:type="character" w:customStyle="1" w:styleId="Char10">
    <w:name w:val="نص تعليق Char1"/>
    <w:basedOn w:val="a0"/>
    <w:uiPriority w:val="99"/>
    <w:semiHidden/>
    <w:rsid w:val="00D94351"/>
    <w:rPr>
      <w:sz w:val="20"/>
      <w:szCs w:val="20"/>
    </w:rPr>
  </w:style>
  <w:style w:type="character" w:customStyle="1" w:styleId="Charb">
    <w:name w:val="موضوع تعليق Char"/>
    <w:basedOn w:val="Chara"/>
    <w:link w:val="af8"/>
    <w:uiPriority w:val="99"/>
    <w:semiHidden/>
    <w:rsid w:val="00D94351"/>
    <w:rPr>
      <w:rFonts w:ascii="Calibri" w:eastAsia="Calibri" w:hAnsi="Calibri" w:cs="Arial"/>
      <w:b/>
      <w:bCs/>
      <w:sz w:val="20"/>
      <w:szCs w:val="20"/>
    </w:rPr>
  </w:style>
  <w:style w:type="paragraph" w:styleId="af8">
    <w:name w:val="annotation subject"/>
    <w:basedOn w:val="af7"/>
    <w:next w:val="af7"/>
    <w:link w:val="Charb"/>
    <w:uiPriority w:val="99"/>
    <w:semiHidden/>
    <w:unhideWhenUsed/>
    <w:rsid w:val="00D94351"/>
    <w:rPr>
      <w:b/>
      <w:bCs/>
    </w:rPr>
  </w:style>
  <w:style w:type="character" w:customStyle="1" w:styleId="Char11">
    <w:name w:val="موضوع تعليق Char1"/>
    <w:basedOn w:val="Char10"/>
    <w:uiPriority w:val="99"/>
    <w:semiHidden/>
    <w:rsid w:val="00D94351"/>
    <w:rPr>
      <w:b/>
      <w:bCs/>
      <w:sz w:val="20"/>
      <w:szCs w:val="20"/>
    </w:rPr>
  </w:style>
  <w:style w:type="character" w:customStyle="1" w:styleId="ms-pii">
    <w:name w:val="ms-pii"/>
    <w:basedOn w:val="a0"/>
    <w:rsid w:val="00D94351"/>
  </w:style>
  <w:style w:type="character" w:customStyle="1" w:styleId="skimlinks-unlinked">
    <w:name w:val="skimlinks-unlinked"/>
    <w:basedOn w:val="a0"/>
    <w:rsid w:val="00D94351"/>
  </w:style>
  <w:style w:type="character" w:customStyle="1" w:styleId="comments-link">
    <w:name w:val="comments-link"/>
    <w:basedOn w:val="a0"/>
    <w:rsid w:val="00D94351"/>
  </w:style>
  <w:style w:type="character" w:customStyle="1" w:styleId="Charc">
    <w:name w:val="أعلى النموذج Char"/>
    <w:basedOn w:val="a0"/>
    <w:link w:val="af9"/>
    <w:uiPriority w:val="99"/>
    <w:semiHidden/>
    <w:rsid w:val="00D94351"/>
    <w:rPr>
      <w:rFonts w:ascii="Arial" w:eastAsia="Times New Roman" w:hAnsi="Arial" w:cs="Arial"/>
      <w:vanish/>
      <w:sz w:val="16"/>
      <w:szCs w:val="16"/>
    </w:rPr>
  </w:style>
  <w:style w:type="paragraph" w:styleId="af9">
    <w:name w:val="HTML Top of Form"/>
    <w:basedOn w:val="a"/>
    <w:next w:val="a"/>
    <w:link w:val="Charc"/>
    <w:hidden/>
    <w:uiPriority w:val="99"/>
    <w:semiHidden/>
    <w:unhideWhenUsed/>
    <w:rsid w:val="00D94351"/>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Char12">
    <w:name w:val="أعلى النموذج Char1"/>
    <w:basedOn w:val="a0"/>
    <w:uiPriority w:val="99"/>
    <w:semiHidden/>
    <w:rsid w:val="00D94351"/>
    <w:rPr>
      <w:rFonts w:ascii="Arial" w:hAnsi="Arial" w:cs="Arial"/>
      <w:vanish/>
      <w:sz w:val="16"/>
      <w:szCs w:val="16"/>
    </w:rPr>
  </w:style>
  <w:style w:type="character" w:customStyle="1" w:styleId="Chard">
    <w:name w:val="أسفل النموذج Char"/>
    <w:basedOn w:val="a0"/>
    <w:link w:val="afa"/>
    <w:uiPriority w:val="99"/>
    <w:semiHidden/>
    <w:rsid w:val="00D94351"/>
    <w:rPr>
      <w:rFonts w:ascii="Arial" w:eastAsia="Times New Roman" w:hAnsi="Arial" w:cs="Arial"/>
      <w:vanish/>
      <w:sz w:val="16"/>
      <w:szCs w:val="16"/>
    </w:rPr>
  </w:style>
  <w:style w:type="paragraph" w:styleId="afa">
    <w:name w:val="HTML Bottom of Form"/>
    <w:basedOn w:val="a"/>
    <w:next w:val="a"/>
    <w:link w:val="Chard"/>
    <w:hidden/>
    <w:uiPriority w:val="99"/>
    <w:semiHidden/>
    <w:unhideWhenUsed/>
    <w:rsid w:val="00D94351"/>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Char13">
    <w:name w:val="أسفل النموذج Char1"/>
    <w:basedOn w:val="a0"/>
    <w:uiPriority w:val="99"/>
    <w:semiHidden/>
    <w:rsid w:val="00D94351"/>
    <w:rPr>
      <w:rFonts w:ascii="Arial" w:hAnsi="Arial" w:cs="Arial"/>
      <w:vanish/>
      <w:sz w:val="16"/>
      <w:szCs w:val="16"/>
    </w:rPr>
  </w:style>
  <w:style w:type="character" w:customStyle="1" w:styleId="screen-reader-text">
    <w:name w:val="screen-reader-text"/>
    <w:basedOn w:val="a0"/>
    <w:rsid w:val="00D94351"/>
  </w:style>
  <w:style w:type="character" w:customStyle="1" w:styleId="authors">
    <w:name w:val="authors"/>
    <w:basedOn w:val="a0"/>
    <w:rsid w:val="00D94351"/>
  </w:style>
  <w:style w:type="character" w:customStyle="1" w:styleId="11">
    <w:name w:val="تاريخ1"/>
    <w:basedOn w:val="a0"/>
    <w:rsid w:val="00D94351"/>
  </w:style>
  <w:style w:type="character" w:customStyle="1" w:styleId="arttitle">
    <w:name w:val="art_title"/>
    <w:basedOn w:val="a0"/>
    <w:rsid w:val="00D94351"/>
  </w:style>
  <w:style w:type="character" w:customStyle="1" w:styleId="serialtitle">
    <w:name w:val="serial_title"/>
    <w:basedOn w:val="a0"/>
    <w:rsid w:val="00D94351"/>
  </w:style>
  <w:style w:type="character" w:customStyle="1" w:styleId="volumeissue">
    <w:name w:val="volume_issue"/>
    <w:basedOn w:val="a0"/>
    <w:rsid w:val="00D94351"/>
  </w:style>
  <w:style w:type="character" w:customStyle="1" w:styleId="pagerange">
    <w:name w:val="page_range"/>
    <w:basedOn w:val="a0"/>
    <w:rsid w:val="00D94351"/>
  </w:style>
  <w:style w:type="character" w:customStyle="1" w:styleId="doilink">
    <w:name w:val="doi_link"/>
    <w:basedOn w:val="a0"/>
    <w:rsid w:val="00D94351"/>
  </w:style>
  <w:style w:type="character" w:customStyle="1" w:styleId="index">
    <w:name w:val="index"/>
    <w:basedOn w:val="a0"/>
    <w:rsid w:val="00D94351"/>
  </w:style>
  <w:style w:type="character" w:styleId="afb">
    <w:name w:val="Strong"/>
    <w:basedOn w:val="a0"/>
    <w:uiPriority w:val="22"/>
    <w:qFormat/>
    <w:rsid w:val="00D94351"/>
    <w:rPr>
      <w:b/>
      <w:bCs/>
    </w:rPr>
  </w:style>
  <w:style w:type="character" w:customStyle="1" w:styleId="apple-converted-space">
    <w:name w:val="apple-converted-space"/>
    <w:basedOn w:val="a0"/>
    <w:rsid w:val="00D94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image" Target="media/image1.png"/><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2614</Words>
  <Characters>14905</Characters>
  <Application>Microsoft Office Word</Application>
  <DocSecurity>0</DocSecurity>
  <Lines>124</Lines>
  <Paragraphs>34</Paragraphs>
  <ScaleCrop>false</ScaleCrop>
  <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Fatimah Fahad J. Alenazi</dc:creator>
  <cp:keywords/>
  <dc:description/>
  <cp:lastModifiedBy>Fatimah Fahad J. Alenazi</cp:lastModifiedBy>
  <cp:revision>2</cp:revision>
  <dcterms:created xsi:type="dcterms:W3CDTF">2024-11-02T06:58:00Z</dcterms:created>
  <dcterms:modified xsi:type="dcterms:W3CDTF">2024-11-02T07:07:00Z</dcterms:modified>
</cp:coreProperties>
</file>