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6D73E" w14:textId="3EFE13F8" w:rsidR="00187674" w:rsidRDefault="00187674" w:rsidP="00187674">
      <w:pPr>
        <w:bidi/>
        <w:rPr>
          <w:rtl/>
        </w:rPr>
      </w:pPr>
      <w:r>
        <w:rPr>
          <w:rFonts w:hint="cs"/>
          <w:rtl/>
        </w:rPr>
        <w:t xml:space="preserve">السلام عليكم د.وقيت </w:t>
      </w:r>
    </w:p>
    <w:p w14:paraId="48342EB0" w14:textId="64A93FF0" w:rsidR="009C4582" w:rsidRPr="00187674" w:rsidRDefault="00991DAA" w:rsidP="00187674">
      <w:pPr>
        <w:bidi/>
        <w:rPr>
          <w:lang w:bidi="ar-EG"/>
        </w:rPr>
      </w:pPr>
      <w:r w:rsidRPr="00991DAA">
        <w:rPr>
          <w:rtl/>
        </w:rPr>
        <w:t xml:space="preserve">بعد مراجعة الفصل الثالث من الرسالة، تبيّن وجود عدد من </w:t>
      </w:r>
      <w:r w:rsidR="00187674">
        <w:rPr>
          <w:rFonts w:hint="cs"/>
          <w:rtl/>
          <w:lang w:bidi="ar-EG"/>
        </w:rPr>
        <w:t>الملاحظات اللتى ارسلت سابقا و لكن لم يتم تعديلها بعد و هى :-</w:t>
      </w:r>
    </w:p>
    <w:p w14:paraId="14F0044F" w14:textId="57F646EE" w:rsidR="009C4582" w:rsidRPr="00353B38" w:rsidRDefault="009C4582" w:rsidP="009C4582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تحكيم أدوات الدراسة</w:t>
      </w:r>
    </w:p>
    <w:p w14:paraId="56E21387" w14:textId="77777777" w:rsidR="009C4582" w:rsidRPr="00353B38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ينبغي إضافة </w:t>
      </w:r>
      <w:r w:rsidRPr="00353B38">
        <w:rPr>
          <w:rFonts w:asciiTheme="majorBidi" w:eastAsia="Times New Roman" w:hAnsiTheme="majorBidi" w:cstheme="majorBidi"/>
          <w:kern w:val="0"/>
          <w:rtl/>
          <w:lang w:val="en-US" w:eastAsia="en-AE" w:bidi="ar-EG"/>
          <w14:ligatures w14:val="none"/>
        </w:rPr>
        <w:t>جزء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يوضح عملية التحكيم، ويشمل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3A14112A" w14:textId="77777777" w:rsidR="009C4582" w:rsidRPr="00353B38" w:rsidRDefault="009C4582" w:rsidP="009C4582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عدد المحكمين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الذين قاموا بمراجعة الأداة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EE33A0C" w14:textId="77777777" w:rsidR="009C4582" w:rsidRPr="00353B38" w:rsidRDefault="009C4582" w:rsidP="009C4582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تخصصاتهم، وظائفهم، مؤهلاتهم العلمية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E36A444" w14:textId="77777777" w:rsidR="009C4582" w:rsidRPr="00353B38" w:rsidRDefault="009C4582" w:rsidP="009C4582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ملخص تعليقاتهم وآرائهم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بشأن فقرات الاستبانة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148B099" w14:textId="77777777" w:rsidR="009C4582" w:rsidRPr="00353B38" w:rsidRDefault="009C4582" w:rsidP="009C4582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الإجراءات التي اتُّخذت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استجابة لهذه التعليقات (تعديل، حذف، إعادة صياغة، إضافة فقرات جديدة)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CABCD01" w14:textId="77777777" w:rsidR="009C4582" w:rsidRPr="00353B38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وجود هذا القسم ضروري لإثبات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صدق المحتوى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(Content Validity).</w:t>
      </w:r>
    </w:p>
    <w:p w14:paraId="35E456BC" w14:textId="77777777" w:rsidR="009C4582" w:rsidRPr="00353B38" w:rsidRDefault="00000000" w:rsidP="009C4582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041F7E15">
          <v:rect id="_x0000_i1026" style="width:0;height:1.5pt" o:hralign="center" o:hrstd="t" o:hr="t" fillcolor="#a0a0a0" stroked="f"/>
        </w:pict>
      </w:r>
    </w:p>
    <w:p w14:paraId="13E04D0E" w14:textId="77777777" w:rsidR="009C4582" w:rsidRPr="00353B38" w:rsidRDefault="009C4582" w:rsidP="009C4582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رابعًا: الصدق البنائي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(Construct Validity)</w:t>
      </w:r>
    </w:p>
    <w:p w14:paraId="1EF8D500" w14:textId="77777777" w:rsidR="009C4582" w:rsidRPr="00353B38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يجب إجراء اختبار الصدق البنائي باستخدام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معامل ارتباط بيرسون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(Pearson Correlation)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عبر مستويين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B101C58" w14:textId="77777777" w:rsidR="009C4582" w:rsidRPr="00353B38" w:rsidRDefault="009C4582" w:rsidP="009C4582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ربط كل فقرة بالمحور الذي تنتمي إليه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41C306A" w14:textId="77777777" w:rsidR="009C4582" w:rsidRPr="00353B38" w:rsidRDefault="009C4582" w:rsidP="009C4582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ربط كل محور بالمتغير الرئيسي أو المحاور الأخرى ذات الصلة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87A2130" w14:textId="77777777" w:rsidR="009C4582" w:rsidRPr="00353B38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مع ضرورة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5057D746" w14:textId="77777777" w:rsidR="009C4582" w:rsidRPr="00353B38" w:rsidRDefault="009C4582" w:rsidP="009C4582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إدراج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قيم الارتباط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لجميع الفقرات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4EA720B" w14:textId="77777777" w:rsidR="009C4582" w:rsidRPr="00353B38" w:rsidRDefault="009C4582" w:rsidP="009C4582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توضيح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الدلالة الإحصائية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(p &lt; 0.05).</w:t>
      </w:r>
    </w:p>
    <w:p w14:paraId="4125F320" w14:textId="77777777" w:rsidR="009C4582" w:rsidRPr="00353B38" w:rsidRDefault="009C4582" w:rsidP="009C4582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بيان أن الارتباط الدال يشير إلى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: </w:t>
      </w:r>
    </w:p>
    <w:p w14:paraId="67ECF860" w14:textId="77777777" w:rsidR="009C4582" w:rsidRPr="00353B38" w:rsidRDefault="009C4582" w:rsidP="009C4582">
      <w:pPr>
        <w:numPr>
          <w:ilvl w:val="1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اتساق الفقرات،</w:t>
      </w:r>
    </w:p>
    <w:p w14:paraId="09016E58" w14:textId="77777777" w:rsidR="009C4582" w:rsidRPr="00353B38" w:rsidRDefault="009C4582" w:rsidP="009C4582">
      <w:pPr>
        <w:numPr>
          <w:ilvl w:val="1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جودة انتمائها لمحاورها،</w:t>
      </w:r>
    </w:p>
    <w:p w14:paraId="16F2D5ED" w14:textId="77777777" w:rsidR="009C4582" w:rsidRPr="00353B38" w:rsidRDefault="009C4582" w:rsidP="009C4582">
      <w:pPr>
        <w:numPr>
          <w:ilvl w:val="1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صحة قياس الأداة للأبعاد المراد قياسها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D05A229" w14:textId="77777777" w:rsidR="009C4582" w:rsidRPr="00353B38" w:rsidRDefault="00000000" w:rsidP="009C4582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4734966A">
          <v:rect id="_x0000_i1027" style="width:0;height:1.5pt" o:hralign="center" o:hrstd="t" o:hr="t" fillcolor="#a0a0a0" stroked="f"/>
        </w:pict>
      </w:r>
    </w:p>
    <w:p w14:paraId="5C2B0085" w14:textId="77777777" w:rsidR="009C4582" w:rsidRPr="00353B38" w:rsidRDefault="009C4582" w:rsidP="009C4582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خامسًا: ثبات الاستبانة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(Reliability)</w:t>
      </w:r>
    </w:p>
    <w:p w14:paraId="78BFD172" w14:textId="77777777" w:rsidR="009C4582" w:rsidRPr="00353B38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يجب حساب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معامل كرونباخ ألفا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(Cronbach’s Alpha)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لكل محور على حدة، إضافة إلى الثبات الكلي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1D2E82A" w14:textId="77777777" w:rsidR="009C4582" w:rsidRPr="00353B38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وعند كتابة هذا الجزء يجب توضيح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32186DF" w14:textId="77777777" w:rsidR="009C4582" w:rsidRPr="00353B38" w:rsidRDefault="009C4582" w:rsidP="009C4582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أن القيمة المقبولة أكاديميًا هي 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0.70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فأعلى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83FFD56" w14:textId="77777777" w:rsidR="009C4582" w:rsidRPr="00353B38" w:rsidRDefault="009C4582" w:rsidP="009C4582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أن القيم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فوق 0.80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تعتبر ممتازة في الدراسات الاجتماعية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9E6D4C3" w14:textId="77777777" w:rsidR="009C4582" w:rsidRPr="00353B38" w:rsidRDefault="009C4582" w:rsidP="009C4582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أن الاختبار تم باستخدام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عينة استطلاعية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Prototype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77D14E2" w14:textId="77777777" w:rsidR="009C4582" w:rsidRPr="00353B38" w:rsidRDefault="009C4582" w:rsidP="009C4582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عرض جدول يُبيّن قيمة الألفا لكل محور </w:t>
      </w:r>
    </w:p>
    <w:p w14:paraId="5496E5FC" w14:textId="77777777" w:rsidR="009C4582" w:rsidRPr="00353B38" w:rsidRDefault="009C4582" w:rsidP="009C4582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كما يجب توضيح ما إذا كانت هناك فقرات أُزيلت أو عُدّلت لأنها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تضعف الثبات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C01E41E" w14:textId="77777777" w:rsidR="009C4582" w:rsidRPr="00353B38" w:rsidRDefault="00000000" w:rsidP="009C4582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lastRenderedPageBreak/>
        <w:pict w14:anchorId="477B2F7B">
          <v:rect id="_x0000_i1028" style="width:0;height:1.5pt" o:hralign="center" o:hrstd="t" o:hr="t" fillcolor="#a0a0a0" stroked="f"/>
        </w:pict>
      </w:r>
    </w:p>
    <w:p w14:paraId="2F991822" w14:textId="77777777" w:rsidR="009C4582" w:rsidRPr="00353B38" w:rsidRDefault="009C4582" w:rsidP="009C4582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سادسًا: قسم مستقل لعرض نتائج النسخة التجريبية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Prototype</w:t>
      </w:r>
    </w:p>
    <w:p w14:paraId="1F3FA3E6" w14:textId="77777777" w:rsidR="009C4582" w:rsidRPr="00353B38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ينبغي إضافة قسم خاص يوضح نتائج التجربة الأولية للاستبانة، ويتضمن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677F7655" w14:textId="77777777" w:rsidR="009C4582" w:rsidRPr="00353B38" w:rsidRDefault="009C4582" w:rsidP="009C4582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حجم العينة التجريبية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(عادة من 25–30 مشاركًا)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1FEB9B88" w14:textId="77777777" w:rsidR="009C4582" w:rsidRPr="00353B38" w:rsidRDefault="009C4582" w:rsidP="009C4582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هدف التجربة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(اختبار زمن الاستجابة – وضوح الأسئلة – تسلسل الفقرات – قابلية التطبيق)</w:t>
      </w:r>
    </w:p>
    <w:p w14:paraId="2CBA8587" w14:textId="77777777" w:rsidR="009C4582" w:rsidRPr="00353B38" w:rsidRDefault="009C4582" w:rsidP="009C4582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أهم الملاحظات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التي سجّلها المشاركون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AA14CB6" w14:textId="77777777" w:rsidR="009C4582" w:rsidRPr="00353B38" w:rsidRDefault="009C4582" w:rsidP="009C4582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التعديلات والتحسينات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التي تمت بناءً على نتائج النسخة التجريبية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69088C3A" w14:textId="77777777" w:rsidR="009C4582" w:rsidRPr="00353B38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هذا القسم ضروري لأنه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يوثق جاهزية الأداة قبل التطبيق الفعلي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7F86A0F" w14:textId="77777777" w:rsidR="009C4582" w:rsidRPr="00353B38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</w:pPr>
    </w:p>
    <w:p w14:paraId="600984E2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سابعًا: منهجية المقابلات</w:t>
      </w: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(Interviews Methodology) — </w:t>
      </w:r>
    </w:p>
    <w:p w14:paraId="683BBE39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بما أن الدراسة تتضمن المقابلات، يجب إضافة قسم تفصيلي يوضح منهجيتها، ويشمل ما يلي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56FD6EAB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1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نوع المقابلة المعتمدة</w:t>
      </w:r>
    </w:p>
    <w:p w14:paraId="538B676B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تحديد ما إذا كانت المقابلات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260B50C9" w14:textId="77777777" w:rsidR="009C4582" w:rsidRPr="00067A87" w:rsidRDefault="009C4582" w:rsidP="009C4582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شبه مقننة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(Semi-Structured)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1B26EB7D" w14:textId="77777777" w:rsidR="009C4582" w:rsidRPr="00067A87" w:rsidRDefault="009C4582" w:rsidP="009C4582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 مقننة بالكامل،</w:t>
      </w:r>
    </w:p>
    <w:p w14:paraId="3F24E44A" w14:textId="77777777" w:rsidR="009C4582" w:rsidRPr="00067A87" w:rsidRDefault="009C4582" w:rsidP="009C4582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 غير مقننة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556C879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2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أهداف المقابلات</w:t>
      </w:r>
    </w:p>
    <w:p w14:paraId="6D557869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بيان الهدف من استخدامها، 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02F945AA" w14:textId="77777777" w:rsidR="009C4582" w:rsidRPr="00067A87" w:rsidRDefault="009C4582" w:rsidP="009C4582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الحصول على بيانات نوعية تدعم نتائج الاستبانة،</w:t>
      </w:r>
    </w:p>
    <w:p w14:paraId="2FF2456E" w14:textId="77777777" w:rsidR="009C4582" w:rsidRPr="00067A87" w:rsidRDefault="009C4582" w:rsidP="009C4582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فهم أعمق لتحديات المؤسسات الصحية،</w:t>
      </w:r>
    </w:p>
    <w:p w14:paraId="7C5E490D" w14:textId="77777777" w:rsidR="009C4582" w:rsidRPr="00067A87" w:rsidRDefault="009C4582" w:rsidP="009C4582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جمع وجهات نظر القيادات والعاملين في القطاع الصحي، إلخ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825827D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3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مجتمع المقابلات والمعايير المستخدمة في اختيار المشاركين</w:t>
      </w:r>
    </w:p>
    <w:p w14:paraId="620BDE88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7C650189" w14:textId="77777777" w:rsidR="009C4582" w:rsidRPr="00067A87" w:rsidRDefault="009C4582" w:rsidP="009C4582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مديري المستشفيات،</w:t>
      </w:r>
    </w:p>
    <w:p w14:paraId="49F8E7D2" w14:textId="77777777" w:rsidR="009C4582" w:rsidRPr="00067A87" w:rsidRDefault="009C4582" w:rsidP="009C4582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رؤساء الأقسام،</w:t>
      </w:r>
    </w:p>
    <w:p w14:paraId="6CE23149" w14:textId="77777777" w:rsidR="009C4582" w:rsidRPr="00067A87" w:rsidRDefault="009C4582" w:rsidP="009C4582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مسؤولي الجودة،</w:t>
      </w:r>
    </w:p>
    <w:p w14:paraId="3C89C118" w14:textId="77777777" w:rsidR="009C4582" w:rsidRPr="00067A87" w:rsidRDefault="009C4582" w:rsidP="009C4582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العاملين المختصين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BC18E10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مع توضيح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1B73B536" w14:textId="77777777" w:rsidR="009C4582" w:rsidRPr="00067A87" w:rsidRDefault="009C4582" w:rsidP="009C4582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معايير الاختيار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(Criterion Sampling)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40FB9157" w14:textId="77777777" w:rsidR="009C4582" w:rsidRPr="00067A87" w:rsidRDefault="009C4582" w:rsidP="009C4582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lastRenderedPageBreak/>
        <w:t>عدد المقابلات المنفذة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E037D57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4 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دليل المقابلة</w:t>
      </w: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Interview Guide</w:t>
      </w:r>
    </w:p>
    <w:p w14:paraId="36EC3811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أن يشمل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1F2FA644" w14:textId="77777777" w:rsidR="009C4582" w:rsidRPr="00067A87" w:rsidRDefault="009C4582" w:rsidP="009C4582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المحاور الرئيسية،</w:t>
      </w:r>
    </w:p>
    <w:p w14:paraId="020A3A20" w14:textId="77777777" w:rsidR="009C4582" w:rsidRPr="00067A87" w:rsidRDefault="009C4582" w:rsidP="009C4582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الأسئلة المفتوحة،</w:t>
      </w:r>
    </w:p>
    <w:p w14:paraId="5D6492AC" w14:textId="77777777" w:rsidR="009C4582" w:rsidRPr="00067A87" w:rsidRDefault="009C4582" w:rsidP="009C4582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كيفية صياغتها بناءً على الأدبيات والدراسات السابقة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65BC167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5 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إجراءات تنفيذ المقابلات</w:t>
      </w:r>
    </w:p>
    <w:p w14:paraId="391772FF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تفصيل النقاط التالية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53A36DBD" w14:textId="77777777" w:rsidR="009C4582" w:rsidRPr="00067A87" w:rsidRDefault="009C4582" w:rsidP="009C4582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كيف تم التواصل مع المشاركين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FB5C1FA" w14:textId="77777777" w:rsidR="009C4582" w:rsidRPr="00067A87" w:rsidRDefault="009C4582" w:rsidP="009C4582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مدة كل مقابلة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ADF7740" w14:textId="77777777" w:rsidR="009C4582" w:rsidRPr="00067A87" w:rsidRDefault="009C4582" w:rsidP="009C4582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مكان التنفيذ (حضوري/افتراضي)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9EEAD84" w14:textId="77777777" w:rsidR="009C4582" w:rsidRPr="00067A87" w:rsidRDefault="009C4582" w:rsidP="009C4582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تسجيل المقابلة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(Audio Recording) 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 الاكتفاء بالملاحظات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4835D92" w14:textId="77777777" w:rsidR="009C4582" w:rsidRPr="00067A87" w:rsidRDefault="009C4582" w:rsidP="009C4582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الحصول على الموافقة المستنيرة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(Informed Consent).</w:t>
      </w:r>
    </w:p>
    <w:p w14:paraId="7EA981DA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6 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تحليل بيانات المقابلات</w:t>
      </w:r>
    </w:p>
    <w:p w14:paraId="47E783E7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توضيح أسلوب التحليل المتبع 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17BC0A90" w14:textId="77777777" w:rsidR="009C4582" w:rsidRPr="00067A87" w:rsidRDefault="009C4582" w:rsidP="009C4582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التحليل الموضوعي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(Thematic Analysis)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23EE0165" w14:textId="77777777" w:rsidR="009C4582" w:rsidRPr="00067A87" w:rsidRDefault="009C4582" w:rsidP="009C4582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الترميز المفتوح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(Open Coding)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7CB83350" w14:textId="77777777" w:rsidR="009C4582" w:rsidRPr="00067A87" w:rsidRDefault="009C4582" w:rsidP="009C4582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استخدام برامج تحليل البيانات النوعية (إن وجد)، 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NVivo 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MAXQDA.</w:t>
      </w:r>
    </w:p>
    <w:p w14:paraId="41958A09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7.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ضمانات المصداقية والموثوقية في البيانات النوعية</w:t>
      </w:r>
    </w:p>
    <w:p w14:paraId="20DD4C6B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64C973D8" w14:textId="77777777" w:rsidR="009C4582" w:rsidRPr="00067A87" w:rsidRDefault="009C4582" w:rsidP="009C4582">
      <w:pPr>
        <w:numPr>
          <w:ilvl w:val="0"/>
          <w:numId w:val="1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التحقق من المشاركين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(Member Checking),</w:t>
      </w:r>
    </w:p>
    <w:p w14:paraId="1F6E108B" w14:textId="77777777" w:rsidR="009C4582" w:rsidRPr="00067A87" w:rsidRDefault="009C4582" w:rsidP="009C4582">
      <w:pPr>
        <w:numPr>
          <w:ilvl w:val="0"/>
          <w:numId w:val="1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حفظ بيانات المقابلات بسرية،</w:t>
      </w:r>
    </w:p>
    <w:p w14:paraId="5C7D6DA0" w14:textId="77777777" w:rsidR="009C4582" w:rsidRPr="00067A87" w:rsidRDefault="009C4582" w:rsidP="009C4582">
      <w:pPr>
        <w:numPr>
          <w:ilvl w:val="0"/>
          <w:numId w:val="1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عرض مثال على الأكواد أو الموضوعات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Themes 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المستخلصة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2E377C1" w14:textId="77777777" w:rsidR="009C4582" w:rsidRPr="00067A87" w:rsidRDefault="009C4582" w:rsidP="009C4582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</w:pPr>
    </w:p>
    <w:p w14:paraId="7B75FEC7" w14:textId="77777777" w:rsidR="009C4582" w:rsidRPr="00353B38" w:rsidRDefault="009C4582" w:rsidP="009C4582">
      <w:pPr>
        <w:bidi/>
        <w:spacing w:before="100" w:beforeAutospacing="1" w:after="100" w:afterAutospacing="1" w:line="300" w:lineRule="atLeast"/>
        <w:rPr>
          <w:rFonts w:asciiTheme="majorBidi" w:hAnsiTheme="majorBidi" w:cstheme="majorBidi"/>
          <w:lang w:bidi="ar-EG"/>
        </w:rPr>
      </w:pPr>
    </w:p>
    <w:p w14:paraId="1A3A7E98" w14:textId="77777777" w:rsidR="009C4582" w:rsidRPr="00991DAA" w:rsidRDefault="009C4582" w:rsidP="009C4582">
      <w:pPr>
        <w:bidi/>
      </w:pPr>
    </w:p>
    <w:p w14:paraId="3F32408E" w14:textId="77777777" w:rsidR="00AC3543" w:rsidRDefault="00AC3543" w:rsidP="00991DAA">
      <w:pPr>
        <w:jc w:val="right"/>
      </w:pPr>
    </w:p>
    <w:sectPr w:rsidR="00AC35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DB"/>
    <w:multiLevelType w:val="multilevel"/>
    <w:tmpl w:val="3B6C2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2B0A24"/>
    <w:multiLevelType w:val="multilevel"/>
    <w:tmpl w:val="5A7E1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272CC9"/>
    <w:multiLevelType w:val="multilevel"/>
    <w:tmpl w:val="A7C6E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422687"/>
    <w:multiLevelType w:val="multilevel"/>
    <w:tmpl w:val="98F2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4A6578"/>
    <w:multiLevelType w:val="multilevel"/>
    <w:tmpl w:val="ECA0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9870A2"/>
    <w:multiLevelType w:val="hybridMultilevel"/>
    <w:tmpl w:val="F27C20FE"/>
    <w:lvl w:ilvl="0" w:tplc="4C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4C090003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6" w15:restartNumberingAfterBreak="0">
    <w:nsid w:val="315E31E0"/>
    <w:multiLevelType w:val="multilevel"/>
    <w:tmpl w:val="1366B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A44742"/>
    <w:multiLevelType w:val="multilevel"/>
    <w:tmpl w:val="EE12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331343"/>
    <w:multiLevelType w:val="multilevel"/>
    <w:tmpl w:val="52D06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1F571E"/>
    <w:multiLevelType w:val="multilevel"/>
    <w:tmpl w:val="D016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D30528"/>
    <w:multiLevelType w:val="multilevel"/>
    <w:tmpl w:val="0F741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CC4522"/>
    <w:multiLevelType w:val="multilevel"/>
    <w:tmpl w:val="FB883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8586172"/>
    <w:multiLevelType w:val="multilevel"/>
    <w:tmpl w:val="468CF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C53A92"/>
    <w:multiLevelType w:val="multilevel"/>
    <w:tmpl w:val="7292EF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4" w15:restartNumberingAfterBreak="0">
    <w:nsid w:val="5E890A6A"/>
    <w:multiLevelType w:val="multilevel"/>
    <w:tmpl w:val="4DFE7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0CA38AD"/>
    <w:multiLevelType w:val="multilevel"/>
    <w:tmpl w:val="E46A3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3CB0B12"/>
    <w:multiLevelType w:val="multilevel"/>
    <w:tmpl w:val="C8F88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512086"/>
    <w:multiLevelType w:val="multilevel"/>
    <w:tmpl w:val="C2F8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8E3784"/>
    <w:multiLevelType w:val="multilevel"/>
    <w:tmpl w:val="E6D2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5078498">
    <w:abstractNumId w:val="5"/>
  </w:num>
  <w:num w:numId="2" w16cid:durableId="1857768026">
    <w:abstractNumId w:val="11"/>
  </w:num>
  <w:num w:numId="3" w16cid:durableId="1715881874">
    <w:abstractNumId w:val="13"/>
  </w:num>
  <w:num w:numId="4" w16cid:durableId="1026058003">
    <w:abstractNumId w:val="2"/>
  </w:num>
  <w:num w:numId="5" w16cid:durableId="491065979">
    <w:abstractNumId w:val="18"/>
  </w:num>
  <w:num w:numId="6" w16cid:durableId="1634679157">
    <w:abstractNumId w:val="4"/>
  </w:num>
  <w:num w:numId="7" w16cid:durableId="1787966095">
    <w:abstractNumId w:val="15"/>
  </w:num>
  <w:num w:numId="8" w16cid:durableId="133836305">
    <w:abstractNumId w:val="14"/>
  </w:num>
  <w:num w:numId="9" w16cid:durableId="1223248046">
    <w:abstractNumId w:val="17"/>
  </w:num>
  <w:num w:numId="10" w16cid:durableId="575747536">
    <w:abstractNumId w:val="1"/>
  </w:num>
  <w:num w:numId="11" w16cid:durableId="748429518">
    <w:abstractNumId w:val="16"/>
  </w:num>
  <w:num w:numId="12" w16cid:durableId="1099914207">
    <w:abstractNumId w:val="12"/>
  </w:num>
  <w:num w:numId="13" w16cid:durableId="2073001073">
    <w:abstractNumId w:val="8"/>
  </w:num>
  <w:num w:numId="14" w16cid:durableId="30497872">
    <w:abstractNumId w:val="10"/>
  </w:num>
  <w:num w:numId="15" w16cid:durableId="501287646">
    <w:abstractNumId w:val="9"/>
  </w:num>
  <w:num w:numId="16" w16cid:durableId="1644045250">
    <w:abstractNumId w:val="3"/>
  </w:num>
  <w:num w:numId="17" w16cid:durableId="757404470">
    <w:abstractNumId w:val="0"/>
  </w:num>
  <w:num w:numId="18" w16cid:durableId="1499495663">
    <w:abstractNumId w:val="6"/>
  </w:num>
  <w:num w:numId="19" w16cid:durableId="13484079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DAA"/>
    <w:rsid w:val="000466B3"/>
    <w:rsid w:val="00187674"/>
    <w:rsid w:val="0072787D"/>
    <w:rsid w:val="00991DAA"/>
    <w:rsid w:val="009C4582"/>
    <w:rsid w:val="00A912CB"/>
    <w:rsid w:val="00AC3543"/>
    <w:rsid w:val="00E07CFF"/>
    <w:rsid w:val="00F07947"/>
    <w:rsid w:val="00F9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902BF"/>
  <w15:chartTrackingRefBased/>
  <w15:docId w15:val="{41F1AC77-126E-44C8-B935-5BD89CEA9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1D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1D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1D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1D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1D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1D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1D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1D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1D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1D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1D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1D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1D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1D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1D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1D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1D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1D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1D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1D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1D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1D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1D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1D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1D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1D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1D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1D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1D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459</Words>
  <Characters>2663</Characters>
  <Application>Microsoft Office Word</Application>
  <DocSecurity>0</DocSecurity>
  <Lines>133</Lines>
  <Paragraphs>61</Paragraphs>
  <ScaleCrop>false</ScaleCrop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Heba Elhaddad</cp:lastModifiedBy>
  <cp:revision>2</cp:revision>
  <dcterms:created xsi:type="dcterms:W3CDTF">2026-04-09T18:45:00Z</dcterms:created>
  <dcterms:modified xsi:type="dcterms:W3CDTF">2026-04-09T18:45:00Z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cf16f79f-a822-4d00-b4ee-a8f950e6bda3</vt:lpwstr>
  </property>
  <property fmtid="{D5CDD505-2E9C-101B-9397-08002B2CF9AE}" pid="3" name="MSIP_Label_d3d7eded-5fbb-4e74-baac-4decc5b8fd35_Enabled">
    <vt:lpwstr>true</vt:lpwstr>
  </property>
  <property fmtid="{D5CDD505-2E9C-101B-9397-08002B2CF9AE}" pid="4" name="MSIP_Label_d3d7eded-5fbb-4e74-baac-4decc5b8fd35_SetDate">
    <vt:lpwstr>2026-03-13T13:38:35Z</vt:lpwstr>
  </property>
  <property fmtid="{D5CDD505-2E9C-101B-9397-08002B2CF9AE}" pid="5" name="MSIP_Label_d3d7eded-5fbb-4e74-baac-4decc5b8fd35_Method">
    <vt:lpwstr>Standard</vt:lpwstr>
  </property>
  <property fmtid="{D5CDD505-2E9C-101B-9397-08002B2CF9AE}" pid="6" name="MSIP_Label_d3d7eded-5fbb-4e74-baac-4decc5b8fd35_Name">
    <vt:lpwstr>Liwa Label</vt:lpwstr>
  </property>
  <property fmtid="{D5CDD505-2E9C-101B-9397-08002B2CF9AE}" pid="7" name="MSIP_Label_d3d7eded-5fbb-4e74-baac-4decc5b8fd35_SiteId">
    <vt:lpwstr>83c04ed0-6d35-44e6-84ff-3ee7129a9c48</vt:lpwstr>
  </property>
  <property fmtid="{D5CDD505-2E9C-101B-9397-08002B2CF9AE}" pid="8" name="MSIP_Label_d3d7eded-5fbb-4e74-baac-4decc5b8fd35_ActionId">
    <vt:lpwstr>111816b5-92f6-4ed2-8bde-b1d05cc741d3</vt:lpwstr>
  </property>
  <property fmtid="{D5CDD505-2E9C-101B-9397-08002B2CF9AE}" pid="9" name="MSIP_Label_d3d7eded-5fbb-4e74-baac-4decc5b8fd35_ContentBits">
    <vt:lpwstr>0</vt:lpwstr>
  </property>
  <property fmtid="{D5CDD505-2E9C-101B-9397-08002B2CF9AE}" pid="10" name="MSIP_Label_d3d7eded-5fbb-4e74-baac-4decc5b8fd35_Tag">
    <vt:lpwstr>10, 3, 0, 1</vt:lpwstr>
  </property>
</Properties>
</file>