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92CEAB4" w:rsidR="00EA22ED" w:rsidRDefault="0006462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2486F9E1" w:rsidR="00EA22ED" w:rsidRDefault="0006462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اسم المشرف </w:t>
            </w:r>
            <w:proofErr w:type="spellStart"/>
            <w:r>
              <w:rPr>
                <w:rFonts w:hint="cs"/>
                <w:rtl/>
                <w:lang w:bidi="ar-SY"/>
              </w:rPr>
              <w:t>د.اسماء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أبو عنزة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6241BC0" w:rsidR="00EA22ED" w:rsidRDefault="0006462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B34DD8B" w:rsidR="00EA22ED" w:rsidRDefault="0006462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2497124" w:rsidR="00EA22ED" w:rsidRDefault="0006462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6862421" w:rsidR="00EA22ED" w:rsidRDefault="0006462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1324ECB8" w:rsidR="00EA22ED" w:rsidRDefault="0006462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9A0386" w:rsidR="00EA22ED" w:rsidRDefault="0006462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185D364" w:rsidR="00EA22ED" w:rsidRDefault="0006462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60B8783" w:rsidR="00EA22ED" w:rsidRDefault="0006462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35A5A72" w:rsidR="00EA22ED" w:rsidRDefault="0006462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C4CA78C" w:rsidR="00EA22ED" w:rsidRDefault="0006462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3C4816C" w:rsidR="00EA22ED" w:rsidRDefault="0006462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4A5E4BA" w:rsidR="00EA22ED" w:rsidRDefault="0006462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B447AE7" w:rsidR="00EA22ED" w:rsidRDefault="0006462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D2BC6C2" w:rsidR="00EA22ED" w:rsidRDefault="00064623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9577898" w14:textId="77777777" w:rsidR="00064623" w:rsidRDefault="00064623" w:rsidP="00064623">
            <w:pPr>
              <w:jc w:val="center"/>
              <w:rPr>
                <w:lang w:bidi="ar-SY"/>
              </w:rPr>
            </w:pPr>
            <w:r>
              <w:rPr>
                <w:rtl/>
                <w:lang w:bidi="ar-SY"/>
              </w:rPr>
              <w:t>يرجى الاطلاع على المادة العلمية والمحاضرات المسجلة</w:t>
            </w:r>
          </w:p>
          <w:p w14:paraId="0E230BE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64623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62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