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footer1.xml" ContentType="application/vnd.openxmlformats-officedocument.wordprocessingml.footer+xml"/>
  <Override PartName="/word/footer2.xml" ContentType="application/vnd.openxmlformats-officedocument.wordprocessingml.foot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3049"/>
        <w:rPr>
          <w:sz w:val="20"/>
        </w:rPr>
      </w:pPr>
      <w:r>
        <w:rPr>
          <w:sz w:val="20"/>
        </w:rPr>
        <w:drawing>
          <wp:inline distT="0" distB="0" distL="0" distR="0">
            <wp:extent cx="2453933" cy="1077087"/>
            <wp:effectExtent l="0" t="0" r="0" b="0"/>
            <wp:docPr id="1" name="Image 1" descr="D:\Midocean University\Logo and templates 2-2025\logo-midocean.png"/>
            <wp:cNvGraphicFramePr>
              <a:graphicFrameLocks/>
            </wp:cNvGraphicFramePr>
            <a:graphic>
              <a:graphicData uri="http://schemas.openxmlformats.org/drawingml/2006/picture">
                <pic:pic>
                  <pic:nvPicPr>
                    <pic:cNvPr id="1" name="Image 1" descr="D:\Midocean University\Logo and templates 2-2025\logo-midocean.png"/>
                    <pic:cNvPicPr/>
                  </pic:nvPicPr>
                  <pic:blipFill>
                    <a:blip r:embed="rId5" cstate="print"/>
                    <a:stretch>
                      <a:fillRect/>
                    </a:stretch>
                  </pic:blipFill>
                  <pic:spPr>
                    <a:xfrm>
                      <a:off x="0" y="0"/>
                      <a:ext cx="2453933" cy="1077087"/>
                    </a:xfrm>
                    <a:prstGeom prst="rect">
                      <a:avLst/>
                    </a:prstGeom>
                  </pic:spPr>
                </pic:pic>
              </a:graphicData>
            </a:graphic>
          </wp:inline>
        </w:drawing>
      </w:r>
      <w:r>
        <w:rPr>
          <w:sz w:val="20"/>
        </w:rPr>
      </w:r>
    </w:p>
    <w:p>
      <w:pPr>
        <w:pStyle w:val="BodyText"/>
        <w:rPr>
          <w:sz w:val="24"/>
        </w:rPr>
      </w:pPr>
    </w:p>
    <w:p>
      <w:pPr>
        <w:pStyle w:val="BodyText"/>
        <w:rPr>
          <w:sz w:val="24"/>
        </w:rPr>
      </w:pPr>
    </w:p>
    <w:p>
      <w:pPr>
        <w:pStyle w:val="BodyText"/>
        <w:rPr>
          <w:sz w:val="24"/>
        </w:rPr>
      </w:pPr>
    </w:p>
    <w:p>
      <w:pPr>
        <w:pStyle w:val="BodyText"/>
        <w:spacing w:before="48"/>
        <w:rPr>
          <w:sz w:val="24"/>
        </w:rPr>
      </w:pPr>
    </w:p>
    <w:p>
      <w:pPr>
        <w:spacing w:line="360" w:lineRule="auto" w:before="0"/>
        <w:ind w:left="3939" w:right="800" w:hanging="2955"/>
        <w:jc w:val="left"/>
        <w:rPr>
          <w:b/>
          <w:sz w:val="24"/>
        </w:rPr>
      </w:pPr>
      <w:r>
        <w:rPr>
          <w:b/>
          <w:sz w:val="24"/>
        </w:rPr>
        <w:t>Detecting</w:t>
      </w:r>
      <w:r>
        <w:rPr>
          <w:b/>
          <w:spacing w:val="-4"/>
          <w:sz w:val="24"/>
        </w:rPr>
        <w:t> </w:t>
      </w:r>
      <w:r>
        <w:rPr>
          <w:b/>
          <w:sz w:val="24"/>
        </w:rPr>
        <w:t>Financial</w:t>
      </w:r>
      <w:r>
        <w:rPr>
          <w:b/>
          <w:spacing w:val="-4"/>
          <w:sz w:val="24"/>
        </w:rPr>
        <w:t> </w:t>
      </w:r>
      <w:r>
        <w:rPr>
          <w:b/>
          <w:sz w:val="24"/>
        </w:rPr>
        <w:t>Fraud</w:t>
      </w:r>
      <w:r>
        <w:rPr>
          <w:b/>
          <w:spacing w:val="-4"/>
          <w:sz w:val="24"/>
        </w:rPr>
        <w:t> </w:t>
      </w:r>
      <w:r>
        <w:rPr>
          <w:b/>
          <w:sz w:val="24"/>
        </w:rPr>
        <w:t>Using</w:t>
      </w:r>
      <w:r>
        <w:rPr>
          <w:b/>
          <w:spacing w:val="-4"/>
          <w:sz w:val="24"/>
        </w:rPr>
        <w:t> </w:t>
      </w:r>
      <w:r>
        <w:rPr>
          <w:b/>
          <w:sz w:val="24"/>
        </w:rPr>
        <w:t>Artificial</w:t>
      </w:r>
      <w:r>
        <w:rPr>
          <w:b/>
          <w:spacing w:val="-4"/>
          <w:sz w:val="24"/>
        </w:rPr>
        <w:t> </w:t>
      </w:r>
      <w:r>
        <w:rPr>
          <w:b/>
          <w:sz w:val="24"/>
        </w:rPr>
        <w:t>Intelligence:</w:t>
      </w:r>
      <w:r>
        <w:rPr>
          <w:b/>
          <w:spacing w:val="-4"/>
          <w:sz w:val="24"/>
        </w:rPr>
        <w:t> </w:t>
      </w:r>
      <w:r>
        <w:rPr>
          <w:b/>
          <w:sz w:val="24"/>
        </w:rPr>
        <w:t>An</w:t>
      </w:r>
      <w:r>
        <w:rPr>
          <w:b/>
          <w:spacing w:val="-4"/>
          <w:sz w:val="24"/>
        </w:rPr>
        <w:t> </w:t>
      </w:r>
      <w:r>
        <w:rPr>
          <w:b/>
          <w:sz w:val="24"/>
        </w:rPr>
        <w:t>Applied</w:t>
      </w:r>
      <w:r>
        <w:rPr>
          <w:b/>
          <w:spacing w:val="-4"/>
          <w:sz w:val="24"/>
        </w:rPr>
        <w:t> </w:t>
      </w:r>
      <w:r>
        <w:rPr>
          <w:b/>
          <w:sz w:val="24"/>
        </w:rPr>
        <w:t>Study</w:t>
      </w:r>
      <w:r>
        <w:rPr>
          <w:b/>
          <w:spacing w:val="-4"/>
          <w:sz w:val="24"/>
        </w:rPr>
        <w:t> </w:t>
      </w:r>
      <w:r>
        <w:rPr>
          <w:b/>
          <w:sz w:val="24"/>
        </w:rPr>
        <w:t>Based</w:t>
      </w:r>
      <w:r>
        <w:rPr>
          <w:b/>
          <w:spacing w:val="-4"/>
          <w:sz w:val="24"/>
        </w:rPr>
        <w:t> </w:t>
      </w:r>
      <w:r>
        <w:rPr>
          <w:b/>
          <w:sz w:val="24"/>
        </w:rPr>
        <w:t>on Credit Card Transactions</w:t>
      </w:r>
    </w:p>
    <w:p>
      <w:pPr>
        <w:pStyle w:val="BodyText"/>
        <w:rPr>
          <w:b/>
          <w:sz w:val="24"/>
        </w:rPr>
      </w:pPr>
    </w:p>
    <w:p>
      <w:pPr>
        <w:pStyle w:val="BodyText"/>
        <w:rPr>
          <w:b/>
          <w:sz w:val="24"/>
        </w:rPr>
      </w:pPr>
    </w:p>
    <w:p>
      <w:pPr>
        <w:pStyle w:val="BodyText"/>
        <w:spacing w:before="67"/>
        <w:rPr>
          <w:b/>
          <w:sz w:val="24"/>
        </w:rPr>
      </w:pPr>
    </w:p>
    <w:p>
      <w:pPr>
        <w:spacing w:before="1"/>
        <w:ind w:left="0" w:right="118" w:firstLine="0"/>
        <w:jc w:val="center"/>
        <w:rPr>
          <w:sz w:val="32"/>
        </w:rPr>
      </w:pPr>
      <w:r>
        <w:rPr>
          <w:sz w:val="32"/>
        </w:rPr>
        <w:t>Prepared</w:t>
      </w:r>
      <w:r>
        <w:rPr>
          <w:spacing w:val="-9"/>
          <w:sz w:val="32"/>
        </w:rPr>
        <w:t> </w:t>
      </w:r>
      <w:r>
        <w:rPr>
          <w:spacing w:val="-5"/>
          <w:sz w:val="32"/>
        </w:rPr>
        <w:t>By</w:t>
      </w:r>
    </w:p>
    <w:p>
      <w:pPr>
        <w:tabs>
          <w:tab w:pos="5559" w:val="left" w:leader="none"/>
        </w:tabs>
        <w:spacing w:before="248"/>
        <w:ind w:left="365" w:right="0" w:firstLine="0"/>
        <w:jc w:val="left"/>
        <w:rPr>
          <w:sz w:val="32"/>
        </w:rPr>
      </w:pPr>
      <w:r>
        <w:rPr>
          <w:sz w:val="32"/>
        </w:rPr>
        <w:t>Name:</w:t>
      </w:r>
      <w:r>
        <w:rPr>
          <w:spacing w:val="-10"/>
          <w:sz w:val="32"/>
        </w:rPr>
        <w:t> </w:t>
      </w:r>
      <w:r>
        <w:rPr>
          <w:sz w:val="32"/>
        </w:rPr>
        <w:t>Mohammed</w:t>
      </w:r>
      <w:r>
        <w:rPr>
          <w:spacing w:val="-10"/>
          <w:sz w:val="32"/>
        </w:rPr>
        <w:t> </w:t>
      </w:r>
      <w:r>
        <w:rPr>
          <w:sz w:val="32"/>
        </w:rPr>
        <w:t>mushhin</w:t>
      </w:r>
      <w:r>
        <w:rPr>
          <w:spacing w:val="-11"/>
          <w:sz w:val="32"/>
        </w:rPr>
        <w:t> </w:t>
      </w:r>
      <w:r>
        <w:rPr>
          <w:sz w:val="32"/>
        </w:rPr>
        <w:t>m</w:t>
      </w:r>
      <w:r>
        <w:rPr>
          <w:spacing w:val="-12"/>
          <w:sz w:val="32"/>
        </w:rPr>
        <w:t> </w:t>
      </w:r>
      <w:r>
        <w:rPr>
          <w:spacing w:val="-2"/>
          <w:sz w:val="32"/>
        </w:rPr>
        <w:t>alatwi</w:t>
      </w:r>
      <w:r>
        <w:rPr>
          <w:sz w:val="32"/>
        </w:rPr>
        <w:tab/>
        <w:t>IDNo</w:t>
      </w:r>
      <w:r>
        <w:rPr>
          <w:spacing w:val="-8"/>
          <w:sz w:val="32"/>
        </w:rPr>
        <w:t> </w:t>
      </w:r>
      <w:r>
        <w:rPr>
          <w:spacing w:val="-2"/>
          <w:sz w:val="32"/>
        </w:rPr>
        <w:t>252002399</w:t>
      </w:r>
    </w:p>
    <w:p>
      <w:pPr>
        <w:pStyle w:val="BodyText"/>
        <w:rPr>
          <w:sz w:val="32"/>
        </w:rPr>
      </w:pPr>
    </w:p>
    <w:p>
      <w:pPr>
        <w:pStyle w:val="BodyText"/>
        <w:spacing w:before="130"/>
        <w:rPr>
          <w:sz w:val="32"/>
        </w:rPr>
      </w:pPr>
    </w:p>
    <w:p>
      <w:pPr>
        <w:spacing w:line="249" w:lineRule="auto" w:before="1"/>
        <w:ind w:left="201" w:right="1922" w:firstLine="0"/>
        <w:jc w:val="center"/>
        <w:rPr>
          <w:sz w:val="32"/>
        </w:rPr>
      </w:pPr>
      <w:r>
        <w:rPr>
          <w:sz w:val="32"/>
        </w:rPr>
        <w:t>Submitted</w:t>
      </w:r>
      <w:r>
        <w:rPr>
          <w:spacing w:val="-6"/>
          <w:sz w:val="32"/>
        </w:rPr>
        <w:t> </w:t>
      </w:r>
      <w:r>
        <w:rPr>
          <w:sz w:val="32"/>
        </w:rPr>
        <w:t>in</w:t>
      </w:r>
      <w:r>
        <w:rPr>
          <w:spacing w:val="-7"/>
          <w:sz w:val="32"/>
        </w:rPr>
        <w:t> </w:t>
      </w:r>
      <w:r>
        <w:rPr>
          <w:sz w:val="32"/>
        </w:rPr>
        <w:t>fulfillment</w:t>
      </w:r>
      <w:r>
        <w:rPr>
          <w:spacing w:val="-7"/>
          <w:sz w:val="32"/>
        </w:rPr>
        <w:t> </w:t>
      </w:r>
      <w:r>
        <w:rPr>
          <w:sz w:val="32"/>
        </w:rPr>
        <w:t>of</w:t>
      </w:r>
      <w:r>
        <w:rPr>
          <w:spacing w:val="-7"/>
          <w:sz w:val="32"/>
        </w:rPr>
        <w:t> </w:t>
      </w:r>
      <w:r>
        <w:rPr>
          <w:sz w:val="32"/>
        </w:rPr>
        <w:t>the</w:t>
      </w:r>
      <w:r>
        <w:rPr>
          <w:spacing w:val="-4"/>
          <w:sz w:val="32"/>
        </w:rPr>
        <w:t> </w:t>
      </w:r>
      <w:r>
        <w:rPr>
          <w:sz w:val="32"/>
        </w:rPr>
        <w:t>requirements</w:t>
      </w:r>
      <w:r>
        <w:rPr>
          <w:spacing w:val="-7"/>
          <w:sz w:val="32"/>
        </w:rPr>
        <w:t> </w:t>
      </w:r>
      <w:r>
        <w:rPr>
          <w:sz w:val="32"/>
        </w:rPr>
        <w:t>for</w:t>
      </w:r>
      <w:r>
        <w:rPr>
          <w:spacing w:val="-5"/>
          <w:sz w:val="32"/>
        </w:rPr>
        <w:t> </w:t>
      </w:r>
      <w:r>
        <w:rPr>
          <w:sz w:val="32"/>
        </w:rPr>
        <w:t>the</w:t>
      </w:r>
      <w:r>
        <w:rPr>
          <w:spacing w:val="-7"/>
          <w:sz w:val="32"/>
        </w:rPr>
        <w:t> </w:t>
      </w:r>
      <w:r>
        <w:rPr>
          <w:sz w:val="32"/>
        </w:rPr>
        <w:t>degree Master of Science in Artificial Intelligence</w:t>
      </w:r>
    </w:p>
    <w:p>
      <w:pPr>
        <w:spacing w:before="233"/>
        <w:ind w:left="206" w:right="1922" w:firstLine="0"/>
        <w:jc w:val="center"/>
        <w:rPr>
          <w:sz w:val="32"/>
        </w:rPr>
      </w:pPr>
      <w:r>
        <w:rPr>
          <w:spacing w:val="-5"/>
          <w:sz w:val="32"/>
        </w:rPr>
        <w:t>At</w:t>
      </w:r>
    </w:p>
    <w:p>
      <w:pPr>
        <w:spacing w:line="403" w:lineRule="auto" w:before="248"/>
        <w:ind w:left="2702" w:right="4421" w:firstLine="0"/>
        <w:jc w:val="center"/>
        <w:rPr>
          <w:sz w:val="32"/>
        </w:rPr>
      </w:pPr>
      <w:r>
        <w:rPr>
          <w:sz w:val="32"/>
        </w:rPr>
        <w:t>College</w:t>
      </w:r>
      <w:r>
        <w:rPr>
          <w:spacing w:val="-20"/>
          <w:sz w:val="32"/>
        </w:rPr>
        <w:t> </w:t>
      </w:r>
      <w:r>
        <w:rPr>
          <w:sz w:val="32"/>
        </w:rPr>
        <w:t>of</w:t>
      </w:r>
      <w:r>
        <w:rPr>
          <w:spacing w:val="-20"/>
          <w:sz w:val="32"/>
        </w:rPr>
        <w:t> </w:t>
      </w:r>
      <w:r>
        <w:rPr>
          <w:sz w:val="32"/>
        </w:rPr>
        <w:t>Informatics Midocean University </w:t>
      </w:r>
      <w:r>
        <w:rPr>
          <w:spacing w:val="-4"/>
          <w:sz w:val="32"/>
        </w:rPr>
        <w:t>UAE</w:t>
      </w:r>
    </w:p>
    <w:p>
      <w:pPr>
        <w:spacing w:line="364" w:lineRule="exact" w:before="0"/>
        <w:ind w:left="201" w:right="1923" w:firstLine="0"/>
        <w:jc w:val="center"/>
        <w:rPr>
          <w:sz w:val="32"/>
        </w:rPr>
      </w:pPr>
      <w:r>
        <w:rPr>
          <w:sz w:val="32"/>
        </w:rPr>
        <w:t>Supervisor</w:t>
      </w:r>
      <w:r>
        <w:rPr>
          <w:spacing w:val="-12"/>
          <w:sz w:val="32"/>
        </w:rPr>
        <w:t> </w:t>
      </w:r>
      <w:r>
        <w:rPr>
          <w:sz w:val="32"/>
        </w:rPr>
        <w:t>Name:</w:t>
      </w:r>
      <w:r>
        <w:rPr>
          <w:spacing w:val="-10"/>
          <w:sz w:val="32"/>
        </w:rPr>
        <w:t> </w:t>
      </w:r>
      <w:r>
        <w:rPr>
          <w:sz w:val="32"/>
        </w:rPr>
        <w:t>Dr.</w:t>
      </w:r>
      <w:r>
        <w:rPr>
          <w:spacing w:val="-10"/>
          <w:sz w:val="32"/>
        </w:rPr>
        <w:t> </w:t>
      </w:r>
      <w:r>
        <w:rPr>
          <w:sz w:val="32"/>
        </w:rPr>
        <w:t>Khaled</w:t>
      </w:r>
      <w:r>
        <w:rPr>
          <w:spacing w:val="-10"/>
          <w:sz w:val="32"/>
        </w:rPr>
        <w:t> </w:t>
      </w:r>
      <w:r>
        <w:rPr>
          <w:spacing w:val="-4"/>
          <w:sz w:val="32"/>
        </w:rPr>
        <w:t>Eskaf</w:t>
      </w:r>
    </w:p>
    <w:p>
      <w:pPr>
        <w:spacing w:line="403" w:lineRule="auto" w:before="249"/>
        <w:ind w:left="809" w:right="2535" w:firstLine="0"/>
        <w:jc w:val="center"/>
        <w:rPr>
          <w:sz w:val="32"/>
        </w:rPr>
      </w:pPr>
      <w:r>
        <w:rPr>
          <w:sz w:val="32"/>
        </w:rPr>
        <w:t>College</w:t>
      </w:r>
      <w:r>
        <w:rPr>
          <w:spacing w:val="-10"/>
          <w:sz w:val="32"/>
        </w:rPr>
        <w:t> </w:t>
      </w:r>
      <w:r>
        <w:rPr>
          <w:sz w:val="32"/>
        </w:rPr>
        <w:t>of</w:t>
      </w:r>
      <w:r>
        <w:rPr>
          <w:spacing w:val="-10"/>
          <w:sz w:val="32"/>
        </w:rPr>
        <w:t> </w:t>
      </w:r>
      <w:r>
        <w:rPr>
          <w:sz w:val="32"/>
        </w:rPr>
        <w:t>Informatics,</w:t>
      </w:r>
      <w:r>
        <w:rPr>
          <w:spacing w:val="-10"/>
          <w:sz w:val="32"/>
        </w:rPr>
        <w:t> </w:t>
      </w:r>
      <w:r>
        <w:rPr>
          <w:sz w:val="32"/>
        </w:rPr>
        <w:t>Midocean</w:t>
      </w:r>
      <w:r>
        <w:rPr>
          <w:spacing w:val="-7"/>
          <w:sz w:val="32"/>
        </w:rPr>
        <w:t> </w:t>
      </w:r>
      <w:r>
        <w:rPr>
          <w:sz w:val="32"/>
        </w:rPr>
        <w:t>University,</w:t>
      </w:r>
      <w:r>
        <w:rPr>
          <w:spacing w:val="-11"/>
          <w:sz w:val="32"/>
        </w:rPr>
        <w:t> </w:t>
      </w:r>
      <w:r>
        <w:rPr>
          <w:sz w:val="32"/>
        </w:rPr>
        <w:t>Comoros </w:t>
      </w:r>
      <w:r>
        <w:rPr>
          <w:spacing w:val="-2"/>
          <w:sz w:val="32"/>
        </w:rPr>
        <w:t>[2026-semester3]</w:t>
      </w:r>
    </w:p>
    <w:p>
      <w:pPr>
        <w:spacing w:after="0" w:line="403" w:lineRule="auto"/>
        <w:jc w:val="center"/>
        <w:rPr>
          <w:sz w:val="32"/>
        </w:rPr>
        <w:sectPr>
          <w:type w:val="continuous"/>
          <w:pgSz w:w="12240" w:h="15840"/>
          <w:pgMar w:top="1240" w:bottom="280" w:left="1080" w:right="720"/>
        </w:sectPr>
      </w:pPr>
    </w:p>
    <w:p>
      <w:pPr>
        <w:pStyle w:val="Heading1"/>
        <w:spacing w:before="72"/>
        <w:ind w:left="360"/>
      </w:pPr>
      <w:r>
        <w:rPr>
          <w:spacing w:val="-2"/>
        </w:rPr>
        <w:t>Acknowledgements</w:t>
      </w:r>
    </w:p>
    <w:p>
      <w:pPr>
        <w:pStyle w:val="BodyText"/>
        <w:spacing w:before="390"/>
        <w:rPr>
          <w:b/>
          <w:sz w:val="40"/>
        </w:rPr>
      </w:pPr>
    </w:p>
    <w:p>
      <w:pPr>
        <w:pStyle w:val="BodyText"/>
        <w:spacing w:line="259" w:lineRule="auto"/>
        <w:ind w:left="360" w:right="710"/>
        <w:jc w:val="both"/>
      </w:pPr>
      <w:r>
        <w:rPr/>
        <w:t>I would like to express my sincere gratitude to Dr. Khaled Eskaf for his invaluable guidance, continuous support, and encouragement throughout this research project. His expertise, insightful feedback, and unwavering dedication have significantly contributed to the quality and direction of this thesis.</w:t>
      </w:r>
    </w:p>
    <w:p>
      <w:pPr>
        <w:pStyle w:val="BodyText"/>
        <w:spacing w:before="24"/>
      </w:pPr>
    </w:p>
    <w:p>
      <w:pPr>
        <w:pStyle w:val="BodyText"/>
        <w:spacing w:line="259" w:lineRule="auto" w:before="1"/>
        <w:ind w:left="360" w:right="722"/>
        <w:jc w:val="both"/>
      </w:pPr>
      <w:r>
        <w:rPr/>
        <w:t>I</w:t>
      </w:r>
      <w:r>
        <w:rPr>
          <w:spacing w:val="-2"/>
        </w:rPr>
        <w:t> </w:t>
      </w:r>
      <w:r>
        <w:rPr/>
        <w:t>also</w:t>
      </w:r>
      <w:r>
        <w:rPr>
          <w:spacing w:val="-7"/>
        </w:rPr>
        <w:t> </w:t>
      </w:r>
      <w:r>
        <w:rPr/>
        <w:t>extend</w:t>
      </w:r>
      <w:r>
        <w:rPr>
          <w:spacing w:val="-10"/>
        </w:rPr>
        <w:t> </w:t>
      </w:r>
      <w:r>
        <w:rPr/>
        <w:t>my</w:t>
      </w:r>
      <w:r>
        <w:rPr>
          <w:spacing w:val="-4"/>
        </w:rPr>
        <w:t> </w:t>
      </w:r>
      <w:r>
        <w:rPr/>
        <w:t>heartfelt</w:t>
      </w:r>
      <w:r>
        <w:rPr>
          <w:spacing w:val="-11"/>
        </w:rPr>
        <w:t> </w:t>
      </w:r>
      <w:r>
        <w:rPr/>
        <w:t>appreciation</w:t>
      </w:r>
      <w:r>
        <w:rPr>
          <w:spacing w:val="-12"/>
        </w:rPr>
        <w:t> </w:t>
      </w:r>
      <w:r>
        <w:rPr/>
        <w:t>to</w:t>
      </w:r>
      <w:r>
        <w:rPr>
          <w:spacing w:val="-4"/>
        </w:rPr>
        <w:t> </w:t>
      </w:r>
      <w:r>
        <w:rPr/>
        <w:t>my</w:t>
      </w:r>
      <w:r>
        <w:rPr>
          <w:spacing w:val="-4"/>
        </w:rPr>
        <w:t> </w:t>
      </w:r>
      <w:r>
        <w:rPr/>
        <w:t>family,</w:t>
      </w:r>
      <w:r>
        <w:rPr>
          <w:spacing w:val="-9"/>
        </w:rPr>
        <w:t> </w:t>
      </w:r>
      <w:r>
        <w:rPr/>
        <w:t>friends,</w:t>
      </w:r>
      <w:r>
        <w:rPr>
          <w:spacing w:val="-11"/>
        </w:rPr>
        <w:t> </w:t>
      </w:r>
      <w:r>
        <w:rPr/>
        <w:t>and</w:t>
      </w:r>
      <w:r>
        <w:rPr>
          <w:spacing w:val="-7"/>
        </w:rPr>
        <w:t> </w:t>
      </w:r>
      <w:r>
        <w:rPr/>
        <w:t>colleagues,</w:t>
      </w:r>
      <w:r>
        <w:rPr>
          <w:spacing w:val="-9"/>
        </w:rPr>
        <w:t> </w:t>
      </w:r>
      <w:r>
        <w:rPr/>
        <w:t>whose patience, motivation, and moral support were instrumental in the successful completion of this work.</w:t>
      </w:r>
    </w:p>
    <w:p>
      <w:pPr>
        <w:pStyle w:val="BodyText"/>
        <w:spacing w:before="25"/>
      </w:pPr>
    </w:p>
    <w:p>
      <w:pPr>
        <w:pStyle w:val="BodyText"/>
        <w:spacing w:line="256" w:lineRule="auto"/>
        <w:ind w:left="360" w:right="717"/>
        <w:jc w:val="both"/>
      </w:pPr>
      <w:r>
        <w:rPr/>
        <w:t>A</w:t>
      </w:r>
      <w:r>
        <w:rPr>
          <w:spacing w:val="-9"/>
        </w:rPr>
        <w:t> </w:t>
      </w:r>
      <w:r>
        <w:rPr/>
        <w:t>special</w:t>
      </w:r>
      <w:r>
        <w:rPr>
          <w:spacing w:val="-16"/>
        </w:rPr>
        <w:t> </w:t>
      </w:r>
      <w:r>
        <w:rPr/>
        <w:t>thank</w:t>
      </w:r>
      <w:r>
        <w:rPr>
          <w:spacing w:val="-13"/>
        </w:rPr>
        <w:t> </w:t>
      </w:r>
      <w:r>
        <w:rPr/>
        <w:t>you</w:t>
      </w:r>
      <w:r>
        <w:rPr>
          <w:spacing w:val="-13"/>
        </w:rPr>
        <w:t> </w:t>
      </w:r>
      <w:r>
        <w:rPr/>
        <w:t>goes</w:t>
      </w:r>
      <w:r>
        <w:rPr>
          <w:spacing w:val="-11"/>
        </w:rPr>
        <w:t> </w:t>
      </w:r>
      <w:r>
        <w:rPr/>
        <w:t>to</w:t>
      </w:r>
      <w:r>
        <w:rPr>
          <w:spacing w:val="-11"/>
        </w:rPr>
        <w:t> </w:t>
      </w:r>
      <w:r>
        <w:rPr/>
        <w:t>my</w:t>
      </w:r>
      <w:r>
        <w:rPr>
          <w:spacing w:val="-9"/>
        </w:rPr>
        <w:t> </w:t>
      </w:r>
      <w:r>
        <w:rPr/>
        <w:t>brother,</w:t>
      </w:r>
      <w:r>
        <w:rPr>
          <w:spacing w:val="-17"/>
        </w:rPr>
        <w:t> </w:t>
      </w:r>
      <w:r>
        <w:rPr/>
        <w:t>Bader,</w:t>
      </w:r>
      <w:r>
        <w:rPr>
          <w:spacing w:val="-12"/>
        </w:rPr>
        <w:t> </w:t>
      </w:r>
      <w:r>
        <w:rPr/>
        <w:t>for</w:t>
      </w:r>
      <w:r>
        <w:rPr>
          <w:spacing w:val="-9"/>
        </w:rPr>
        <w:t> </w:t>
      </w:r>
      <w:r>
        <w:rPr/>
        <w:t>his</w:t>
      </w:r>
      <w:r>
        <w:rPr>
          <w:spacing w:val="-11"/>
        </w:rPr>
        <w:t> </w:t>
      </w:r>
      <w:r>
        <w:rPr/>
        <w:t>generous</w:t>
      </w:r>
      <w:r>
        <w:rPr>
          <w:spacing w:val="-16"/>
        </w:rPr>
        <w:t> </w:t>
      </w:r>
      <w:r>
        <w:rPr/>
        <w:t>help</w:t>
      </w:r>
      <w:r>
        <w:rPr>
          <w:spacing w:val="-11"/>
        </w:rPr>
        <w:t> </w:t>
      </w:r>
      <w:r>
        <w:rPr/>
        <w:t>and</w:t>
      </w:r>
      <w:r>
        <w:rPr>
          <w:spacing w:val="-11"/>
        </w:rPr>
        <w:t> </w:t>
      </w:r>
      <w:r>
        <w:rPr/>
        <w:t>continuous encouragement throughout this journey.</w:t>
      </w:r>
    </w:p>
    <w:p>
      <w:pPr>
        <w:pStyle w:val="BodyText"/>
        <w:spacing w:after="0" w:line="256" w:lineRule="auto"/>
        <w:jc w:val="both"/>
        <w:sectPr>
          <w:footerReference w:type="default" r:id="rId6"/>
          <w:pgSz w:w="12240" w:h="15840"/>
          <w:pgMar w:header="0" w:footer="1159" w:top="1100" w:bottom="1340" w:left="1080" w:right="720"/>
          <w:pgNumType w:start="2"/>
        </w:sectPr>
      </w:pPr>
    </w:p>
    <w:p>
      <w:pPr>
        <w:pStyle w:val="Heading1"/>
        <w:spacing w:before="58"/>
      </w:pPr>
      <w:r>
        <w:rPr>
          <w:spacing w:val="-2"/>
        </w:rPr>
        <w:t>Abstract</w:t>
      </w:r>
    </w:p>
    <w:p>
      <w:pPr>
        <w:pStyle w:val="BodyText"/>
        <w:spacing w:line="271" w:lineRule="auto" w:before="346"/>
        <w:ind w:left="806" w:right="710" w:hanging="10"/>
        <w:jc w:val="both"/>
      </w:pPr>
      <w:r>
        <w:rPr/>
        <w:t>This paper explores how artificial intelligence methods can be used to identify credit card fraud using real-life transactional information. As digital financial services</w:t>
      </w:r>
      <w:r>
        <w:rPr>
          <w:spacing w:val="-5"/>
        </w:rPr>
        <w:t> </w:t>
      </w:r>
      <w:r>
        <w:rPr/>
        <w:t>keep</w:t>
      </w:r>
      <w:r>
        <w:rPr>
          <w:spacing w:val="-3"/>
        </w:rPr>
        <w:t> </w:t>
      </w:r>
      <w:r>
        <w:rPr/>
        <w:t>on</w:t>
      </w:r>
      <w:r>
        <w:rPr>
          <w:spacing w:val="-6"/>
        </w:rPr>
        <w:t> </w:t>
      </w:r>
      <w:r>
        <w:rPr/>
        <w:t>growing</w:t>
      </w:r>
      <w:r>
        <w:rPr>
          <w:spacing w:val="-3"/>
        </w:rPr>
        <w:t> </w:t>
      </w:r>
      <w:r>
        <w:rPr/>
        <w:t>rapidly,</w:t>
      </w:r>
      <w:r>
        <w:rPr>
          <w:spacing w:val="-5"/>
        </w:rPr>
        <w:t> </w:t>
      </w:r>
      <w:r>
        <w:rPr/>
        <w:t>the</w:t>
      </w:r>
      <w:r>
        <w:rPr>
          <w:spacing w:val="-6"/>
        </w:rPr>
        <w:t> </w:t>
      </w:r>
      <w:r>
        <w:rPr/>
        <w:t>traditional</w:t>
      </w:r>
      <w:r>
        <w:rPr>
          <w:spacing w:val="-3"/>
        </w:rPr>
        <w:t> </w:t>
      </w:r>
      <w:r>
        <w:rPr/>
        <w:t>rule-based</w:t>
      </w:r>
      <w:r>
        <w:rPr>
          <w:spacing w:val="-3"/>
        </w:rPr>
        <w:t> </w:t>
      </w:r>
      <w:r>
        <w:rPr/>
        <w:t>systems</w:t>
      </w:r>
      <w:r>
        <w:rPr>
          <w:spacing w:val="-3"/>
        </w:rPr>
        <w:t> </w:t>
      </w:r>
      <w:r>
        <w:rPr/>
        <w:t>have</w:t>
      </w:r>
      <w:r>
        <w:rPr>
          <w:spacing w:val="-4"/>
        </w:rPr>
        <w:t> </w:t>
      </w:r>
      <w:r>
        <w:rPr/>
        <w:t>failed to</w:t>
      </w:r>
      <w:r>
        <w:rPr>
          <w:spacing w:val="-17"/>
        </w:rPr>
        <w:t> </w:t>
      </w:r>
      <w:r>
        <w:rPr/>
        <w:t>keep</w:t>
      </w:r>
      <w:r>
        <w:rPr>
          <w:spacing w:val="-16"/>
        </w:rPr>
        <w:t> </w:t>
      </w:r>
      <w:r>
        <w:rPr/>
        <w:t>pace</w:t>
      </w:r>
      <w:r>
        <w:rPr>
          <w:spacing w:val="-15"/>
        </w:rPr>
        <w:t> </w:t>
      </w:r>
      <w:r>
        <w:rPr/>
        <w:t>with</w:t>
      </w:r>
      <w:r>
        <w:rPr>
          <w:spacing w:val="-14"/>
        </w:rPr>
        <w:t> </w:t>
      </w:r>
      <w:r>
        <w:rPr/>
        <w:t>the</w:t>
      </w:r>
      <w:r>
        <w:rPr>
          <w:spacing w:val="-18"/>
        </w:rPr>
        <w:t> </w:t>
      </w:r>
      <w:r>
        <w:rPr/>
        <w:t>development</w:t>
      </w:r>
      <w:r>
        <w:rPr>
          <w:spacing w:val="-16"/>
        </w:rPr>
        <w:t> </w:t>
      </w:r>
      <w:r>
        <w:rPr/>
        <w:t>of</w:t>
      </w:r>
      <w:r>
        <w:rPr>
          <w:spacing w:val="-17"/>
        </w:rPr>
        <w:t> </w:t>
      </w:r>
      <w:r>
        <w:rPr/>
        <w:t>more</w:t>
      </w:r>
      <w:r>
        <w:rPr>
          <w:spacing w:val="-17"/>
        </w:rPr>
        <w:t> </w:t>
      </w:r>
      <w:r>
        <w:rPr/>
        <w:t>intricate</w:t>
      </w:r>
      <w:r>
        <w:rPr>
          <w:spacing w:val="-15"/>
        </w:rPr>
        <w:t> </w:t>
      </w:r>
      <w:r>
        <w:rPr/>
        <w:t>fraud</w:t>
      </w:r>
      <w:r>
        <w:rPr>
          <w:spacing w:val="-16"/>
        </w:rPr>
        <w:t> </w:t>
      </w:r>
      <w:r>
        <w:rPr/>
        <w:t>patterns.</w:t>
      </w:r>
      <w:r>
        <w:rPr>
          <w:spacing w:val="-15"/>
        </w:rPr>
        <w:t> </w:t>
      </w:r>
      <w:r>
        <w:rPr/>
        <w:t>To</w:t>
      </w:r>
      <w:r>
        <w:rPr>
          <w:spacing w:val="-16"/>
        </w:rPr>
        <w:t> </w:t>
      </w:r>
      <w:r>
        <w:rPr/>
        <w:t>overcome this limitation, the study uses three models of supervised machine learning, including:</w:t>
      </w:r>
      <w:r>
        <w:rPr>
          <w:spacing w:val="-5"/>
        </w:rPr>
        <w:t> </w:t>
      </w:r>
      <w:r>
        <w:rPr/>
        <w:t>Logistic</w:t>
      </w:r>
      <w:r>
        <w:rPr>
          <w:spacing w:val="-6"/>
        </w:rPr>
        <w:t> </w:t>
      </w:r>
      <w:r>
        <w:rPr/>
        <w:t>Regression,</w:t>
      </w:r>
      <w:r>
        <w:rPr>
          <w:spacing w:val="-7"/>
        </w:rPr>
        <w:t> </w:t>
      </w:r>
      <w:r>
        <w:rPr/>
        <w:t>Random</w:t>
      </w:r>
      <w:r>
        <w:rPr>
          <w:spacing w:val="-6"/>
        </w:rPr>
        <w:t> </w:t>
      </w:r>
      <w:r>
        <w:rPr/>
        <w:t>Forest,</w:t>
      </w:r>
      <w:r>
        <w:rPr>
          <w:spacing w:val="-7"/>
        </w:rPr>
        <w:t> </w:t>
      </w:r>
      <w:r>
        <w:rPr/>
        <w:t>and</w:t>
      </w:r>
      <w:r>
        <w:rPr>
          <w:spacing w:val="-6"/>
        </w:rPr>
        <w:t> </w:t>
      </w:r>
      <w:r>
        <w:rPr/>
        <w:t>Artificial</w:t>
      </w:r>
      <w:r>
        <w:rPr>
          <w:spacing w:val="-5"/>
        </w:rPr>
        <w:t> </w:t>
      </w:r>
      <w:r>
        <w:rPr/>
        <w:t>Neural</w:t>
      </w:r>
      <w:r>
        <w:rPr>
          <w:spacing w:val="-5"/>
        </w:rPr>
        <w:t> </w:t>
      </w:r>
      <w:r>
        <w:rPr/>
        <w:t>Networks on the Kaggle Credit Card Fraud Detection dataset that is imbalanced significantly and reflects the real-life financial conditions. The model performance</w:t>
      </w:r>
      <w:r>
        <w:rPr>
          <w:spacing w:val="-14"/>
        </w:rPr>
        <w:t> </w:t>
      </w:r>
      <w:r>
        <w:rPr/>
        <w:t>was</w:t>
      </w:r>
      <w:r>
        <w:rPr>
          <w:spacing w:val="-14"/>
        </w:rPr>
        <w:t> </w:t>
      </w:r>
      <w:r>
        <w:rPr/>
        <w:t>boosted</w:t>
      </w:r>
      <w:r>
        <w:rPr>
          <w:spacing w:val="-14"/>
        </w:rPr>
        <w:t> </w:t>
      </w:r>
      <w:r>
        <w:rPr/>
        <w:t>with</w:t>
      </w:r>
      <w:r>
        <w:rPr>
          <w:spacing w:val="-14"/>
        </w:rPr>
        <w:t> </w:t>
      </w:r>
      <w:r>
        <w:rPr/>
        <w:t>extensive</w:t>
      </w:r>
      <w:r>
        <w:rPr>
          <w:spacing w:val="-14"/>
        </w:rPr>
        <w:t> </w:t>
      </w:r>
      <w:r>
        <w:rPr/>
        <w:t>preprocessing</w:t>
      </w:r>
      <w:r>
        <w:rPr>
          <w:spacing w:val="-14"/>
        </w:rPr>
        <w:t> </w:t>
      </w:r>
      <w:r>
        <w:rPr/>
        <w:t>which</w:t>
      </w:r>
      <w:r>
        <w:rPr>
          <w:spacing w:val="-14"/>
        </w:rPr>
        <w:t> </w:t>
      </w:r>
      <w:r>
        <w:rPr/>
        <w:t>included</w:t>
      </w:r>
      <w:r>
        <w:rPr>
          <w:spacing w:val="-14"/>
        </w:rPr>
        <w:t> </w:t>
      </w:r>
      <w:r>
        <w:rPr/>
        <w:t>cleaning up</w:t>
      </w:r>
      <w:r>
        <w:rPr>
          <w:spacing w:val="-18"/>
        </w:rPr>
        <w:t> </w:t>
      </w:r>
      <w:r>
        <w:rPr/>
        <w:t>of</w:t>
      </w:r>
      <w:r>
        <w:rPr>
          <w:spacing w:val="-17"/>
        </w:rPr>
        <w:t> </w:t>
      </w:r>
      <w:r>
        <w:rPr/>
        <w:t>the</w:t>
      </w:r>
      <w:r>
        <w:rPr>
          <w:spacing w:val="-18"/>
        </w:rPr>
        <w:t> </w:t>
      </w:r>
      <w:r>
        <w:rPr/>
        <w:t>data,</w:t>
      </w:r>
      <w:r>
        <w:rPr>
          <w:spacing w:val="-17"/>
        </w:rPr>
        <w:t> </w:t>
      </w:r>
      <w:r>
        <w:rPr/>
        <w:t>scaling</w:t>
      </w:r>
      <w:r>
        <w:rPr>
          <w:spacing w:val="-18"/>
        </w:rPr>
        <w:t> </w:t>
      </w:r>
      <w:r>
        <w:rPr/>
        <w:t>of</w:t>
      </w:r>
      <w:r>
        <w:rPr>
          <w:spacing w:val="-17"/>
        </w:rPr>
        <w:t> </w:t>
      </w:r>
      <w:r>
        <w:rPr/>
        <w:t>the</w:t>
      </w:r>
      <w:r>
        <w:rPr>
          <w:spacing w:val="-18"/>
        </w:rPr>
        <w:t> </w:t>
      </w:r>
      <w:r>
        <w:rPr/>
        <w:t>features</w:t>
      </w:r>
      <w:r>
        <w:rPr>
          <w:spacing w:val="-17"/>
        </w:rPr>
        <w:t> </w:t>
      </w:r>
      <w:r>
        <w:rPr/>
        <w:t>as</w:t>
      </w:r>
      <w:r>
        <w:rPr>
          <w:spacing w:val="-18"/>
        </w:rPr>
        <w:t> </w:t>
      </w:r>
      <w:r>
        <w:rPr/>
        <w:t>well</w:t>
      </w:r>
      <w:r>
        <w:rPr>
          <w:spacing w:val="-17"/>
        </w:rPr>
        <w:t> </w:t>
      </w:r>
      <w:r>
        <w:rPr/>
        <w:t>as</w:t>
      </w:r>
      <w:r>
        <w:rPr>
          <w:spacing w:val="-18"/>
        </w:rPr>
        <w:t> </w:t>
      </w:r>
      <w:r>
        <w:rPr/>
        <w:t>SMOTE</w:t>
      </w:r>
      <w:r>
        <w:rPr>
          <w:spacing w:val="-17"/>
        </w:rPr>
        <w:t> </w:t>
      </w:r>
      <w:r>
        <w:rPr/>
        <w:t>to</w:t>
      </w:r>
      <w:r>
        <w:rPr>
          <w:spacing w:val="-18"/>
        </w:rPr>
        <w:t> </w:t>
      </w:r>
      <w:r>
        <w:rPr/>
        <w:t>address</w:t>
      </w:r>
      <w:r>
        <w:rPr>
          <w:spacing w:val="-17"/>
        </w:rPr>
        <w:t> </w:t>
      </w:r>
      <w:r>
        <w:rPr/>
        <w:t>the</w:t>
      </w:r>
      <w:r>
        <w:rPr>
          <w:spacing w:val="-15"/>
        </w:rPr>
        <w:t> </w:t>
      </w:r>
      <w:r>
        <w:rPr/>
        <w:t>imbalance in the classes. The results of the evaluation suggest that the Random Forest model</w:t>
      </w:r>
      <w:r>
        <w:rPr>
          <w:spacing w:val="-8"/>
        </w:rPr>
        <w:t> </w:t>
      </w:r>
      <w:r>
        <w:rPr/>
        <w:t>scored</w:t>
      </w:r>
      <w:r>
        <w:rPr>
          <w:spacing w:val="-8"/>
        </w:rPr>
        <w:t> </w:t>
      </w:r>
      <w:r>
        <w:rPr/>
        <w:t>the</w:t>
      </w:r>
      <w:r>
        <w:rPr>
          <w:spacing w:val="-7"/>
        </w:rPr>
        <w:t> </w:t>
      </w:r>
      <w:r>
        <w:rPr/>
        <w:t>best</w:t>
      </w:r>
      <w:r>
        <w:rPr>
          <w:spacing w:val="-8"/>
        </w:rPr>
        <w:t> </w:t>
      </w:r>
      <w:r>
        <w:rPr/>
        <w:t>balance</w:t>
      </w:r>
      <w:r>
        <w:rPr>
          <w:spacing w:val="-9"/>
        </w:rPr>
        <w:t> </w:t>
      </w:r>
      <w:r>
        <w:rPr/>
        <w:t>of</w:t>
      </w:r>
      <w:r>
        <w:rPr>
          <w:spacing w:val="-7"/>
        </w:rPr>
        <w:t> </w:t>
      </w:r>
      <w:r>
        <w:rPr/>
        <w:t>precision,</w:t>
      </w:r>
      <w:r>
        <w:rPr>
          <w:spacing w:val="-7"/>
        </w:rPr>
        <w:t> </w:t>
      </w:r>
      <w:r>
        <w:rPr/>
        <w:t>recall,</w:t>
      </w:r>
      <w:r>
        <w:rPr>
          <w:spacing w:val="-7"/>
        </w:rPr>
        <w:t> </w:t>
      </w:r>
      <w:r>
        <w:rPr/>
        <w:t>and</w:t>
      </w:r>
      <w:r>
        <w:rPr>
          <w:spacing w:val="-6"/>
        </w:rPr>
        <w:t> </w:t>
      </w:r>
      <w:r>
        <w:rPr/>
        <w:t>F1-score,</w:t>
      </w:r>
      <w:r>
        <w:rPr>
          <w:spacing w:val="-9"/>
        </w:rPr>
        <w:t> </w:t>
      </w:r>
      <w:r>
        <w:rPr/>
        <w:t>which</w:t>
      </w:r>
      <w:r>
        <w:rPr>
          <w:spacing w:val="-6"/>
        </w:rPr>
        <w:t> </w:t>
      </w:r>
      <w:r>
        <w:rPr/>
        <w:t>is</w:t>
      </w:r>
      <w:r>
        <w:rPr>
          <w:spacing w:val="-6"/>
        </w:rPr>
        <w:t> </w:t>
      </w:r>
      <w:r>
        <w:rPr/>
        <w:t>why</w:t>
      </w:r>
      <w:r>
        <w:rPr>
          <w:spacing w:val="-8"/>
        </w:rPr>
        <w:t> </w:t>
      </w:r>
      <w:r>
        <w:rPr/>
        <w:t>it can be the most effective in terms of operational deployment. ANN model showed</w:t>
      </w:r>
      <w:r>
        <w:rPr>
          <w:spacing w:val="-2"/>
        </w:rPr>
        <w:t> </w:t>
      </w:r>
      <w:r>
        <w:rPr/>
        <w:t>high</w:t>
      </w:r>
      <w:r>
        <w:rPr>
          <w:spacing w:val="-2"/>
        </w:rPr>
        <w:t> </w:t>
      </w:r>
      <w:r>
        <w:rPr/>
        <w:t>discriminatory</w:t>
      </w:r>
      <w:r>
        <w:rPr>
          <w:spacing w:val="-2"/>
        </w:rPr>
        <w:t> </w:t>
      </w:r>
      <w:r>
        <w:rPr/>
        <w:t>power</w:t>
      </w:r>
      <w:r>
        <w:rPr>
          <w:spacing w:val="-3"/>
        </w:rPr>
        <w:t> </w:t>
      </w:r>
      <w:r>
        <w:rPr/>
        <w:t>based</w:t>
      </w:r>
      <w:r>
        <w:rPr>
          <w:spacing w:val="-2"/>
        </w:rPr>
        <w:t> </w:t>
      </w:r>
      <w:r>
        <w:rPr/>
        <w:t>on</w:t>
      </w:r>
      <w:r>
        <w:rPr>
          <w:spacing w:val="-2"/>
        </w:rPr>
        <w:t> </w:t>
      </w:r>
      <w:r>
        <w:rPr/>
        <w:t>the</w:t>
      </w:r>
      <w:r>
        <w:rPr>
          <w:spacing w:val="-3"/>
        </w:rPr>
        <w:t> </w:t>
      </w:r>
      <w:r>
        <w:rPr/>
        <w:t>high</w:t>
      </w:r>
      <w:r>
        <w:rPr>
          <w:spacing w:val="-2"/>
        </w:rPr>
        <w:t> </w:t>
      </w:r>
      <w:r>
        <w:rPr/>
        <w:t>ROC-AUC</w:t>
      </w:r>
      <w:r>
        <w:rPr>
          <w:spacing w:val="-6"/>
        </w:rPr>
        <w:t> </w:t>
      </w:r>
      <w:r>
        <w:rPr/>
        <w:t>score</w:t>
      </w:r>
      <w:r>
        <w:rPr>
          <w:spacing w:val="-6"/>
        </w:rPr>
        <w:t> </w:t>
      </w:r>
      <w:r>
        <w:rPr/>
        <w:t>whereas Logistic Regression showed interpretability at the expense of power to classify frauds. In general, the results support the hypotheses as to the effectiveness of AI-based solutions compared to the traditional methods in identifying the presence of fraud, as well as they offer some practical implications to financial institutions that are interested in scalable and real-time solutions in fraud </w:t>
      </w:r>
      <w:r>
        <w:rPr>
          <w:spacing w:val="-2"/>
        </w:rPr>
        <w:t>detection.</w:t>
      </w:r>
    </w:p>
    <w:p>
      <w:pPr>
        <w:pStyle w:val="Heading2"/>
        <w:spacing w:line="297" w:lineRule="exact"/>
        <w:ind w:left="797" w:firstLine="0"/>
        <w:jc w:val="both"/>
      </w:pPr>
      <w:r>
        <w:rPr/>
        <w:t>Key</w:t>
      </w:r>
      <w:r>
        <w:rPr>
          <w:spacing w:val="-1"/>
        </w:rPr>
        <w:t> </w:t>
      </w:r>
      <w:r>
        <w:rPr>
          <w:spacing w:val="-2"/>
        </w:rPr>
        <w:t>Words</w:t>
      </w:r>
    </w:p>
    <w:p>
      <w:pPr>
        <w:pStyle w:val="ListParagraph"/>
        <w:numPr>
          <w:ilvl w:val="0"/>
          <w:numId w:val="1"/>
        </w:numPr>
        <w:tabs>
          <w:tab w:pos="1079" w:val="left" w:leader="none"/>
        </w:tabs>
        <w:spacing w:line="240" w:lineRule="auto" w:before="45" w:after="0"/>
        <w:ind w:left="1079" w:right="0" w:hanging="359"/>
        <w:jc w:val="left"/>
        <w:rPr>
          <w:sz w:val="28"/>
        </w:rPr>
      </w:pPr>
      <w:r>
        <w:rPr>
          <w:sz w:val="28"/>
        </w:rPr>
        <w:t>Artificial</w:t>
      </w:r>
      <w:r>
        <w:rPr>
          <w:spacing w:val="-7"/>
          <w:sz w:val="28"/>
        </w:rPr>
        <w:t> </w:t>
      </w:r>
      <w:r>
        <w:rPr>
          <w:spacing w:val="-2"/>
          <w:sz w:val="28"/>
        </w:rPr>
        <w:t>Intelligence</w:t>
      </w:r>
    </w:p>
    <w:p>
      <w:pPr>
        <w:pStyle w:val="ListParagraph"/>
        <w:numPr>
          <w:ilvl w:val="0"/>
          <w:numId w:val="1"/>
        </w:numPr>
        <w:tabs>
          <w:tab w:pos="1079" w:val="left" w:leader="none"/>
        </w:tabs>
        <w:spacing w:line="240" w:lineRule="auto" w:before="45" w:after="0"/>
        <w:ind w:left="1079" w:right="0" w:hanging="359"/>
        <w:jc w:val="left"/>
        <w:rPr>
          <w:sz w:val="28"/>
        </w:rPr>
      </w:pPr>
      <w:r>
        <w:rPr>
          <w:sz w:val="28"/>
        </w:rPr>
        <w:t>Credit</w:t>
      </w:r>
      <w:r>
        <w:rPr>
          <w:spacing w:val="-4"/>
          <w:sz w:val="28"/>
        </w:rPr>
        <w:t> </w:t>
      </w:r>
      <w:r>
        <w:rPr>
          <w:sz w:val="28"/>
        </w:rPr>
        <w:t>Card</w:t>
      </w:r>
      <w:r>
        <w:rPr>
          <w:spacing w:val="-3"/>
          <w:sz w:val="28"/>
        </w:rPr>
        <w:t> </w:t>
      </w:r>
      <w:r>
        <w:rPr>
          <w:sz w:val="28"/>
        </w:rPr>
        <w:t>Fraud</w:t>
      </w:r>
      <w:r>
        <w:rPr>
          <w:spacing w:val="-6"/>
          <w:sz w:val="28"/>
        </w:rPr>
        <w:t> </w:t>
      </w:r>
      <w:r>
        <w:rPr>
          <w:spacing w:val="-2"/>
          <w:sz w:val="28"/>
        </w:rPr>
        <w:t>Detection</w:t>
      </w:r>
    </w:p>
    <w:p>
      <w:pPr>
        <w:pStyle w:val="ListParagraph"/>
        <w:numPr>
          <w:ilvl w:val="0"/>
          <w:numId w:val="1"/>
        </w:numPr>
        <w:tabs>
          <w:tab w:pos="1079" w:val="left" w:leader="none"/>
        </w:tabs>
        <w:spacing w:line="240" w:lineRule="auto" w:before="46" w:after="0"/>
        <w:ind w:left="1079" w:right="0" w:hanging="359"/>
        <w:jc w:val="left"/>
        <w:rPr>
          <w:sz w:val="28"/>
        </w:rPr>
      </w:pPr>
      <w:r>
        <w:rPr>
          <w:sz w:val="28"/>
        </w:rPr>
        <w:t>Machine</w:t>
      </w:r>
      <w:r>
        <w:rPr>
          <w:spacing w:val="-6"/>
          <w:sz w:val="28"/>
        </w:rPr>
        <w:t> </w:t>
      </w:r>
      <w:r>
        <w:rPr>
          <w:sz w:val="28"/>
        </w:rPr>
        <w:t>Learning</w:t>
      </w:r>
      <w:r>
        <w:rPr>
          <w:spacing w:val="-4"/>
          <w:sz w:val="28"/>
        </w:rPr>
        <w:t> </w:t>
      </w:r>
      <w:r>
        <w:rPr>
          <w:spacing w:val="-2"/>
          <w:sz w:val="28"/>
        </w:rPr>
        <w:t>Models</w:t>
      </w:r>
    </w:p>
    <w:p>
      <w:pPr>
        <w:pStyle w:val="ListParagraph"/>
        <w:numPr>
          <w:ilvl w:val="0"/>
          <w:numId w:val="1"/>
        </w:numPr>
        <w:tabs>
          <w:tab w:pos="1079" w:val="left" w:leader="none"/>
        </w:tabs>
        <w:spacing w:line="240" w:lineRule="auto" w:before="45" w:after="0"/>
        <w:ind w:left="1079" w:right="0" w:hanging="359"/>
        <w:jc w:val="left"/>
        <w:rPr>
          <w:sz w:val="28"/>
        </w:rPr>
      </w:pPr>
      <w:r>
        <w:rPr>
          <w:sz w:val="28"/>
        </w:rPr>
        <w:t>Financial</w:t>
      </w:r>
      <w:r>
        <w:rPr>
          <w:spacing w:val="-6"/>
          <w:sz w:val="28"/>
        </w:rPr>
        <w:t> </w:t>
      </w:r>
      <w:r>
        <w:rPr>
          <w:spacing w:val="-2"/>
          <w:sz w:val="28"/>
        </w:rPr>
        <w:t>Cybersecurity</w:t>
      </w:r>
    </w:p>
    <w:p>
      <w:pPr>
        <w:pStyle w:val="ListParagraph"/>
        <w:spacing w:after="0" w:line="240" w:lineRule="auto"/>
        <w:jc w:val="left"/>
        <w:rPr>
          <w:sz w:val="28"/>
        </w:rPr>
        <w:sectPr>
          <w:pgSz w:w="12240" w:h="15840"/>
          <w:pgMar w:header="0" w:footer="1159" w:top="1460" w:bottom="1340" w:left="1080" w:right="720"/>
        </w:sectPr>
      </w:pPr>
    </w:p>
    <w:p>
      <w:pPr>
        <w:pStyle w:val="BodyText"/>
        <w:spacing w:before="243"/>
        <w:rPr>
          <w:sz w:val="32"/>
        </w:rPr>
      </w:pPr>
    </w:p>
    <w:p>
      <w:pPr>
        <w:spacing w:before="0"/>
        <w:ind w:left="360" w:right="0" w:firstLine="0"/>
        <w:jc w:val="left"/>
        <w:rPr>
          <w:rFonts w:ascii="Calibri Light"/>
          <w:sz w:val="32"/>
        </w:rPr>
      </w:pPr>
      <w:r>
        <w:rPr>
          <w:rFonts w:ascii="Calibri Light"/>
          <w:color w:val="2D74B5"/>
          <w:spacing w:val="-2"/>
          <w:sz w:val="32"/>
        </w:rPr>
        <w:t>Contents</w:t>
      </w:r>
    </w:p>
    <w:sdt>
      <w:sdtPr>
        <w:docPartObj>
          <w:docPartGallery w:val="Table of Contents"/>
          <w:docPartUnique/>
        </w:docPartObj>
      </w:sdtPr>
      <w:sdtEndPr/>
      <w:sdtContent>
        <w:p>
          <w:pPr>
            <w:pStyle w:val="TOC1"/>
            <w:tabs>
              <w:tab w:pos="9716" w:val="right" w:leader="dot"/>
            </w:tabs>
            <w:spacing w:before="570"/>
          </w:pPr>
          <w:hyperlink w:history="true" w:anchor="_bookmark0">
            <w:r>
              <w:rPr/>
              <w:t>List</w:t>
            </w:r>
            <w:r>
              <w:rPr>
                <w:spacing w:val="-2"/>
              </w:rPr>
              <w:t> </w:t>
            </w:r>
            <w:r>
              <w:rPr/>
              <w:t>of</w:t>
            </w:r>
            <w:r>
              <w:rPr>
                <w:spacing w:val="-3"/>
              </w:rPr>
              <w:t> </w:t>
            </w:r>
            <w:r>
              <w:rPr>
                <w:spacing w:val="-2"/>
              </w:rPr>
              <w:t>Abbreviations</w:t>
            </w:r>
            <w:r>
              <w:rPr/>
              <w:tab/>
            </w:r>
            <w:r>
              <w:rPr>
                <w:spacing w:val="-10"/>
              </w:rPr>
              <w:t>v</w:t>
            </w:r>
          </w:hyperlink>
        </w:p>
        <w:p>
          <w:pPr>
            <w:pStyle w:val="TOC1"/>
            <w:tabs>
              <w:tab w:pos="9717" w:val="right" w:leader="dot"/>
            </w:tabs>
            <w:spacing w:before="280"/>
          </w:pPr>
          <w:hyperlink w:history="true" w:anchor="_bookmark1">
            <w:r>
              <w:rPr/>
              <w:t>List</w:t>
            </w:r>
            <w:r>
              <w:rPr>
                <w:spacing w:val="-2"/>
              </w:rPr>
              <w:t> </w:t>
            </w:r>
            <w:r>
              <w:rPr/>
              <w:t>of</w:t>
            </w:r>
            <w:r>
              <w:rPr>
                <w:spacing w:val="-3"/>
              </w:rPr>
              <w:t> </w:t>
            </w:r>
            <w:r>
              <w:rPr>
                <w:spacing w:val="-2"/>
              </w:rPr>
              <w:t>Figures</w:t>
            </w:r>
            <w:r>
              <w:rPr/>
              <w:tab/>
            </w:r>
            <w:r>
              <w:rPr>
                <w:spacing w:val="-5"/>
              </w:rPr>
              <w:t>vi</w:t>
            </w:r>
          </w:hyperlink>
        </w:p>
        <w:p>
          <w:pPr>
            <w:pStyle w:val="TOC1"/>
            <w:tabs>
              <w:tab w:pos="9717" w:val="right" w:leader="dot"/>
            </w:tabs>
          </w:pPr>
          <w:hyperlink w:history="true" w:anchor="_bookmark2">
            <w:r>
              <w:rPr/>
              <w:t>List</w:t>
            </w:r>
            <w:r>
              <w:rPr>
                <w:spacing w:val="-1"/>
              </w:rPr>
              <w:t> </w:t>
            </w:r>
            <w:r>
              <w:rPr/>
              <w:t>of</w:t>
            </w:r>
            <w:r>
              <w:rPr>
                <w:spacing w:val="-1"/>
              </w:rPr>
              <w:t> </w:t>
            </w:r>
            <w:r>
              <w:rPr>
                <w:spacing w:val="-2"/>
              </w:rPr>
              <w:t>Tables</w:t>
            </w:r>
            <w:r>
              <w:rPr/>
              <w:tab/>
            </w:r>
            <w:r>
              <w:rPr>
                <w:spacing w:val="-5"/>
              </w:rPr>
              <w:t>vi</w:t>
            </w:r>
          </w:hyperlink>
        </w:p>
        <w:p>
          <w:pPr>
            <w:pStyle w:val="TOC2"/>
            <w:tabs>
              <w:tab w:pos="9716" w:val="right" w:leader="dot"/>
            </w:tabs>
            <w:spacing w:before="278"/>
          </w:pPr>
          <w:hyperlink w:history="true" w:anchor="_bookmark3">
            <w:r>
              <w:rPr/>
              <w:t>Chapter</w:t>
            </w:r>
            <w:r>
              <w:rPr>
                <w:spacing w:val="-5"/>
              </w:rPr>
              <w:t> </w:t>
            </w:r>
            <w:r>
              <w:rPr>
                <w:spacing w:val="-10"/>
              </w:rPr>
              <w:t>1</w:t>
            </w:r>
            <w:r>
              <w:rPr/>
              <w:tab/>
            </w:r>
            <w:r>
              <w:rPr>
                <w:spacing w:val="-10"/>
              </w:rPr>
              <w:t>1</w:t>
            </w:r>
          </w:hyperlink>
        </w:p>
        <w:p>
          <w:pPr>
            <w:pStyle w:val="TOC2"/>
            <w:tabs>
              <w:tab w:pos="9716" w:val="right" w:leader="dot"/>
            </w:tabs>
          </w:pPr>
          <w:hyperlink w:history="true" w:anchor="_bookmark4">
            <w:r>
              <w:rPr>
                <w:spacing w:val="-2"/>
              </w:rPr>
              <w:t>Introduction</w:t>
            </w:r>
            <w:r>
              <w:rPr/>
              <w:tab/>
            </w:r>
            <w:r>
              <w:rPr>
                <w:spacing w:val="-10"/>
              </w:rPr>
              <w:t>1</w:t>
            </w:r>
          </w:hyperlink>
        </w:p>
        <w:p>
          <w:pPr>
            <w:pStyle w:val="TOC2"/>
            <w:tabs>
              <w:tab w:pos="9716" w:val="right" w:leader="dot"/>
            </w:tabs>
          </w:pPr>
          <w:hyperlink w:history="true" w:anchor="_bookmark6">
            <w:r>
              <w:rPr/>
              <w:t>Chapter</w:t>
            </w:r>
            <w:r>
              <w:rPr>
                <w:spacing w:val="-5"/>
              </w:rPr>
              <w:t> </w:t>
            </w:r>
            <w:r>
              <w:rPr>
                <w:spacing w:val="-10"/>
              </w:rPr>
              <w:t>2</w:t>
            </w:r>
            <w:r>
              <w:rPr/>
              <w:tab/>
            </w:r>
            <w:r>
              <w:rPr>
                <w:spacing w:val="-10"/>
              </w:rPr>
              <w:t>5</w:t>
            </w:r>
          </w:hyperlink>
        </w:p>
        <w:p>
          <w:pPr>
            <w:pStyle w:val="TOC2"/>
            <w:tabs>
              <w:tab w:pos="9716" w:val="right" w:leader="dot"/>
            </w:tabs>
            <w:spacing w:before="262"/>
          </w:pPr>
          <w:hyperlink w:history="true" w:anchor="_bookmark7">
            <w:r>
              <w:rPr/>
              <w:t>Back</w:t>
            </w:r>
            <w:r>
              <w:rPr>
                <w:spacing w:val="-7"/>
              </w:rPr>
              <w:t> </w:t>
            </w:r>
            <w:r>
              <w:rPr/>
              <w:t>ground</w:t>
            </w:r>
            <w:r>
              <w:rPr>
                <w:spacing w:val="-3"/>
              </w:rPr>
              <w:t> </w:t>
            </w:r>
            <w:r>
              <w:rPr/>
              <w:t>and</w:t>
            </w:r>
            <w:r>
              <w:rPr>
                <w:spacing w:val="-4"/>
              </w:rPr>
              <w:t> </w:t>
            </w:r>
            <w:r>
              <w:rPr/>
              <w:t>Related</w:t>
            </w:r>
            <w:r>
              <w:rPr>
                <w:spacing w:val="-3"/>
              </w:rPr>
              <w:t> </w:t>
            </w:r>
            <w:r>
              <w:rPr>
                <w:spacing w:val="-4"/>
              </w:rPr>
              <w:t>Work</w:t>
            </w:r>
            <w:r>
              <w:rPr/>
              <w:tab/>
            </w:r>
            <w:r>
              <w:rPr>
                <w:spacing w:val="-10"/>
              </w:rPr>
              <w:t>5</w:t>
            </w:r>
          </w:hyperlink>
        </w:p>
        <w:p>
          <w:pPr>
            <w:pStyle w:val="TOC2"/>
            <w:tabs>
              <w:tab w:pos="9717" w:val="right" w:leader="dot"/>
            </w:tabs>
          </w:pPr>
          <w:hyperlink w:history="true" w:anchor="_bookmark10">
            <w:r>
              <w:rPr/>
              <w:t>Chapter</w:t>
            </w:r>
            <w:r>
              <w:rPr>
                <w:spacing w:val="-5"/>
              </w:rPr>
              <w:t> </w:t>
            </w:r>
            <w:r>
              <w:rPr>
                <w:spacing w:val="-10"/>
              </w:rPr>
              <w:t>3</w:t>
            </w:r>
            <w:r>
              <w:rPr/>
              <w:tab/>
            </w:r>
            <w:r>
              <w:rPr>
                <w:spacing w:val="-5"/>
              </w:rPr>
              <w:t>18</w:t>
            </w:r>
          </w:hyperlink>
        </w:p>
        <w:p>
          <w:pPr>
            <w:pStyle w:val="TOC2"/>
            <w:tabs>
              <w:tab w:pos="9717" w:val="right" w:leader="dot"/>
            </w:tabs>
            <w:spacing w:before="262"/>
          </w:pPr>
          <w:hyperlink w:history="true" w:anchor="_bookmark11">
            <w:r>
              <w:rPr/>
              <w:t>Proposed</w:t>
            </w:r>
            <w:r>
              <w:rPr>
                <w:spacing w:val="-6"/>
              </w:rPr>
              <w:t> </w:t>
            </w:r>
            <w:r>
              <w:rPr>
                <w:spacing w:val="-2"/>
              </w:rPr>
              <w:t>Approach</w:t>
            </w:r>
            <w:r>
              <w:rPr/>
              <w:tab/>
            </w:r>
            <w:r>
              <w:rPr>
                <w:spacing w:val="-5"/>
              </w:rPr>
              <w:t>18</w:t>
            </w:r>
          </w:hyperlink>
        </w:p>
        <w:p>
          <w:pPr>
            <w:pStyle w:val="TOC2"/>
            <w:tabs>
              <w:tab w:pos="9717" w:val="right" w:leader="dot"/>
            </w:tabs>
          </w:pPr>
          <w:hyperlink w:history="true" w:anchor="_bookmark12">
            <w:r>
              <w:rPr/>
              <w:t>Chapter</w:t>
            </w:r>
            <w:r>
              <w:rPr>
                <w:spacing w:val="-5"/>
              </w:rPr>
              <w:t> </w:t>
            </w:r>
            <w:r>
              <w:rPr>
                <w:spacing w:val="-10"/>
              </w:rPr>
              <w:t>4</w:t>
            </w:r>
            <w:r>
              <w:rPr/>
              <w:tab/>
            </w:r>
            <w:r>
              <w:rPr>
                <w:spacing w:val="-5"/>
              </w:rPr>
              <w:t>21</w:t>
            </w:r>
          </w:hyperlink>
        </w:p>
        <w:p>
          <w:pPr>
            <w:pStyle w:val="TOC2"/>
            <w:tabs>
              <w:tab w:pos="9717" w:val="right" w:leader="dot"/>
            </w:tabs>
          </w:pPr>
          <w:hyperlink w:history="true" w:anchor="_bookmark13">
            <w:r>
              <w:rPr/>
              <w:t>Experimental</w:t>
            </w:r>
            <w:r>
              <w:rPr>
                <w:spacing w:val="-7"/>
              </w:rPr>
              <w:t> </w:t>
            </w:r>
            <w:r>
              <w:rPr/>
              <w:t>Results</w:t>
            </w:r>
            <w:r>
              <w:rPr>
                <w:spacing w:val="-8"/>
              </w:rPr>
              <w:t> </w:t>
            </w:r>
            <w:r>
              <w:rPr/>
              <w:t>and</w:t>
            </w:r>
            <w:r>
              <w:rPr>
                <w:spacing w:val="-8"/>
              </w:rPr>
              <w:t> </w:t>
            </w:r>
            <w:r>
              <w:rPr>
                <w:spacing w:val="-2"/>
              </w:rPr>
              <w:t>Discussion</w:t>
            </w:r>
            <w:r>
              <w:rPr/>
              <w:tab/>
            </w:r>
            <w:r>
              <w:rPr>
                <w:spacing w:val="-5"/>
              </w:rPr>
              <w:t>21</w:t>
            </w:r>
          </w:hyperlink>
        </w:p>
        <w:p>
          <w:pPr>
            <w:pStyle w:val="TOC2"/>
            <w:tabs>
              <w:tab w:pos="9717" w:val="right" w:leader="dot"/>
            </w:tabs>
          </w:pPr>
          <w:hyperlink w:history="true" w:anchor="_bookmark19">
            <w:r>
              <w:rPr/>
              <w:t>Chapter</w:t>
            </w:r>
            <w:r>
              <w:rPr>
                <w:spacing w:val="-5"/>
              </w:rPr>
              <w:t> </w:t>
            </w:r>
            <w:r>
              <w:rPr>
                <w:spacing w:val="-10"/>
              </w:rPr>
              <w:t>5</w:t>
            </w:r>
            <w:r>
              <w:rPr/>
              <w:tab/>
            </w:r>
            <w:r>
              <w:rPr>
                <w:spacing w:val="-5"/>
              </w:rPr>
              <w:t>25</w:t>
            </w:r>
          </w:hyperlink>
        </w:p>
        <w:p>
          <w:pPr>
            <w:pStyle w:val="TOC2"/>
            <w:tabs>
              <w:tab w:pos="9717" w:val="right" w:leader="dot"/>
            </w:tabs>
            <w:spacing w:before="259"/>
          </w:pPr>
          <w:hyperlink w:history="true" w:anchor="_bookmark20">
            <w:r>
              <w:rPr/>
              <w:t>Conclusion</w:t>
            </w:r>
            <w:r>
              <w:rPr>
                <w:spacing w:val="-9"/>
              </w:rPr>
              <w:t> </w:t>
            </w:r>
            <w:r>
              <w:rPr/>
              <w:t>and</w:t>
            </w:r>
            <w:r>
              <w:rPr>
                <w:spacing w:val="-5"/>
              </w:rPr>
              <w:t> </w:t>
            </w:r>
            <w:r>
              <w:rPr/>
              <w:t>Future</w:t>
            </w:r>
            <w:r>
              <w:rPr>
                <w:spacing w:val="-5"/>
              </w:rPr>
              <w:t> </w:t>
            </w:r>
            <w:r>
              <w:rPr>
                <w:spacing w:val="-4"/>
              </w:rPr>
              <w:t>Work</w:t>
            </w:r>
            <w:r>
              <w:rPr/>
              <w:tab/>
            </w:r>
            <w:r>
              <w:rPr>
                <w:spacing w:val="-5"/>
              </w:rPr>
              <w:t>25</w:t>
            </w:r>
          </w:hyperlink>
        </w:p>
        <w:p>
          <w:pPr>
            <w:pStyle w:val="TOC2"/>
            <w:tabs>
              <w:tab w:pos="9717" w:val="right" w:leader="dot"/>
            </w:tabs>
            <w:spacing w:before="262"/>
          </w:pPr>
          <w:hyperlink w:history="true" w:anchor="_bookmark21">
            <w:r>
              <w:rPr>
                <w:spacing w:val="-2"/>
              </w:rPr>
              <w:t>References</w:t>
            </w:r>
            <w:r>
              <w:rPr/>
              <w:tab/>
            </w:r>
            <w:r>
              <w:rPr>
                <w:spacing w:val="-5"/>
              </w:rPr>
              <w:t>27</w:t>
            </w:r>
          </w:hyperlink>
        </w:p>
      </w:sdtContent>
    </w:sdt>
    <w:p>
      <w:pPr>
        <w:pStyle w:val="TOC2"/>
        <w:spacing w:after="0"/>
        <w:sectPr>
          <w:pgSz w:w="12240" w:h="15840"/>
          <w:pgMar w:header="0" w:footer="1159" w:top="1820" w:bottom="1340" w:left="1080" w:right="720"/>
        </w:sectPr>
      </w:pPr>
    </w:p>
    <w:p>
      <w:pPr>
        <w:pStyle w:val="Heading1"/>
        <w:spacing w:before="72"/>
      </w:pPr>
      <w:bookmarkStart w:name="_bookmark0" w:id="1"/>
      <w:bookmarkEnd w:id="1"/>
      <w:r>
        <w:rPr>
          <w:b w:val="0"/>
        </w:rPr>
      </w:r>
      <w:r>
        <w:rPr/>
        <w:t>List</w:t>
      </w:r>
      <w:r>
        <w:rPr>
          <w:spacing w:val="-1"/>
        </w:rPr>
        <w:t> </w:t>
      </w:r>
      <w:r>
        <w:rPr/>
        <w:t>of</w:t>
      </w:r>
      <w:r>
        <w:rPr>
          <w:spacing w:val="-2"/>
        </w:rPr>
        <w:t> Abbreviations</w:t>
      </w:r>
    </w:p>
    <w:p>
      <w:pPr>
        <w:pStyle w:val="BodyText"/>
        <w:spacing w:before="6"/>
        <w:rPr>
          <w:b/>
          <w:sz w:val="16"/>
        </w:rPr>
      </w:pPr>
    </w:p>
    <w:tbl>
      <w:tblPr>
        <w:tblW w:w="0" w:type="auto"/>
        <w:jc w:val="left"/>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682"/>
        <w:gridCol w:w="6215"/>
      </w:tblGrid>
      <w:tr>
        <w:trPr>
          <w:trHeight w:val="546" w:hRule="atLeast"/>
        </w:trPr>
        <w:tc>
          <w:tcPr>
            <w:tcW w:w="1682" w:type="dxa"/>
          </w:tcPr>
          <w:p>
            <w:pPr>
              <w:pStyle w:val="TableParagraph"/>
              <w:spacing w:line="275" w:lineRule="exact"/>
              <w:ind w:left="93"/>
              <w:rPr>
                <w:b/>
                <w:sz w:val="24"/>
              </w:rPr>
            </w:pPr>
            <w:r>
              <w:rPr>
                <w:b/>
                <w:spacing w:val="-2"/>
                <w:sz w:val="24"/>
              </w:rPr>
              <w:t>Abbreviation</w:t>
            </w:r>
          </w:p>
        </w:tc>
        <w:tc>
          <w:tcPr>
            <w:tcW w:w="6215" w:type="dxa"/>
          </w:tcPr>
          <w:p>
            <w:pPr>
              <w:pStyle w:val="TableParagraph"/>
              <w:spacing w:line="275" w:lineRule="exact"/>
              <w:ind w:left="93"/>
              <w:rPr>
                <w:b/>
                <w:sz w:val="24"/>
              </w:rPr>
            </w:pPr>
            <w:r>
              <w:rPr>
                <w:b/>
                <w:sz w:val="24"/>
              </w:rPr>
              <w:t>Full</w:t>
            </w:r>
            <w:r>
              <w:rPr>
                <w:b/>
                <w:spacing w:val="-1"/>
                <w:sz w:val="24"/>
              </w:rPr>
              <w:t> </w:t>
            </w:r>
            <w:r>
              <w:rPr>
                <w:b/>
                <w:spacing w:val="-4"/>
                <w:sz w:val="24"/>
              </w:rPr>
              <w:t>Term</w:t>
            </w:r>
          </w:p>
        </w:tc>
      </w:tr>
      <w:tr>
        <w:trPr>
          <w:trHeight w:val="544" w:hRule="atLeast"/>
        </w:trPr>
        <w:tc>
          <w:tcPr>
            <w:tcW w:w="1682" w:type="dxa"/>
          </w:tcPr>
          <w:p>
            <w:pPr>
              <w:pStyle w:val="TableParagraph"/>
              <w:spacing w:line="275" w:lineRule="exact"/>
              <w:ind w:left="93"/>
              <w:rPr>
                <w:b/>
                <w:sz w:val="24"/>
              </w:rPr>
            </w:pPr>
            <w:r>
              <w:rPr>
                <w:b/>
                <w:spacing w:val="-5"/>
                <w:sz w:val="24"/>
              </w:rPr>
              <w:t>AI</w:t>
            </w:r>
          </w:p>
        </w:tc>
        <w:tc>
          <w:tcPr>
            <w:tcW w:w="6215" w:type="dxa"/>
          </w:tcPr>
          <w:p>
            <w:pPr>
              <w:pStyle w:val="TableParagraph"/>
              <w:spacing w:line="275" w:lineRule="exact"/>
              <w:ind w:left="93"/>
              <w:rPr>
                <w:b/>
                <w:sz w:val="24"/>
              </w:rPr>
            </w:pPr>
            <w:r>
              <w:rPr>
                <w:b/>
                <w:sz w:val="24"/>
              </w:rPr>
              <w:t>Artificial</w:t>
            </w:r>
            <w:r>
              <w:rPr>
                <w:b/>
                <w:spacing w:val="-3"/>
                <w:sz w:val="24"/>
              </w:rPr>
              <w:t> </w:t>
            </w:r>
            <w:r>
              <w:rPr>
                <w:b/>
                <w:spacing w:val="-2"/>
                <w:sz w:val="24"/>
              </w:rPr>
              <w:t>Intelligence</w:t>
            </w:r>
          </w:p>
        </w:tc>
      </w:tr>
      <w:tr>
        <w:trPr>
          <w:trHeight w:val="544" w:hRule="atLeast"/>
        </w:trPr>
        <w:tc>
          <w:tcPr>
            <w:tcW w:w="1682" w:type="dxa"/>
          </w:tcPr>
          <w:p>
            <w:pPr>
              <w:pStyle w:val="TableParagraph"/>
              <w:spacing w:line="275" w:lineRule="exact"/>
              <w:ind w:left="93"/>
              <w:rPr>
                <w:b/>
                <w:sz w:val="24"/>
              </w:rPr>
            </w:pPr>
            <w:r>
              <w:rPr>
                <w:b/>
                <w:spacing w:val="-5"/>
                <w:sz w:val="24"/>
              </w:rPr>
              <w:t>ANN</w:t>
            </w:r>
          </w:p>
        </w:tc>
        <w:tc>
          <w:tcPr>
            <w:tcW w:w="6215" w:type="dxa"/>
          </w:tcPr>
          <w:p>
            <w:pPr>
              <w:pStyle w:val="TableParagraph"/>
              <w:spacing w:line="275" w:lineRule="exact"/>
              <w:ind w:left="93"/>
              <w:rPr>
                <w:b/>
                <w:sz w:val="24"/>
              </w:rPr>
            </w:pPr>
            <w:r>
              <w:rPr>
                <w:b/>
                <w:sz w:val="24"/>
              </w:rPr>
              <w:t>Artificial</w:t>
            </w:r>
            <w:r>
              <w:rPr>
                <w:b/>
                <w:spacing w:val="-3"/>
                <w:sz w:val="24"/>
              </w:rPr>
              <w:t> </w:t>
            </w:r>
            <w:r>
              <w:rPr>
                <w:b/>
                <w:sz w:val="24"/>
              </w:rPr>
              <w:t>Neural</w:t>
            </w:r>
            <w:r>
              <w:rPr>
                <w:b/>
                <w:spacing w:val="-2"/>
                <w:sz w:val="24"/>
              </w:rPr>
              <w:t> Network</w:t>
            </w:r>
          </w:p>
        </w:tc>
      </w:tr>
      <w:tr>
        <w:trPr>
          <w:trHeight w:val="544" w:hRule="atLeast"/>
        </w:trPr>
        <w:tc>
          <w:tcPr>
            <w:tcW w:w="1682" w:type="dxa"/>
          </w:tcPr>
          <w:p>
            <w:pPr>
              <w:pStyle w:val="TableParagraph"/>
              <w:spacing w:line="275" w:lineRule="exact"/>
              <w:ind w:left="93"/>
              <w:rPr>
                <w:b/>
                <w:sz w:val="24"/>
              </w:rPr>
            </w:pPr>
            <w:r>
              <w:rPr>
                <w:b/>
                <w:spacing w:val="-2"/>
                <w:sz w:val="24"/>
              </w:rPr>
              <w:t>AUC-</w:t>
            </w:r>
            <w:r>
              <w:rPr>
                <w:b/>
                <w:spacing w:val="-5"/>
                <w:sz w:val="24"/>
              </w:rPr>
              <w:t>ROC</w:t>
            </w:r>
          </w:p>
        </w:tc>
        <w:tc>
          <w:tcPr>
            <w:tcW w:w="6215" w:type="dxa"/>
          </w:tcPr>
          <w:p>
            <w:pPr>
              <w:pStyle w:val="TableParagraph"/>
              <w:spacing w:line="275" w:lineRule="exact"/>
              <w:ind w:left="93"/>
              <w:rPr>
                <w:b/>
                <w:sz w:val="24"/>
              </w:rPr>
            </w:pPr>
            <w:r>
              <w:rPr>
                <w:b/>
                <w:sz w:val="24"/>
              </w:rPr>
              <w:t>Area</w:t>
            </w:r>
            <w:r>
              <w:rPr>
                <w:b/>
                <w:spacing w:val="-3"/>
                <w:sz w:val="24"/>
              </w:rPr>
              <w:t> </w:t>
            </w:r>
            <w:r>
              <w:rPr>
                <w:b/>
                <w:sz w:val="24"/>
              </w:rPr>
              <w:t>Under</w:t>
            </w:r>
            <w:r>
              <w:rPr>
                <w:b/>
                <w:spacing w:val="-1"/>
                <w:sz w:val="24"/>
              </w:rPr>
              <w:t> </w:t>
            </w:r>
            <w:r>
              <w:rPr>
                <w:b/>
                <w:sz w:val="24"/>
              </w:rPr>
              <w:t>the</w:t>
            </w:r>
            <w:r>
              <w:rPr>
                <w:b/>
                <w:spacing w:val="-3"/>
                <w:sz w:val="24"/>
              </w:rPr>
              <w:t> </w:t>
            </w:r>
            <w:r>
              <w:rPr>
                <w:b/>
                <w:sz w:val="24"/>
              </w:rPr>
              <w:t>Receiver</w:t>
            </w:r>
            <w:r>
              <w:rPr>
                <w:b/>
                <w:spacing w:val="-3"/>
                <w:sz w:val="24"/>
              </w:rPr>
              <w:t> </w:t>
            </w:r>
            <w:r>
              <w:rPr>
                <w:b/>
                <w:sz w:val="24"/>
              </w:rPr>
              <w:t>Operating</w:t>
            </w:r>
            <w:r>
              <w:rPr>
                <w:b/>
                <w:spacing w:val="-2"/>
                <w:sz w:val="24"/>
              </w:rPr>
              <w:t> </w:t>
            </w:r>
            <w:r>
              <w:rPr>
                <w:b/>
                <w:sz w:val="24"/>
              </w:rPr>
              <w:t>Characteristic</w:t>
            </w:r>
            <w:r>
              <w:rPr>
                <w:b/>
                <w:spacing w:val="-2"/>
                <w:sz w:val="24"/>
              </w:rPr>
              <w:t> Curve</w:t>
            </w:r>
          </w:p>
        </w:tc>
      </w:tr>
      <w:tr>
        <w:trPr>
          <w:trHeight w:val="545" w:hRule="atLeast"/>
        </w:trPr>
        <w:tc>
          <w:tcPr>
            <w:tcW w:w="1682" w:type="dxa"/>
          </w:tcPr>
          <w:p>
            <w:pPr>
              <w:pStyle w:val="TableParagraph"/>
              <w:spacing w:line="275" w:lineRule="exact"/>
              <w:ind w:left="93"/>
              <w:rPr>
                <w:b/>
                <w:sz w:val="24"/>
              </w:rPr>
            </w:pPr>
            <w:r>
              <w:rPr>
                <w:b/>
                <w:spacing w:val="-5"/>
                <w:sz w:val="24"/>
              </w:rPr>
              <w:t>CNN</w:t>
            </w:r>
          </w:p>
        </w:tc>
        <w:tc>
          <w:tcPr>
            <w:tcW w:w="6215" w:type="dxa"/>
          </w:tcPr>
          <w:p>
            <w:pPr>
              <w:pStyle w:val="TableParagraph"/>
              <w:spacing w:line="275" w:lineRule="exact"/>
              <w:ind w:left="93"/>
              <w:rPr>
                <w:b/>
                <w:sz w:val="24"/>
              </w:rPr>
            </w:pPr>
            <w:r>
              <w:rPr>
                <w:b/>
                <w:sz w:val="24"/>
              </w:rPr>
              <w:t>Convolutional</w:t>
            </w:r>
            <w:r>
              <w:rPr>
                <w:b/>
                <w:spacing w:val="-3"/>
                <w:sz w:val="24"/>
              </w:rPr>
              <w:t> </w:t>
            </w:r>
            <w:r>
              <w:rPr>
                <w:b/>
                <w:sz w:val="24"/>
              </w:rPr>
              <w:t>Neural</w:t>
            </w:r>
            <w:r>
              <w:rPr>
                <w:b/>
                <w:spacing w:val="-2"/>
                <w:sz w:val="24"/>
              </w:rPr>
              <w:t> Network</w:t>
            </w:r>
          </w:p>
        </w:tc>
      </w:tr>
      <w:tr>
        <w:trPr>
          <w:trHeight w:val="544" w:hRule="atLeast"/>
        </w:trPr>
        <w:tc>
          <w:tcPr>
            <w:tcW w:w="1682" w:type="dxa"/>
          </w:tcPr>
          <w:p>
            <w:pPr>
              <w:pStyle w:val="TableParagraph"/>
              <w:spacing w:line="275" w:lineRule="exact"/>
              <w:ind w:left="93"/>
              <w:rPr>
                <w:b/>
                <w:sz w:val="24"/>
              </w:rPr>
            </w:pPr>
            <w:r>
              <w:rPr>
                <w:b/>
                <w:spacing w:val="-2"/>
                <w:sz w:val="24"/>
              </w:rPr>
              <w:t>CRISP-</w:t>
            </w:r>
            <w:r>
              <w:rPr>
                <w:b/>
                <w:spacing w:val="-5"/>
                <w:sz w:val="24"/>
              </w:rPr>
              <w:t>DM</w:t>
            </w:r>
          </w:p>
        </w:tc>
        <w:tc>
          <w:tcPr>
            <w:tcW w:w="6215" w:type="dxa"/>
          </w:tcPr>
          <w:p>
            <w:pPr>
              <w:pStyle w:val="TableParagraph"/>
              <w:spacing w:line="275" w:lineRule="exact"/>
              <w:ind w:left="93"/>
              <w:rPr>
                <w:b/>
                <w:sz w:val="24"/>
              </w:rPr>
            </w:pPr>
            <w:r>
              <w:rPr>
                <w:b/>
                <w:sz w:val="24"/>
              </w:rPr>
              <w:t>Cross-Industry</w:t>
            </w:r>
            <w:r>
              <w:rPr>
                <w:b/>
                <w:spacing w:val="-4"/>
                <w:sz w:val="24"/>
              </w:rPr>
              <w:t> </w:t>
            </w:r>
            <w:r>
              <w:rPr>
                <w:b/>
                <w:sz w:val="24"/>
              </w:rPr>
              <w:t>Standard</w:t>
            </w:r>
            <w:r>
              <w:rPr>
                <w:b/>
                <w:spacing w:val="-4"/>
                <w:sz w:val="24"/>
              </w:rPr>
              <w:t> </w:t>
            </w:r>
            <w:r>
              <w:rPr>
                <w:b/>
                <w:sz w:val="24"/>
              </w:rPr>
              <w:t>Process</w:t>
            </w:r>
            <w:r>
              <w:rPr>
                <w:b/>
                <w:spacing w:val="-4"/>
                <w:sz w:val="24"/>
              </w:rPr>
              <w:t> </w:t>
            </w:r>
            <w:r>
              <w:rPr>
                <w:b/>
                <w:sz w:val="24"/>
              </w:rPr>
              <w:t>for</w:t>
            </w:r>
            <w:r>
              <w:rPr>
                <w:b/>
                <w:spacing w:val="-3"/>
                <w:sz w:val="24"/>
              </w:rPr>
              <w:t> </w:t>
            </w:r>
            <w:r>
              <w:rPr>
                <w:b/>
                <w:sz w:val="24"/>
              </w:rPr>
              <w:t>Data</w:t>
            </w:r>
            <w:r>
              <w:rPr>
                <w:b/>
                <w:spacing w:val="-3"/>
                <w:sz w:val="24"/>
              </w:rPr>
              <w:t> </w:t>
            </w:r>
            <w:r>
              <w:rPr>
                <w:b/>
                <w:spacing w:val="-2"/>
                <w:sz w:val="24"/>
              </w:rPr>
              <w:t>Mining</w:t>
            </w:r>
          </w:p>
        </w:tc>
      </w:tr>
      <w:tr>
        <w:trPr>
          <w:trHeight w:val="546" w:hRule="atLeast"/>
        </w:trPr>
        <w:tc>
          <w:tcPr>
            <w:tcW w:w="1682" w:type="dxa"/>
          </w:tcPr>
          <w:p>
            <w:pPr>
              <w:pStyle w:val="TableParagraph"/>
              <w:spacing w:before="1"/>
              <w:ind w:left="93"/>
              <w:rPr>
                <w:b/>
                <w:sz w:val="24"/>
              </w:rPr>
            </w:pPr>
            <w:r>
              <w:rPr>
                <w:b/>
                <w:spacing w:val="-5"/>
                <w:sz w:val="24"/>
              </w:rPr>
              <w:t>DL</w:t>
            </w:r>
          </w:p>
        </w:tc>
        <w:tc>
          <w:tcPr>
            <w:tcW w:w="6215" w:type="dxa"/>
          </w:tcPr>
          <w:p>
            <w:pPr>
              <w:pStyle w:val="TableParagraph"/>
              <w:spacing w:before="1"/>
              <w:ind w:left="93"/>
              <w:rPr>
                <w:b/>
                <w:sz w:val="24"/>
              </w:rPr>
            </w:pPr>
            <w:r>
              <w:rPr>
                <w:b/>
                <w:sz w:val="24"/>
              </w:rPr>
              <w:t>Deep</w:t>
            </w:r>
            <w:r>
              <w:rPr>
                <w:b/>
                <w:spacing w:val="-3"/>
                <w:sz w:val="24"/>
              </w:rPr>
              <w:t> </w:t>
            </w:r>
            <w:r>
              <w:rPr>
                <w:b/>
                <w:spacing w:val="-2"/>
                <w:sz w:val="24"/>
              </w:rPr>
              <w:t>Learning</w:t>
            </w:r>
          </w:p>
        </w:tc>
      </w:tr>
      <w:tr>
        <w:trPr>
          <w:trHeight w:val="544" w:hRule="atLeast"/>
        </w:trPr>
        <w:tc>
          <w:tcPr>
            <w:tcW w:w="1682" w:type="dxa"/>
          </w:tcPr>
          <w:p>
            <w:pPr>
              <w:pStyle w:val="TableParagraph"/>
              <w:spacing w:line="275" w:lineRule="exact"/>
              <w:ind w:left="93"/>
              <w:rPr>
                <w:b/>
                <w:sz w:val="24"/>
              </w:rPr>
            </w:pPr>
            <w:r>
              <w:rPr>
                <w:b/>
                <w:spacing w:val="-5"/>
                <w:sz w:val="24"/>
              </w:rPr>
              <w:t>FN</w:t>
            </w:r>
          </w:p>
        </w:tc>
        <w:tc>
          <w:tcPr>
            <w:tcW w:w="6215" w:type="dxa"/>
          </w:tcPr>
          <w:p>
            <w:pPr>
              <w:pStyle w:val="TableParagraph"/>
              <w:spacing w:line="275" w:lineRule="exact"/>
              <w:ind w:left="93"/>
              <w:rPr>
                <w:b/>
                <w:sz w:val="24"/>
              </w:rPr>
            </w:pPr>
            <w:r>
              <w:rPr>
                <w:b/>
                <w:sz w:val="24"/>
              </w:rPr>
              <w:t>False</w:t>
            </w:r>
            <w:r>
              <w:rPr>
                <w:b/>
                <w:spacing w:val="-2"/>
                <w:sz w:val="24"/>
              </w:rPr>
              <w:t> Negative</w:t>
            </w:r>
          </w:p>
        </w:tc>
      </w:tr>
      <w:tr>
        <w:trPr>
          <w:trHeight w:val="544" w:hRule="atLeast"/>
        </w:trPr>
        <w:tc>
          <w:tcPr>
            <w:tcW w:w="1682" w:type="dxa"/>
          </w:tcPr>
          <w:p>
            <w:pPr>
              <w:pStyle w:val="TableParagraph"/>
              <w:spacing w:line="275" w:lineRule="exact"/>
              <w:ind w:left="93"/>
              <w:rPr>
                <w:b/>
                <w:sz w:val="24"/>
              </w:rPr>
            </w:pPr>
            <w:r>
              <w:rPr>
                <w:b/>
                <w:spacing w:val="-5"/>
                <w:sz w:val="24"/>
              </w:rPr>
              <w:t>FP</w:t>
            </w:r>
          </w:p>
        </w:tc>
        <w:tc>
          <w:tcPr>
            <w:tcW w:w="6215" w:type="dxa"/>
          </w:tcPr>
          <w:p>
            <w:pPr>
              <w:pStyle w:val="TableParagraph"/>
              <w:spacing w:line="275" w:lineRule="exact"/>
              <w:ind w:left="93"/>
              <w:rPr>
                <w:b/>
                <w:sz w:val="24"/>
              </w:rPr>
            </w:pPr>
            <w:r>
              <w:rPr>
                <w:b/>
                <w:sz w:val="24"/>
              </w:rPr>
              <w:t>False </w:t>
            </w:r>
            <w:r>
              <w:rPr>
                <w:b/>
                <w:spacing w:val="-2"/>
                <w:sz w:val="24"/>
              </w:rPr>
              <w:t>Positive</w:t>
            </w:r>
          </w:p>
        </w:tc>
      </w:tr>
      <w:tr>
        <w:trPr>
          <w:trHeight w:val="544" w:hRule="atLeast"/>
        </w:trPr>
        <w:tc>
          <w:tcPr>
            <w:tcW w:w="1682" w:type="dxa"/>
          </w:tcPr>
          <w:p>
            <w:pPr>
              <w:pStyle w:val="TableParagraph"/>
              <w:spacing w:line="275" w:lineRule="exact"/>
              <w:ind w:left="93"/>
              <w:rPr>
                <w:b/>
                <w:sz w:val="24"/>
              </w:rPr>
            </w:pPr>
            <w:r>
              <w:rPr>
                <w:b/>
                <w:spacing w:val="-5"/>
                <w:sz w:val="24"/>
              </w:rPr>
              <w:t>KNN</w:t>
            </w:r>
          </w:p>
        </w:tc>
        <w:tc>
          <w:tcPr>
            <w:tcW w:w="6215" w:type="dxa"/>
          </w:tcPr>
          <w:p>
            <w:pPr>
              <w:pStyle w:val="TableParagraph"/>
              <w:spacing w:line="275" w:lineRule="exact"/>
              <w:ind w:left="93"/>
              <w:rPr>
                <w:b/>
                <w:sz w:val="24"/>
              </w:rPr>
            </w:pPr>
            <w:r>
              <w:rPr>
                <w:b/>
                <w:sz w:val="24"/>
              </w:rPr>
              <w:t>K-Nearest</w:t>
            </w:r>
            <w:r>
              <w:rPr>
                <w:b/>
                <w:spacing w:val="-2"/>
                <w:sz w:val="24"/>
              </w:rPr>
              <w:t> Neighbors</w:t>
            </w:r>
          </w:p>
        </w:tc>
      </w:tr>
      <w:tr>
        <w:trPr>
          <w:trHeight w:val="544" w:hRule="atLeast"/>
        </w:trPr>
        <w:tc>
          <w:tcPr>
            <w:tcW w:w="1682" w:type="dxa"/>
          </w:tcPr>
          <w:p>
            <w:pPr>
              <w:pStyle w:val="TableParagraph"/>
              <w:spacing w:line="275" w:lineRule="exact"/>
              <w:ind w:left="93"/>
              <w:rPr>
                <w:b/>
                <w:sz w:val="24"/>
              </w:rPr>
            </w:pPr>
            <w:r>
              <w:rPr>
                <w:b/>
                <w:spacing w:val="-5"/>
                <w:sz w:val="24"/>
              </w:rPr>
              <w:t>LR</w:t>
            </w:r>
          </w:p>
        </w:tc>
        <w:tc>
          <w:tcPr>
            <w:tcW w:w="6215" w:type="dxa"/>
          </w:tcPr>
          <w:p>
            <w:pPr>
              <w:pStyle w:val="TableParagraph"/>
              <w:spacing w:line="275" w:lineRule="exact"/>
              <w:ind w:left="93"/>
              <w:rPr>
                <w:b/>
                <w:sz w:val="24"/>
              </w:rPr>
            </w:pPr>
            <w:r>
              <w:rPr>
                <w:b/>
                <w:sz w:val="24"/>
              </w:rPr>
              <w:t>Logistic </w:t>
            </w:r>
            <w:r>
              <w:rPr>
                <w:b/>
                <w:spacing w:val="-2"/>
                <w:sz w:val="24"/>
              </w:rPr>
              <w:t>Regression</w:t>
            </w:r>
          </w:p>
        </w:tc>
      </w:tr>
      <w:tr>
        <w:trPr>
          <w:trHeight w:val="544" w:hRule="atLeast"/>
        </w:trPr>
        <w:tc>
          <w:tcPr>
            <w:tcW w:w="1682" w:type="dxa"/>
          </w:tcPr>
          <w:p>
            <w:pPr>
              <w:pStyle w:val="TableParagraph"/>
              <w:spacing w:line="275" w:lineRule="exact"/>
              <w:ind w:left="93"/>
              <w:rPr>
                <w:b/>
                <w:sz w:val="24"/>
              </w:rPr>
            </w:pPr>
            <w:r>
              <w:rPr>
                <w:b/>
                <w:spacing w:val="-5"/>
                <w:sz w:val="24"/>
              </w:rPr>
              <w:t>ML</w:t>
            </w:r>
          </w:p>
        </w:tc>
        <w:tc>
          <w:tcPr>
            <w:tcW w:w="6215" w:type="dxa"/>
          </w:tcPr>
          <w:p>
            <w:pPr>
              <w:pStyle w:val="TableParagraph"/>
              <w:spacing w:line="275" w:lineRule="exact"/>
              <w:ind w:left="93"/>
              <w:rPr>
                <w:b/>
                <w:sz w:val="24"/>
              </w:rPr>
            </w:pPr>
            <w:r>
              <w:rPr>
                <w:b/>
                <w:sz w:val="24"/>
              </w:rPr>
              <w:t>Machine</w:t>
            </w:r>
            <w:r>
              <w:rPr>
                <w:b/>
                <w:spacing w:val="-3"/>
                <w:sz w:val="24"/>
              </w:rPr>
              <w:t> </w:t>
            </w:r>
            <w:r>
              <w:rPr>
                <w:b/>
                <w:spacing w:val="-2"/>
                <w:sz w:val="24"/>
              </w:rPr>
              <w:t>Learning</w:t>
            </w:r>
          </w:p>
        </w:tc>
      </w:tr>
      <w:tr>
        <w:trPr>
          <w:trHeight w:val="546" w:hRule="atLeast"/>
        </w:trPr>
        <w:tc>
          <w:tcPr>
            <w:tcW w:w="1682" w:type="dxa"/>
          </w:tcPr>
          <w:p>
            <w:pPr>
              <w:pStyle w:val="TableParagraph"/>
              <w:spacing w:before="1"/>
              <w:ind w:left="93"/>
              <w:rPr>
                <w:b/>
                <w:sz w:val="24"/>
              </w:rPr>
            </w:pPr>
            <w:r>
              <w:rPr>
                <w:b/>
                <w:spacing w:val="-5"/>
                <w:sz w:val="24"/>
              </w:rPr>
              <w:t>PCA</w:t>
            </w:r>
          </w:p>
        </w:tc>
        <w:tc>
          <w:tcPr>
            <w:tcW w:w="6215" w:type="dxa"/>
          </w:tcPr>
          <w:p>
            <w:pPr>
              <w:pStyle w:val="TableParagraph"/>
              <w:spacing w:before="1"/>
              <w:ind w:left="93"/>
              <w:rPr>
                <w:b/>
                <w:sz w:val="24"/>
              </w:rPr>
            </w:pPr>
            <w:r>
              <w:rPr>
                <w:b/>
                <w:sz w:val="24"/>
              </w:rPr>
              <w:t>Principal</w:t>
            </w:r>
            <w:r>
              <w:rPr>
                <w:b/>
                <w:spacing w:val="-3"/>
                <w:sz w:val="24"/>
              </w:rPr>
              <w:t> </w:t>
            </w:r>
            <w:r>
              <w:rPr>
                <w:b/>
                <w:sz w:val="24"/>
              </w:rPr>
              <w:t>Component</w:t>
            </w:r>
            <w:r>
              <w:rPr>
                <w:b/>
                <w:spacing w:val="-3"/>
                <w:sz w:val="24"/>
              </w:rPr>
              <w:t> </w:t>
            </w:r>
            <w:r>
              <w:rPr>
                <w:b/>
                <w:spacing w:val="-2"/>
                <w:sz w:val="24"/>
              </w:rPr>
              <w:t>Analysis</w:t>
            </w:r>
          </w:p>
        </w:tc>
      </w:tr>
      <w:tr>
        <w:trPr>
          <w:trHeight w:val="544" w:hRule="atLeast"/>
        </w:trPr>
        <w:tc>
          <w:tcPr>
            <w:tcW w:w="1682" w:type="dxa"/>
          </w:tcPr>
          <w:p>
            <w:pPr>
              <w:pStyle w:val="TableParagraph"/>
              <w:spacing w:line="275" w:lineRule="exact"/>
              <w:ind w:left="93"/>
              <w:rPr>
                <w:b/>
                <w:sz w:val="24"/>
              </w:rPr>
            </w:pPr>
            <w:r>
              <w:rPr>
                <w:b/>
                <w:spacing w:val="-5"/>
                <w:sz w:val="24"/>
              </w:rPr>
              <w:t>RF</w:t>
            </w:r>
          </w:p>
        </w:tc>
        <w:tc>
          <w:tcPr>
            <w:tcW w:w="6215" w:type="dxa"/>
          </w:tcPr>
          <w:p>
            <w:pPr>
              <w:pStyle w:val="TableParagraph"/>
              <w:spacing w:line="275" w:lineRule="exact"/>
              <w:ind w:left="93"/>
              <w:rPr>
                <w:b/>
                <w:sz w:val="24"/>
              </w:rPr>
            </w:pPr>
            <w:r>
              <w:rPr>
                <w:b/>
                <w:sz w:val="24"/>
              </w:rPr>
              <w:t>Random</w:t>
            </w:r>
            <w:r>
              <w:rPr>
                <w:b/>
                <w:spacing w:val="-3"/>
                <w:sz w:val="24"/>
              </w:rPr>
              <w:t> </w:t>
            </w:r>
            <w:r>
              <w:rPr>
                <w:b/>
                <w:spacing w:val="-2"/>
                <w:sz w:val="24"/>
              </w:rPr>
              <w:t>Forest</w:t>
            </w:r>
          </w:p>
        </w:tc>
      </w:tr>
      <w:tr>
        <w:trPr>
          <w:trHeight w:val="544" w:hRule="atLeast"/>
        </w:trPr>
        <w:tc>
          <w:tcPr>
            <w:tcW w:w="1682" w:type="dxa"/>
          </w:tcPr>
          <w:p>
            <w:pPr>
              <w:pStyle w:val="TableParagraph"/>
              <w:spacing w:line="275" w:lineRule="exact"/>
              <w:ind w:left="93"/>
              <w:rPr>
                <w:b/>
                <w:sz w:val="24"/>
              </w:rPr>
            </w:pPr>
            <w:r>
              <w:rPr>
                <w:b/>
                <w:spacing w:val="-2"/>
                <w:sz w:val="24"/>
              </w:rPr>
              <w:t>SMOTE</w:t>
            </w:r>
          </w:p>
        </w:tc>
        <w:tc>
          <w:tcPr>
            <w:tcW w:w="6215" w:type="dxa"/>
          </w:tcPr>
          <w:p>
            <w:pPr>
              <w:pStyle w:val="TableParagraph"/>
              <w:spacing w:line="275" w:lineRule="exact"/>
              <w:ind w:left="93"/>
              <w:rPr>
                <w:b/>
                <w:sz w:val="24"/>
              </w:rPr>
            </w:pPr>
            <w:r>
              <w:rPr>
                <w:b/>
                <w:sz w:val="24"/>
              </w:rPr>
              <w:t>Synthetic</w:t>
            </w:r>
            <w:r>
              <w:rPr>
                <w:b/>
                <w:spacing w:val="-5"/>
                <w:sz w:val="24"/>
              </w:rPr>
              <w:t> </w:t>
            </w:r>
            <w:r>
              <w:rPr>
                <w:b/>
                <w:sz w:val="24"/>
              </w:rPr>
              <w:t>Minority</w:t>
            </w:r>
            <w:r>
              <w:rPr>
                <w:b/>
                <w:spacing w:val="-2"/>
                <w:sz w:val="24"/>
              </w:rPr>
              <w:t> </w:t>
            </w:r>
            <w:r>
              <w:rPr>
                <w:b/>
                <w:sz w:val="24"/>
              </w:rPr>
              <w:t>Oversampling</w:t>
            </w:r>
            <w:r>
              <w:rPr>
                <w:b/>
                <w:spacing w:val="-2"/>
                <w:sz w:val="24"/>
              </w:rPr>
              <w:t> Technique</w:t>
            </w:r>
          </w:p>
        </w:tc>
      </w:tr>
      <w:tr>
        <w:trPr>
          <w:trHeight w:val="544" w:hRule="atLeast"/>
        </w:trPr>
        <w:tc>
          <w:tcPr>
            <w:tcW w:w="1682" w:type="dxa"/>
          </w:tcPr>
          <w:p>
            <w:pPr>
              <w:pStyle w:val="TableParagraph"/>
              <w:spacing w:line="275" w:lineRule="exact"/>
              <w:ind w:left="93"/>
              <w:rPr>
                <w:b/>
                <w:sz w:val="24"/>
              </w:rPr>
            </w:pPr>
            <w:r>
              <w:rPr>
                <w:b/>
                <w:spacing w:val="-5"/>
                <w:sz w:val="24"/>
              </w:rPr>
              <w:t>SVM</w:t>
            </w:r>
          </w:p>
        </w:tc>
        <w:tc>
          <w:tcPr>
            <w:tcW w:w="6215" w:type="dxa"/>
          </w:tcPr>
          <w:p>
            <w:pPr>
              <w:pStyle w:val="TableParagraph"/>
              <w:spacing w:line="275" w:lineRule="exact"/>
              <w:ind w:left="93"/>
              <w:rPr>
                <w:b/>
                <w:sz w:val="24"/>
              </w:rPr>
            </w:pPr>
            <w:r>
              <w:rPr>
                <w:b/>
                <w:sz w:val="24"/>
              </w:rPr>
              <w:t>Support</w:t>
            </w:r>
            <w:r>
              <w:rPr>
                <w:b/>
                <w:spacing w:val="-4"/>
                <w:sz w:val="24"/>
              </w:rPr>
              <w:t> </w:t>
            </w:r>
            <w:r>
              <w:rPr>
                <w:b/>
                <w:sz w:val="24"/>
              </w:rPr>
              <w:t>Vector</w:t>
            </w:r>
            <w:r>
              <w:rPr>
                <w:b/>
                <w:spacing w:val="-3"/>
                <w:sz w:val="24"/>
              </w:rPr>
              <w:t> </w:t>
            </w:r>
            <w:r>
              <w:rPr>
                <w:b/>
                <w:spacing w:val="-2"/>
                <w:sz w:val="24"/>
              </w:rPr>
              <w:t>Machine</w:t>
            </w:r>
          </w:p>
        </w:tc>
      </w:tr>
      <w:tr>
        <w:trPr>
          <w:trHeight w:val="545" w:hRule="atLeast"/>
        </w:trPr>
        <w:tc>
          <w:tcPr>
            <w:tcW w:w="1682" w:type="dxa"/>
          </w:tcPr>
          <w:p>
            <w:pPr>
              <w:pStyle w:val="TableParagraph"/>
              <w:spacing w:line="276" w:lineRule="exact"/>
              <w:ind w:left="93"/>
              <w:rPr>
                <w:b/>
                <w:sz w:val="24"/>
              </w:rPr>
            </w:pPr>
            <w:r>
              <w:rPr>
                <w:b/>
                <w:spacing w:val="-5"/>
                <w:sz w:val="24"/>
              </w:rPr>
              <w:t>TN</w:t>
            </w:r>
          </w:p>
        </w:tc>
        <w:tc>
          <w:tcPr>
            <w:tcW w:w="6215" w:type="dxa"/>
          </w:tcPr>
          <w:p>
            <w:pPr>
              <w:pStyle w:val="TableParagraph"/>
              <w:spacing w:line="276" w:lineRule="exact"/>
              <w:ind w:left="93"/>
              <w:rPr>
                <w:b/>
                <w:sz w:val="24"/>
              </w:rPr>
            </w:pPr>
            <w:r>
              <w:rPr>
                <w:b/>
                <w:sz w:val="24"/>
              </w:rPr>
              <w:t>True</w:t>
            </w:r>
            <w:r>
              <w:rPr>
                <w:b/>
                <w:spacing w:val="-2"/>
                <w:sz w:val="24"/>
              </w:rPr>
              <w:t> Negative</w:t>
            </w:r>
          </w:p>
        </w:tc>
      </w:tr>
      <w:tr>
        <w:trPr>
          <w:trHeight w:val="546" w:hRule="atLeast"/>
        </w:trPr>
        <w:tc>
          <w:tcPr>
            <w:tcW w:w="1682" w:type="dxa"/>
          </w:tcPr>
          <w:p>
            <w:pPr>
              <w:pStyle w:val="TableParagraph"/>
              <w:spacing w:before="1"/>
              <w:ind w:left="93"/>
              <w:rPr>
                <w:b/>
                <w:sz w:val="24"/>
              </w:rPr>
            </w:pPr>
            <w:r>
              <w:rPr>
                <w:b/>
                <w:spacing w:val="-5"/>
                <w:sz w:val="24"/>
              </w:rPr>
              <w:t>TP</w:t>
            </w:r>
          </w:p>
        </w:tc>
        <w:tc>
          <w:tcPr>
            <w:tcW w:w="6215" w:type="dxa"/>
          </w:tcPr>
          <w:p>
            <w:pPr>
              <w:pStyle w:val="TableParagraph"/>
              <w:spacing w:before="1"/>
              <w:ind w:left="93"/>
              <w:rPr>
                <w:b/>
                <w:sz w:val="24"/>
              </w:rPr>
            </w:pPr>
            <w:r>
              <w:rPr>
                <w:b/>
                <w:sz w:val="24"/>
              </w:rPr>
              <w:t>True</w:t>
            </w:r>
            <w:r>
              <w:rPr>
                <w:b/>
                <w:spacing w:val="-2"/>
                <w:sz w:val="24"/>
              </w:rPr>
              <w:t> Positive</w:t>
            </w:r>
          </w:p>
        </w:tc>
      </w:tr>
      <w:tr>
        <w:trPr>
          <w:trHeight w:val="544" w:hRule="atLeast"/>
        </w:trPr>
        <w:tc>
          <w:tcPr>
            <w:tcW w:w="1682" w:type="dxa"/>
          </w:tcPr>
          <w:p>
            <w:pPr>
              <w:pStyle w:val="TableParagraph"/>
              <w:spacing w:line="275" w:lineRule="exact"/>
              <w:ind w:left="93"/>
              <w:rPr>
                <w:b/>
                <w:sz w:val="24"/>
              </w:rPr>
            </w:pPr>
            <w:r>
              <w:rPr>
                <w:b/>
                <w:spacing w:val="-5"/>
                <w:sz w:val="24"/>
              </w:rPr>
              <w:t>XAI</w:t>
            </w:r>
          </w:p>
        </w:tc>
        <w:tc>
          <w:tcPr>
            <w:tcW w:w="6215" w:type="dxa"/>
          </w:tcPr>
          <w:p>
            <w:pPr>
              <w:pStyle w:val="TableParagraph"/>
              <w:spacing w:line="275" w:lineRule="exact"/>
              <w:ind w:left="93"/>
              <w:rPr>
                <w:b/>
                <w:sz w:val="24"/>
              </w:rPr>
            </w:pPr>
            <w:r>
              <w:rPr>
                <w:b/>
                <w:sz w:val="24"/>
              </w:rPr>
              <w:t>Explainable</w:t>
            </w:r>
            <w:r>
              <w:rPr>
                <w:b/>
                <w:spacing w:val="-4"/>
                <w:sz w:val="24"/>
              </w:rPr>
              <w:t> </w:t>
            </w:r>
            <w:r>
              <w:rPr>
                <w:b/>
                <w:sz w:val="24"/>
              </w:rPr>
              <w:t>Artificial</w:t>
            </w:r>
            <w:r>
              <w:rPr>
                <w:b/>
                <w:spacing w:val="-3"/>
                <w:sz w:val="24"/>
              </w:rPr>
              <w:t> </w:t>
            </w:r>
            <w:r>
              <w:rPr>
                <w:b/>
                <w:spacing w:val="-2"/>
                <w:sz w:val="24"/>
              </w:rPr>
              <w:t>Intelligence</w:t>
            </w:r>
          </w:p>
        </w:tc>
      </w:tr>
      <w:tr>
        <w:trPr>
          <w:trHeight w:val="544" w:hRule="atLeast"/>
        </w:trPr>
        <w:tc>
          <w:tcPr>
            <w:tcW w:w="1682" w:type="dxa"/>
          </w:tcPr>
          <w:p>
            <w:pPr>
              <w:pStyle w:val="TableParagraph"/>
              <w:spacing w:line="275" w:lineRule="exact"/>
              <w:ind w:left="93"/>
              <w:rPr>
                <w:b/>
                <w:sz w:val="24"/>
              </w:rPr>
            </w:pPr>
            <w:r>
              <w:rPr>
                <w:b/>
                <w:spacing w:val="-2"/>
                <w:sz w:val="24"/>
              </w:rPr>
              <w:t>XGBoost</w:t>
            </w:r>
          </w:p>
        </w:tc>
        <w:tc>
          <w:tcPr>
            <w:tcW w:w="6215" w:type="dxa"/>
          </w:tcPr>
          <w:p>
            <w:pPr>
              <w:pStyle w:val="TableParagraph"/>
              <w:spacing w:line="275" w:lineRule="exact"/>
              <w:ind w:left="93"/>
              <w:rPr>
                <w:b/>
                <w:sz w:val="24"/>
              </w:rPr>
            </w:pPr>
            <w:r>
              <w:rPr>
                <w:b/>
                <w:sz w:val="24"/>
              </w:rPr>
              <w:t>Extreme</w:t>
            </w:r>
            <w:r>
              <w:rPr>
                <w:b/>
                <w:spacing w:val="-3"/>
                <w:sz w:val="24"/>
              </w:rPr>
              <w:t> </w:t>
            </w:r>
            <w:r>
              <w:rPr>
                <w:b/>
                <w:sz w:val="24"/>
              </w:rPr>
              <w:t>Gradient</w:t>
            </w:r>
            <w:r>
              <w:rPr>
                <w:b/>
                <w:spacing w:val="-1"/>
                <w:sz w:val="24"/>
              </w:rPr>
              <w:t> </w:t>
            </w:r>
            <w:r>
              <w:rPr>
                <w:b/>
                <w:spacing w:val="-2"/>
                <w:sz w:val="24"/>
              </w:rPr>
              <w:t>Boosting</w:t>
            </w:r>
          </w:p>
        </w:tc>
      </w:tr>
    </w:tbl>
    <w:p>
      <w:pPr>
        <w:pStyle w:val="TableParagraph"/>
        <w:spacing w:after="0" w:line="275" w:lineRule="exact"/>
        <w:rPr>
          <w:b/>
          <w:sz w:val="24"/>
        </w:rPr>
        <w:sectPr>
          <w:pgSz w:w="12240" w:h="15840"/>
          <w:pgMar w:header="0" w:footer="1159" w:top="1100" w:bottom="1340" w:left="1080" w:right="720"/>
        </w:sectPr>
      </w:pPr>
    </w:p>
    <w:p>
      <w:pPr>
        <w:pStyle w:val="Heading1"/>
        <w:spacing w:before="72"/>
      </w:pPr>
      <w:bookmarkStart w:name="_bookmark1" w:id="2"/>
      <w:bookmarkEnd w:id="2"/>
      <w:r>
        <w:rPr>
          <w:b w:val="0"/>
        </w:rPr>
      </w:r>
      <w:r>
        <w:rPr/>
        <w:t>List of</w:t>
      </w:r>
      <w:r>
        <w:rPr>
          <w:spacing w:val="-1"/>
        </w:rPr>
        <w:t> </w:t>
      </w:r>
      <w:r>
        <w:rPr>
          <w:spacing w:val="-2"/>
        </w:rPr>
        <w:t>Figures</w:t>
      </w:r>
    </w:p>
    <w:p>
      <w:pPr>
        <w:pStyle w:val="BodyText"/>
        <w:tabs>
          <w:tab w:pos="9575" w:val="left" w:leader="dot"/>
        </w:tabs>
        <w:spacing w:line="271" w:lineRule="auto" w:before="538"/>
        <w:ind w:left="360" w:right="721" w:hanging="10"/>
      </w:pPr>
      <w:hyperlink w:history="true" w:anchor="_bookmark5">
        <w:r>
          <w:rPr/>
          <w:t>Figure</w:t>
        </w:r>
        <w:r>
          <w:rPr>
            <w:spacing w:val="40"/>
          </w:rPr>
          <w:t> </w:t>
        </w:r>
        <w:r>
          <w:rPr/>
          <w:t>1</w:t>
        </w:r>
        <w:r>
          <w:rPr>
            <w:spacing w:val="40"/>
          </w:rPr>
          <w:t> </w:t>
        </w:r>
        <w:r>
          <w:rPr/>
          <w:t>A</w:t>
        </w:r>
        <w:r>
          <w:rPr>
            <w:spacing w:val="40"/>
          </w:rPr>
          <w:t> </w:t>
        </w:r>
        <w:r>
          <w:rPr/>
          <w:t>visual</w:t>
        </w:r>
        <w:r>
          <w:rPr>
            <w:spacing w:val="40"/>
          </w:rPr>
          <w:t> </w:t>
        </w:r>
        <w:r>
          <w:rPr/>
          <w:t>representation</w:t>
        </w:r>
        <w:r>
          <w:rPr>
            <w:spacing w:val="40"/>
          </w:rPr>
          <w:t> </w:t>
        </w:r>
        <w:r>
          <w:rPr/>
          <w:t>of</w:t>
        </w:r>
        <w:r>
          <w:rPr>
            <w:spacing w:val="40"/>
          </w:rPr>
          <w:t> </w:t>
        </w:r>
        <w:r>
          <w:rPr/>
          <w:t>how</w:t>
        </w:r>
        <w:r>
          <w:rPr>
            <w:spacing w:val="40"/>
          </w:rPr>
          <w:t> </w:t>
        </w:r>
        <w:r>
          <w:rPr/>
          <w:t>the</w:t>
        </w:r>
        <w:r>
          <w:rPr>
            <w:spacing w:val="40"/>
          </w:rPr>
          <w:t> </w:t>
        </w:r>
        <w:r>
          <w:rPr/>
          <w:t>chapters,</w:t>
        </w:r>
        <w:r>
          <w:rPr>
            <w:spacing w:val="40"/>
          </w:rPr>
          <w:t> </w:t>
        </w:r>
        <w:r>
          <w:rPr/>
          <w:t>research</w:t>
        </w:r>
        <w:r>
          <w:rPr>
            <w:spacing w:val="40"/>
          </w:rPr>
          <w:t> </w:t>
        </w:r>
        <w:r>
          <w:rPr/>
          <w:t>files,</w:t>
        </w:r>
        <w:r>
          <w:rPr>
            <w:spacing w:val="40"/>
          </w:rPr>
          <w:t> </w:t>
        </w:r>
        <w:r>
          <w:rPr/>
          <w:t>and</w:t>
        </w:r>
        <w:r>
          <w:rPr>
            <w:spacing w:val="40"/>
          </w:rPr>
          <w:t> </w:t>
        </w:r>
        <w:r>
          <w:rPr/>
          <w:t>model</w:t>
        </w:r>
      </w:hyperlink>
      <w:r>
        <w:rPr/>
        <w:t> </w:t>
      </w:r>
      <w:hyperlink w:history="true" w:anchor="_bookmark5">
        <w:r>
          <w:rPr/>
          <w:t>iterations</w:t>
        </w:r>
        <w:r>
          <w:rPr>
            <w:spacing w:val="-7"/>
          </w:rPr>
          <w:t> </w:t>
        </w:r>
        <w:r>
          <w:rPr/>
          <w:t>interact</w:t>
        </w:r>
        <w:r>
          <w:rPr>
            <w:spacing w:val="-7"/>
          </w:rPr>
          <w:t> </w:t>
        </w:r>
        <w:r>
          <w:rPr/>
          <w:t>throughout</w:t>
        </w:r>
        <w:r>
          <w:rPr>
            <w:spacing w:val="-6"/>
          </w:rPr>
          <w:t> </w:t>
        </w:r>
        <w:r>
          <w:rPr/>
          <w:t>the</w:t>
        </w:r>
        <w:r>
          <w:rPr>
            <w:spacing w:val="-7"/>
          </w:rPr>
          <w:t> </w:t>
        </w:r>
        <w:r>
          <w:rPr>
            <w:spacing w:val="-4"/>
          </w:rPr>
          <w:t>study</w:t>
        </w:r>
        <w:r>
          <w:rPr/>
          <w:tab/>
        </w:r>
        <w:r>
          <w:rPr>
            <w:spacing w:val="-10"/>
          </w:rPr>
          <w:t>4</w:t>
        </w:r>
      </w:hyperlink>
    </w:p>
    <w:p>
      <w:pPr>
        <w:pStyle w:val="BodyText"/>
        <w:tabs>
          <w:tab w:pos="9434" w:val="left" w:leader="dot"/>
        </w:tabs>
        <w:spacing w:line="319" w:lineRule="exact"/>
        <w:ind w:left="350"/>
      </w:pPr>
      <w:hyperlink w:history="true" w:anchor="_bookmark17">
        <w:r>
          <w:rPr/>
          <w:t>Figure</w:t>
        </w:r>
        <w:r>
          <w:rPr>
            <w:spacing w:val="-10"/>
          </w:rPr>
          <w:t> </w:t>
        </w:r>
        <w:r>
          <w:rPr/>
          <w:t>2</w:t>
        </w:r>
        <w:r>
          <w:rPr>
            <w:spacing w:val="-6"/>
          </w:rPr>
          <w:t> </w:t>
        </w:r>
        <w:r>
          <w:rPr/>
          <w:t>Class</w:t>
        </w:r>
        <w:r>
          <w:rPr>
            <w:spacing w:val="-5"/>
          </w:rPr>
          <w:t> </w:t>
        </w:r>
        <w:r>
          <w:rPr/>
          <w:t>Distribution</w:t>
        </w:r>
        <w:r>
          <w:rPr>
            <w:spacing w:val="-6"/>
          </w:rPr>
          <w:t> </w:t>
        </w:r>
        <w:r>
          <w:rPr/>
          <w:t>Before/After</w:t>
        </w:r>
        <w:r>
          <w:rPr>
            <w:spacing w:val="-6"/>
          </w:rPr>
          <w:t> </w:t>
        </w:r>
        <w:r>
          <w:rPr>
            <w:spacing w:val="-2"/>
          </w:rPr>
          <w:t>SMOTE</w:t>
        </w:r>
        <w:r>
          <w:rPr/>
          <w:tab/>
        </w:r>
        <w:r>
          <w:rPr>
            <w:spacing w:val="-5"/>
          </w:rPr>
          <w:t>23</w:t>
        </w:r>
      </w:hyperlink>
    </w:p>
    <w:p>
      <w:pPr>
        <w:pStyle w:val="BodyText"/>
        <w:tabs>
          <w:tab w:pos="9434" w:val="left" w:leader="dot"/>
        </w:tabs>
        <w:spacing w:before="40"/>
        <w:ind w:left="350"/>
      </w:pPr>
      <w:hyperlink w:history="true" w:anchor="_bookmark18">
        <w:r>
          <w:rPr/>
          <w:t>Figure</w:t>
        </w:r>
        <w:r>
          <w:rPr>
            <w:spacing w:val="-8"/>
          </w:rPr>
          <w:t> </w:t>
        </w:r>
        <w:r>
          <w:rPr/>
          <w:t>3</w:t>
        </w:r>
        <w:r>
          <w:rPr>
            <w:spacing w:val="-1"/>
          </w:rPr>
          <w:t> </w:t>
        </w:r>
        <w:r>
          <w:rPr/>
          <w:t>ROC</w:t>
        </w:r>
        <w:r>
          <w:rPr>
            <w:spacing w:val="-2"/>
          </w:rPr>
          <w:t> </w:t>
        </w:r>
        <w:r>
          <w:rPr/>
          <w:t>Curves</w:t>
        </w:r>
        <w:r>
          <w:rPr>
            <w:spacing w:val="-4"/>
          </w:rPr>
          <w:t> </w:t>
        </w:r>
        <w:r>
          <w:rPr/>
          <w:t>for</w:t>
        </w:r>
        <w:r>
          <w:rPr>
            <w:spacing w:val="-2"/>
          </w:rPr>
          <w:t> </w:t>
        </w:r>
        <w:r>
          <w:rPr/>
          <w:t>Three</w:t>
        </w:r>
        <w:r>
          <w:rPr>
            <w:spacing w:val="-2"/>
          </w:rPr>
          <w:t> Models</w:t>
        </w:r>
        <w:r>
          <w:rPr/>
          <w:tab/>
        </w:r>
        <w:r>
          <w:rPr>
            <w:spacing w:val="-5"/>
          </w:rPr>
          <w:t>24</w:t>
        </w:r>
      </w:hyperlink>
    </w:p>
    <w:p>
      <w:pPr>
        <w:pStyle w:val="BodyText"/>
      </w:pPr>
    </w:p>
    <w:p>
      <w:pPr>
        <w:pStyle w:val="BodyText"/>
      </w:pPr>
    </w:p>
    <w:p>
      <w:pPr>
        <w:pStyle w:val="BodyText"/>
        <w:spacing w:before="118"/>
      </w:pPr>
    </w:p>
    <w:p>
      <w:pPr>
        <w:pStyle w:val="Heading1"/>
        <w:spacing w:before="0"/>
      </w:pPr>
      <w:bookmarkStart w:name="_bookmark2" w:id="3"/>
      <w:bookmarkEnd w:id="3"/>
      <w:r>
        <w:rPr>
          <w:b w:val="0"/>
        </w:rPr>
      </w:r>
      <w:r>
        <w:rPr/>
        <w:t>List</w:t>
      </w:r>
      <w:r>
        <w:rPr>
          <w:spacing w:val="-2"/>
        </w:rPr>
        <w:t> </w:t>
      </w:r>
      <w:r>
        <w:rPr/>
        <w:t>of</w:t>
      </w:r>
      <w:r>
        <w:rPr>
          <w:spacing w:val="-1"/>
        </w:rPr>
        <w:t> </w:t>
      </w:r>
      <w:r>
        <w:rPr>
          <w:spacing w:val="-2"/>
        </w:rPr>
        <w:t>Tables</w:t>
      </w:r>
    </w:p>
    <w:p>
      <w:pPr>
        <w:pStyle w:val="BodyText"/>
        <w:tabs>
          <w:tab w:pos="9575" w:val="left" w:leader="dot"/>
        </w:tabs>
        <w:spacing w:before="192"/>
        <w:ind w:left="350"/>
      </w:pPr>
      <w:hyperlink w:history="true" w:anchor="_bookmark8">
        <w:r>
          <w:rPr/>
          <w:t>Table</w:t>
        </w:r>
        <w:r>
          <w:rPr>
            <w:spacing w:val="-9"/>
          </w:rPr>
          <w:t> </w:t>
        </w:r>
        <w:r>
          <w:rPr/>
          <w:t>1</w:t>
        </w:r>
        <w:r>
          <w:rPr>
            <w:spacing w:val="-5"/>
          </w:rPr>
          <w:t> </w:t>
        </w:r>
        <w:r>
          <w:rPr/>
          <w:t>Quantitative</w:t>
        </w:r>
        <w:r>
          <w:rPr>
            <w:spacing w:val="-9"/>
          </w:rPr>
          <w:t> </w:t>
        </w:r>
        <w:r>
          <w:rPr/>
          <w:t>Results</w:t>
        </w:r>
        <w:r>
          <w:rPr>
            <w:spacing w:val="-4"/>
          </w:rPr>
          <w:t> </w:t>
        </w:r>
        <w:r>
          <w:rPr>
            <w:spacing w:val="-2"/>
          </w:rPr>
          <w:t>Summary</w:t>
        </w:r>
        <w:r>
          <w:rPr/>
          <w:tab/>
        </w:r>
        <w:r>
          <w:rPr>
            <w:spacing w:val="-10"/>
          </w:rPr>
          <w:t>7</w:t>
        </w:r>
      </w:hyperlink>
    </w:p>
    <w:p>
      <w:pPr>
        <w:pStyle w:val="BodyText"/>
        <w:tabs>
          <w:tab w:pos="9434" w:val="left" w:leader="dot"/>
        </w:tabs>
        <w:spacing w:before="40"/>
        <w:ind w:left="350"/>
      </w:pPr>
      <w:hyperlink w:history="true" w:anchor="_bookmark9">
        <w:r>
          <w:rPr/>
          <w:t>Table</w:t>
        </w:r>
        <w:r>
          <w:rPr>
            <w:spacing w:val="-9"/>
          </w:rPr>
          <w:t> </w:t>
        </w:r>
        <w:r>
          <w:rPr/>
          <w:t>2</w:t>
        </w:r>
        <w:r>
          <w:rPr>
            <w:spacing w:val="-3"/>
          </w:rPr>
          <w:t> </w:t>
        </w:r>
        <w:r>
          <w:rPr/>
          <w:t>Summary</w:t>
        </w:r>
        <w:r>
          <w:rPr>
            <w:spacing w:val="-7"/>
          </w:rPr>
          <w:t> </w:t>
        </w:r>
        <w:r>
          <w:rPr/>
          <w:t>of</w:t>
        </w:r>
        <w:r>
          <w:rPr>
            <w:spacing w:val="-4"/>
          </w:rPr>
          <w:t> </w:t>
        </w:r>
        <w:r>
          <w:rPr/>
          <w:t>Reviewed</w:t>
        </w:r>
        <w:r>
          <w:rPr>
            <w:spacing w:val="-3"/>
          </w:rPr>
          <w:t> </w:t>
        </w:r>
        <w:r>
          <w:rPr/>
          <w:t>Studies</w:t>
        </w:r>
        <w:r>
          <w:rPr>
            <w:spacing w:val="-3"/>
          </w:rPr>
          <w:t> </w:t>
        </w:r>
        <w:r>
          <w:rPr/>
          <w:t>on</w:t>
        </w:r>
        <w:r>
          <w:rPr>
            <w:spacing w:val="-7"/>
          </w:rPr>
          <w:t> </w:t>
        </w:r>
        <w:r>
          <w:rPr/>
          <w:t>AI-Based</w:t>
        </w:r>
        <w:r>
          <w:rPr>
            <w:spacing w:val="-3"/>
          </w:rPr>
          <w:t> </w:t>
        </w:r>
        <w:r>
          <w:rPr/>
          <w:t>Financial</w:t>
        </w:r>
        <w:r>
          <w:rPr>
            <w:spacing w:val="-3"/>
          </w:rPr>
          <w:t> </w:t>
        </w:r>
        <w:r>
          <w:rPr/>
          <w:t>Fraud</w:t>
        </w:r>
        <w:r>
          <w:rPr>
            <w:spacing w:val="-3"/>
          </w:rPr>
          <w:t> </w:t>
        </w:r>
        <w:r>
          <w:rPr>
            <w:spacing w:val="-2"/>
          </w:rPr>
          <w:t>Detection</w:t>
        </w:r>
        <w:r>
          <w:rPr/>
          <w:tab/>
        </w:r>
        <w:r>
          <w:rPr>
            <w:spacing w:val="-5"/>
          </w:rPr>
          <w:t>14</w:t>
        </w:r>
      </w:hyperlink>
    </w:p>
    <w:p>
      <w:pPr>
        <w:pStyle w:val="BodyText"/>
        <w:tabs>
          <w:tab w:pos="9434" w:val="left" w:leader="dot"/>
        </w:tabs>
        <w:spacing w:before="41"/>
        <w:ind w:left="350"/>
      </w:pPr>
      <w:hyperlink w:history="true" w:anchor="_bookmark14">
        <w:r>
          <w:rPr/>
          <w:t>Table</w:t>
        </w:r>
        <w:r>
          <w:rPr>
            <w:spacing w:val="-7"/>
          </w:rPr>
          <w:t> </w:t>
        </w:r>
        <w:r>
          <w:rPr/>
          <w:t>3</w:t>
        </w:r>
        <w:r>
          <w:rPr>
            <w:spacing w:val="-3"/>
          </w:rPr>
          <w:t> </w:t>
        </w:r>
        <w:r>
          <w:rPr/>
          <w:t>Dataset</w:t>
        </w:r>
        <w:r>
          <w:rPr>
            <w:spacing w:val="-3"/>
          </w:rPr>
          <w:t> </w:t>
        </w:r>
        <w:r>
          <w:rPr/>
          <w:t>Structure</w:t>
        </w:r>
        <w:r>
          <w:rPr>
            <w:spacing w:val="-4"/>
          </w:rPr>
          <w:t> </w:t>
        </w:r>
        <w:r>
          <w:rPr/>
          <w:t>After</w:t>
        </w:r>
        <w:r>
          <w:rPr>
            <w:spacing w:val="-4"/>
          </w:rPr>
          <w:t> </w:t>
        </w:r>
        <w:r>
          <w:rPr>
            <w:spacing w:val="-2"/>
          </w:rPr>
          <w:t>Preprocessing</w:t>
        </w:r>
        <w:r>
          <w:rPr/>
          <w:tab/>
        </w:r>
        <w:r>
          <w:rPr>
            <w:spacing w:val="-5"/>
          </w:rPr>
          <w:t>21</w:t>
        </w:r>
      </w:hyperlink>
    </w:p>
    <w:p>
      <w:pPr>
        <w:pStyle w:val="BodyText"/>
        <w:tabs>
          <w:tab w:pos="9434" w:val="left" w:leader="dot"/>
        </w:tabs>
        <w:spacing w:before="40"/>
        <w:ind w:left="350"/>
      </w:pPr>
      <w:hyperlink w:history="true" w:anchor="_bookmark15">
        <w:r>
          <w:rPr/>
          <w:t>Table</w:t>
        </w:r>
        <w:r>
          <w:rPr>
            <w:spacing w:val="-8"/>
          </w:rPr>
          <w:t> </w:t>
        </w:r>
        <w:r>
          <w:rPr/>
          <w:t>4</w:t>
        </w:r>
        <w:r>
          <w:rPr>
            <w:spacing w:val="-5"/>
          </w:rPr>
          <w:t> </w:t>
        </w:r>
        <w:r>
          <w:rPr/>
          <w:t>Class</w:t>
        </w:r>
        <w:r>
          <w:rPr>
            <w:spacing w:val="-4"/>
          </w:rPr>
          <w:t> </w:t>
        </w:r>
        <w:r>
          <w:rPr/>
          <w:t>Distribution</w:t>
        </w:r>
        <w:r>
          <w:rPr>
            <w:spacing w:val="-4"/>
          </w:rPr>
          <w:t> </w:t>
        </w:r>
        <w:r>
          <w:rPr/>
          <w:t>Before</w:t>
        </w:r>
        <w:r>
          <w:rPr>
            <w:spacing w:val="-5"/>
          </w:rPr>
          <w:t> </w:t>
        </w:r>
        <w:r>
          <w:rPr/>
          <w:t>and</w:t>
        </w:r>
        <w:r>
          <w:rPr>
            <w:spacing w:val="-4"/>
          </w:rPr>
          <w:t> </w:t>
        </w:r>
        <w:r>
          <w:rPr/>
          <w:t>After</w:t>
        </w:r>
        <w:r>
          <w:rPr>
            <w:spacing w:val="-5"/>
          </w:rPr>
          <w:t> </w:t>
        </w:r>
        <w:r>
          <w:rPr>
            <w:spacing w:val="-2"/>
          </w:rPr>
          <w:t>SMOTE</w:t>
        </w:r>
        <w:r>
          <w:rPr/>
          <w:tab/>
        </w:r>
        <w:r>
          <w:rPr>
            <w:spacing w:val="-5"/>
          </w:rPr>
          <w:t>21</w:t>
        </w:r>
      </w:hyperlink>
    </w:p>
    <w:p>
      <w:pPr>
        <w:pStyle w:val="BodyText"/>
        <w:tabs>
          <w:tab w:pos="9434" w:val="left" w:leader="dot"/>
        </w:tabs>
        <w:spacing w:before="41"/>
        <w:ind w:left="350"/>
      </w:pPr>
      <w:hyperlink w:history="true" w:anchor="_bookmark16">
        <w:r>
          <w:rPr/>
          <w:t>Table</w:t>
        </w:r>
        <w:r>
          <w:rPr>
            <w:spacing w:val="-8"/>
          </w:rPr>
          <w:t> </w:t>
        </w:r>
        <w:r>
          <w:rPr/>
          <w:t>5</w:t>
        </w:r>
        <w:r>
          <w:rPr>
            <w:spacing w:val="-3"/>
          </w:rPr>
          <w:t> </w:t>
        </w:r>
        <w:r>
          <w:rPr/>
          <w:t>Baseline</w:t>
        </w:r>
        <w:r>
          <w:rPr>
            <w:spacing w:val="-4"/>
          </w:rPr>
          <w:t> </w:t>
        </w:r>
        <w:r>
          <w:rPr/>
          <w:t>Model</w:t>
        </w:r>
        <w:r>
          <w:rPr>
            <w:spacing w:val="-3"/>
          </w:rPr>
          <w:t> </w:t>
        </w:r>
        <w:r>
          <w:rPr>
            <w:spacing w:val="-2"/>
          </w:rPr>
          <w:t>Performance</w:t>
        </w:r>
        <w:r>
          <w:rPr/>
          <w:tab/>
        </w:r>
        <w:r>
          <w:rPr>
            <w:spacing w:val="-5"/>
          </w:rPr>
          <w:t>22</w:t>
        </w:r>
      </w:hyperlink>
    </w:p>
    <w:p>
      <w:pPr>
        <w:pStyle w:val="BodyText"/>
        <w:spacing w:after="0"/>
        <w:sectPr>
          <w:pgSz w:w="12240" w:h="15840"/>
          <w:pgMar w:header="0" w:footer="1159" w:top="1100" w:bottom="1340" w:left="1080" w:right="720"/>
        </w:sectPr>
      </w:pPr>
    </w:p>
    <w:p>
      <w:pPr>
        <w:spacing w:line="542" w:lineRule="auto" w:before="61"/>
        <w:ind w:left="346" w:right="6680" w:firstLine="0"/>
        <w:jc w:val="left"/>
        <w:rPr>
          <w:b/>
          <w:sz w:val="40"/>
        </w:rPr>
      </w:pPr>
      <w:bookmarkStart w:name="_bookmark3" w:id="4"/>
      <w:bookmarkEnd w:id="4"/>
      <w:r>
        <w:rPr/>
      </w:r>
      <w:r>
        <w:rPr>
          <w:b/>
          <w:sz w:val="40"/>
        </w:rPr>
        <w:t>Chapter 1 </w:t>
      </w:r>
      <w:bookmarkStart w:name="_bookmark4" w:id="5"/>
      <w:bookmarkEnd w:id="5"/>
      <w:r>
        <w:rPr>
          <w:b/>
          <w:spacing w:val="-2"/>
          <w:sz w:val="40"/>
        </w:rPr>
        <w:t>Int</w:t>
      </w:r>
      <w:r>
        <w:rPr>
          <w:b/>
          <w:spacing w:val="-2"/>
          <w:sz w:val="40"/>
        </w:rPr>
        <w:t>roduction</w:t>
      </w:r>
    </w:p>
    <w:p>
      <w:pPr>
        <w:pStyle w:val="Heading2"/>
        <w:numPr>
          <w:ilvl w:val="1"/>
          <w:numId w:val="2"/>
        </w:numPr>
        <w:tabs>
          <w:tab w:pos="778" w:val="left" w:leader="none"/>
        </w:tabs>
        <w:spacing w:line="240" w:lineRule="auto" w:before="3" w:after="0"/>
        <w:ind w:left="778" w:right="0" w:hanging="418"/>
        <w:jc w:val="left"/>
      </w:pPr>
      <w:r>
        <w:rPr/>
        <w:t>Problem</w:t>
      </w:r>
      <w:r>
        <w:rPr>
          <w:spacing w:val="-7"/>
        </w:rPr>
        <w:t> </w:t>
      </w:r>
      <w:r>
        <w:rPr>
          <w:spacing w:val="-2"/>
        </w:rPr>
        <w:t>Definition</w:t>
      </w:r>
    </w:p>
    <w:p>
      <w:pPr>
        <w:pStyle w:val="BodyText"/>
        <w:spacing w:line="259" w:lineRule="auto" w:before="317"/>
        <w:ind w:left="360" w:right="722"/>
        <w:jc w:val="both"/>
      </w:pPr>
      <w:r>
        <w:rPr/>
        <w:t>With</w:t>
      </w:r>
      <w:r>
        <w:rPr>
          <w:spacing w:val="-13"/>
        </w:rPr>
        <w:t> </w:t>
      </w:r>
      <w:r>
        <w:rPr/>
        <w:t>the</w:t>
      </w:r>
      <w:r>
        <w:rPr>
          <w:spacing w:val="-13"/>
        </w:rPr>
        <w:t> </w:t>
      </w:r>
      <w:r>
        <w:rPr/>
        <w:t>fast</w:t>
      </w:r>
      <w:r>
        <w:rPr>
          <w:spacing w:val="-13"/>
        </w:rPr>
        <w:t> </w:t>
      </w:r>
      <w:r>
        <w:rPr/>
        <w:t>development</w:t>
      </w:r>
      <w:r>
        <w:rPr>
          <w:spacing w:val="-13"/>
        </w:rPr>
        <w:t> </w:t>
      </w:r>
      <w:r>
        <w:rPr/>
        <w:t>of</w:t>
      </w:r>
      <w:r>
        <w:rPr>
          <w:spacing w:val="-13"/>
        </w:rPr>
        <w:t> </w:t>
      </w:r>
      <w:r>
        <w:rPr/>
        <w:t>online</w:t>
      </w:r>
      <w:r>
        <w:rPr>
          <w:spacing w:val="-13"/>
        </w:rPr>
        <w:t> </w:t>
      </w:r>
      <w:r>
        <w:rPr/>
        <w:t>financial</w:t>
      </w:r>
      <w:r>
        <w:rPr>
          <w:spacing w:val="-13"/>
        </w:rPr>
        <w:t> </w:t>
      </w:r>
      <w:r>
        <w:rPr/>
        <w:t>transactions,</w:t>
      </w:r>
      <w:r>
        <w:rPr>
          <w:spacing w:val="-13"/>
        </w:rPr>
        <w:t> </w:t>
      </w:r>
      <w:r>
        <w:rPr/>
        <w:t>the</w:t>
      </w:r>
      <w:r>
        <w:rPr>
          <w:spacing w:val="-13"/>
        </w:rPr>
        <w:t> </w:t>
      </w:r>
      <w:r>
        <w:rPr/>
        <w:t>world</w:t>
      </w:r>
      <w:r>
        <w:rPr>
          <w:spacing w:val="-13"/>
        </w:rPr>
        <w:t> </w:t>
      </w:r>
      <w:r>
        <w:rPr/>
        <w:t>of</w:t>
      </w:r>
      <w:r>
        <w:rPr>
          <w:spacing w:val="-13"/>
        </w:rPr>
        <w:t> </w:t>
      </w:r>
      <w:r>
        <w:rPr/>
        <w:t>business</w:t>
      </w:r>
      <w:r>
        <w:rPr>
          <w:spacing w:val="-13"/>
        </w:rPr>
        <w:t> </w:t>
      </w:r>
      <w:r>
        <w:rPr/>
        <w:t>has been</w:t>
      </w:r>
      <w:r>
        <w:rPr>
          <w:spacing w:val="-18"/>
        </w:rPr>
        <w:t> </w:t>
      </w:r>
      <w:r>
        <w:rPr/>
        <w:t>changed</w:t>
      </w:r>
      <w:r>
        <w:rPr>
          <w:spacing w:val="-17"/>
        </w:rPr>
        <w:t> </w:t>
      </w:r>
      <w:r>
        <w:rPr/>
        <w:t>as</w:t>
      </w:r>
      <w:r>
        <w:rPr>
          <w:spacing w:val="-18"/>
        </w:rPr>
        <w:t> </w:t>
      </w:r>
      <w:r>
        <w:rPr/>
        <w:t>it</w:t>
      </w:r>
      <w:r>
        <w:rPr>
          <w:spacing w:val="-17"/>
        </w:rPr>
        <w:t> </w:t>
      </w:r>
      <w:r>
        <w:rPr/>
        <w:t>has</w:t>
      </w:r>
      <w:r>
        <w:rPr>
          <w:spacing w:val="-18"/>
        </w:rPr>
        <w:t> </w:t>
      </w:r>
      <w:r>
        <w:rPr/>
        <w:t>provided</w:t>
      </w:r>
      <w:r>
        <w:rPr>
          <w:spacing w:val="-17"/>
        </w:rPr>
        <w:t> </w:t>
      </w:r>
      <w:r>
        <w:rPr/>
        <w:t>unprecedented</w:t>
      </w:r>
      <w:r>
        <w:rPr>
          <w:spacing w:val="-18"/>
        </w:rPr>
        <w:t> </w:t>
      </w:r>
      <w:r>
        <w:rPr/>
        <w:t>convenience,</w:t>
      </w:r>
      <w:r>
        <w:rPr>
          <w:spacing w:val="-17"/>
        </w:rPr>
        <w:t> </w:t>
      </w:r>
      <w:r>
        <w:rPr/>
        <w:t>accessibility</w:t>
      </w:r>
      <w:r>
        <w:rPr>
          <w:spacing w:val="-18"/>
        </w:rPr>
        <w:t> </w:t>
      </w:r>
      <w:r>
        <w:rPr/>
        <w:t>and</w:t>
      </w:r>
      <w:r>
        <w:rPr>
          <w:spacing w:val="-17"/>
        </w:rPr>
        <w:t> </w:t>
      </w:r>
      <w:r>
        <w:rPr/>
        <w:t>speed. This technological development has however been matched with an equal increase in</w:t>
      </w:r>
      <w:r>
        <w:rPr>
          <w:spacing w:val="-18"/>
        </w:rPr>
        <w:t> </w:t>
      </w:r>
      <w:r>
        <w:rPr/>
        <w:t>the</w:t>
      </w:r>
      <w:r>
        <w:rPr>
          <w:spacing w:val="-17"/>
        </w:rPr>
        <w:t> </w:t>
      </w:r>
      <w:r>
        <w:rPr/>
        <w:t>size</w:t>
      </w:r>
      <w:r>
        <w:rPr>
          <w:spacing w:val="-18"/>
        </w:rPr>
        <w:t> </w:t>
      </w:r>
      <w:r>
        <w:rPr/>
        <w:t>and</w:t>
      </w:r>
      <w:r>
        <w:rPr>
          <w:spacing w:val="-17"/>
        </w:rPr>
        <w:t> </w:t>
      </w:r>
      <w:r>
        <w:rPr/>
        <w:t>complexity</w:t>
      </w:r>
      <w:r>
        <w:rPr>
          <w:spacing w:val="-18"/>
        </w:rPr>
        <w:t> </w:t>
      </w:r>
      <w:r>
        <w:rPr/>
        <w:t>of</w:t>
      </w:r>
      <w:r>
        <w:rPr>
          <w:spacing w:val="-17"/>
        </w:rPr>
        <w:t> </w:t>
      </w:r>
      <w:r>
        <w:rPr/>
        <w:t>the</w:t>
      </w:r>
      <w:r>
        <w:rPr>
          <w:spacing w:val="-18"/>
        </w:rPr>
        <w:t> </w:t>
      </w:r>
      <w:r>
        <w:rPr/>
        <w:t>fraudulent</w:t>
      </w:r>
      <w:r>
        <w:rPr>
          <w:spacing w:val="-17"/>
        </w:rPr>
        <w:t> </w:t>
      </w:r>
      <w:r>
        <w:rPr/>
        <w:t>financial</w:t>
      </w:r>
      <w:r>
        <w:rPr>
          <w:spacing w:val="-16"/>
        </w:rPr>
        <w:t> </w:t>
      </w:r>
      <w:r>
        <w:rPr/>
        <w:t>activities,</w:t>
      </w:r>
      <w:r>
        <w:rPr>
          <w:spacing w:val="-18"/>
        </w:rPr>
        <w:t> </w:t>
      </w:r>
      <w:r>
        <w:rPr/>
        <w:t>especially</w:t>
      </w:r>
      <w:r>
        <w:rPr>
          <w:spacing w:val="-17"/>
        </w:rPr>
        <w:t> </w:t>
      </w:r>
      <w:r>
        <w:rPr/>
        <w:t>credit</w:t>
      </w:r>
      <w:r>
        <w:rPr>
          <w:spacing w:val="-16"/>
        </w:rPr>
        <w:t> </w:t>
      </w:r>
      <w:r>
        <w:rPr/>
        <w:t>card fraud. Self Financial (2024) reports that credit card fraud incidences all over the world</w:t>
      </w:r>
      <w:r>
        <w:rPr>
          <w:spacing w:val="-18"/>
        </w:rPr>
        <w:t> </w:t>
      </w:r>
      <w:r>
        <w:rPr/>
        <w:t>reached</w:t>
      </w:r>
      <w:r>
        <w:rPr>
          <w:spacing w:val="-17"/>
        </w:rPr>
        <w:t> </w:t>
      </w:r>
      <w:r>
        <w:rPr/>
        <w:t>a</w:t>
      </w:r>
      <w:r>
        <w:rPr>
          <w:spacing w:val="-17"/>
        </w:rPr>
        <w:t> </w:t>
      </w:r>
      <w:r>
        <w:rPr/>
        <w:t>point</w:t>
      </w:r>
      <w:r>
        <w:rPr>
          <w:spacing w:val="-18"/>
        </w:rPr>
        <w:t> </w:t>
      </w:r>
      <w:r>
        <w:rPr/>
        <w:t>of</w:t>
      </w:r>
      <w:r>
        <w:rPr>
          <w:spacing w:val="-16"/>
        </w:rPr>
        <w:t> </w:t>
      </w:r>
      <w:r>
        <w:rPr/>
        <w:t>over</w:t>
      </w:r>
      <w:r>
        <w:rPr>
          <w:spacing w:val="-18"/>
        </w:rPr>
        <w:t> </w:t>
      </w:r>
      <w:r>
        <w:rPr/>
        <w:t>32</w:t>
      </w:r>
      <w:r>
        <w:rPr>
          <w:spacing w:val="-17"/>
        </w:rPr>
        <w:t> </w:t>
      </w:r>
      <w:r>
        <w:rPr/>
        <w:t>billion</w:t>
      </w:r>
      <w:r>
        <w:rPr>
          <w:spacing w:val="-18"/>
        </w:rPr>
        <w:t> </w:t>
      </w:r>
      <w:r>
        <w:rPr/>
        <w:t>US</w:t>
      </w:r>
      <w:r>
        <w:rPr>
          <w:spacing w:val="-17"/>
        </w:rPr>
        <w:t> </w:t>
      </w:r>
      <w:r>
        <w:rPr/>
        <w:t>dollars</w:t>
      </w:r>
      <w:r>
        <w:rPr>
          <w:spacing w:val="-18"/>
        </w:rPr>
        <w:t> </w:t>
      </w:r>
      <w:r>
        <w:rPr/>
        <w:t>in</w:t>
      </w:r>
      <w:r>
        <w:rPr>
          <w:spacing w:val="-17"/>
        </w:rPr>
        <w:t> </w:t>
      </w:r>
      <w:r>
        <w:rPr/>
        <w:t>2022,</w:t>
      </w:r>
      <w:r>
        <w:rPr>
          <w:spacing w:val="-18"/>
        </w:rPr>
        <w:t> </w:t>
      </w:r>
      <w:r>
        <w:rPr/>
        <w:t>which</w:t>
      </w:r>
      <w:r>
        <w:rPr>
          <w:spacing w:val="-15"/>
        </w:rPr>
        <w:t> </w:t>
      </w:r>
      <w:r>
        <w:rPr/>
        <w:t>is</w:t>
      </w:r>
      <w:r>
        <w:rPr>
          <w:spacing w:val="-16"/>
        </w:rPr>
        <w:t> </w:t>
      </w:r>
      <w:r>
        <w:rPr/>
        <w:t>a</w:t>
      </w:r>
      <w:r>
        <w:rPr>
          <w:spacing w:val="-16"/>
        </w:rPr>
        <w:t> </w:t>
      </w:r>
      <w:r>
        <w:rPr/>
        <w:t>clear</w:t>
      </w:r>
      <w:r>
        <w:rPr>
          <w:spacing w:val="-17"/>
        </w:rPr>
        <w:t> </w:t>
      </w:r>
      <w:r>
        <w:rPr/>
        <w:t>indicator of how grave the issue is and how necessary new and improved fraud detection systems are. With the ongoing digitization of the financial transactions, fraudsters are using more sophisticated and dynamic ways to exploit the vulnerability in the conventional security systems.</w:t>
      </w:r>
    </w:p>
    <w:p>
      <w:pPr>
        <w:pStyle w:val="BodyText"/>
        <w:spacing w:line="259" w:lineRule="auto" w:before="292"/>
        <w:ind w:left="360" w:right="722"/>
        <w:jc w:val="both"/>
      </w:pPr>
      <w:r>
        <w:rPr/>
        <w:t>Mainly rule-based systems have been widely applied in banking and financial institutions as conventional fraud detection methods. Although these systems are able</w:t>
      </w:r>
      <w:r>
        <w:rPr>
          <w:spacing w:val="-12"/>
        </w:rPr>
        <w:t> </w:t>
      </w:r>
      <w:r>
        <w:rPr/>
        <w:t>to</w:t>
      </w:r>
      <w:r>
        <w:rPr>
          <w:spacing w:val="-14"/>
        </w:rPr>
        <w:t> </w:t>
      </w:r>
      <w:r>
        <w:rPr/>
        <w:t>detect</w:t>
      </w:r>
      <w:r>
        <w:rPr>
          <w:spacing w:val="-12"/>
        </w:rPr>
        <w:t> </w:t>
      </w:r>
      <w:r>
        <w:rPr/>
        <w:t>the</w:t>
      </w:r>
      <w:r>
        <w:rPr>
          <w:spacing w:val="-12"/>
        </w:rPr>
        <w:t> </w:t>
      </w:r>
      <w:r>
        <w:rPr/>
        <w:t>known</w:t>
      </w:r>
      <w:r>
        <w:rPr>
          <w:spacing w:val="-14"/>
        </w:rPr>
        <w:t> </w:t>
      </w:r>
      <w:r>
        <w:rPr/>
        <w:t>patterns</w:t>
      </w:r>
      <w:r>
        <w:rPr>
          <w:spacing w:val="-12"/>
        </w:rPr>
        <w:t> </w:t>
      </w:r>
      <w:r>
        <w:rPr/>
        <w:t>of</w:t>
      </w:r>
      <w:r>
        <w:rPr>
          <w:spacing w:val="-12"/>
        </w:rPr>
        <w:t> </w:t>
      </w:r>
      <w:r>
        <w:rPr/>
        <w:t>fraud,</w:t>
      </w:r>
      <w:r>
        <w:rPr>
          <w:spacing w:val="-13"/>
        </w:rPr>
        <w:t> </w:t>
      </w:r>
      <w:r>
        <w:rPr/>
        <w:t>they</w:t>
      </w:r>
      <w:r>
        <w:rPr>
          <w:spacing w:val="-12"/>
        </w:rPr>
        <w:t> </w:t>
      </w:r>
      <w:r>
        <w:rPr/>
        <w:t>have</w:t>
      </w:r>
      <w:r>
        <w:rPr>
          <w:spacing w:val="-12"/>
        </w:rPr>
        <w:t> </w:t>
      </w:r>
      <w:r>
        <w:rPr/>
        <w:t>severe</w:t>
      </w:r>
      <w:r>
        <w:rPr>
          <w:spacing w:val="-15"/>
        </w:rPr>
        <w:t> </w:t>
      </w:r>
      <w:r>
        <w:rPr/>
        <w:t>limitations.</w:t>
      </w:r>
      <w:r>
        <w:rPr>
          <w:spacing w:val="-13"/>
        </w:rPr>
        <w:t> </w:t>
      </w:r>
      <w:r>
        <w:rPr/>
        <w:t>They</w:t>
      </w:r>
      <w:r>
        <w:rPr>
          <w:spacing w:val="-12"/>
        </w:rPr>
        <w:t> </w:t>
      </w:r>
      <w:r>
        <w:rPr/>
        <w:t>are</w:t>
      </w:r>
      <w:r>
        <w:rPr>
          <w:spacing w:val="-12"/>
        </w:rPr>
        <w:t> </w:t>
      </w:r>
      <w:r>
        <w:rPr/>
        <w:t>not able to pick up new, unknown fraud patterns due to their inflexible and fixed rule structures (Avasthi and</w:t>
      </w:r>
      <w:r>
        <w:rPr>
          <w:spacing w:val="-2"/>
        </w:rPr>
        <w:t> </w:t>
      </w:r>
      <w:r>
        <w:rPr/>
        <w:t>Varsha,</w:t>
      </w:r>
      <w:r>
        <w:rPr>
          <w:spacing w:val="-1"/>
        </w:rPr>
        <w:t> </w:t>
      </w:r>
      <w:r>
        <w:rPr/>
        <w:t>2024).</w:t>
      </w:r>
      <w:r>
        <w:rPr>
          <w:spacing w:val="-1"/>
        </w:rPr>
        <w:t> </w:t>
      </w:r>
      <w:r>
        <w:rPr/>
        <w:t>Fraudsters keep</w:t>
      </w:r>
      <w:r>
        <w:rPr>
          <w:spacing w:val="-2"/>
        </w:rPr>
        <w:t> </w:t>
      </w:r>
      <w:r>
        <w:rPr/>
        <w:t>improving their techniques, and</w:t>
      </w:r>
      <w:r>
        <w:rPr>
          <w:spacing w:val="-10"/>
        </w:rPr>
        <w:t> </w:t>
      </w:r>
      <w:r>
        <w:rPr/>
        <w:t>conventional</w:t>
      </w:r>
      <w:r>
        <w:rPr>
          <w:spacing w:val="-13"/>
        </w:rPr>
        <w:t> </w:t>
      </w:r>
      <w:r>
        <w:rPr/>
        <w:t>systems</w:t>
      </w:r>
      <w:r>
        <w:rPr>
          <w:spacing w:val="-10"/>
        </w:rPr>
        <w:t> </w:t>
      </w:r>
      <w:r>
        <w:rPr/>
        <w:t>are</w:t>
      </w:r>
      <w:r>
        <w:rPr>
          <w:spacing w:val="-13"/>
        </w:rPr>
        <w:t> </w:t>
      </w:r>
      <w:r>
        <w:rPr/>
        <w:t>not</w:t>
      </w:r>
      <w:r>
        <w:rPr>
          <w:spacing w:val="-10"/>
        </w:rPr>
        <w:t> </w:t>
      </w:r>
      <w:r>
        <w:rPr/>
        <w:t>flexible</w:t>
      </w:r>
      <w:r>
        <w:rPr>
          <w:spacing w:val="-11"/>
        </w:rPr>
        <w:t> </w:t>
      </w:r>
      <w:r>
        <w:rPr/>
        <w:t>enough,</w:t>
      </w:r>
      <w:r>
        <w:rPr>
          <w:spacing w:val="-14"/>
        </w:rPr>
        <w:t> </w:t>
      </w:r>
      <w:r>
        <w:rPr/>
        <w:t>slow</w:t>
      </w:r>
      <w:r>
        <w:rPr>
          <w:spacing w:val="-13"/>
        </w:rPr>
        <w:t> </w:t>
      </w:r>
      <w:r>
        <w:rPr/>
        <w:t>in</w:t>
      </w:r>
      <w:r>
        <w:rPr>
          <w:spacing w:val="-13"/>
        </w:rPr>
        <w:t> </w:t>
      </w:r>
      <w:r>
        <w:rPr/>
        <w:t>response,</w:t>
      </w:r>
      <w:r>
        <w:rPr>
          <w:spacing w:val="-11"/>
        </w:rPr>
        <w:t> </w:t>
      </w:r>
      <w:r>
        <w:rPr/>
        <w:t>and</w:t>
      </w:r>
      <w:r>
        <w:rPr>
          <w:spacing w:val="-13"/>
        </w:rPr>
        <w:t> </w:t>
      </w:r>
      <w:r>
        <w:rPr/>
        <w:t>inadaptable with</w:t>
      </w:r>
      <w:r>
        <w:rPr>
          <w:spacing w:val="-14"/>
        </w:rPr>
        <w:t> </w:t>
      </w:r>
      <w:r>
        <w:rPr/>
        <w:t>a</w:t>
      </w:r>
      <w:r>
        <w:rPr>
          <w:spacing w:val="-15"/>
        </w:rPr>
        <w:t> </w:t>
      </w:r>
      <w:r>
        <w:rPr/>
        <w:t>high</w:t>
      </w:r>
      <w:r>
        <w:rPr>
          <w:spacing w:val="-14"/>
        </w:rPr>
        <w:t> </w:t>
      </w:r>
      <w:r>
        <w:rPr/>
        <w:t>rate</w:t>
      </w:r>
      <w:r>
        <w:rPr>
          <w:spacing w:val="-17"/>
        </w:rPr>
        <w:t> </w:t>
      </w:r>
      <w:r>
        <w:rPr/>
        <w:t>of</w:t>
      </w:r>
      <w:r>
        <w:rPr>
          <w:spacing w:val="-15"/>
        </w:rPr>
        <w:t> </w:t>
      </w:r>
      <w:r>
        <w:rPr/>
        <w:t>false</w:t>
      </w:r>
      <w:r>
        <w:rPr>
          <w:spacing w:val="-15"/>
        </w:rPr>
        <w:t> </w:t>
      </w:r>
      <w:r>
        <w:rPr/>
        <w:t>negative.</w:t>
      </w:r>
      <w:r>
        <w:rPr>
          <w:spacing w:val="-15"/>
        </w:rPr>
        <w:t> </w:t>
      </w:r>
      <w:r>
        <w:rPr/>
        <w:t>It</w:t>
      </w:r>
      <w:r>
        <w:rPr>
          <w:spacing w:val="-16"/>
        </w:rPr>
        <w:t> </w:t>
      </w:r>
      <w:r>
        <w:rPr/>
        <w:t>implies</w:t>
      </w:r>
      <w:r>
        <w:rPr>
          <w:spacing w:val="-16"/>
        </w:rPr>
        <w:t> </w:t>
      </w:r>
      <w:r>
        <w:rPr/>
        <w:t>that</w:t>
      </w:r>
      <w:r>
        <w:rPr>
          <w:spacing w:val="-14"/>
        </w:rPr>
        <w:t> </w:t>
      </w:r>
      <w:r>
        <w:rPr/>
        <w:t>a</w:t>
      </w:r>
      <w:r>
        <w:rPr>
          <w:spacing w:val="-15"/>
        </w:rPr>
        <w:t> </w:t>
      </w:r>
      <w:r>
        <w:rPr/>
        <w:t>lot</w:t>
      </w:r>
      <w:r>
        <w:rPr>
          <w:spacing w:val="-14"/>
        </w:rPr>
        <w:t> </w:t>
      </w:r>
      <w:r>
        <w:rPr/>
        <w:t>of</w:t>
      </w:r>
      <w:r>
        <w:rPr>
          <w:spacing w:val="-15"/>
        </w:rPr>
        <w:t> </w:t>
      </w:r>
      <w:r>
        <w:rPr/>
        <w:t>fraudulent</w:t>
      </w:r>
      <w:r>
        <w:rPr>
          <w:spacing w:val="-14"/>
        </w:rPr>
        <w:t> </w:t>
      </w:r>
      <w:r>
        <w:rPr/>
        <w:t>operations</w:t>
      </w:r>
      <w:r>
        <w:rPr>
          <w:spacing w:val="-14"/>
        </w:rPr>
        <w:t> </w:t>
      </w:r>
      <w:r>
        <w:rPr/>
        <w:t>remain unrestricted and result in massive losses of money and customer distrust to online banking systems.</w:t>
      </w:r>
    </w:p>
    <w:p>
      <w:pPr>
        <w:pStyle w:val="BodyText"/>
        <w:spacing w:line="259" w:lineRule="auto" w:before="288"/>
        <w:ind w:left="360" w:right="716"/>
        <w:jc w:val="both"/>
      </w:pPr>
      <w:r>
        <w:rPr/>
        <w:t>Artificial</w:t>
      </w:r>
      <w:r>
        <w:rPr>
          <w:spacing w:val="-10"/>
        </w:rPr>
        <w:t> </w:t>
      </w:r>
      <w:r>
        <w:rPr/>
        <w:t>intelligence</w:t>
      </w:r>
      <w:r>
        <w:rPr>
          <w:spacing w:val="-11"/>
        </w:rPr>
        <w:t> </w:t>
      </w:r>
      <w:r>
        <w:rPr/>
        <w:t>(AI)</w:t>
      </w:r>
      <w:r>
        <w:rPr>
          <w:spacing w:val="-9"/>
        </w:rPr>
        <w:t> </w:t>
      </w:r>
      <w:r>
        <w:rPr/>
        <w:t>and</w:t>
      </w:r>
      <w:r>
        <w:rPr>
          <w:spacing w:val="-8"/>
        </w:rPr>
        <w:t> </w:t>
      </w:r>
      <w:r>
        <w:rPr/>
        <w:t>machine</w:t>
      </w:r>
      <w:r>
        <w:rPr>
          <w:spacing w:val="-9"/>
        </w:rPr>
        <w:t> </w:t>
      </w:r>
      <w:r>
        <w:rPr/>
        <w:t>learning</w:t>
      </w:r>
      <w:r>
        <w:rPr>
          <w:spacing w:val="-8"/>
        </w:rPr>
        <w:t> </w:t>
      </w:r>
      <w:r>
        <w:rPr/>
        <w:t>(ML)</w:t>
      </w:r>
      <w:r>
        <w:rPr>
          <w:spacing w:val="-9"/>
        </w:rPr>
        <w:t> </w:t>
      </w:r>
      <w:r>
        <w:rPr/>
        <w:t>present</w:t>
      </w:r>
      <w:r>
        <w:rPr>
          <w:spacing w:val="-8"/>
        </w:rPr>
        <w:t> </w:t>
      </w:r>
      <w:r>
        <w:rPr/>
        <w:t>strong</w:t>
      </w:r>
      <w:r>
        <w:rPr>
          <w:spacing w:val="-8"/>
        </w:rPr>
        <w:t> </w:t>
      </w:r>
      <w:r>
        <w:rPr/>
        <w:t>alternatives</w:t>
      </w:r>
      <w:r>
        <w:rPr>
          <w:spacing w:val="-10"/>
        </w:rPr>
        <w:t> </w:t>
      </w:r>
      <w:r>
        <w:rPr/>
        <w:t>to these problems, being able to learn on past history, detect complex patterns, and respond</w:t>
      </w:r>
      <w:r>
        <w:rPr>
          <w:spacing w:val="-12"/>
        </w:rPr>
        <w:t> </w:t>
      </w:r>
      <w:r>
        <w:rPr/>
        <w:t>to</w:t>
      </w:r>
      <w:r>
        <w:rPr>
          <w:spacing w:val="-12"/>
        </w:rPr>
        <w:t> </w:t>
      </w:r>
      <w:r>
        <w:rPr/>
        <w:t>new</w:t>
      </w:r>
      <w:r>
        <w:rPr>
          <w:spacing w:val="-12"/>
        </w:rPr>
        <w:t> </w:t>
      </w:r>
      <w:r>
        <w:rPr/>
        <w:t>fraudulent</w:t>
      </w:r>
      <w:r>
        <w:rPr>
          <w:spacing w:val="-12"/>
        </w:rPr>
        <w:t> </w:t>
      </w:r>
      <w:r>
        <w:rPr/>
        <w:t>plots</w:t>
      </w:r>
      <w:r>
        <w:rPr>
          <w:spacing w:val="-12"/>
        </w:rPr>
        <w:t> </w:t>
      </w:r>
      <w:r>
        <w:rPr/>
        <w:t>in</w:t>
      </w:r>
      <w:r>
        <w:rPr>
          <w:spacing w:val="-12"/>
        </w:rPr>
        <w:t> </w:t>
      </w:r>
      <w:r>
        <w:rPr/>
        <w:t>real</w:t>
      </w:r>
      <w:r>
        <w:rPr>
          <w:spacing w:val="-12"/>
        </w:rPr>
        <w:t> </w:t>
      </w:r>
      <w:r>
        <w:rPr/>
        <w:t>time.</w:t>
      </w:r>
      <w:r>
        <w:rPr>
          <w:spacing w:val="-13"/>
        </w:rPr>
        <w:t> </w:t>
      </w:r>
      <w:r>
        <w:rPr/>
        <w:t>The</w:t>
      </w:r>
      <w:r>
        <w:rPr>
          <w:spacing w:val="-15"/>
        </w:rPr>
        <w:t> </w:t>
      </w:r>
      <w:r>
        <w:rPr/>
        <w:t>issue</w:t>
      </w:r>
      <w:r>
        <w:rPr>
          <w:spacing w:val="-12"/>
        </w:rPr>
        <w:t> </w:t>
      </w:r>
      <w:r>
        <w:rPr/>
        <w:t>that</w:t>
      </w:r>
      <w:r>
        <w:rPr>
          <w:spacing w:val="-12"/>
        </w:rPr>
        <w:t> </w:t>
      </w:r>
      <w:r>
        <w:rPr/>
        <w:t>was</w:t>
      </w:r>
      <w:r>
        <w:rPr>
          <w:spacing w:val="-12"/>
        </w:rPr>
        <w:t> </w:t>
      </w:r>
      <w:r>
        <w:rPr/>
        <w:t>tackled</w:t>
      </w:r>
      <w:r>
        <w:rPr>
          <w:spacing w:val="-12"/>
        </w:rPr>
        <w:t> </w:t>
      </w:r>
      <w:r>
        <w:rPr/>
        <w:t>by</w:t>
      </w:r>
      <w:r>
        <w:rPr>
          <w:spacing w:val="-12"/>
        </w:rPr>
        <w:t> </w:t>
      </w:r>
      <w:r>
        <w:rPr/>
        <w:t>this</w:t>
      </w:r>
      <w:r>
        <w:rPr>
          <w:spacing w:val="-12"/>
        </w:rPr>
        <w:t> </w:t>
      </w:r>
      <w:r>
        <w:rPr/>
        <w:t>thesis is the absence of effective, dynamic, and sound fraud detection models which can effectively distinguish between legitimate and fraudulent transactions in extremely lopsided and dynamic data settings. Due to the high-cost of fraud and the shortcomings</w:t>
      </w:r>
      <w:r>
        <w:rPr>
          <w:spacing w:val="-7"/>
        </w:rPr>
        <w:t> </w:t>
      </w:r>
      <w:r>
        <w:rPr/>
        <w:t>of</w:t>
      </w:r>
      <w:r>
        <w:rPr>
          <w:spacing w:val="-8"/>
        </w:rPr>
        <w:t> </w:t>
      </w:r>
      <w:r>
        <w:rPr/>
        <w:t>the</w:t>
      </w:r>
      <w:r>
        <w:rPr>
          <w:spacing w:val="-5"/>
        </w:rPr>
        <w:t> </w:t>
      </w:r>
      <w:r>
        <w:rPr/>
        <w:t>classic</w:t>
      </w:r>
      <w:r>
        <w:rPr>
          <w:spacing w:val="-5"/>
        </w:rPr>
        <w:t> </w:t>
      </w:r>
      <w:r>
        <w:rPr/>
        <w:t>systems,</w:t>
      </w:r>
      <w:r>
        <w:rPr>
          <w:spacing w:val="-8"/>
        </w:rPr>
        <w:t> </w:t>
      </w:r>
      <w:r>
        <w:rPr/>
        <w:t>the</w:t>
      </w:r>
      <w:r>
        <w:rPr>
          <w:spacing w:val="-5"/>
        </w:rPr>
        <w:t> </w:t>
      </w:r>
      <w:r>
        <w:rPr/>
        <w:t>necessity</w:t>
      </w:r>
      <w:r>
        <w:rPr>
          <w:spacing w:val="-7"/>
        </w:rPr>
        <w:t> </w:t>
      </w:r>
      <w:r>
        <w:rPr/>
        <w:t>of</w:t>
      </w:r>
      <w:r>
        <w:rPr>
          <w:spacing w:val="-8"/>
        </w:rPr>
        <w:t> </w:t>
      </w:r>
      <w:r>
        <w:rPr/>
        <w:t>a</w:t>
      </w:r>
      <w:r>
        <w:rPr>
          <w:spacing w:val="-5"/>
        </w:rPr>
        <w:t> </w:t>
      </w:r>
      <w:r>
        <w:rPr/>
        <w:t>high-tech</w:t>
      </w:r>
      <w:r>
        <w:rPr>
          <w:spacing w:val="-7"/>
        </w:rPr>
        <w:t> </w:t>
      </w:r>
      <w:r>
        <w:rPr/>
        <w:t>AI-based</w:t>
      </w:r>
      <w:r>
        <w:rPr>
          <w:spacing w:val="-7"/>
        </w:rPr>
        <w:t> </w:t>
      </w:r>
      <w:r>
        <w:rPr/>
        <w:t>detection models is urgent and critical to the protection of global finances.</w:t>
      </w:r>
    </w:p>
    <w:p>
      <w:pPr>
        <w:pStyle w:val="BodyText"/>
        <w:spacing w:after="0" w:line="259" w:lineRule="auto"/>
        <w:jc w:val="both"/>
        <w:sectPr>
          <w:footerReference w:type="default" r:id="rId7"/>
          <w:pgSz w:w="12240" w:h="15840"/>
          <w:pgMar w:header="0" w:footer="530" w:top="1380" w:bottom="720" w:left="1080" w:right="720"/>
          <w:pgNumType w:start="1"/>
        </w:sectPr>
      </w:pPr>
    </w:p>
    <w:p>
      <w:pPr>
        <w:pStyle w:val="Heading2"/>
        <w:numPr>
          <w:ilvl w:val="1"/>
          <w:numId w:val="2"/>
        </w:numPr>
        <w:tabs>
          <w:tab w:pos="781" w:val="left" w:leader="none"/>
        </w:tabs>
        <w:spacing w:line="240" w:lineRule="auto" w:before="60" w:after="0"/>
        <w:ind w:left="781" w:right="0" w:hanging="421"/>
        <w:jc w:val="left"/>
      </w:pPr>
      <w:r>
        <w:rPr/>
        <w:t>Thesis</w:t>
      </w:r>
      <w:r>
        <w:rPr>
          <w:spacing w:val="-4"/>
        </w:rPr>
        <w:t> </w:t>
      </w:r>
      <w:r>
        <w:rPr>
          <w:spacing w:val="-2"/>
        </w:rPr>
        <w:t>Objectives</w:t>
      </w:r>
    </w:p>
    <w:p>
      <w:pPr>
        <w:pStyle w:val="BodyText"/>
        <w:spacing w:line="259" w:lineRule="auto" w:before="317"/>
        <w:ind w:left="360" w:right="721"/>
        <w:jc w:val="both"/>
      </w:pPr>
      <w:r>
        <w:rPr/>
        <w:t>The primary goal of the current thesis is to design, assess and compare machine learning-based</w:t>
      </w:r>
      <w:r>
        <w:rPr>
          <w:spacing w:val="-10"/>
        </w:rPr>
        <w:t> </w:t>
      </w:r>
      <w:r>
        <w:rPr/>
        <w:t>AI</w:t>
      </w:r>
      <w:r>
        <w:rPr>
          <w:spacing w:val="-11"/>
        </w:rPr>
        <w:t> </w:t>
      </w:r>
      <w:r>
        <w:rPr/>
        <w:t>solutions</w:t>
      </w:r>
      <w:r>
        <w:rPr>
          <w:spacing w:val="-9"/>
        </w:rPr>
        <w:t> </w:t>
      </w:r>
      <w:r>
        <w:rPr/>
        <w:t>that</w:t>
      </w:r>
      <w:r>
        <w:rPr>
          <w:spacing w:val="-9"/>
        </w:rPr>
        <w:t> </w:t>
      </w:r>
      <w:r>
        <w:rPr/>
        <w:t>would</w:t>
      </w:r>
      <w:r>
        <w:rPr>
          <w:spacing w:val="-10"/>
        </w:rPr>
        <w:t> </w:t>
      </w:r>
      <w:r>
        <w:rPr/>
        <w:t>identify</w:t>
      </w:r>
      <w:r>
        <w:rPr>
          <w:spacing w:val="-9"/>
        </w:rPr>
        <w:t> </w:t>
      </w:r>
      <w:r>
        <w:rPr/>
        <w:t>credit</w:t>
      </w:r>
      <w:r>
        <w:rPr>
          <w:spacing w:val="-9"/>
        </w:rPr>
        <w:t> </w:t>
      </w:r>
      <w:r>
        <w:rPr/>
        <w:t>card</w:t>
      </w:r>
      <w:r>
        <w:rPr>
          <w:spacing w:val="-9"/>
        </w:rPr>
        <w:t> </w:t>
      </w:r>
      <w:r>
        <w:rPr/>
        <w:t>fraud</w:t>
      </w:r>
      <w:r>
        <w:rPr>
          <w:spacing w:val="-10"/>
        </w:rPr>
        <w:t> </w:t>
      </w:r>
      <w:r>
        <w:rPr/>
        <w:t>with</w:t>
      </w:r>
      <w:r>
        <w:rPr>
          <w:spacing w:val="-9"/>
        </w:rPr>
        <w:t> </w:t>
      </w:r>
      <w:r>
        <w:rPr/>
        <w:t>high</w:t>
      </w:r>
      <w:r>
        <w:rPr>
          <w:spacing w:val="-9"/>
        </w:rPr>
        <w:t> </w:t>
      </w:r>
      <w:r>
        <w:rPr/>
        <w:t>accuracy and</w:t>
      </w:r>
      <w:r>
        <w:rPr>
          <w:spacing w:val="-2"/>
        </w:rPr>
        <w:t> </w:t>
      </w:r>
      <w:r>
        <w:rPr/>
        <w:t>low</w:t>
      </w:r>
      <w:r>
        <w:rPr>
          <w:spacing w:val="-3"/>
        </w:rPr>
        <w:t> </w:t>
      </w:r>
      <w:r>
        <w:rPr/>
        <w:t>false</w:t>
      </w:r>
      <w:r>
        <w:rPr>
          <w:spacing w:val="-6"/>
        </w:rPr>
        <w:t> </w:t>
      </w:r>
      <w:r>
        <w:rPr/>
        <w:t>negatives</w:t>
      </w:r>
      <w:r>
        <w:rPr>
          <w:spacing w:val="-2"/>
        </w:rPr>
        <w:t> </w:t>
      </w:r>
      <w:r>
        <w:rPr/>
        <w:t>rates.</w:t>
      </w:r>
      <w:r>
        <w:rPr>
          <w:spacing w:val="-4"/>
        </w:rPr>
        <w:t> </w:t>
      </w:r>
      <w:r>
        <w:rPr/>
        <w:t>To</w:t>
      </w:r>
      <w:r>
        <w:rPr>
          <w:spacing w:val="-2"/>
        </w:rPr>
        <w:t> </w:t>
      </w:r>
      <w:r>
        <w:rPr/>
        <w:t>reach</w:t>
      </w:r>
      <w:r>
        <w:rPr>
          <w:spacing w:val="-2"/>
        </w:rPr>
        <w:t> </w:t>
      </w:r>
      <w:r>
        <w:rPr/>
        <w:t>this</w:t>
      </w:r>
      <w:r>
        <w:rPr>
          <w:spacing w:val="-4"/>
        </w:rPr>
        <w:t> </w:t>
      </w:r>
      <w:r>
        <w:rPr/>
        <w:t>objective,</w:t>
      </w:r>
      <w:r>
        <w:rPr>
          <w:spacing w:val="-4"/>
        </w:rPr>
        <w:t> </w:t>
      </w:r>
      <w:r>
        <w:rPr/>
        <w:t>a</w:t>
      </w:r>
      <w:r>
        <w:rPr>
          <w:spacing w:val="-3"/>
        </w:rPr>
        <w:t> </w:t>
      </w:r>
      <w:r>
        <w:rPr/>
        <w:t>number</w:t>
      </w:r>
      <w:r>
        <w:rPr>
          <w:spacing w:val="-3"/>
        </w:rPr>
        <w:t> </w:t>
      </w:r>
      <w:r>
        <w:rPr/>
        <w:t>of</w:t>
      </w:r>
      <w:r>
        <w:rPr>
          <w:spacing w:val="-3"/>
        </w:rPr>
        <w:t> </w:t>
      </w:r>
      <w:r>
        <w:rPr/>
        <w:t>specific</w:t>
      </w:r>
      <w:r>
        <w:rPr>
          <w:spacing w:val="-3"/>
        </w:rPr>
        <w:t> </w:t>
      </w:r>
      <w:r>
        <w:rPr/>
        <w:t>research objectives should be used:</w:t>
      </w:r>
    </w:p>
    <w:p>
      <w:pPr>
        <w:pStyle w:val="BodyText"/>
        <w:spacing w:before="23"/>
      </w:pPr>
    </w:p>
    <w:p>
      <w:pPr>
        <w:pStyle w:val="ListParagraph"/>
        <w:numPr>
          <w:ilvl w:val="2"/>
          <w:numId w:val="2"/>
        </w:numPr>
        <w:tabs>
          <w:tab w:pos="1080" w:val="left" w:leader="none"/>
        </w:tabs>
        <w:spacing w:line="259" w:lineRule="auto" w:before="1" w:after="0"/>
        <w:ind w:left="1080" w:right="720" w:hanging="360"/>
        <w:jc w:val="both"/>
        <w:rPr>
          <w:sz w:val="28"/>
        </w:rPr>
      </w:pPr>
      <w:r>
        <w:rPr>
          <w:sz w:val="28"/>
        </w:rPr>
        <w:t>To</w:t>
      </w:r>
      <w:r>
        <w:rPr>
          <w:spacing w:val="-18"/>
          <w:sz w:val="28"/>
        </w:rPr>
        <w:t> </w:t>
      </w:r>
      <w:r>
        <w:rPr>
          <w:sz w:val="28"/>
        </w:rPr>
        <w:t>create</w:t>
      </w:r>
      <w:r>
        <w:rPr>
          <w:spacing w:val="-17"/>
          <w:sz w:val="28"/>
        </w:rPr>
        <w:t> </w:t>
      </w:r>
      <w:r>
        <w:rPr>
          <w:sz w:val="28"/>
        </w:rPr>
        <w:t>predictive</w:t>
      </w:r>
      <w:r>
        <w:rPr>
          <w:spacing w:val="-18"/>
          <w:sz w:val="28"/>
        </w:rPr>
        <w:t> </w:t>
      </w:r>
      <w:r>
        <w:rPr>
          <w:sz w:val="28"/>
        </w:rPr>
        <w:t>machine</w:t>
      </w:r>
      <w:r>
        <w:rPr>
          <w:spacing w:val="-17"/>
          <w:sz w:val="28"/>
        </w:rPr>
        <w:t> </w:t>
      </w:r>
      <w:r>
        <w:rPr>
          <w:sz w:val="28"/>
        </w:rPr>
        <w:t>learning</w:t>
      </w:r>
      <w:r>
        <w:rPr>
          <w:spacing w:val="-18"/>
          <w:sz w:val="28"/>
        </w:rPr>
        <w:t> </w:t>
      </w:r>
      <w:r>
        <w:rPr>
          <w:sz w:val="28"/>
        </w:rPr>
        <w:t>models</w:t>
      </w:r>
      <w:r>
        <w:rPr>
          <w:spacing w:val="-17"/>
          <w:sz w:val="28"/>
        </w:rPr>
        <w:t> </w:t>
      </w:r>
      <w:r>
        <w:rPr>
          <w:sz w:val="28"/>
        </w:rPr>
        <w:t>that</w:t>
      </w:r>
      <w:r>
        <w:rPr>
          <w:spacing w:val="-18"/>
          <w:sz w:val="28"/>
        </w:rPr>
        <w:t> </w:t>
      </w:r>
      <w:r>
        <w:rPr>
          <w:sz w:val="28"/>
        </w:rPr>
        <w:t>can</w:t>
      </w:r>
      <w:r>
        <w:rPr>
          <w:spacing w:val="-17"/>
          <w:sz w:val="28"/>
        </w:rPr>
        <w:t> </w:t>
      </w:r>
      <w:r>
        <w:rPr>
          <w:sz w:val="28"/>
        </w:rPr>
        <w:t>either</w:t>
      </w:r>
      <w:r>
        <w:rPr>
          <w:spacing w:val="-18"/>
          <w:sz w:val="28"/>
        </w:rPr>
        <w:t> </w:t>
      </w:r>
      <w:r>
        <w:rPr>
          <w:sz w:val="28"/>
        </w:rPr>
        <w:t>define</w:t>
      </w:r>
      <w:r>
        <w:rPr>
          <w:spacing w:val="-17"/>
          <w:sz w:val="28"/>
        </w:rPr>
        <w:t> </w:t>
      </w:r>
      <w:r>
        <w:rPr>
          <w:sz w:val="28"/>
        </w:rPr>
        <w:t>credit</w:t>
      </w:r>
      <w:r>
        <w:rPr>
          <w:spacing w:val="-18"/>
          <w:sz w:val="28"/>
        </w:rPr>
        <w:t> </w:t>
      </w:r>
      <w:r>
        <w:rPr>
          <w:sz w:val="28"/>
        </w:rPr>
        <w:t>card transactions</w:t>
      </w:r>
      <w:r>
        <w:rPr>
          <w:spacing w:val="-15"/>
          <w:sz w:val="28"/>
        </w:rPr>
        <w:t> </w:t>
      </w:r>
      <w:r>
        <w:rPr>
          <w:sz w:val="28"/>
        </w:rPr>
        <w:t>as</w:t>
      </w:r>
      <w:r>
        <w:rPr>
          <w:spacing w:val="-15"/>
          <w:sz w:val="28"/>
        </w:rPr>
        <w:t> </w:t>
      </w:r>
      <w:r>
        <w:rPr>
          <w:sz w:val="28"/>
        </w:rPr>
        <w:t>either</w:t>
      </w:r>
      <w:r>
        <w:rPr>
          <w:spacing w:val="-16"/>
          <w:sz w:val="28"/>
        </w:rPr>
        <w:t> </w:t>
      </w:r>
      <w:r>
        <w:rPr>
          <w:sz w:val="28"/>
        </w:rPr>
        <w:t>fraudulent</w:t>
      </w:r>
      <w:r>
        <w:rPr>
          <w:spacing w:val="-15"/>
          <w:sz w:val="28"/>
        </w:rPr>
        <w:t> </w:t>
      </w:r>
      <w:r>
        <w:rPr>
          <w:sz w:val="28"/>
        </w:rPr>
        <w:t>or</w:t>
      </w:r>
      <w:r>
        <w:rPr>
          <w:spacing w:val="-16"/>
          <w:sz w:val="28"/>
        </w:rPr>
        <w:t> </w:t>
      </w:r>
      <w:r>
        <w:rPr>
          <w:sz w:val="28"/>
        </w:rPr>
        <w:t>legitimate</w:t>
      </w:r>
      <w:r>
        <w:rPr>
          <w:spacing w:val="-16"/>
          <w:sz w:val="28"/>
        </w:rPr>
        <w:t> </w:t>
      </w:r>
      <w:r>
        <w:rPr>
          <w:sz w:val="28"/>
        </w:rPr>
        <w:t>using</w:t>
      </w:r>
      <w:r>
        <w:rPr>
          <w:spacing w:val="-15"/>
          <w:sz w:val="28"/>
        </w:rPr>
        <w:t> </w:t>
      </w:r>
      <w:r>
        <w:rPr>
          <w:sz w:val="28"/>
        </w:rPr>
        <w:t>actual</w:t>
      </w:r>
      <w:r>
        <w:rPr>
          <w:spacing w:val="-15"/>
          <w:sz w:val="28"/>
        </w:rPr>
        <w:t> </w:t>
      </w:r>
      <w:r>
        <w:rPr>
          <w:sz w:val="28"/>
        </w:rPr>
        <w:t>financial</w:t>
      </w:r>
      <w:r>
        <w:rPr>
          <w:spacing w:val="-15"/>
          <w:sz w:val="28"/>
        </w:rPr>
        <w:t> </w:t>
      </w:r>
      <w:r>
        <w:rPr>
          <w:sz w:val="28"/>
        </w:rPr>
        <w:t>data</w:t>
      </w:r>
      <w:r>
        <w:rPr>
          <w:spacing w:val="-16"/>
          <w:sz w:val="28"/>
        </w:rPr>
        <w:t> </w:t>
      </w:r>
      <w:r>
        <w:rPr>
          <w:sz w:val="28"/>
        </w:rPr>
        <w:t>in</w:t>
      </w:r>
      <w:r>
        <w:rPr>
          <w:spacing w:val="-15"/>
          <w:sz w:val="28"/>
        </w:rPr>
        <w:t> </w:t>
      </w:r>
      <w:r>
        <w:rPr>
          <w:sz w:val="28"/>
        </w:rPr>
        <w:t>the world in the Kaggle Credit Card Fraud Detection data. This dataset demonstrates the imbalance that is high in the cases of fraud and it is, therefore, appropriate in the realistic model evaluation.</w:t>
      </w:r>
    </w:p>
    <w:p>
      <w:pPr>
        <w:pStyle w:val="ListParagraph"/>
        <w:numPr>
          <w:ilvl w:val="2"/>
          <w:numId w:val="2"/>
        </w:numPr>
        <w:tabs>
          <w:tab w:pos="1080" w:val="left" w:leader="none"/>
        </w:tabs>
        <w:spacing w:line="259" w:lineRule="auto" w:before="0" w:after="0"/>
        <w:ind w:left="1080" w:right="720" w:hanging="360"/>
        <w:jc w:val="both"/>
        <w:rPr>
          <w:sz w:val="28"/>
        </w:rPr>
      </w:pPr>
      <w:r>
        <w:rPr>
          <w:sz w:val="28"/>
        </w:rPr>
        <w:t>To compare the results of several supervised learning algorithms, namely, Logistic Regression, Random Forest and Artificial Neural Networks. The algorithms have been broadly researched to detect frauds and present a solid basis to find the most efficient tool to recognize the anomalies in financial data (Dayyabu et al., 2023).</w:t>
      </w:r>
    </w:p>
    <w:p>
      <w:pPr>
        <w:pStyle w:val="ListParagraph"/>
        <w:numPr>
          <w:ilvl w:val="2"/>
          <w:numId w:val="2"/>
        </w:numPr>
        <w:tabs>
          <w:tab w:pos="1080" w:val="left" w:leader="none"/>
        </w:tabs>
        <w:spacing w:line="259" w:lineRule="auto" w:before="0" w:after="0"/>
        <w:ind w:left="1080" w:right="722" w:hanging="360"/>
        <w:jc w:val="both"/>
        <w:rPr>
          <w:sz w:val="28"/>
        </w:rPr>
      </w:pPr>
      <w:r>
        <w:rPr>
          <w:sz w:val="28"/>
        </w:rPr>
        <w:t>To tackle the problem of imbalanced information, one of the most critical problems</w:t>
      </w:r>
      <w:r>
        <w:rPr>
          <w:spacing w:val="-9"/>
          <w:sz w:val="28"/>
        </w:rPr>
        <w:t> </w:t>
      </w:r>
      <w:r>
        <w:rPr>
          <w:sz w:val="28"/>
        </w:rPr>
        <w:t>in</w:t>
      </w:r>
      <w:r>
        <w:rPr>
          <w:spacing w:val="-9"/>
          <w:sz w:val="28"/>
        </w:rPr>
        <w:t> </w:t>
      </w:r>
      <w:r>
        <w:rPr>
          <w:sz w:val="28"/>
        </w:rPr>
        <w:t>fraud</w:t>
      </w:r>
      <w:r>
        <w:rPr>
          <w:spacing w:val="-11"/>
          <w:sz w:val="28"/>
        </w:rPr>
        <w:t> </w:t>
      </w:r>
      <w:r>
        <w:rPr>
          <w:sz w:val="28"/>
        </w:rPr>
        <w:t>detection,</w:t>
      </w:r>
      <w:r>
        <w:rPr>
          <w:spacing w:val="-10"/>
          <w:sz w:val="28"/>
        </w:rPr>
        <w:t> </w:t>
      </w:r>
      <w:r>
        <w:rPr>
          <w:sz w:val="28"/>
        </w:rPr>
        <w:t>using</w:t>
      </w:r>
      <w:r>
        <w:rPr>
          <w:spacing w:val="-11"/>
          <w:sz w:val="28"/>
        </w:rPr>
        <w:t> </w:t>
      </w:r>
      <w:r>
        <w:rPr>
          <w:sz w:val="28"/>
        </w:rPr>
        <w:t>the</w:t>
      </w:r>
      <w:r>
        <w:rPr>
          <w:spacing w:val="-10"/>
          <w:sz w:val="28"/>
        </w:rPr>
        <w:t> </w:t>
      </w:r>
      <w:r>
        <w:rPr>
          <w:sz w:val="28"/>
        </w:rPr>
        <w:t>methods</w:t>
      </w:r>
      <w:r>
        <w:rPr>
          <w:spacing w:val="-9"/>
          <w:sz w:val="28"/>
        </w:rPr>
        <w:t> </w:t>
      </w:r>
      <w:r>
        <w:rPr>
          <w:sz w:val="28"/>
        </w:rPr>
        <w:t>of</w:t>
      </w:r>
      <w:r>
        <w:rPr>
          <w:spacing w:val="-12"/>
          <w:sz w:val="28"/>
        </w:rPr>
        <w:t> </w:t>
      </w:r>
      <w:r>
        <w:rPr>
          <w:sz w:val="28"/>
        </w:rPr>
        <w:t>SMOTE</w:t>
      </w:r>
      <w:r>
        <w:rPr>
          <w:spacing w:val="-11"/>
          <w:sz w:val="28"/>
        </w:rPr>
        <w:t> </w:t>
      </w:r>
      <w:r>
        <w:rPr>
          <w:sz w:val="28"/>
        </w:rPr>
        <w:t>or</w:t>
      </w:r>
      <w:r>
        <w:rPr>
          <w:spacing w:val="-12"/>
          <w:sz w:val="28"/>
        </w:rPr>
        <w:t> </w:t>
      </w:r>
      <w:r>
        <w:rPr>
          <w:sz w:val="28"/>
        </w:rPr>
        <w:t>undersampling. Treating imbalance properly is important in maximizing the recall and a low number of false negatives- a vital parameter in fraud detection.</w:t>
      </w:r>
    </w:p>
    <w:p>
      <w:pPr>
        <w:pStyle w:val="ListParagraph"/>
        <w:numPr>
          <w:ilvl w:val="2"/>
          <w:numId w:val="2"/>
        </w:numPr>
        <w:tabs>
          <w:tab w:pos="1080" w:val="left" w:leader="none"/>
        </w:tabs>
        <w:spacing w:line="259" w:lineRule="auto" w:before="0" w:after="0"/>
        <w:ind w:left="1080" w:right="719" w:hanging="360"/>
        <w:jc w:val="both"/>
        <w:rPr>
          <w:sz w:val="28"/>
        </w:rPr>
      </w:pPr>
      <w:r>
        <w:rPr>
          <w:sz w:val="28"/>
        </w:rPr>
        <w:t>To assess the interpretability and reliability of the chosen models, it will be important to make sure that the results are clear, credible, and can be used in the</w:t>
      </w:r>
      <w:r>
        <w:rPr>
          <w:spacing w:val="-4"/>
          <w:sz w:val="28"/>
        </w:rPr>
        <w:t> </w:t>
      </w:r>
      <w:r>
        <w:rPr>
          <w:sz w:val="28"/>
        </w:rPr>
        <w:t>real-life</w:t>
      </w:r>
      <w:r>
        <w:rPr>
          <w:spacing w:val="-4"/>
          <w:sz w:val="28"/>
        </w:rPr>
        <w:t> </w:t>
      </w:r>
      <w:r>
        <w:rPr>
          <w:sz w:val="28"/>
        </w:rPr>
        <w:t>financial</w:t>
      </w:r>
      <w:r>
        <w:rPr>
          <w:spacing w:val="-3"/>
          <w:sz w:val="28"/>
        </w:rPr>
        <w:t> </w:t>
      </w:r>
      <w:r>
        <w:rPr>
          <w:sz w:val="28"/>
        </w:rPr>
        <w:t>decision-making.</w:t>
      </w:r>
      <w:r>
        <w:rPr>
          <w:spacing w:val="-8"/>
          <w:sz w:val="28"/>
        </w:rPr>
        <w:t> </w:t>
      </w:r>
      <w:r>
        <w:rPr>
          <w:sz w:val="28"/>
        </w:rPr>
        <w:t>That</w:t>
      </w:r>
      <w:r>
        <w:rPr>
          <w:spacing w:val="-3"/>
          <w:sz w:val="28"/>
        </w:rPr>
        <w:t> </w:t>
      </w:r>
      <w:r>
        <w:rPr>
          <w:sz w:val="28"/>
        </w:rPr>
        <w:t>is</w:t>
      </w:r>
      <w:r>
        <w:rPr>
          <w:spacing w:val="-3"/>
          <w:sz w:val="28"/>
        </w:rPr>
        <w:t> </w:t>
      </w:r>
      <w:r>
        <w:rPr>
          <w:sz w:val="28"/>
        </w:rPr>
        <w:t>in</w:t>
      </w:r>
      <w:r>
        <w:rPr>
          <w:spacing w:val="-3"/>
          <w:sz w:val="28"/>
        </w:rPr>
        <w:t> </w:t>
      </w:r>
      <w:r>
        <w:rPr>
          <w:sz w:val="28"/>
        </w:rPr>
        <w:t>tandem</w:t>
      </w:r>
      <w:r>
        <w:rPr>
          <w:spacing w:val="-4"/>
          <w:sz w:val="28"/>
        </w:rPr>
        <w:t> </w:t>
      </w:r>
      <w:r>
        <w:rPr>
          <w:sz w:val="28"/>
        </w:rPr>
        <w:t>with</w:t>
      </w:r>
      <w:r>
        <w:rPr>
          <w:spacing w:val="-3"/>
          <w:sz w:val="28"/>
        </w:rPr>
        <w:t> </w:t>
      </w:r>
      <w:r>
        <w:rPr>
          <w:sz w:val="28"/>
        </w:rPr>
        <w:t>regulatory</w:t>
      </w:r>
      <w:r>
        <w:rPr>
          <w:spacing w:val="-3"/>
          <w:sz w:val="28"/>
        </w:rPr>
        <w:t> </w:t>
      </w:r>
      <w:r>
        <w:rPr>
          <w:sz w:val="28"/>
        </w:rPr>
        <w:t>and ethical issues of AI application in sensitive financial applications.</w:t>
      </w:r>
    </w:p>
    <w:p>
      <w:pPr>
        <w:pStyle w:val="ListParagraph"/>
        <w:numPr>
          <w:ilvl w:val="2"/>
          <w:numId w:val="2"/>
        </w:numPr>
        <w:tabs>
          <w:tab w:pos="1080" w:val="left" w:leader="none"/>
        </w:tabs>
        <w:spacing w:line="259" w:lineRule="auto" w:before="0" w:after="0"/>
        <w:ind w:left="1080" w:right="713" w:hanging="360"/>
        <w:jc w:val="both"/>
        <w:rPr>
          <w:sz w:val="28"/>
        </w:rPr>
      </w:pPr>
      <w:r>
        <w:rPr>
          <w:sz w:val="28"/>
        </w:rPr>
        <w:t>To contribute to the industry practice by making AI-based financial risks management approaches and to</w:t>
      </w:r>
      <w:r>
        <w:rPr>
          <w:spacing w:val="-1"/>
          <w:sz w:val="28"/>
        </w:rPr>
        <w:t> </w:t>
      </w:r>
      <w:r>
        <w:rPr>
          <w:sz w:val="28"/>
        </w:rPr>
        <w:t>offer practical recommendations on</w:t>
      </w:r>
      <w:r>
        <w:rPr>
          <w:spacing w:val="-1"/>
          <w:sz w:val="28"/>
        </w:rPr>
        <w:t> </w:t>
      </w:r>
      <w:r>
        <w:rPr>
          <w:sz w:val="28"/>
        </w:rPr>
        <w:t>how AI- based fraud detection systems should be integrated in pre-existing financial security systems.</w:t>
      </w:r>
    </w:p>
    <w:p>
      <w:pPr>
        <w:pStyle w:val="ListParagraph"/>
        <w:spacing w:after="0" w:line="259" w:lineRule="auto"/>
        <w:jc w:val="both"/>
        <w:rPr>
          <w:sz w:val="28"/>
        </w:rPr>
        <w:sectPr>
          <w:pgSz w:w="12240" w:h="15840"/>
          <w:pgMar w:header="0" w:footer="530" w:top="1380" w:bottom="720" w:left="1080" w:right="720"/>
        </w:sectPr>
      </w:pPr>
    </w:p>
    <w:p>
      <w:pPr>
        <w:pStyle w:val="Heading2"/>
        <w:numPr>
          <w:ilvl w:val="1"/>
          <w:numId w:val="2"/>
        </w:numPr>
        <w:tabs>
          <w:tab w:pos="781" w:val="left" w:leader="none"/>
        </w:tabs>
        <w:spacing w:line="240" w:lineRule="auto" w:before="60" w:after="0"/>
        <w:ind w:left="781" w:right="0" w:hanging="421"/>
        <w:jc w:val="left"/>
      </w:pPr>
      <w:r>
        <w:rPr/>
        <w:t>Thesis</w:t>
      </w:r>
      <w:r>
        <w:rPr>
          <w:spacing w:val="-8"/>
        </w:rPr>
        <w:t> </w:t>
      </w:r>
      <w:r>
        <w:rPr>
          <w:spacing w:val="-2"/>
        </w:rPr>
        <w:t>Contribution</w:t>
      </w:r>
    </w:p>
    <w:p>
      <w:pPr>
        <w:pStyle w:val="BodyText"/>
        <w:spacing w:line="259" w:lineRule="auto" w:before="317"/>
        <w:ind w:left="360" w:right="714"/>
        <w:jc w:val="both"/>
      </w:pPr>
      <w:r>
        <w:rPr/>
        <w:t>This thesis gives a contribution to the academic and practical research on the topic of</w:t>
      </w:r>
      <w:r>
        <w:rPr>
          <w:spacing w:val="-10"/>
        </w:rPr>
        <w:t> </w:t>
      </w:r>
      <w:r>
        <w:rPr/>
        <w:t>financial</w:t>
      </w:r>
      <w:r>
        <w:rPr>
          <w:spacing w:val="-9"/>
        </w:rPr>
        <w:t> </w:t>
      </w:r>
      <w:r>
        <w:rPr/>
        <w:t>fraud</w:t>
      </w:r>
      <w:r>
        <w:rPr>
          <w:spacing w:val="-9"/>
        </w:rPr>
        <w:t> </w:t>
      </w:r>
      <w:r>
        <w:rPr/>
        <w:t>detection</w:t>
      </w:r>
      <w:r>
        <w:rPr>
          <w:spacing w:val="-9"/>
        </w:rPr>
        <w:t> </w:t>
      </w:r>
      <w:r>
        <w:rPr/>
        <w:t>as</w:t>
      </w:r>
      <w:r>
        <w:rPr>
          <w:spacing w:val="-9"/>
        </w:rPr>
        <w:t> </w:t>
      </w:r>
      <w:r>
        <w:rPr/>
        <w:t>it</w:t>
      </w:r>
      <w:r>
        <w:rPr>
          <w:spacing w:val="-9"/>
        </w:rPr>
        <w:t> </w:t>
      </w:r>
      <w:r>
        <w:rPr/>
        <w:t>presents</w:t>
      </w:r>
      <w:r>
        <w:rPr>
          <w:spacing w:val="-9"/>
        </w:rPr>
        <w:t> </w:t>
      </w:r>
      <w:r>
        <w:rPr/>
        <w:t>a</w:t>
      </w:r>
      <w:r>
        <w:rPr>
          <w:spacing w:val="-12"/>
        </w:rPr>
        <w:t> </w:t>
      </w:r>
      <w:r>
        <w:rPr/>
        <w:t>multi-faceted</w:t>
      </w:r>
      <w:r>
        <w:rPr>
          <w:spacing w:val="-9"/>
        </w:rPr>
        <w:t> </w:t>
      </w:r>
      <w:r>
        <w:rPr/>
        <w:t>framework</w:t>
      </w:r>
      <w:r>
        <w:rPr>
          <w:spacing w:val="-11"/>
        </w:rPr>
        <w:t> </w:t>
      </w:r>
      <w:r>
        <w:rPr/>
        <w:t>of</w:t>
      </w:r>
      <w:r>
        <w:rPr>
          <w:spacing w:val="-10"/>
        </w:rPr>
        <w:t> </w:t>
      </w:r>
      <w:r>
        <w:rPr/>
        <w:t>assessing</w:t>
      </w:r>
      <w:r>
        <w:rPr>
          <w:spacing w:val="-9"/>
        </w:rPr>
        <w:t> </w:t>
      </w:r>
      <w:r>
        <w:rPr/>
        <w:t>the success of AI and machine learning models in identifying credit card fraud. The study is a contribution to the current body of research by providing a comparative assessment of three popular algorithms, including; Logistic Regression, Random Forest and Artificial Neural Networks-based performance. highlighting their strengths, shortcomings, and real-time fraud detection. Using the state-of-the-art preprocessing</w:t>
      </w:r>
      <w:r>
        <w:rPr>
          <w:spacing w:val="-10"/>
        </w:rPr>
        <w:t> </w:t>
      </w:r>
      <w:r>
        <w:rPr/>
        <w:t>methods,</w:t>
      </w:r>
      <w:r>
        <w:rPr>
          <w:spacing w:val="-12"/>
        </w:rPr>
        <w:t> </w:t>
      </w:r>
      <w:r>
        <w:rPr/>
        <w:t>SMOTE</w:t>
      </w:r>
      <w:r>
        <w:rPr>
          <w:spacing w:val="-10"/>
        </w:rPr>
        <w:t> </w:t>
      </w:r>
      <w:r>
        <w:rPr/>
        <w:t>and</w:t>
      </w:r>
      <w:r>
        <w:rPr>
          <w:spacing w:val="-10"/>
        </w:rPr>
        <w:t> </w:t>
      </w:r>
      <w:r>
        <w:rPr/>
        <w:t>PCA,</w:t>
      </w:r>
      <w:r>
        <w:rPr>
          <w:spacing w:val="-12"/>
        </w:rPr>
        <w:t> </w:t>
      </w:r>
      <w:r>
        <w:rPr/>
        <w:t>the</w:t>
      </w:r>
      <w:r>
        <w:rPr>
          <w:spacing w:val="-13"/>
        </w:rPr>
        <w:t> </w:t>
      </w:r>
      <w:r>
        <w:rPr/>
        <w:t>thesis</w:t>
      </w:r>
      <w:r>
        <w:rPr>
          <w:spacing w:val="-13"/>
        </w:rPr>
        <w:t> </w:t>
      </w:r>
      <w:r>
        <w:rPr/>
        <w:t>proves</w:t>
      </w:r>
      <w:r>
        <w:rPr>
          <w:spacing w:val="-10"/>
        </w:rPr>
        <w:t> </w:t>
      </w:r>
      <w:r>
        <w:rPr/>
        <w:t>an</w:t>
      </w:r>
      <w:r>
        <w:rPr>
          <w:spacing w:val="-13"/>
        </w:rPr>
        <w:t> </w:t>
      </w:r>
      <w:r>
        <w:rPr/>
        <w:t>improved</w:t>
      </w:r>
      <w:r>
        <w:rPr>
          <w:spacing w:val="-12"/>
        </w:rPr>
        <w:t> </w:t>
      </w:r>
      <w:r>
        <w:rPr/>
        <w:t>method</w:t>
      </w:r>
      <w:r>
        <w:rPr>
          <w:spacing w:val="-12"/>
        </w:rPr>
        <w:t> </w:t>
      </w:r>
      <w:r>
        <w:rPr/>
        <w:t>of controlling the imbalanced and high-dimensional financial information to enhance the effectiveness and efficiency of fraud detection models.</w:t>
      </w:r>
    </w:p>
    <w:p>
      <w:pPr>
        <w:pStyle w:val="BodyText"/>
        <w:spacing w:line="259" w:lineRule="auto"/>
        <w:ind w:left="360" w:right="715" w:firstLine="69"/>
        <w:jc w:val="both"/>
      </w:pPr>
      <w:r>
        <w:rPr/>
        <w:t>In practical terms, the thesis would add value in the financial institutions by providing a dependable, dynamic and scaling fraud detection prototype</w:t>
      </w:r>
      <w:r>
        <w:rPr>
          <w:spacing w:val="-1"/>
        </w:rPr>
        <w:t> </w:t>
      </w:r>
      <w:r>
        <w:rPr/>
        <w:t>that has the ability to evolve with the changing patterns of fraud. This will promote better cybersecurity measures, lesser losses of finances and better management of institutional</w:t>
      </w:r>
      <w:r>
        <w:rPr>
          <w:spacing w:val="-11"/>
        </w:rPr>
        <w:t> </w:t>
      </w:r>
      <w:r>
        <w:rPr/>
        <w:t>risks.</w:t>
      </w:r>
      <w:r>
        <w:rPr>
          <w:spacing w:val="-13"/>
        </w:rPr>
        <w:t> </w:t>
      </w:r>
      <w:r>
        <w:rPr/>
        <w:t>Furthermore,</w:t>
      </w:r>
      <w:r>
        <w:rPr>
          <w:spacing w:val="-12"/>
        </w:rPr>
        <w:t> </w:t>
      </w:r>
      <w:r>
        <w:rPr/>
        <w:t>the</w:t>
      </w:r>
      <w:r>
        <w:rPr>
          <w:spacing w:val="-14"/>
        </w:rPr>
        <w:t> </w:t>
      </w:r>
      <w:r>
        <w:rPr/>
        <w:t>fact</w:t>
      </w:r>
      <w:r>
        <w:rPr>
          <w:spacing w:val="-11"/>
        </w:rPr>
        <w:t> </w:t>
      </w:r>
      <w:r>
        <w:rPr/>
        <w:t>that</w:t>
      </w:r>
      <w:r>
        <w:rPr>
          <w:spacing w:val="-13"/>
        </w:rPr>
        <w:t> </w:t>
      </w:r>
      <w:r>
        <w:rPr/>
        <w:t>interpretability</w:t>
      </w:r>
      <w:r>
        <w:rPr>
          <w:spacing w:val="-11"/>
        </w:rPr>
        <w:t> </w:t>
      </w:r>
      <w:r>
        <w:rPr/>
        <w:t>and</w:t>
      </w:r>
      <w:r>
        <w:rPr>
          <w:spacing w:val="-13"/>
        </w:rPr>
        <w:t> </w:t>
      </w:r>
      <w:r>
        <w:rPr/>
        <w:t>ethical</w:t>
      </w:r>
      <w:r>
        <w:rPr>
          <w:spacing w:val="-11"/>
        </w:rPr>
        <w:t> </w:t>
      </w:r>
      <w:r>
        <w:rPr/>
        <w:t>concerns</w:t>
      </w:r>
      <w:r>
        <w:rPr>
          <w:spacing w:val="-14"/>
        </w:rPr>
        <w:t> </w:t>
      </w:r>
      <w:r>
        <w:rPr/>
        <w:t>are addressed</w:t>
      </w:r>
      <w:r>
        <w:rPr>
          <w:spacing w:val="-18"/>
        </w:rPr>
        <w:t> </w:t>
      </w:r>
      <w:r>
        <w:rPr/>
        <w:t>also</w:t>
      </w:r>
      <w:r>
        <w:rPr>
          <w:spacing w:val="-17"/>
        </w:rPr>
        <w:t> </w:t>
      </w:r>
      <w:r>
        <w:rPr/>
        <w:t>provides</w:t>
      </w:r>
      <w:r>
        <w:rPr>
          <w:spacing w:val="-18"/>
        </w:rPr>
        <w:t> </w:t>
      </w:r>
      <w:r>
        <w:rPr/>
        <w:t>valuable</w:t>
      </w:r>
      <w:r>
        <w:rPr>
          <w:spacing w:val="-17"/>
        </w:rPr>
        <w:t> </w:t>
      </w:r>
      <w:r>
        <w:rPr/>
        <w:t>insights</w:t>
      </w:r>
      <w:r>
        <w:rPr>
          <w:spacing w:val="-18"/>
        </w:rPr>
        <w:t> </w:t>
      </w:r>
      <w:r>
        <w:rPr/>
        <w:t>to</w:t>
      </w:r>
      <w:r>
        <w:rPr>
          <w:spacing w:val="-17"/>
        </w:rPr>
        <w:t> </w:t>
      </w:r>
      <w:r>
        <w:rPr/>
        <w:t>policymakers</w:t>
      </w:r>
      <w:r>
        <w:rPr>
          <w:spacing w:val="-18"/>
        </w:rPr>
        <w:t> </w:t>
      </w:r>
      <w:r>
        <w:rPr/>
        <w:t>and</w:t>
      </w:r>
      <w:r>
        <w:rPr>
          <w:spacing w:val="-17"/>
        </w:rPr>
        <w:t> </w:t>
      </w:r>
      <w:r>
        <w:rPr/>
        <w:t>regulators</w:t>
      </w:r>
      <w:r>
        <w:rPr>
          <w:spacing w:val="-18"/>
        </w:rPr>
        <w:t> </w:t>
      </w:r>
      <w:r>
        <w:rPr/>
        <w:t>that</w:t>
      </w:r>
      <w:r>
        <w:rPr>
          <w:spacing w:val="-17"/>
        </w:rPr>
        <w:t> </w:t>
      </w:r>
      <w:r>
        <w:rPr/>
        <w:t>control AI-based</w:t>
      </w:r>
      <w:r>
        <w:rPr>
          <w:spacing w:val="-12"/>
        </w:rPr>
        <w:t> </w:t>
      </w:r>
      <w:r>
        <w:rPr/>
        <w:t>financial</w:t>
      </w:r>
      <w:r>
        <w:rPr>
          <w:spacing w:val="-13"/>
        </w:rPr>
        <w:t> </w:t>
      </w:r>
      <w:r>
        <w:rPr/>
        <w:t>technologies.</w:t>
      </w:r>
      <w:r>
        <w:rPr>
          <w:spacing w:val="-14"/>
        </w:rPr>
        <w:t> </w:t>
      </w:r>
      <w:r>
        <w:rPr/>
        <w:t>Finally,</w:t>
      </w:r>
      <w:r>
        <w:rPr>
          <w:spacing w:val="-12"/>
        </w:rPr>
        <w:t> </w:t>
      </w:r>
      <w:r>
        <w:rPr/>
        <w:t>the</w:t>
      </w:r>
      <w:r>
        <w:rPr>
          <w:spacing w:val="-11"/>
        </w:rPr>
        <w:t> </w:t>
      </w:r>
      <w:r>
        <w:rPr/>
        <w:t>research</w:t>
      </w:r>
      <w:r>
        <w:rPr>
          <w:spacing w:val="-12"/>
        </w:rPr>
        <w:t> </w:t>
      </w:r>
      <w:r>
        <w:rPr/>
        <w:t>has</w:t>
      </w:r>
      <w:r>
        <w:rPr>
          <w:spacing w:val="-11"/>
        </w:rPr>
        <w:t> </w:t>
      </w:r>
      <w:r>
        <w:rPr/>
        <w:t>an</w:t>
      </w:r>
      <w:r>
        <w:rPr>
          <w:spacing w:val="-11"/>
        </w:rPr>
        <w:t> </w:t>
      </w:r>
      <w:r>
        <w:rPr/>
        <w:t>excellent</w:t>
      </w:r>
      <w:r>
        <w:rPr>
          <w:spacing w:val="-11"/>
        </w:rPr>
        <w:t> </w:t>
      </w:r>
      <w:r>
        <w:rPr/>
        <w:t>empirical</w:t>
      </w:r>
      <w:r>
        <w:rPr>
          <w:spacing w:val="-11"/>
        </w:rPr>
        <w:t> </w:t>
      </w:r>
      <w:r>
        <w:rPr/>
        <w:t>and methodological basis to continue future studies in the field of AI-empowered cybersecurity and fraud prevention.</w:t>
      </w:r>
    </w:p>
    <w:p>
      <w:pPr>
        <w:pStyle w:val="BodyText"/>
        <w:spacing w:after="0" w:line="259" w:lineRule="auto"/>
        <w:jc w:val="both"/>
        <w:sectPr>
          <w:pgSz w:w="12240" w:h="15840"/>
          <w:pgMar w:header="0" w:footer="530" w:top="1380" w:bottom="720" w:left="1080" w:right="720"/>
        </w:sectPr>
      </w:pPr>
    </w:p>
    <w:p>
      <w:pPr>
        <w:pStyle w:val="Heading2"/>
        <w:numPr>
          <w:ilvl w:val="1"/>
          <w:numId w:val="2"/>
        </w:numPr>
        <w:tabs>
          <w:tab w:pos="767" w:val="left" w:leader="none"/>
        </w:tabs>
        <w:spacing w:line="240" w:lineRule="auto" w:before="63" w:after="0"/>
        <w:ind w:left="767" w:right="0" w:hanging="421"/>
        <w:jc w:val="left"/>
      </w:pPr>
      <w:r>
        <w:rPr/>
        <w:t>Thesis</w:t>
      </w:r>
      <w:r>
        <w:rPr>
          <w:spacing w:val="-4"/>
        </w:rPr>
        <w:t> </w:t>
      </w:r>
      <w:r>
        <w:rPr>
          <w:spacing w:val="-2"/>
        </w:rPr>
        <w:t>Organization</w:t>
      </w:r>
    </w:p>
    <w:p>
      <w:pPr>
        <w:pStyle w:val="BodyText"/>
        <w:rPr>
          <w:b/>
          <w:sz w:val="20"/>
        </w:rPr>
      </w:pPr>
    </w:p>
    <w:p>
      <w:pPr>
        <w:pStyle w:val="BodyText"/>
        <w:spacing w:before="203"/>
        <w:rPr>
          <w:b/>
          <w:sz w:val="20"/>
        </w:rPr>
      </w:pPr>
      <w:r>
        <w:rPr>
          <w:b/>
          <w:sz w:val="20"/>
        </w:rPr>
        <w:drawing>
          <wp:anchor distT="0" distB="0" distL="0" distR="0" allowOverlap="1" layoutInCell="1" locked="0" behindDoc="1" simplePos="0" relativeHeight="487587840">
            <wp:simplePos x="0" y="0"/>
            <wp:positionH relativeFrom="page">
              <wp:posOffset>914400</wp:posOffset>
            </wp:positionH>
            <wp:positionV relativeFrom="paragraph">
              <wp:posOffset>290224</wp:posOffset>
            </wp:positionV>
            <wp:extent cx="5949695" cy="5949696"/>
            <wp:effectExtent l="0" t="0" r="0" b="0"/>
            <wp:wrapTopAndBottom/>
            <wp:docPr id="4" name="Image 4" descr="A diagram of a research process  AI-generated content may be incorrect."/>
            <wp:cNvGraphicFramePr>
              <a:graphicFrameLocks/>
            </wp:cNvGraphicFramePr>
            <a:graphic>
              <a:graphicData uri="http://schemas.openxmlformats.org/drawingml/2006/picture">
                <pic:pic>
                  <pic:nvPicPr>
                    <pic:cNvPr id="4" name="Image 4" descr="A diagram of a research process  AI-generated content may be incorrect."/>
                    <pic:cNvPicPr/>
                  </pic:nvPicPr>
                  <pic:blipFill>
                    <a:blip r:embed="rId8" cstate="print"/>
                    <a:stretch>
                      <a:fillRect/>
                    </a:stretch>
                  </pic:blipFill>
                  <pic:spPr>
                    <a:xfrm>
                      <a:off x="0" y="0"/>
                      <a:ext cx="5949695" cy="5949696"/>
                    </a:xfrm>
                    <a:prstGeom prst="rect">
                      <a:avLst/>
                    </a:prstGeom>
                  </pic:spPr>
                </pic:pic>
              </a:graphicData>
            </a:graphic>
          </wp:anchor>
        </w:drawing>
      </w:r>
    </w:p>
    <w:p>
      <w:pPr>
        <w:pStyle w:val="BodyText"/>
        <w:spacing w:before="21"/>
        <w:rPr>
          <w:b/>
        </w:rPr>
      </w:pPr>
    </w:p>
    <w:p>
      <w:pPr>
        <w:spacing w:before="0"/>
        <w:ind w:left="797" w:right="0" w:firstLine="0"/>
        <w:jc w:val="left"/>
        <w:rPr>
          <w:i/>
          <w:sz w:val="18"/>
        </w:rPr>
      </w:pPr>
      <w:bookmarkStart w:name="_bookmark5" w:id="6"/>
      <w:bookmarkEnd w:id="6"/>
      <w:r>
        <w:rPr/>
      </w:r>
      <w:r>
        <w:rPr>
          <w:i/>
          <w:color w:val="44536A"/>
          <w:sz w:val="18"/>
        </w:rPr>
        <w:t>Figure</w:t>
      </w:r>
      <w:r>
        <w:rPr>
          <w:i/>
          <w:color w:val="44536A"/>
          <w:spacing w:val="-5"/>
          <w:sz w:val="18"/>
        </w:rPr>
        <w:t> </w:t>
      </w:r>
      <w:r>
        <w:rPr>
          <w:i/>
          <w:color w:val="44536A"/>
          <w:sz w:val="18"/>
        </w:rPr>
        <w:t>1</w:t>
      </w:r>
      <w:r>
        <w:rPr>
          <w:i/>
          <w:color w:val="44536A"/>
          <w:spacing w:val="-1"/>
          <w:sz w:val="18"/>
        </w:rPr>
        <w:t> </w:t>
      </w:r>
      <w:r>
        <w:rPr>
          <w:i/>
          <w:color w:val="44536A"/>
          <w:sz w:val="18"/>
        </w:rPr>
        <w:t>A</w:t>
      </w:r>
      <w:r>
        <w:rPr>
          <w:i/>
          <w:color w:val="44536A"/>
          <w:spacing w:val="-2"/>
          <w:sz w:val="18"/>
        </w:rPr>
        <w:t> </w:t>
      </w:r>
      <w:r>
        <w:rPr>
          <w:i/>
          <w:color w:val="44536A"/>
          <w:sz w:val="18"/>
        </w:rPr>
        <w:t>visual</w:t>
      </w:r>
      <w:r>
        <w:rPr>
          <w:i/>
          <w:color w:val="44536A"/>
          <w:spacing w:val="-2"/>
          <w:sz w:val="18"/>
        </w:rPr>
        <w:t> </w:t>
      </w:r>
      <w:r>
        <w:rPr>
          <w:i/>
          <w:color w:val="44536A"/>
          <w:sz w:val="18"/>
        </w:rPr>
        <w:t>representation</w:t>
      </w:r>
      <w:r>
        <w:rPr>
          <w:i/>
          <w:color w:val="44536A"/>
          <w:spacing w:val="-3"/>
          <w:sz w:val="18"/>
        </w:rPr>
        <w:t> </w:t>
      </w:r>
      <w:r>
        <w:rPr>
          <w:i/>
          <w:color w:val="44536A"/>
          <w:sz w:val="18"/>
        </w:rPr>
        <w:t>of</w:t>
      </w:r>
      <w:r>
        <w:rPr>
          <w:i/>
          <w:color w:val="44536A"/>
          <w:spacing w:val="-2"/>
          <w:sz w:val="18"/>
        </w:rPr>
        <w:t> </w:t>
      </w:r>
      <w:r>
        <w:rPr>
          <w:i/>
          <w:color w:val="44536A"/>
          <w:sz w:val="18"/>
        </w:rPr>
        <w:t>how</w:t>
      </w:r>
      <w:r>
        <w:rPr>
          <w:i/>
          <w:color w:val="44536A"/>
          <w:spacing w:val="-2"/>
          <w:sz w:val="18"/>
        </w:rPr>
        <w:t> </w:t>
      </w:r>
      <w:r>
        <w:rPr>
          <w:i/>
          <w:color w:val="44536A"/>
          <w:sz w:val="18"/>
        </w:rPr>
        <w:t>the</w:t>
      </w:r>
      <w:r>
        <w:rPr>
          <w:i/>
          <w:color w:val="44536A"/>
          <w:spacing w:val="-3"/>
          <w:sz w:val="18"/>
        </w:rPr>
        <w:t> </w:t>
      </w:r>
      <w:r>
        <w:rPr>
          <w:i/>
          <w:color w:val="44536A"/>
          <w:sz w:val="18"/>
        </w:rPr>
        <w:t>chapters,</w:t>
      </w:r>
      <w:r>
        <w:rPr>
          <w:i/>
          <w:color w:val="44536A"/>
          <w:spacing w:val="-2"/>
          <w:sz w:val="18"/>
        </w:rPr>
        <w:t> </w:t>
      </w:r>
      <w:r>
        <w:rPr>
          <w:i/>
          <w:color w:val="44536A"/>
          <w:sz w:val="18"/>
        </w:rPr>
        <w:t>research</w:t>
      </w:r>
      <w:r>
        <w:rPr>
          <w:i/>
          <w:color w:val="44536A"/>
          <w:spacing w:val="-1"/>
          <w:sz w:val="18"/>
        </w:rPr>
        <w:t> </w:t>
      </w:r>
      <w:r>
        <w:rPr>
          <w:i/>
          <w:color w:val="44536A"/>
          <w:sz w:val="18"/>
        </w:rPr>
        <w:t>files,</w:t>
      </w:r>
      <w:r>
        <w:rPr>
          <w:i/>
          <w:color w:val="44536A"/>
          <w:spacing w:val="-2"/>
          <w:sz w:val="18"/>
        </w:rPr>
        <w:t> </w:t>
      </w:r>
      <w:r>
        <w:rPr>
          <w:i/>
          <w:color w:val="44536A"/>
          <w:sz w:val="18"/>
        </w:rPr>
        <w:t>and</w:t>
      </w:r>
      <w:r>
        <w:rPr>
          <w:i/>
          <w:color w:val="44536A"/>
          <w:spacing w:val="-1"/>
          <w:sz w:val="18"/>
        </w:rPr>
        <w:t> </w:t>
      </w:r>
      <w:r>
        <w:rPr>
          <w:i/>
          <w:color w:val="44536A"/>
          <w:sz w:val="18"/>
        </w:rPr>
        <w:t>model</w:t>
      </w:r>
      <w:r>
        <w:rPr>
          <w:i/>
          <w:color w:val="44536A"/>
          <w:spacing w:val="-2"/>
          <w:sz w:val="18"/>
        </w:rPr>
        <w:t> </w:t>
      </w:r>
      <w:r>
        <w:rPr>
          <w:i/>
          <w:color w:val="44536A"/>
          <w:sz w:val="18"/>
        </w:rPr>
        <w:t>iterations</w:t>
      </w:r>
      <w:r>
        <w:rPr>
          <w:i/>
          <w:color w:val="44536A"/>
          <w:spacing w:val="-3"/>
          <w:sz w:val="18"/>
        </w:rPr>
        <w:t> </w:t>
      </w:r>
      <w:r>
        <w:rPr>
          <w:i/>
          <w:color w:val="44536A"/>
          <w:sz w:val="18"/>
        </w:rPr>
        <w:t>interact</w:t>
      </w:r>
      <w:r>
        <w:rPr>
          <w:i/>
          <w:color w:val="44536A"/>
          <w:spacing w:val="-2"/>
          <w:sz w:val="18"/>
        </w:rPr>
        <w:t> </w:t>
      </w:r>
      <w:r>
        <w:rPr>
          <w:i/>
          <w:color w:val="44536A"/>
          <w:sz w:val="18"/>
        </w:rPr>
        <w:t>throughout</w:t>
      </w:r>
      <w:r>
        <w:rPr>
          <w:i/>
          <w:color w:val="44536A"/>
          <w:spacing w:val="-2"/>
          <w:sz w:val="18"/>
        </w:rPr>
        <w:t> </w:t>
      </w:r>
      <w:r>
        <w:rPr>
          <w:i/>
          <w:color w:val="44536A"/>
          <w:sz w:val="18"/>
        </w:rPr>
        <w:t>the</w:t>
      </w:r>
      <w:r>
        <w:rPr>
          <w:i/>
          <w:color w:val="44536A"/>
          <w:spacing w:val="-2"/>
          <w:sz w:val="18"/>
        </w:rPr>
        <w:t> study</w:t>
      </w:r>
    </w:p>
    <w:p>
      <w:pPr>
        <w:spacing w:after="0"/>
        <w:jc w:val="left"/>
        <w:rPr>
          <w:i/>
          <w:sz w:val="18"/>
        </w:rPr>
        <w:sectPr>
          <w:pgSz w:w="12240" w:h="15840"/>
          <w:pgMar w:header="0" w:footer="530" w:top="1380" w:bottom="720" w:left="1080" w:right="720"/>
        </w:sectPr>
      </w:pPr>
    </w:p>
    <w:p>
      <w:pPr>
        <w:pStyle w:val="Heading1"/>
      </w:pPr>
      <w:bookmarkStart w:name="_bookmark6" w:id="7"/>
      <w:bookmarkEnd w:id="7"/>
      <w:r>
        <w:rPr>
          <w:b w:val="0"/>
        </w:rPr>
      </w:r>
      <w:r>
        <w:rPr/>
        <w:t>Chapter</w:t>
      </w:r>
      <w:r>
        <w:rPr>
          <w:spacing w:val="-4"/>
        </w:rPr>
        <w:t> </w:t>
      </w:r>
      <w:r>
        <w:rPr>
          <w:spacing w:val="-10"/>
        </w:rPr>
        <w:t>2</w:t>
      </w:r>
    </w:p>
    <w:p>
      <w:pPr>
        <w:pStyle w:val="BodyText"/>
        <w:spacing w:before="244"/>
        <w:rPr>
          <w:b/>
          <w:sz w:val="40"/>
        </w:rPr>
      </w:pPr>
    </w:p>
    <w:p>
      <w:pPr>
        <w:pStyle w:val="Heading1"/>
        <w:spacing w:before="0"/>
      </w:pPr>
      <w:bookmarkStart w:name="_bookmark7" w:id="8"/>
      <w:bookmarkEnd w:id="8"/>
      <w:r>
        <w:rPr>
          <w:b w:val="0"/>
        </w:rPr>
      </w:r>
      <w:r>
        <w:rPr/>
        <w:t>Back</w:t>
      </w:r>
      <w:r>
        <w:rPr>
          <w:spacing w:val="-5"/>
        </w:rPr>
        <w:t> </w:t>
      </w:r>
      <w:r>
        <w:rPr/>
        <w:t>ground</w:t>
      </w:r>
      <w:r>
        <w:rPr>
          <w:spacing w:val="-7"/>
        </w:rPr>
        <w:t> </w:t>
      </w:r>
      <w:r>
        <w:rPr/>
        <w:t>and</w:t>
      </w:r>
      <w:r>
        <w:rPr>
          <w:spacing w:val="-4"/>
        </w:rPr>
        <w:t> </w:t>
      </w:r>
      <w:r>
        <w:rPr/>
        <w:t>Related</w:t>
      </w:r>
      <w:r>
        <w:rPr>
          <w:spacing w:val="-6"/>
        </w:rPr>
        <w:t> </w:t>
      </w:r>
      <w:r>
        <w:rPr>
          <w:spacing w:val="-4"/>
        </w:rPr>
        <w:t>Work</w:t>
      </w:r>
    </w:p>
    <w:p>
      <w:pPr>
        <w:pStyle w:val="BodyText"/>
        <w:spacing w:before="246"/>
        <w:rPr>
          <w:b/>
          <w:sz w:val="40"/>
        </w:rPr>
      </w:pPr>
    </w:p>
    <w:p>
      <w:pPr>
        <w:pStyle w:val="Heading2"/>
        <w:numPr>
          <w:ilvl w:val="1"/>
          <w:numId w:val="3"/>
        </w:numPr>
        <w:tabs>
          <w:tab w:pos="778" w:val="left" w:leader="none"/>
        </w:tabs>
        <w:spacing w:line="240" w:lineRule="auto" w:before="0" w:after="0"/>
        <w:ind w:left="778" w:right="0" w:hanging="418"/>
        <w:jc w:val="both"/>
      </w:pPr>
      <w:r>
        <w:rPr/>
        <w:t>Introduction</w:t>
      </w:r>
      <w:r>
        <w:rPr>
          <w:spacing w:val="-6"/>
        </w:rPr>
        <w:t> </w:t>
      </w:r>
      <w:r>
        <w:rPr/>
        <w:t>to</w:t>
      </w:r>
      <w:r>
        <w:rPr>
          <w:spacing w:val="-7"/>
        </w:rPr>
        <w:t> </w:t>
      </w:r>
      <w:r>
        <w:rPr/>
        <w:t>Credit</w:t>
      </w:r>
      <w:r>
        <w:rPr>
          <w:spacing w:val="-7"/>
        </w:rPr>
        <w:t> </w:t>
      </w:r>
      <w:r>
        <w:rPr/>
        <w:t>Card</w:t>
      </w:r>
      <w:r>
        <w:rPr>
          <w:spacing w:val="-4"/>
        </w:rPr>
        <w:t> </w:t>
      </w:r>
      <w:r>
        <w:rPr/>
        <w:t>Fraud</w:t>
      </w:r>
      <w:r>
        <w:rPr>
          <w:spacing w:val="-7"/>
        </w:rPr>
        <w:t> </w:t>
      </w:r>
      <w:r>
        <w:rPr>
          <w:spacing w:val="-2"/>
        </w:rPr>
        <w:t>Detection</w:t>
      </w:r>
    </w:p>
    <w:p>
      <w:pPr>
        <w:pStyle w:val="BodyText"/>
        <w:spacing w:line="271" w:lineRule="auto" w:before="45"/>
        <w:ind w:left="360" w:right="715"/>
        <w:jc w:val="both"/>
      </w:pPr>
      <w:r>
        <w:rPr/>
        <w:t>The issue of credit card fraud has turned out to be one of the largest challenges of the contemporary financial fields with the online payments and digital banking services</w:t>
      </w:r>
      <w:r>
        <w:rPr>
          <w:spacing w:val="-3"/>
        </w:rPr>
        <w:t> </w:t>
      </w:r>
      <w:r>
        <w:rPr/>
        <w:t>proliferating</w:t>
      </w:r>
      <w:r>
        <w:rPr>
          <w:spacing w:val="-3"/>
        </w:rPr>
        <w:t> </w:t>
      </w:r>
      <w:r>
        <w:rPr/>
        <w:t>at</w:t>
      </w:r>
      <w:r>
        <w:rPr>
          <w:spacing w:val="-4"/>
        </w:rPr>
        <w:t> </w:t>
      </w:r>
      <w:r>
        <w:rPr/>
        <w:t>a</w:t>
      </w:r>
      <w:r>
        <w:rPr>
          <w:spacing w:val="-4"/>
        </w:rPr>
        <w:t> </w:t>
      </w:r>
      <w:r>
        <w:rPr/>
        <w:t>rampant</w:t>
      </w:r>
      <w:r>
        <w:rPr>
          <w:spacing w:val="-3"/>
        </w:rPr>
        <w:t> </w:t>
      </w:r>
      <w:r>
        <w:rPr/>
        <w:t>rate.</w:t>
      </w:r>
      <w:r>
        <w:rPr>
          <w:spacing w:val="-5"/>
        </w:rPr>
        <w:t> </w:t>
      </w:r>
      <w:r>
        <w:rPr/>
        <w:t>Physical</w:t>
      </w:r>
      <w:r>
        <w:rPr>
          <w:spacing w:val="-3"/>
        </w:rPr>
        <w:t> </w:t>
      </w:r>
      <w:r>
        <w:rPr/>
        <w:t>inspection</w:t>
      </w:r>
      <w:r>
        <w:rPr>
          <w:spacing w:val="-3"/>
        </w:rPr>
        <w:t> </w:t>
      </w:r>
      <w:r>
        <w:rPr/>
        <w:t>methods</w:t>
      </w:r>
      <w:r>
        <w:rPr>
          <w:spacing w:val="-3"/>
        </w:rPr>
        <w:t> </w:t>
      </w:r>
      <w:r>
        <w:rPr/>
        <w:t>and</w:t>
      </w:r>
      <w:r>
        <w:rPr>
          <w:spacing w:val="-3"/>
        </w:rPr>
        <w:t> </w:t>
      </w:r>
      <w:r>
        <w:rPr/>
        <w:t>rule-based fraud</w:t>
      </w:r>
      <w:r>
        <w:rPr>
          <w:spacing w:val="-9"/>
        </w:rPr>
        <w:t> </w:t>
      </w:r>
      <w:r>
        <w:rPr/>
        <w:t>detection</w:t>
      </w:r>
      <w:r>
        <w:rPr>
          <w:spacing w:val="-9"/>
        </w:rPr>
        <w:t> </w:t>
      </w:r>
      <w:r>
        <w:rPr/>
        <w:t>technology</w:t>
      </w:r>
      <w:r>
        <w:rPr>
          <w:spacing w:val="-9"/>
        </w:rPr>
        <w:t> </w:t>
      </w:r>
      <w:r>
        <w:rPr/>
        <w:t>have</w:t>
      </w:r>
      <w:r>
        <w:rPr>
          <w:spacing w:val="-12"/>
        </w:rPr>
        <w:t> </w:t>
      </w:r>
      <w:r>
        <w:rPr/>
        <w:t>not</w:t>
      </w:r>
      <w:r>
        <w:rPr>
          <w:spacing w:val="-9"/>
        </w:rPr>
        <w:t> </w:t>
      </w:r>
      <w:r>
        <w:rPr/>
        <w:t>been</w:t>
      </w:r>
      <w:r>
        <w:rPr>
          <w:spacing w:val="-9"/>
        </w:rPr>
        <w:t> </w:t>
      </w:r>
      <w:r>
        <w:rPr/>
        <w:t>effective</w:t>
      </w:r>
      <w:r>
        <w:rPr>
          <w:spacing w:val="-10"/>
        </w:rPr>
        <w:t> </w:t>
      </w:r>
      <w:r>
        <w:rPr/>
        <w:t>in</w:t>
      </w:r>
      <w:r>
        <w:rPr>
          <w:spacing w:val="-12"/>
        </w:rPr>
        <w:t> </w:t>
      </w:r>
      <w:r>
        <w:rPr/>
        <w:t>detecting</w:t>
      </w:r>
      <w:r>
        <w:rPr>
          <w:spacing w:val="-9"/>
        </w:rPr>
        <w:t> </w:t>
      </w:r>
      <w:r>
        <w:rPr/>
        <w:t>even</w:t>
      </w:r>
      <w:r>
        <w:rPr>
          <w:spacing w:val="-9"/>
        </w:rPr>
        <w:t> </w:t>
      </w:r>
      <w:r>
        <w:rPr/>
        <w:t>more</w:t>
      </w:r>
      <w:r>
        <w:rPr>
          <w:spacing w:val="-10"/>
        </w:rPr>
        <w:t> </w:t>
      </w:r>
      <w:r>
        <w:rPr/>
        <w:t>advanced patterns of frauds as the number</w:t>
      </w:r>
      <w:r>
        <w:rPr>
          <w:spacing w:val="-1"/>
        </w:rPr>
        <w:t> </w:t>
      </w:r>
      <w:r>
        <w:rPr/>
        <w:t>of transactions grows (Avasthi and Varsha, 2024). This has made artificial intelligence (AI) and machine learning (ML) prevailing methods</w:t>
      </w:r>
      <w:r>
        <w:rPr>
          <w:spacing w:val="-14"/>
        </w:rPr>
        <w:t> </w:t>
      </w:r>
      <w:r>
        <w:rPr/>
        <w:t>of</w:t>
      </w:r>
      <w:r>
        <w:rPr>
          <w:spacing w:val="-15"/>
        </w:rPr>
        <w:t> </w:t>
      </w:r>
      <w:r>
        <w:rPr/>
        <w:t>research</w:t>
      </w:r>
      <w:r>
        <w:rPr>
          <w:spacing w:val="-14"/>
        </w:rPr>
        <w:t> </w:t>
      </w:r>
      <w:r>
        <w:rPr/>
        <w:t>on</w:t>
      </w:r>
      <w:r>
        <w:rPr>
          <w:spacing w:val="-14"/>
        </w:rPr>
        <w:t> </w:t>
      </w:r>
      <w:r>
        <w:rPr/>
        <w:t>fraud</w:t>
      </w:r>
      <w:r>
        <w:rPr>
          <w:spacing w:val="-14"/>
        </w:rPr>
        <w:t> </w:t>
      </w:r>
      <w:r>
        <w:rPr/>
        <w:t>detection.</w:t>
      </w:r>
      <w:r>
        <w:rPr>
          <w:spacing w:val="-15"/>
        </w:rPr>
        <w:t> </w:t>
      </w:r>
      <w:r>
        <w:rPr/>
        <w:t>The</w:t>
      </w:r>
      <w:r>
        <w:rPr>
          <w:spacing w:val="-17"/>
        </w:rPr>
        <w:t> </w:t>
      </w:r>
      <w:r>
        <w:rPr/>
        <w:t>chapter</w:t>
      </w:r>
      <w:r>
        <w:rPr>
          <w:spacing w:val="-15"/>
        </w:rPr>
        <w:t> </w:t>
      </w:r>
      <w:r>
        <w:rPr/>
        <w:t>summarizes</w:t>
      </w:r>
      <w:r>
        <w:rPr>
          <w:spacing w:val="-14"/>
        </w:rPr>
        <w:t> </w:t>
      </w:r>
      <w:r>
        <w:rPr/>
        <w:t>the</w:t>
      </w:r>
      <w:r>
        <w:rPr>
          <w:spacing w:val="-15"/>
        </w:rPr>
        <w:t> </w:t>
      </w:r>
      <w:r>
        <w:rPr/>
        <w:t>literature</w:t>
      </w:r>
      <w:r>
        <w:rPr>
          <w:spacing w:val="-15"/>
        </w:rPr>
        <w:t> </w:t>
      </w:r>
      <w:r>
        <w:rPr/>
        <w:t>on</w:t>
      </w:r>
      <w:r>
        <w:rPr>
          <w:spacing w:val="-14"/>
        </w:rPr>
        <w:t> </w:t>
      </w:r>
      <w:r>
        <w:rPr/>
        <w:t>the field of interest which includes the classical machine learning algorithms, deep learning systems, mixed systems, real world data and performance analysis tools, and forms the basis of the methodology in this thesis.</w:t>
      </w:r>
    </w:p>
    <w:p>
      <w:pPr>
        <w:pStyle w:val="BodyText"/>
        <w:spacing w:before="34"/>
      </w:pPr>
    </w:p>
    <w:p>
      <w:pPr>
        <w:pStyle w:val="Heading2"/>
        <w:numPr>
          <w:ilvl w:val="1"/>
          <w:numId w:val="3"/>
        </w:numPr>
        <w:tabs>
          <w:tab w:pos="778" w:val="left" w:leader="none"/>
        </w:tabs>
        <w:spacing w:line="240" w:lineRule="auto" w:before="0" w:after="0"/>
        <w:ind w:left="778" w:right="0" w:hanging="418"/>
        <w:jc w:val="both"/>
      </w:pPr>
      <w:r>
        <w:rPr/>
        <w:t>Classical</w:t>
      </w:r>
      <w:r>
        <w:rPr>
          <w:spacing w:val="-6"/>
        </w:rPr>
        <w:t> </w:t>
      </w:r>
      <w:r>
        <w:rPr/>
        <w:t>Methods</w:t>
      </w:r>
      <w:r>
        <w:rPr>
          <w:spacing w:val="-6"/>
        </w:rPr>
        <w:t> </w:t>
      </w:r>
      <w:r>
        <w:rPr/>
        <w:t>of</w:t>
      </w:r>
      <w:r>
        <w:rPr>
          <w:spacing w:val="-7"/>
        </w:rPr>
        <w:t> </w:t>
      </w:r>
      <w:r>
        <w:rPr/>
        <w:t>machine</w:t>
      </w:r>
      <w:r>
        <w:rPr>
          <w:spacing w:val="-6"/>
        </w:rPr>
        <w:t> </w:t>
      </w:r>
      <w:r>
        <w:rPr>
          <w:spacing w:val="-2"/>
        </w:rPr>
        <w:t>learning.</w:t>
      </w:r>
    </w:p>
    <w:p>
      <w:pPr>
        <w:pStyle w:val="BodyText"/>
        <w:spacing w:before="91"/>
        <w:rPr>
          <w:b/>
        </w:rPr>
      </w:pPr>
    </w:p>
    <w:p>
      <w:pPr>
        <w:pStyle w:val="BodyText"/>
        <w:spacing w:line="271" w:lineRule="auto"/>
        <w:ind w:left="360" w:right="710"/>
        <w:jc w:val="both"/>
      </w:pPr>
      <w:r>
        <w:rPr/>
        <w:t>The classical methods of machine learning have been fundamental in the field of developing fraud detection system. Initial research was on algorithms like the logistic regression, the decision trees, support vectors machine (SVM) and the k- nearest neighbors (KNN). Asha and Kumar (2021) compared the SVM, KNN, and Artificial</w:t>
      </w:r>
      <w:r>
        <w:rPr>
          <w:spacing w:val="-4"/>
        </w:rPr>
        <w:t> </w:t>
      </w:r>
      <w:r>
        <w:rPr/>
        <w:t>Neural</w:t>
      </w:r>
      <w:r>
        <w:rPr>
          <w:spacing w:val="-1"/>
        </w:rPr>
        <w:t> </w:t>
      </w:r>
      <w:r>
        <w:rPr/>
        <w:t>Networks</w:t>
      </w:r>
      <w:r>
        <w:rPr>
          <w:spacing w:val="-1"/>
        </w:rPr>
        <w:t> </w:t>
      </w:r>
      <w:r>
        <w:rPr/>
        <w:t>(ANNs),</w:t>
      </w:r>
      <w:r>
        <w:rPr>
          <w:spacing w:val="-3"/>
        </w:rPr>
        <w:t> </w:t>
      </w:r>
      <w:r>
        <w:rPr/>
        <w:t>and</w:t>
      </w:r>
      <w:r>
        <w:rPr>
          <w:spacing w:val="-5"/>
        </w:rPr>
        <w:t> </w:t>
      </w:r>
      <w:r>
        <w:rPr/>
        <w:t>it</w:t>
      </w:r>
      <w:r>
        <w:rPr>
          <w:spacing w:val="-3"/>
        </w:rPr>
        <w:t> </w:t>
      </w:r>
      <w:r>
        <w:rPr/>
        <w:t>was</w:t>
      </w:r>
      <w:r>
        <w:rPr>
          <w:spacing w:val="-1"/>
        </w:rPr>
        <w:t> </w:t>
      </w:r>
      <w:r>
        <w:rPr/>
        <w:t>found</w:t>
      </w:r>
      <w:r>
        <w:rPr>
          <w:spacing w:val="-5"/>
        </w:rPr>
        <w:t> </w:t>
      </w:r>
      <w:r>
        <w:rPr/>
        <w:t>that</w:t>
      </w:r>
      <w:r>
        <w:rPr>
          <w:spacing w:val="-4"/>
        </w:rPr>
        <w:t> </w:t>
      </w:r>
      <w:r>
        <w:rPr/>
        <w:t>ANN</w:t>
      </w:r>
      <w:r>
        <w:rPr>
          <w:spacing w:val="-3"/>
        </w:rPr>
        <w:t> </w:t>
      </w:r>
      <w:r>
        <w:rPr/>
        <w:t>and</w:t>
      </w:r>
      <w:r>
        <w:rPr>
          <w:spacing w:val="-1"/>
        </w:rPr>
        <w:t> </w:t>
      </w:r>
      <w:r>
        <w:rPr/>
        <w:t>SVM</w:t>
      </w:r>
      <w:r>
        <w:rPr>
          <w:spacing w:val="-5"/>
        </w:rPr>
        <w:t> </w:t>
      </w:r>
      <w:r>
        <w:rPr/>
        <w:t>are</w:t>
      </w:r>
      <w:r>
        <w:rPr>
          <w:spacing w:val="-2"/>
        </w:rPr>
        <w:t> </w:t>
      </w:r>
      <w:r>
        <w:rPr/>
        <w:t>more effective than simpler models in fraudulent transaction prediction because they are capable</w:t>
      </w:r>
      <w:r>
        <w:rPr>
          <w:spacing w:val="-11"/>
        </w:rPr>
        <w:t> </w:t>
      </w:r>
      <w:r>
        <w:rPr/>
        <w:t>of</w:t>
      </w:r>
      <w:r>
        <w:rPr>
          <w:spacing w:val="-11"/>
        </w:rPr>
        <w:t> </w:t>
      </w:r>
      <w:r>
        <w:rPr/>
        <w:t>capturing</w:t>
      </w:r>
      <w:r>
        <w:rPr>
          <w:spacing w:val="-13"/>
        </w:rPr>
        <w:t> </w:t>
      </w:r>
      <w:r>
        <w:rPr/>
        <w:t>nonlinear</w:t>
      </w:r>
      <w:r>
        <w:rPr>
          <w:spacing w:val="-11"/>
        </w:rPr>
        <w:t> </w:t>
      </w:r>
      <w:r>
        <w:rPr/>
        <w:t>relationships.</w:t>
      </w:r>
      <w:r>
        <w:rPr>
          <w:spacing w:val="-12"/>
        </w:rPr>
        <w:t> </w:t>
      </w:r>
      <w:r>
        <w:rPr/>
        <w:t>Their</w:t>
      </w:r>
      <w:r>
        <w:rPr>
          <w:spacing w:val="-11"/>
        </w:rPr>
        <w:t> </w:t>
      </w:r>
      <w:r>
        <w:rPr/>
        <w:t>discussion</w:t>
      </w:r>
      <w:r>
        <w:rPr>
          <w:spacing w:val="-10"/>
        </w:rPr>
        <w:t> </w:t>
      </w:r>
      <w:r>
        <w:rPr/>
        <w:t>revealed</w:t>
      </w:r>
      <w:r>
        <w:rPr>
          <w:spacing w:val="-10"/>
        </w:rPr>
        <w:t> </w:t>
      </w:r>
      <w:r>
        <w:rPr/>
        <w:t>that</w:t>
      </w:r>
      <w:r>
        <w:rPr>
          <w:spacing w:val="-10"/>
        </w:rPr>
        <w:t> </w:t>
      </w:r>
      <w:r>
        <w:rPr/>
        <w:t>classical models</w:t>
      </w:r>
      <w:r>
        <w:rPr>
          <w:spacing w:val="-1"/>
        </w:rPr>
        <w:t> </w:t>
      </w:r>
      <w:r>
        <w:rPr/>
        <w:t>of ML can</w:t>
      </w:r>
      <w:r>
        <w:rPr>
          <w:spacing w:val="-1"/>
        </w:rPr>
        <w:t> </w:t>
      </w:r>
      <w:r>
        <w:rPr/>
        <w:t>be</w:t>
      </w:r>
      <w:r>
        <w:rPr>
          <w:spacing w:val="-3"/>
        </w:rPr>
        <w:t> </w:t>
      </w:r>
      <w:r>
        <w:rPr/>
        <w:t>used</w:t>
      </w:r>
      <w:r>
        <w:rPr>
          <w:spacing w:val="-1"/>
        </w:rPr>
        <w:t> </w:t>
      </w:r>
      <w:r>
        <w:rPr/>
        <w:t>to</w:t>
      </w:r>
      <w:r>
        <w:rPr>
          <w:spacing w:val="-1"/>
        </w:rPr>
        <w:t> </w:t>
      </w:r>
      <w:r>
        <w:rPr/>
        <w:t>obtain good</w:t>
      </w:r>
      <w:r>
        <w:rPr>
          <w:spacing w:val="-1"/>
        </w:rPr>
        <w:t> </w:t>
      </w:r>
      <w:r>
        <w:rPr/>
        <w:t>accuracy,</w:t>
      </w:r>
      <w:r>
        <w:rPr>
          <w:spacing w:val="-1"/>
        </w:rPr>
        <w:t> </w:t>
      </w:r>
      <w:r>
        <w:rPr/>
        <w:t>yet they are</w:t>
      </w:r>
      <w:r>
        <w:rPr>
          <w:spacing w:val="-3"/>
        </w:rPr>
        <w:t> </w:t>
      </w:r>
      <w:r>
        <w:rPr/>
        <w:t>limited</w:t>
      </w:r>
      <w:r>
        <w:rPr>
          <w:spacing w:val="-1"/>
        </w:rPr>
        <w:t> </w:t>
      </w:r>
      <w:r>
        <w:rPr/>
        <w:t>in working with high-dimensional data sets or highly imbalanced data sets.</w:t>
      </w:r>
    </w:p>
    <w:p>
      <w:pPr>
        <w:pStyle w:val="BodyText"/>
        <w:spacing w:before="37"/>
      </w:pPr>
    </w:p>
    <w:p>
      <w:pPr>
        <w:pStyle w:val="BodyText"/>
        <w:spacing w:line="268" w:lineRule="auto" w:before="1"/>
        <w:ind w:left="360" w:right="721"/>
        <w:jc w:val="both"/>
      </w:pPr>
      <w:r>
        <w:rPr/>
        <w:t>A quantitative investigation by Dayyabu et al. (2023) utilizes information on accounting and finance professionals and reveals that three artificial intelligence methods</w:t>
      </w:r>
      <w:r>
        <w:rPr>
          <w:spacing w:val="-11"/>
        </w:rPr>
        <w:t> </w:t>
      </w:r>
      <w:r>
        <w:rPr/>
        <w:t>machine</w:t>
      </w:r>
      <w:r>
        <w:rPr>
          <w:spacing w:val="-12"/>
        </w:rPr>
        <w:t> </w:t>
      </w:r>
      <w:r>
        <w:rPr/>
        <w:t>learning,</w:t>
      </w:r>
      <w:r>
        <w:rPr>
          <w:spacing w:val="-13"/>
        </w:rPr>
        <w:t> </w:t>
      </w:r>
      <w:r>
        <w:rPr/>
        <w:t>data</w:t>
      </w:r>
      <w:r>
        <w:rPr>
          <w:spacing w:val="-14"/>
        </w:rPr>
        <w:t> </w:t>
      </w:r>
      <w:r>
        <w:rPr/>
        <w:t>mining,</w:t>
      </w:r>
      <w:r>
        <w:rPr>
          <w:spacing w:val="-13"/>
        </w:rPr>
        <w:t> </w:t>
      </w:r>
      <w:r>
        <w:rPr/>
        <w:t>and</w:t>
      </w:r>
      <w:r>
        <w:rPr>
          <w:spacing w:val="-11"/>
        </w:rPr>
        <w:t> </w:t>
      </w:r>
      <w:r>
        <w:rPr/>
        <w:t>fuzzy</w:t>
      </w:r>
      <w:r>
        <w:rPr>
          <w:spacing w:val="-11"/>
        </w:rPr>
        <w:t> </w:t>
      </w:r>
      <w:r>
        <w:rPr/>
        <w:t>logic</w:t>
      </w:r>
      <w:r>
        <w:rPr>
          <w:spacing w:val="-12"/>
        </w:rPr>
        <w:t> </w:t>
      </w:r>
      <w:r>
        <w:rPr/>
        <w:t>all</w:t>
      </w:r>
      <w:r>
        <w:rPr>
          <w:spacing w:val="-14"/>
        </w:rPr>
        <w:t> </w:t>
      </w:r>
      <w:r>
        <w:rPr/>
        <w:t>have</w:t>
      </w:r>
      <w:r>
        <w:rPr>
          <w:spacing w:val="-14"/>
        </w:rPr>
        <w:t> </w:t>
      </w:r>
      <w:r>
        <w:rPr/>
        <w:t>significant</w:t>
      </w:r>
      <w:r>
        <w:rPr>
          <w:spacing w:val="-13"/>
        </w:rPr>
        <w:t> </w:t>
      </w:r>
      <w:r>
        <w:rPr/>
        <w:t>positive correlations with accuracy of fraud detection. Although machine learning was the best</w:t>
      </w:r>
      <w:r>
        <w:rPr>
          <w:spacing w:val="31"/>
        </w:rPr>
        <w:t> </w:t>
      </w:r>
      <w:r>
        <w:rPr/>
        <w:t>in</w:t>
      </w:r>
      <w:r>
        <w:rPr>
          <w:spacing w:val="31"/>
        </w:rPr>
        <w:t> </w:t>
      </w:r>
      <w:r>
        <w:rPr/>
        <w:t>terms</w:t>
      </w:r>
      <w:r>
        <w:rPr>
          <w:spacing w:val="31"/>
        </w:rPr>
        <w:t> </w:t>
      </w:r>
      <w:r>
        <w:rPr/>
        <w:t>of</w:t>
      </w:r>
      <w:r>
        <w:rPr>
          <w:spacing w:val="31"/>
        </w:rPr>
        <w:t> </w:t>
      </w:r>
      <w:r>
        <w:rPr/>
        <w:t>precision,</w:t>
      </w:r>
      <w:r>
        <w:rPr>
          <w:spacing w:val="32"/>
        </w:rPr>
        <w:t> </w:t>
      </w:r>
      <w:r>
        <w:rPr/>
        <w:t>fuzzy</w:t>
      </w:r>
      <w:r>
        <w:rPr>
          <w:spacing w:val="31"/>
        </w:rPr>
        <w:t> </w:t>
      </w:r>
      <w:r>
        <w:rPr/>
        <w:t>logic</w:t>
      </w:r>
      <w:r>
        <w:rPr>
          <w:spacing w:val="33"/>
        </w:rPr>
        <w:t> </w:t>
      </w:r>
      <w:r>
        <w:rPr/>
        <w:t>was</w:t>
      </w:r>
      <w:r>
        <w:rPr>
          <w:spacing w:val="34"/>
        </w:rPr>
        <w:t> </w:t>
      </w:r>
      <w:r>
        <w:rPr/>
        <w:t>the</w:t>
      </w:r>
      <w:r>
        <w:rPr>
          <w:spacing w:val="31"/>
        </w:rPr>
        <w:t> </w:t>
      </w:r>
      <w:r>
        <w:rPr/>
        <w:t>least</w:t>
      </w:r>
      <w:r>
        <w:rPr>
          <w:spacing w:val="31"/>
        </w:rPr>
        <w:t> </w:t>
      </w:r>
      <w:r>
        <w:rPr/>
        <w:t>sensible,</w:t>
      </w:r>
      <w:r>
        <w:rPr>
          <w:spacing w:val="32"/>
        </w:rPr>
        <w:t> </w:t>
      </w:r>
      <w:r>
        <w:rPr/>
        <w:t>which</w:t>
      </w:r>
      <w:r>
        <w:rPr>
          <w:spacing w:val="31"/>
        </w:rPr>
        <w:t> </w:t>
      </w:r>
      <w:r>
        <w:rPr/>
        <w:t>leads</w:t>
      </w:r>
      <w:r>
        <w:rPr>
          <w:spacing w:val="31"/>
        </w:rPr>
        <w:t> </w:t>
      </w:r>
      <w:r>
        <w:rPr/>
        <w:t>to</w:t>
      </w:r>
      <w:r>
        <w:rPr>
          <w:spacing w:val="34"/>
        </w:rPr>
        <w:t> </w:t>
      </w:r>
      <w:r>
        <w:rPr/>
        <w:t>the</w:t>
      </w:r>
    </w:p>
    <w:p>
      <w:pPr>
        <w:pStyle w:val="BodyText"/>
        <w:spacing w:after="0" w:line="268" w:lineRule="auto"/>
        <w:jc w:val="both"/>
        <w:sectPr>
          <w:pgSz w:w="12240" w:h="15840"/>
          <w:pgMar w:header="0" w:footer="530" w:top="1380" w:bottom="720" w:left="1080" w:right="720"/>
        </w:sectPr>
      </w:pPr>
    </w:p>
    <w:p>
      <w:pPr>
        <w:pStyle w:val="BodyText"/>
        <w:spacing w:line="271" w:lineRule="auto" w:before="60"/>
        <w:ind w:left="360" w:right="716"/>
        <w:jc w:val="both"/>
      </w:pPr>
      <w:r>
        <w:rPr/>
        <w:t>necessity</w:t>
      </w:r>
      <w:r>
        <w:rPr>
          <w:spacing w:val="-7"/>
        </w:rPr>
        <w:t> </w:t>
      </w:r>
      <w:r>
        <w:rPr/>
        <w:t>to</w:t>
      </w:r>
      <w:r>
        <w:rPr>
          <w:spacing w:val="-5"/>
        </w:rPr>
        <w:t> </w:t>
      </w:r>
      <w:r>
        <w:rPr/>
        <w:t>consider</w:t>
      </w:r>
      <w:r>
        <w:rPr>
          <w:spacing w:val="-7"/>
        </w:rPr>
        <w:t> </w:t>
      </w:r>
      <w:r>
        <w:rPr/>
        <w:t>more</w:t>
      </w:r>
      <w:r>
        <w:rPr>
          <w:spacing w:val="-5"/>
        </w:rPr>
        <w:t> </w:t>
      </w:r>
      <w:r>
        <w:rPr/>
        <w:t>reliable</w:t>
      </w:r>
      <w:r>
        <w:rPr>
          <w:spacing w:val="-5"/>
        </w:rPr>
        <w:t> </w:t>
      </w:r>
      <w:r>
        <w:rPr/>
        <w:t>models</w:t>
      </w:r>
      <w:r>
        <w:rPr>
          <w:spacing w:val="-7"/>
        </w:rPr>
        <w:t> </w:t>
      </w:r>
      <w:r>
        <w:rPr/>
        <w:t>in</w:t>
      </w:r>
      <w:r>
        <w:rPr>
          <w:spacing w:val="-7"/>
        </w:rPr>
        <w:t> </w:t>
      </w:r>
      <w:r>
        <w:rPr/>
        <w:t>the</w:t>
      </w:r>
      <w:r>
        <w:rPr>
          <w:spacing w:val="-8"/>
        </w:rPr>
        <w:t> </w:t>
      </w:r>
      <w:r>
        <w:rPr/>
        <w:t>workplace.</w:t>
      </w:r>
      <w:r>
        <w:rPr>
          <w:spacing w:val="-5"/>
        </w:rPr>
        <w:t> </w:t>
      </w:r>
      <w:r>
        <w:rPr/>
        <w:t>In</w:t>
      </w:r>
      <w:r>
        <w:rPr>
          <w:spacing w:val="-5"/>
        </w:rPr>
        <w:t> </w:t>
      </w:r>
      <w:r>
        <w:rPr/>
        <w:t>large-scale</w:t>
      </w:r>
      <w:r>
        <w:rPr>
          <w:spacing w:val="-8"/>
        </w:rPr>
        <w:t> </w:t>
      </w:r>
      <w:r>
        <w:rPr/>
        <w:t>datasets, classical ML is frequently outperformed by deep learning models because it is interpretable and has relatively low computational requirements, although its performance is still often much lower.</w:t>
      </w:r>
    </w:p>
    <w:p>
      <w:pPr>
        <w:pStyle w:val="Heading2"/>
        <w:numPr>
          <w:ilvl w:val="1"/>
          <w:numId w:val="3"/>
        </w:numPr>
        <w:tabs>
          <w:tab w:pos="778" w:val="left" w:leader="none"/>
        </w:tabs>
        <w:spacing w:line="321" w:lineRule="exact" w:before="0" w:after="0"/>
        <w:ind w:left="778" w:right="0" w:hanging="418"/>
        <w:jc w:val="both"/>
      </w:pPr>
      <w:r>
        <w:rPr/>
        <w:t>Deep</w:t>
      </w:r>
      <w:r>
        <w:rPr>
          <w:spacing w:val="-7"/>
        </w:rPr>
        <w:t> </w:t>
      </w:r>
      <w:r>
        <w:rPr/>
        <w:t>Learning</w:t>
      </w:r>
      <w:r>
        <w:rPr>
          <w:spacing w:val="-8"/>
        </w:rPr>
        <w:t> </w:t>
      </w:r>
      <w:r>
        <w:rPr>
          <w:spacing w:val="-2"/>
        </w:rPr>
        <w:t>Approaches</w:t>
      </w:r>
    </w:p>
    <w:p>
      <w:pPr>
        <w:pStyle w:val="BodyText"/>
        <w:spacing w:line="268" w:lineRule="auto" w:before="46"/>
        <w:ind w:left="360" w:right="715"/>
        <w:jc w:val="both"/>
      </w:pPr>
      <w:r>
        <w:rPr/>
        <w:t>The</w:t>
      </w:r>
      <w:r>
        <w:rPr>
          <w:spacing w:val="-5"/>
        </w:rPr>
        <w:t> </w:t>
      </w:r>
      <w:r>
        <w:rPr/>
        <w:t>application</w:t>
      </w:r>
      <w:r>
        <w:rPr>
          <w:spacing w:val="-5"/>
        </w:rPr>
        <w:t> </w:t>
      </w:r>
      <w:r>
        <w:rPr/>
        <w:t>of</w:t>
      </w:r>
      <w:r>
        <w:rPr>
          <w:spacing w:val="-5"/>
        </w:rPr>
        <w:t> </w:t>
      </w:r>
      <w:r>
        <w:rPr/>
        <w:t>deep</w:t>
      </w:r>
      <w:r>
        <w:rPr>
          <w:spacing w:val="-4"/>
        </w:rPr>
        <w:t> </w:t>
      </w:r>
      <w:r>
        <w:rPr/>
        <w:t>learning</w:t>
      </w:r>
      <w:r>
        <w:rPr>
          <w:spacing w:val="-5"/>
        </w:rPr>
        <w:t> </w:t>
      </w:r>
      <w:r>
        <w:rPr/>
        <w:t>methods</w:t>
      </w:r>
      <w:r>
        <w:rPr>
          <w:spacing w:val="-7"/>
        </w:rPr>
        <w:t> </w:t>
      </w:r>
      <w:r>
        <w:rPr/>
        <w:t>has</w:t>
      </w:r>
      <w:r>
        <w:rPr>
          <w:spacing w:val="-7"/>
        </w:rPr>
        <w:t> </w:t>
      </w:r>
      <w:r>
        <w:rPr/>
        <w:t>taken</w:t>
      </w:r>
      <w:r>
        <w:rPr>
          <w:spacing w:val="-4"/>
        </w:rPr>
        <w:t> </w:t>
      </w:r>
      <w:r>
        <w:rPr/>
        <w:t>center</w:t>
      </w:r>
      <w:r>
        <w:rPr>
          <w:spacing w:val="-5"/>
        </w:rPr>
        <w:t> </w:t>
      </w:r>
      <w:r>
        <w:rPr/>
        <w:t>stage</w:t>
      </w:r>
      <w:r>
        <w:rPr>
          <w:spacing w:val="-8"/>
        </w:rPr>
        <w:t> </w:t>
      </w:r>
      <w:r>
        <w:rPr/>
        <w:t>in</w:t>
      </w:r>
      <w:r>
        <w:rPr>
          <w:spacing w:val="-5"/>
        </w:rPr>
        <w:t> </w:t>
      </w:r>
      <w:r>
        <w:rPr/>
        <w:t>credit</w:t>
      </w:r>
      <w:r>
        <w:rPr>
          <w:spacing w:val="-4"/>
        </w:rPr>
        <w:t> </w:t>
      </w:r>
      <w:r>
        <w:rPr/>
        <w:t>card</w:t>
      </w:r>
      <w:r>
        <w:rPr>
          <w:spacing w:val="-5"/>
        </w:rPr>
        <w:t> </w:t>
      </w:r>
      <w:r>
        <w:rPr/>
        <w:t>fraud detection owing to its capability to acquire the behavioral and transactional information</w:t>
      </w:r>
      <w:r>
        <w:rPr>
          <w:spacing w:val="-8"/>
        </w:rPr>
        <w:t> </w:t>
      </w:r>
      <w:r>
        <w:rPr/>
        <w:t>with</w:t>
      </w:r>
      <w:r>
        <w:rPr>
          <w:spacing w:val="-7"/>
        </w:rPr>
        <w:t> </w:t>
      </w:r>
      <w:r>
        <w:rPr/>
        <w:t>complex</w:t>
      </w:r>
      <w:r>
        <w:rPr>
          <w:spacing w:val="-8"/>
        </w:rPr>
        <w:t> </w:t>
      </w:r>
      <w:r>
        <w:rPr/>
        <w:t>behavioral</w:t>
      </w:r>
      <w:r>
        <w:rPr>
          <w:spacing w:val="-6"/>
        </w:rPr>
        <w:t> </w:t>
      </w:r>
      <w:r>
        <w:rPr/>
        <w:t>and</w:t>
      </w:r>
      <w:r>
        <w:rPr>
          <w:spacing w:val="-7"/>
        </w:rPr>
        <w:t> </w:t>
      </w:r>
      <w:r>
        <w:rPr/>
        <w:t>transactional</w:t>
      </w:r>
      <w:r>
        <w:rPr>
          <w:spacing w:val="-8"/>
        </w:rPr>
        <w:t> </w:t>
      </w:r>
      <w:r>
        <w:rPr/>
        <w:t>patterns.</w:t>
      </w:r>
      <w:r>
        <w:rPr>
          <w:spacing w:val="-9"/>
        </w:rPr>
        <w:t> </w:t>
      </w:r>
      <w:r>
        <w:rPr/>
        <w:t>Prince</w:t>
      </w:r>
      <w:r>
        <w:rPr>
          <w:spacing w:val="-7"/>
        </w:rPr>
        <w:t> </w:t>
      </w:r>
      <w:r>
        <w:rPr/>
        <w:t>et</w:t>
      </w:r>
      <w:r>
        <w:rPr>
          <w:spacing w:val="-6"/>
        </w:rPr>
        <w:t> </w:t>
      </w:r>
      <w:r>
        <w:rPr/>
        <w:t>al.</w:t>
      </w:r>
      <w:r>
        <w:rPr>
          <w:spacing w:val="-7"/>
        </w:rPr>
        <w:t> </w:t>
      </w:r>
      <w:r>
        <w:rPr/>
        <w:t>(2024) revealed that the use of deep learning models (Convolutional Neural Networks (CNNs), Recurrent Neural Networks (RNNs), and Long Short-Term Memory (LSTM) networks are highly important in improving the performance of fraud detection</w:t>
      </w:r>
      <w:r>
        <w:rPr>
          <w:spacing w:val="-7"/>
        </w:rPr>
        <w:t> </w:t>
      </w:r>
      <w:r>
        <w:rPr/>
        <w:t>by</w:t>
      </w:r>
      <w:r>
        <w:rPr>
          <w:spacing w:val="-5"/>
        </w:rPr>
        <w:t> </w:t>
      </w:r>
      <w:r>
        <w:rPr/>
        <w:t>real-time</w:t>
      </w:r>
      <w:r>
        <w:rPr>
          <w:spacing w:val="-8"/>
        </w:rPr>
        <w:t> </w:t>
      </w:r>
      <w:r>
        <w:rPr/>
        <w:t>systems.</w:t>
      </w:r>
      <w:r>
        <w:rPr>
          <w:spacing w:val="-8"/>
        </w:rPr>
        <w:t> </w:t>
      </w:r>
      <w:r>
        <w:rPr/>
        <w:t>Their</w:t>
      </w:r>
      <w:r>
        <w:rPr>
          <w:spacing w:val="-5"/>
        </w:rPr>
        <w:t> </w:t>
      </w:r>
      <w:r>
        <w:rPr/>
        <w:t>results</w:t>
      </w:r>
      <w:r>
        <w:rPr>
          <w:spacing w:val="-5"/>
        </w:rPr>
        <w:t> </w:t>
      </w:r>
      <w:r>
        <w:rPr/>
        <w:t>indicated</w:t>
      </w:r>
      <w:r>
        <w:rPr>
          <w:spacing w:val="-7"/>
        </w:rPr>
        <w:t> </w:t>
      </w:r>
      <w:r>
        <w:rPr/>
        <w:t>that</w:t>
      </w:r>
      <w:r>
        <w:rPr>
          <w:spacing w:val="-6"/>
        </w:rPr>
        <w:t> </w:t>
      </w:r>
      <w:r>
        <w:rPr/>
        <w:t>deep</w:t>
      </w:r>
      <w:r>
        <w:rPr>
          <w:spacing w:val="-8"/>
        </w:rPr>
        <w:t> </w:t>
      </w:r>
      <w:r>
        <w:rPr/>
        <w:t>models</w:t>
      </w:r>
      <w:r>
        <w:rPr>
          <w:spacing w:val="-7"/>
        </w:rPr>
        <w:t> </w:t>
      </w:r>
      <w:r>
        <w:rPr/>
        <w:t>had</w:t>
      </w:r>
      <w:r>
        <w:rPr>
          <w:spacing w:val="-5"/>
        </w:rPr>
        <w:t> </w:t>
      </w:r>
      <w:r>
        <w:rPr/>
        <w:t>a</w:t>
      </w:r>
      <w:r>
        <w:rPr>
          <w:spacing w:val="-8"/>
        </w:rPr>
        <w:t> </w:t>
      </w:r>
      <w:r>
        <w:rPr/>
        <w:t>better detection</w:t>
      </w:r>
      <w:r>
        <w:rPr>
          <w:spacing w:val="-8"/>
        </w:rPr>
        <w:t> </w:t>
      </w:r>
      <w:r>
        <w:rPr/>
        <w:t>rate</w:t>
      </w:r>
      <w:r>
        <w:rPr>
          <w:spacing w:val="-6"/>
        </w:rPr>
        <w:t> </w:t>
      </w:r>
      <w:r>
        <w:rPr/>
        <w:t>and</w:t>
      </w:r>
      <w:r>
        <w:rPr>
          <w:spacing w:val="-8"/>
        </w:rPr>
        <w:t> </w:t>
      </w:r>
      <w:r>
        <w:rPr/>
        <w:t>were</w:t>
      </w:r>
      <w:r>
        <w:rPr>
          <w:spacing w:val="-6"/>
        </w:rPr>
        <w:t> </w:t>
      </w:r>
      <w:r>
        <w:rPr/>
        <w:t>less</w:t>
      </w:r>
      <w:r>
        <w:rPr>
          <w:spacing w:val="-6"/>
        </w:rPr>
        <w:t> </w:t>
      </w:r>
      <w:r>
        <w:rPr/>
        <w:t>prone</w:t>
      </w:r>
      <w:r>
        <w:rPr>
          <w:spacing w:val="-9"/>
        </w:rPr>
        <w:t> </w:t>
      </w:r>
      <w:r>
        <w:rPr/>
        <w:t>to</w:t>
      </w:r>
      <w:r>
        <w:rPr>
          <w:spacing w:val="-6"/>
        </w:rPr>
        <w:t> </w:t>
      </w:r>
      <w:r>
        <w:rPr/>
        <w:t>false</w:t>
      </w:r>
      <w:r>
        <w:rPr>
          <w:spacing w:val="-9"/>
        </w:rPr>
        <w:t> </w:t>
      </w:r>
      <w:r>
        <w:rPr/>
        <w:t>positives</w:t>
      </w:r>
      <w:r>
        <w:rPr>
          <w:spacing w:val="-8"/>
        </w:rPr>
        <w:t> </w:t>
      </w:r>
      <w:r>
        <w:rPr/>
        <w:t>than</w:t>
      </w:r>
      <w:r>
        <w:rPr>
          <w:spacing w:val="-6"/>
        </w:rPr>
        <w:t> </w:t>
      </w:r>
      <w:r>
        <w:rPr/>
        <w:t>conventional</w:t>
      </w:r>
      <w:r>
        <w:rPr>
          <w:spacing w:val="-7"/>
        </w:rPr>
        <w:t> </w:t>
      </w:r>
      <w:r>
        <w:rPr/>
        <w:t>ML</w:t>
      </w:r>
      <w:r>
        <w:rPr>
          <w:spacing w:val="-5"/>
        </w:rPr>
        <w:t> </w:t>
      </w:r>
      <w:r>
        <w:rPr/>
        <w:t>methods, in large scale financial settings, in particular.</w:t>
      </w:r>
    </w:p>
    <w:p>
      <w:pPr>
        <w:pStyle w:val="BodyText"/>
        <w:spacing w:before="64"/>
      </w:pPr>
    </w:p>
    <w:p>
      <w:pPr>
        <w:pStyle w:val="BodyText"/>
        <w:spacing w:line="271" w:lineRule="auto"/>
        <w:ind w:left="360" w:right="726"/>
        <w:jc w:val="both"/>
      </w:pPr>
      <w:r>
        <w:rPr>
          <w:spacing w:val="-2"/>
        </w:rPr>
        <w:t>The</w:t>
      </w:r>
      <w:r>
        <w:rPr>
          <w:spacing w:val="-9"/>
        </w:rPr>
        <w:t> </w:t>
      </w:r>
      <w:r>
        <w:rPr>
          <w:spacing w:val="-2"/>
        </w:rPr>
        <w:t>authors</w:t>
      </w:r>
      <w:r>
        <w:rPr>
          <w:spacing w:val="-10"/>
        </w:rPr>
        <w:t> </w:t>
      </w:r>
      <w:r>
        <w:rPr>
          <w:spacing w:val="-2"/>
        </w:rPr>
        <w:t>pointed</w:t>
      </w:r>
      <w:r>
        <w:rPr>
          <w:spacing w:val="-8"/>
        </w:rPr>
        <w:t> </w:t>
      </w:r>
      <w:r>
        <w:rPr>
          <w:spacing w:val="-2"/>
        </w:rPr>
        <w:t>out</w:t>
      </w:r>
      <w:r>
        <w:rPr>
          <w:spacing w:val="-10"/>
        </w:rPr>
        <w:t> </w:t>
      </w:r>
      <w:r>
        <w:rPr>
          <w:spacing w:val="-2"/>
        </w:rPr>
        <w:t>that</w:t>
      </w:r>
      <w:r>
        <w:rPr>
          <w:spacing w:val="-10"/>
        </w:rPr>
        <w:t> </w:t>
      </w:r>
      <w:r>
        <w:rPr>
          <w:spacing w:val="-2"/>
        </w:rPr>
        <w:t>deep</w:t>
      </w:r>
      <w:r>
        <w:rPr>
          <w:spacing w:val="-8"/>
        </w:rPr>
        <w:t> </w:t>
      </w:r>
      <w:r>
        <w:rPr>
          <w:spacing w:val="-2"/>
        </w:rPr>
        <w:t>learning</w:t>
      </w:r>
      <w:r>
        <w:rPr>
          <w:spacing w:val="-10"/>
        </w:rPr>
        <w:t> </w:t>
      </w:r>
      <w:r>
        <w:rPr>
          <w:spacing w:val="-2"/>
        </w:rPr>
        <w:t>is</w:t>
      </w:r>
      <w:r>
        <w:rPr>
          <w:spacing w:val="-8"/>
        </w:rPr>
        <w:t> </w:t>
      </w:r>
      <w:r>
        <w:rPr>
          <w:spacing w:val="-2"/>
        </w:rPr>
        <w:t>especially</w:t>
      </w:r>
      <w:r>
        <w:rPr>
          <w:spacing w:val="-8"/>
        </w:rPr>
        <w:t> </w:t>
      </w:r>
      <w:r>
        <w:rPr>
          <w:spacing w:val="-2"/>
        </w:rPr>
        <w:t>applicable</w:t>
      </w:r>
      <w:r>
        <w:rPr>
          <w:spacing w:val="-9"/>
        </w:rPr>
        <w:t> </w:t>
      </w:r>
      <w:r>
        <w:rPr>
          <w:spacing w:val="-2"/>
        </w:rPr>
        <w:t>in</w:t>
      </w:r>
      <w:r>
        <w:rPr>
          <w:spacing w:val="-10"/>
        </w:rPr>
        <w:t> </w:t>
      </w:r>
      <w:r>
        <w:rPr>
          <w:spacing w:val="-2"/>
        </w:rPr>
        <w:t>scenarios</w:t>
      </w:r>
      <w:r>
        <w:rPr>
          <w:spacing w:val="-10"/>
        </w:rPr>
        <w:t> </w:t>
      </w:r>
      <w:r>
        <w:rPr>
          <w:spacing w:val="-2"/>
        </w:rPr>
        <w:t>where </w:t>
      </w:r>
      <w:r>
        <w:rPr/>
        <w:t>it is combined with big data analytics, and transaction streams can be monitored in real-time at low latency. This is an essential capability that financial institutions should have to prevent fraudulent transactions before money</w:t>
      </w:r>
      <w:r>
        <w:rPr>
          <w:spacing w:val="-1"/>
        </w:rPr>
        <w:t> </w:t>
      </w:r>
      <w:r>
        <w:rPr/>
        <w:t>is</w:t>
      </w:r>
      <w:r>
        <w:rPr>
          <w:spacing w:val="-1"/>
        </w:rPr>
        <w:t> </w:t>
      </w:r>
      <w:r>
        <w:rPr/>
        <w:t>lost.</w:t>
      </w:r>
      <w:r>
        <w:rPr>
          <w:spacing w:val="-2"/>
        </w:rPr>
        <w:t> </w:t>
      </w:r>
      <w:r>
        <w:rPr/>
        <w:t>The</w:t>
      </w:r>
      <w:r>
        <w:rPr>
          <w:spacing w:val="-2"/>
        </w:rPr>
        <w:t> </w:t>
      </w:r>
      <w:r>
        <w:rPr/>
        <w:t>paper also emphasizes the need to have scalable system architecture and upkeep of the model training that ensures accuracy as patterns of fraud changes.</w:t>
      </w:r>
    </w:p>
    <w:p>
      <w:pPr>
        <w:pStyle w:val="BodyText"/>
        <w:spacing w:before="42"/>
      </w:pPr>
    </w:p>
    <w:p>
      <w:pPr>
        <w:pStyle w:val="Heading2"/>
        <w:numPr>
          <w:ilvl w:val="1"/>
          <w:numId w:val="3"/>
        </w:numPr>
        <w:tabs>
          <w:tab w:pos="781" w:val="left" w:leader="none"/>
        </w:tabs>
        <w:spacing w:line="240" w:lineRule="auto" w:before="0" w:after="0"/>
        <w:ind w:left="781" w:right="0" w:hanging="421"/>
        <w:jc w:val="both"/>
      </w:pPr>
      <w:r>
        <w:rPr/>
        <w:t>Hybrid</w:t>
      </w:r>
      <w:r>
        <w:rPr>
          <w:spacing w:val="-6"/>
        </w:rPr>
        <w:t> </w:t>
      </w:r>
      <w:r>
        <w:rPr/>
        <w:t>and</w:t>
      </w:r>
      <w:r>
        <w:rPr>
          <w:spacing w:val="-7"/>
        </w:rPr>
        <w:t> </w:t>
      </w:r>
      <w:r>
        <w:rPr/>
        <w:t>Optimized</w:t>
      </w:r>
      <w:r>
        <w:rPr>
          <w:spacing w:val="-5"/>
        </w:rPr>
        <w:t> </w:t>
      </w:r>
      <w:r>
        <w:rPr>
          <w:spacing w:val="-2"/>
        </w:rPr>
        <w:t>Models</w:t>
      </w:r>
    </w:p>
    <w:p>
      <w:pPr>
        <w:pStyle w:val="BodyText"/>
        <w:spacing w:before="90"/>
        <w:rPr>
          <w:b/>
        </w:rPr>
      </w:pPr>
    </w:p>
    <w:p>
      <w:pPr>
        <w:pStyle w:val="BodyText"/>
        <w:spacing w:line="268" w:lineRule="auto"/>
        <w:ind w:left="360" w:right="715"/>
        <w:jc w:val="both"/>
      </w:pPr>
      <w:r>
        <w:rPr/>
        <w:t>Recent developments have brought about the use of hybrid models which integrate two or more ML or deep learning architectures. The idea of these models is to take advantage of the strengths of each of the components such as using the interpretability of ML methods and the pattern-recognition strengths of deep learning. Avasthi and Varsha (2024) survey the ensemble methods in the form of Random Forests, AdaBoost, and Gradient Boosting in accordance with which the ensemble</w:t>
      </w:r>
      <w:r>
        <w:rPr>
          <w:spacing w:val="-12"/>
        </w:rPr>
        <w:t> </w:t>
      </w:r>
      <w:r>
        <w:rPr/>
        <w:t>methods</w:t>
      </w:r>
      <w:r>
        <w:rPr>
          <w:spacing w:val="-12"/>
        </w:rPr>
        <w:t> </w:t>
      </w:r>
      <w:r>
        <w:rPr/>
        <w:t>tend</w:t>
      </w:r>
      <w:r>
        <w:rPr>
          <w:spacing w:val="-14"/>
        </w:rPr>
        <w:t> </w:t>
      </w:r>
      <w:r>
        <w:rPr/>
        <w:t>to</w:t>
      </w:r>
      <w:r>
        <w:rPr>
          <w:spacing w:val="-14"/>
        </w:rPr>
        <w:t> </w:t>
      </w:r>
      <w:r>
        <w:rPr/>
        <w:t>perform</w:t>
      </w:r>
      <w:r>
        <w:rPr>
          <w:spacing w:val="-15"/>
        </w:rPr>
        <w:t> </w:t>
      </w:r>
      <w:r>
        <w:rPr/>
        <w:t>better</w:t>
      </w:r>
      <w:r>
        <w:rPr>
          <w:spacing w:val="-15"/>
        </w:rPr>
        <w:t> </w:t>
      </w:r>
      <w:r>
        <w:rPr/>
        <w:t>than</w:t>
      </w:r>
      <w:r>
        <w:rPr>
          <w:spacing w:val="-7"/>
        </w:rPr>
        <w:t> </w:t>
      </w:r>
      <w:r>
        <w:rPr/>
        <w:t>the</w:t>
      </w:r>
      <w:r>
        <w:rPr>
          <w:spacing w:val="-12"/>
        </w:rPr>
        <w:t> </w:t>
      </w:r>
      <w:r>
        <w:rPr/>
        <w:t>individual</w:t>
      </w:r>
      <w:r>
        <w:rPr>
          <w:spacing w:val="-12"/>
        </w:rPr>
        <w:t> </w:t>
      </w:r>
      <w:r>
        <w:rPr/>
        <w:t>classifiers</w:t>
      </w:r>
      <w:r>
        <w:rPr>
          <w:spacing w:val="-14"/>
        </w:rPr>
        <w:t> </w:t>
      </w:r>
      <w:r>
        <w:rPr/>
        <w:t>because</w:t>
      </w:r>
      <w:r>
        <w:rPr>
          <w:spacing w:val="-12"/>
        </w:rPr>
        <w:t> </w:t>
      </w:r>
      <w:r>
        <w:rPr/>
        <w:t>they combine multiple decision boundaries.</w:t>
      </w:r>
    </w:p>
    <w:p>
      <w:pPr>
        <w:pStyle w:val="BodyText"/>
        <w:spacing w:before="63"/>
      </w:pPr>
    </w:p>
    <w:p>
      <w:pPr>
        <w:pStyle w:val="BodyText"/>
        <w:spacing w:line="271" w:lineRule="auto"/>
        <w:ind w:left="360" w:right="719"/>
        <w:jc w:val="both"/>
      </w:pPr>
      <w:r>
        <w:rPr/>
        <w:t>Other works discuss the combination of supervised and unsupervised methods, including</w:t>
      </w:r>
      <w:r>
        <w:rPr>
          <w:spacing w:val="30"/>
        </w:rPr>
        <w:t> </w:t>
      </w:r>
      <w:r>
        <w:rPr/>
        <w:t>isolation</w:t>
      </w:r>
      <w:r>
        <w:rPr>
          <w:spacing w:val="30"/>
        </w:rPr>
        <w:t> </w:t>
      </w:r>
      <w:r>
        <w:rPr/>
        <w:t>forests,</w:t>
      </w:r>
      <w:r>
        <w:rPr>
          <w:spacing w:val="29"/>
        </w:rPr>
        <w:t> </w:t>
      </w:r>
      <w:r>
        <w:rPr/>
        <w:t>clustering</w:t>
      </w:r>
      <w:r>
        <w:rPr>
          <w:spacing w:val="30"/>
        </w:rPr>
        <w:t> </w:t>
      </w:r>
      <w:r>
        <w:rPr/>
        <w:t>(DBSCAN,</w:t>
      </w:r>
      <w:r>
        <w:rPr>
          <w:spacing w:val="29"/>
        </w:rPr>
        <w:t> </w:t>
      </w:r>
      <w:r>
        <w:rPr/>
        <w:t>k-means),</w:t>
      </w:r>
      <w:r>
        <w:rPr>
          <w:spacing w:val="29"/>
        </w:rPr>
        <w:t> </w:t>
      </w:r>
      <w:r>
        <w:rPr/>
        <w:t>and</w:t>
      </w:r>
      <w:r>
        <w:rPr>
          <w:spacing w:val="30"/>
        </w:rPr>
        <w:t> </w:t>
      </w:r>
      <w:r>
        <w:rPr/>
        <w:t>autoencoders,</w:t>
      </w:r>
      <w:r>
        <w:rPr>
          <w:spacing w:val="29"/>
        </w:rPr>
        <w:t> </w:t>
      </w:r>
      <w:r>
        <w:rPr/>
        <w:t>to</w:t>
      </w:r>
    </w:p>
    <w:p>
      <w:pPr>
        <w:pStyle w:val="BodyText"/>
        <w:spacing w:after="0" w:line="271" w:lineRule="auto"/>
        <w:jc w:val="both"/>
        <w:sectPr>
          <w:pgSz w:w="12240" w:h="15840"/>
          <w:pgMar w:header="0" w:footer="530" w:top="1380" w:bottom="720" w:left="1080" w:right="720"/>
        </w:sectPr>
      </w:pPr>
    </w:p>
    <w:p>
      <w:pPr>
        <w:pStyle w:val="BodyText"/>
        <w:spacing w:line="271" w:lineRule="auto" w:before="60"/>
        <w:ind w:left="360" w:right="726"/>
        <w:jc w:val="both"/>
      </w:pPr>
      <w:r>
        <w:rPr/>
        <w:t>detect anomalies in cases where it is scarce. These hybrid systems are flexible and resilient, especially when dynamic fraud environments are involved whereby new fraud variants have been continuously appearing.</w:t>
      </w:r>
    </w:p>
    <w:p>
      <w:pPr>
        <w:pStyle w:val="Heading2"/>
        <w:numPr>
          <w:ilvl w:val="1"/>
          <w:numId w:val="3"/>
        </w:numPr>
        <w:tabs>
          <w:tab w:pos="778" w:val="left" w:leader="none"/>
        </w:tabs>
        <w:spacing w:line="240" w:lineRule="auto" w:before="1" w:after="0"/>
        <w:ind w:left="778" w:right="0" w:hanging="418"/>
        <w:jc w:val="both"/>
      </w:pPr>
      <w:r>
        <w:rPr/>
        <w:t>Use</w:t>
      </w:r>
      <w:r>
        <w:rPr>
          <w:spacing w:val="-4"/>
        </w:rPr>
        <w:t> </w:t>
      </w:r>
      <w:r>
        <w:rPr/>
        <w:t>of</w:t>
      </w:r>
      <w:r>
        <w:rPr>
          <w:spacing w:val="-6"/>
        </w:rPr>
        <w:t> </w:t>
      </w:r>
      <w:r>
        <w:rPr/>
        <w:t>Real-World</w:t>
      </w:r>
      <w:r>
        <w:rPr>
          <w:spacing w:val="-3"/>
        </w:rPr>
        <w:t> </w:t>
      </w:r>
      <w:r>
        <w:rPr>
          <w:spacing w:val="-2"/>
        </w:rPr>
        <w:t>Datasets</w:t>
      </w:r>
    </w:p>
    <w:p>
      <w:pPr>
        <w:pStyle w:val="BodyText"/>
        <w:spacing w:line="268" w:lineRule="auto" w:before="45"/>
        <w:ind w:left="360" w:right="715"/>
        <w:jc w:val="both"/>
      </w:pPr>
      <w:r>
        <w:rPr/>
        <w:t>The</w:t>
      </w:r>
      <w:r>
        <w:rPr>
          <w:spacing w:val="-12"/>
        </w:rPr>
        <w:t> </w:t>
      </w:r>
      <w:r>
        <w:rPr/>
        <w:t>majority</w:t>
      </w:r>
      <w:r>
        <w:rPr>
          <w:spacing w:val="-12"/>
        </w:rPr>
        <w:t> </w:t>
      </w:r>
      <w:r>
        <w:rPr/>
        <w:t>of</w:t>
      </w:r>
      <w:r>
        <w:rPr>
          <w:spacing w:val="-12"/>
        </w:rPr>
        <w:t> </w:t>
      </w:r>
      <w:r>
        <w:rPr/>
        <w:t>the</w:t>
      </w:r>
      <w:r>
        <w:rPr>
          <w:spacing w:val="-12"/>
        </w:rPr>
        <w:t> </w:t>
      </w:r>
      <w:r>
        <w:rPr/>
        <w:t>fraud</w:t>
      </w:r>
      <w:r>
        <w:rPr>
          <w:spacing w:val="-12"/>
        </w:rPr>
        <w:t> </w:t>
      </w:r>
      <w:r>
        <w:rPr/>
        <w:t>detecting</w:t>
      </w:r>
      <w:r>
        <w:rPr>
          <w:spacing w:val="-12"/>
        </w:rPr>
        <w:t> </w:t>
      </w:r>
      <w:r>
        <w:rPr/>
        <w:t>studies</w:t>
      </w:r>
      <w:r>
        <w:rPr>
          <w:spacing w:val="-12"/>
        </w:rPr>
        <w:t> </w:t>
      </w:r>
      <w:r>
        <w:rPr/>
        <w:t>are</w:t>
      </w:r>
      <w:r>
        <w:rPr>
          <w:spacing w:val="-12"/>
        </w:rPr>
        <w:t> </w:t>
      </w:r>
      <w:r>
        <w:rPr/>
        <w:t>based</w:t>
      </w:r>
      <w:r>
        <w:rPr>
          <w:spacing w:val="-11"/>
        </w:rPr>
        <w:t> </w:t>
      </w:r>
      <w:r>
        <w:rPr/>
        <w:t>on</w:t>
      </w:r>
      <w:r>
        <w:rPr>
          <w:spacing w:val="-12"/>
        </w:rPr>
        <w:t> </w:t>
      </w:r>
      <w:r>
        <w:rPr/>
        <w:t>publicly</w:t>
      </w:r>
      <w:r>
        <w:rPr>
          <w:spacing w:val="-12"/>
        </w:rPr>
        <w:t> </w:t>
      </w:r>
      <w:r>
        <w:rPr/>
        <w:t>accessible</w:t>
      </w:r>
      <w:r>
        <w:rPr>
          <w:spacing w:val="-12"/>
        </w:rPr>
        <w:t> </w:t>
      </w:r>
      <w:r>
        <w:rPr/>
        <w:t>datasets, with the largest being Kaggle Credit Card Fraud Detection dataset. This dataset is very popular because of the high imbalance and anonymized PCA-transformed features, which is very convenient when trying to test AI models. As Avasthi and Varsha (2024) emphasize, the performance of the model can be improved with the help of preprocessing methods, including SMOTE, PCA, feature scaling, and removing outliers.</w:t>
      </w:r>
    </w:p>
    <w:p>
      <w:pPr>
        <w:pStyle w:val="BodyText"/>
        <w:spacing w:line="271" w:lineRule="auto" w:before="16"/>
        <w:ind w:left="360" w:right="727"/>
        <w:jc w:val="both"/>
      </w:pPr>
      <w:r>
        <w:rPr/>
        <w:t>Real world data presents issues like missing values, imbalance ratio larger than 1:500, anonymized variables</w:t>
      </w:r>
      <w:r>
        <w:rPr>
          <w:spacing w:val="-1"/>
        </w:rPr>
        <w:t> </w:t>
      </w:r>
      <w:r>
        <w:rPr/>
        <w:t>that cannot</w:t>
      </w:r>
      <w:r>
        <w:rPr>
          <w:spacing w:val="-1"/>
        </w:rPr>
        <w:t> </w:t>
      </w:r>
      <w:r>
        <w:rPr/>
        <w:t>be handled easily to achieve</w:t>
      </w:r>
      <w:r>
        <w:rPr>
          <w:spacing w:val="-2"/>
        </w:rPr>
        <w:t> </w:t>
      </w:r>
      <w:r>
        <w:rPr/>
        <w:t>high recall to reduce false negatives which is a critical objective in fraud detection.</w:t>
      </w:r>
    </w:p>
    <w:p>
      <w:pPr>
        <w:pStyle w:val="BodyText"/>
        <w:spacing w:before="45"/>
      </w:pPr>
    </w:p>
    <w:p>
      <w:pPr>
        <w:pStyle w:val="Heading2"/>
        <w:numPr>
          <w:ilvl w:val="1"/>
          <w:numId w:val="3"/>
        </w:numPr>
        <w:tabs>
          <w:tab w:pos="781" w:val="left" w:leader="none"/>
        </w:tabs>
        <w:spacing w:line="240" w:lineRule="auto" w:before="0" w:after="0"/>
        <w:ind w:left="781" w:right="0" w:hanging="421"/>
        <w:jc w:val="both"/>
      </w:pPr>
      <w:r>
        <w:rPr/>
        <w:t>Quantitative</w:t>
      </w:r>
      <w:r>
        <w:rPr>
          <w:spacing w:val="-12"/>
        </w:rPr>
        <w:t> </w:t>
      </w:r>
      <w:r>
        <w:rPr/>
        <w:t>Results</w:t>
      </w:r>
      <w:r>
        <w:rPr>
          <w:spacing w:val="-8"/>
        </w:rPr>
        <w:t> </w:t>
      </w:r>
      <w:r>
        <w:rPr>
          <w:spacing w:val="-2"/>
        </w:rPr>
        <w:t>Summary</w:t>
      </w:r>
    </w:p>
    <w:p>
      <w:pPr>
        <w:spacing w:before="48"/>
        <w:ind w:left="797" w:right="0" w:firstLine="0"/>
        <w:jc w:val="left"/>
        <w:rPr>
          <w:i/>
          <w:sz w:val="18"/>
        </w:rPr>
      </w:pPr>
      <w:bookmarkStart w:name="_bookmark8" w:id="9"/>
      <w:bookmarkEnd w:id="9"/>
      <w:r>
        <w:rPr/>
      </w:r>
      <w:r>
        <w:rPr>
          <w:i/>
          <w:color w:val="44536A"/>
          <w:sz w:val="18"/>
        </w:rPr>
        <w:t>Table</w:t>
      </w:r>
      <w:r>
        <w:rPr>
          <w:i/>
          <w:color w:val="44536A"/>
          <w:spacing w:val="-4"/>
          <w:sz w:val="18"/>
        </w:rPr>
        <w:t> </w:t>
      </w:r>
      <w:r>
        <w:rPr>
          <w:i/>
          <w:color w:val="44536A"/>
          <w:sz w:val="18"/>
        </w:rPr>
        <w:t>1 Quantitative</w:t>
      </w:r>
      <w:r>
        <w:rPr>
          <w:i/>
          <w:color w:val="44536A"/>
          <w:spacing w:val="-2"/>
          <w:sz w:val="18"/>
        </w:rPr>
        <w:t> </w:t>
      </w:r>
      <w:r>
        <w:rPr>
          <w:i/>
          <w:color w:val="44536A"/>
          <w:sz w:val="18"/>
        </w:rPr>
        <w:t>Results</w:t>
      </w:r>
      <w:r>
        <w:rPr>
          <w:i/>
          <w:color w:val="44536A"/>
          <w:spacing w:val="-4"/>
          <w:sz w:val="18"/>
        </w:rPr>
        <w:t> </w:t>
      </w:r>
      <w:r>
        <w:rPr>
          <w:i/>
          <w:color w:val="44536A"/>
          <w:spacing w:val="-2"/>
          <w:sz w:val="18"/>
        </w:rPr>
        <w:t>Summary</w:t>
      </w:r>
    </w:p>
    <w:p>
      <w:pPr>
        <w:pStyle w:val="BodyText"/>
        <w:spacing w:before="3"/>
        <w:rPr>
          <w:i/>
          <w:sz w:val="17"/>
        </w:rPr>
      </w:pPr>
    </w:p>
    <w:tbl>
      <w:tblPr>
        <w:tblW w:w="0" w:type="auto"/>
        <w:jc w:val="left"/>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122"/>
        <w:gridCol w:w="2585"/>
        <w:gridCol w:w="4645"/>
      </w:tblGrid>
      <w:tr>
        <w:trPr>
          <w:trHeight w:val="366" w:hRule="atLeast"/>
        </w:trPr>
        <w:tc>
          <w:tcPr>
            <w:tcW w:w="2122" w:type="dxa"/>
          </w:tcPr>
          <w:p>
            <w:pPr>
              <w:pStyle w:val="TableParagraph"/>
              <w:rPr>
                <w:b/>
                <w:sz w:val="28"/>
              </w:rPr>
            </w:pPr>
            <w:r>
              <w:rPr>
                <w:b/>
                <w:spacing w:val="-2"/>
                <w:sz w:val="28"/>
              </w:rPr>
              <w:t>Study</w:t>
            </w:r>
          </w:p>
        </w:tc>
        <w:tc>
          <w:tcPr>
            <w:tcW w:w="2585" w:type="dxa"/>
          </w:tcPr>
          <w:p>
            <w:pPr>
              <w:pStyle w:val="TableParagraph"/>
              <w:rPr>
                <w:b/>
                <w:sz w:val="28"/>
              </w:rPr>
            </w:pPr>
            <w:r>
              <w:rPr>
                <w:b/>
                <w:spacing w:val="-2"/>
                <w:sz w:val="28"/>
              </w:rPr>
              <w:t>Model</w:t>
            </w:r>
          </w:p>
        </w:tc>
        <w:tc>
          <w:tcPr>
            <w:tcW w:w="4645" w:type="dxa"/>
          </w:tcPr>
          <w:p>
            <w:pPr>
              <w:pStyle w:val="TableParagraph"/>
              <w:ind w:left="105"/>
              <w:rPr>
                <w:b/>
                <w:sz w:val="28"/>
              </w:rPr>
            </w:pPr>
            <w:r>
              <w:rPr>
                <w:b/>
                <w:sz w:val="28"/>
              </w:rPr>
              <w:t>Key</w:t>
            </w:r>
            <w:r>
              <w:rPr>
                <w:b/>
                <w:spacing w:val="-3"/>
                <w:sz w:val="28"/>
              </w:rPr>
              <w:t> </w:t>
            </w:r>
            <w:r>
              <w:rPr>
                <w:b/>
                <w:spacing w:val="-2"/>
                <w:sz w:val="28"/>
              </w:rPr>
              <w:t>Findings</w:t>
            </w:r>
          </w:p>
        </w:tc>
      </w:tr>
      <w:tr>
        <w:trPr>
          <w:trHeight w:val="729" w:hRule="atLeast"/>
        </w:trPr>
        <w:tc>
          <w:tcPr>
            <w:tcW w:w="2122" w:type="dxa"/>
          </w:tcPr>
          <w:p>
            <w:pPr>
              <w:pStyle w:val="TableParagraph"/>
              <w:rPr>
                <w:sz w:val="28"/>
              </w:rPr>
            </w:pPr>
            <w:r>
              <w:rPr>
                <w:sz w:val="28"/>
              </w:rPr>
              <w:t>Asha</w:t>
            </w:r>
            <w:r>
              <w:rPr>
                <w:spacing w:val="59"/>
                <w:w w:val="150"/>
                <w:sz w:val="28"/>
              </w:rPr>
              <w:t> </w:t>
            </w:r>
            <w:r>
              <w:rPr>
                <w:sz w:val="28"/>
              </w:rPr>
              <w:t>&amp;</w:t>
            </w:r>
            <w:r>
              <w:rPr>
                <w:spacing w:val="59"/>
                <w:w w:val="150"/>
                <w:sz w:val="28"/>
              </w:rPr>
              <w:t> </w:t>
            </w:r>
            <w:r>
              <w:rPr>
                <w:spacing w:val="-2"/>
                <w:sz w:val="28"/>
              </w:rPr>
              <w:t>Kumar</w:t>
            </w:r>
          </w:p>
          <w:p>
            <w:pPr>
              <w:pStyle w:val="TableParagraph"/>
              <w:spacing w:before="40"/>
              <w:rPr>
                <w:sz w:val="28"/>
              </w:rPr>
            </w:pPr>
            <w:r>
              <w:rPr>
                <w:spacing w:val="-2"/>
                <w:sz w:val="28"/>
              </w:rPr>
              <w:t>(2021)</w:t>
            </w:r>
          </w:p>
        </w:tc>
        <w:tc>
          <w:tcPr>
            <w:tcW w:w="2585" w:type="dxa"/>
          </w:tcPr>
          <w:p>
            <w:pPr>
              <w:pStyle w:val="TableParagraph"/>
              <w:rPr>
                <w:sz w:val="28"/>
              </w:rPr>
            </w:pPr>
            <w:r>
              <w:rPr>
                <w:sz w:val="28"/>
              </w:rPr>
              <w:t>ANN,</w:t>
            </w:r>
            <w:r>
              <w:rPr>
                <w:spacing w:val="-4"/>
                <w:sz w:val="28"/>
              </w:rPr>
              <w:t> </w:t>
            </w:r>
            <w:r>
              <w:rPr>
                <w:sz w:val="28"/>
              </w:rPr>
              <w:t>SVM,</w:t>
            </w:r>
            <w:r>
              <w:rPr>
                <w:spacing w:val="-3"/>
                <w:sz w:val="28"/>
              </w:rPr>
              <w:t> </w:t>
            </w:r>
            <w:r>
              <w:rPr>
                <w:spacing w:val="-5"/>
                <w:sz w:val="28"/>
              </w:rPr>
              <w:t>KNN</w:t>
            </w:r>
          </w:p>
        </w:tc>
        <w:tc>
          <w:tcPr>
            <w:tcW w:w="4645" w:type="dxa"/>
          </w:tcPr>
          <w:p>
            <w:pPr>
              <w:pStyle w:val="TableParagraph"/>
              <w:ind w:left="105"/>
              <w:rPr>
                <w:sz w:val="28"/>
              </w:rPr>
            </w:pPr>
            <w:r>
              <w:rPr>
                <w:sz w:val="28"/>
              </w:rPr>
              <w:t>ANN</w:t>
            </w:r>
            <w:r>
              <w:rPr>
                <w:spacing w:val="75"/>
                <w:sz w:val="28"/>
              </w:rPr>
              <w:t> </w:t>
            </w:r>
            <w:r>
              <w:rPr>
                <w:sz w:val="28"/>
              </w:rPr>
              <w:t>and</w:t>
            </w:r>
            <w:r>
              <w:rPr>
                <w:spacing w:val="78"/>
                <w:sz w:val="28"/>
              </w:rPr>
              <w:t> </w:t>
            </w:r>
            <w:r>
              <w:rPr>
                <w:sz w:val="28"/>
              </w:rPr>
              <w:t>SVM</w:t>
            </w:r>
            <w:r>
              <w:rPr>
                <w:spacing w:val="75"/>
                <w:sz w:val="28"/>
              </w:rPr>
              <w:t> </w:t>
            </w:r>
            <w:r>
              <w:rPr>
                <w:sz w:val="28"/>
              </w:rPr>
              <w:t>outperform</w:t>
            </w:r>
            <w:r>
              <w:rPr>
                <w:spacing w:val="75"/>
                <w:sz w:val="28"/>
              </w:rPr>
              <w:t> </w:t>
            </w:r>
            <w:r>
              <w:rPr>
                <w:spacing w:val="-2"/>
                <w:sz w:val="28"/>
              </w:rPr>
              <w:t>classical</w:t>
            </w:r>
          </w:p>
          <w:p>
            <w:pPr>
              <w:pStyle w:val="TableParagraph"/>
              <w:spacing w:before="40"/>
              <w:ind w:left="105"/>
              <w:rPr>
                <w:sz w:val="28"/>
              </w:rPr>
            </w:pPr>
            <w:r>
              <w:rPr>
                <w:sz w:val="28"/>
              </w:rPr>
              <w:t>ML</w:t>
            </w:r>
            <w:r>
              <w:rPr>
                <w:spacing w:val="-3"/>
                <w:sz w:val="28"/>
              </w:rPr>
              <w:t> </w:t>
            </w:r>
            <w:r>
              <w:rPr>
                <w:sz w:val="28"/>
              </w:rPr>
              <w:t>for</w:t>
            </w:r>
            <w:r>
              <w:rPr>
                <w:spacing w:val="-4"/>
                <w:sz w:val="28"/>
              </w:rPr>
              <w:t> </w:t>
            </w:r>
            <w:r>
              <w:rPr>
                <w:sz w:val="28"/>
              </w:rPr>
              <w:t>nonlinear</w:t>
            </w:r>
            <w:r>
              <w:rPr>
                <w:spacing w:val="-3"/>
                <w:sz w:val="28"/>
              </w:rPr>
              <w:t> </w:t>
            </w:r>
            <w:r>
              <w:rPr>
                <w:sz w:val="28"/>
              </w:rPr>
              <w:t>fraud</w:t>
            </w:r>
            <w:r>
              <w:rPr>
                <w:spacing w:val="-6"/>
                <w:sz w:val="28"/>
              </w:rPr>
              <w:t> </w:t>
            </w:r>
            <w:r>
              <w:rPr>
                <w:spacing w:val="-2"/>
                <w:sz w:val="28"/>
              </w:rPr>
              <w:t>patterns</w:t>
            </w:r>
          </w:p>
        </w:tc>
      </w:tr>
      <w:tr>
        <w:trPr>
          <w:trHeight w:val="729" w:hRule="atLeast"/>
        </w:trPr>
        <w:tc>
          <w:tcPr>
            <w:tcW w:w="2122" w:type="dxa"/>
          </w:tcPr>
          <w:p>
            <w:pPr>
              <w:pStyle w:val="TableParagraph"/>
              <w:tabs>
                <w:tab w:pos="1330" w:val="left" w:leader="none"/>
                <w:tab w:pos="1742" w:val="left" w:leader="none"/>
              </w:tabs>
              <w:rPr>
                <w:sz w:val="28"/>
              </w:rPr>
            </w:pPr>
            <w:r>
              <w:rPr>
                <w:spacing w:val="-2"/>
                <w:sz w:val="28"/>
              </w:rPr>
              <w:t>Dayyabu</w:t>
            </w:r>
            <w:r>
              <w:rPr>
                <w:sz w:val="28"/>
              </w:rPr>
              <w:tab/>
            </w:r>
            <w:r>
              <w:rPr>
                <w:spacing w:val="-5"/>
                <w:sz w:val="28"/>
              </w:rPr>
              <w:t>et</w:t>
            </w:r>
            <w:r>
              <w:rPr>
                <w:sz w:val="28"/>
              </w:rPr>
              <w:tab/>
            </w:r>
            <w:r>
              <w:rPr>
                <w:spacing w:val="-5"/>
                <w:sz w:val="28"/>
              </w:rPr>
              <w:t>al.</w:t>
            </w:r>
          </w:p>
          <w:p>
            <w:pPr>
              <w:pStyle w:val="TableParagraph"/>
              <w:spacing w:before="40"/>
              <w:rPr>
                <w:sz w:val="28"/>
              </w:rPr>
            </w:pPr>
            <w:r>
              <w:rPr>
                <w:spacing w:val="-2"/>
                <w:sz w:val="28"/>
              </w:rPr>
              <w:t>(2023)</w:t>
            </w:r>
          </w:p>
        </w:tc>
        <w:tc>
          <w:tcPr>
            <w:tcW w:w="2585" w:type="dxa"/>
          </w:tcPr>
          <w:p>
            <w:pPr>
              <w:pStyle w:val="TableParagraph"/>
              <w:tabs>
                <w:tab w:pos="824" w:val="left" w:leader="none"/>
                <w:tab w:pos="1579" w:val="left" w:leader="none"/>
              </w:tabs>
              <w:rPr>
                <w:sz w:val="28"/>
              </w:rPr>
            </w:pPr>
            <w:r>
              <w:rPr>
                <w:spacing w:val="-5"/>
                <w:sz w:val="28"/>
              </w:rPr>
              <w:t>ML,</w:t>
            </w:r>
            <w:r>
              <w:rPr>
                <w:sz w:val="28"/>
              </w:rPr>
              <w:tab/>
            </w:r>
            <w:r>
              <w:rPr>
                <w:spacing w:val="-4"/>
                <w:sz w:val="28"/>
              </w:rPr>
              <w:t>Data</w:t>
            </w:r>
            <w:r>
              <w:rPr>
                <w:sz w:val="28"/>
              </w:rPr>
              <w:tab/>
            </w:r>
            <w:r>
              <w:rPr>
                <w:spacing w:val="-2"/>
                <w:sz w:val="28"/>
              </w:rPr>
              <w:t>Mining,</w:t>
            </w:r>
          </w:p>
          <w:p>
            <w:pPr>
              <w:pStyle w:val="TableParagraph"/>
              <w:spacing w:before="40"/>
              <w:rPr>
                <w:sz w:val="28"/>
              </w:rPr>
            </w:pPr>
            <w:r>
              <w:rPr>
                <w:sz w:val="28"/>
              </w:rPr>
              <w:t>Fuzzy</w:t>
            </w:r>
            <w:r>
              <w:rPr>
                <w:spacing w:val="-2"/>
                <w:sz w:val="28"/>
              </w:rPr>
              <w:t> </w:t>
            </w:r>
            <w:r>
              <w:rPr>
                <w:spacing w:val="-4"/>
                <w:sz w:val="28"/>
              </w:rPr>
              <w:t>Logic</w:t>
            </w:r>
          </w:p>
        </w:tc>
        <w:tc>
          <w:tcPr>
            <w:tcW w:w="4645" w:type="dxa"/>
          </w:tcPr>
          <w:p>
            <w:pPr>
              <w:pStyle w:val="TableParagraph"/>
              <w:ind w:left="105"/>
              <w:rPr>
                <w:sz w:val="28"/>
              </w:rPr>
            </w:pPr>
            <w:r>
              <w:rPr>
                <w:sz w:val="28"/>
              </w:rPr>
              <w:t>ML</w:t>
            </w:r>
            <w:r>
              <w:rPr>
                <w:spacing w:val="32"/>
                <w:sz w:val="28"/>
              </w:rPr>
              <w:t> </w:t>
            </w:r>
            <w:r>
              <w:rPr>
                <w:sz w:val="28"/>
              </w:rPr>
              <w:t>has</w:t>
            </w:r>
            <w:r>
              <w:rPr>
                <w:spacing w:val="32"/>
                <w:sz w:val="28"/>
              </w:rPr>
              <w:t> </w:t>
            </w:r>
            <w:r>
              <w:rPr>
                <w:sz w:val="28"/>
              </w:rPr>
              <w:t>highest</w:t>
            </w:r>
            <w:r>
              <w:rPr>
                <w:spacing w:val="33"/>
                <w:sz w:val="28"/>
              </w:rPr>
              <w:t> </w:t>
            </w:r>
            <w:r>
              <w:rPr>
                <w:sz w:val="28"/>
              </w:rPr>
              <w:t>precision;</w:t>
            </w:r>
            <w:r>
              <w:rPr>
                <w:spacing w:val="34"/>
                <w:sz w:val="28"/>
              </w:rPr>
              <w:t> </w:t>
            </w:r>
            <w:r>
              <w:rPr>
                <w:sz w:val="28"/>
              </w:rPr>
              <w:t>fuzzy</w:t>
            </w:r>
            <w:r>
              <w:rPr>
                <w:spacing w:val="33"/>
                <w:sz w:val="28"/>
              </w:rPr>
              <w:t> </w:t>
            </w:r>
            <w:r>
              <w:rPr>
                <w:spacing w:val="-4"/>
                <w:sz w:val="28"/>
              </w:rPr>
              <w:t>logic</w:t>
            </w:r>
          </w:p>
          <w:p>
            <w:pPr>
              <w:pStyle w:val="TableParagraph"/>
              <w:spacing w:before="40"/>
              <w:ind w:left="105"/>
              <w:rPr>
                <w:sz w:val="28"/>
              </w:rPr>
            </w:pPr>
            <w:r>
              <w:rPr>
                <w:sz w:val="28"/>
              </w:rPr>
              <w:t>least</w:t>
            </w:r>
            <w:r>
              <w:rPr>
                <w:spacing w:val="-7"/>
                <w:sz w:val="28"/>
              </w:rPr>
              <w:t> </w:t>
            </w:r>
            <w:r>
              <w:rPr>
                <w:spacing w:val="-2"/>
                <w:sz w:val="28"/>
              </w:rPr>
              <w:t>utilized</w:t>
            </w:r>
          </w:p>
        </w:tc>
      </w:tr>
      <w:tr>
        <w:trPr>
          <w:trHeight w:val="729" w:hRule="atLeast"/>
        </w:trPr>
        <w:tc>
          <w:tcPr>
            <w:tcW w:w="2122" w:type="dxa"/>
          </w:tcPr>
          <w:p>
            <w:pPr>
              <w:pStyle w:val="TableParagraph"/>
              <w:tabs>
                <w:tab w:pos="1182" w:val="left" w:leader="none"/>
                <w:tab w:pos="1743" w:val="left" w:leader="none"/>
              </w:tabs>
              <w:rPr>
                <w:sz w:val="28"/>
              </w:rPr>
            </w:pPr>
            <w:r>
              <w:rPr>
                <w:spacing w:val="-2"/>
                <w:sz w:val="28"/>
              </w:rPr>
              <w:t>Prince</w:t>
            </w:r>
            <w:r>
              <w:rPr>
                <w:sz w:val="28"/>
              </w:rPr>
              <w:tab/>
            </w:r>
            <w:r>
              <w:rPr>
                <w:spacing w:val="-5"/>
                <w:sz w:val="28"/>
              </w:rPr>
              <w:t>et</w:t>
            </w:r>
            <w:r>
              <w:rPr>
                <w:sz w:val="28"/>
              </w:rPr>
              <w:tab/>
            </w:r>
            <w:r>
              <w:rPr>
                <w:spacing w:val="-5"/>
                <w:sz w:val="28"/>
              </w:rPr>
              <w:t>al.</w:t>
            </w:r>
          </w:p>
          <w:p>
            <w:pPr>
              <w:pStyle w:val="TableParagraph"/>
              <w:spacing w:before="40"/>
              <w:rPr>
                <w:sz w:val="28"/>
              </w:rPr>
            </w:pPr>
            <w:r>
              <w:rPr>
                <w:spacing w:val="-2"/>
                <w:sz w:val="28"/>
              </w:rPr>
              <w:t>(2024)</w:t>
            </w:r>
          </w:p>
        </w:tc>
        <w:tc>
          <w:tcPr>
            <w:tcW w:w="2585" w:type="dxa"/>
          </w:tcPr>
          <w:p>
            <w:pPr>
              <w:pStyle w:val="TableParagraph"/>
              <w:rPr>
                <w:sz w:val="28"/>
              </w:rPr>
            </w:pPr>
            <w:r>
              <w:rPr>
                <w:sz w:val="28"/>
              </w:rPr>
              <w:t>CNN,</w:t>
            </w:r>
            <w:r>
              <w:rPr>
                <w:spacing w:val="-4"/>
                <w:sz w:val="28"/>
              </w:rPr>
              <w:t> </w:t>
            </w:r>
            <w:r>
              <w:rPr>
                <w:sz w:val="28"/>
              </w:rPr>
              <w:t>RNN,</w:t>
            </w:r>
            <w:r>
              <w:rPr>
                <w:spacing w:val="-4"/>
                <w:sz w:val="28"/>
              </w:rPr>
              <w:t> LSTM</w:t>
            </w:r>
          </w:p>
        </w:tc>
        <w:tc>
          <w:tcPr>
            <w:tcW w:w="4645" w:type="dxa"/>
          </w:tcPr>
          <w:p>
            <w:pPr>
              <w:pStyle w:val="TableParagraph"/>
              <w:ind w:left="105"/>
              <w:rPr>
                <w:sz w:val="28"/>
              </w:rPr>
            </w:pPr>
            <w:r>
              <w:rPr>
                <w:sz w:val="28"/>
              </w:rPr>
              <w:t>Deep</w:t>
            </w:r>
            <w:r>
              <w:rPr>
                <w:spacing w:val="27"/>
                <w:sz w:val="28"/>
              </w:rPr>
              <w:t> </w:t>
            </w:r>
            <w:r>
              <w:rPr>
                <w:sz w:val="28"/>
              </w:rPr>
              <w:t>learning</w:t>
            </w:r>
            <w:r>
              <w:rPr>
                <w:spacing w:val="28"/>
                <w:sz w:val="28"/>
              </w:rPr>
              <w:t> </w:t>
            </w:r>
            <w:r>
              <w:rPr>
                <w:sz w:val="28"/>
              </w:rPr>
              <w:t>shows</w:t>
            </w:r>
            <w:r>
              <w:rPr>
                <w:spacing w:val="26"/>
                <w:sz w:val="28"/>
              </w:rPr>
              <w:t> </w:t>
            </w:r>
            <w:r>
              <w:rPr>
                <w:sz w:val="28"/>
              </w:rPr>
              <w:t>highest</w:t>
            </w:r>
            <w:r>
              <w:rPr>
                <w:spacing w:val="28"/>
                <w:sz w:val="28"/>
              </w:rPr>
              <w:t> </w:t>
            </w:r>
            <w:r>
              <w:rPr>
                <w:spacing w:val="-2"/>
                <w:sz w:val="28"/>
              </w:rPr>
              <w:t>accuracy</w:t>
            </w:r>
          </w:p>
          <w:p>
            <w:pPr>
              <w:pStyle w:val="TableParagraph"/>
              <w:spacing w:before="40"/>
              <w:ind w:left="105"/>
              <w:rPr>
                <w:sz w:val="28"/>
              </w:rPr>
            </w:pPr>
            <w:r>
              <w:rPr>
                <w:sz w:val="28"/>
              </w:rPr>
              <w:t>and</w:t>
            </w:r>
            <w:r>
              <w:rPr>
                <w:spacing w:val="-4"/>
                <w:sz w:val="28"/>
              </w:rPr>
              <w:t> </w:t>
            </w:r>
            <w:r>
              <w:rPr>
                <w:sz w:val="28"/>
              </w:rPr>
              <w:t>lowest</w:t>
            </w:r>
            <w:r>
              <w:rPr>
                <w:spacing w:val="-3"/>
                <w:sz w:val="28"/>
              </w:rPr>
              <w:t> </w:t>
            </w:r>
            <w:r>
              <w:rPr>
                <w:sz w:val="28"/>
              </w:rPr>
              <w:t>false</w:t>
            </w:r>
            <w:r>
              <w:rPr>
                <w:spacing w:val="-6"/>
                <w:sz w:val="28"/>
              </w:rPr>
              <w:t> </w:t>
            </w:r>
            <w:r>
              <w:rPr>
                <w:spacing w:val="-2"/>
                <w:sz w:val="28"/>
              </w:rPr>
              <w:t>positives</w:t>
            </w:r>
          </w:p>
        </w:tc>
      </w:tr>
      <w:tr>
        <w:trPr>
          <w:trHeight w:val="732" w:hRule="atLeast"/>
        </w:trPr>
        <w:tc>
          <w:tcPr>
            <w:tcW w:w="2122" w:type="dxa"/>
          </w:tcPr>
          <w:p>
            <w:pPr>
              <w:pStyle w:val="TableParagraph"/>
              <w:tabs>
                <w:tab w:pos="1796" w:val="left" w:leader="none"/>
              </w:tabs>
              <w:spacing w:before="2"/>
              <w:rPr>
                <w:sz w:val="28"/>
              </w:rPr>
            </w:pPr>
            <w:r>
              <w:rPr>
                <w:spacing w:val="-2"/>
                <w:sz w:val="28"/>
              </w:rPr>
              <w:t>Avasthi</w:t>
            </w:r>
            <w:r>
              <w:rPr>
                <w:sz w:val="28"/>
              </w:rPr>
              <w:tab/>
            </w:r>
            <w:r>
              <w:rPr>
                <w:spacing w:val="-10"/>
                <w:sz w:val="28"/>
              </w:rPr>
              <w:t>&amp;</w:t>
            </w:r>
          </w:p>
          <w:p>
            <w:pPr>
              <w:pStyle w:val="TableParagraph"/>
              <w:spacing w:before="39"/>
              <w:rPr>
                <w:sz w:val="28"/>
              </w:rPr>
            </w:pPr>
            <w:r>
              <w:rPr>
                <w:sz w:val="28"/>
              </w:rPr>
              <w:t>Varsha</w:t>
            </w:r>
            <w:r>
              <w:rPr>
                <w:spacing w:val="-5"/>
                <w:sz w:val="28"/>
              </w:rPr>
              <w:t> </w:t>
            </w:r>
            <w:r>
              <w:rPr>
                <w:spacing w:val="-2"/>
                <w:sz w:val="28"/>
              </w:rPr>
              <w:t>(2024)</w:t>
            </w:r>
          </w:p>
        </w:tc>
        <w:tc>
          <w:tcPr>
            <w:tcW w:w="2585" w:type="dxa"/>
          </w:tcPr>
          <w:p>
            <w:pPr>
              <w:pStyle w:val="TableParagraph"/>
              <w:tabs>
                <w:tab w:pos="1705" w:val="left" w:leader="none"/>
              </w:tabs>
              <w:spacing w:before="2"/>
              <w:rPr>
                <w:sz w:val="28"/>
              </w:rPr>
            </w:pPr>
            <w:r>
              <w:rPr>
                <w:spacing w:val="-2"/>
                <w:sz w:val="28"/>
              </w:rPr>
              <w:t>Random</w:t>
            </w:r>
            <w:r>
              <w:rPr>
                <w:sz w:val="28"/>
              </w:rPr>
              <w:tab/>
            </w:r>
            <w:r>
              <w:rPr>
                <w:spacing w:val="-2"/>
                <w:sz w:val="28"/>
              </w:rPr>
              <w:t>Forest,</w:t>
            </w:r>
          </w:p>
          <w:p>
            <w:pPr>
              <w:pStyle w:val="TableParagraph"/>
              <w:spacing w:before="39"/>
              <w:rPr>
                <w:sz w:val="28"/>
              </w:rPr>
            </w:pPr>
            <w:r>
              <w:rPr>
                <w:sz w:val="28"/>
              </w:rPr>
              <w:t>Boosting</w:t>
            </w:r>
            <w:r>
              <w:rPr>
                <w:spacing w:val="-7"/>
                <w:sz w:val="28"/>
              </w:rPr>
              <w:t> </w:t>
            </w:r>
            <w:r>
              <w:rPr>
                <w:spacing w:val="-2"/>
                <w:sz w:val="28"/>
              </w:rPr>
              <w:t>Models</w:t>
            </w:r>
          </w:p>
        </w:tc>
        <w:tc>
          <w:tcPr>
            <w:tcW w:w="4645" w:type="dxa"/>
          </w:tcPr>
          <w:p>
            <w:pPr>
              <w:pStyle w:val="TableParagraph"/>
              <w:spacing w:before="2"/>
              <w:ind w:left="105"/>
              <w:rPr>
                <w:sz w:val="28"/>
              </w:rPr>
            </w:pPr>
            <w:r>
              <w:rPr>
                <w:sz w:val="28"/>
              </w:rPr>
              <w:t>Ensemble</w:t>
            </w:r>
            <w:r>
              <w:rPr>
                <w:spacing w:val="34"/>
                <w:sz w:val="28"/>
              </w:rPr>
              <w:t> </w:t>
            </w:r>
            <w:r>
              <w:rPr>
                <w:sz w:val="28"/>
              </w:rPr>
              <w:t>techniques</w:t>
            </w:r>
            <w:r>
              <w:rPr>
                <w:spacing w:val="33"/>
                <w:sz w:val="28"/>
              </w:rPr>
              <w:t> </w:t>
            </w:r>
            <w:r>
              <w:rPr>
                <w:sz w:val="28"/>
              </w:rPr>
              <w:t>outperform</w:t>
            </w:r>
            <w:r>
              <w:rPr>
                <w:spacing w:val="35"/>
                <w:sz w:val="28"/>
              </w:rPr>
              <w:t> </w:t>
            </w:r>
            <w:r>
              <w:rPr>
                <w:spacing w:val="-4"/>
                <w:sz w:val="28"/>
              </w:rPr>
              <w:t>rule-</w:t>
            </w:r>
          </w:p>
          <w:p>
            <w:pPr>
              <w:pStyle w:val="TableParagraph"/>
              <w:spacing w:before="39"/>
              <w:ind w:left="105"/>
              <w:rPr>
                <w:sz w:val="28"/>
              </w:rPr>
            </w:pPr>
            <w:r>
              <w:rPr>
                <w:sz w:val="28"/>
              </w:rPr>
              <w:t>based</w:t>
            </w:r>
            <w:r>
              <w:rPr>
                <w:spacing w:val="-5"/>
                <w:sz w:val="28"/>
              </w:rPr>
              <w:t> </w:t>
            </w:r>
            <w:r>
              <w:rPr>
                <w:spacing w:val="-2"/>
                <w:sz w:val="28"/>
              </w:rPr>
              <w:t>systems</w:t>
            </w:r>
          </w:p>
        </w:tc>
      </w:tr>
    </w:tbl>
    <w:p>
      <w:pPr>
        <w:pStyle w:val="BodyText"/>
        <w:spacing w:before="161"/>
        <w:rPr>
          <w:i/>
          <w:sz w:val="18"/>
        </w:rPr>
      </w:pPr>
    </w:p>
    <w:p>
      <w:pPr>
        <w:pStyle w:val="Heading2"/>
        <w:numPr>
          <w:ilvl w:val="1"/>
          <w:numId w:val="3"/>
        </w:numPr>
        <w:tabs>
          <w:tab w:pos="778" w:val="left" w:leader="none"/>
        </w:tabs>
        <w:spacing w:line="240" w:lineRule="auto" w:before="0" w:after="0"/>
        <w:ind w:left="778" w:right="0" w:hanging="418"/>
        <w:jc w:val="left"/>
      </w:pPr>
      <w:r>
        <w:rPr/>
        <w:t>Research</w:t>
      </w:r>
      <w:r>
        <w:rPr>
          <w:spacing w:val="-5"/>
        </w:rPr>
        <w:t> </w:t>
      </w:r>
      <w:r>
        <w:rPr/>
        <w:t>Gaps</w:t>
      </w:r>
      <w:r>
        <w:rPr>
          <w:spacing w:val="-8"/>
        </w:rPr>
        <w:t> </w:t>
      </w:r>
      <w:r>
        <w:rPr/>
        <w:t>and</w:t>
      </w:r>
      <w:r>
        <w:rPr>
          <w:spacing w:val="-5"/>
        </w:rPr>
        <w:t> </w:t>
      </w:r>
      <w:r>
        <w:rPr>
          <w:spacing w:val="-2"/>
        </w:rPr>
        <w:t>Opportunities</w:t>
      </w:r>
    </w:p>
    <w:p>
      <w:pPr>
        <w:pStyle w:val="BodyText"/>
        <w:spacing w:before="46"/>
        <w:ind w:left="360"/>
      </w:pPr>
      <w:r>
        <w:rPr/>
        <w:t>Even</w:t>
      </w:r>
      <w:r>
        <w:rPr>
          <w:spacing w:val="-5"/>
        </w:rPr>
        <w:t> </w:t>
      </w:r>
      <w:r>
        <w:rPr/>
        <w:t>in</w:t>
      </w:r>
      <w:r>
        <w:rPr>
          <w:spacing w:val="-6"/>
        </w:rPr>
        <w:t> </w:t>
      </w:r>
      <w:r>
        <w:rPr/>
        <w:t>the</w:t>
      </w:r>
      <w:r>
        <w:rPr>
          <w:spacing w:val="-3"/>
        </w:rPr>
        <w:t> </w:t>
      </w:r>
      <w:r>
        <w:rPr/>
        <w:t>light</w:t>
      </w:r>
      <w:r>
        <w:rPr>
          <w:spacing w:val="-3"/>
        </w:rPr>
        <w:t> </w:t>
      </w:r>
      <w:r>
        <w:rPr/>
        <w:t>of</w:t>
      </w:r>
      <w:r>
        <w:rPr>
          <w:spacing w:val="-5"/>
        </w:rPr>
        <w:t> </w:t>
      </w:r>
      <w:r>
        <w:rPr/>
        <w:t>numerous</w:t>
      </w:r>
      <w:r>
        <w:rPr>
          <w:spacing w:val="-3"/>
        </w:rPr>
        <w:t> </w:t>
      </w:r>
      <w:r>
        <w:rPr/>
        <w:t>research,</w:t>
      </w:r>
      <w:r>
        <w:rPr>
          <w:spacing w:val="-6"/>
        </w:rPr>
        <w:t> </w:t>
      </w:r>
      <w:r>
        <w:rPr/>
        <w:t>some</w:t>
      </w:r>
      <w:r>
        <w:rPr>
          <w:spacing w:val="-3"/>
        </w:rPr>
        <w:t> </w:t>
      </w:r>
      <w:r>
        <w:rPr/>
        <w:t>gaps</w:t>
      </w:r>
      <w:r>
        <w:rPr>
          <w:spacing w:val="-6"/>
        </w:rPr>
        <w:t> </w:t>
      </w:r>
      <w:r>
        <w:rPr/>
        <w:t>still</w:t>
      </w:r>
      <w:r>
        <w:rPr>
          <w:spacing w:val="-2"/>
        </w:rPr>
        <w:t> exist:</w:t>
      </w:r>
    </w:p>
    <w:p>
      <w:pPr>
        <w:pStyle w:val="ListParagraph"/>
        <w:numPr>
          <w:ilvl w:val="2"/>
          <w:numId w:val="3"/>
        </w:numPr>
        <w:tabs>
          <w:tab w:pos="1080" w:val="left" w:leader="none"/>
        </w:tabs>
        <w:spacing w:line="240" w:lineRule="auto" w:before="45" w:after="0"/>
        <w:ind w:left="1080" w:right="0" w:hanging="720"/>
        <w:jc w:val="left"/>
        <w:rPr>
          <w:sz w:val="28"/>
        </w:rPr>
      </w:pPr>
      <w:r>
        <w:rPr>
          <w:sz w:val="28"/>
        </w:rPr>
        <w:t>Real</w:t>
      </w:r>
      <w:r>
        <w:rPr>
          <w:spacing w:val="-13"/>
          <w:sz w:val="28"/>
        </w:rPr>
        <w:t> </w:t>
      </w:r>
      <w:r>
        <w:rPr>
          <w:sz w:val="28"/>
        </w:rPr>
        <w:t>time</w:t>
      </w:r>
      <w:r>
        <w:rPr>
          <w:spacing w:val="-11"/>
          <w:sz w:val="28"/>
        </w:rPr>
        <w:t> </w:t>
      </w:r>
      <w:r>
        <w:rPr>
          <w:sz w:val="28"/>
        </w:rPr>
        <w:t>fraud</w:t>
      </w:r>
      <w:r>
        <w:rPr>
          <w:spacing w:val="-11"/>
          <w:sz w:val="28"/>
        </w:rPr>
        <w:t> </w:t>
      </w:r>
      <w:r>
        <w:rPr>
          <w:sz w:val="28"/>
        </w:rPr>
        <w:t>detection</w:t>
      </w:r>
      <w:r>
        <w:rPr>
          <w:spacing w:val="-10"/>
          <w:sz w:val="28"/>
        </w:rPr>
        <w:t> </w:t>
      </w:r>
      <w:r>
        <w:rPr>
          <w:sz w:val="28"/>
        </w:rPr>
        <w:t>schemes</w:t>
      </w:r>
      <w:r>
        <w:rPr>
          <w:spacing w:val="-11"/>
          <w:sz w:val="28"/>
        </w:rPr>
        <w:t> </w:t>
      </w:r>
      <w:r>
        <w:rPr>
          <w:sz w:val="28"/>
        </w:rPr>
        <w:t>are</w:t>
      </w:r>
      <w:r>
        <w:rPr>
          <w:spacing w:val="-11"/>
          <w:sz w:val="28"/>
        </w:rPr>
        <w:t> </w:t>
      </w:r>
      <w:r>
        <w:rPr>
          <w:sz w:val="28"/>
        </w:rPr>
        <w:t>narrowly</w:t>
      </w:r>
      <w:r>
        <w:rPr>
          <w:spacing w:val="-10"/>
          <w:sz w:val="28"/>
        </w:rPr>
        <w:t> </w:t>
      </w:r>
      <w:r>
        <w:rPr>
          <w:sz w:val="28"/>
        </w:rPr>
        <w:t>used</w:t>
      </w:r>
      <w:r>
        <w:rPr>
          <w:spacing w:val="-11"/>
          <w:sz w:val="28"/>
        </w:rPr>
        <w:t> </w:t>
      </w:r>
      <w:r>
        <w:rPr>
          <w:sz w:val="28"/>
        </w:rPr>
        <w:t>in</w:t>
      </w:r>
      <w:r>
        <w:rPr>
          <w:spacing w:val="-10"/>
          <w:sz w:val="28"/>
        </w:rPr>
        <w:t> </w:t>
      </w:r>
      <w:r>
        <w:rPr>
          <w:sz w:val="28"/>
        </w:rPr>
        <w:t>their</w:t>
      </w:r>
      <w:r>
        <w:rPr>
          <w:spacing w:val="-11"/>
          <w:sz w:val="28"/>
        </w:rPr>
        <w:t> </w:t>
      </w:r>
      <w:r>
        <w:rPr>
          <w:spacing w:val="-2"/>
          <w:sz w:val="28"/>
        </w:rPr>
        <w:t>implementation.</w:t>
      </w:r>
    </w:p>
    <w:p>
      <w:pPr>
        <w:pStyle w:val="ListParagraph"/>
        <w:numPr>
          <w:ilvl w:val="2"/>
          <w:numId w:val="3"/>
        </w:numPr>
        <w:tabs>
          <w:tab w:pos="1080" w:val="left" w:leader="none"/>
        </w:tabs>
        <w:spacing w:line="240" w:lineRule="auto" w:before="45" w:after="0"/>
        <w:ind w:left="1080" w:right="0" w:hanging="720"/>
        <w:jc w:val="left"/>
        <w:rPr>
          <w:sz w:val="28"/>
        </w:rPr>
      </w:pPr>
      <w:r>
        <w:rPr>
          <w:sz w:val="28"/>
        </w:rPr>
        <w:t>There</w:t>
      </w:r>
      <w:r>
        <w:rPr>
          <w:spacing w:val="-6"/>
          <w:sz w:val="28"/>
        </w:rPr>
        <w:t> </w:t>
      </w:r>
      <w:r>
        <w:rPr>
          <w:sz w:val="28"/>
        </w:rPr>
        <w:t>are</w:t>
      </w:r>
      <w:r>
        <w:rPr>
          <w:spacing w:val="-8"/>
          <w:sz w:val="28"/>
        </w:rPr>
        <w:t> </w:t>
      </w:r>
      <w:r>
        <w:rPr>
          <w:sz w:val="28"/>
        </w:rPr>
        <w:t>limited</w:t>
      </w:r>
      <w:r>
        <w:rPr>
          <w:spacing w:val="-5"/>
          <w:sz w:val="28"/>
        </w:rPr>
        <w:t> </w:t>
      </w:r>
      <w:r>
        <w:rPr>
          <w:sz w:val="28"/>
        </w:rPr>
        <w:t>studies</w:t>
      </w:r>
      <w:r>
        <w:rPr>
          <w:spacing w:val="-9"/>
          <w:sz w:val="28"/>
        </w:rPr>
        <w:t> </w:t>
      </w:r>
      <w:r>
        <w:rPr>
          <w:sz w:val="28"/>
        </w:rPr>
        <w:t>on</w:t>
      </w:r>
      <w:r>
        <w:rPr>
          <w:spacing w:val="-8"/>
          <w:sz w:val="28"/>
        </w:rPr>
        <w:t> </w:t>
      </w:r>
      <w:r>
        <w:rPr>
          <w:sz w:val="28"/>
        </w:rPr>
        <w:t>uncertainty</w:t>
      </w:r>
      <w:r>
        <w:rPr>
          <w:spacing w:val="-8"/>
          <w:sz w:val="28"/>
        </w:rPr>
        <w:t> </w:t>
      </w:r>
      <w:r>
        <w:rPr>
          <w:sz w:val="28"/>
        </w:rPr>
        <w:t>quantification</w:t>
      </w:r>
      <w:r>
        <w:rPr>
          <w:spacing w:val="-9"/>
          <w:sz w:val="28"/>
        </w:rPr>
        <w:t> </w:t>
      </w:r>
      <w:r>
        <w:rPr>
          <w:sz w:val="28"/>
        </w:rPr>
        <w:t>to</w:t>
      </w:r>
      <w:r>
        <w:rPr>
          <w:spacing w:val="-8"/>
          <w:sz w:val="28"/>
        </w:rPr>
        <w:t> </w:t>
      </w:r>
      <w:r>
        <w:rPr>
          <w:sz w:val="28"/>
        </w:rPr>
        <w:t>trustworthy</w:t>
      </w:r>
      <w:r>
        <w:rPr>
          <w:spacing w:val="-8"/>
          <w:sz w:val="28"/>
        </w:rPr>
        <w:t> </w:t>
      </w:r>
      <w:r>
        <w:rPr>
          <w:spacing w:val="-5"/>
          <w:sz w:val="28"/>
        </w:rPr>
        <w:t>AI.</w:t>
      </w:r>
    </w:p>
    <w:p>
      <w:pPr>
        <w:pStyle w:val="ListParagraph"/>
        <w:numPr>
          <w:ilvl w:val="2"/>
          <w:numId w:val="3"/>
        </w:numPr>
        <w:tabs>
          <w:tab w:pos="1080" w:val="left" w:leader="none"/>
        </w:tabs>
        <w:spacing w:line="240" w:lineRule="auto" w:before="45" w:after="0"/>
        <w:ind w:left="1080" w:right="0" w:hanging="720"/>
        <w:jc w:val="left"/>
        <w:rPr>
          <w:sz w:val="28"/>
        </w:rPr>
      </w:pPr>
      <w:r>
        <w:rPr>
          <w:sz w:val="28"/>
        </w:rPr>
        <w:t>Deep</w:t>
      </w:r>
      <w:r>
        <w:rPr>
          <w:spacing w:val="-5"/>
          <w:sz w:val="28"/>
        </w:rPr>
        <w:t> </w:t>
      </w:r>
      <w:r>
        <w:rPr>
          <w:sz w:val="28"/>
        </w:rPr>
        <w:t>learning</w:t>
      </w:r>
      <w:r>
        <w:rPr>
          <w:spacing w:val="-4"/>
          <w:sz w:val="28"/>
        </w:rPr>
        <w:t> </w:t>
      </w:r>
      <w:r>
        <w:rPr>
          <w:sz w:val="28"/>
        </w:rPr>
        <w:t>models</w:t>
      </w:r>
      <w:r>
        <w:rPr>
          <w:spacing w:val="-4"/>
          <w:sz w:val="28"/>
        </w:rPr>
        <w:t> </w:t>
      </w:r>
      <w:r>
        <w:rPr>
          <w:sz w:val="28"/>
        </w:rPr>
        <w:t>still</w:t>
      </w:r>
      <w:r>
        <w:rPr>
          <w:spacing w:val="-7"/>
          <w:sz w:val="28"/>
        </w:rPr>
        <w:t> </w:t>
      </w:r>
      <w:r>
        <w:rPr>
          <w:sz w:val="28"/>
        </w:rPr>
        <w:t>have</w:t>
      </w:r>
      <w:r>
        <w:rPr>
          <w:spacing w:val="-5"/>
          <w:sz w:val="28"/>
        </w:rPr>
        <w:t> </w:t>
      </w:r>
      <w:r>
        <w:rPr>
          <w:sz w:val="28"/>
        </w:rPr>
        <w:t>low</w:t>
      </w:r>
      <w:r>
        <w:rPr>
          <w:spacing w:val="-4"/>
          <w:sz w:val="28"/>
        </w:rPr>
        <w:t> </w:t>
      </w:r>
      <w:r>
        <w:rPr>
          <w:spacing w:val="-2"/>
          <w:sz w:val="28"/>
        </w:rPr>
        <w:t>interpretability.</w:t>
      </w:r>
    </w:p>
    <w:p>
      <w:pPr>
        <w:pStyle w:val="ListParagraph"/>
        <w:numPr>
          <w:ilvl w:val="2"/>
          <w:numId w:val="3"/>
        </w:numPr>
        <w:tabs>
          <w:tab w:pos="1080" w:val="left" w:leader="none"/>
        </w:tabs>
        <w:spacing w:line="240" w:lineRule="auto" w:before="45" w:after="0"/>
        <w:ind w:left="1080" w:right="0" w:hanging="720"/>
        <w:jc w:val="left"/>
        <w:rPr>
          <w:sz w:val="28"/>
        </w:rPr>
      </w:pPr>
      <w:r>
        <w:rPr>
          <w:sz w:val="28"/>
        </w:rPr>
        <w:t>Hybrid</w:t>
      </w:r>
      <w:r>
        <w:rPr>
          <w:spacing w:val="-9"/>
          <w:sz w:val="28"/>
        </w:rPr>
        <w:t> </w:t>
      </w:r>
      <w:r>
        <w:rPr>
          <w:sz w:val="28"/>
        </w:rPr>
        <w:t>and</w:t>
      </w:r>
      <w:r>
        <w:rPr>
          <w:spacing w:val="-4"/>
          <w:sz w:val="28"/>
        </w:rPr>
        <w:t> </w:t>
      </w:r>
      <w:r>
        <w:rPr>
          <w:sz w:val="28"/>
        </w:rPr>
        <w:t>ensemble</w:t>
      </w:r>
      <w:r>
        <w:rPr>
          <w:spacing w:val="-6"/>
          <w:sz w:val="28"/>
        </w:rPr>
        <w:t> </w:t>
      </w:r>
      <w:r>
        <w:rPr>
          <w:sz w:val="28"/>
        </w:rPr>
        <w:t>deep</w:t>
      </w:r>
      <w:r>
        <w:rPr>
          <w:spacing w:val="-3"/>
          <w:sz w:val="28"/>
        </w:rPr>
        <w:t> </w:t>
      </w:r>
      <w:r>
        <w:rPr>
          <w:sz w:val="28"/>
        </w:rPr>
        <w:t>learning</w:t>
      </w:r>
      <w:r>
        <w:rPr>
          <w:spacing w:val="-7"/>
          <w:sz w:val="28"/>
        </w:rPr>
        <w:t> </w:t>
      </w:r>
      <w:r>
        <w:rPr>
          <w:sz w:val="28"/>
        </w:rPr>
        <w:t>systems</w:t>
      </w:r>
      <w:r>
        <w:rPr>
          <w:spacing w:val="-3"/>
          <w:sz w:val="28"/>
        </w:rPr>
        <w:t> </w:t>
      </w:r>
      <w:r>
        <w:rPr>
          <w:sz w:val="28"/>
        </w:rPr>
        <w:t>are</w:t>
      </w:r>
      <w:r>
        <w:rPr>
          <w:spacing w:val="-5"/>
          <w:sz w:val="28"/>
        </w:rPr>
        <w:t> </w:t>
      </w:r>
      <w:r>
        <w:rPr>
          <w:sz w:val="28"/>
        </w:rPr>
        <w:t>not</w:t>
      </w:r>
      <w:r>
        <w:rPr>
          <w:spacing w:val="-3"/>
          <w:sz w:val="28"/>
        </w:rPr>
        <w:t> </w:t>
      </w:r>
      <w:r>
        <w:rPr>
          <w:sz w:val="28"/>
        </w:rPr>
        <w:t>optimized</w:t>
      </w:r>
      <w:r>
        <w:rPr>
          <w:spacing w:val="-3"/>
          <w:sz w:val="28"/>
        </w:rPr>
        <w:t> </w:t>
      </w:r>
      <w:r>
        <w:rPr>
          <w:sz w:val="28"/>
        </w:rPr>
        <w:t>to</w:t>
      </w:r>
      <w:r>
        <w:rPr>
          <w:spacing w:val="-5"/>
          <w:sz w:val="28"/>
        </w:rPr>
        <w:t> </w:t>
      </w:r>
      <w:r>
        <w:rPr>
          <w:sz w:val="28"/>
        </w:rPr>
        <w:t>the</w:t>
      </w:r>
      <w:r>
        <w:rPr>
          <w:spacing w:val="-4"/>
          <w:sz w:val="28"/>
        </w:rPr>
        <w:t> </w:t>
      </w:r>
      <w:r>
        <w:rPr>
          <w:spacing w:val="-2"/>
          <w:sz w:val="28"/>
        </w:rPr>
        <w:t>full.</w:t>
      </w:r>
    </w:p>
    <w:p>
      <w:pPr>
        <w:pStyle w:val="ListParagraph"/>
        <w:numPr>
          <w:ilvl w:val="2"/>
          <w:numId w:val="3"/>
        </w:numPr>
        <w:tabs>
          <w:tab w:pos="1080" w:val="left" w:leader="none"/>
        </w:tabs>
        <w:spacing w:line="271" w:lineRule="auto" w:before="46" w:after="0"/>
        <w:ind w:left="360" w:right="716" w:firstLine="0"/>
        <w:jc w:val="left"/>
        <w:rPr>
          <w:sz w:val="28"/>
        </w:rPr>
      </w:pPr>
      <w:r>
        <w:rPr>
          <w:sz w:val="28"/>
        </w:rPr>
        <w:t>Further studies should be carried out concerning cross-bank generalization</w:t>
      </w:r>
      <w:r>
        <w:rPr>
          <w:spacing w:val="40"/>
          <w:sz w:val="28"/>
        </w:rPr>
        <w:t> </w:t>
      </w:r>
      <w:r>
        <w:rPr>
          <w:sz w:val="28"/>
        </w:rPr>
        <w:t>and regulatory consistency.</w:t>
      </w:r>
    </w:p>
    <w:p>
      <w:pPr>
        <w:pStyle w:val="ListParagraph"/>
        <w:spacing w:after="0" w:line="271" w:lineRule="auto"/>
        <w:jc w:val="left"/>
        <w:rPr>
          <w:sz w:val="28"/>
        </w:rPr>
        <w:sectPr>
          <w:pgSz w:w="12240" w:h="15840"/>
          <w:pgMar w:header="0" w:footer="530" w:top="1380" w:bottom="720" w:left="1080" w:right="720"/>
        </w:sectPr>
      </w:pPr>
    </w:p>
    <w:p>
      <w:pPr>
        <w:pStyle w:val="BodyText"/>
        <w:spacing w:before="33"/>
      </w:pPr>
    </w:p>
    <w:p>
      <w:pPr>
        <w:pStyle w:val="Heading2"/>
        <w:numPr>
          <w:ilvl w:val="1"/>
          <w:numId w:val="3"/>
        </w:numPr>
        <w:tabs>
          <w:tab w:pos="781" w:val="left" w:leader="none"/>
        </w:tabs>
        <w:spacing w:line="240" w:lineRule="auto" w:before="0" w:after="0"/>
        <w:ind w:left="781" w:right="0" w:hanging="421"/>
        <w:jc w:val="both"/>
      </w:pPr>
      <w:r>
        <w:rPr/>
        <w:t>Literature</w:t>
      </w:r>
      <w:r>
        <w:rPr>
          <w:spacing w:val="-8"/>
        </w:rPr>
        <w:t> </w:t>
      </w:r>
      <w:r>
        <w:rPr>
          <w:spacing w:val="-2"/>
        </w:rPr>
        <w:t>Review</w:t>
      </w:r>
    </w:p>
    <w:p>
      <w:pPr>
        <w:pStyle w:val="BodyText"/>
        <w:spacing w:line="271" w:lineRule="auto" w:before="45"/>
        <w:ind w:left="360" w:right="715"/>
        <w:jc w:val="both"/>
      </w:pPr>
      <w:r>
        <w:rPr/>
        <w:t>The ongoing development of digital financial platforms and the increasingly complex character of online payment systems has created an unprecedented challenge to the fight against the issue of financial fraud. Credit card fraud, especially, has been arising one of the most endemic and expensive challenges to both financial institutions and consumers, who are fearing the lack of trust and security in the global financial ecosystem. However, the development of artificial intelligence (AI) and machine learning (ML) has also set new standards of automating the process of detecting the fraudulent transactions and minimising the financial risks associated with them. Scholars in all fields have invested a lot of energy in creating AI-based models that can identify intricate frauds, deal with the problem of imbalance in classes and respond to real-time settings. Together, the academic</w:t>
      </w:r>
      <w:r>
        <w:rPr>
          <w:spacing w:val="-18"/>
        </w:rPr>
        <w:t> </w:t>
      </w:r>
      <w:r>
        <w:rPr/>
        <w:t>literature</w:t>
      </w:r>
      <w:r>
        <w:rPr>
          <w:spacing w:val="-17"/>
        </w:rPr>
        <w:t> </w:t>
      </w:r>
      <w:r>
        <w:rPr/>
        <w:t>depicts</w:t>
      </w:r>
      <w:r>
        <w:rPr>
          <w:spacing w:val="-18"/>
        </w:rPr>
        <w:t> </w:t>
      </w:r>
      <w:r>
        <w:rPr/>
        <w:t>a</w:t>
      </w:r>
      <w:r>
        <w:rPr>
          <w:spacing w:val="-17"/>
        </w:rPr>
        <w:t> </w:t>
      </w:r>
      <w:r>
        <w:rPr/>
        <w:t>shift</w:t>
      </w:r>
      <w:r>
        <w:rPr>
          <w:spacing w:val="-18"/>
        </w:rPr>
        <w:t> </w:t>
      </w:r>
      <w:r>
        <w:rPr/>
        <w:t>in</w:t>
      </w:r>
      <w:r>
        <w:rPr>
          <w:spacing w:val="-17"/>
        </w:rPr>
        <w:t> </w:t>
      </w:r>
      <w:r>
        <w:rPr/>
        <w:t>the</w:t>
      </w:r>
      <w:r>
        <w:rPr>
          <w:spacing w:val="-18"/>
        </w:rPr>
        <w:t> </w:t>
      </w:r>
      <w:r>
        <w:rPr/>
        <w:t>traditional</w:t>
      </w:r>
      <w:r>
        <w:rPr>
          <w:spacing w:val="-17"/>
        </w:rPr>
        <w:t> </w:t>
      </w:r>
      <w:r>
        <w:rPr/>
        <w:t>rule-based</w:t>
      </w:r>
      <w:r>
        <w:rPr>
          <w:spacing w:val="-18"/>
        </w:rPr>
        <w:t> </w:t>
      </w:r>
      <w:r>
        <w:rPr/>
        <w:t>systems</w:t>
      </w:r>
      <w:r>
        <w:rPr>
          <w:spacing w:val="-17"/>
        </w:rPr>
        <w:t> </w:t>
      </w:r>
      <w:r>
        <w:rPr/>
        <w:t>to</w:t>
      </w:r>
      <w:r>
        <w:rPr>
          <w:spacing w:val="-18"/>
        </w:rPr>
        <w:t> </w:t>
      </w:r>
      <w:r>
        <w:rPr/>
        <w:t>smart,</w:t>
      </w:r>
      <w:r>
        <w:rPr>
          <w:spacing w:val="-17"/>
        </w:rPr>
        <w:t> </w:t>
      </w:r>
      <w:r>
        <w:rPr/>
        <w:t>data- driven frameworks, which dynamically learn based on financial behavior and transaction history.</w:t>
      </w:r>
    </w:p>
    <w:p>
      <w:pPr>
        <w:pStyle w:val="BodyText"/>
        <w:spacing w:line="305" w:lineRule="exact"/>
        <w:ind w:left="360"/>
        <w:jc w:val="both"/>
      </w:pPr>
      <w:r>
        <w:rPr/>
        <w:t>Yazici</w:t>
      </w:r>
      <w:r>
        <w:rPr>
          <w:spacing w:val="34"/>
        </w:rPr>
        <w:t> </w:t>
      </w:r>
      <w:r>
        <w:rPr/>
        <w:t>(2020)</w:t>
      </w:r>
      <w:r>
        <w:rPr>
          <w:spacing w:val="34"/>
        </w:rPr>
        <w:t> </w:t>
      </w:r>
      <w:r>
        <w:rPr/>
        <w:t>provides</w:t>
      </w:r>
      <w:r>
        <w:rPr>
          <w:spacing w:val="37"/>
        </w:rPr>
        <w:t> </w:t>
      </w:r>
      <w:r>
        <w:rPr/>
        <w:t>a</w:t>
      </w:r>
      <w:r>
        <w:rPr>
          <w:spacing w:val="36"/>
        </w:rPr>
        <w:t> </w:t>
      </w:r>
      <w:r>
        <w:rPr/>
        <w:t>background</w:t>
      </w:r>
      <w:r>
        <w:rPr>
          <w:spacing w:val="36"/>
        </w:rPr>
        <w:t> </w:t>
      </w:r>
      <w:r>
        <w:rPr/>
        <w:t>description</w:t>
      </w:r>
      <w:r>
        <w:rPr>
          <w:spacing w:val="34"/>
        </w:rPr>
        <w:t> </w:t>
      </w:r>
      <w:r>
        <w:rPr/>
        <w:t>of</w:t>
      </w:r>
      <w:r>
        <w:rPr>
          <w:spacing w:val="36"/>
        </w:rPr>
        <w:t> </w:t>
      </w:r>
      <w:r>
        <w:rPr/>
        <w:t>such</w:t>
      </w:r>
      <w:r>
        <w:rPr>
          <w:spacing w:val="37"/>
        </w:rPr>
        <w:t> </w:t>
      </w:r>
      <w:r>
        <w:rPr/>
        <w:t>emerging</w:t>
      </w:r>
      <w:r>
        <w:rPr>
          <w:spacing w:val="37"/>
        </w:rPr>
        <w:t> </w:t>
      </w:r>
      <w:r>
        <w:rPr/>
        <w:t>solutions</w:t>
      </w:r>
      <w:r>
        <w:rPr>
          <w:spacing w:val="34"/>
        </w:rPr>
        <w:t> </w:t>
      </w:r>
      <w:r>
        <w:rPr>
          <w:spacing w:val="-5"/>
        </w:rPr>
        <w:t>by</w:t>
      </w:r>
    </w:p>
    <w:p>
      <w:pPr>
        <w:pStyle w:val="BodyText"/>
        <w:spacing w:line="271" w:lineRule="auto" w:before="40"/>
        <w:ind w:left="360" w:right="716"/>
        <w:jc w:val="both"/>
      </w:pPr>
      <w:r>
        <w:rPr/>
        <w:t>classifying the main methodological issues that dominate AI-powered credit card fraud</w:t>
      </w:r>
      <w:r>
        <w:rPr>
          <w:spacing w:val="-17"/>
        </w:rPr>
        <w:t> </w:t>
      </w:r>
      <w:r>
        <w:rPr/>
        <w:t>detection.</w:t>
      </w:r>
      <w:r>
        <w:rPr>
          <w:spacing w:val="-18"/>
        </w:rPr>
        <w:t> </w:t>
      </w:r>
      <w:r>
        <w:rPr/>
        <w:t>His</w:t>
      </w:r>
      <w:r>
        <w:rPr>
          <w:spacing w:val="-16"/>
        </w:rPr>
        <w:t> </w:t>
      </w:r>
      <w:r>
        <w:rPr/>
        <w:t>writing</w:t>
      </w:r>
      <w:r>
        <w:rPr>
          <w:spacing w:val="-16"/>
        </w:rPr>
        <w:t> </w:t>
      </w:r>
      <w:r>
        <w:rPr/>
        <w:t>highlights</w:t>
      </w:r>
      <w:r>
        <w:rPr>
          <w:spacing w:val="-14"/>
        </w:rPr>
        <w:t> </w:t>
      </w:r>
      <w:r>
        <w:rPr/>
        <w:t>the</w:t>
      </w:r>
      <w:r>
        <w:rPr>
          <w:spacing w:val="-17"/>
        </w:rPr>
        <w:t> </w:t>
      </w:r>
      <w:r>
        <w:rPr/>
        <w:t>fact</w:t>
      </w:r>
      <w:r>
        <w:rPr>
          <w:spacing w:val="-16"/>
        </w:rPr>
        <w:t> </w:t>
      </w:r>
      <w:r>
        <w:rPr/>
        <w:t>that</w:t>
      </w:r>
      <w:r>
        <w:rPr>
          <w:spacing w:val="-16"/>
        </w:rPr>
        <w:t> </w:t>
      </w:r>
      <w:r>
        <w:rPr/>
        <w:t>the</w:t>
      </w:r>
      <w:r>
        <w:rPr>
          <w:spacing w:val="-17"/>
        </w:rPr>
        <w:t> </w:t>
      </w:r>
      <w:r>
        <w:rPr/>
        <w:t>imbalance</w:t>
      </w:r>
      <w:r>
        <w:rPr>
          <w:spacing w:val="-17"/>
        </w:rPr>
        <w:t> </w:t>
      </w:r>
      <w:r>
        <w:rPr/>
        <w:t>between</w:t>
      </w:r>
      <w:r>
        <w:rPr>
          <w:spacing w:val="-16"/>
        </w:rPr>
        <w:t> </w:t>
      </w:r>
      <w:r>
        <w:rPr/>
        <w:t>legitimate and</w:t>
      </w:r>
      <w:r>
        <w:rPr>
          <w:spacing w:val="-12"/>
        </w:rPr>
        <w:t> </w:t>
      </w:r>
      <w:r>
        <w:rPr/>
        <w:t>fraudulent</w:t>
      </w:r>
      <w:r>
        <w:rPr>
          <w:spacing w:val="-12"/>
        </w:rPr>
        <w:t> </w:t>
      </w:r>
      <w:r>
        <w:rPr/>
        <w:t>transactions</w:t>
      </w:r>
      <w:r>
        <w:rPr>
          <w:spacing w:val="-14"/>
        </w:rPr>
        <w:t> </w:t>
      </w:r>
      <w:r>
        <w:rPr/>
        <w:t>is</w:t>
      </w:r>
      <w:r>
        <w:rPr>
          <w:spacing w:val="-14"/>
        </w:rPr>
        <w:t> </w:t>
      </w:r>
      <w:r>
        <w:rPr/>
        <w:t>one</w:t>
      </w:r>
      <w:r>
        <w:rPr>
          <w:spacing w:val="-12"/>
        </w:rPr>
        <w:t> </w:t>
      </w:r>
      <w:r>
        <w:rPr/>
        <w:t>of</w:t>
      </w:r>
      <w:r>
        <w:rPr>
          <w:spacing w:val="-15"/>
        </w:rPr>
        <w:t> </w:t>
      </w:r>
      <w:r>
        <w:rPr/>
        <w:t>the</w:t>
      </w:r>
      <w:r>
        <w:rPr>
          <w:spacing w:val="-12"/>
        </w:rPr>
        <w:t> </w:t>
      </w:r>
      <w:r>
        <w:rPr/>
        <w:t>most</w:t>
      </w:r>
      <w:r>
        <w:rPr>
          <w:spacing w:val="-12"/>
        </w:rPr>
        <w:t> </w:t>
      </w:r>
      <w:r>
        <w:rPr/>
        <w:t>significant</w:t>
      </w:r>
      <w:r>
        <w:rPr>
          <w:spacing w:val="-12"/>
        </w:rPr>
        <w:t> </w:t>
      </w:r>
      <w:r>
        <w:rPr/>
        <w:t>challenges</w:t>
      </w:r>
      <w:r>
        <w:rPr>
          <w:spacing w:val="-14"/>
        </w:rPr>
        <w:t> </w:t>
      </w:r>
      <w:r>
        <w:rPr/>
        <w:t>in</w:t>
      </w:r>
      <w:r>
        <w:rPr>
          <w:spacing w:val="-12"/>
        </w:rPr>
        <w:t> </w:t>
      </w:r>
      <w:r>
        <w:rPr/>
        <w:t>this</w:t>
      </w:r>
      <w:r>
        <w:rPr>
          <w:spacing w:val="-12"/>
        </w:rPr>
        <w:t> </w:t>
      </w:r>
      <w:r>
        <w:rPr/>
        <w:t>field,</w:t>
      </w:r>
      <w:r>
        <w:rPr>
          <w:spacing w:val="-13"/>
        </w:rPr>
        <w:t> </w:t>
      </w:r>
      <w:r>
        <w:rPr/>
        <w:t>and it may affect the model performance and predictions in favor of the majority. According</w:t>
      </w:r>
      <w:r>
        <w:rPr>
          <w:spacing w:val="-11"/>
        </w:rPr>
        <w:t> </w:t>
      </w:r>
      <w:r>
        <w:rPr/>
        <w:t>to</w:t>
      </w:r>
      <w:r>
        <w:rPr>
          <w:spacing w:val="-11"/>
        </w:rPr>
        <w:t> </w:t>
      </w:r>
      <w:r>
        <w:rPr/>
        <w:t>Yazici,</w:t>
      </w:r>
      <w:r>
        <w:rPr>
          <w:spacing w:val="-14"/>
        </w:rPr>
        <w:t> </w:t>
      </w:r>
      <w:r>
        <w:rPr/>
        <w:t>although</w:t>
      </w:r>
      <w:r>
        <w:rPr>
          <w:spacing w:val="-11"/>
        </w:rPr>
        <w:t> </w:t>
      </w:r>
      <w:r>
        <w:rPr/>
        <w:t>most</w:t>
      </w:r>
      <w:r>
        <w:rPr>
          <w:spacing w:val="-11"/>
        </w:rPr>
        <w:t> </w:t>
      </w:r>
      <w:r>
        <w:rPr/>
        <w:t>studies</w:t>
      </w:r>
      <w:r>
        <w:rPr>
          <w:spacing w:val="-13"/>
        </w:rPr>
        <w:t> </w:t>
      </w:r>
      <w:r>
        <w:rPr/>
        <w:t>use</w:t>
      </w:r>
      <w:r>
        <w:rPr>
          <w:spacing w:val="-12"/>
        </w:rPr>
        <w:t> </w:t>
      </w:r>
      <w:r>
        <w:rPr/>
        <w:t>rule-based</w:t>
      </w:r>
      <w:r>
        <w:rPr>
          <w:spacing w:val="-11"/>
        </w:rPr>
        <w:t> </w:t>
      </w:r>
      <w:r>
        <w:rPr/>
        <w:t>frameworks</w:t>
      </w:r>
      <w:r>
        <w:rPr>
          <w:spacing w:val="-11"/>
        </w:rPr>
        <w:t> </w:t>
      </w:r>
      <w:r>
        <w:rPr/>
        <w:t>and</w:t>
      </w:r>
      <w:r>
        <w:rPr>
          <w:spacing w:val="-11"/>
        </w:rPr>
        <w:t> </w:t>
      </w:r>
      <w:r>
        <w:rPr/>
        <w:t>classical models</w:t>
      </w:r>
      <w:r>
        <w:rPr>
          <w:spacing w:val="-6"/>
        </w:rPr>
        <w:t> </w:t>
      </w:r>
      <w:r>
        <w:rPr/>
        <w:t>of</w:t>
      </w:r>
      <w:r>
        <w:rPr>
          <w:spacing w:val="-6"/>
        </w:rPr>
        <w:t> </w:t>
      </w:r>
      <w:r>
        <w:rPr/>
        <w:t>supervised</w:t>
      </w:r>
      <w:r>
        <w:rPr>
          <w:spacing w:val="-6"/>
        </w:rPr>
        <w:t> </w:t>
      </w:r>
      <w:r>
        <w:rPr/>
        <w:t>learning,</w:t>
      </w:r>
      <w:r>
        <w:rPr>
          <w:spacing w:val="-4"/>
        </w:rPr>
        <w:t> </w:t>
      </w:r>
      <w:r>
        <w:rPr/>
        <w:t>the</w:t>
      </w:r>
      <w:r>
        <w:rPr>
          <w:spacing w:val="-6"/>
        </w:rPr>
        <w:t> </w:t>
      </w:r>
      <w:r>
        <w:rPr/>
        <w:t>emphasis</w:t>
      </w:r>
      <w:r>
        <w:rPr>
          <w:spacing w:val="-2"/>
        </w:rPr>
        <w:t> </w:t>
      </w:r>
      <w:r>
        <w:rPr/>
        <w:t>has</w:t>
      </w:r>
      <w:r>
        <w:rPr>
          <w:spacing w:val="-5"/>
        </w:rPr>
        <w:t> </w:t>
      </w:r>
      <w:r>
        <w:rPr/>
        <w:t>moved</w:t>
      </w:r>
      <w:r>
        <w:rPr>
          <w:spacing w:val="-6"/>
        </w:rPr>
        <w:t> </w:t>
      </w:r>
      <w:r>
        <w:rPr/>
        <w:t>to</w:t>
      </w:r>
      <w:r>
        <w:rPr>
          <w:spacing w:val="-6"/>
        </w:rPr>
        <w:t> </w:t>
      </w:r>
      <w:r>
        <w:rPr/>
        <w:t>feature</w:t>
      </w:r>
      <w:r>
        <w:rPr>
          <w:spacing w:val="-3"/>
        </w:rPr>
        <w:t> </w:t>
      </w:r>
      <w:r>
        <w:rPr/>
        <w:t>engineering,</w:t>
      </w:r>
      <w:r>
        <w:rPr>
          <w:spacing w:val="-4"/>
        </w:rPr>
        <w:t> </w:t>
      </w:r>
      <w:r>
        <w:rPr/>
        <w:t>data rebalancing,</w:t>
      </w:r>
      <w:r>
        <w:rPr>
          <w:spacing w:val="-18"/>
        </w:rPr>
        <w:t> </w:t>
      </w:r>
      <w:r>
        <w:rPr/>
        <w:t>and</w:t>
      </w:r>
      <w:r>
        <w:rPr>
          <w:spacing w:val="-17"/>
        </w:rPr>
        <w:t> </w:t>
      </w:r>
      <w:r>
        <w:rPr/>
        <w:t>adaptive</w:t>
      </w:r>
      <w:r>
        <w:rPr>
          <w:spacing w:val="-18"/>
        </w:rPr>
        <w:t> </w:t>
      </w:r>
      <w:r>
        <w:rPr/>
        <w:t>model</w:t>
      </w:r>
      <w:r>
        <w:rPr>
          <w:spacing w:val="-17"/>
        </w:rPr>
        <w:t> </w:t>
      </w:r>
      <w:r>
        <w:rPr/>
        <w:t>training</w:t>
      </w:r>
      <w:r>
        <w:rPr>
          <w:spacing w:val="-18"/>
        </w:rPr>
        <w:t> </w:t>
      </w:r>
      <w:r>
        <w:rPr/>
        <w:t>as</w:t>
      </w:r>
      <w:r>
        <w:rPr>
          <w:spacing w:val="-17"/>
        </w:rPr>
        <w:t> </w:t>
      </w:r>
      <w:r>
        <w:rPr/>
        <w:t>the</w:t>
      </w:r>
      <w:r>
        <w:rPr>
          <w:spacing w:val="-18"/>
        </w:rPr>
        <w:t> </w:t>
      </w:r>
      <w:r>
        <w:rPr/>
        <w:t>primary</w:t>
      </w:r>
      <w:r>
        <w:rPr>
          <w:spacing w:val="-17"/>
        </w:rPr>
        <w:t> </w:t>
      </w:r>
      <w:r>
        <w:rPr/>
        <w:t>factors</w:t>
      </w:r>
      <w:r>
        <w:rPr>
          <w:spacing w:val="-18"/>
        </w:rPr>
        <w:t> </w:t>
      </w:r>
      <w:r>
        <w:rPr/>
        <w:t>of</w:t>
      </w:r>
      <w:r>
        <w:rPr>
          <w:spacing w:val="-17"/>
        </w:rPr>
        <w:t> </w:t>
      </w:r>
      <w:r>
        <w:rPr/>
        <w:t>success.</w:t>
      </w:r>
      <w:r>
        <w:rPr>
          <w:spacing w:val="-18"/>
        </w:rPr>
        <w:t> </w:t>
      </w:r>
      <w:r>
        <w:rPr/>
        <w:t>The</w:t>
      </w:r>
      <w:r>
        <w:rPr>
          <w:spacing w:val="-17"/>
        </w:rPr>
        <w:t> </w:t>
      </w:r>
      <w:r>
        <w:rPr/>
        <w:t>paper emphasizes that effective fraud detection systems should not only be accurate, but also be sustainable in real-time operational systems that are marked by huge data throughput. Additionally, according to Yazici (2020), it is crucial to come up with evaluation metrics that are not just focused on accuracy, including such metrics as recall, F1-score, and AUC-ROC, in order to assess the capability of the models to detect the rare yet essential cases of fraud.. His synthesis is a valuable theoretical foundation to further empirical studies, which places fraud detection as both a computational and behavioral problem,</w:t>
      </w:r>
      <w:r>
        <w:rPr>
          <w:spacing w:val="-1"/>
        </w:rPr>
        <w:t> </w:t>
      </w:r>
      <w:r>
        <w:rPr/>
        <w:t>which</w:t>
      </w:r>
      <w:r>
        <w:rPr>
          <w:spacing w:val="-2"/>
        </w:rPr>
        <w:t> </w:t>
      </w:r>
      <w:r>
        <w:rPr/>
        <w:t>demands adaptable and interpretable AI systems.</w:t>
      </w:r>
    </w:p>
    <w:p>
      <w:pPr>
        <w:pStyle w:val="BodyText"/>
        <w:spacing w:after="0" w:line="271" w:lineRule="auto"/>
        <w:jc w:val="both"/>
        <w:sectPr>
          <w:pgSz w:w="12240" w:h="15840"/>
          <w:pgMar w:header="0" w:footer="530" w:top="1820" w:bottom="720" w:left="1080" w:right="720"/>
        </w:sectPr>
      </w:pPr>
    </w:p>
    <w:p>
      <w:pPr>
        <w:pStyle w:val="BodyText"/>
        <w:spacing w:line="271" w:lineRule="auto" w:before="60"/>
        <w:ind w:left="360" w:right="717"/>
        <w:jc w:val="both"/>
      </w:pPr>
      <w:r>
        <w:rPr/>
        <w:t>Continuing on the conceptual framework of Yazici. Dayyabu et al (2023). provide the quantitative analysis of AI methods in credit card fraud detection that provide empirical support to the usefulness of machine learning and data mining methods. Their article, which is carried out among 100 practitioners in the accounting and finance field, explores the connection between the AI practices, namely machine learning,</w:t>
      </w:r>
      <w:r>
        <w:rPr>
          <w:spacing w:val="-6"/>
        </w:rPr>
        <w:t> </w:t>
      </w:r>
      <w:r>
        <w:rPr/>
        <w:t>data</w:t>
      </w:r>
      <w:r>
        <w:rPr>
          <w:spacing w:val="-5"/>
        </w:rPr>
        <w:t> </w:t>
      </w:r>
      <w:r>
        <w:rPr/>
        <w:t>mining,</w:t>
      </w:r>
      <w:r>
        <w:rPr>
          <w:spacing w:val="-7"/>
        </w:rPr>
        <w:t> </w:t>
      </w:r>
      <w:r>
        <w:rPr/>
        <w:t>and</w:t>
      </w:r>
      <w:r>
        <w:rPr>
          <w:spacing w:val="-5"/>
        </w:rPr>
        <w:t> </w:t>
      </w:r>
      <w:r>
        <w:rPr/>
        <w:t>fuzzy</w:t>
      </w:r>
      <w:r>
        <w:rPr>
          <w:spacing w:val="-4"/>
        </w:rPr>
        <w:t> </w:t>
      </w:r>
      <w:r>
        <w:rPr/>
        <w:t>logic,</w:t>
      </w:r>
      <w:r>
        <w:rPr>
          <w:spacing w:val="-6"/>
        </w:rPr>
        <w:t> </w:t>
      </w:r>
      <w:r>
        <w:rPr/>
        <w:t>and</w:t>
      </w:r>
      <w:r>
        <w:rPr>
          <w:spacing w:val="-5"/>
        </w:rPr>
        <w:t> </w:t>
      </w:r>
      <w:r>
        <w:rPr/>
        <w:t>the</w:t>
      </w:r>
      <w:r>
        <w:rPr>
          <w:spacing w:val="-5"/>
        </w:rPr>
        <w:t> </w:t>
      </w:r>
      <w:r>
        <w:rPr/>
        <w:t>effectiveness</w:t>
      </w:r>
      <w:r>
        <w:rPr>
          <w:spacing w:val="-5"/>
        </w:rPr>
        <w:t> </w:t>
      </w:r>
      <w:r>
        <w:rPr/>
        <w:t>of</w:t>
      </w:r>
      <w:r>
        <w:rPr>
          <w:spacing w:val="-5"/>
        </w:rPr>
        <w:t> </w:t>
      </w:r>
      <w:r>
        <w:rPr/>
        <w:t>fraud</w:t>
      </w:r>
      <w:r>
        <w:rPr>
          <w:spacing w:val="-5"/>
        </w:rPr>
        <w:t> </w:t>
      </w:r>
      <w:r>
        <w:rPr/>
        <w:t>detection.</w:t>
      </w:r>
      <w:r>
        <w:rPr>
          <w:spacing w:val="-6"/>
        </w:rPr>
        <w:t> </w:t>
      </w:r>
      <w:r>
        <w:rPr/>
        <w:t>The outcomes demonstrate that there are strong positive interdependencies between the use of these methods and the advanced detection rates. Nevertheless, the authors observe</w:t>
      </w:r>
      <w:r>
        <w:rPr>
          <w:spacing w:val="-3"/>
        </w:rPr>
        <w:t> </w:t>
      </w:r>
      <w:r>
        <w:rPr/>
        <w:t>that</w:t>
      </w:r>
      <w:r>
        <w:rPr>
          <w:spacing w:val="-2"/>
        </w:rPr>
        <w:t> </w:t>
      </w:r>
      <w:r>
        <w:rPr/>
        <w:t>the</w:t>
      </w:r>
      <w:r>
        <w:rPr>
          <w:spacing w:val="-3"/>
        </w:rPr>
        <w:t> </w:t>
      </w:r>
      <w:r>
        <w:rPr/>
        <w:t>use</w:t>
      </w:r>
      <w:r>
        <w:rPr>
          <w:spacing w:val="-3"/>
        </w:rPr>
        <w:t> </w:t>
      </w:r>
      <w:r>
        <w:rPr/>
        <w:t>of</w:t>
      </w:r>
      <w:r>
        <w:rPr>
          <w:spacing w:val="-3"/>
        </w:rPr>
        <w:t> </w:t>
      </w:r>
      <w:r>
        <w:rPr/>
        <w:t>fuzzy</w:t>
      </w:r>
      <w:r>
        <w:rPr>
          <w:spacing w:val="-2"/>
        </w:rPr>
        <w:t> </w:t>
      </w:r>
      <w:r>
        <w:rPr/>
        <w:t>logic</w:t>
      </w:r>
      <w:r>
        <w:rPr>
          <w:spacing w:val="-3"/>
        </w:rPr>
        <w:t> </w:t>
      </w:r>
      <w:r>
        <w:rPr/>
        <w:t>is</w:t>
      </w:r>
      <w:r>
        <w:rPr>
          <w:spacing w:val="-2"/>
        </w:rPr>
        <w:t> </w:t>
      </w:r>
      <w:r>
        <w:rPr/>
        <w:t>not</w:t>
      </w:r>
      <w:r>
        <w:rPr>
          <w:spacing w:val="-5"/>
        </w:rPr>
        <w:t> </w:t>
      </w:r>
      <w:r>
        <w:rPr/>
        <w:t>very</w:t>
      </w:r>
      <w:r>
        <w:rPr>
          <w:spacing w:val="-2"/>
        </w:rPr>
        <w:t> </w:t>
      </w:r>
      <w:r>
        <w:rPr/>
        <w:t>popular</w:t>
      </w:r>
      <w:r>
        <w:rPr>
          <w:spacing w:val="-3"/>
        </w:rPr>
        <w:t> </w:t>
      </w:r>
      <w:r>
        <w:rPr/>
        <w:t>among</w:t>
      </w:r>
      <w:r>
        <w:rPr>
          <w:spacing w:val="-2"/>
        </w:rPr>
        <w:t> </w:t>
      </w:r>
      <w:r>
        <w:rPr/>
        <w:t>professionals</w:t>
      </w:r>
      <w:r>
        <w:rPr>
          <w:spacing w:val="-2"/>
        </w:rPr>
        <w:t> </w:t>
      </w:r>
      <w:r>
        <w:rPr/>
        <w:t>because it is less precise than machine learning and data mining solutions. The results are especially</w:t>
      </w:r>
      <w:r>
        <w:rPr>
          <w:spacing w:val="-15"/>
        </w:rPr>
        <w:t> </w:t>
      </w:r>
      <w:r>
        <w:rPr/>
        <w:t>pertinent</w:t>
      </w:r>
      <w:r>
        <w:rPr>
          <w:spacing w:val="-15"/>
        </w:rPr>
        <w:t> </w:t>
      </w:r>
      <w:r>
        <w:rPr/>
        <w:t>to</w:t>
      </w:r>
      <w:r>
        <w:rPr>
          <w:spacing w:val="-17"/>
        </w:rPr>
        <w:t> </w:t>
      </w:r>
      <w:r>
        <w:rPr/>
        <w:t>the</w:t>
      </w:r>
      <w:r>
        <w:rPr>
          <w:spacing w:val="-18"/>
        </w:rPr>
        <w:t> </w:t>
      </w:r>
      <w:r>
        <w:rPr/>
        <w:t>primary</w:t>
      </w:r>
      <w:r>
        <w:rPr>
          <w:spacing w:val="-14"/>
        </w:rPr>
        <w:t> </w:t>
      </w:r>
      <w:r>
        <w:rPr/>
        <w:t>role</w:t>
      </w:r>
      <w:r>
        <w:rPr>
          <w:spacing w:val="-16"/>
        </w:rPr>
        <w:t> </w:t>
      </w:r>
      <w:r>
        <w:rPr/>
        <w:t>that</w:t>
      </w:r>
      <w:r>
        <w:rPr>
          <w:spacing w:val="-15"/>
        </w:rPr>
        <w:t> </w:t>
      </w:r>
      <w:r>
        <w:rPr/>
        <w:t>data-driven</w:t>
      </w:r>
      <w:r>
        <w:rPr>
          <w:spacing w:val="-15"/>
        </w:rPr>
        <w:t> </w:t>
      </w:r>
      <w:r>
        <w:rPr/>
        <w:t>predictive</w:t>
      </w:r>
      <w:r>
        <w:rPr>
          <w:spacing w:val="-18"/>
        </w:rPr>
        <w:t> </w:t>
      </w:r>
      <w:r>
        <w:rPr/>
        <w:t>models</w:t>
      </w:r>
      <w:r>
        <w:rPr>
          <w:spacing w:val="-14"/>
        </w:rPr>
        <w:t> </w:t>
      </w:r>
      <w:r>
        <w:rPr/>
        <w:t>play</w:t>
      </w:r>
      <w:r>
        <w:rPr>
          <w:spacing w:val="-15"/>
        </w:rPr>
        <w:t> </w:t>
      </w:r>
      <w:r>
        <w:rPr/>
        <w:t>in</w:t>
      </w:r>
      <w:r>
        <w:rPr>
          <w:spacing w:val="-15"/>
        </w:rPr>
        <w:t> </w:t>
      </w:r>
      <w:r>
        <w:rPr/>
        <w:t>the modern world of</w:t>
      </w:r>
      <w:r>
        <w:rPr>
          <w:spacing w:val="-1"/>
        </w:rPr>
        <w:t> </w:t>
      </w:r>
      <w:r>
        <w:rPr/>
        <w:t>research that focuses on fraud detection as opposed to heuristic</w:t>
      </w:r>
      <w:r>
        <w:rPr>
          <w:spacing w:val="-1"/>
        </w:rPr>
        <w:t> </w:t>
      </w:r>
      <w:r>
        <w:rPr/>
        <w:t>or logic-based</w:t>
      </w:r>
      <w:r>
        <w:rPr>
          <w:spacing w:val="-8"/>
        </w:rPr>
        <w:t> </w:t>
      </w:r>
      <w:r>
        <w:rPr/>
        <w:t>reasoning.</w:t>
      </w:r>
      <w:r>
        <w:rPr>
          <w:spacing w:val="-8"/>
        </w:rPr>
        <w:t> </w:t>
      </w:r>
      <w:r>
        <w:rPr/>
        <w:t>The</w:t>
      </w:r>
      <w:r>
        <w:rPr>
          <w:spacing w:val="-10"/>
        </w:rPr>
        <w:t> </w:t>
      </w:r>
      <w:r>
        <w:rPr/>
        <w:t>authors</w:t>
      </w:r>
      <w:r>
        <w:rPr>
          <w:spacing w:val="-9"/>
        </w:rPr>
        <w:t> </w:t>
      </w:r>
      <w:r>
        <w:rPr/>
        <w:t>of</w:t>
      </w:r>
      <w:r>
        <w:rPr>
          <w:spacing w:val="-10"/>
        </w:rPr>
        <w:t> </w:t>
      </w:r>
      <w:r>
        <w:rPr/>
        <w:t>Dayyabu</w:t>
      </w:r>
      <w:r>
        <w:rPr>
          <w:spacing w:val="-8"/>
        </w:rPr>
        <w:t> </w:t>
      </w:r>
      <w:r>
        <w:rPr/>
        <w:t>et</w:t>
      </w:r>
      <w:r>
        <w:rPr>
          <w:spacing w:val="-9"/>
        </w:rPr>
        <w:t> </w:t>
      </w:r>
      <w:r>
        <w:rPr/>
        <w:t>al.</w:t>
      </w:r>
      <w:r>
        <w:rPr>
          <w:spacing w:val="-8"/>
        </w:rPr>
        <w:t> </w:t>
      </w:r>
      <w:r>
        <w:rPr/>
        <w:t>(2023)</w:t>
      </w:r>
      <w:r>
        <w:rPr>
          <w:spacing w:val="-8"/>
        </w:rPr>
        <w:t> </w:t>
      </w:r>
      <w:r>
        <w:rPr/>
        <w:t>also</w:t>
      </w:r>
      <w:r>
        <w:rPr>
          <w:spacing w:val="-9"/>
        </w:rPr>
        <w:t> </w:t>
      </w:r>
      <w:r>
        <w:rPr/>
        <w:t>emphasize</w:t>
      </w:r>
      <w:r>
        <w:rPr>
          <w:spacing w:val="-8"/>
        </w:rPr>
        <w:t> </w:t>
      </w:r>
      <w:r>
        <w:rPr/>
        <w:t>the</w:t>
      </w:r>
      <w:r>
        <w:rPr>
          <w:spacing w:val="-8"/>
        </w:rPr>
        <w:t> </w:t>
      </w:r>
      <w:r>
        <w:rPr/>
        <w:t>role of human experience and interpretability and state that AI systems should be made to support auditors and fraud examiners instead of completely override human judgment.</w:t>
      </w:r>
      <w:r>
        <w:rPr>
          <w:spacing w:val="-7"/>
        </w:rPr>
        <w:t> </w:t>
      </w:r>
      <w:r>
        <w:rPr/>
        <w:t>This</w:t>
      </w:r>
      <w:r>
        <w:rPr>
          <w:spacing w:val="-2"/>
        </w:rPr>
        <w:t> </w:t>
      </w:r>
      <w:r>
        <w:rPr/>
        <w:t>confirms</w:t>
      </w:r>
      <w:r>
        <w:rPr>
          <w:spacing w:val="-2"/>
        </w:rPr>
        <w:t> </w:t>
      </w:r>
      <w:r>
        <w:rPr/>
        <w:t>a</w:t>
      </w:r>
      <w:r>
        <w:rPr>
          <w:spacing w:val="-7"/>
        </w:rPr>
        <w:t> </w:t>
      </w:r>
      <w:r>
        <w:rPr/>
        <w:t>vital</w:t>
      </w:r>
      <w:r>
        <w:rPr>
          <w:spacing w:val="-5"/>
        </w:rPr>
        <w:t> </w:t>
      </w:r>
      <w:r>
        <w:rPr/>
        <w:t>moral</w:t>
      </w:r>
      <w:r>
        <w:rPr>
          <w:spacing w:val="-2"/>
        </w:rPr>
        <w:t> </w:t>
      </w:r>
      <w:r>
        <w:rPr/>
        <w:t>aspect</w:t>
      </w:r>
      <w:r>
        <w:rPr>
          <w:spacing w:val="-2"/>
        </w:rPr>
        <w:t> </w:t>
      </w:r>
      <w:r>
        <w:rPr/>
        <w:t>of</w:t>
      </w:r>
      <w:r>
        <w:rPr>
          <w:spacing w:val="-3"/>
        </w:rPr>
        <w:t> </w:t>
      </w:r>
      <w:r>
        <w:rPr/>
        <w:t>AI</w:t>
      </w:r>
      <w:r>
        <w:rPr>
          <w:spacing w:val="-3"/>
        </w:rPr>
        <w:t> </w:t>
      </w:r>
      <w:r>
        <w:rPr/>
        <w:t>application</w:t>
      </w:r>
      <w:r>
        <w:rPr>
          <w:spacing w:val="-2"/>
        </w:rPr>
        <w:t> </w:t>
      </w:r>
      <w:r>
        <w:rPr/>
        <w:t>in</w:t>
      </w:r>
      <w:r>
        <w:rPr>
          <w:spacing w:val="-2"/>
        </w:rPr>
        <w:t> </w:t>
      </w:r>
      <w:r>
        <w:rPr/>
        <w:t>financial</w:t>
      </w:r>
      <w:r>
        <w:rPr>
          <w:spacing w:val="-5"/>
        </w:rPr>
        <w:t> </w:t>
      </w:r>
      <w:r>
        <w:rPr/>
        <w:t>systems, which is to make sure that the algorithmic models support but do not erode the human accountability.</w:t>
      </w:r>
    </w:p>
    <w:p>
      <w:pPr>
        <w:pStyle w:val="BodyText"/>
        <w:spacing w:line="300" w:lineRule="exact"/>
        <w:ind w:left="360"/>
        <w:jc w:val="both"/>
      </w:pPr>
      <w:r>
        <w:rPr/>
        <w:t>In</w:t>
      </w:r>
      <w:r>
        <w:rPr>
          <w:spacing w:val="6"/>
        </w:rPr>
        <w:t> </w:t>
      </w:r>
      <w:r>
        <w:rPr/>
        <w:t>addition</w:t>
      </w:r>
      <w:r>
        <w:rPr>
          <w:spacing w:val="3"/>
        </w:rPr>
        <w:t> </w:t>
      </w:r>
      <w:r>
        <w:rPr/>
        <w:t>to</w:t>
      </w:r>
      <w:r>
        <w:rPr>
          <w:spacing w:val="5"/>
        </w:rPr>
        <w:t> </w:t>
      </w:r>
      <w:r>
        <w:rPr/>
        <w:t>these</w:t>
      </w:r>
      <w:r>
        <w:rPr>
          <w:spacing w:val="5"/>
        </w:rPr>
        <w:t> </w:t>
      </w:r>
      <w:r>
        <w:rPr/>
        <w:t>views,</w:t>
      </w:r>
      <w:r>
        <w:rPr>
          <w:spacing w:val="4"/>
        </w:rPr>
        <w:t> </w:t>
      </w:r>
      <w:r>
        <w:rPr/>
        <w:t>Bhat</w:t>
      </w:r>
      <w:r>
        <w:rPr>
          <w:spacing w:val="5"/>
        </w:rPr>
        <w:t> </w:t>
      </w:r>
      <w:r>
        <w:rPr/>
        <w:t>&amp;</w:t>
      </w:r>
      <w:r>
        <w:rPr>
          <w:spacing w:val="5"/>
        </w:rPr>
        <w:t> </w:t>
      </w:r>
      <w:r>
        <w:rPr/>
        <w:t>Nelson</w:t>
      </w:r>
      <w:r>
        <w:rPr>
          <w:spacing w:val="3"/>
        </w:rPr>
        <w:t> </w:t>
      </w:r>
      <w:r>
        <w:rPr/>
        <w:t>(2023)</w:t>
      </w:r>
      <w:r>
        <w:rPr>
          <w:spacing w:val="3"/>
        </w:rPr>
        <w:t> </w:t>
      </w:r>
      <w:r>
        <w:rPr/>
        <w:t>present</w:t>
      </w:r>
      <w:r>
        <w:rPr>
          <w:spacing w:val="5"/>
        </w:rPr>
        <w:t> </w:t>
      </w:r>
      <w:r>
        <w:rPr/>
        <w:t>a</w:t>
      </w:r>
      <w:r>
        <w:rPr>
          <w:spacing w:val="2"/>
        </w:rPr>
        <w:t> </w:t>
      </w:r>
      <w:r>
        <w:rPr/>
        <w:t>hybrid</w:t>
      </w:r>
      <w:r>
        <w:rPr>
          <w:spacing w:val="4"/>
        </w:rPr>
        <w:t> </w:t>
      </w:r>
      <w:r>
        <w:rPr/>
        <w:t>AI</w:t>
      </w:r>
      <w:r>
        <w:rPr>
          <w:spacing w:val="4"/>
        </w:rPr>
        <w:t> </w:t>
      </w:r>
      <w:r>
        <w:rPr/>
        <w:t>model</w:t>
      </w:r>
      <w:r>
        <w:rPr>
          <w:spacing w:val="4"/>
        </w:rPr>
        <w:t> </w:t>
      </w:r>
      <w:r>
        <w:rPr>
          <w:spacing w:val="-2"/>
        </w:rPr>
        <w:t>based</w:t>
      </w:r>
    </w:p>
    <w:p>
      <w:pPr>
        <w:pStyle w:val="BodyText"/>
        <w:spacing w:line="271" w:lineRule="auto" w:before="41"/>
        <w:ind w:left="360" w:right="716"/>
        <w:jc w:val="both"/>
      </w:pPr>
      <w:r>
        <w:rPr/>
        <w:t>on the Sparrow Search Algorithm with optimizations and the combination of the strongest models such as the Random Forest, Convolutional Neural Networks (CNN),</w:t>
      </w:r>
      <w:r>
        <w:rPr>
          <w:spacing w:val="-14"/>
        </w:rPr>
        <w:t> </w:t>
      </w:r>
      <w:r>
        <w:rPr/>
        <w:t>and</w:t>
      </w:r>
      <w:r>
        <w:rPr>
          <w:spacing w:val="-13"/>
        </w:rPr>
        <w:t> </w:t>
      </w:r>
      <w:r>
        <w:rPr/>
        <w:t>eXtreme</w:t>
      </w:r>
      <w:r>
        <w:rPr>
          <w:spacing w:val="-13"/>
        </w:rPr>
        <w:t> </w:t>
      </w:r>
      <w:r>
        <w:rPr/>
        <w:t>Gradient</w:t>
      </w:r>
      <w:r>
        <w:rPr>
          <w:spacing w:val="-13"/>
        </w:rPr>
        <w:t> </w:t>
      </w:r>
      <w:r>
        <w:rPr/>
        <w:t>Boosting</w:t>
      </w:r>
      <w:r>
        <w:rPr>
          <w:spacing w:val="-13"/>
        </w:rPr>
        <w:t> </w:t>
      </w:r>
      <w:r>
        <w:rPr/>
        <w:t>(XGBoost).</w:t>
      </w:r>
      <w:r>
        <w:rPr>
          <w:spacing w:val="-14"/>
        </w:rPr>
        <w:t> </w:t>
      </w:r>
      <w:r>
        <w:rPr/>
        <w:t>Their</w:t>
      </w:r>
      <w:r>
        <w:rPr>
          <w:spacing w:val="-13"/>
        </w:rPr>
        <w:t> </w:t>
      </w:r>
      <w:r>
        <w:rPr/>
        <w:t>empirical</w:t>
      </w:r>
      <w:r>
        <w:rPr>
          <w:spacing w:val="-13"/>
        </w:rPr>
        <w:t> </w:t>
      </w:r>
      <w:r>
        <w:rPr/>
        <w:t>findings,</w:t>
      </w:r>
      <w:r>
        <w:rPr>
          <w:spacing w:val="-14"/>
        </w:rPr>
        <w:t> </w:t>
      </w:r>
      <w:r>
        <w:rPr/>
        <w:t>based on the Kaggle Credit Card Fraud Detection data say that the new Random Forest (RF)</w:t>
      </w:r>
      <w:r>
        <w:rPr>
          <w:spacing w:val="-3"/>
        </w:rPr>
        <w:t> </w:t>
      </w:r>
      <w:r>
        <w:rPr/>
        <w:t>model</w:t>
      </w:r>
      <w:r>
        <w:rPr>
          <w:spacing w:val="-2"/>
        </w:rPr>
        <w:t> </w:t>
      </w:r>
      <w:r>
        <w:rPr/>
        <w:t>had</w:t>
      </w:r>
      <w:r>
        <w:rPr>
          <w:spacing w:val="-2"/>
        </w:rPr>
        <w:t> </w:t>
      </w:r>
      <w:r>
        <w:rPr/>
        <w:t>the</w:t>
      </w:r>
      <w:r>
        <w:rPr>
          <w:spacing w:val="-3"/>
        </w:rPr>
        <w:t> </w:t>
      </w:r>
      <w:r>
        <w:rPr/>
        <w:t>highest</w:t>
      </w:r>
      <w:r>
        <w:rPr>
          <w:spacing w:val="-2"/>
        </w:rPr>
        <w:t> </w:t>
      </w:r>
      <w:r>
        <w:rPr/>
        <w:t>detection</w:t>
      </w:r>
      <w:r>
        <w:rPr>
          <w:spacing w:val="-2"/>
        </w:rPr>
        <w:t> </w:t>
      </w:r>
      <w:r>
        <w:rPr/>
        <w:t>accuracy</w:t>
      </w:r>
      <w:r>
        <w:rPr>
          <w:spacing w:val="-2"/>
        </w:rPr>
        <w:t> </w:t>
      </w:r>
      <w:r>
        <w:rPr/>
        <w:t>(82.65%),</w:t>
      </w:r>
      <w:r>
        <w:rPr>
          <w:spacing w:val="-4"/>
        </w:rPr>
        <w:t> </w:t>
      </w:r>
      <w:r>
        <w:rPr/>
        <w:t>which</w:t>
      </w:r>
      <w:r>
        <w:rPr>
          <w:spacing w:val="-2"/>
        </w:rPr>
        <w:t> </w:t>
      </w:r>
      <w:r>
        <w:rPr/>
        <w:t>is</w:t>
      </w:r>
      <w:r>
        <w:rPr>
          <w:spacing w:val="-2"/>
        </w:rPr>
        <w:t> </w:t>
      </w:r>
      <w:r>
        <w:rPr/>
        <w:t>better</w:t>
      </w:r>
      <w:r>
        <w:rPr>
          <w:spacing w:val="-3"/>
        </w:rPr>
        <w:t> </w:t>
      </w:r>
      <w:r>
        <w:rPr/>
        <w:t>than</w:t>
      </w:r>
      <w:r>
        <w:rPr>
          <w:spacing w:val="-2"/>
        </w:rPr>
        <w:t> </w:t>
      </w:r>
      <w:r>
        <w:rPr/>
        <w:t>CNN (74.98%) and XGBoost (77.98%). The development of hybrid frameworks like CNN-RF-XGBoost is also a significant change in the field of AI-based fraud detection</w:t>
      </w:r>
      <w:r>
        <w:rPr>
          <w:spacing w:val="-6"/>
        </w:rPr>
        <w:t> </w:t>
      </w:r>
      <w:r>
        <w:rPr/>
        <w:t>as</w:t>
      </w:r>
      <w:r>
        <w:rPr>
          <w:spacing w:val="-6"/>
        </w:rPr>
        <w:t> </w:t>
      </w:r>
      <w:r>
        <w:rPr/>
        <w:t>ensemble</w:t>
      </w:r>
      <w:r>
        <w:rPr>
          <w:spacing w:val="-9"/>
        </w:rPr>
        <w:t> </w:t>
      </w:r>
      <w:r>
        <w:rPr/>
        <w:t>learning</w:t>
      </w:r>
      <w:r>
        <w:rPr>
          <w:spacing w:val="-6"/>
        </w:rPr>
        <w:t> </w:t>
      </w:r>
      <w:r>
        <w:rPr/>
        <w:t>and</w:t>
      </w:r>
      <w:r>
        <w:rPr>
          <w:spacing w:val="-6"/>
        </w:rPr>
        <w:t> </w:t>
      </w:r>
      <w:r>
        <w:rPr/>
        <w:t>optimization</w:t>
      </w:r>
      <w:r>
        <w:rPr>
          <w:spacing w:val="-6"/>
        </w:rPr>
        <w:t> </w:t>
      </w:r>
      <w:r>
        <w:rPr/>
        <w:t>procedures</w:t>
      </w:r>
      <w:r>
        <w:rPr>
          <w:spacing w:val="-6"/>
        </w:rPr>
        <w:t> </w:t>
      </w:r>
      <w:r>
        <w:rPr/>
        <w:t>are</w:t>
      </w:r>
      <w:r>
        <w:rPr>
          <w:spacing w:val="-8"/>
        </w:rPr>
        <w:t> </w:t>
      </w:r>
      <w:r>
        <w:rPr/>
        <w:t>used</w:t>
      </w:r>
      <w:r>
        <w:rPr>
          <w:spacing w:val="-6"/>
        </w:rPr>
        <w:t> </w:t>
      </w:r>
      <w:r>
        <w:rPr/>
        <w:t>to</w:t>
      </w:r>
      <w:r>
        <w:rPr>
          <w:spacing w:val="-6"/>
        </w:rPr>
        <w:t> </w:t>
      </w:r>
      <w:r>
        <w:rPr/>
        <w:t>extract</w:t>
      </w:r>
      <w:r>
        <w:rPr>
          <w:spacing w:val="-5"/>
        </w:rPr>
        <w:t> </w:t>
      </w:r>
      <w:r>
        <w:rPr/>
        <w:t>both temporal and non-temporal characteristics on transaction data. The results by Bhat and Nelson show that though deep learning models such as CNNs are effective to learn sequential patterns, ensemble models such as RF and XGBoost are more interpretable and stable, especially when trained by metaheuristic algorithms such as</w:t>
      </w:r>
      <w:r>
        <w:rPr>
          <w:spacing w:val="-15"/>
        </w:rPr>
        <w:t> </w:t>
      </w:r>
      <w:r>
        <w:rPr/>
        <w:t>the</w:t>
      </w:r>
      <w:r>
        <w:rPr>
          <w:spacing w:val="-16"/>
        </w:rPr>
        <w:t> </w:t>
      </w:r>
      <w:r>
        <w:rPr/>
        <w:t>Sparrow</w:t>
      </w:r>
      <w:r>
        <w:rPr>
          <w:spacing w:val="-15"/>
        </w:rPr>
        <w:t> </w:t>
      </w:r>
      <w:r>
        <w:rPr/>
        <w:t>Search.</w:t>
      </w:r>
      <w:r>
        <w:rPr>
          <w:spacing w:val="-16"/>
        </w:rPr>
        <w:t> </w:t>
      </w:r>
      <w:r>
        <w:rPr/>
        <w:t>Not</w:t>
      </w:r>
      <w:r>
        <w:rPr>
          <w:spacing w:val="-15"/>
        </w:rPr>
        <w:t> </w:t>
      </w:r>
      <w:r>
        <w:rPr/>
        <w:t>only</w:t>
      </w:r>
      <w:r>
        <w:rPr>
          <w:spacing w:val="-17"/>
        </w:rPr>
        <w:t> </w:t>
      </w:r>
      <w:r>
        <w:rPr/>
        <w:t>their</w:t>
      </w:r>
      <w:r>
        <w:rPr>
          <w:spacing w:val="-16"/>
        </w:rPr>
        <w:t> </w:t>
      </w:r>
      <w:r>
        <w:rPr/>
        <w:t>study</w:t>
      </w:r>
      <w:r>
        <w:rPr>
          <w:spacing w:val="-15"/>
        </w:rPr>
        <w:t> </w:t>
      </w:r>
      <w:r>
        <w:rPr/>
        <w:t>provides</w:t>
      </w:r>
      <w:r>
        <w:rPr>
          <w:spacing w:val="-15"/>
        </w:rPr>
        <w:t> </w:t>
      </w:r>
      <w:r>
        <w:rPr/>
        <w:t>a</w:t>
      </w:r>
      <w:r>
        <w:rPr>
          <w:spacing w:val="-16"/>
        </w:rPr>
        <w:t> </w:t>
      </w:r>
      <w:r>
        <w:rPr/>
        <w:t>methodological</w:t>
      </w:r>
      <w:r>
        <w:rPr>
          <w:spacing w:val="-15"/>
        </w:rPr>
        <w:t> </w:t>
      </w:r>
      <w:r>
        <w:rPr/>
        <w:t>breakthrough but</w:t>
      </w:r>
      <w:r>
        <w:rPr>
          <w:spacing w:val="-4"/>
        </w:rPr>
        <w:t> </w:t>
      </w:r>
      <w:r>
        <w:rPr/>
        <w:t>also</w:t>
      </w:r>
      <w:r>
        <w:rPr>
          <w:spacing w:val="-7"/>
        </w:rPr>
        <w:t> </w:t>
      </w:r>
      <w:r>
        <w:rPr/>
        <w:t>proves</w:t>
      </w:r>
      <w:r>
        <w:rPr>
          <w:spacing w:val="-7"/>
        </w:rPr>
        <w:t> </w:t>
      </w:r>
      <w:r>
        <w:rPr/>
        <w:t>that</w:t>
      </w:r>
      <w:r>
        <w:rPr>
          <w:spacing w:val="-7"/>
        </w:rPr>
        <w:t> </w:t>
      </w:r>
      <w:r>
        <w:rPr/>
        <w:t>multiple</w:t>
      </w:r>
      <w:r>
        <w:rPr>
          <w:spacing w:val="-8"/>
        </w:rPr>
        <w:t> </w:t>
      </w:r>
      <w:r>
        <w:rPr/>
        <w:t>AI</w:t>
      </w:r>
      <w:r>
        <w:rPr>
          <w:spacing w:val="-8"/>
        </w:rPr>
        <w:t> </w:t>
      </w:r>
      <w:r>
        <w:rPr/>
        <w:t>paradigms</w:t>
      </w:r>
      <w:r>
        <w:rPr>
          <w:spacing w:val="-5"/>
        </w:rPr>
        <w:t> </w:t>
      </w:r>
      <w:r>
        <w:rPr/>
        <w:t>can</w:t>
      </w:r>
      <w:r>
        <w:rPr>
          <w:spacing w:val="-7"/>
        </w:rPr>
        <w:t> </w:t>
      </w:r>
      <w:r>
        <w:rPr/>
        <w:t>be</w:t>
      </w:r>
      <w:r>
        <w:rPr>
          <w:spacing w:val="-8"/>
        </w:rPr>
        <w:t> </w:t>
      </w:r>
      <w:r>
        <w:rPr/>
        <w:t>used</w:t>
      </w:r>
      <w:r>
        <w:rPr>
          <w:spacing w:val="-7"/>
        </w:rPr>
        <w:t> </w:t>
      </w:r>
      <w:r>
        <w:rPr/>
        <w:t>to</w:t>
      </w:r>
      <w:r>
        <w:rPr>
          <w:spacing w:val="-7"/>
        </w:rPr>
        <w:t> </w:t>
      </w:r>
      <w:r>
        <w:rPr/>
        <w:t>greatly</w:t>
      </w:r>
      <w:r>
        <w:rPr>
          <w:spacing w:val="-7"/>
        </w:rPr>
        <w:t> </w:t>
      </w:r>
      <w:r>
        <w:rPr/>
        <w:t>improve</w:t>
      </w:r>
      <w:r>
        <w:rPr>
          <w:spacing w:val="-5"/>
        </w:rPr>
        <w:t> </w:t>
      </w:r>
      <w:r>
        <w:rPr/>
        <w:t>detection performance at constant computational scalability.</w:t>
      </w:r>
    </w:p>
    <w:p>
      <w:pPr>
        <w:pStyle w:val="BodyText"/>
        <w:spacing w:after="0" w:line="271" w:lineRule="auto"/>
        <w:jc w:val="both"/>
        <w:sectPr>
          <w:pgSz w:w="12240" w:h="15840"/>
          <w:pgMar w:header="0" w:footer="530" w:top="1380" w:bottom="720" w:left="1080" w:right="720"/>
        </w:sectPr>
      </w:pPr>
    </w:p>
    <w:p>
      <w:pPr>
        <w:pStyle w:val="BodyText"/>
        <w:spacing w:line="271" w:lineRule="auto" w:before="60"/>
        <w:ind w:left="360" w:right="718"/>
        <w:jc w:val="both"/>
      </w:pPr>
      <w:r>
        <w:rPr/>
        <w:t>Similarly, Mytnyk et al. (2023) also expand the discussion to the wider banking concept</w:t>
      </w:r>
      <w:r>
        <w:rPr>
          <w:spacing w:val="-13"/>
        </w:rPr>
        <w:t> </w:t>
      </w:r>
      <w:r>
        <w:rPr/>
        <w:t>and</w:t>
      </w:r>
      <w:r>
        <w:rPr>
          <w:spacing w:val="-10"/>
        </w:rPr>
        <w:t> </w:t>
      </w:r>
      <w:r>
        <w:rPr/>
        <w:t>focus</w:t>
      </w:r>
      <w:r>
        <w:rPr>
          <w:spacing w:val="-13"/>
        </w:rPr>
        <w:t> </w:t>
      </w:r>
      <w:r>
        <w:rPr/>
        <w:t>on</w:t>
      </w:r>
      <w:r>
        <w:rPr>
          <w:spacing w:val="-13"/>
        </w:rPr>
        <w:t> </w:t>
      </w:r>
      <w:r>
        <w:rPr/>
        <w:t>using</w:t>
      </w:r>
      <w:r>
        <w:rPr>
          <w:spacing w:val="-13"/>
        </w:rPr>
        <w:t> </w:t>
      </w:r>
      <w:r>
        <w:rPr/>
        <w:t>AI</w:t>
      </w:r>
      <w:r>
        <w:rPr>
          <w:spacing w:val="-13"/>
        </w:rPr>
        <w:t> </w:t>
      </w:r>
      <w:r>
        <w:rPr/>
        <w:t>to</w:t>
      </w:r>
      <w:r>
        <w:rPr>
          <w:spacing w:val="-10"/>
        </w:rPr>
        <w:t> </w:t>
      </w:r>
      <w:r>
        <w:rPr/>
        <w:t>identify</w:t>
      </w:r>
      <w:r>
        <w:rPr>
          <w:spacing w:val="-10"/>
        </w:rPr>
        <w:t> </w:t>
      </w:r>
      <w:r>
        <w:rPr/>
        <w:t>fraudulent</w:t>
      </w:r>
      <w:r>
        <w:rPr>
          <w:spacing w:val="-13"/>
        </w:rPr>
        <w:t> </w:t>
      </w:r>
      <w:r>
        <w:rPr/>
        <w:t>activity</w:t>
      </w:r>
      <w:r>
        <w:rPr>
          <w:spacing w:val="-12"/>
        </w:rPr>
        <w:t> </w:t>
      </w:r>
      <w:r>
        <w:rPr/>
        <w:t>through</w:t>
      </w:r>
      <w:r>
        <w:rPr>
          <w:spacing w:val="-13"/>
        </w:rPr>
        <w:t> </w:t>
      </w:r>
      <w:r>
        <w:rPr/>
        <w:t>online</w:t>
      </w:r>
      <w:r>
        <w:rPr>
          <w:spacing w:val="-11"/>
        </w:rPr>
        <w:t> </w:t>
      </w:r>
      <w:r>
        <w:rPr/>
        <w:t>banking systems. Their work is a reaction to the increased cases of banking fraud after the COVID-19 pandemic, when the massive digitalization of financial operations and the spread of fraudulent online activities expanded. The authors postulate machine learning algorithms customized to identify fraudulent banking activities, use preprocessing to work with unbalanced data sets and improve model performance. Their</w:t>
      </w:r>
      <w:r>
        <w:rPr>
          <w:spacing w:val="-13"/>
        </w:rPr>
        <w:t> </w:t>
      </w:r>
      <w:r>
        <w:rPr/>
        <w:t>findings</w:t>
      </w:r>
      <w:r>
        <w:rPr>
          <w:spacing w:val="-13"/>
        </w:rPr>
        <w:t> </w:t>
      </w:r>
      <w:r>
        <w:rPr/>
        <w:t>indicate</w:t>
      </w:r>
      <w:r>
        <w:rPr>
          <w:spacing w:val="-11"/>
        </w:rPr>
        <w:t> </w:t>
      </w:r>
      <w:r>
        <w:rPr/>
        <w:t>that</w:t>
      </w:r>
      <w:r>
        <w:rPr>
          <w:spacing w:val="-12"/>
        </w:rPr>
        <w:t> </w:t>
      </w:r>
      <w:r>
        <w:rPr/>
        <w:t>logistic</w:t>
      </w:r>
      <w:r>
        <w:rPr>
          <w:spacing w:val="-11"/>
        </w:rPr>
        <w:t> </w:t>
      </w:r>
      <w:r>
        <w:rPr/>
        <w:t>regression</w:t>
      </w:r>
      <w:r>
        <w:rPr>
          <w:spacing w:val="-13"/>
        </w:rPr>
        <w:t> </w:t>
      </w:r>
      <w:r>
        <w:rPr/>
        <w:t>was</w:t>
      </w:r>
      <w:r>
        <w:rPr>
          <w:spacing w:val="-13"/>
        </w:rPr>
        <w:t> </w:t>
      </w:r>
      <w:r>
        <w:rPr/>
        <w:t>very</w:t>
      </w:r>
      <w:r>
        <w:rPr>
          <w:spacing w:val="-13"/>
        </w:rPr>
        <w:t> </w:t>
      </w:r>
      <w:r>
        <w:rPr/>
        <w:t>powerful</w:t>
      </w:r>
      <w:r>
        <w:rPr>
          <w:spacing w:val="-12"/>
        </w:rPr>
        <w:t> </w:t>
      </w:r>
      <w:r>
        <w:rPr/>
        <w:t>with</w:t>
      </w:r>
      <w:r>
        <w:rPr>
          <w:spacing w:val="-10"/>
        </w:rPr>
        <w:t> </w:t>
      </w:r>
      <w:r>
        <w:rPr/>
        <w:t>an</w:t>
      </w:r>
      <w:r>
        <w:rPr>
          <w:spacing w:val="-10"/>
        </w:rPr>
        <w:t> </w:t>
      </w:r>
      <w:r>
        <w:rPr/>
        <w:t>area</w:t>
      </w:r>
      <w:r>
        <w:rPr>
          <w:spacing w:val="-11"/>
        </w:rPr>
        <w:t> </w:t>
      </w:r>
      <w:r>
        <w:rPr/>
        <w:t>under the curve (AUC) at 0.946 and stacked generalization model enhanced the AUC at 0.954.</w:t>
      </w:r>
      <w:r>
        <w:rPr>
          <w:spacing w:val="-13"/>
        </w:rPr>
        <w:t> </w:t>
      </w:r>
      <w:r>
        <w:rPr/>
        <w:t>Interestingly,</w:t>
      </w:r>
      <w:r>
        <w:rPr>
          <w:spacing w:val="-13"/>
        </w:rPr>
        <w:t> </w:t>
      </w:r>
      <w:r>
        <w:rPr/>
        <w:t>the</w:t>
      </w:r>
      <w:r>
        <w:rPr>
          <w:spacing w:val="-12"/>
        </w:rPr>
        <w:t> </w:t>
      </w:r>
      <w:r>
        <w:rPr/>
        <w:t>results</w:t>
      </w:r>
      <w:r>
        <w:rPr>
          <w:spacing w:val="-14"/>
        </w:rPr>
        <w:t> </w:t>
      </w:r>
      <w:r>
        <w:rPr/>
        <w:t>presented</w:t>
      </w:r>
      <w:r>
        <w:rPr>
          <w:spacing w:val="-12"/>
        </w:rPr>
        <w:t> </w:t>
      </w:r>
      <w:r>
        <w:rPr/>
        <w:t>in</w:t>
      </w:r>
      <w:r>
        <w:rPr>
          <w:spacing w:val="-12"/>
        </w:rPr>
        <w:t> </w:t>
      </w:r>
      <w:r>
        <w:rPr/>
        <w:t>the</w:t>
      </w:r>
      <w:r>
        <w:rPr>
          <w:spacing w:val="-15"/>
        </w:rPr>
        <w:t> </w:t>
      </w:r>
      <w:r>
        <w:rPr/>
        <w:t>study</w:t>
      </w:r>
      <w:r>
        <w:rPr>
          <w:spacing w:val="-14"/>
        </w:rPr>
        <w:t> </w:t>
      </w:r>
      <w:r>
        <w:rPr/>
        <w:t>go</w:t>
      </w:r>
      <w:r>
        <w:rPr>
          <w:spacing w:val="-12"/>
        </w:rPr>
        <w:t> </w:t>
      </w:r>
      <w:r>
        <w:rPr/>
        <w:t>against</w:t>
      </w:r>
      <w:r>
        <w:rPr>
          <w:spacing w:val="-13"/>
        </w:rPr>
        <w:t> </w:t>
      </w:r>
      <w:r>
        <w:rPr/>
        <w:t>the</w:t>
      </w:r>
      <w:r>
        <w:rPr>
          <w:spacing w:val="-15"/>
        </w:rPr>
        <w:t> </w:t>
      </w:r>
      <w:r>
        <w:rPr/>
        <w:t>notion</w:t>
      </w:r>
      <w:r>
        <w:rPr>
          <w:spacing w:val="-14"/>
        </w:rPr>
        <w:t> </w:t>
      </w:r>
      <w:r>
        <w:rPr/>
        <w:t>that</w:t>
      </w:r>
      <w:r>
        <w:rPr>
          <w:spacing w:val="-14"/>
        </w:rPr>
        <w:t> </w:t>
      </w:r>
      <w:r>
        <w:rPr/>
        <w:t>deep learning is always better than classical algorithms, implying that, when it comes to classical algorithms, deep learning can also be as good as the classic algorithms, provided that appropriate preprocessing is performed and feature engineering, interpretable models like logistic regression can achieve comparable accuracy. Mytnyk et al. (2023) also emphasize the necessity of visualization and uncertainty quantification</w:t>
      </w:r>
      <w:r>
        <w:rPr>
          <w:spacing w:val="-18"/>
        </w:rPr>
        <w:t> </w:t>
      </w:r>
      <w:r>
        <w:rPr/>
        <w:t>in</w:t>
      </w:r>
      <w:r>
        <w:rPr>
          <w:spacing w:val="-17"/>
        </w:rPr>
        <w:t> </w:t>
      </w:r>
      <w:r>
        <w:rPr/>
        <w:t>fraud</w:t>
      </w:r>
      <w:r>
        <w:rPr>
          <w:spacing w:val="-18"/>
        </w:rPr>
        <w:t> </w:t>
      </w:r>
      <w:r>
        <w:rPr/>
        <w:t>detection,</w:t>
      </w:r>
      <w:r>
        <w:rPr>
          <w:spacing w:val="-17"/>
        </w:rPr>
        <w:t> </w:t>
      </w:r>
      <w:r>
        <w:rPr/>
        <w:t>aligning</w:t>
      </w:r>
      <w:r>
        <w:rPr>
          <w:spacing w:val="-18"/>
        </w:rPr>
        <w:t> </w:t>
      </w:r>
      <w:r>
        <w:rPr/>
        <w:t>with</w:t>
      </w:r>
      <w:r>
        <w:rPr>
          <w:spacing w:val="-17"/>
        </w:rPr>
        <w:t> </w:t>
      </w:r>
      <w:r>
        <w:rPr/>
        <w:t>Habibpour</w:t>
      </w:r>
      <w:r>
        <w:rPr>
          <w:spacing w:val="-18"/>
        </w:rPr>
        <w:t> </w:t>
      </w:r>
      <w:r>
        <w:rPr/>
        <w:t>et</w:t>
      </w:r>
      <w:r>
        <w:rPr>
          <w:spacing w:val="-17"/>
        </w:rPr>
        <w:t> </w:t>
      </w:r>
      <w:r>
        <w:rPr/>
        <w:t>al.</w:t>
      </w:r>
      <w:r>
        <w:rPr>
          <w:spacing w:val="-18"/>
        </w:rPr>
        <w:t> </w:t>
      </w:r>
      <w:r>
        <w:rPr/>
        <w:t>(2023)</w:t>
      </w:r>
      <w:r>
        <w:rPr>
          <w:spacing w:val="-17"/>
        </w:rPr>
        <w:t> </w:t>
      </w:r>
      <w:r>
        <w:rPr/>
        <w:t>who</w:t>
      </w:r>
      <w:r>
        <w:rPr>
          <w:spacing w:val="-18"/>
        </w:rPr>
        <w:t> </w:t>
      </w:r>
      <w:r>
        <w:rPr/>
        <w:t>similarly advocated for trust-aware AI in financial applications.</w:t>
      </w:r>
    </w:p>
    <w:p>
      <w:pPr>
        <w:pStyle w:val="BodyText"/>
        <w:spacing w:line="301" w:lineRule="exact"/>
        <w:ind w:left="360"/>
        <w:jc w:val="both"/>
      </w:pPr>
      <w:r>
        <w:rPr/>
        <w:t>Asha</w:t>
      </w:r>
      <w:r>
        <w:rPr>
          <w:spacing w:val="2"/>
        </w:rPr>
        <w:t> </w:t>
      </w:r>
      <w:r>
        <w:rPr/>
        <w:t>&amp;</w:t>
      </w:r>
      <w:r>
        <w:rPr>
          <w:spacing w:val="2"/>
        </w:rPr>
        <w:t> </w:t>
      </w:r>
      <w:r>
        <w:rPr/>
        <w:t>Kumar</w:t>
      </w:r>
      <w:r>
        <w:rPr>
          <w:spacing w:val="6"/>
        </w:rPr>
        <w:t> </w:t>
      </w:r>
      <w:r>
        <w:rPr/>
        <w:t>(2021)</w:t>
      </w:r>
      <w:r>
        <w:rPr>
          <w:spacing w:val="4"/>
        </w:rPr>
        <w:t> </w:t>
      </w:r>
      <w:r>
        <w:rPr/>
        <w:t>also</w:t>
      </w:r>
      <w:r>
        <w:rPr>
          <w:spacing w:val="6"/>
        </w:rPr>
        <w:t> </w:t>
      </w:r>
      <w:r>
        <w:rPr/>
        <w:t>add</w:t>
      </w:r>
      <w:r>
        <w:rPr>
          <w:spacing w:val="5"/>
        </w:rPr>
        <w:t> </w:t>
      </w:r>
      <w:r>
        <w:rPr/>
        <w:t>to</w:t>
      </w:r>
      <w:r>
        <w:rPr>
          <w:spacing w:val="5"/>
        </w:rPr>
        <w:t> </w:t>
      </w:r>
      <w:r>
        <w:rPr/>
        <w:t>this</w:t>
      </w:r>
      <w:r>
        <w:rPr>
          <w:spacing w:val="4"/>
        </w:rPr>
        <w:t> </w:t>
      </w:r>
      <w:r>
        <w:rPr/>
        <w:t>growing</w:t>
      </w:r>
      <w:r>
        <w:rPr>
          <w:spacing w:val="3"/>
        </w:rPr>
        <w:t> </w:t>
      </w:r>
      <w:r>
        <w:rPr/>
        <w:t>body</w:t>
      </w:r>
      <w:r>
        <w:rPr>
          <w:spacing w:val="6"/>
        </w:rPr>
        <w:t> </w:t>
      </w:r>
      <w:r>
        <w:rPr/>
        <w:t>of</w:t>
      </w:r>
      <w:r>
        <w:rPr>
          <w:spacing w:val="2"/>
        </w:rPr>
        <w:t> </w:t>
      </w:r>
      <w:r>
        <w:rPr/>
        <w:t>literature</w:t>
      </w:r>
      <w:r>
        <w:rPr>
          <w:spacing w:val="6"/>
        </w:rPr>
        <w:t> </w:t>
      </w:r>
      <w:r>
        <w:rPr/>
        <w:t>by</w:t>
      </w:r>
      <w:r>
        <w:rPr>
          <w:spacing w:val="5"/>
        </w:rPr>
        <w:t> </w:t>
      </w:r>
      <w:r>
        <w:rPr/>
        <w:t>showing</w:t>
      </w:r>
      <w:r>
        <w:rPr>
          <w:spacing w:val="4"/>
        </w:rPr>
        <w:t> </w:t>
      </w:r>
      <w:r>
        <w:rPr>
          <w:spacing w:val="-5"/>
        </w:rPr>
        <w:t>how</w:t>
      </w:r>
    </w:p>
    <w:p>
      <w:pPr>
        <w:pStyle w:val="BodyText"/>
        <w:spacing w:line="271" w:lineRule="auto" w:before="41"/>
        <w:ind w:left="360" w:right="715"/>
        <w:jc w:val="both"/>
      </w:pPr>
      <w:r>
        <w:rPr/>
        <w:t>various</w:t>
      </w:r>
      <w:r>
        <w:rPr>
          <w:spacing w:val="-12"/>
        </w:rPr>
        <w:t> </w:t>
      </w:r>
      <w:r>
        <w:rPr/>
        <w:t>supervised</w:t>
      </w:r>
      <w:r>
        <w:rPr>
          <w:spacing w:val="-15"/>
        </w:rPr>
        <w:t> </w:t>
      </w:r>
      <w:r>
        <w:rPr/>
        <w:t>learning</w:t>
      </w:r>
      <w:r>
        <w:rPr>
          <w:spacing w:val="-12"/>
        </w:rPr>
        <w:t> </w:t>
      </w:r>
      <w:r>
        <w:rPr/>
        <w:t>algorithms,</w:t>
      </w:r>
      <w:r>
        <w:rPr>
          <w:spacing w:val="-16"/>
        </w:rPr>
        <w:t> </w:t>
      </w:r>
      <w:r>
        <w:rPr/>
        <w:t>including</w:t>
      </w:r>
      <w:r>
        <w:rPr>
          <w:spacing w:val="-12"/>
        </w:rPr>
        <w:t> </w:t>
      </w:r>
      <w:r>
        <w:rPr/>
        <w:t>Support</w:t>
      </w:r>
      <w:r>
        <w:rPr>
          <w:spacing w:val="-12"/>
        </w:rPr>
        <w:t> </w:t>
      </w:r>
      <w:r>
        <w:rPr/>
        <w:t>Vector</w:t>
      </w:r>
      <w:r>
        <w:rPr>
          <w:spacing w:val="-13"/>
        </w:rPr>
        <w:t> </w:t>
      </w:r>
      <w:r>
        <w:rPr/>
        <w:t>Machines</w:t>
      </w:r>
      <w:r>
        <w:rPr>
          <w:spacing w:val="-12"/>
        </w:rPr>
        <w:t> </w:t>
      </w:r>
      <w:r>
        <w:rPr/>
        <w:t>(SVM), k-Nearest Neighbor (KNN) and Artificial Neural Networks (ANN), perform when distinguishing</w:t>
      </w:r>
      <w:r>
        <w:rPr>
          <w:spacing w:val="-18"/>
        </w:rPr>
        <w:t> </w:t>
      </w:r>
      <w:r>
        <w:rPr/>
        <w:t>fraudulent</w:t>
      </w:r>
      <w:r>
        <w:rPr>
          <w:spacing w:val="-17"/>
        </w:rPr>
        <w:t> </w:t>
      </w:r>
      <w:r>
        <w:rPr/>
        <w:t>and</w:t>
      </w:r>
      <w:r>
        <w:rPr>
          <w:spacing w:val="-18"/>
        </w:rPr>
        <w:t> </w:t>
      </w:r>
      <w:r>
        <w:rPr/>
        <w:t>non-fraudulent</w:t>
      </w:r>
      <w:r>
        <w:rPr>
          <w:spacing w:val="-17"/>
        </w:rPr>
        <w:t> </w:t>
      </w:r>
      <w:r>
        <w:rPr/>
        <w:t>transactions.</w:t>
      </w:r>
      <w:r>
        <w:rPr>
          <w:spacing w:val="-18"/>
        </w:rPr>
        <w:t> </w:t>
      </w:r>
      <w:r>
        <w:rPr/>
        <w:t>Their</w:t>
      </w:r>
      <w:r>
        <w:rPr>
          <w:spacing w:val="-17"/>
        </w:rPr>
        <w:t> </w:t>
      </w:r>
      <w:r>
        <w:rPr/>
        <w:t>relative</w:t>
      </w:r>
      <w:r>
        <w:rPr>
          <w:spacing w:val="-18"/>
        </w:rPr>
        <w:t> </w:t>
      </w:r>
      <w:r>
        <w:rPr/>
        <w:t>comparison shows that deep learning models, particularly ANNs, are more likely to perform better than the conventional classifiers in detecting the complex nonlinear forms in financial</w:t>
      </w:r>
      <w:r>
        <w:rPr>
          <w:spacing w:val="-9"/>
        </w:rPr>
        <w:t> </w:t>
      </w:r>
      <w:r>
        <w:rPr/>
        <w:t>data.</w:t>
      </w:r>
      <w:r>
        <w:rPr>
          <w:spacing w:val="-13"/>
        </w:rPr>
        <w:t> </w:t>
      </w:r>
      <w:r>
        <w:rPr/>
        <w:t>They</w:t>
      </w:r>
      <w:r>
        <w:rPr>
          <w:spacing w:val="-11"/>
        </w:rPr>
        <w:t> </w:t>
      </w:r>
      <w:r>
        <w:rPr/>
        <w:t>observe,</w:t>
      </w:r>
      <w:r>
        <w:rPr>
          <w:spacing w:val="-13"/>
        </w:rPr>
        <w:t> </w:t>
      </w:r>
      <w:r>
        <w:rPr/>
        <w:t>though,</w:t>
      </w:r>
      <w:r>
        <w:rPr>
          <w:spacing w:val="-11"/>
        </w:rPr>
        <w:t> </w:t>
      </w:r>
      <w:r>
        <w:rPr/>
        <w:t>that</w:t>
      </w:r>
      <w:r>
        <w:rPr>
          <w:spacing w:val="-9"/>
        </w:rPr>
        <w:t> </w:t>
      </w:r>
      <w:r>
        <w:rPr/>
        <w:t>the</w:t>
      </w:r>
      <w:r>
        <w:rPr>
          <w:spacing w:val="-10"/>
        </w:rPr>
        <w:t> </w:t>
      </w:r>
      <w:r>
        <w:rPr/>
        <w:t>effectiveness</w:t>
      </w:r>
      <w:r>
        <w:rPr>
          <w:spacing w:val="-9"/>
        </w:rPr>
        <w:t> </w:t>
      </w:r>
      <w:r>
        <w:rPr/>
        <w:t>of</w:t>
      </w:r>
      <w:r>
        <w:rPr>
          <w:spacing w:val="-12"/>
        </w:rPr>
        <w:t> </w:t>
      </w:r>
      <w:r>
        <w:rPr/>
        <w:t>ANN-based</w:t>
      </w:r>
      <w:r>
        <w:rPr>
          <w:spacing w:val="-9"/>
        </w:rPr>
        <w:t> </w:t>
      </w:r>
      <w:r>
        <w:rPr/>
        <w:t>models</w:t>
      </w:r>
      <w:r>
        <w:rPr>
          <w:spacing w:val="-9"/>
        </w:rPr>
        <w:t> </w:t>
      </w:r>
      <w:r>
        <w:rPr/>
        <w:t>is determined by high hyperparameter sensitivity and large datasets of high quality. The authors also highlight how modern fraud methods, including phishing and masquerading attacks, are becoming highly sophisticated and that this calls on adaptive</w:t>
      </w:r>
      <w:r>
        <w:rPr>
          <w:spacing w:val="-5"/>
        </w:rPr>
        <w:t> </w:t>
      </w:r>
      <w:r>
        <w:rPr/>
        <w:t>algorithms</w:t>
      </w:r>
      <w:r>
        <w:rPr>
          <w:spacing w:val="-5"/>
        </w:rPr>
        <w:t> </w:t>
      </w:r>
      <w:r>
        <w:rPr/>
        <w:t>that</w:t>
      </w:r>
      <w:r>
        <w:rPr>
          <w:spacing w:val="-7"/>
        </w:rPr>
        <w:t> </w:t>
      </w:r>
      <w:r>
        <w:rPr/>
        <w:t>are</w:t>
      </w:r>
      <w:r>
        <w:rPr>
          <w:spacing w:val="-5"/>
        </w:rPr>
        <w:t> </w:t>
      </w:r>
      <w:r>
        <w:rPr/>
        <w:t>able</w:t>
      </w:r>
      <w:r>
        <w:rPr>
          <w:spacing w:val="-8"/>
        </w:rPr>
        <w:t> </w:t>
      </w:r>
      <w:r>
        <w:rPr/>
        <w:t>to</w:t>
      </w:r>
      <w:r>
        <w:rPr>
          <w:spacing w:val="-5"/>
        </w:rPr>
        <w:t> </w:t>
      </w:r>
      <w:r>
        <w:rPr/>
        <w:t>learn</w:t>
      </w:r>
      <w:r>
        <w:rPr>
          <w:spacing w:val="-7"/>
        </w:rPr>
        <w:t> </w:t>
      </w:r>
      <w:r>
        <w:rPr/>
        <w:t>new</w:t>
      </w:r>
      <w:r>
        <w:rPr>
          <w:spacing w:val="-4"/>
        </w:rPr>
        <w:t> </w:t>
      </w:r>
      <w:r>
        <w:rPr/>
        <w:t>behavioral</w:t>
      </w:r>
      <w:r>
        <w:rPr>
          <w:spacing w:val="-6"/>
        </w:rPr>
        <w:t> </w:t>
      </w:r>
      <w:r>
        <w:rPr/>
        <w:t>patterns,</w:t>
      </w:r>
      <w:r>
        <w:rPr>
          <w:spacing w:val="-6"/>
        </w:rPr>
        <w:t> </w:t>
      </w:r>
      <w:r>
        <w:rPr/>
        <w:t>as</w:t>
      </w:r>
      <w:r>
        <w:rPr>
          <w:spacing w:val="-7"/>
        </w:rPr>
        <w:t> </w:t>
      </w:r>
      <w:r>
        <w:rPr/>
        <w:t>opposed</w:t>
      </w:r>
      <w:r>
        <w:rPr>
          <w:spacing w:val="-7"/>
        </w:rPr>
        <w:t> </w:t>
      </w:r>
      <w:r>
        <w:rPr/>
        <w:t>to</w:t>
      </w:r>
      <w:r>
        <w:rPr>
          <w:spacing w:val="-7"/>
        </w:rPr>
        <w:t> </w:t>
      </w:r>
      <w:r>
        <w:rPr/>
        <w:t>the fixed qualities of transactions. The article by Asha and Kumar (2021) emphasizes the</w:t>
      </w:r>
      <w:r>
        <w:rPr>
          <w:spacing w:val="-18"/>
        </w:rPr>
        <w:t> </w:t>
      </w:r>
      <w:r>
        <w:rPr/>
        <w:t>dynamism</w:t>
      </w:r>
      <w:r>
        <w:rPr>
          <w:spacing w:val="-17"/>
        </w:rPr>
        <w:t> </w:t>
      </w:r>
      <w:r>
        <w:rPr/>
        <w:t>of</w:t>
      </w:r>
      <w:r>
        <w:rPr>
          <w:spacing w:val="-18"/>
        </w:rPr>
        <w:t> </w:t>
      </w:r>
      <w:r>
        <w:rPr/>
        <w:t>financial</w:t>
      </w:r>
      <w:r>
        <w:rPr>
          <w:spacing w:val="-17"/>
        </w:rPr>
        <w:t> </w:t>
      </w:r>
      <w:r>
        <w:rPr/>
        <w:t>fraud</w:t>
      </w:r>
      <w:r>
        <w:rPr>
          <w:spacing w:val="-18"/>
        </w:rPr>
        <w:t> </w:t>
      </w:r>
      <w:r>
        <w:rPr/>
        <w:t>and</w:t>
      </w:r>
      <w:r>
        <w:rPr>
          <w:spacing w:val="-17"/>
        </w:rPr>
        <w:t> </w:t>
      </w:r>
      <w:r>
        <w:rPr/>
        <w:t>the</w:t>
      </w:r>
      <w:r>
        <w:rPr>
          <w:spacing w:val="-17"/>
        </w:rPr>
        <w:t> </w:t>
      </w:r>
      <w:r>
        <w:rPr/>
        <w:t>necessity</w:t>
      </w:r>
      <w:r>
        <w:rPr>
          <w:spacing w:val="-18"/>
        </w:rPr>
        <w:t> </w:t>
      </w:r>
      <w:r>
        <w:rPr/>
        <w:t>of</w:t>
      </w:r>
      <w:r>
        <w:rPr>
          <w:spacing w:val="-16"/>
        </w:rPr>
        <w:t> </w:t>
      </w:r>
      <w:r>
        <w:rPr/>
        <w:t>constantly</w:t>
      </w:r>
      <w:r>
        <w:rPr>
          <w:spacing w:val="-18"/>
        </w:rPr>
        <w:t> </w:t>
      </w:r>
      <w:r>
        <w:rPr/>
        <w:t>learning</w:t>
      </w:r>
      <w:r>
        <w:rPr>
          <w:spacing w:val="-17"/>
        </w:rPr>
        <w:t> </w:t>
      </w:r>
      <w:r>
        <w:rPr/>
        <w:t>systems</w:t>
      </w:r>
      <w:r>
        <w:rPr>
          <w:spacing w:val="-18"/>
        </w:rPr>
        <w:t> </w:t>
      </w:r>
      <w:r>
        <w:rPr/>
        <w:t>that remain in accordance with new types of fraud.</w:t>
      </w:r>
    </w:p>
    <w:p>
      <w:pPr>
        <w:pStyle w:val="BodyText"/>
        <w:spacing w:line="306" w:lineRule="exact"/>
        <w:ind w:left="360"/>
        <w:jc w:val="both"/>
      </w:pPr>
      <w:r>
        <w:rPr/>
        <w:t>The</w:t>
      </w:r>
      <w:r>
        <w:rPr>
          <w:spacing w:val="-12"/>
        </w:rPr>
        <w:t> </w:t>
      </w:r>
      <w:r>
        <w:rPr/>
        <w:t>wider</w:t>
      </w:r>
      <w:r>
        <w:rPr>
          <w:spacing w:val="-8"/>
        </w:rPr>
        <w:t> </w:t>
      </w:r>
      <w:r>
        <w:rPr/>
        <w:t>literature</w:t>
      </w:r>
      <w:r>
        <w:rPr>
          <w:spacing w:val="-10"/>
        </w:rPr>
        <w:t> </w:t>
      </w:r>
      <w:r>
        <w:rPr/>
        <w:t>on</w:t>
      </w:r>
      <w:r>
        <w:rPr>
          <w:spacing w:val="-6"/>
        </w:rPr>
        <w:t> </w:t>
      </w:r>
      <w:r>
        <w:rPr/>
        <w:t>the</w:t>
      </w:r>
      <w:r>
        <w:rPr>
          <w:spacing w:val="-10"/>
        </w:rPr>
        <w:t> </w:t>
      </w:r>
      <w:r>
        <w:rPr/>
        <w:t>topic</w:t>
      </w:r>
      <w:r>
        <w:rPr>
          <w:spacing w:val="-9"/>
        </w:rPr>
        <w:t> </w:t>
      </w:r>
      <w:r>
        <w:rPr/>
        <w:t>of</w:t>
      </w:r>
      <w:r>
        <w:rPr>
          <w:spacing w:val="-10"/>
        </w:rPr>
        <w:t> </w:t>
      </w:r>
      <w:r>
        <w:rPr/>
        <w:t>financial</w:t>
      </w:r>
      <w:r>
        <w:rPr>
          <w:spacing w:val="-5"/>
        </w:rPr>
        <w:t> </w:t>
      </w:r>
      <w:r>
        <w:rPr/>
        <w:t>fraud</w:t>
      </w:r>
      <w:r>
        <w:rPr>
          <w:spacing w:val="-9"/>
        </w:rPr>
        <w:t> </w:t>
      </w:r>
      <w:r>
        <w:rPr/>
        <w:t>detection,</w:t>
      </w:r>
      <w:r>
        <w:rPr>
          <w:spacing w:val="-9"/>
        </w:rPr>
        <w:t> </w:t>
      </w:r>
      <w:r>
        <w:rPr/>
        <w:t>which</w:t>
      </w:r>
      <w:r>
        <w:rPr>
          <w:spacing w:val="-9"/>
        </w:rPr>
        <w:t> </w:t>
      </w:r>
      <w:r>
        <w:rPr/>
        <w:t>Ali</w:t>
      </w:r>
      <w:r>
        <w:rPr>
          <w:spacing w:val="-5"/>
        </w:rPr>
        <w:t> </w:t>
      </w:r>
      <w:r>
        <w:rPr/>
        <w:t>et</w:t>
      </w:r>
      <w:r>
        <w:rPr>
          <w:spacing w:val="-9"/>
        </w:rPr>
        <w:t> </w:t>
      </w:r>
      <w:r>
        <w:rPr/>
        <w:t>al.</w:t>
      </w:r>
      <w:r>
        <w:rPr>
          <w:spacing w:val="-7"/>
        </w:rPr>
        <w:t> </w:t>
      </w:r>
      <w:r>
        <w:rPr>
          <w:spacing w:val="-2"/>
        </w:rPr>
        <w:t>(2022)</w:t>
      </w:r>
    </w:p>
    <w:p>
      <w:pPr>
        <w:pStyle w:val="BodyText"/>
        <w:spacing w:line="271" w:lineRule="auto" w:before="40"/>
        <w:ind w:left="360" w:right="715"/>
        <w:jc w:val="both"/>
      </w:pPr>
      <w:r>
        <w:rPr/>
        <w:t>gather</w:t>
      </w:r>
      <w:r>
        <w:rPr>
          <w:spacing w:val="-18"/>
        </w:rPr>
        <w:t> </w:t>
      </w:r>
      <w:r>
        <w:rPr/>
        <w:t>systematically,</w:t>
      </w:r>
      <w:r>
        <w:rPr>
          <w:spacing w:val="-17"/>
        </w:rPr>
        <w:t> </w:t>
      </w:r>
      <w:r>
        <w:rPr/>
        <w:t>offers</w:t>
      </w:r>
      <w:r>
        <w:rPr>
          <w:spacing w:val="-14"/>
        </w:rPr>
        <w:t> </w:t>
      </w:r>
      <w:r>
        <w:rPr/>
        <w:t>a</w:t>
      </w:r>
      <w:r>
        <w:rPr>
          <w:spacing w:val="-17"/>
        </w:rPr>
        <w:t> </w:t>
      </w:r>
      <w:r>
        <w:rPr/>
        <w:t>meta-view</w:t>
      </w:r>
      <w:r>
        <w:rPr>
          <w:spacing w:val="-16"/>
        </w:rPr>
        <w:t> </w:t>
      </w:r>
      <w:r>
        <w:rPr/>
        <w:t>on</w:t>
      </w:r>
      <w:r>
        <w:rPr>
          <w:spacing w:val="-14"/>
        </w:rPr>
        <w:t> </w:t>
      </w:r>
      <w:r>
        <w:rPr/>
        <w:t>the</w:t>
      </w:r>
      <w:r>
        <w:rPr>
          <w:spacing w:val="-17"/>
        </w:rPr>
        <w:t> </w:t>
      </w:r>
      <w:r>
        <w:rPr/>
        <w:t>depth</w:t>
      </w:r>
      <w:r>
        <w:rPr>
          <w:spacing w:val="-16"/>
        </w:rPr>
        <w:t> </w:t>
      </w:r>
      <w:r>
        <w:rPr/>
        <w:t>of</w:t>
      </w:r>
      <w:r>
        <w:rPr>
          <w:spacing w:val="-17"/>
        </w:rPr>
        <w:t> </w:t>
      </w:r>
      <w:r>
        <w:rPr/>
        <w:t>methodological</w:t>
      </w:r>
      <w:r>
        <w:rPr>
          <w:spacing w:val="-16"/>
        </w:rPr>
        <w:t> </w:t>
      </w:r>
      <w:r>
        <w:rPr/>
        <w:t>variety</w:t>
      </w:r>
      <w:r>
        <w:rPr>
          <w:spacing w:val="-16"/>
        </w:rPr>
        <w:t> </w:t>
      </w:r>
      <w:r>
        <w:rPr/>
        <w:t>and the direction of research in the field. Ali et al. provide the list of 93 studies, which were</w:t>
      </w:r>
      <w:r>
        <w:rPr>
          <w:spacing w:val="-14"/>
        </w:rPr>
        <w:t> </w:t>
      </w:r>
      <w:r>
        <w:rPr/>
        <w:t>systematically</w:t>
      </w:r>
      <w:r>
        <w:rPr>
          <w:spacing w:val="-14"/>
        </w:rPr>
        <w:t> </w:t>
      </w:r>
      <w:r>
        <w:rPr/>
        <w:t>reviewed</w:t>
      </w:r>
      <w:r>
        <w:rPr>
          <w:spacing w:val="-14"/>
        </w:rPr>
        <w:t> </w:t>
      </w:r>
      <w:r>
        <w:rPr/>
        <w:t>(with</w:t>
      </w:r>
      <w:r>
        <w:rPr>
          <w:spacing w:val="-14"/>
        </w:rPr>
        <w:t> </w:t>
      </w:r>
      <w:r>
        <w:rPr/>
        <w:t>the</w:t>
      </w:r>
      <w:r>
        <w:rPr>
          <w:spacing w:val="-15"/>
        </w:rPr>
        <w:t> </w:t>
      </w:r>
      <w:r>
        <w:rPr/>
        <w:t>help</w:t>
      </w:r>
      <w:r>
        <w:rPr>
          <w:spacing w:val="-14"/>
        </w:rPr>
        <w:t> </w:t>
      </w:r>
      <w:r>
        <w:rPr/>
        <w:t>of</w:t>
      </w:r>
      <w:r>
        <w:rPr>
          <w:spacing w:val="-15"/>
        </w:rPr>
        <w:t> </w:t>
      </w:r>
      <w:r>
        <w:rPr/>
        <w:t>the</w:t>
      </w:r>
      <w:r>
        <w:rPr>
          <w:spacing w:val="-15"/>
        </w:rPr>
        <w:t> </w:t>
      </w:r>
      <w:r>
        <w:rPr/>
        <w:t>Kitchenham</w:t>
      </w:r>
      <w:r>
        <w:rPr>
          <w:spacing w:val="-13"/>
        </w:rPr>
        <w:t> </w:t>
      </w:r>
      <w:r>
        <w:rPr/>
        <w:t>approach)</w:t>
      </w:r>
      <w:r>
        <w:rPr>
          <w:spacing w:val="-15"/>
        </w:rPr>
        <w:t> </w:t>
      </w:r>
      <w:r>
        <w:rPr/>
        <w:t>and</w:t>
      </w:r>
      <w:r>
        <w:rPr>
          <w:spacing w:val="-14"/>
        </w:rPr>
        <w:t> </w:t>
      </w:r>
      <w:r>
        <w:rPr/>
        <w:t>found</w:t>
      </w:r>
    </w:p>
    <w:p>
      <w:pPr>
        <w:pStyle w:val="BodyText"/>
        <w:spacing w:after="0" w:line="271" w:lineRule="auto"/>
        <w:jc w:val="both"/>
        <w:sectPr>
          <w:pgSz w:w="12240" w:h="15840"/>
          <w:pgMar w:header="0" w:footer="530" w:top="1380" w:bottom="720" w:left="1080" w:right="720"/>
        </w:sectPr>
      </w:pPr>
    </w:p>
    <w:p>
      <w:pPr>
        <w:pStyle w:val="BodyText"/>
        <w:spacing w:line="271" w:lineRule="auto" w:before="60"/>
        <w:ind w:left="360" w:right="721"/>
        <w:jc w:val="both"/>
      </w:pPr>
      <w:r>
        <w:rPr/>
        <w:t>that</w:t>
      </w:r>
      <w:r>
        <w:rPr>
          <w:spacing w:val="-18"/>
        </w:rPr>
        <w:t> </w:t>
      </w:r>
      <w:r>
        <w:rPr/>
        <w:t>the</w:t>
      </w:r>
      <w:r>
        <w:rPr>
          <w:spacing w:val="-17"/>
        </w:rPr>
        <w:t> </w:t>
      </w:r>
      <w:r>
        <w:rPr/>
        <w:t>most</w:t>
      </w:r>
      <w:r>
        <w:rPr>
          <w:spacing w:val="-18"/>
        </w:rPr>
        <w:t> </w:t>
      </w:r>
      <w:r>
        <w:rPr/>
        <w:t>popular</w:t>
      </w:r>
      <w:r>
        <w:rPr>
          <w:spacing w:val="-17"/>
        </w:rPr>
        <w:t> </w:t>
      </w:r>
      <w:r>
        <w:rPr/>
        <w:t>algorithms</w:t>
      </w:r>
      <w:r>
        <w:rPr>
          <w:spacing w:val="-18"/>
        </w:rPr>
        <w:t> </w:t>
      </w:r>
      <w:r>
        <w:rPr/>
        <w:t>in</w:t>
      </w:r>
      <w:r>
        <w:rPr>
          <w:spacing w:val="-17"/>
        </w:rPr>
        <w:t> </w:t>
      </w:r>
      <w:r>
        <w:rPr/>
        <w:t>detecting</w:t>
      </w:r>
      <w:r>
        <w:rPr>
          <w:spacing w:val="-17"/>
        </w:rPr>
        <w:t> </w:t>
      </w:r>
      <w:r>
        <w:rPr/>
        <w:t>financial</w:t>
      </w:r>
      <w:r>
        <w:rPr>
          <w:spacing w:val="-17"/>
        </w:rPr>
        <w:t> </w:t>
      </w:r>
      <w:r>
        <w:rPr/>
        <w:t>fraud</w:t>
      </w:r>
      <w:r>
        <w:rPr>
          <w:spacing w:val="-17"/>
        </w:rPr>
        <w:t> </w:t>
      </w:r>
      <w:r>
        <w:rPr/>
        <w:t>include</w:t>
      </w:r>
      <w:r>
        <w:rPr>
          <w:spacing w:val="-18"/>
        </w:rPr>
        <w:t> </w:t>
      </w:r>
      <w:r>
        <w:rPr/>
        <w:t>SVM</w:t>
      </w:r>
      <w:r>
        <w:rPr>
          <w:spacing w:val="-17"/>
        </w:rPr>
        <w:t> </w:t>
      </w:r>
      <w:r>
        <w:rPr/>
        <w:t>and</w:t>
      </w:r>
      <w:r>
        <w:rPr>
          <w:spacing w:val="-17"/>
        </w:rPr>
        <w:t> </w:t>
      </w:r>
      <w:r>
        <w:rPr/>
        <w:t>ANN, with credit card fraud becoming the prevailing research environment. Their results also</w:t>
      </w:r>
      <w:r>
        <w:rPr>
          <w:spacing w:val="-5"/>
        </w:rPr>
        <w:t> </w:t>
      </w:r>
      <w:r>
        <w:rPr/>
        <w:t>indicate</w:t>
      </w:r>
      <w:r>
        <w:rPr>
          <w:spacing w:val="-5"/>
        </w:rPr>
        <w:t> </w:t>
      </w:r>
      <w:r>
        <w:rPr/>
        <w:t>that</w:t>
      </w:r>
      <w:r>
        <w:rPr>
          <w:spacing w:val="-4"/>
        </w:rPr>
        <w:t> </w:t>
      </w:r>
      <w:r>
        <w:rPr/>
        <w:t>data</w:t>
      </w:r>
      <w:r>
        <w:rPr>
          <w:spacing w:val="-8"/>
        </w:rPr>
        <w:t> </w:t>
      </w:r>
      <w:r>
        <w:rPr/>
        <w:t>imbalance</w:t>
      </w:r>
      <w:r>
        <w:rPr>
          <w:spacing w:val="-5"/>
        </w:rPr>
        <w:t> </w:t>
      </w:r>
      <w:r>
        <w:rPr/>
        <w:t>and</w:t>
      </w:r>
      <w:r>
        <w:rPr>
          <w:spacing w:val="-5"/>
        </w:rPr>
        <w:t> </w:t>
      </w:r>
      <w:r>
        <w:rPr/>
        <w:t>constraint</w:t>
      </w:r>
      <w:r>
        <w:rPr>
          <w:spacing w:val="-4"/>
        </w:rPr>
        <w:t> </w:t>
      </w:r>
      <w:r>
        <w:rPr/>
        <w:t>diversity</w:t>
      </w:r>
      <w:r>
        <w:rPr>
          <w:spacing w:val="-5"/>
        </w:rPr>
        <w:t> </w:t>
      </w:r>
      <w:r>
        <w:rPr/>
        <w:t>of</w:t>
      </w:r>
      <w:r>
        <w:rPr>
          <w:spacing w:val="-5"/>
        </w:rPr>
        <w:t> </w:t>
      </w:r>
      <w:r>
        <w:rPr/>
        <w:t>features</w:t>
      </w:r>
      <w:r>
        <w:rPr>
          <w:spacing w:val="-4"/>
        </w:rPr>
        <w:t> </w:t>
      </w:r>
      <w:r>
        <w:rPr/>
        <w:t>are</w:t>
      </w:r>
      <w:r>
        <w:rPr>
          <w:spacing w:val="-5"/>
        </w:rPr>
        <w:t> </w:t>
      </w:r>
      <w:r>
        <w:rPr/>
        <w:t>still</w:t>
      </w:r>
      <w:r>
        <w:rPr>
          <w:spacing w:val="-4"/>
        </w:rPr>
        <w:t> </w:t>
      </w:r>
      <w:r>
        <w:rPr/>
        <w:t>current problems</w:t>
      </w:r>
      <w:r>
        <w:rPr>
          <w:spacing w:val="-16"/>
        </w:rPr>
        <w:t> </w:t>
      </w:r>
      <w:r>
        <w:rPr/>
        <w:t>of</w:t>
      </w:r>
      <w:r>
        <w:rPr>
          <w:spacing w:val="-15"/>
        </w:rPr>
        <w:t> </w:t>
      </w:r>
      <w:r>
        <w:rPr/>
        <w:t>most</w:t>
      </w:r>
      <w:r>
        <w:rPr>
          <w:spacing w:val="-16"/>
        </w:rPr>
        <w:t> </w:t>
      </w:r>
      <w:r>
        <w:rPr/>
        <w:t>studies.</w:t>
      </w:r>
      <w:r>
        <w:rPr>
          <w:spacing w:val="-15"/>
        </w:rPr>
        <w:t> </w:t>
      </w:r>
      <w:r>
        <w:rPr/>
        <w:t>Within</w:t>
      </w:r>
      <w:r>
        <w:rPr>
          <w:spacing w:val="-16"/>
        </w:rPr>
        <w:t> </w:t>
      </w:r>
      <w:r>
        <w:rPr/>
        <w:t>the</w:t>
      </w:r>
      <w:r>
        <w:rPr>
          <w:spacing w:val="-15"/>
        </w:rPr>
        <w:t> </w:t>
      </w:r>
      <w:r>
        <w:rPr/>
        <w:t>framework</w:t>
      </w:r>
      <w:r>
        <w:rPr>
          <w:spacing w:val="-16"/>
        </w:rPr>
        <w:t> </w:t>
      </w:r>
      <w:r>
        <w:rPr/>
        <w:t>of</w:t>
      </w:r>
      <w:r>
        <w:rPr>
          <w:spacing w:val="-17"/>
        </w:rPr>
        <w:t> </w:t>
      </w:r>
      <w:r>
        <w:rPr/>
        <w:t>the</w:t>
      </w:r>
      <w:r>
        <w:rPr>
          <w:spacing w:val="-15"/>
        </w:rPr>
        <w:t> </w:t>
      </w:r>
      <w:r>
        <w:rPr/>
        <w:t>SLR,</w:t>
      </w:r>
      <w:r>
        <w:rPr>
          <w:spacing w:val="-18"/>
        </w:rPr>
        <w:t> </w:t>
      </w:r>
      <w:r>
        <w:rPr/>
        <w:t>the</w:t>
      </w:r>
      <w:r>
        <w:rPr>
          <w:spacing w:val="-17"/>
        </w:rPr>
        <w:t> </w:t>
      </w:r>
      <w:r>
        <w:rPr/>
        <w:t>significance</w:t>
      </w:r>
      <w:r>
        <w:rPr>
          <w:spacing w:val="-17"/>
        </w:rPr>
        <w:t> </w:t>
      </w:r>
      <w:r>
        <w:rPr/>
        <w:t>of</w:t>
      </w:r>
      <w:r>
        <w:rPr>
          <w:spacing w:val="-17"/>
        </w:rPr>
        <w:t> </w:t>
      </w:r>
      <w:r>
        <w:rPr/>
        <w:t>such evaluation</w:t>
      </w:r>
      <w:r>
        <w:rPr>
          <w:spacing w:val="-10"/>
        </w:rPr>
        <w:t> </w:t>
      </w:r>
      <w:r>
        <w:rPr/>
        <w:t>measures</w:t>
      </w:r>
      <w:r>
        <w:rPr>
          <w:spacing w:val="-12"/>
        </w:rPr>
        <w:t> </w:t>
      </w:r>
      <w:r>
        <w:rPr/>
        <w:t>as</w:t>
      </w:r>
      <w:r>
        <w:rPr>
          <w:spacing w:val="-10"/>
        </w:rPr>
        <w:t> </w:t>
      </w:r>
      <w:r>
        <w:rPr/>
        <w:t>precision,</w:t>
      </w:r>
      <w:r>
        <w:rPr>
          <w:spacing w:val="-12"/>
        </w:rPr>
        <w:t> </w:t>
      </w:r>
      <w:r>
        <w:rPr/>
        <w:t>recall,</w:t>
      </w:r>
      <w:r>
        <w:rPr>
          <w:spacing w:val="-11"/>
        </w:rPr>
        <w:t> </w:t>
      </w:r>
      <w:r>
        <w:rPr/>
        <w:t>and</w:t>
      </w:r>
      <w:r>
        <w:rPr>
          <w:spacing w:val="-13"/>
        </w:rPr>
        <w:t> </w:t>
      </w:r>
      <w:r>
        <w:rPr/>
        <w:t>AUC</w:t>
      </w:r>
      <w:r>
        <w:rPr>
          <w:spacing w:val="-11"/>
        </w:rPr>
        <w:t> </w:t>
      </w:r>
      <w:r>
        <w:rPr/>
        <w:t>are</w:t>
      </w:r>
      <w:r>
        <w:rPr>
          <w:spacing w:val="-11"/>
        </w:rPr>
        <w:t> </w:t>
      </w:r>
      <w:r>
        <w:rPr/>
        <w:t>stressed</w:t>
      </w:r>
      <w:r>
        <w:rPr>
          <w:spacing w:val="-10"/>
        </w:rPr>
        <w:t> </w:t>
      </w:r>
      <w:r>
        <w:rPr/>
        <w:t>as</w:t>
      </w:r>
      <w:r>
        <w:rPr>
          <w:spacing w:val="-10"/>
        </w:rPr>
        <w:t> </w:t>
      </w:r>
      <w:r>
        <w:rPr/>
        <w:t>they</w:t>
      </w:r>
      <w:r>
        <w:rPr>
          <w:spacing w:val="-10"/>
        </w:rPr>
        <w:t> </w:t>
      </w:r>
      <w:r>
        <w:rPr/>
        <w:t>provide</w:t>
      </w:r>
      <w:r>
        <w:rPr>
          <w:spacing w:val="-11"/>
        </w:rPr>
        <w:t> </w:t>
      </w:r>
      <w:r>
        <w:rPr/>
        <w:t>more useful measures of model performance as opposed to accuracy, especially in minority-class fraud cases.</w:t>
      </w:r>
    </w:p>
    <w:p>
      <w:pPr>
        <w:pStyle w:val="BodyText"/>
        <w:spacing w:line="268" w:lineRule="auto"/>
        <w:ind w:left="360" w:right="716" w:firstLine="69"/>
        <w:jc w:val="both"/>
      </w:pPr>
      <w:r>
        <w:rPr/>
        <w:t>Furthermore,</w:t>
      </w:r>
      <w:r>
        <w:rPr>
          <w:spacing w:val="-8"/>
        </w:rPr>
        <w:t> </w:t>
      </w:r>
      <w:r>
        <w:rPr/>
        <w:t>Ali</w:t>
      </w:r>
      <w:r>
        <w:rPr>
          <w:spacing w:val="-7"/>
        </w:rPr>
        <w:t> </w:t>
      </w:r>
      <w:r>
        <w:rPr/>
        <w:t>et</w:t>
      </w:r>
      <w:r>
        <w:rPr>
          <w:spacing w:val="-7"/>
        </w:rPr>
        <w:t> </w:t>
      </w:r>
      <w:r>
        <w:rPr/>
        <w:t>al.</w:t>
      </w:r>
      <w:r>
        <w:rPr>
          <w:spacing w:val="-8"/>
        </w:rPr>
        <w:t> </w:t>
      </w:r>
      <w:r>
        <w:rPr/>
        <w:t>(2022)</w:t>
      </w:r>
      <w:r>
        <w:rPr>
          <w:spacing w:val="-10"/>
        </w:rPr>
        <w:t> </w:t>
      </w:r>
      <w:r>
        <w:rPr/>
        <w:t>note</w:t>
      </w:r>
      <w:r>
        <w:rPr>
          <w:spacing w:val="-8"/>
        </w:rPr>
        <w:t> </w:t>
      </w:r>
      <w:r>
        <w:rPr/>
        <w:t>that</w:t>
      </w:r>
      <w:r>
        <w:rPr>
          <w:spacing w:val="-7"/>
        </w:rPr>
        <w:t> </w:t>
      </w:r>
      <w:r>
        <w:rPr/>
        <w:t>there</w:t>
      </w:r>
      <w:r>
        <w:rPr>
          <w:spacing w:val="-7"/>
        </w:rPr>
        <w:t> </w:t>
      </w:r>
      <w:r>
        <w:rPr/>
        <w:t>are</w:t>
      </w:r>
      <w:r>
        <w:rPr>
          <w:spacing w:val="-7"/>
        </w:rPr>
        <w:t> </w:t>
      </w:r>
      <w:r>
        <w:rPr/>
        <w:t>a</w:t>
      </w:r>
      <w:r>
        <w:rPr>
          <w:spacing w:val="-8"/>
        </w:rPr>
        <w:t> </w:t>
      </w:r>
      <w:r>
        <w:rPr/>
        <w:t>number</w:t>
      </w:r>
      <w:r>
        <w:rPr>
          <w:spacing w:val="-10"/>
        </w:rPr>
        <w:t> </w:t>
      </w:r>
      <w:r>
        <w:rPr/>
        <w:t>of</w:t>
      </w:r>
      <w:r>
        <w:rPr>
          <w:spacing w:val="-8"/>
        </w:rPr>
        <w:t> </w:t>
      </w:r>
      <w:r>
        <w:rPr/>
        <w:t>gaps</w:t>
      </w:r>
      <w:r>
        <w:rPr>
          <w:spacing w:val="-9"/>
        </w:rPr>
        <w:t> </w:t>
      </w:r>
      <w:r>
        <w:rPr/>
        <w:t>in</w:t>
      </w:r>
      <w:r>
        <w:rPr>
          <w:spacing w:val="-7"/>
        </w:rPr>
        <w:t> </w:t>
      </w:r>
      <w:r>
        <w:rPr/>
        <w:t>research,</w:t>
      </w:r>
      <w:r>
        <w:rPr>
          <w:spacing w:val="-8"/>
        </w:rPr>
        <w:t> </w:t>
      </w:r>
      <w:r>
        <w:rPr/>
        <w:t>such as the under-investigated methods of unsupervised learning as well as the insufficient focus on explainability and ethical regulations in AI-based financial systems. Their synthesis is very broad and will present a good reference base on future research directions by promoting the concept of hybrid frameworks of supervised, unsupervised, and reinforcement learning approaches, as it can provide a way to improve predictive performance and transparency.</w:t>
      </w:r>
    </w:p>
    <w:p>
      <w:pPr>
        <w:pStyle w:val="BodyText"/>
        <w:spacing w:line="271" w:lineRule="auto" w:before="11"/>
        <w:ind w:left="360" w:right="713"/>
        <w:jc w:val="both"/>
      </w:pPr>
      <w:r>
        <w:rPr/>
        <w:t>Although the majority of the research centres around credit card and transaction- level, Shihembetsa (2021) examines fraud detection in mobile banks within the Kenyan financial sector, demonstrating the flexibility of AI applications in non- traditional payment methods. Her thesis unveils the constraints of the conventional rule-based detection systems, which are largely dependent on the human intervention in terms of scenario adjustments and are too inflexible to identify the changing trends in the frauds. By conducting a comparative study of several ML models, such as Logistic Regression, Naive Bayes, and KNN, Shihembetsa proves that KNN was the most effective and accurate (99), compared to other models, in detecting fraudulent mobile transactions. These results demonstrate that the performance</w:t>
      </w:r>
      <w:r>
        <w:rPr>
          <w:spacing w:val="-7"/>
        </w:rPr>
        <w:t> </w:t>
      </w:r>
      <w:r>
        <w:rPr/>
        <w:t>of</w:t>
      </w:r>
      <w:r>
        <w:rPr>
          <w:spacing w:val="-9"/>
        </w:rPr>
        <w:t> </w:t>
      </w:r>
      <w:r>
        <w:rPr/>
        <w:t>AI</w:t>
      </w:r>
      <w:r>
        <w:rPr>
          <w:spacing w:val="-9"/>
        </w:rPr>
        <w:t> </w:t>
      </w:r>
      <w:r>
        <w:rPr/>
        <w:t>models</w:t>
      </w:r>
      <w:r>
        <w:rPr>
          <w:spacing w:val="-6"/>
        </w:rPr>
        <w:t> </w:t>
      </w:r>
      <w:r>
        <w:rPr/>
        <w:t>may</w:t>
      </w:r>
      <w:r>
        <w:rPr>
          <w:spacing w:val="-8"/>
        </w:rPr>
        <w:t> </w:t>
      </w:r>
      <w:r>
        <w:rPr/>
        <w:t>differ</w:t>
      </w:r>
      <w:r>
        <w:rPr>
          <w:spacing w:val="-9"/>
        </w:rPr>
        <w:t> </w:t>
      </w:r>
      <w:r>
        <w:rPr/>
        <w:t>greatly</w:t>
      </w:r>
      <w:r>
        <w:rPr>
          <w:spacing w:val="-8"/>
        </w:rPr>
        <w:t> </w:t>
      </w:r>
      <w:r>
        <w:rPr/>
        <w:t>with</w:t>
      </w:r>
      <w:r>
        <w:rPr>
          <w:spacing w:val="-8"/>
        </w:rPr>
        <w:t> </w:t>
      </w:r>
      <w:r>
        <w:rPr/>
        <w:t>the</w:t>
      </w:r>
      <w:r>
        <w:rPr>
          <w:spacing w:val="-9"/>
        </w:rPr>
        <w:t> </w:t>
      </w:r>
      <w:r>
        <w:rPr/>
        <w:t>characteristics</w:t>
      </w:r>
      <w:r>
        <w:rPr>
          <w:spacing w:val="-6"/>
        </w:rPr>
        <w:t> </w:t>
      </w:r>
      <w:r>
        <w:rPr/>
        <w:t>of</w:t>
      </w:r>
      <w:r>
        <w:rPr>
          <w:spacing w:val="-9"/>
        </w:rPr>
        <w:t> </w:t>
      </w:r>
      <w:r>
        <w:rPr/>
        <w:t>the</w:t>
      </w:r>
      <w:r>
        <w:rPr>
          <w:spacing w:val="-9"/>
        </w:rPr>
        <w:t> </w:t>
      </w:r>
      <w:r>
        <w:rPr/>
        <w:t>data</w:t>
      </w:r>
      <w:r>
        <w:rPr>
          <w:spacing w:val="-7"/>
        </w:rPr>
        <w:t> </w:t>
      </w:r>
      <w:r>
        <w:rPr/>
        <w:t>and specific patterns of transactions related to a particular domain. Also, the researcher takes the CRISP-DM (Cross-Industry Standard Process of Data Mining) methodology approach, which highlights the necessity of having a systematic and cyclic method of data preprocessing, model testing, and implementation. Such a methodological</w:t>
      </w:r>
      <w:r>
        <w:rPr>
          <w:spacing w:val="-7"/>
        </w:rPr>
        <w:t> </w:t>
      </w:r>
      <w:r>
        <w:rPr/>
        <w:t>rigor</w:t>
      </w:r>
      <w:r>
        <w:rPr>
          <w:spacing w:val="-10"/>
        </w:rPr>
        <w:t> </w:t>
      </w:r>
      <w:r>
        <w:rPr/>
        <w:t>provides</w:t>
      </w:r>
      <w:r>
        <w:rPr>
          <w:spacing w:val="-9"/>
        </w:rPr>
        <w:t> </w:t>
      </w:r>
      <w:r>
        <w:rPr/>
        <w:t>the</w:t>
      </w:r>
      <w:r>
        <w:rPr>
          <w:spacing w:val="-10"/>
        </w:rPr>
        <w:t> </w:t>
      </w:r>
      <w:r>
        <w:rPr/>
        <w:t>guarantee</w:t>
      </w:r>
      <w:r>
        <w:rPr>
          <w:spacing w:val="-8"/>
        </w:rPr>
        <w:t> </w:t>
      </w:r>
      <w:r>
        <w:rPr/>
        <w:t>that</w:t>
      </w:r>
      <w:r>
        <w:rPr>
          <w:spacing w:val="-9"/>
        </w:rPr>
        <w:t> </w:t>
      </w:r>
      <w:r>
        <w:rPr/>
        <w:t>AI-based</w:t>
      </w:r>
      <w:r>
        <w:rPr>
          <w:spacing w:val="-7"/>
        </w:rPr>
        <w:t> </w:t>
      </w:r>
      <w:r>
        <w:rPr/>
        <w:t>fraud</w:t>
      </w:r>
      <w:r>
        <w:rPr>
          <w:spacing w:val="-9"/>
        </w:rPr>
        <w:t> </w:t>
      </w:r>
      <w:r>
        <w:rPr/>
        <w:t>detection</w:t>
      </w:r>
      <w:r>
        <w:rPr>
          <w:spacing w:val="-9"/>
        </w:rPr>
        <w:t> </w:t>
      </w:r>
      <w:r>
        <w:rPr/>
        <w:t>system</w:t>
      </w:r>
      <w:r>
        <w:rPr>
          <w:spacing w:val="-10"/>
        </w:rPr>
        <w:t> </w:t>
      </w:r>
      <w:r>
        <w:rPr/>
        <w:t>is technically viable as well as operationally viable within the regulatory limits of the banking industry.</w:t>
      </w:r>
    </w:p>
    <w:p>
      <w:pPr>
        <w:pStyle w:val="BodyText"/>
        <w:spacing w:line="300" w:lineRule="exact"/>
        <w:ind w:left="360"/>
        <w:jc w:val="both"/>
      </w:pPr>
      <w:r>
        <w:rPr/>
        <w:t>The</w:t>
      </w:r>
      <w:r>
        <w:rPr>
          <w:spacing w:val="6"/>
        </w:rPr>
        <w:t> </w:t>
      </w:r>
      <w:r>
        <w:rPr/>
        <w:t>topic</w:t>
      </w:r>
      <w:r>
        <w:rPr>
          <w:spacing w:val="4"/>
        </w:rPr>
        <w:t> </w:t>
      </w:r>
      <w:r>
        <w:rPr/>
        <w:t>of</w:t>
      </w:r>
      <w:r>
        <w:rPr>
          <w:spacing w:val="7"/>
        </w:rPr>
        <w:t> </w:t>
      </w:r>
      <w:r>
        <w:rPr/>
        <w:t>the</w:t>
      </w:r>
      <w:r>
        <w:rPr>
          <w:spacing w:val="3"/>
        </w:rPr>
        <w:t> </w:t>
      </w:r>
      <w:r>
        <w:rPr/>
        <w:t>intersection</w:t>
      </w:r>
      <w:r>
        <w:rPr>
          <w:spacing w:val="8"/>
        </w:rPr>
        <w:t> </w:t>
      </w:r>
      <w:r>
        <w:rPr/>
        <w:t>of</w:t>
      </w:r>
      <w:r>
        <w:rPr>
          <w:spacing w:val="6"/>
        </w:rPr>
        <w:t> </w:t>
      </w:r>
      <w:r>
        <w:rPr/>
        <w:t>model</w:t>
      </w:r>
      <w:r>
        <w:rPr>
          <w:spacing w:val="5"/>
        </w:rPr>
        <w:t> </w:t>
      </w:r>
      <w:r>
        <w:rPr/>
        <w:t>optimization</w:t>
      </w:r>
      <w:r>
        <w:rPr>
          <w:spacing w:val="8"/>
        </w:rPr>
        <w:t> </w:t>
      </w:r>
      <w:r>
        <w:rPr/>
        <w:t>and</w:t>
      </w:r>
      <w:r>
        <w:rPr>
          <w:spacing w:val="7"/>
        </w:rPr>
        <w:t> </w:t>
      </w:r>
      <w:r>
        <w:rPr/>
        <w:t>real-time</w:t>
      </w:r>
      <w:r>
        <w:rPr>
          <w:spacing w:val="7"/>
        </w:rPr>
        <w:t> </w:t>
      </w:r>
      <w:r>
        <w:rPr/>
        <w:t>performance</w:t>
      </w:r>
      <w:r>
        <w:rPr>
          <w:spacing w:val="7"/>
        </w:rPr>
        <w:t> </w:t>
      </w:r>
      <w:r>
        <w:rPr>
          <w:spacing w:val="-5"/>
        </w:rPr>
        <w:t>and</w:t>
      </w:r>
    </w:p>
    <w:p>
      <w:pPr>
        <w:pStyle w:val="BodyText"/>
        <w:spacing w:line="271" w:lineRule="auto" w:before="40"/>
        <w:ind w:left="360" w:right="723"/>
        <w:jc w:val="both"/>
      </w:pPr>
      <w:r>
        <w:rPr/>
        <w:t>data integrity is also discussed in the article by Almazroi &amp; Ayub (2021) who introduce a new ResNeXt-based Gated Recurrent Unit (RXT) model optimized by</w:t>
      </w:r>
    </w:p>
    <w:p>
      <w:pPr>
        <w:pStyle w:val="BodyText"/>
        <w:spacing w:after="0" w:line="271" w:lineRule="auto"/>
        <w:jc w:val="both"/>
        <w:sectPr>
          <w:pgSz w:w="12240" w:h="15840"/>
          <w:pgMar w:header="0" w:footer="530" w:top="1380" w:bottom="720" w:left="1080" w:right="720"/>
        </w:sectPr>
      </w:pPr>
    </w:p>
    <w:p>
      <w:pPr>
        <w:pStyle w:val="BodyText"/>
        <w:spacing w:line="271" w:lineRule="auto" w:before="60"/>
        <w:ind w:left="360" w:right="715"/>
        <w:jc w:val="both"/>
      </w:pPr>
      <w:r>
        <w:rPr/>
        <w:t>the Jaya algorithm. The combination of ensemble feature extraction techniques (merging autoencoders with ResNet-based systems) is part of their approach to improve pattern recognition and minimize false-positives in online payment fraud detection. With the Synthetic Minority Oversampling Technique (SMOTE) that removes</w:t>
      </w:r>
      <w:r>
        <w:rPr>
          <w:spacing w:val="-7"/>
        </w:rPr>
        <w:t> </w:t>
      </w:r>
      <w:r>
        <w:rPr/>
        <w:t>class</w:t>
      </w:r>
      <w:r>
        <w:rPr>
          <w:spacing w:val="-7"/>
        </w:rPr>
        <w:t> </w:t>
      </w:r>
      <w:r>
        <w:rPr/>
        <w:t>imbalance,</w:t>
      </w:r>
      <w:r>
        <w:rPr>
          <w:spacing w:val="-7"/>
        </w:rPr>
        <w:t> </w:t>
      </w:r>
      <w:r>
        <w:rPr/>
        <w:t>the</w:t>
      </w:r>
      <w:r>
        <w:rPr>
          <w:spacing w:val="-8"/>
        </w:rPr>
        <w:t> </w:t>
      </w:r>
      <w:r>
        <w:rPr/>
        <w:t>authors</w:t>
      </w:r>
      <w:r>
        <w:rPr>
          <w:spacing w:val="-7"/>
        </w:rPr>
        <w:t> </w:t>
      </w:r>
      <w:r>
        <w:rPr/>
        <w:t>state</w:t>
      </w:r>
      <w:r>
        <w:rPr>
          <w:spacing w:val="-9"/>
        </w:rPr>
        <w:t> </w:t>
      </w:r>
      <w:r>
        <w:rPr/>
        <w:t>that</w:t>
      </w:r>
      <w:r>
        <w:rPr>
          <w:spacing w:val="-7"/>
        </w:rPr>
        <w:t> </w:t>
      </w:r>
      <w:r>
        <w:rPr/>
        <w:t>their</w:t>
      </w:r>
      <w:r>
        <w:rPr>
          <w:spacing w:val="-7"/>
        </w:rPr>
        <w:t> </w:t>
      </w:r>
      <w:r>
        <w:rPr/>
        <w:t>RXT</w:t>
      </w:r>
      <w:r>
        <w:rPr>
          <w:spacing w:val="-7"/>
        </w:rPr>
        <w:t> </w:t>
      </w:r>
      <w:r>
        <w:rPr/>
        <w:t>model</w:t>
      </w:r>
      <w:r>
        <w:rPr>
          <w:spacing w:val="-8"/>
        </w:rPr>
        <w:t> </w:t>
      </w:r>
      <w:r>
        <w:rPr/>
        <w:t>is</w:t>
      </w:r>
      <w:r>
        <w:rPr>
          <w:spacing w:val="-7"/>
        </w:rPr>
        <w:t> </w:t>
      </w:r>
      <w:r>
        <w:rPr/>
        <w:t>10</w:t>
      </w:r>
      <w:r>
        <w:rPr>
          <w:spacing w:val="-7"/>
        </w:rPr>
        <w:t> </w:t>
      </w:r>
      <w:r>
        <w:rPr/>
        <w:t>to</w:t>
      </w:r>
      <w:r>
        <w:rPr>
          <w:spacing w:val="-7"/>
        </w:rPr>
        <w:t> </w:t>
      </w:r>
      <w:r>
        <w:rPr/>
        <w:t>18</w:t>
      </w:r>
      <w:r>
        <w:rPr>
          <w:spacing w:val="-7"/>
        </w:rPr>
        <w:t> </w:t>
      </w:r>
      <w:r>
        <w:rPr/>
        <w:t>per</w:t>
      </w:r>
      <w:r>
        <w:rPr>
          <w:spacing w:val="-7"/>
        </w:rPr>
        <w:t> </w:t>
      </w:r>
      <w:r>
        <w:rPr/>
        <w:t>cent better than the traditional algorithms with regard to various performance measurements, providing high computational efficiency in the real-time detection setting. The paper is an important next step in the application of deep learning and ensemble models to sequential data classification, which illustrates the promise of recurrent networks as the basis of temporal fraud detection in high-frequency financial</w:t>
      </w:r>
      <w:r>
        <w:rPr>
          <w:spacing w:val="-1"/>
        </w:rPr>
        <w:t> </w:t>
      </w:r>
      <w:r>
        <w:rPr/>
        <w:t>applications.</w:t>
      </w:r>
      <w:r>
        <w:rPr>
          <w:spacing w:val="-2"/>
        </w:rPr>
        <w:t> </w:t>
      </w:r>
      <w:r>
        <w:rPr/>
        <w:t>Significantly,</w:t>
      </w:r>
      <w:r>
        <w:rPr>
          <w:spacing w:val="-2"/>
        </w:rPr>
        <w:t> </w:t>
      </w:r>
      <w:r>
        <w:rPr/>
        <w:t>Almazroi</w:t>
      </w:r>
      <w:r>
        <w:rPr>
          <w:spacing w:val="-1"/>
        </w:rPr>
        <w:t> </w:t>
      </w:r>
      <w:r>
        <w:rPr/>
        <w:t>&amp;</w:t>
      </w:r>
      <w:r>
        <w:rPr>
          <w:spacing w:val="-2"/>
        </w:rPr>
        <w:t> </w:t>
      </w:r>
      <w:r>
        <w:rPr/>
        <w:t>Ayub</w:t>
      </w:r>
      <w:r>
        <w:rPr>
          <w:spacing w:val="-1"/>
        </w:rPr>
        <w:t> </w:t>
      </w:r>
      <w:r>
        <w:rPr/>
        <w:t>(2021)</w:t>
      </w:r>
      <w:r>
        <w:rPr>
          <w:spacing w:val="-2"/>
        </w:rPr>
        <w:t> </w:t>
      </w:r>
      <w:r>
        <w:rPr/>
        <w:t>relate</w:t>
      </w:r>
      <w:r>
        <w:rPr>
          <w:spacing w:val="-2"/>
        </w:rPr>
        <w:t> </w:t>
      </w:r>
      <w:r>
        <w:rPr/>
        <w:t>their</w:t>
      </w:r>
      <w:r>
        <w:rPr>
          <w:spacing w:val="-2"/>
        </w:rPr>
        <w:t> </w:t>
      </w:r>
      <w:r>
        <w:rPr/>
        <w:t>technical results</w:t>
      </w:r>
      <w:r>
        <w:rPr>
          <w:spacing w:val="-16"/>
        </w:rPr>
        <w:t> </w:t>
      </w:r>
      <w:r>
        <w:rPr/>
        <w:t>to</w:t>
      </w:r>
      <w:r>
        <w:rPr>
          <w:spacing w:val="-15"/>
        </w:rPr>
        <w:t> </w:t>
      </w:r>
      <w:r>
        <w:rPr/>
        <w:t>the</w:t>
      </w:r>
      <w:r>
        <w:rPr>
          <w:spacing w:val="-15"/>
        </w:rPr>
        <w:t> </w:t>
      </w:r>
      <w:r>
        <w:rPr/>
        <w:t>cybersecurity</w:t>
      </w:r>
      <w:r>
        <w:rPr>
          <w:spacing w:val="-15"/>
        </w:rPr>
        <w:t> </w:t>
      </w:r>
      <w:r>
        <w:rPr/>
        <w:t>implications</w:t>
      </w:r>
      <w:r>
        <w:rPr>
          <w:spacing w:val="-15"/>
        </w:rPr>
        <w:t> </w:t>
      </w:r>
      <w:r>
        <w:rPr/>
        <w:t>as</w:t>
      </w:r>
      <w:r>
        <w:rPr>
          <w:spacing w:val="-16"/>
        </w:rPr>
        <w:t> </w:t>
      </w:r>
      <w:r>
        <w:rPr/>
        <w:t>the</w:t>
      </w:r>
      <w:r>
        <w:rPr>
          <w:spacing w:val="-15"/>
        </w:rPr>
        <w:t> </w:t>
      </w:r>
      <w:r>
        <w:rPr/>
        <w:t>resiliency</w:t>
      </w:r>
      <w:r>
        <w:rPr>
          <w:spacing w:val="-16"/>
        </w:rPr>
        <w:t> </w:t>
      </w:r>
      <w:r>
        <w:rPr/>
        <w:t>of</w:t>
      </w:r>
      <w:r>
        <w:rPr>
          <w:spacing w:val="-17"/>
        </w:rPr>
        <w:t> </w:t>
      </w:r>
      <w:r>
        <w:rPr/>
        <w:t>AI-based</w:t>
      </w:r>
      <w:r>
        <w:rPr>
          <w:spacing w:val="-16"/>
        </w:rPr>
        <w:t> </w:t>
      </w:r>
      <w:r>
        <w:rPr/>
        <w:t>fraud</w:t>
      </w:r>
      <w:r>
        <w:rPr>
          <w:spacing w:val="-16"/>
        </w:rPr>
        <w:t> </w:t>
      </w:r>
      <w:r>
        <w:rPr/>
        <w:t>detection tools is part of the protective measures against cyberattack and the trustworthiness of transactions.</w:t>
      </w:r>
    </w:p>
    <w:p>
      <w:pPr>
        <w:pStyle w:val="BodyText"/>
        <w:spacing w:line="305" w:lineRule="exact"/>
        <w:ind w:left="360"/>
        <w:jc w:val="both"/>
      </w:pPr>
      <w:r>
        <w:rPr/>
        <w:t>Combined,</w:t>
      </w:r>
      <w:r>
        <w:rPr>
          <w:spacing w:val="-3"/>
        </w:rPr>
        <w:t> </w:t>
      </w:r>
      <w:r>
        <w:rPr/>
        <w:t>these</w:t>
      </w:r>
      <w:r>
        <w:rPr>
          <w:spacing w:val="-1"/>
        </w:rPr>
        <w:t> </w:t>
      </w:r>
      <w:r>
        <w:rPr/>
        <w:t>papers show</w:t>
      </w:r>
      <w:r>
        <w:rPr>
          <w:spacing w:val="-2"/>
        </w:rPr>
        <w:t> </w:t>
      </w:r>
      <w:r>
        <w:rPr/>
        <w:t>that AI-based</w:t>
      </w:r>
      <w:r>
        <w:rPr>
          <w:spacing w:val="-1"/>
        </w:rPr>
        <w:t> </w:t>
      </w:r>
      <w:r>
        <w:rPr/>
        <w:t>fraud</w:t>
      </w:r>
      <w:r>
        <w:rPr>
          <w:spacing w:val="-1"/>
        </w:rPr>
        <w:t> </w:t>
      </w:r>
      <w:r>
        <w:rPr/>
        <w:t>detectors</w:t>
      </w:r>
      <w:r>
        <w:rPr>
          <w:spacing w:val="-4"/>
        </w:rPr>
        <w:t> </w:t>
      </w:r>
      <w:r>
        <w:rPr/>
        <w:t>have</w:t>
      </w:r>
      <w:r>
        <w:rPr>
          <w:spacing w:val="-1"/>
        </w:rPr>
        <w:t> </w:t>
      </w:r>
      <w:r>
        <w:rPr/>
        <w:t>moved quickly</w:t>
      </w:r>
      <w:r>
        <w:rPr>
          <w:spacing w:val="-1"/>
        </w:rPr>
        <w:t> </w:t>
      </w:r>
      <w:r>
        <w:rPr>
          <w:spacing w:val="-5"/>
        </w:rPr>
        <w:t>in</w:t>
      </w:r>
    </w:p>
    <w:p>
      <w:pPr>
        <w:pStyle w:val="BodyText"/>
        <w:spacing w:line="271" w:lineRule="auto" w:before="41"/>
        <w:ind w:left="360" w:right="718"/>
        <w:jc w:val="both"/>
      </w:pPr>
      <w:r>
        <w:rPr/>
        <w:t>moving towards simple rule-based systems all the way to complex, hybrid, and context-aware learning systems. The comparative results on the reviewed works suggest that no particular model is universal and instead the performance of an algorithm is influenced by the quality of the data, the balance of the dataset, the nature</w:t>
      </w:r>
      <w:r>
        <w:rPr>
          <w:spacing w:val="-10"/>
        </w:rPr>
        <w:t> </w:t>
      </w:r>
      <w:r>
        <w:rPr/>
        <w:t>of</w:t>
      </w:r>
      <w:r>
        <w:rPr>
          <w:spacing w:val="-8"/>
        </w:rPr>
        <w:t> </w:t>
      </w:r>
      <w:r>
        <w:rPr/>
        <w:t>fraud</w:t>
      </w:r>
      <w:r>
        <w:rPr>
          <w:spacing w:val="-7"/>
        </w:rPr>
        <w:t> </w:t>
      </w:r>
      <w:r>
        <w:rPr/>
        <w:t>patterns</w:t>
      </w:r>
      <w:r>
        <w:rPr>
          <w:spacing w:val="-9"/>
        </w:rPr>
        <w:t> </w:t>
      </w:r>
      <w:r>
        <w:rPr/>
        <w:t>under</w:t>
      </w:r>
      <w:r>
        <w:rPr>
          <w:spacing w:val="-7"/>
        </w:rPr>
        <w:t> </w:t>
      </w:r>
      <w:r>
        <w:rPr/>
        <w:t>analysis,</w:t>
      </w:r>
      <w:r>
        <w:rPr>
          <w:spacing w:val="-8"/>
        </w:rPr>
        <w:t> </w:t>
      </w:r>
      <w:r>
        <w:rPr/>
        <w:t>and</w:t>
      </w:r>
      <w:r>
        <w:rPr>
          <w:spacing w:val="-7"/>
        </w:rPr>
        <w:t> </w:t>
      </w:r>
      <w:r>
        <w:rPr/>
        <w:t>the</w:t>
      </w:r>
      <w:r>
        <w:rPr>
          <w:spacing w:val="-8"/>
        </w:rPr>
        <w:t> </w:t>
      </w:r>
      <w:r>
        <w:rPr/>
        <w:t>operating</w:t>
      </w:r>
      <w:r>
        <w:rPr>
          <w:spacing w:val="-7"/>
        </w:rPr>
        <w:t> </w:t>
      </w:r>
      <w:r>
        <w:rPr/>
        <w:t>limitations</w:t>
      </w:r>
      <w:r>
        <w:rPr>
          <w:spacing w:val="-9"/>
        </w:rPr>
        <w:t> </w:t>
      </w:r>
      <w:r>
        <w:rPr/>
        <w:t>of</w:t>
      </w:r>
      <w:r>
        <w:rPr>
          <w:spacing w:val="-8"/>
        </w:rPr>
        <w:t> </w:t>
      </w:r>
      <w:r>
        <w:rPr/>
        <w:t>the</w:t>
      </w:r>
      <w:r>
        <w:rPr>
          <w:spacing w:val="-8"/>
        </w:rPr>
        <w:t> </w:t>
      </w:r>
      <w:r>
        <w:rPr/>
        <w:t>financial system</w:t>
      </w:r>
      <w:r>
        <w:rPr>
          <w:spacing w:val="-15"/>
        </w:rPr>
        <w:t> </w:t>
      </w:r>
      <w:r>
        <w:rPr/>
        <w:t>where</w:t>
      </w:r>
      <w:r>
        <w:rPr>
          <w:spacing w:val="-15"/>
        </w:rPr>
        <w:t> </w:t>
      </w:r>
      <w:r>
        <w:rPr/>
        <w:t>it</w:t>
      </w:r>
      <w:r>
        <w:rPr>
          <w:spacing w:val="-14"/>
        </w:rPr>
        <w:t> </w:t>
      </w:r>
      <w:r>
        <w:rPr/>
        <w:t>is</w:t>
      </w:r>
      <w:r>
        <w:rPr>
          <w:spacing w:val="-14"/>
        </w:rPr>
        <w:t> </w:t>
      </w:r>
      <w:r>
        <w:rPr/>
        <w:t>applied.</w:t>
      </w:r>
      <w:r>
        <w:rPr>
          <w:spacing w:val="-15"/>
        </w:rPr>
        <w:t> </w:t>
      </w:r>
      <w:r>
        <w:rPr/>
        <w:t>The</w:t>
      </w:r>
      <w:r>
        <w:rPr>
          <w:spacing w:val="-15"/>
        </w:rPr>
        <w:t> </w:t>
      </w:r>
      <w:r>
        <w:rPr/>
        <w:t>models</w:t>
      </w:r>
      <w:r>
        <w:rPr>
          <w:spacing w:val="-16"/>
        </w:rPr>
        <w:t> </w:t>
      </w:r>
      <w:r>
        <w:rPr/>
        <w:t>of</w:t>
      </w:r>
      <w:r>
        <w:rPr>
          <w:spacing w:val="-15"/>
        </w:rPr>
        <w:t> </w:t>
      </w:r>
      <w:r>
        <w:rPr/>
        <w:t>Logistic</w:t>
      </w:r>
      <w:r>
        <w:rPr>
          <w:spacing w:val="-15"/>
        </w:rPr>
        <w:t> </w:t>
      </w:r>
      <w:r>
        <w:rPr/>
        <w:t>Regression,</w:t>
      </w:r>
      <w:r>
        <w:rPr>
          <w:spacing w:val="-15"/>
        </w:rPr>
        <w:t> </w:t>
      </w:r>
      <w:r>
        <w:rPr/>
        <w:t>Randome</w:t>
      </w:r>
      <w:r>
        <w:rPr>
          <w:spacing w:val="-15"/>
        </w:rPr>
        <w:t> </w:t>
      </w:r>
      <w:r>
        <w:rPr/>
        <w:t>Forest,</w:t>
      </w:r>
      <w:r>
        <w:rPr>
          <w:spacing w:val="-15"/>
        </w:rPr>
        <w:t> </w:t>
      </w:r>
      <w:r>
        <w:rPr/>
        <w:t>and SVM are highly interpretable and scalable, so it can be used in the regulation and auditing aids. On the other hand, deep learning-based models, including CNNs, ANNs and RNN-based architectures, are noted to be highly effective in learning nonlinear and temporal relationships</w:t>
      </w:r>
      <w:r>
        <w:rPr>
          <w:spacing w:val="-1"/>
        </w:rPr>
        <w:t> </w:t>
      </w:r>
      <w:r>
        <w:rPr/>
        <w:t>but can be costly to compute and process data to avoid overfitting.</w:t>
      </w:r>
    </w:p>
    <w:p>
      <w:pPr>
        <w:pStyle w:val="BodyText"/>
        <w:spacing w:before="32"/>
      </w:pPr>
    </w:p>
    <w:p>
      <w:pPr>
        <w:pStyle w:val="BodyText"/>
        <w:spacing w:line="271" w:lineRule="auto" w:before="1"/>
        <w:ind w:left="360" w:right="718"/>
        <w:jc w:val="both"/>
      </w:pPr>
      <w:r>
        <w:rPr/>
        <w:t>One</w:t>
      </w:r>
      <w:r>
        <w:rPr>
          <w:spacing w:val="-2"/>
        </w:rPr>
        <w:t> </w:t>
      </w:r>
      <w:r>
        <w:rPr/>
        <w:t>of</w:t>
      </w:r>
      <w:r>
        <w:rPr>
          <w:spacing w:val="-2"/>
        </w:rPr>
        <w:t> </w:t>
      </w:r>
      <w:r>
        <w:rPr/>
        <w:t>the</w:t>
      </w:r>
      <w:r>
        <w:rPr>
          <w:spacing w:val="-2"/>
        </w:rPr>
        <w:t> </w:t>
      </w:r>
      <w:r>
        <w:rPr/>
        <w:t>common</w:t>
      </w:r>
      <w:r>
        <w:rPr>
          <w:spacing w:val="-1"/>
        </w:rPr>
        <w:t> </w:t>
      </w:r>
      <w:r>
        <w:rPr/>
        <w:t>topics</w:t>
      </w:r>
      <w:r>
        <w:rPr>
          <w:spacing w:val="-1"/>
        </w:rPr>
        <w:t> </w:t>
      </w:r>
      <w:r>
        <w:rPr/>
        <w:t>within</w:t>
      </w:r>
      <w:r>
        <w:rPr>
          <w:spacing w:val="-1"/>
        </w:rPr>
        <w:t> </w:t>
      </w:r>
      <w:r>
        <w:rPr/>
        <w:t>the</w:t>
      </w:r>
      <w:r>
        <w:rPr>
          <w:spacing w:val="-2"/>
        </w:rPr>
        <w:t> </w:t>
      </w:r>
      <w:r>
        <w:rPr/>
        <w:t>literature</w:t>
      </w:r>
      <w:r>
        <w:rPr>
          <w:spacing w:val="-2"/>
        </w:rPr>
        <w:t> </w:t>
      </w:r>
      <w:r>
        <w:rPr/>
        <w:t>is</w:t>
      </w:r>
      <w:r>
        <w:rPr>
          <w:spacing w:val="-1"/>
        </w:rPr>
        <w:t> </w:t>
      </w:r>
      <w:r>
        <w:rPr/>
        <w:t>the</w:t>
      </w:r>
      <w:r>
        <w:rPr>
          <w:spacing w:val="-2"/>
        </w:rPr>
        <w:t> </w:t>
      </w:r>
      <w:r>
        <w:rPr/>
        <w:t>issue</w:t>
      </w:r>
      <w:r>
        <w:rPr>
          <w:spacing w:val="-2"/>
        </w:rPr>
        <w:t> </w:t>
      </w:r>
      <w:r>
        <w:rPr/>
        <w:t>of</w:t>
      </w:r>
      <w:r>
        <w:rPr>
          <w:spacing w:val="-2"/>
        </w:rPr>
        <w:t> </w:t>
      </w:r>
      <w:r>
        <w:rPr/>
        <w:t>unbalanced</w:t>
      </w:r>
      <w:r>
        <w:rPr>
          <w:spacing w:val="-4"/>
        </w:rPr>
        <w:t> </w:t>
      </w:r>
      <w:r>
        <w:rPr/>
        <w:t>datasets</w:t>
      </w:r>
      <w:r>
        <w:rPr>
          <w:spacing w:val="-1"/>
        </w:rPr>
        <w:t> </w:t>
      </w:r>
      <w:r>
        <w:rPr/>
        <w:t>a problem that is mentioned in almost all studies examined, such as those conducted by Yazici (2020), Ali et al. (2022), and Mytnyk et al. (2023). The imbalance is caused by the unbalanced proportion of legitimate and fraudulent transactions and this</w:t>
      </w:r>
      <w:r>
        <w:rPr>
          <w:spacing w:val="-9"/>
        </w:rPr>
        <w:t> </w:t>
      </w:r>
      <w:r>
        <w:rPr/>
        <w:t>may</w:t>
      </w:r>
      <w:r>
        <w:rPr>
          <w:spacing w:val="-9"/>
        </w:rPr>
        <w:t> </w:t>
      </w:r>
      <w:r>
        <w:rPr/>
        <w:t>cause</w:t>
      </w:r>
      <w:r>
        <w:rPr>
          <w:spacing w:val="-10"/>
        </w:rPr>
        <w:t> </w:t>
      </w:r>
      <w:r>
        <w:rPr/>
        <w:t>the</w:t>
      </w:r>
      <w:r>
        <w:rPr>
          <w:spacing w:val="-10"/>
        </w:rPr>
        <w:t> </w:t>
      </w:r>
      <w:r>
        <w:rPr/>
        <w:t>models</w:t>
      </w:r>
      <w:r>
        <w:rPr>
          <w:spacing w:val="-9"/>
        </w:rPr>
        <w:t> </w:t>
      </w:r>
      <w:r>
        <w:rPr/>
        <w:t>to</w:t>
      </w:r>
      <w:r>
        <w:rPr>
          <w:spacing w:val="-9"/>
        </w:rPr>
        <w:t> </w:t>
      </w:r>
      <w:r>
        <w:rPr/>
        <w:t>identify</w:t>
      </w:r>
      <w:r>
        <w:rPr>
          <w:spacing w:val="-11"/>
        </w:rPr>
        <w:t> </w:t>
      </w:r>
      <w:r>
        <w:rPr/>
        <w:t>the</w:t>
      </w:r>
      <w:r>
        <w:rPr>
          <w:spacing w:val="-12"/>
        </w:rPr>
        <w:t> </w:t>
      </w:r>
      <w:r>
        <w:rPr/>
        <w:t>uncommon</w:t>
      </w:r>
      <w:r>
        <w:rPr>
          <w:spacing w:val="-12"/>
        </w:rPr>
        <w:t> </w:t>
      </w:r>
      <w:r>
        <w:rPr/>
        <w:t>occurrences</w:t>
      </w:r>
      <w:r>
        <w:rPr>
          <w:spacing w:val="-9"/>
        </w:rPr>
        <w:t> </w:t>
      </w:r>
      <w:r>
        <w:rPr/>
        <w:t>of</w:t>
      </w:r>
      <w:r>
        <w:rPr>
          <w:spacing w:val="-10"/>
        </w:rPr>
        <w:t> </w:t>
      </w:r>
      <w:r>
        <w:rPr/>
        <w:t>fraud</w:t>
      </w:r>
      <w:r>
        <w:rPr>
          <w:spacing w:val="-9"/>
        </w:rPr>
        <w:t> </w:t>
      </w:r>
      <w:r>
        <w:rPr/>
        <w:t>as</w:t>
      </w:r>
      <w:r>
        <w:rPr>
          <w:spacing w:val="-9"/>
        </w:rPr>
        <w:t> </w:t>
      </w:r>
      <w:r>
        <w:rPr/>
        <w:t>normal activity. The solutions offered in the literature are the application of SMOTE (Almazroi</w:t>
      </w:r>
      <w:r>
        <w:rPr>
          <w:spacing w:val="-10"/>
        </w:rPr>
        <w:t> </w:t>
      </w:r>
      <w:r>
        <w:rPr/>
        <w:t>and</w:t>
      </w:r>
      <w:r>
        <w:rPr>
          <w:spacing w:val="-13"/>
        </w:rPr>
        <w:t> </w:t>
      </w:r>
      <w:r>
        <w:rPr/>
        <w:t>Ayub,</w:t>
      </w:r>
      <w:r>
        <w:rPr>
          <w:spacing w:val="-14"/>
        </w:rPr>
        <w:t> </w:t>
      </w:r>
      <w:r>
        <w:rPr/>
        <w:t>2021),</w:t>
      </w:r>
      <w:r>
        <w:rPr>
          <w:spacing w:val="-12"/>
        </w:rPr>
        <w:t> </w:t>
      </w:r>
      <w:r>
        <w:rPr/>
        <w:t>undersampling</w:t>
      </w:r>
      <w:r>
        <w:rPr>
          <w:spacing w:val="-12"/>
        </w:rPr>
        <w:t> </w:t>
      </w:r>
      <w:r>
        <w:rPr/>
        <w:t>(Asha</w:t>
      </w:r>
      <w:r>
        <w:rPr>
          <w:spacing w:val="-11"/>
        </w:rPr>
        <w:t> </w:t>
      </w:r>
      <w:r>
        <w:rPr/>
        <w:t>and</w:t>
      </w:r>
      <w:r>
        <w:rPr>
          <w:spacing w:val="-13"/>
        </w:rPr>
        <w:t> </w:t>
      </w:r>
      <w:r>
        <w:rPr/>
        <w:t>Kumar,</w:t>
      </w:r>
      <w:r>
        <w:rPr>
          <w:spacing w:val="-14"/>
        </w:rPr>
        <w:t> </w:t>
      </w:r>
      <w:r>
        <w:rPr/>
        <w:t>2021),</w:t>
      </w:r>
      <w:r>
        <w:rPr>
          <w:spacing w:val="-14"/>
        </w:rPr>
        <w:t> </w:t>
      </w:r>
      <w:r>
        <w:rPr/>
        <w:t>and</w:t>
      </w:r>
      <w:r>
        <w:rPr>
          <w:spacing w:val="-10"/>
        </w:rPr>
        <w:t> </w:t>
      </w:r>
      <w:r>
        <w:rPr/>
        <w:t>ensemble learning</w:t>
      </w:r>
      <w:r>
        <w:rPr>
          <w:spacing w:val="35"/>
        </w:rPr>
        <w:t> </w:t>
      </w:r>
      <w:r>
        <w:rPr/>
        <w:t>(Bhat</w:t>
      </w:r>
      <w:r>
        <w:rPr>
          <w:spacing w:val="35"/>
        </w:rPr>
        <w:t> </w:t>
      </w:r>
      <w:r>
        <w:rPr/>
        <w:t>and</w:t>
      </w:r>
      <w:r>
        <w:rPr>
          <w:spacing w:val="34"/>
        </w:rPr>
        <w:t> </w:t>
      </w:r>
      <w:r>
        <w:rPr/>
        <w:t>Nelson,</w:t>
      </w:r>
      <w:r>
        <w:rPr>
          <w:spacing w:val="32"/>
        </w:rPr>
        <w:t> </w:t>
      </w:r>
      <w:r>
        <w:rPr/>
        <w:t>2023).</w:t>
      </w:r>
      <w:r>
        <w:rPr>
          <w:spacing w:val="34"/>
        </w:rPr>
        <w:t> </w:t>
      </w:r>
      <w:r>
        <w:rPr/>
        <w:t>Furthermore,</w:t>
      </w:r>
      <w:r>
        <w:rPr>
          <w:spacing w:val="34"/>
        </w:rPr>
        <w:t> </w:t>
      </w:r>
      <w:r>
        <w:rPr/>
        <w:t>the</w:t>
      </w:r>
      <w:r>
        <w:rPr>
          <w:spacing w:val="34"/>
        </w:rPr>
        <w:t> </w:t>
      </w:r>
      <w:r>
        <w:rPr/>
        <w:t>feature</w:t>
      </w:r>
      <w:r>
        <w:rPr>
          <w:spacing w:val="34"/>
        </w:rPr>
        <w:t> </w:t>
      </w:r>
      <w:r>
        <w:rPr/>
        <w:t>engineering</w:t>
      </w:r>
      <w:r>
        <w:rPr>
          <w:spacing w:val="34"/>
        </w:rPr>
        <w:t> </w:t>
      </w:r>
      <w:r>
        <w:rPr/>
        <w:t>is</w:t>
      </w:r>
      <w:r>
        <w:rPr>
          <w:spacing w:val="34"/>
        </w:rPr>
        <w:t> </w:t>
      </w:r>
      <w:r>
        <w:rPr/>
        <w:t>still</w:t>
      </w:r>
      <w:r>
        <w:rPr>
          <w:spacing w:val="34"/>
        </w:rPr>
        <w:t> </w:t>
      </w:r>
      <w:r>
        <w:rPr/>
        <w:t>a</w:t>
      </w:r>
    </w:p>
    <w:p>
      <w:pPr>
        <w:pStyle w:val="BodyText"/>
        <w:spacing w:after="0" w:line="271" w:lineRule="auto"/>
        <w:jc w:val="both"/>
        <w:sectPr>
          <w:pgSz w:w="12240" w:h="15840"/>
          <w:pgMar w:header="0" w:footer="530" w:top="1380" w:bottom="720" w:left="1080" w:right="720"/>
        </w:sectPr>
      </w:pPr>
    </w:p>
    <w:p>
      <w:pPr>
        <w:pStyle w:val="BodyText"/>
        <w:spacing w:line="271" w:lineRule="auto" w:before="60"/>
        <w:ind w:left="360" w:right="722"/>
        <w:jc w:val="both"/>
      </w:pPr>
      <w:r>
        <w:rPr/>
        <w:t>decisive factor of the success of the model. Both Yazici (2020) and Mytnyk et al. (2023)</w:t>
      </w:r>
      <w:r>
        <w:rPr>
          <w:spacing w:val="-7"/>
        </w:rPr>
        <w:t> </w:t>
      </w:r>
      <w:r>
        <w:rPr/>
        <w:t>emphasize</w:t>
      </w:r>
      <w:r>
        <w:rPr>
          <w:spacing w:val="-7"/>
        </w:rPr>
        <w:t> </w:t>
      </w:r>
      <w:r>
        <w:rPr/>
        <w:t>that</w:t>
      </w:r>
      <w:r>
        <w:rPr>
          <w:spacing w:val="-6"/>
        </w:rPr>
        <w:t> </w:t>
      </w:r>
      <w:r>
        <w:rPr/>
        <w:t>meaningful</w:t>
      </w:r>
      <w:r>
        <w:rPr>
          <w:spacing w:val="-6"/>
        </w:rPr>
        <w:t> </w:t>
      </w:r>
      <w:r>
        <w:rPr/>
        <w:t>feature</w:t>
      </w:r>
      <w:r>
        <w:rPr>
          <w:spacing w:val="-7"/>
        </w:rPr>
        <w:t> </w:t>
      </w:r>
      <w:r>
        <w:rPr/>
        <w:t>extraction,</w:t>
      </w:r>
      <w:r>
        <w:rPr>
          <w:spacing w:val="-8"/>
        </w:rPr>
        <w:t> </w:t>
      </w:r>
      <w:r>
        <w:rPr/>
        <w:t>either</w:t>
      </w:r>
      <w:r>
        <w:rPr>
          <w:spacing w:val="-9"/>
        </w:rPr>
        <w:t> </w:t>
      </w:r>
      <w:r>
        <w:rPr/>
        <w:t>by</w:t>
      </w:r>
      <w:r>
        <w:rPr>
          <w:spacing w:val="-9"/>
        </w:rPr>
        <w:t> </w:t>
      </w:r>
      <w:r>
        <w:rPr/>
        <w:t>principal</w:t>
      </w:r>
      <w:r>
        <w:rPr>
          <w:spacing w:val="-6"/>
        </w:rPr>
        <w:t> </w:t>
      </w:r>
      <w:r>
        <w:rPr/>
        <w:t>component analysis,</w:t>
      </w:r>
      <w:r>
        <w:rPr>
          <w:spacing w:val="-18"/>
        </w:rPr>
        <w:t> </w:t>
      </w:r>
      <w:r>
        <w:rPr/>
        <w:t>autoencoders,</w:t>
      </w:r>
      <w:r>
        <w:rPr>
          <w:spacing w:val="-17"/>
        </w:rPr>
        <w:t> </w:t>
      </w:r>
      <w:r>
        <w:rPr/>
        <w:t>or</w:t>
      </w:r>
      <w:r>
        <w:rPr>
          <w:spacing w:val="-18"/>
        </w:rPr>
        <w:t> </w:t>
      </w:r>
      <w:r>
        <w:rPr/>
        <w:t>domain</w:t>
      </w:r>
      <w:r>
        <w:rPr>
          <w:spacing w:val="-17"/>
        </w:rPr>
        <w:t> </w:t>
      </w:r>
      <w:r>
        <w:rPr/>
        <w:t>features</w:t>
      </w:r>
      <w:r>
        <w:rPr>
          <w:spacing w:val="-18"/>
        </w:rPr>
        <w:t> </w:t>
      </w:r>
      <w:r>
        <w:rPr/>
        <w:t>that</w:t>
      </w:r>
      <w:r>
        <w:rPr>
          <w:spacing w:val="-16"/>
        </w:rPr>
        <w:t> </w:t>
      </w:r>
      <w:r>
        <w:rPr/>
        <w:t>are</w:t>
      </w:r>
      <w:r>
        <w:rPr>
          <w:spacing w:val="-18"/>
        </w:rPr>
        <w:t> </w:t>
      </w:r>
      <w:r>
        <w:rPr/>
        <w:t>handcrafted,</w:t>
      </w:r>
      <w:r>
        <w:rPr>
          <w:spacing w:val="-17"/>
        </w:rPr>
        <w:t> </w:t>
      </w:r>
      <w:r>
        <w:rPr/>
        <w:t>can</w:t>
      </w:r>
      <w:r>
        <w:rPr>
          <w:spacing w:val="-17"/>
        </w:rPr>
        <w:t> </w:t>
      </w:r>
      <w:r>
        <w:rPr/>
        <w:t>be</w:t>
      </w:r>
      <w:r>
        <w:rPr>
          <w:spacing w:val="-17"/>
        </w:rPr>
        <w:t> </w:t>
      </w:r>
      <w:r>
        <w:rPr/>
        <w:t>of</w:t>
      </w:r>
      <w:r>
        <w:rPr>
          <w:spacing w:val="-18"/>
        </w:rPr>
        <w:t> </w:t>
      </w:r>
      <w:r>
        <w:rPr/>
        <w:t>great</w:t>
      </w:r>
      <w:r>
        <w:rPr>
          <w:spacing w:val="-16"/>
        </w:rPr>
        <w:t> </w:t>
      </w:r>
      <w:r>
        <w:rPr/>
        <w:t>value in</w:t>
      </w:r>
      <w:r>
        <w:rPr>
          <w:spacing w:val="-13"/>
        </w:rPr>
        <w:t> </w:t>
      </w:r>
      <w:r>
        <w:rPr/>
        <w:t>increasing</w:t>
      </w:r>
      <w:r>
        <w:rPr>
          <w:spacing w:val="-10"/>
        </w:rPr>
        <w:t> </w:t>
      </w:r>
      <w:r>
        <w:rPr/>
        <w:t>predictive</w:t>
      </w:r>
      <w:r>
        <w:rPr>
          <w:spacing w:val="-11"/>
        </w:rPr>
        <w:t> </w:t>
      </w:r>
      <w:r>
        <w:rPr/>
        <w:t>power,</w:t>
      </w:r>
      <w:r>
        <w:rPr>
          <w:spacing w:val="-11"/>
        </w:rPr>
        <w:t> </w:t>
      </w:r>
      <w:r>
        <w:rPr/>
        <w:t>particularly</w:t>
      </w:r>
      <w:r>
        <w:rPr>
          <w:spacing w:val="-12"/>
        </w:rPr>
        <w:t> </w:t>
      </w:r>
      <w:r>
        <w:rPr/>
        <w:t>where</w:t>
      </w:r>
      <w:r>
        <w:rPr>
          <w:spacing w:val="-11"/>
        </w:rPr>
        <w:t> </w:t>
      </w:r>
      <w:r>
        <w:rPr/>
        <w:t>the</w:t>
      </w:r>
      <w:r>
        <w:rPr>
          <w:spacing w:val="-11"/>
        </w:rPr>
        <w:t> </w:t>
      </w:r>
      <w:r>
        <w:rPr/>
        <w:t>raw</w:t>
      </w:r>
      <w:r>
        <w:rPr>
          <w:spacing w:val="-10"/>
        </w:rPr>
        <w:t> </w:t>
      </w:r>
      <w:r>
        <w:rPr/>
        <w:t>transaction</w:t>
      </w:r>
      <w:r>
        <w:rPr>
          <w:spacing w:val="-10"/>
        </w:rPr>
        <w:t> </w:t>
      </w:r>
      <w:r>
        <w:rPr/>
        <w:t>data</w:t>
      </w:r>
      <w:r>
        <w:rPr>
          <w:spacing w:val="-13"/>
        </w:rPr>
        <w:t> </w:t>
      </w:r>
      <w:r>
        <w:rPr/>
        <w:t>is</w:t>
      </w:r>
      <w:r>
        <w:rPr>
          <w:spacing w:val="-13"/>
        </w:rPr>
        <w:t> </w:t>
      </w:r>
      <w:r>
        <w:rPr/>
        <w:t>limited or anonymized.</w:t>
      </w:r>
    </w:p>
    <w:p>
      <w:pPr>
        <w:pStyle w:val="BodyText"/>
        <w:spacing w:line="271" w:lineRule="auto"/>
        <w:ind w:left="360" w:right="714"/>
        <w:jc w:val="both"/>
      </w:pPr>
      <w:r>
        <w:rPr/>
        <w:t>The focus on the</w:t>
      </w:r>
      <w:r>
        <w:rPr>
          <w:spacing w:val="-1"/>
        </w:rPr>
        <w:t> </w:t>
      </w:r>
      <w:r>
        <w:rPr/>
        <w:t>real-time adaptability and scalability is another important point of intersectionality</w:t>
      </w:r>
      <w:r>
        <w:rPr>
          <w:spacing w:val="-16"/>
        </w:rPr>
        <w:t> </w:t>
      </w:r>
      <w:r>
        <w:rPr/>
        <w:t>between</w:t>
      </w:r>
      <w:r>
        <w:rPr>
          <w:spacing w:val="-16"/>
        </w:rPr>
        <w:t> </w:t>
      </w:r>
      <w:r>
        <w:rPr/>
        <w:t>the</w:t>
      </w:r>
      <w:r>
        <w:rPr>
          <w:spacing w:val="-15"/>
        </w:rPr>
        <w:t> </w:t>
      </w:r>
      <w:r>
        <w:rPr/>
        <w:t>reviewed</w:t>
      </w:r>
      <w:r>
        <w:rPr>
          <w:spacing w:val="-16"/>
        </w:rPr>
        <w:t> </w:t>
      </w:r>
      <w:r>
        <w:rPr/>
        <w:t>studies.</w:t>
      </w:r>
      <w:r>
        <w:rPr>
          <w:spacing w:val="-15"/>
        </w:rPr>
        <w:t> </w:t>
      </w:r>
      <w:r>
        <w:rPr/>
        <w:t>Since</w:t>
      </w:r>
      <w:r>
        <w:rPr>
          <w:spacing w:val="-17"/>
        </w:rPr>
        <w:t> </w:t>
      </w:r>
      <w:r>
        <w:rPr/>
        <w:t>it</w:t>
      </w:r>
      <w:r>
        <w:rPr>
          <w:spacing w:val="-16"/>
        </w:rPr>
        <w:t> </w:t>
      </w:r>
      <w:r>
        <w:rPr/>
        <w:t>is</w:t>
      </w:r>
      <w:r>
        <w:rPr>
          <w:spacing w:val="-16"/>
        </w:rPr>
        <w:t> </w:t>
      </w:r>
      <w:r>
        <w:rPr/>
        <w:t>not</w:t>
      </w:r>
      <w:r>
        <w:rPr>
          <w:spacing w:val="-16"/>
        </w:rPr>
        <w:t> </w:t>
      </w:r>
      <w:r>
        <w:rPr/>
        <w:t>possible</w:t>
      </w:r>
      <w:r>
        <w:rPr>
          <w:spacing w:val="-15"/>
        </w:rPr>
        <w:t> </w:t>
      </w:r>
      <w:r>
        <w:rPr/>
        <w:t>to</w:t>
      </w:r>
      <w:r>
        <w:rPr>
          <w:spacing w:val="-16"/>
        </w:rPr>
        <w:t> </w:t>
      </w:r>
      <w:r>
        <w:rPr/>
        <w:t>detect</w:t>
      </w:r>
      <w:r>
        <w:rPr>
          <w:spacing w:val="-16"/>
        </w:rPr>
        <w:t> </w:t>
      </w:r>
      <w:r>
        <w:rPr/>
        <w:t>fraud in real-life systems without models capable of processing millions of transactions each second, Yazici (2020) and Almazroi &amp; Ayub (2021) note that this can be achieved only through models that do not compromise the accuracy of their work. This requires computationally efficient architectures and implementations of AI systems in high-performance or cloud-based systems. On the same note, interpretability and explainability of AI decisions are also being increasingly identified as critical to providing trust and compliance in the financial sector. Mytnyk et al. (2023) and Dayyabu et al. (2023) emphasize that it is crucial to have transparent AI, in which the outputs of the model can be interpreted and explained to human auditors and regulators.</w:t>
      </w:r>
    </w:p>
    <w:p>
      <w:pPr>
        <w:pStyle w:val="BodyText"/>
        <w:spacing w:line="268" w:lineRule="auto"/>
        <w:ind w:left="360" w:right="715"/>
        <w:jc w:val="both"/>
      </w:pPr>
      <w:r>
        <w:rPr/>
        <w:t>In addition, a number of studies highlight the ethical and socio-technical issues of using</w:t>
      </w:r>
      <w:r>
        <w:rPr>
          <w:spacing w:val="-12"/>
        </w:rPr>
        <w:t> </w:t>
      </w:r>
      <w:r>
        <w:rPr/>
        <w:t>AI</w:t>
      </w:r>
      <w:r>
        <w:rPr>
          <w:spacing w:val="-10"/>
        </w:rPr>
        <w:t> </w:t>
      </w:r>
      <w:r>
        <w:rPr/>
        <w:t>in</w:t>
      </w:r>
      <w:r>
        <w:rPr>
          <w:spacing w:val="-9"/>
        </w:rPr>
        <w:t> </w:t>
      </w:r>
      <w:r>
        <w:rPr/>
        <w:t>financial</w:t>
      </w:r>
      <w:r>
        <w:rPr>
          <w:spacing w:val="-12"/>
        </w:rPr>
        <w:t> </w:t>
      </w:r>
      <w:r>
        <w:rPr/>
        <w:t>systems.</w:t>
      </w:r>
      <w:r>
        <w:rPr>
          <w:spacing w:val="-13"/>
        </w:rPr>
        <w:t> </w:t>
      </w:r>
      <w:r>
        <w:rPr/>
        <w:t>The</w:t>
      </w:r>
      <w:r>
        <w:rPr>
          <w:spacing w:val="-10"/>
        </w:rPr>
        <w:t> </w:t>
      </w:r>
      <w:r>
        <w:rPr/>
        <w:t>shift</w:t>
      </w:r>
      <w:r>
        <w:rPr>
          <w:spacing w:val="-12"/>
        </w:rPr>
        <w:t> </w:t>
      </w:r>
      <w:r>
        <w:rPr/>
        <w:t>to</w:t>
      </w:r>
      <w:r>
        <w:rPr>
          <w:spacing w:val="-12"/>
        </w:rPr>
        <w:t> </w:t>
      </w:r>
      <w:r>
        <w:rPr/>
        <w:t>the</w:t>
      </w:r>
      <w:r>
        <w:rPr>
          <w:spacing w:val="-10"/>
        </w:rPr>
        <w:t> </w:t>
      </w:r>
      <w:r>
        <w:rPr/>
        <w:t>autonomous</w:t>
      </w:r>
      <w:r>
        <w:rPr>
          <w:spacing w:val="-12"/>
        </w:rPr>
        <w:t> </w:t>
      </w:r>
      <w:r>
        <w:rPr/>
        <w:t>system</w:t>
      </w:r>
      <w:r>
        <w:rPr>
          <w:spacing w:val="-10"/>
        </w:rPr>
        <w:t> </w:t>
      </w:r>
      <w:r>
        <w:rPr/>
        <w:t>of</w:t>
      </w:r>
      <w:r>
        <w:rPr>
          <w:spacing w:val="-10"/>
        </w:rPr>
        <w:t> </w:t>
      </w:r>
      <w:r>
        <w:rPr/>
        <w:t>fraud</w:t>
      </w:r>
      <w:r>
        <w:rPr>
          <w:spacing w:val="-9"/>
        </w:rPr>
        <w:t> </w:t>
      </w:r>
      <w:r>
        <w:rPr/>
        <w:t>detection casts doubts on the accountability, bias, and privacy of the information. Both Ali et al. (2022) and Dayyabu et al. (2023) recommend human-AI collaboration models, in</w:t>
      </w:r>
      <w:r>
        <w:rPr>
          <w:spacing w:val="-5"/>
        </w:rPr>
        <w:t> </w:t>
      </w:r>
      <w:r>
        <w:rPr/>
        <w:t>which</w:t>
      </w:r>
      <w:r>
        <w:rPr>
          <w:spacing w:val="-4"/>
        </w:rPr>
        <w:t> </w:t>
      </w:r>
      <w:r>
        <w:rPr/>
        <w:t>AI</w:t>
      </w:r>
      <w:r>
        <w:rPr>
          <w:spacing w:val="-5"/>
        </w:rPr>
        <w:t> </w:t>
      </w:r>
      <w:r>
        <w:rPr/>
        <w:t>is</w:t>
      </w:r>
      <w:r>
        <w:rPr>
          <w:spacing w:val="-1"/>
        </w:rPr>
        <w:t> </w:t>
      </w:r>
      <w:r>
        <w:rPr/>
        <w:t>used</w:t>
      </w:r>
      <w:r>
        <w:rPr>
          <w:spacing w:val="-1"/>
        </w:rPr>
        <w:t> </w:t>
      </w:r>
      <w:r>
        <w:rPr/>
        <w:t>to</w:t>
      </w:r>
      <w:r>
        <w:rPr>
          <w:spacing w:val="-1"/>
        </w:rPr>
        <w:t> </w:t>
      </w:r>
      <w:r>
        <w:rPr/>
        <w:t>give</w:t>
      </w:r>
      <w:r>
        <w:rPr>
          <w:spacing w:val="-5"/>
        </w:rPr>
        <w:t> </w:t>
      </w:r>
      <w:r>
        <w:rPr/>
        <w:t>decision</w:t>
      </w:r>
      <w:r>
        <w:rPr>
          <w:spacing w:val="-5"/>
        </w:rPr>
        <w:t> </w:t>
      </w:r>
      <w:r>
        <w:rPr/>
        <w:t>support</w:t>
      </w:r>
      <w:r>
        <w:rPr>
          <w:spacing w:val="-4"/>
        </w:rPr>
        <w:t> </w:t>
      </w:r>
      <w:r>
        <w:rPr/>
        <w:t>but</w:t>
      </w:r>
      <w:r>
        <w:rPr>
          <w:spacing w:val="-4"/>
        </w:rPr>
        <w:t> </w:t>
      </w:r>
      <w:r>
        <w:rPr/>
        <w:t>not</w:t>
      </w:r>
      <w:r>
        <w:rPr>
          <w:spacing w:val="-1"/>
        </w:rPr>
        <w:t> </w:t>
      </w:r>
      <w:r>
        <w:rPr/>
        <w:t>to</w:t>
      </w:r>
      <w:r>
        <w:rPr>
          <w:spacing w:val="-5"/>
        </w:rPr>
        <w:t> </w:t>
      </w:r>
      <w:r>
        <w:rPr/>
        <w:t>make</w:t>
      </w:r>
      <w:r>
        <w:rPr>
          <w:spacing w:val="-2"/>
        </w:rPr>
        <w:t> </w:t>
      </w:r>
      <w:r>
        <w:rPr/>
        <w:t>decisions.</w:t>
      </w:r>
      <w:r>
        <w:rPr>
          <w:spacing w:val="-3"/>
        </w:rPr>
        <w:t> </w:t>
      </w:r>
      <w:r>
        <w:rPr/>
        <w:t>This</w:t>
      </w:r>
      <w:r>
        <w:rPr>
          <w:spacing w:val="-5"/>
        </w:rPr>
        <w:t> </w:t>
      </w:r>
      <w:r>
        <w:rPr/>
        <w:t>view</w:t>
      </w:r>
      <w:r>
        <w:rPr>
          <w:spacing w:val="-1"/>
        </w:rPr>
        <w:t> </w:t>
      </w:r>
      <w:r>
        <w:rPr/>
        <w:t>is consistent</w:t>
      </w:r>
      <w:r>
        <w:rPr>
          <w:spacing w:val="-16"/>
        </w:rPr>
        <w:t> </w:t>
      </w:r>
      <w:r>
        <w:rPr/>
        <w:t>with</w:t>
      </w:r>
      <w:r>
        <w:rPr>
          <w:spacing w:val="-14"/>
        </w:rPr>
        <w:t> </w:t>
      </w:r>
      <w:r>
        <w:rPr/>
        <w:t>the</w:t>
      </w:r>
      <w:r>
        <w:rPr>
          <w:spacing w:val="-15"/>
        </w:rPr>
        <w:t> </w:t>
      </w:r>
      <w:r>
        <w:rPr/>
        <w:t>new</w:t>
      </w:r>
      <w:r>
        <w:rPr>
          <w:spacing w:val="-14"/>
        </w:rPr>
        <w:t> </w:t>
      </w:r>
      <w:r>
        <w:rPr/>
        <w:t>trends</w:t>
      </w:r>
      <w:r>
        <w:rPr>
          <w:spacing w:val="-14"/>
        </w:rPr>
        <w:t> </w:t>
      </w:r>
      <w:r>
        <w:rPr/>
        <w:t>of</w:t>
      </w:r>
      <w:r>
        <w:rPr>
          <w:spacing w:val="-15"/>
        </w:rPr>
        <w:t> </w:t>
      </w:r>
      <w:r>
        <w:rPr/>
        <w:t>thinking</w:t>
      </w:r>
      <w:r>
        <w:rPr>
          <w:spacing w:val="-14"/>
        </w:rPr>
        <w:t> </w:t>
      </w:r>
      <w:r>
        <w:rPr/>
        <w:t>in</w:t>
      </w:r>
      <w:r>
        <w:rPr>
          <w:spacing w:val="-14"/>
        </w:rPr>
        <w:t> </w:t>
      </w:r>
      <w:r>
        <w:rPr/>
        <w:t>AI</w:t>
      </w:r>
      <w:r>
        <w:rPr>
          <w:spacing w:val="-15"/>
        </w:rPr>
        <w:t> </w:t>
      </w:r>
      <w:r>
        <w:rPr/>
        <w:t>ethics,</w:t>
      </w:r>
      <w:r>
        <w:rPr>
          <w:spacing w:val="-15"/>
        </w:rPr>
        <w:t> </w:t>
      </w:r>
      <w:r>
        <w:rPr/>
        <w:t>which</w:t>
      </w:r>
      <w:r>
        <w:rPr>
          <w:spacing w:val="-14"/>
        </w:rPr>
        <w:t> </w:t>
      </w:r>
      <w:r>
        <w:rPr/>
        <w:t>focuses</w:t>
      </w:r>
      <w:r>
        <w:rPr>
          <w:spacing w:val="-14"/>
        </w:rPr>
        <w:t> </w:t>
      </w:r>
      <w:r>
        <w:rPr/>
        <w:t>on</w:t>
      </w:r>
      <w:r>
        <w:rPr>
          <w:spacing w:val="-14"/>
        </w:rPr>
        <w:t> </w:t>
      </w:r>
      <w:r>
        <w:rPr/>
        <w:t>responsible innovation, building interpretable, fair, and inclusive systems.</w:t>
      </w:r>
    </w:p>
    <w:p>
      <w:pPr>
        <w:pStyle w:val="BodyText"/>
        <w:spacing w:line="271" w:lineRule="auto"/>
        <w:ind w:left="360" w:right="718"/>
        <w:jc w:val="both"/>
      </w:pPr>
      <w:r>
        <w:rPr/>
        <w:t>Altogether, the literature reviewed contains a consistent history of technological advances and methodological differentiation in the process of detecting financial frauds. Since Yazici (2020) synthesized problems in machine learning early to Almazroi &amp; Ayub (2021) developed sophisticated deep learning structures, studies in the field have gone towards advanced sophistication, efficiency, and awareness. Dayyabu et al. (2023) and Shihembetsa (2021) demonstrate the growing practical importance of AI in the context of credit card and mobile banking, Mytnyk et al. (2023) and Ali et al. (2022) discuss the topic of algorithmic comparison and synthesis in detail. All these contributions come together to show that the future of financial</w:t>
      </w:r>
      <w:r>
        <w:rPr>
          <w:spacing w:val="-2"/>
        </w:rPr>
        <w:t> </w:t>
      </w:r>
      <w:r>
        <w:rPr/>
        <w:t>fraud</w:t>
      </w:r>
      <w:r>
        <w:rPr>
          <w:spacing w:val="-6"/>
        </w:rPr>
        <w:t> </w:t>
      </w:r>
      <w:r>
        <w:rPr/>
        <w:t>detection</w:t>
      </w:r>
      <w:r>
        <w:rPr>
          <w:spacing w:val="-4"/>
        </w:rPr>
        <w:t> </w:t>
      </w:r>
      <w:r>
        <w:rPr/>
        <w:t>is</w:t>
      </w:r>
      <w:r>
        <w:rPr>
          <w:spacing w:val="-6"/>
        </w:rPr>
        <w:t> </w:t>
      </w:r>
      <w:r>
        <w:rPr/>
        <w:t>hybridized,</w:t>
      </w:r>
      <w:r>
        <w:rPr>
          <w:spacing w:val="-4"/>
        </w:rPr>
        <w:t> </w:t>
      </w:r>
      <w:r>
        <w:rPr/>
        <w:t>explainable</w:t>
      </w:r>
      <w:r>
        <w:rPr>
          <w:spacing w:val="-6"/>
        </w:rPr>
        <w:t> </w:t>
      </w:r>
      <w:r>
        <w:rPr/>
        <w:t>AI</w:t>
      </w:r>
      <w:r>
        <w:rPr>
          <w:spacing w:val="-6"/>
        </w:rPr>
        <w:t> </w:t>
      </w:r>
      <w:r>
        <w:rPr/>
        <w:t>systems,</w:t>
      </w:r>
      <w:r>
        <w:rPr>
          <w:spacing w:val="-7"/>
        </w:rPr>
        <w:t> </w:t>
      </w:r>
      <w:r>
        <w:rPr/>
        <w:t>which</w:t>
      </w:r>
      <w:r>
        <w:rPr>
          <w:spacing w:val="-6"/>
        </w:rPr>
        <w:t> </w:t>
      </w:r>
      <w:r>
        <w:rPr/>
        <w:t>will</w:t>
      </w:r>
      <w:r>
        <w:rPr>
          <w:spacing w:val="-2"/>
        </w:rPr>
        <w:t> </w:t>
      </w:r>
      <w:r>
        <w:rPr/>
        <w:t>trade</w:t>
      </w:r>
      <w:r>
        <w:rPr>
          <w:spacing w:val="-3"/>
        </w:rPr>
        <w:t> </w:t>
      </w:r>
      <w:r>
        <w:rPr/>
        <w:t>off between</w:t>
      </w:r>
      <w:r>
        <w:rPr>
          <w:spacing w:val="-13"/>
        </w:rPr>
        <w:t> </w:t>
      </w:r>
      <w:r>
        <w:rPr/>
        <w:t>accuracy</w:t>
      </w:r>
      <w:r>
        <w:rPr>
          <w:spacing w:val="-11"/>
        </w:rPr>
        <w:t> </w:t>
      </w:r>
      <w:r>
        <w:rPr/>
        <w:t>and</w:t>
      </w:r>
      <w:r>
        <w:rPr>
          <w:spacing w:val="-13"/>
        </w:rPr>
        <w:t> </w:t>
      </w:r>
      <w:r>
        <w:rPr/>
        <w:t>interpretability,</w:t>
      </w:r>
      <w:r>
        <w:rPr>
          <w:spacing w:val="-13"/>
        </w:rPr>
        <w:t> </w:t>
      </w:r>
      <w:r>
        <w:rPr/>
        <w:t>as</w:t>
      </w:r>
      <w:r>
        <w:rPr>
          <w:spacing w:val="-11"/>
        </w:rPr>
        <w:t> </w:t>
      </w:r>
      <w:r>
        <w:rPr/>
        <w:t>well</w:t>
      </w:r>
      <w:r>
        <w:rPr>
          <w:spacing w:val="-13"/>
        </w:rPr>
        <w:t> </w:t>
      </w:r>
      <w:r>
        <w:rPr/>
        <w:t>as</w:t>
      </w:r>
      <w:r>
        <w:rPr>
          <w:spacing w:val="-13"/>
        </w:rPr>
        <w:t> </w:t>
      </w:r>
      <w:r>
        <w:rPr/>
        <w:t>operational</w:t>
      </w:r>
      <w:r>
        <w:rPr>
          <w:spacing w:val="-11"/>
        </w:rPr>
        <w:t> </w:t>
      </w:r>
      <w:r>
        <w:rPr/>
        <w:t>feasibility.</w:t>
      </w:r>
      <w:r>
        <w:rPr>
          <w:spacing w:val="-13"/>
        </w:rPr>
        <w:t> </w:t>
      </w:r>
      <w:r>
        <w:rPr/>
        <w:t>By</w:t>
      </w:r>
      <w:r>
        <w:rPr>
          <w:spacing w:val="-14"/>
        </w:rPr>
        <w:t> </w:t>
      </w:r>
      <w:r>
        <w:rPr/>
        <w:t>bringing</w:t>
      </w:r>
    </w:p>
    <w:p>
      <w:pPr>
        <w:pStyle w:val="BodyText"/>
        <w:spacing w:after="0" w:line="271" w:lineRule="auto"/>
        <w:jc w:val="both"/>
        <w:sectPr>
          <w:pgSz w:w="12240" w:h="15840"/>
          <w:pgMar w:header="0" w:footer="530" w:top="1380" w:bottom="720" w:left="1080" w:right="720"/>
        </w:sectPr>
      </w:pPr>
    </w:p>
    <w:p>
      <w:pPr>
        <w:pStyle w:val="BodyText"/>
        <w:spacing w:line="271" w:lineRule="auto" w:before="60"/>
        <w:ind w:left="360" w:right="723"/>
        <w:jc w:val="both"/>
      </w:pPr>
      <w:r>
        <w:rPr/>
        <w:t>together ensemble learning, deep neural architecture, and optimization algorithms, it is suggested that these systems will be more resistant to changing typologies of fraud, although these solutions should not be opaque and unethical. This will make the discovery of AI models capable of detecting fraud and at the same time maintaining the integrity, fairness, and trustworthiness of financial institutions in a more data-driven world a challenge to researchers and practitioners as digital financial ecosystems continue to grow.</w:t>
      </w:r>
    </w:p>
    <w:p>
      <w:pPr>
        <w:pStyle w:val="BodyText"/>
        <w:spacing w:before="42"/>
      </w:pPr>
    </w:p>
    <w:p>
      <w:pPr>
        <w:spacing w:before="0"/>
        <w:ind w:left="797" w:right="0" w:firstLine="0"/>
        <w:jc w:val="left"/>
        <w:rPr>
          <w:i/>
          <w:sz w:val="18"/>
        </w:rPr>
      </w:pPr>
      <w:bookmarkStart w:name="_bookmark9" w:id="10"/>
      <w:bookmarkEnd w:id="10"/>
      <w:r>
        <w:rPr/>
      </w:r>
      <w:r>
        <w:rPr>
          <w:i/>
          <w:color w:val="44536A"/>
          <w:sz w:val="18"/>
        </w:rPr>
        <w:t>Table</w:t>
      </w:r>
      <w:r>
        <w:rPr>
          <w:i/>
          <w:color w:val="44536A"/>
          <w:spacing w:val="-3"/>
          <w:sz w:val="18"/>
        </w:rPr>
        <w:t> </w:t>
      </w:r>
      <w:r>
        <w:rPr>
          <w:i/>
          <w:color w:val="44536A"/>
          <w:sz w:val="18"/>
        </w:rPr>
        <w:t>2</w:t>
      </w:r>
      <w:r>
        <w:rPr>
          <w:i/>
          <w:color w:val="44536A"/>
          <w:spacing w:val="-2"/>
          <w:sz w:val="18"/>
        </w:rPr>
        <w:t> </w:t>
      </w:r>
      <w:r>
        <w:rPr>
          <w:i/>
          <w:color w:val="44536A"/>
          <w:sz w:val="18"/>
        </w:rPr>
        <w:t>Summary</w:t>
      </w:r>
      <w:r>
        <w:rPr>
          <w:i/>
          <w:color w:val="44536A"/>
          <w:spacing w:val="-4"/>
          <w:sz w:val="18"/>
        </w:rPr>
        <w:t> </w:t>
      </w:r>
      <w:r>
        <w:rPr>
          <w:i/>
          <w:color w:val="44536A"/>
          <w:sz w:val="18"/>
        </w:rPr>
        <w:t>of</w:t>
      </w:r>
      <w:r>
        <w:rPr>
          <w:i/>
          <w:color w:val="44536A"/>
          <w:spacing w:val="-1"/>
          <w:sz w:val="18"/>
        </w:rPr>
        <w:t> </w:t>
      </w:r>
      <w:r>
        <w:rPr>
          <w:i/>
          <w:color w:val="44536A"/>
          <w:sz w:val="18"/>
        </w:rPr>
        <w:t>Reviewed Studies</w:t>
      </w:r>
      <w:r>
        <w:rPr>
          <w:i/>
          <w:color w:val="44536A"/>
          <w:spacing w:val="-2"/>
          <w:sz w:val="18"/>
        </w:rPr>
        <w:t> </w:t>
      </w:r>
      <w:r>
        <w:rPr>
          <w:i/>
          <w:color w:val="44536A"/>
          <w:sz w:val="18"/>
        </w:rPr>
        <w:t>on AI-Based</w:t>
      </w:r>
      <w:r>
        <w:rPr>
          <w:i/>
          <w:color w:val="44536A"/>
          <w:spacing w:val="-2"/>
          <w:sz w:val="18"/>
        </w:rPr>
        <w:t> </w:t>
      </w:r>
      <w:r>
        <w:rPr>
          <w:i/>
          <w:color w:val="44536A"/>
          <w:sz w:val="18"/>
        </w:rPr>
        <w:t>Financial</w:t>
      </w:r>
      <w:r>
        <w:rPr>
          <w:i/>
          <w:color w:val="44536A"/>
          <w:spacing w:val="-1"/>
          <w:sz w:val="18"/>
        </w:rPr>
        <w:t> </w:t>
      </w:r>
      <w:r>
        <w:rPr>
          <w:i/>
          <w:color w:val="44536A"/>
          <w:sz w:val="18"/>
        </w:rPr>
        <w:t>Fraud </w:t>
      </w:r>
      <w:r>
        <w:rPr>
          <w:i/>
          <w:color w:val="44536A"/>
          <w:spacing w:val="-2"/>
          <w:sz w:val="18"/>
        </w:rPr>
        <w:t>Detection</w:t>
      </w:r>
    </w:p>
    <w:p>
      <w:pPr>
        <w:pStyle w:val="BodyText"/>
        <w:spacing w:before="2"/>
        <w:rPr>
          <w:i/>
          <w:sz w:val="17"/>
        </w:rPr>
      </w:pPr>
    </w:p>
    <w:tbl>
      <w:tblPr>
        <w:tblW w:w="0" w:type="auto"/>
        <w:jc w:val="left"/>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95"/>
        <w:gridCol w:w="1416"/>
        <w:gridCol w:w="1658"/>
        <w:gridCol w:w="1533"/>
        <w:gridCol w:w="1637"/>
        <w:gridCol w:w="1610"/>
      </w:tblGrid>
      <w:tr>
        <w:trPr>
          <w:trHeight w:val="1091" w:hRule="atLeast"/>
        </w:trPr>
        <w:tc>
          <w:tcPr>
            <w:tcW w:w="1495" w:type="dxa"/>
          </w:tcPr>
          <w:p>
            <w:pPr>
              <w:pStyle w:val="TableParagraph"/>
              <w:spacing w:line="271" w:lineRule="auto"/>
              <w:ind w:right="95"/>
              <w:rPr>
                <w:b/>
                <w:sz w:val="28"/>
              </w:rPr>
            </w:pPr>
            <w:r>
              <w:rPr>
                <w:b/>
                <w:spacing w:val="-2"/>
                <w:sz w:val="28"/>
              </w:rPr>
              <w:t>Author(s) </w:t>
            </w:r>
            <w:r>
              <w:rPr>
                <w:b/>
                <w:sz w:val="28"/>
              </w:rPr>
              <w:t>&amp; Year</w:t>
            </w:r>
          </w:p>
        </w:tc>
        <w:tc>
          <w:tcPr>
            <w:tcW w:w="1416" w:type="dxa"/>
          </w:tcPr>
          <w:p>
            <w:pPr>
              <w:pStyle w:val="TableParagraph"/>
              <w:tabs>
                <w:tab w:pos="1230" w:val="left" w:leader="none"/>
              </w:tabs>
              <w:spacing w:line="271" w:lineRule="auto"/>
              <w:ind w:right="95"/>
              <w:rPr>
                <w:b/>
                <w:sz w:val="28"/>
              </w:rPr>
            </w:pPr>
            <w:r>
              <w:rPr>
                <w:b/>
                <w:spacing w:val="-2"/>
                <w:sz w:val="28"/>
              </w:rPr>
              <w:t>Title</w:t>
            </w:r>
            <w:r>
              <w:rPr>
                <w:b/>
                <w:sz w:val="28"/>
              </w:rPr>
              <w:tab/>
            </w:r>
            <w:r>
              <w:rPr>
                <w:b/>
                <w:spacing w:val="-10"/>
                <w:sz w:val="28"/>
              </w:rPr>
              <w:t>/ </w:t>
            </w:r>
            <w:r>
              <w:rPr>
                <w:b/>
                <w:spacing w:val="-2"/>
                <w:sz w:val="28"/>
              </w:rPr>
              <w:t>Study</w:t>
            </w:r>
          </w:p>
          <w:p>
            <w:pPr>
              <w:pStyle w:val="TableParagraph"/>
              <w:spacing w:line="319" w:lineRule="exact"/>
              <w:rPr>
                <w:b/>
                <w:sz w:val="28"/>
              </w:rPr>
            </w:pPr>
            <w:r>
              <w:rPr>
                <w:b/>
                <w:spacing w:val="-2"/>
                <w:sz w:val="28"/>
              </w:rPr>
              <w:t>Focus</w:t>
            </w:r>
          </w:p>
        </w:tc>
        <w:tc>
          <w:tcPr>
            <w:tcW w:w="1658" w:type="dxa"/>
          </w:tcPr>
          <w:p>
            <w:pPr>
              <w:pStyle w:val="TableParagraph"/>
              <w:tabs>
                <w:tab w:pos="625" w:val="left" w:leader="none"/>
                <w:tab w:pos="1097" w:val="left" w:leader="none"/>
              </w:tabs>
              <w:spacing w:line="271" w:lineRule="auto"/>
              <w:ind w:left="108" w:right="96"/>
              <w:rPr>
                <w:b/>
                <w:sz w:val="28"/>
              </w:rPr>
            </w:pPr>
            <w:r>
              <w:rPr>
                <w:b/>
                <w:spacing w:val="-6"/>
                <w:sz w:val="28"/>
              </w:rPr>
              <w:t>AI</w:t>
            </w:r>
            <w:r>
              <w:rPr>
                <w:b/>
                <w:sz w:val="28"/>
              </w:rPr>
              <w:tab/>
            </w:r>
            <w:r>
              <w:rPr>
                <w:b/>
                <w:spacing w:val="-6"/>
                <w:sz w:val="28"/>
              </w:rPr>
              <w:t>or</w:t>
            </w:r>
            <w:r>
              <w:rPr>
                <w:b/>
                <w:sz w:val="28"/>
              </w:rPr>
              <w:tab/>
            </w:r>
            <w:r>
              <w:rPr>
                <w:b/>
                <w:spacing w:val="-6"/>
                <w:sz w:val="28"/>
              </w:rPr>
              <w:t>ML </w:t>
            </w:r>
            <w:r>
              <w:rPr>
                <w:b/>
                <w:spacing w:val="-2"/>
                <w:sz w:val="28"/>
              </w:rPr>
              <w:t>Methods</w:t>
            </w:r>
          </w:p>
          <w:p>
            <w:pPr>
              <w:pStyle w:val="TableParagraph"/>
              <w:spacing w:line="319" w:lineRule="exact"/>
              <w:ind w:left="108"/>
              <w:rPr>
                <w:b/>
                <w:sz w:val="28"/>
              </w:rPr>
            </w:pPr>
            <w:r>
              <w:rPr>
                <w:b/>
                <w:spacing w:val="-4"/>
                <w:sz w:val="28"/>
              </w:rPr>
              <w:t>Used</w:t>
            </w:r>
          </w:p>
        </w:tc>
        <w:tc>
          <w:tcPr>
            <w:tcW w:w="1533" w:type="dxa"/>
          </w:tcPr>
          <w:p>
            <w:pPr>
              <w:pStyle w:val="TableParagraph"/>
              <w:tabs>
                <w:tab w:pos="1348" w:val="left" w:leader="none"/>
              </w:tabs>
              <w:spacing w:line="271" w:lineRule="auto"/>
              <w:ind w:left="109" w:right="93"/>
              <w:rPr>
                <w:b/>
                <w:sz w:val="28"/>
              </w:rPr>
            </w:pPr>
            <w:r>
              <w:rPr>
                <w:b/>
                <w:spacing w:val="-2"/>
                <w:sz w:val="28"/>
              </w:rPr>
              <w:t>Dataset</w:t>
            </w:r>
            <w:r>
              <w:rPr>
                <w:b/>
                <w:sz w:val="28"/>
              </w:rPr>
              <w:tab/>
            </w:r>
            <w:r>
              <w:rPr>
                <w:b/>
                <w:spacing w:val="-10"/>
                <w:sz w:val="28"/>
              </w:rPr>
              <w:t>/ </w:t>
            </w:r>
            <w:r>
              <w:rPr>
                <w:b/>
                <w:spacing w:val="-2"/>
                <w:sz w:val="28"/>
              </w:rPr>
              <w:t>Sample</w:t>
            </w:r>
          </w:p>
        </w:tc>
        <w:tc>
          <w:tcPr>
            <w:tcW w:w="1637" w:type="dxa"/>
          </w:tcPr>
          <w:p>
            <w:pPr>
              <w:pStyle w:val="TableParagraph"/>
              <w:spacing w:line="271" w:lineRule="auto"/>
              <w:ind w:left="109" w:right="115"/>
              <w:rPr>
                <w:b/>
                <w:sz w:val="28"/>
              </w:rPr>
            </w:pPr>
            <w:r>
              <w:rPr>
                <w:b/>
                <w:spacing w:val="-4"/>
                <w:sz w:val="28"/>
              </w:rPr>
              <w:t>Main </w:t>
            </w:r>
            <w:r>
              <w:rPr>
                <w:b/>
                <w:spacing w:val="-2"/>
                <w:sz w:val="28"/>
              </w:rPr>
              <w:t>Findings</w:t>
            </w:r>
          </w:p>
        </w:tc>
        <w:tc>
          <w:tcPr>
            <w:tcW w:w="1610" w:type="dxa"/>
          </w:tcPr>
          <w:p>
            <w:pPr>
              <w:pStyle w:val="TableParagraph"/>
              <w:ind w:left="110"/>
              <w:rPr>
                <w:b/>
                <w:sz w:val="28"/>
              </w:rPr>
            </w:pPr>
            <w:r>
              <w:rPr>
                <w:b/>
                <w:spacing w:val="-2"/>
                <w:sz w:val="28"/>
              </w:rPr>
              <w:t>Limitations</w:t>
            </w:r>
          </w:p>
          <w:p>
            <w:pPr>
              <w:pStyle w:val="TableParagraph"/>
              <w:spacing w:before="40"/>
              <w:ind w:left="110"/>
              <w:rPr>
                <w:b/>
                <w:sz w:val="28"/>
              </w:rPr>
            </w:pPr>
            <w:r>
              <w:rPr>
                <w:b/>
                <w:sz w:val="28"/>
              </w:rPr>
              <w:t>/</w:t>
            </w:r>
            <w:r>
              <w:rPr>
                <w:b/>
                <w:spacing w:val="1"/>
                <w:sz w:val="28"/>
              </w:rPr>
              <w:t> </w:t>
            </w:r>
            <w:r>
              <w:rPr>
                <w:b/>
                <w:spacing w:val="-2"/>
                <w:sz w:val="28"/>
              </w:rPr>
              <w:t>Notes</w:t>
            </w:r>
          </w:p>
        </w:tc>
      </w:tr>
      <w:tr>
        <w:trPr>
          <w:trHeight w:val="5801" w:hRule="atLeast"/>
        </w:trPr>
        <w:tc>
          <w:tcPr>
            <w:tcW w:w="1495" w:type="dxa"/>
          </w:tcPr>
          <w:p>
            <w:pPr>
              <w:pStyle w:val="TableParagraph"/>
              <w:spacing w:line="271" w:lineRule="auto"/>
              <w:ind w:right="623"/>
              <w:rPr>
                <w:b/>
                <w:sz w:val="28"/>
              </w:rPr>
            </w:pPr>
            <w:r>
              <w:rPr>
                <w:b/>
                <w:spacing w:val="-2"/>
                <w:sz w:val="28"/>
              </w:rPr>
              <w:t>Yazici (2020)</w:t>
            </w:r>
          </w:p>
        </w:tc>
        <w:tc>
          <w:tcPr>
            <w:tcW w:w="1416" w:type="dxa"/>
          </w:tcPr>
          <w:p>
            <w:pPr>
              <w:pStyle w:val="TableParagraph"/>
              <w:tabs>
                <w:tab w:pos="1091" w:val="left" w:leader="none"/>
              </w:tabs>
              <w:spacing w:line="271" w:lineRule="auto"/>
              <w:ind w:right="95"/>
              <w:rPr>
                <w:sz w:val="28"/>
              </w:rPr>
            </w:pPr>
            <w:r>
              <w:rPr>
                <w:spacing w:val="-2"/>
                <w:sz w:val="28"/>
              </w:rPr>
              <w:t>Approach </w:t>
            </w:r>
            <w:r>
              <w:rPr>
                <w:spacing w:val="-6"/>
                <w:sz w:val="28"/>
              </w:rPr>
              <w:t>es</w:t>
            </w:r>
            <w:r>
              <w:rPr>
                <w:sz w:val="28"/>
              </w:rPr>
              <w:tab/>
            </w:r>
            <w:r>
              <w:rPr>
                <w:spacing w:val="-6"/>
                <w:sz w:val="28"/>
              </w:rPr>
              <w:t>to</w:t>
            </w:r>
          </w:p>
          <w:p>
            <w:pPr>
              <w:pStyle w:val="TableParagraph"/>
              <w:tabs>
                <w:tab w:pos="608" w:val="left" w:leader="none"/>
                <w:tab w:pos="639" w:val="left" w:leader="none"/>
              </w:tabs>
              <w:spacing w:line="271" w:lineRule="auto"/>
              <w:ind w:right="95"/>
              <w:rPr>
                <w:sz w:val="28"/>
              </w:rPr>
            </w:pPr>
            <w:r>
              <w:rPr>
                <w:spacing w:val="-2"/>
                <w:sz w:val="28"/>
              </w:rPr>
              <w:t>Fraud Detection </w:t>
            </w:r>
            <w:r>
              <w:rPr>
                <w:spacing w:val="-6"/>
                <w:sz w:val="28"/>
              </w:rPr>
              <w:t>on</w:t>
            </w:r>
            <w:r>
              <w:rPr>
                <w:sz w:val="28"/>
              </w:rPr>
              <w:tab/>
            </w:r>
            <w:r>
              <w:rPr>
                <w:spacing w:val="-2"/>
                <w:sz w:val="28"/>
              </w:rPr>
              <w:t>Credit </w:t>
            </w:r>
            <w:r>
              <w:rPr>
                <w:spacing w:val="-4"/>
                <w:sz w:val="28"/>
              </w:rPr>
              <w:t>Card </w:t>
            </w:r>
            <w:r>
              <w:rPr>
                <w:spacing w:val="-2"/>
                <w:sz w:val="28"/>
              </w:rPr>
              <w:t>Transactio </w:t>
            </w:r>
            <w:r>
              <w:rPr>
                <w:spacing w:val="-6"/>
                <w:sz w:val="28"/>
              </w:rPr>
              <w:t>ns</w:t>
            </w:r>
            <w:r>
              <w:rPr>
                <w:sz w:val="28"/>
              </w:rPr>
              <w:tab/>
              <w:tab/>
            </w:r>
            <w:r>
              <w:rPr>
                <w:spacing w:val="-2"/>
                <w:sz w:val="28"/>
              </w:rPr>
              <w:t>Using Artificial Intelligenc </w:t>
            </w:r>
            <w:r>
              <w:rPr>
                <w:sz w:val="28"/>
              </w:rPr>
              <w:t>e </w:t>
            </w:r>
            <w:r>
              <w:rPr>
                <w:spacing w:val="-2"/>
                <w:sz w:val="28"/>
              </w:rPr>
              <w:t>Methods</w:t>
            </w:r>
          </w:p>
        </w:tc>
        <w:tc>
          <w:tcPr>
            <w:tcW w:w="1658" w:type="dxa"/>
          </w:tcPr>
          <w:p>
            <w:pPr>
              <w:pStyle w:val="TableParagraph"/>
              <w:tabs>
                <w:tab w:pos="1317" w:val="left" w:leader="none"/>
              </w:tabs>
              <w:spacing w:line="271" w:lineRule="auto"/>
              <w:ind w:left="108" w:right="95"/>
              <w:rPr>
                <w:sz w:val="28"/>
              </w:rPr>
            </w:pPr>
            <w:r>
              <w:rPr>
                <w:spacing w:val="-2"/>
                <w:sz w:val="28"/>
              </w:rPr>
              <w:t>General review</w:t>
            </w:r>
            <w:r>
              <w:rPr>
                <w:sz w:val="28"/>
              </w:rPr>
              <w:tab/>
            </w:r>
            <w:r>
              <w:rPr>
                <w:spacing w:val="-6"/>
                <w:sz w:val="28"/>
              </w:rPr>
              <w:t>of </w:t>
            </w:r>
            <w:r>
              <w:rPr>
                <w:spacing w:val="-2"/>
                <w:sz w:val="28"/>
              </w:rPr>
              <w:t>AI/ML</w:t>
            </w:r>
          </w:p>
          <w:p>
            <w:pPr>
              <w:pStyle w:val="TableParagraph"/>
              <w:tabs>
                <w:tab w:pos="772" w:val="left" w:leader="none"/>
              </w:tabs>
              <w:spacing w:line="271" w:lineRule="auto"/>
              <w:ind w:left="108" w:right="96"/>
              <w:rPr>
                <w:sz w:val="28"/>
              </w:rPr>
            </w:pPr>
            <w:r>
              <w:rPr>
                <w:spacing w:val="-2"/>
                <w:sz w:val="28"/>
              </w:rPr>
              <w:t>approaches, including rule-based systems, supervised learning,</w:t>
            </w:r>
            <w:r>
              <w:rPr>
                <w:spacing w:val="80"/>
                <w:sz w:val="28"/>
              </w:rPr>
              <w:t> </w:t>
            </w:r>
            <w:r>
              <w:rPr>
                <w:spacing w:val="-4"/>
                <w:sz w:val="28"/>
              </w:rPr>
              <w:t>and</w:t>
            </w:r>
            <w:r>
              <w:rPr>
                <w:sz w:val="28"/>
              </w:rPr>
              <w:tab/>
            </w:r>
            <w:r>
              <w:rPr>
                <w:spacing w:val="-2"/>
                <w:sz w:val="28"/>
              </w:rPr>
              <w:t>feature engineering</w:t>
            </w:r>
          </w:p>
        </w:tc>
        <w:tc>
          <w:tcPr>
            <w:tcW w:w="1533" w:type="dxa"/>
          </w:tcPr>
          <w:p>
            <w:pPr>
              <w:pStyle w:val="TableParagraph"/>
              <w:ind w:left="109"/>
              <w:rPr>
                <w:sz w:val="28"/>
              </w:rPr>
            </w:pPr>
            <w:r>
              <w:rPr>
                <w:spacing w:val="-2"/>
                <w:sz w:val="28"/>
              </w:rPr>
              <w:t>Conceptual</w:t>
            </w:r>
          </w:p>
          <w:p>
            <w:pPr>
              <w:pStyle w:val="TableParagraph"/>
              <w:spacing w:before="40"/>
              <w:ind w:left="109"/>
              <w:rPr>
                <w:sz w:val="28"/>
              </w:rPr>
            </w:pPr>
            <w:r>
              <w:rPr>
                <w:sz w:val="28"/>
              </w:rPr>
              <w:t>/</w:t>
            </w:r>
            <w:r>
              <w:rPr>
                <w:spacing w:val="1"/>
                <w:sz w:val="28"/>
              </w:rPr>
              <w:t> </w:t>
            </w:r>
            <w:r>
              <w:rPr>
                <w:spacing w:val="-2"/>
                <w:sz w:val="28"/>
              </w:rPr>
              <w:t>Review</w:t>
            </w:r>
          </w:p>
        </w:tc>
        <w:tc>
          <w:tcPr>
            <w:tcW w:w="1637" w:type="dxa"/>
          </w:tcPr>
          <w:p>
            <w:pPr>
              <w:pStyle w:val="TableParagraph"/>
              <w:spacing w:line="271" w:lineRule="auto"/>
              <w:ind w:left="109" w:right="115"/>
              <w:rPr>
                <w:sz w:val="28"/>
              </w:rPr>
            </w:pPr>
            <w:r>
              <w:rPr>
                <w:spacing w:val="-2"/>
                <w:sz w:val="28"/>
              </w:rPr>
              <w:t>Highlighted </w:t>
            </w:r>
            <w:r>
              <w:rPr>
                <w:spacing w:val="-4"/>
                <w:sz w:val="28"/>
              </w:rPr>
              <w:t>key </w:t>
            </w:r>
            <w:r>
              <w:rPr>
                <w:spacing w:val="-2"/>
                <w:sz w:val="28"/>
              </w:rPr>
              <w:t>challenges: </w:t>
            </w:r>
            <w:r>
              <w:rPr>
                <w:spacing w:val="-4"/>
                <w:sz w:val="28"/>
              </w:rPr>
              <w:t>data </w:t>
            </w:r>
            <w:r>
              <w:rPr>
                <w:spacing w:val="-2"/>
                <w:sz w:val="28"/>
              </w:rPr>
              <w:t>imbalance, real-time processing, feature engineering; proposed comprehens </w:t>
            </w:r>
            <w:r>
              <w:rPr>
                <w:spacing w:val="-4"/>
                <w:sz w:val="28"/>
              </w:rPr>
              <w:t>ive </w:t>
            </w:r>
            <w:r>
              <w:rPr>
                <w:spacing w:val="-2"/>
                <w:sz w:val="28"/>
              </w:rPr>
              <w:t>evaluation metrics (recall,</w:t>
            </w:r>
          </w:p>
          <w:p>
            <w:pPr>
              <w:pStyle w:val="TableParagraph"/>
              <w:spacing w:line="299" w:lineRule="exact"/>
              <w:ind w:left="109"/>
              <w:rPr>
                <w:sz w:val="28"/>
              </w:rPr>
            </w:pPr>
            <w:r>
              <w:rPr>
                <w:spacing w:val="-2"/>
                <w:sz w:val="28"/>
              </w:rPr>
              <w:t>AUC).</w:t>
            </w:r>
          </w:p>
        </w:tc>
        <w:tc>
          <w:tcPr>
            <w:tcW w:w="1610" w:type="dxa"/>
          </w:tcPr>
          <w:p>
            <w:pPr>
              <w:pStyle w:val="TableParagraph"/>
              <w:spacing w:line="271" w:lineRule="auto"/>
              <w:ind w:left="110"/>
              <w:rPr>
                <w:sz w:val="28"/>
              </w:rPr>
            </w:pPr>
            <w:r>
              <w:rPr>
                <w:sz w:val="28"/>
              </w:rPr>
              <w:t>Did</w:t>
            </w:r>
            <w:r>
              <w:rPr>
                <w:spacing w:val="25"/>
                <w:sz w:val="28"/>
              </w:rPr>
              <w:t> </w:t>
            </w:r>
            <w:r>
              <w:rPr>
                <w:sz w:val="28"/>
              </w:rPr>
              <w:t>not</w:t>
            </w:r>
            <w:r>
              <w:rPr>
                <w:spacing w:val="25"/>
                <w:sz w:val="28"/>
              </w:rPr>
              <w:t> </w:t>
            </w:r>
            <w:r>
              <w:rPr>
                <w:sz w:val="28"/>
              </w:rPr>
              <w:t>test </w:t>
            </w:r>
            <w:r>
              <w:rPr>
                <w:spacing w:val="-2"/>
                <w:sz w:val="28"/>
              </w:rPr>
              <w:t>empirical models; theoretical framework </w:t>
            </w:r>
            <w:r>
              <w:rPr>
                <w:spacing w:val="-4"/>
                <w:sz w:val="28"/>
              </w:rPr>
              <w:t>only.</w:t>
            </w:r>
          </w:p>
        </w:tc>
      </w:tr>
      <w:tr>
        <w:trPr>
          <w:trHeight w:val="2541" w:hRule="atLeast"/>
        </w:trPr>
        <w:tc>
          <w:tcPr>
            <w:tcW w:w="1495" w:type="dxa"/>
          </w:tcPr>
          <w:p>
            <w:pPr>
              <w:pStyle w:val="TableParagraph"/>
              <w:tabs>
                <w:tab w:pos="1153" w:val="left" w:leader="none"/>
              </w:tabs>
              <w:spacing w:line="271" w:lineRule="auto"/>
              <w:ind w:right="95"/>
              <w:jc w:val="both"/>
              <w:rPr>
                <w:b/>
                <w:sz w:val="28"/>
              </w:rPr>
            </w:pPr>
            <w:r>
              <w:rPr>
                <w:b/>
                <w:spacing w:val="-2"/>
                <w:sz w:val="28"/>
              </w:rPr>
              <w:t>Dayyabu, Arumuga </w:t>
            </w:r>
            <w:r>
              <w:rPr>
                <w:b/>
                <w:spacing w:val="-10"/>
                <w:sz w:val="28"/>
              </w:rPr>
              <w:t>m</w:t>
            </w:r>
            <w:r>
              <w:rPr>
                <w:b/>
                <w:sz w:val="28"/>
              </w:rPr>
              <w:tab/>
            </w:r>
            <w:r>
              <w:rPr>
                <w:b/>
                <w:spacing w:val="-10"/>
                <w:sz w:val="28"/>
              </w:rPr>
              <w:t>&amp;</w:t>
            </w:r>
          </w:p>
          <w:p>
            <w:pPr>
              <w:pStyle w:val="TableParagraph"/>
              <w:spacing w:line="271" w:lineRule="auto"/>
              <w:ind w:right="208"/>
              <w:jc w:val="both"/>
              <w:rPr>
                <w:b/>
                <w:sz w:val="28"/>
              </w:rPr>
            </w:pPr>
            <w:r>
              <w:rPr>
                <w:b/>
                <w:spacing w:val="-2"/>
                <w:sz w:val="28"/>
              </w:rPr>
              <w:t>Balasinga </w:t>
            </w:r>
            <w:r>
              <w:rPr>
                <w:b/>
                <w:sz w:val="28"/>
              </w:rPr>
              <w:t>m (2023)</w:t>
            </w:r>
          </w:p>
        </w:tc>
        <w:tc>
          <w:tcPr>
            <w:tcW w:w="1416" w:type="dxa"/>
          </w:tcPr>
          <w:p>
            <w:pPr>
              <w:pStyle w:val="TableParagraph"/>
              <w:tabs>
                <w:tab w:pos="1074" w:val="left" w:leader="none"/>
              </w:tabs>
              <w:spacing w:line="271" w:lineRule="auto"/>
              <w:ind w:right="94"/>
              <w:rPr>
                <w:sz w:val="28"/>
              </w:rPr>
            </w:pPr>
            <w:r>
              <w:rPr>
                <w:spacing w:val="-4"/>
                <w:sz w:val="28"/>
              </w:rPr>
              <w:t>The </w:t>
            </w:r>
            <w:r>
              <w:rPr>
                <w:spacing w:val="-2"/>
                <w:sz w:val="28"/>
              </w:rPr>
              <w:t>Applicatio </w:t>
            </w:r>
            <w:r>
              <w:rPr>
                <w:spacing w:val="-10"/>
                <w:sz w:val="28"/>
              </w:rPr>
              <w:t>n</w:t>
            </w:r>
            <w:r>
              <w:rPr>
                <w:sz w:val="28"/>
              </w:rPr>
              <w:tab/>
            </w:r>
            <w:r>
              <w:rPr>
                <w:spacing w:val="-5"/>
                <w:sz w:val="28"/>
              </w:rPr>
              <w:t>of</w:t>
            </w:r>
          </w:p>
          <w:p>
            <w:pPr>
              <w:pStyle w:val="TableParagraph"/>
              <w:spacing w:line="271" w:lineRule="auto"/>
              <w:ind w:right="95"/>
              <w:rPr>
                <w:sz w:val="28"/>
              </w:rPr>
            </w:pPr>
            <w:r>
              <w:rPr>
                <w:spacing w:val="-2"/>
                <w:sz w:val="28"/>
              </w:rPr>
              <w:t>Artificial Intelligenc </w:t>
            </w:r>
            <w:r>
              <w:rPr>
                <w:spacing w:val="-10"/>
                <w:sz w:val="28"/>
              </w:rPr>
              <w:t>e</w:t>
            </w:r>
          </w:p>
          <w:p>
            <w:pPr>
              <w:pStyle w:val="TableParagraph"/>
              <w:spacing w:line="318" w:lineRule="exact"/>
              <w:rPr>
                <w:sz w:val="28"/>
              </w:rPr>
            </w:pPr>
            <w:r>
              <w:rPr>
                <w:spacing w:val="-2"/>
                <w:sz w:val="28"/>
              </w:rPr>
              <w:t>Technique</w:t>
            </w:r>
          </w:p>
        </w:tc>
        <w:tc>
          <w:tcPr>
            <w:tcW w:w="1658" w:type="dxa"/>
          </w:tcPr>
          <w:p>
            <w:pPr>
              <w:pStyle w:val="TableParagraph"/>
              <w:spacing w:line="271" w:lineRule="auto"/>
              <w:ind w:left="108" w:right="95"/>
              <w:rPr>
                <w:sz w:val="28"/>
              </w:rPr>
            </w:pPr>
            <w:r>
              <w:rPr>
                <w:spacing w:val="-2"/>
                <w:sz w:val="28"/>
              </w:rPr>
              <w:t>Machine learning, </w:t>
            </w:r>
            <w:r>
              <w:rPr>
                <w:sz w:val="28"/>
              </w:rPr>
              <w:t>data</w:t>
            </w:r>
            <w:r>
              <w:rPr>
                <w:spacing w:val="5"/>
                <w:sz w:val="28"/>
              </w:rPr>
              <w:t> </w:t>
            </w:r>
            <w:r>
              <w:rPr>
                <w:sz w:val="28"/>
              </w:rPr>
              <w:t>mining, fuzzy logic</w:t>
            </w:r>
          </w:p>
        </w:tc>
        <w:tc>
          <w:tcPr>
            <w:tcW w:w="1533" w:type="dxa"/>
          </w:tcPr>
          <w:p>
            <w:pPr>
              <w:pStyle w:val="TableParagraph"/>
              <w:tabs>
                <w:tab w:pos="1193" w:val="left" w:leader="none"/>
              </w:tabs>
              <w:spacing w:line="271" w:lineRule="auto"/>
              <w:ind w:left="109" w:right="93"/>
              <w:rPr>
                <w:sz w:val="28"/>
              </w:rPr>
            </w:pPr>
            <w:r>
              <w:rPr>
                <w:spacing w:val="-2"/>
                <w:sz w:val="28"/>
              </w:rPr>
              <w:t>Survey</w:t>
            </w:r>
            <w:r>
              <w:rPr>
                <w:sz w:val="28"/>
              </w:rPr>
              <w:tab/>
            </w:r>
            <w:r>
              <w:rPr>
                <w:spacing w:val="-6"/>
                <w:sz w:val="28"/>
              </w:rPr>
              <w:t>of </w:t>
            </w:r>
            <w:r>
              <w:rPr>
                <w:spacing w:val="-4"/>
                <w:sz w:val="28"/>
              </w:rPr>
              <w:t>100</w:t>
            </w:r>
          </w:p>
          <w:p>
            <w:pPr>
              <w:pStyle w:val="TableParagraph"/>
              <w:tabs>
                <w:tab w:pos="603" w:val="left" w:leader="none"/>
              </w:tabs>
              <w:spacing w:line="271" w:lineRule="auto"/>
              <w:ind w:left="109" w:right="92"/>
              <w:rPr>
                <w:sz w:val="28"/>
              </w:rPr>
            </w:pPr>
            <w:r>
              <w:rPr>
                <w:spacing w:val="-2"/>
                <w:sz w:val="28"/>
              </w:rPr>
              <w:t>accounting </w:t>
            </w:r>
            <w:r>
              <w:rPr>
                <w:spacing w:val="-10"/>
                <w:sz w:val="28"/>
              </w:rPr>
              <w:t>&amp;</w:t>
            </w:r>
            <w:r>
              <w:rPr>
                <w:sz w:val="28"/>
              </w:rPr>
              <w:tab/>
            </w:r>
            <w:r>
              <w:rPr>
                <w:spacing w:val="-2"/>
                <w:sz w:val="28"/>
              </w:rPr>
              <w:t>finance experts</w:t>
            </w:r>
          </w:p>
        </w:tc>
        <w:tc>
          <w:tcPr>
            <w:tcW w:w="1637" w:type="dxa"/>
          </w:tcPr>
          <w:p>
            <w:pPr>
              <w:pStyle w:val="TableParagraph"/>
              <w:tabs>
                <w:tab w:pos="1126" w:val="left" w:leader="none"/>
              </w:tabs>
              <w:spacing w:line="271" w:lineRule="auto"/>
              <w:ind w:left="109" w:right="93"/>
              <w:rPr>
                <w:sz w:val="28"/>
              </w:rPr>
            </w:pPr>
            <w:r>
              <w:rPr>
                <w:spacing w:val="-2"/>
                <w:sz w:val="28"/>
              </w:rPr>
              <w:t>Found</w:t>
            </w:r>
            <w:r>
              <w:rPr>
                <w:spacing w:val="40"/>
                <w:sz w:val="28"/>
              </w:rPr>
              <w:t> </w:t>
            </w:r>
            <w:r>
              <w:rPr>
                <w:spacing w:val="-2"/>
                <w:sz w:val="28"/>
              </w:rPr>
              <w:t>strong positive relationship </w:t>
            </w:r>
            <w:r>
              <w:rPr>
                <w:sz w:val="28"/>
              </w:rPr>
              <w:t>between</w:t>
            </w:r>
            <w:r>
              <w:rPr>
                <w:spacing w:val="80"/>
                <w:sz w:val="28"/>
              </w:rPr>
              <w:t> </w:t>
            </w:r>
            <w:r>
              <w:rPr>
                <w:sz w:val="28"/>
              </w:rPr>
              <w:t>AI </w:t>
            </w:r>
            <w:r>
              <w:rPr>
                <w:spacing w:val="-5"/>
                <w:sz w:val="28"/>
              </w:rPr>
              <w:t>use</w:t>
            </w:r>
            <w:r>
              <w:rPr>
                <w:sz w:val="28"/>
              </w:rPr>
              <w:tab/>
            </w:r>
            <w:r>
              <w:rPr>
                <w:spacing w:val="-5"/>
                <w:sz w:val="28"/>
              </w:rPr>
              <w:t>and</w:t>
            </w:r>
          </w:p>
          <w:p>
            <w:pPr>
              <w:pStyle w:val="TableParagraph"/>
              <w:spacing w:line="314" w:lineRule="exact"/>
              <w:ind w:left="109"/>
              <w:rPr>
                <w:sz w:val="28"/>
              </w:rPr>
            </w:pPr>
            <w:r>
              <w:rPr>
                <w:spacing w:val="-2"/>
                <w:sz w:val="28"/>
              </w:rPr>
              <w:t>detection</w:t>
            </w:r>
          </w:p>
        </w:tc>
        <w:tc>
          <w:tcPr>
            <w:tcW w:w="1610" w:type="dxa"/>
          </w:tcPr>
          <w:p>
            <w:pPr>
              <w:pStyle w:val="TableParagraph"/>
              <w:tabs>
                <w:tab w:pos="1148" w:val="left" w:leader="none"/>
                <w:tab w:pos="1287" w:val="left" w:leader="none"/>
              </w:tabs>
              <w:spacing w:line="271" w:lineRule="auto"/>
              <w:ind w:left="110" w:right="92"/>
              <w:rPr>
                <w:sz w:val="28"/>
              </w:rPr>
            </w:pPr>
            <w:r>
              <w:rPr>
                <w:spacing w:val="-2"/>
                <w:sz w:val="28"/>
              </w:rPr>
              <w:t>Limited</w:t>
            </w:r>
            <w:r>
              <w:rPr>
                <w:sz w:val="28"/>
              </w:rPr>
              <w:tab/>
              <w:tab/>
            </w:r>
            <w:r>
              <w:rPr>
                <w:spacing w:val="-6"/>
                <w:sz w:val="28"/>
              </w:rPr>
              <w:t>to </w:t>
            </w:r>
            <w:r>
              <w:rPr>
                <w:spacing w:val="-2"/>
                <w:sz w:val="28"/>
              </w:rPr>
              <w:t>perception- </w:t>
            </w:r>
            <w:r>
              <w:rPr>
                <w:spacing w:val="-4"/>
                <w:sz w:val="28"/>
              </w:rPr>
              <w:t>based </w:t>
            </w:r>
            <w:r>
              <w:rPr>
                <w:spacing w:val="-2"/>
                <w:sz w:val="28"/>
              </w:rPr>
              <w:t>quantitative data,</w:t>
            </w:r>
            <w:r>
              <w:rPr>
                <w:sz w:val="28"/>
              </w:rPr>
              <w:tab/>
            </w:r>
            <w:r>
              <w:rPr>
                <w:spacing w:val="-4"/>
                <w:sz w:val="28"/>
              </w:rPr>
              <w:t>not </w:t>
            </w:r>
            <w:r>
              <w:rPr>
                <w:spacing w:val="-2"/>
                <w:sz w:val="28"/>
              </w:rPr>
              <w:t>algorithmic</w:t>
            </w:r>
          </w:p>
          <w:p>
            <w:pPr>
              <w:pStyle w:val="TableParagraph"/>
              <w:spacing w:line="314" w:lineRule="exact"/>
              <w:ind w:left="110"/>
              <w:rPr>
                <w:sz w:val="28"/>
              </w:rPr>
            </w:pPr>
            <w:r>
              <w:rPr>
                <w:spacing w:val="-2"/>
                <w:sz w:val="28"/>
              </w:rPr>
              <w:t>validation.</w:t>
            </w:r>
          </w:p>
        </w:tc>
      </w:tr>
    </w:tbl>
    <w:p>
      <w:pPr>
        <w:pStyle w:val="TableParagraph"/>
        <w:spacing w:after="0" w:line="314" w:lineRule="exact"/>
        <w:rPr>
          <w:sz w:val="28"/>
        </w:rPr>
        <w:sectPr>
          <w:pgSz w:w="12240" w:h="15840"/>
          <w:pgMar w:header="0" w:footer="530" w:top="1380" w:bottom="720" w:left="1080" w:right="720"/>
        </w:sectPr>
      </w:pPr>
    </w:p>
    <w:tbl>
      <w:tblPr>
        <w:tblW w:w="0" w:type="auto"/>
        <w:jc w:val="left"/>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95"/>
        <w:gridCol w:w="1416"/>
        <w:gridCol w:w="1658"/>
        <w:gridCol w:w="1533"/>
        <w:gridCol w:w="1637"/>
        <w:gridCol w:w="1610"/>
      </w:tblGrid>
      <w:tr>
        <w:trPr>
          <w:trHeight w:val="2541" w:hRule="atLeast"/>
        </w:trPr>
        <w:tc>
          <w:tcPr>
            <w:tcW w:w="1495" w:type="dxa"/>
          </w:tcPr>
          <w:p>
            <w:pPr>
              <w:pStyle w:val="TableParagraph"/>
              <w:ind w:left="0"/>
              <w:rPr>
                <w:sz w:val="28"/>
              </w:rPr>
            </w:pPr>
          </w:p>
        </w:tc>
        <w:tc>
          <w:tcPr>
            <w:tcW w:w="1416" w:type="dxa"/>
          </w:tcPr>
          <w:p>
            <w:pPr>
              <w:pStyle w:val="TableParagraph"/>
              <w:spacing w:line="271" w:lineRule="auto"/>
              <w:ind w:right="107"/>
              <w:rPr>
                <w:sz w:val="28"/>
              </w:rPr>
            </w:pPr>
            <w:r>
              <w:rPr>
                <w:sz w:val="28"/>
              </w:rPr>
              <w:t>s</w:t>
            </w:r>
            <w:r>
              <w:rPr>
                <w:spacing w:val="-2"/>
                <w:sz w:val="28"/>
              </w:rPr>
              <w:t> </w:t>
            </w:r>
            <w:r>
              <w:rPr>
                <w:sz w:val="28"/>
              </w:rPr>
              <w:t>in</w:t>
            </w:r>
            <w:r>
              <w:rPr>
                <w:spacing w:val="-2"/>
                <w:sz w:val="28"/>
              </w:rPr>
              <w:t> </w:t>
            </w:r>
            <w:r>
              <w:rPr>
                <w:sz w:val="28"/>
              </w:rPr>
              <w:t>Credit </w:t>
            </w:r>
            <w:r>
              <w:rPr>
                <w:spacing w:val="-4"/>
                <w:sz w:val="28"/>
              </w:rPr>
              <w:t>Card</w:t>
            </w:r>
            <w:r>
              <w:rPr>
                <w:spacing w:val="40"/>
                <w:sz w:val="28"/>
              </w:rPr>
              <w:t> </w:t>
            </w:r>
            <w:r>
              <w:rPr>
                <w:spacing w:val="-2"/>
                <w:sz w:val="28"/>
              </w:rPr>
              <w:t>Fraud Detection: </w:t>
            </w:r>
            <w:r>
              <w:rPr>
                <w:spacing w:val="-10"/>
                <w:sz w:val="28"/>
              </w:rPr>
              <w:t>A</w:t>
            </w:r>
          </w:p>
          <w:p>
            <w:pPr>
              <w:pStyle w:val="TableParagraph"/>
              <w:spacing w:line="315" w:lineRule="exact"/>
              <w:rPr>
                <w:sz w:val="28"/>
              </w:rPr>
            </w:pPr>
            <w:r>
              <w:rPr>
                <w:spacing w:val="-2"/>
                <w:sz w:val="28"/>
              </w:rPr>
              <w:t>Quantitati</w:t>
            </w:r>
          </w:p>
          <w:p>
            <w:pPr>
              <w:pStyle w:val="TableParagraph"/>
              <w:spacing w:before="41"/>
              <w:rPr>
                <w:sz w:val="28"/>
              </w:rPr>
            </w:pPr>
            <w:r>
              <w:rPr>
                <w:sz w:val="28"/>
              </w:rPr>
              <w:t>ve </w:t>
            </w:r>
            <w:r>
              <w:rPr>
                <w:spacing w:val="-2"/>
                <w:sz w:val="28"/>
              </w:rPr>
              <w:t>Study</w:t>
            </w:r>
          </w:p>
        </w:tc>
        <w:tc>
          <w:tcPr>
            <w:tcW w:w="1658" w:type="dxa"/>
          </w:tcPr>
          <w:p>
            <w:pPr>
              <w:pStyle w:val="TableParagraph"/>
              <w:ind w:left="0"/>
              <w:rPr>
                <w:sz w:val="28"/>
              </w:rPr>
            </w:pPr>
          </w:p>
        </w:tc>
        <w:tc>
          <w:tcPr>
            <w:tcW w:w="1533" w:type="dxa"/>
          </w:tcPr>
          <w:p>
            <w:pPr>
              <w:pStyle w:val="TableParagraph"/>
              <w:ind w:left="0"/>
              <w:rPr>
                <w:sz w:val="28"/>
              </w:rPr>
            </w:pPr>
          </w:p>
        </w:tc>
        <w:tc>
          <w:tcPr>
            <w:tcW w:w="1637" w:type="dxa"/>
          </w:tcPr>
          <w:p>
            <w:pPr>
              <w:pStyle w:val="TableParagraph"/>
              <w:ind w:left="109"/>
              <w:rPr>
                <w:sz w:val="28"/>
              </w:rPr>
            </w:pPr>
            <w:r>
              <w:rPr>
                <w:spacing w:val="-2"/>
                <w:sz w:val="28"/>
              </w:rPr>
              <w:t>performance</w:t>
            </w:r>
          </w:p>
          <w:p>
            <w:pPr>
              <w:pStyle w:val="TableParagraph"/>
              <w:tabs>
                <w:tab w:pos="447" w:val="left" w:leader="none"/>
                <w:tab w:pos="1126" w:val="left" w:leader="none"/>
              </w:tabs>
              <w:spacing w:line="271" w:lineRule="auto" w:before="41"/>
              <w:ind w:left="109" w:right="93"/>
              <w:rPr>
                <w:sz w:val="28"/>
              </w:rPr>
            </w:pPr>
            <w:r>
              <w:rPr>
                <w:spacing w:val="-10"/>
                <w:sz w:val="28"/>
              </w:rPr>
              <w:t>;</w:t>
            </w:r>
            <w:r>
              <w:rPr>
                <w:sz w:val="28"/>
              </w:rPr>
              <w:tab/>
            </w:r>
            <w:r>
              <w:rPr>
                <w:spacing w:val="-6"/>
                <w:sz w:val="28"/>
              </w:rPr>
              <w:t>ML</w:t>
            </w:r>
            <w:r>
              <w:rPr>
                <w:sz w:val="28"/>
              </w:rPr>
              <w:tab/>
            </w:r>
            <w:r>
              <w:rPr>
                <w:spacing w:val="-4"/>
                <w:sz w:val="28"/>
              </w:rPr>
              <w:t>and </w:t>
            </w:r>
            <w:r>
              <w:rPr>
                <w:sz w:val="28"/>
              </w:rPr>
              <w:t>data</w:t>
            </w:r>
            <w:r>
              <w:rPr>
                <w:spacing w:val="40"/>
                <w:sz w:val="28"/>
              </w:rPr>
              <w:t> </w:t>
            </w:r>
            <w:r>
              <w:rPr>
                <w:sz w:val="28"/>
              </w:rPr>
              <w:t>mining </w:t>
            </w:r>
            <w:r>
              <w:rPr>
                <w:spacing w:val="-2"/>
                <w:sz w:val="28"/>
              </w:rPr>
              <w:t>outperform </w:t>
            </w:r>
            <w:r>
              <w:rPr>
                <w:sz w:val="28"/>
              </w:rPr>
              <w:t>fuzzy logic.</w:t>
            </w:r>
          </w:p>
        </w:tc>
        <w:tc>
          <w:tcPr>
            <w:tcW w:w="1610" w:type="dxa"/>
          </w:tcPr>
          <w:p>
            <w:pPr>
              <w:pStyle w:val="TableParagraph"/>
              <w:ind w:left="0"/>
              <w:rPr>
                <w:sz w:val="28"/>
              </w:rPr>
            </w:pPr>
          </w:p>
        </w:tc>
      </w:tr>
      <w:tr>
        <w:trPr>
          <w:trHeight w:val="5439" w:hRule="atLeast"/>
        </w:trPr>
        <w:tc>
          <w:tcPr>
            <w:tcW w:w="1495" w:type="dxa"/>
          </w:tcPr>
          <w:p>
            <w:pPr>
              <w:pStyle w:val="TableParagraph"/>
              <w:tabs>
                <w:tab w:pos="1153" w:val="left" w:leader="none"/>
              </w:tabs>
              <w:spacing w:line="271" w:lineRule="auto"/>
              <w:ind w:right="95"/>
              <w:rPr>
                <w:b/>
                <w:sz w:val="28"/>
              </w:rPr>
            </w:pPr>
            <w:r>
              <w:rPr>
                <w:b/>
                <w:spacing w:val="-4"/>
                <w:sz w:val="28"/>
              </w:rPr>
              <w:t>Bhat</w:t>
            </w:r>
            <w:r>
              <w:rPr>
                <w:b/>
                <w:sz w:val="28"/>
              </w:rPr>
              <w:tab/>
            </w:r>
            <w:r>
              <w:rPr>
                <w:b/>
                <w:spacing w:val="-10"/>
                <w:sz w:val="28"/>
              </w:rPr>
              <w:t>&amp; </w:t>
            </w:r>
            <w:r>
              <w:rPr>
                <w:b/>
                <w:spacing w:val="-2"/>
                <w:sz w:val="28"/>
              </w:rPr>
              <w:t>Nelson (2023)</w:t>
            </w:r>
          </w:p>
        </w:tc>
        <w:tc>
          <w:tcPr>
            <w:tcW w:w="1416" w:type="dxa"/>
          </w:tcPr>
          <w:p>
            <w:pPr>
              <w:pStyle w:val="TableParagraph"/>
              <w:spacing w:line="271" w:lineRule="auto"/>
              <w:ind w:right="94"/>
              <w:rPr>
                <w:sz w:val="28"/>
              </w:rPr>
            </w:pPr>
            <w:r>
              <w:rPr>
                <w:spacing w:val="-2"/>
                <w:sz w:val="28"/>
              </w:rPr>
              <w:t>Artificial Intelligenc e-Based Credit </w:t>
            </w:r>
            <w:r>
              <w:rPr>
                <w:spacing w:val="-4"/>
                <w:sz w:val="28"/>
              </w:rPr>
              <w:t>Card</w:t>
            </w:r>
            <w:r>
              <w:rPr>
                <w:spacing w:val="40"/>
                <w:sz w:val="28"/>
              </w:rPr>
              <w:t> </w:t>
            </w:r>
            <w:r>
              <w:rPr>
                <w:spacing w:val="-2"/>
                <w:sz w:val="28"/>
              </w:rPr>
              <w:t>Fraud Detection </w:t>
            </w:r>
            <w:r>
              <w:rPr>
                <w:sz w:val="28"/>
              </w:rPr>
              <w:t>for</w:t>
            </w:r>
            <w:r>
              <w:rPr>
                <w:spacing w:val="6"/>
                <w:sz w:val="28"/>
              </w:rPr>
              <w:t> </w:t>
            </w:r>
            <w:r>
              <w:rPr>
                <w:sz w:val="28"/>
              </w:rPr>
              <w:t>Online </w:t>
            </w:r>
            <w:r>
              <w:rPr>
                <w:spacing w:val="-2"/>
                <w:sz w:val="28"/>
              </w:rPr>
              <w:t>Transactio </w:t>
            </w:r>
            <w:r>
              <w:rPr>
                <w:spacing w:val="-6"/>
                <w:sz w:val="28"/>
              </w:rPr>
              <w:t>ns </w:t>
            </w:r>
            <w:r>
              <w:rPr>
                <w:spacing w:val="-2"/>
                <w:sz w:val="28"/>
              </w:rPr>
              <w:t>Optimized </w:t>
            </w:r>
            <w:r>
              <w:rPr>
                <w:spacing w:val="-4"/>
                <w:sz w:val="28"/>
              </w:rPr>
              <w:t>with </w:t>
            </w:r>
            <w:r>
              <w:rPr>
                <w:spacing w:val="-2"/>
                <w:sz w:val="28"/>
              </w:rPr>
              <w:t>Sparrow Search</w:t>
            </w:r>
          </w:p>
          <w:p>
            <w:pPr>
              <w:pStyle w:val="TableParagraph"/>
              <w:spacing w:line="301" w:lineRule="exact"/>
              <w:rPr>
                <w:sz w:val="28"/>
              </w:rPr>
            </w:pPr>
            <w:r>
              <w:rPr>
                <w:spacing w:val="-2"/>
                <w:sz w:val="28"/>
              </w:rPr>
              <w:t>Algorithm</w:t>
            </w:r>
          </w:p>
        </w:tc>
        <w:tc>
          <w:tcPr>
            <w:tcW w:w="1658" w:type="dxa"/>
          </w:tcPr>
          <w:p>
            <w:pPr>
              <w:pStyle w:val="TableParagraph"/>
              <w:tabs>
                <w:tab w:pos="786" w:val="left" w:leader="none"/>
              </w:tabs>
              <w:spacing w:line="271" w:lineRule="auto"/>
              <w:ind w:left="108" w:right="95"/>
              <w:rPr>
                <w:sz w:val="28"/>
              </w:rPr>
            </w:pPr>
            <w:r>
              <w:rPr>
                <w:spacing w:val="-2"/>
                <w:sz w:val="28"/>
              </w:rPr>
              <w:t>Random </w:t>
            </w:r>
            <w:r>
              <w:rPr>
                <w:sz w:val="28"/>
              </w:rPr>
              <w:t>Forest</w:t>
            </w:r>
            <w:r>
              <w:rPr>
                <w:spacing w:val="35"/>
                <w:sz w:val="28"/>
              </w:rPr>
              <w:t> </w:t>
            </w:r>
            <w:r>
              <w:rPr>
                <w:sz w:val="28"/>
              </w:rPr>
              <w:t>(RF), </w:t>
            </w:r>
            <w:r>
              <w:rPr>
                <w:spacing w:val="-2"/>
                <w:sz w:val="28"/>
              </w:rPr>
              <w:t>Convolution </w:t>
            </w:r>
            <w:r>
              <w:rPr>
                <w:spacing w:val="-6"/>
                <w:sz w:val="28"/>
              </w:rPr>
              <w:t>al</w:t>
            </w:r>
            <w:r>
              <w:rPr>
                <w:sz w:val="28"/>
              </w:rPr>
              <w:tab/>
            </w:r>
            <w:r>
              <w:rPr>
                <w:spacing w:val="-2"/>
                <w:sz w:val="28"/>
              </w:rPr>
              <w:t>Neural Network (CNN),</w:t>
            </w:r>
          </w:p>
          <w:p>
            <w:pPr>
              <w:pStyle w:val="TableParagraph"/>
              <w:tabs>
                <w:tab w:pos="601" w:val="left" w:leader="none"/>
              </w:tabs>
              <w:spacing w:line="271" w:lineRule="auto"/>
              <w:ind w:left="108" w:right="97"/>
              <w:rPr>
                <w:sz w:val="28"/>
              </w:rPr>
            </w:pPr>
            <w:r>
              <w:rPr>
                <w:spacing w:val="-2"/>
                <w:sz w:val="28"/>
              </w:rPr>
              <w:t>XGBoost optimized</w:t>
            </w:r>
            <w:r>
              <w:rPr>
                <w:spacing w:val="80"/>
                <w:sz w:val="28"/>
              </w:rPr>
              <w:t> </w:t>
            </w:r>
            <w:r>
              <w:rPr>
                <w:spacing w:val="-6"/>
                <w:sz w:val="28"/>
              </w:rPr>
              <w:t>by</w:t>
            </w:r>
            <w:r>
              <w:rPr>
                <w:sz w:val="28"/>
              </w:rPr>
              <w:tab/>
            </w:r>
            <w:r>
              <w:rPr>
                <w:spacing w:val="-2"/>
                <w:sz w:val="28"/>
              </w:rPr>
              <w:t>Sparrow Search</w:t>
            </w:r>
          </w:p>
        </w:tc>
        <w:tc>
          <w:tcPr>
            <w:tcW w:w="1533" w:type="dxa"/>
          </w:tcPr>
          <w:p>
            <w:pPr>
              <w:pStyle w:val="TableParagraph"/>
              <w:spacing w:line="271" w:lineRule="auto"/>
              <w:ind w:left="109" w:right="92"/>
              <w:rPr>
                <w:sz w:val="28"/>
              </w:rPr>
            </w:pPr>
            <w:r>
              <w:rPr>
                <w:spacing w:val="-2"/>
                <w:sz w:val="28"/>
              </w:rPr>
              <w:t>Kaggle </w:t>
            </w:r>
            <w:r>
              <w:rPr>
                <w:sz w:val="28"/>
              </w:rPr>
              <w:t>Credit</w:t>
            </w:r>
            <w:r>
              <w:rPr>
                <w:spacing w:val="-18"/>
                <w:sz w:val="28"/>
              </w:rPr>
              <w:t> </w:t>
            </w:r>
            <w:r>
              <w:rPr>
                <w:sz w:val="28"/>
              </w:rPr>
              <w:t>Card </w:t>
            </w:r>
            <w:r>
              <w:rPr>
                <w:spacing w:val="-2"/>
                <w:sz w:val="28"/>
              </w:rPr>
              <w:t>Fraud Dataset </w:t>
            </w:r>
            <w:r>
              <w:rPr>
                <w:sz w:val="28"/>
              </w:rPr>
              <w:t>(80%</w:t>
            </w:r>
            <w:r>
              <w:rPr>
                <w:spacing w:val="22"/>
                <w:sz w:val="28"/>
              </w:rPr>
              <w:t> </w:t>
            </w:r>
            <w:r>
              <w:rPr>
                <w:sz w:val="28"/>
              </w:rPr>
              <w:t>train,</w:t>
            </w:r>
          </w:p>
          <w:p>
            <w:pPr>
              <w:pStyle w:val="TableParagraph"/>
              <w:spacing w:line="315" w:lineRule="exact"/>
              <w:ind w:left="109"/>
              <w:rPr>
                <w:sz w:val="28"/>
              </w:rPr>
            </w:pPr>
            <w:r>
              <w:rPr>
                <w:sz w:val="28"/>
              </w:rPr>
              <w:t>20%</w:t>
            </w:r>
            <w:r>
              <w:rPr>
                <w:spacing w:val="-4"/>
                <w:sz w:val="28"/>
              </w:rPr>
              <w:t> </w:t>
            </w:r>
            <w:r>
              <w:rPr>
                <w:spacing w:val="-2"/>
                <w:sz w:val="28"/>
              </w:rPr>
              <w:t>test)</w:t>
            </w:r>
          </w:p>
        </w:tc>
        <w:tc>
          <w:tcPr>
            <w:tcW w:w="1637" w:type="dxa"/>
          </w:tcPr>
          <w:p>
            <w:pPr>
              <w:pStyle w:val="TableParagraph"/>
              <w:tabs>
                <w:tab w:pos="1188" w:val="left" w:leader="none"/>
              </w:tabs>
              <w:spacing w:line="271" w:lineRule="auto"/>
              <w:ind w:left="109" w:right="92"/>
              <w:rPr>
                <w:sz w:val="28"/>
              </w:rPr>
            </w:pPr>
            <w:r>
              <w:rPr>
                <w:spacing w:val="-2"/>
                <w:sz w:val="28"/>
              </w:rPr>
              <w:t>Novel</w:t>
            </w:r>
            <w:r>
              <w:rPr>
                <w:sz w:val="28"/>
              </w:rPr>
              <w:tab/>
            </w:r>
            <w:r>
              <w:rPr>
                <w:spacing w:val="-6"/>
                <w:sz w:val="28"/>
              </w:rPr>
              <w:t>RF </w:t>
            </w:r>
            <w:r>
              <w:rPr>
                <w:spacing w:val="-2"/>
                <w:sz w:val="28"/>
              </w:rPr>
              <w:t>achieved 82.65%</w:t>
            </w:r>
          </w:p>
          <w:p>
            <w:pPr>
              <w:pStyle w:val="TableParagraph"/>
              <w:tabs>
                <w:tab w:pos="941" w:val="left" w:leader="none"/>
              </w:tabs>
              <w:spacing w:line="268" w:lineRule="auto"/>
              <w:ind w:left="109" w:right="94"/>
              <w:rPr>
                <w:sz w:val="28"/>
              </w:rPr>
            </w:pPr>
            <w:r>
              <w:rPr>
                <w:spacing w:val="-2"/>
                <w:sz w:val="28"/>
              </w:rPr>
              <w:t>accuracy, outperformi </w:t>
            </w:r>
            <w:r>
              <w:rPr>
                <w:spacing w:val="-6"/>
                <w:sz w:val="28"/>
              </w:rPr>
              <w:t>ng</w:t>
            </w:r>
            <w:r>
              <w:rPr>
                <w:sz w:val="28"/>
              </w:rPr>
              <w:tab/>
            </w:r>
            <w:r>
              <w:rPr>
                <w:spacing w:val="-4"/>
                <w:sz w:val="28"/>
              </w:rPr>
              <w:t>CNN </w:t>
            </w:r>
            <w:r>
              <w:rPr>
                <w:spacing w:val="-2"/>
                <w:sz w:val="28"/>
              </w:rPr>
              <w:t>(74.98%)</w:t>
            </w:r>
          </w:p>
          <w:p>
            <w:pPr>
              <w:pStyle w:val="TableParagraph"/>
              <w:spacing w:line="271" w:lineRule="auto" w:before="1"/>
              <w:ind w:left="109" w:right="115"/>
              <w:rPr>
                <w:sz w:val="28"/>
              </w:rPr>
            </w:pPr>
            <w:r>
              <w:rPr>
                <w:spacing w:val="-4"/>
                <w:sz w:val="28"/>
              </w:rPr>
              <w:t>and </w:t>
            </w:r>
            <w:r>
              <w:rPr>
                <w:spacing w:val="-2"/>
                <w:sz w:val="28"/>
              </w:rPr>
              <w:t>XGBoost (77.98%);</w:t>
            </w:r>
          </w:p>
          <w:p>
            <w:pPr>
              <w:pStyle w:val="TableParagraph"/>
              <w:spacing w:line="271" w:lineRule="auto"/>
              <w:ind w:left="109" w:right="92"/>
              <w:rPr>
                <w:sz w:val="28"/>
              </w:rPr>
            </w:pPr>
            <w:r>
              <w:rPr>
                <w:spacing w:val="-2"/>
                <w:sz w:val="28"/>
              </w:rPr>
              <w:t>demonstrate </w:t>
            </w:r>
            <w:r>
              <w:rPr>
                <w:sz w:val="28"/>
              </w:rPr>
              <w:t>d</w:t>
            </w:r>
            <w:r>
              <w:rPr>
                <w:spacing w:val="40"/>
                <w:sz w:val="28"/>
              </w:rPr>
              <w:t> </w:t>
            </w:r>
            <w:r>
              <w:rPr>
                <w:sz w:val="28"/>
              </w:rPr>
              <w:t>benefit</w:t>
            </w:r>
            <w:r>
              <w:rPr>
                <w:spacing w:val="40"/>
                <w:sz w:val="28"/>
              </w:rPr>
              <w:t> </w:t>
            </w:r>
            <w:r>
              <w:rPr>
                <w:sz w:val="28"/>
              </w:rPr>
              <w:t>of </w:t>
            </w:r>
            <w:r>
              <w:rPr>
                <w:spacing w:val="-2"/>
                <w:sz w:val="28"/>
              </w:rPr>
              <w:t>hybrid optimization</w:t>
            </w:r>
          </w:p>
          <w:p>
            <w:pPr>
              <w:pStyle w:val="TableParagraph"/>
              <w:spacing w:line="316" w:lineRule="exact"/>
              <w:ind w:left="109"/>
              <w:rPr>
                <w:sz w:val="28"/>
              </w:rPr>
            </w:pPr>
            <w:r>
              <w:rPr>
                <w:spacing w:val="-10"/>
                <w:sz w:val="28"/>
              </w:rPr>
              <w:t>.</w:t>
            </w:r>
          </w:p>
        </w:tc>
        <w:tc>
          <w:tcPr>
            <w:tcW w:w="1610" w:type="dxa"/>
          </w:tcPr>
          <w:p>
            <w:pPr>
              <w:pStyle w:val="TableParagraph"/>
              <w:tabs>
                <w:tab w:pos="1100" w:val="left" w:leader="none"/>
                <w:tab w:pos="1225" w:val="left" w:leader="none"/>
              </w:tabs>
              <w:spacing w:line="268" w:lineRule="auto"/>
              <w:ind w:left="110" w:right="92"/>
              <w:rPr>
                <w:sz w:val="28"/>
              </w:rPr>
            </w:pPr>
            <w:r>
              <w:rPr>
                <w:spacing w:val="-2"/>
                <w:sz w:val="28"/>
              </w:rPr>
              <w:t>Focused </w:t>
            </w:r>
            <w:r>
              <w:rPr>
                <w:spacing w:val="-4"/>
                <w:sz w:val="28"/>
              </w:rPr>
              <w:t>only</w:t>
            </w:r>
            <w:r>
              <w:rPr>
                <w:sz w:val="28"/>
              </w:rPr>
              <w:tab/>
              <w:tab/>
            </w:r>
            <w:r>
              <w:rPr>
                <w:spacing w:val="-6"/>
                <w:sz w:val="28"/>
              </w:rPr>
              <w:t>on </w:t>
            </w:r>
            <w:r>
              <w:rPr>
                <w:spacing w:val="-2"/>
                <w:sz w:val="28"/>
              </w:rPr>
              <w:t>accuracy; </w:t>
            </w:r>
            <w:r>
              <w:rPr>
                <w:spacing w:val="-4"/>
                <w:sz w:val="28"/>
              </w:rPr>
              <w:t>lacks </w:t>
            </w:r>
            <w:r>
              <w:rPr>
                <w:spacing w:val="-2"/>
                <w:sz w:val="28"/>
              </w:rPr>
              <w:t>interpretabil </w:t>
            </w:r>
            <w:r>
              <w:rPr>
                <w:spacing w:val="-4"/>
                <w:sz w:val="28"/>
              </w:rPr>
              <w:t>ity</w:t>
            </w:r>
            <w:r>
              <w:rPr>
                <w:sz w:val="28"/>
              </w:rPr>
              <w:tab/>
            </w:r>
            <w:r>
              <w:rPr>
                <w:spacing w:val="-4"/>
                <w:sz w:val="28"/>
              </w:rPr>
              <w:t>and </w:t>
            </w:r>
            <w:r>
              <w:rPr>
                <w:spacing w:val="-2"/>
                <w:sz w:val="28"/>
              </w:rPr>
              <w:t>explainabili </w:t>
            </w:r>
            <w:r>
              <w:rPr>
                <w:sz w:val="28"/>
              </w:rPr>
              <w:t>ty analysis.</w:t>
            </w:r>
          </w:p>
        </w:tc>
      </w:tr>
      <w:tr>
        <w:trPr>
          <w:trHeight w:val="4346" w:hRule="atLeast"/>
        </w:trPr>
        <w:tc>
          <w:tcPr>
            <w:tcW w:w="1495" w:type="dxa"/>
          </w:tcPr>
          <w:p>
            <w:pPr>
              <w:pStyle w:val="TableParagraph"/>
              <w:spacing w:line="271" w:lineRule="auto"/>
              <w:ind w:right="95"/>
              <w:rPr>
                <w:b/>
                <w:sz w:val="28"/>
              </w:rPr>
            </w:pPr>
            <w:r>
              <w:rPr>
                <w:b/>
                <w:sz w:val="28"/>
              </w:rPr>
              <w:t>Mytnyk</w:t>
            </w:r>
            <w:r>
              <w:rPr>
                <w:b/>
                <w:spacing w:val="5"/>
                <w:sz w:val="28"/>
              </w:rPr>
              <w:t> </w:t>
            </w:r>
            <w:r>
              <w:rPr>
                <w:b/>
                <w:sz w:val="28"/>
              </w:rPr>
              <w:t>et al. (2023)</w:t>
            </w:r>
          </w:p>
        </w:tc>
        <w:tc>
          <w:tcPr>
            <w:tcW w:w="1416" w:type="dxa"/>
          </w:tcPr>
          <w:p>
            <w:pPr>
              <w:pStyle w:val="TableParagraph"/>
              <w:tabs>
                <w:tab w:pos="1074" w:val="left" w:leader="none"/>
              </w:tabs>
              <w:spacing w:line="271" w:lineRule="auto"/>
              <w:ind w:right="94"/>
              <w:rPr>
                <w:sz w:val="28"/>
              </w:rPr>
            </w:pPr>
            <w:r>
              <w:rPr>
                <w:spacing w:val="-2"/>
                <w:sz w:val="28"/>
              </w:rPr>
              <w:t>Applicatio </w:t>
            </w:r>
            <w:r>
              <w:rPr>
                <w:spacing w:val="-10"/>
                <w:sz w:val="28"/>
              </w:rPr>
              <w:t>n</w:t>
            </w:r>
            <w:r>
              <w:rPr>
                <w:sz w:val="28"/>
              </w:rPr>
              <w:tab/>
            </w:r>
            <w:r>
              <w:rPr>
                <w:spacing w:val="-5"/>
                <w:sz w:val="28"/>
              </w:rPr>
              <w:t>of</w:t>
            </w:r>
          </w:p>
          <w:p>
            <w:pPr>
              <w:pStyle w:val="TableParagraph"/>
              <w:tabs>
                <w:tab w:pos="981" w:val="left" w:leader="none"/>
              </w:tabs>
              <w:spacing w:line="271" w:lineRule="auto"/>
              <w:ind w:right="94"/>
              <w:rPr>
                <w:sz w:val="28"/>
              </w:rPr>
            </w:pPr>
            <w:r>
              <w:rPr>
                <w:spacing w:val="-2"/>
                <w:sz w:val="28"/>
              </w:rPr>
              <w:t>Artificial Intelligenc </w:t>
            </w:r>
            <w:r>
              <w:rPr>
                <w:spacing w:val="-10"/>
                <w:sz w:val="28"/>
              </w:rPr>
              <w:t>e</w:t>
            </w:r>
            <w:r>
              <w:rPr>
                <w:sz w:val="28"/>
              </w:rPr>
              <w:tab/>
            </w:r>
            <w:r>
              <w:rPr>
                <w:spacing w:val="-5"/>
                <w:sz w:val="28"/>
              </w:rPr>
              <w:t>for</w:t>
            </w:r>
          </w:p>
          <w:p>
            <w:pPr>
              <w:pStyle w:val="TableParagraph"/>
              <w:spacing w:line="268" w:lineRule="auto"/>
              <w:ind w:right="109"/>
              <w:rPr>
                <w:sz w:val="28"/>
              </w:rPr>
            </w:pPr>
            <w:r>
              <w:rPr>
                <w:spacing w:val="-2"/>
                <w:sz w:val="28"/>
              </w:rPr>
              <w:t>Fraudulen </w:t>
            </w:r>
            <w:r>
              <w:rPr>
                <w:sz w:val="28"/>
              </w:rPr>
              <w:t>t</w:t>
            </w:r>
            <w:r>
              <w:rPr>
                <w:spacing w:val="67"/>
                <w:sz w:val="28"/>
              </w:rPr>
              <w:t> </w:t>
            </w:r>
            <w:r>
              <w:rPr>
                <w:sz w:val="28"/>
              </w:rPr>
              <w:t>Banking </w:t>
            </w:r>
            <w:r>
              <w:rPr>
                <w:spacing w:val="-2"/>
                <w:sz w:val="28"/>
              </w:rPr>
              <w:t>Operation </w:t>
            </w:r>
            <w:r>
              <w:rPr>
                <w:spacing w:val="-10"/>
                <w:sz w:val="28"/>
              </w:rPr>
              <w:t>s</w:t>
            </w:r>
            <w:r>
              <w:rPr>
                <w:spacing w:val="40"/>
                <w:sz w:val="28"/>
              </w:rPr>
              <w:t> </w:t>
            </w:r>
            <w:r>
              <w:rPr>
                <w:spacing w:val="-2"/>
                <w:sz w:val="28"/>
              </w:rPr>
              <w:t>Recogniti </w:t>
            </w:r>
            <w:r>
              <w:rPr>
                <w:spacing w:val="-6"/>
                <w:sz w:val="28"/>
              </w:rPr>
              <w:t>on</w:t>
            </w:r>
          </w:p>
        </w:tc>
        <w:tc>
          <w:tcPr>
            <w:tcW w:w="1658" w:type="dxa"/>
          </w:tcPr>
          <w:p>
            <w:pPr>
              <w:pStyle w:val="TableParagraph"/>
              <w:spacing w:line="271" w:lineRule="auto"/>
              <w:ind w:left="108" w:right="91"/>
              <w:rPr>
                <w:sz w:val="28"/>
              </w:rPr>
            </w:pPr>
            <w:r>
              <w:rPr>
                <w:spacing w:val="-2"/>
                <w:sz w:val="28"/>
              </w:rPr>
              <w:t>Logistic Regression, Stacked Generalizati </w:t>
            </w:r>
            <w:r>
              <w:rPr>
                <w:sz w:val="28"/>
              </w:rPr>
              <w:t>on,</w:t>
            </w:r>
            <w:r>
              <w:rPr>
                <w:spacing w:val="-18"/>
                <w:sz w:val="28"/>
              </w:rPr>
              <w:t> </w:t>
            </w:r>
            <w:r>
              <w:rPr>
                <w:sz w:val="28"/>
              </w:rPr>
              <w:t>Artificial </w:t>
            </w:r>
            <w:r>
              <w:rPr>
                <w:spacing w:val="-2"/>
                <w:sz w:val="28"/>
              </w:rPr>
              <w:t>Neural Network</w:t>
            </w:r>
          </w:p>
        </w:tc>
        <w:tc>
          <w:tcPr>
            <w:tcW w:w="1533" w:type="dxa"/>
          </w:tcPr>
          <w:p>
            <w:pPr>
              <w:pStyle w:val="TableParagraph"/>
              <w:spacing w:line="271" w:lineRule="auto"/>
              <w:ind w:left="109" w:right="82"/>
              <w:rPr>
                <w:sz w:val="28"/>
              </w:rPr>
            </w:pPr>
            <w:r>
              <w:rPr>
                <w:spacing w:val="-2"/>
                <w:sz w:val="28"/>
              </w:rPr>
              <w:t>Banking transaction </w:t>
            </w:r>
            <w:r>
              <w:rPr>
                <w:sz w:val="28"/>
              </w:rPr>
              <w:t>data</w:t>
            </w:r>
            <w:r>
              <w:rPr>
                <w:spacing w:val="-18"/>
                <w:sz w:val="28"/>
              </w:rPr>
              <w:t> </w:t>
            </w:r>
            <w:r>
              <w:rPr>
                <w:sz w:val="28"/>
              </w:rPr>
              <w:t>(online </w:t>
            </w:r>
            <w:r>
              <w:rPr>
                <w:spacing w:val="-2"/>
                <w:sz w:val="28"/>
              </w:rPr>
              <w:t>systems)</w:t>
            </w:r>
          </w:p>
        </w:tc>
        <w:tc>
          <w:tcPr>
            <w:tcW w:w="1637" w:type="dxa"/>
          </w:tcPr>
          <w:p>
            <w:pPr>
              <w:pStyle w:val="TableParagraph"/>
              <w:spacing w:line="271" w:lineRule="auto"/>
              <w:ind w:left="109" w:right="115"/>
              <w:rPr>
                <w:sz w:val="28"/>
              </w:rPr>
            </w:pPr>
            <w:r>
              <w:rPr>
                <w:spacing w:val="-2"/>
                <w:sz w:val="28"/>
              </w:rPr>
              <w:t>Logistic regression yielded AUC=0.946</w:t>
            </w:r>
          </w:p>
          <w:p>
            <w:pPr>
              <w:pStyle w:val="TableParagraph"/>
              <w:tabs>
                <w:tab w:pos="692" w:val="left" w:leader="none"/>
                <w:tab w:pos="1313" w:val="left" w:leader="none"/>
              </w:tabs>
              <w:spacing w:line="268" w:lineRule="auto"/>
              <w:ind w:left="109" w:right="93"/>
              <w:rPr>
                <w:sz w:val="28"/>
              </w:rPr>
            </w:pPr>
            <w:r>
              <w:rPr>
                <w:spacing w:val="-10"/>
                <w:sz w:val="28"/>
              </w:rPr>
              <w:t>;</w:t>
            </w:r>
            <w:r>
              <w:rPr>
                <w:sz w:val="28"/>
              </w:rPr>
              <w:tab/>
            </w:r>
            <w:r>
              <w:rPr>
                <w:spacing w:val="-2"/>
                <w:sz w:val="28"/>
              </w:rPr>
              <w:t>stacked generalizati </w:t>
            </w:r>
            <w:r>
              <w:rPr>
                <w:sz w:val="28"/>
              </w:rPr>
              <w:t>on</w:t>
            </w:r>
            <w:r>
              <w:rPr>
                <w:spacing w:val="-18"/>
                <w:sz w:val="28"/>
              </w:rPr>
              <w:t> </w:t>
            </w:r>
            <w:r>
              <w:rPr>
                <w:sz w:val="28"/>
              </w:rPr>
              <w:t>improved </w:t>
            </w:r>
            <w:r>
              <w:rPr>
                <w:spacing w:val="-4"/>
                <w:sz w:val="28"/>
              </w:rPr>
              <w:t>AUC</w:t>
            </w:r>
            <w:r>
              <w:rPr>
                <w:sz w:val="28"/>
              </w:rPr>
              <w:tab/>
              <w:tab/>
            </w:r>
            <w:r>
              <w:rPr>
                <w:spacing w:val="-6"/>
                <w:sz w:val="28"/>
              </w:rPr>
              <w:t>to </w:t>
            </w:r>
            <w:r>
              <w:rPr>
                <w:spacing w:val="-2"/>
                <w:sz w:val="28"/>
              </w:rPr>
              <w:t>0.954;</w:t>
            </w:r>
          </w:p>
          <w:p>
            <w:pPr>
              <w:pStyle w:val="TableParagraph"/>
              <w:spacing w:line="271" w:lineRule="auto" w:before="1"/>
              <w:ind w:left="109" w:right="115"/>
              <w:rPr>
                <w:sz w:val="28"/>
              </w:rPr>
            </w:pPr>
            <w:r>
              <w:rPr>
                <w:spacing w:val="-2"/>
                <w:sz w:val="28"/>
              </w:rPr>
              <w:t>highlighted feature</w:t>
            </w:r>
          </w:p>
          <w:p>
            <w:pPr>
              <w:pStyle w:val="TableParagraph"/>
              <w:spacing w:line="319" w:lineRule="exact"/>
              <w:ind w:left="109"/>
              <w:rPr>
                <w:sz w:val="28"/>
              </w:rPr>
            </w:pPr>
            <w:r>
              <w:rPr>
                <w:spacing w:val="-2"/>
                <w:sz w:val="28"/>
              </w:rPr>
              <w:t>preprocessin</w:t>
            </w:r>
          </w:p>
        </w:tc>
        <w:tc>
          <w:tcPr>
            <w:tcW w:w="1610" w:type="dxa"/>
          </w:tcPr>
          <w:p>
            <w:pPr>
              <w:pStyle w:val="TableParagraph"/>
              <w:tabs>
                <w:tab w:pos="1225" w:val="left" w:leader="none"/>
              </w:tabs>
              <w:spacing w:line="271" w:lineRule="auto"/>
              <w:ind w:left="110" w:right="92"/>
              <w:rPr>
                <w:sz w:val="28"/>
              </w:rPr>
            </w:pPr>
            <w:r>
              <w:rPr>
                <w:spacing w:val="-2"/>
                <w:sz w:val="28"/>
              </w:rPr>
              <w:t>Limited </w:t>
            </w:r>
            <w:r>
              <w:rPr>
                <w:spacing w:val="-4"/>
                <w:sz w:val="28"/>
              </w:rPr>
              <w:t>scope</w:t>
            </w:r>
            <w:r>
              <w:rPr>
                <w:sz w:val="28"/>
              </w:rPr>
              <w:tab/>
            </w:r>
            <w:r>
              <w:rPr>
                <w:spacing w:val="-6"/>
                <w:sz w:val="28"/>
              </w:rPr>
              <w:t>on </w:t>
            </w:r>
            <w:r>
              <w:rPr>
                <w:spacing w:val="-4"/>
                <w:sz w:val="28"/>
              </w:rPr>
              <w:t>deep </w:t>
            </w:r>
            <w:r>
              <w:rPr>
                <w:spacing w:val="-2"/>
                <w:sz w:val="28"/>
              </w:rPr>
              <w:t>learning; concentrate </w:t>
            </w:r>
            <w:r>
              <w:rPr>
                <w:spacing w:val="-10"/>
                <w:sz w:val="28"/>
              </w:rPr>
              <w:t>d</w:t>
            </w:r>
            <w:r>
              <w:rPr>
                <w:sz w:val="28"/>
              </w:rPr>
              <w:tab/>
            </w:r>
            <w:r>
              <w:rPr>
                <w:spacing w:val="-6"/>
                <w:sz w:val="28"/>
              </w:rPr>
              <w:t>on</w:t>
            </w:r>
          </w:p>
          <w:p>
            <w:pPr>
              <w:pStyle w:val="TableParagraph"/>
              <w:spacing w:line="271" w:lineRule="auto"/>
              <w:ind w:left="110"/>
              <w:rPr>
                <w:sz w:val="28"/>
              </w:rPr>
            </w:pPr>
            <w:r>
              <w:rPr>
                <w:spacing w:val="-2"/>
                <w:sz w:val="28"/>
              </w:rPr>
              <w:t>classical algorithms.</w:t>
            </w:r>
          </w:p>
        </w:tc>
      </w:tr>
    </w:tbl>
    <w:p>
      <w:pPr>
        <w:pStyle w:val="TableParagraph"/>
        <w:spacing w:after="0" w:line="271" w:lineRule="auto"/>
        <w:rPr>
          <w:sz w:val="28"/>
        </w:rPr>
        <w:sectPr>
          <w:type w:val="continuous"/>
          <w:pgSz w:w="12240" w:h="15840"/>
          <w:pgMar w:header="0" w:footer="530" w:top="1420" w:bottom="1689" w:left="1080" w:right="720"/>
        </w:sectPr>
      </w:pPr>
    </w:p>
    <w:tbl>
      <w:tblPr>
        <w:tblW w:w="0" w:type="auto"/>
        <w:jc w:val="left"/>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95"/>
        <w:gridCol w:w="1416"/>
        <w:gridCol w:w="1658"/>
        <w:gridCol w:w="1533"/>
        <w:gridCol w:w="1637"/>
        <w:gridCol w:w="1610"/>
      </w:tblGrid>
      <w:tr>
        <w:trPr>
          <w:trHeight w:val="729" w:hRule="atLeast"/>
        </w:trPr>
        <w:tc>
          <w:tcPr>
            <w:tcW w:w="1495" w:type="dxa"/>
          </w:tcPr>
          <w:p>
            <w:pPr>
              <w:pStyle w:val="TableParagraph"/>
              <w:ind w:left="0"/>
              <w:rPr>
                <w:sz w:val="28"/>
              </w:rPr>
            </w:pPr>
          </w:p>
        </w:tc>
        <w:tc>
          <w:tcPr>
            <w:tcW w:w="1416" w:type="dxa"/>
          </w:tcPr>
          <w:p>
            <w:pPr>
              <w:pStyle w:val="TableParagraph"/>
              <w:ind w:left="0"/>
              <w:rPr>
                <w:sz w:val="28"/>
              </w:rPr>
            </w:pPr>
          </w:p>
        </w:tc>
        <w:tc>
          <w:tcPr>
            <w:tcW w:w="1658" w:type="dxa"/>
          </w:tcPr>
          <w:p>
            <w:pPr>
              <w:pStyle w:val="TableParagraph"/>
              <w:ind w:left="0"/>
              <w:rPr>
                <w:sz w:val="28"/>
              </w:rPr>
            </w:pPr>
          </w:p>
        </w:tc>
        <w:tc>
          <w:tcPr>
            <w:tcW w:w="1533" w:type="dxa"/>
          </w:tcPr>
          <w:p>
            <w:pPr>
              <w:pStyle w:val="TableParagraph"/>
              <w:ind w:left="0"/>
              <w:rPr>
                <w:sz w:val="28"/>
              </w:rPr>
            </w:pPr>
          </w:p>
        </w:tc>
        <w:tc>
          <w:tcPr>
            <w:tcW w:w="1637" w:type="dxa"/>
          </w:tcPr>
          <w:p>
            <w:pPr>
              <w:pStyle w:val="TableParagraph"/>
              <w:ind w:left="109"/>
              <w:rPr>
                <w:sz w:val="28"/>
              </w:rPr>
            </w:pPr>
            <w:r>
              <w:rPr>
                <w:spacing w:val="-10"/>
                <w:sz w:val="28"/>
              </w:rPr>
              <w:t>g</w:t>
            </w:r>
          </w:p>
          <w:p>
            <w:pPr>
              <w:pStyle w:val="TableParagraph"/>
              <w:spacing w:before="41"/>
              <w:ind w:left="109"/>
              <w:rPr>
                <w:sz w:val="28"/>
              </w:rPr>
            </w:pPr>
            <w:r>
              <w:rPr>
                <w:spacing w:val="-2"/>
                <w:sz w:val="28"/>
              </w:rPr>
              <w:t>importance.</w:t>
            </w:r>
          </w:p>
        </w:tc>
        <w:tc>
          <w:tcPr>
            <w:tcW w:w="1610" w:type="dxa"/>
          </w:tcPr>
          <w:p>
            <w:pPr>
              <w:pStyle w:val="TableParagraph"/>
              <w:ind w:left="0"/>
              <w:rPr>
                <w:sz w:val="28"/>
              </w:rPr>
            </w:pPr>
          </w:p>
        </w:tc>
      </w:tr>
      <w:tr>
        <w:trPr>
          <w:trHeight w:val="4351" w:hRule="atLeast"/>
        </w:trPr>
        <w:tc>
          <w:tcPr>
            <w:tcW w:w="1495" w:type="dxa"/>
          </w:tcPr>
          <w:p>
            <w:pPr>
              <w:pStyle w:val="TableParagraph"/>
              <w:tabs>
                <w:tab w:pos="1152" w:val="left" w:leader="none"/>
              </w:tabs>
              <w:spacing w:line="271" w:lineRule="auto"/>
              <w:ind w:right="96"/>
              <w:rPr>
                <w:b/>
                <w:sz w:val="28"/>
              </w:rPr>
            </w:pPr>
            <w:r>
              <w:rPr>
                <w:b/>
                <w:spacing w:val="-4"/>
                <w:sz w:val="28"/>
              </w:rPr>
              <w:t>Asha</w:t>
            </w:r>
            <w:r>
              <w:rPr>
                <w:b/>
                <w:sz w:val="28"/>
              </w:rPr>
              <w:tab/>
            </w:r>
            <w:r>
              <w:rPr>
                <w:b/>
                <w:spacing w:val="-10"/>
                <w:sz w:val="28"/>
              </w:rPr>
              <w:t>&amp; </w:t>
            </w:r>
            <w:r>
              <w:rPr>
                <w:b/>
                <w:spacing w:val="-2"/>
                <w:sz w:val="28"/>
              </w:rPr>
              <w:t>Kumar (2021)</w:t>
            </w:r>
          </w:p>
        </w:tc>
        <w:tc>
          <w:tcPr>
            <w:tcW w:w="1416" w:type="dxa"/>
          </w:tcPr>
          <w:p>
            <w:pPr>
              <w:pStyle w:val="TableParagraph"/>
              <w:spacing w:line="271" w:lineRule="auto"/>
              <w:ind w:right="147"/>
              <w:rPr>
                <w:sz w:val="28"/>
              </w:rPr>
            </w:pPr>
            <w:r>
              <w:rPr>
                <w:spacing w:val="-2"/>
                <w:sz w:val="28"/>
              </w:rPr>
              <w:t>Credit </w:t>
            </w:r>
            <w:r>
              <w:rPr>
                <w:spacing w:val="-4"/>
                <w:sz w:val="28"/>
              </w:rPr>
              <w:t>Card </w:t>
            </w:r>
            <w:r>
              <w:rPr>
                <w:spacing w:val="-2"/>
                <w:sz w:val="28"/>
              </w:rPr>
              <w:t>Fraud Detection Using Artificial Neural Network</w:t>
            </w:r>
          </w:p>
        </w:tc>
        <w:tc>
          <w:tcPr>
            <w:tcW w:w="1658" w:type="dxa"/>
          </w:tcPr>
          <w:p>
            <w:pPr>
              <w:pStyle w:val="TableParagraph"/>
              <w:tabs>
                <w:tab w:pos="1254" w:val="left" w:leader="none"/>
              </w:tabs>
              <w:spacing w:line="271" w:lineRule="auto"/>
              <w:ind w:left="108" w:right="94"/>
              <w:rPr>
                <w:sz w:val="28"/>
              </w:rPr>
            </w:pPr>
            <w:r>
              <w:rPr>
                <w:spacing w:val="-2"/>
                <w:sz w:val="28"/>
              </w:rPr>
              <w:t>Support Vector Machine (SVM),</w:t>
            </w:r>
            <w:r>
              <w:rPr>
                <w:sz w:val="28"/>
              </w:rPr>
              <w:tab/>
            </w:r>
            <w:r>
              <w:rPr>
                <w:spacing w:val="-6"/>
                <w:sz w:val="28"/>
              </w:rPr>
              <w:t>K-</w:t>
            </w:r>
          </w:p>
          <w:p>
            <w:pPr>
              <w:pStyle w:val="TableParagraph"/>
              <w:spacing w:line="271" w:lineRule="auto"/>
              <w:ind w:left="108" w:right="96"/>
              <w:rPr>
                <w:sz w:val="28"/>
              </w:rPr>
            </w:pPr>
            <w:r>
              <w:rPr>
                <w:spacing w:val="-2"/>
                <w:sz w:val="28"/>
              </w:rPr>
              <w:t>Nearest Neighbor (KNN),</w:t>
            </w:r>
          </w:p>
          <w:p>
            <w:pPr>
              <w:pStyle w:val="TableParagraph"/>
              <w:spacing w:line="271" w:lineRule="auto"/>
              <w:ind w:left="108" w:right="96"/>
              <w:rPr>
                <w:sz w:val="28"/>
              </w:rPr>
            </w:pPr>
            <w:r>
              <w:rPr>
                <w:spacing w:val="-2"/>
                <w:sz w:val="28"/>
              </w:rPr>
              <w:t>Artificial Neural Network (ANN)</w:t>
            </w:r>
          </w:p>
        </w:tc>
        <w:tc>
          <w:tcPr>
            <w:tcW w:w="1533" w:type="dxa"/>
          </w:tcPr>
          <w:p>
            <w:pPr>
              <w:pStyle w:val="TableParagraph"/>
              <w:spacing w:line="271" w:lineRule="auto"/>
              <w:ind w:left="109"/>
              <w:rPr>
                <w:sz w:val="28"/>
              </w:rPr>
            </w:pPr>
            <w:r>
              <w:rPr>
                <w:sz w:val="28"/>
              </w:rPr>
              <w:t>Credit</w:t>
            </w:r>
            <w:r>
              <w:rPr>
                <w:spacing w:val="29"/>
                <w:sz w:val="28"/>
              </w:rPr>
              <w:t> </w:t>
            </w:r>
            <w:r>
              <w:rPr>
                <w:sz w:val="28"/>
              </w:rPr>
              <w:t>card </w:t>
            </w:r>
            <w:r>
              <w:rPr>
                <w:spacing w:val="-2"/>
                <w:sz w:val="28"/>
              </w:rPr>
              <w:t>transaction datasets</w:t>
            </w:r>
          </w:p>
        </w:tc>
        <w:tc>
          <w:tcPr>
            <w:tcW w:w="1637" w:type="dxa"/>
          </w:tcPr>
          <w:p>
            <w:pPr>
              <w:pStyle w:val="TableParagraph"/>
              <w:ind w:left="109"/>
              <w:rPr>
                <w:sz w:val="28"/>
              </w:rPr>
            </w:pPr>
            <w:r>
              <w:rPr>
                <w:spacing w:val="-5"/>
                <w:sz w:val="28"/>
              </w:rPr>
              <w:t>ANN</w:t>
            </w:r>
          </w:p>
          <w:p>
            <w:pPr>
              <w:pStyle w:val="TableParagraph"/>
              <w:tabs>
                <w:tab w:pos="1313" w:val="left" w:leader="none"/>
              </w:tabs>
              <w:spacing w:line="271" w:lineRule="auto" w:before="40"/>
              <w:ind w:left="109" w:right="94"/>
              <w:rPr>
                <w:sz w:val="28"/>
              </w:rPr>
            </w:pPr>
            <w:r>
              <w:rPr>
                <w:spacing w:val="-2"/>
                <w:sz w:val="28"/>
              </w:rPr>
              <w:t>performed </w:t>
            </w:r>
            <w:r>
              <w:rPr>
                <w:spacing w:val="-4"/>
                <w:sz w:val="28"/>
              </w:rPr>
              <w:t>best</w:t>
            </w:r>
            <w:r>
              <w:rPr>
                <w:sz w:val="28"/>
              </w:rPr>
              <w:tab/>
            </w:r>
            <w:r>
              <w:rPr>
                <w:spacing w:val="-6"/>
                <w:sz w:val="28"/>
              </w:rPr>
              <w:t>in</w:t>
            </w:r>
          </w:p>
          <w:p>
            <w:pPr>
              <w:pStyle w:val="TableParagraph"/>
              <w:tabs>
                <w:tab w:pos="1126" w:val="left" w:leader="none"/>
              </w:tabs>
              <w:spacing w:line="271" w:lineRule="auto"/>
              <w:ind w:left="109" w:right="94"/>
              <w:rPr>
                <w:sz w:val="28"/>
              </w:rPr>
            </w:pPr>
            <w:r>
              <w:rPr>
                <w:spacing w:val="-2"/>
                <w:sz w:val="28"/>
              </w:rPr>
              <w:t>identifying nonlinear fraud patterns; </w:t>
            </w:r>
            <w:r>
              <w:rPr>
                <w:spacing w:val="-4"/>
                <w:sz w:val="28"/>
              </w:rPr>
              <w:t>KNN</w:t>
            </w:r>
            <w:r>
              <w:rPr>
                <w:sz w:val="28"/>
              </w:rPr>
              <w:tab/>
            </w:r>
            <w:r>
              <w:rPr>
                <w:spacing w:val="-4"/>
                <w:sz w:val="28"/>
              </w:rPr>
              <w:t>and SVM</w:t>
            </w:r>
          </w:p>
          <w:p>
            <w:pPr>
              <w:pStyle w:val="TableParagraph"/>
              <w:spacing w:line="314" w:lineRule="exact"/>
              <w:ind w:left="109"/>
              <w:rPr>
                <w:sz w:val="28"/>
              </w:rPr>
            </w:pPr>
            <w:r>
              <w:rPr>
                <w:spacing w:val="-2"/>
                <w:sz w:val="28"/>
              </w:rPr>
              <w:t>performed</w:t>
            </w:r>
          </w:p>
          <w:p>
            <w:pPr>
              <w:pStyle w:val="TableParagraph"/>
              <w:spacing w:line="360" w:lineRule="atLeast"/>
              <w:ind w:left="109" w:right="115"/>
              <w:rPr>
                <w:sz w:val="28"/>
              </w:rPr>
            </w:pPr>
            <w:r>
              <w:rPr>
                <w:spacing w:val="-2"/>
                <w:sz w:val="28"/>
              </w:rPr>
              <w:t>moderately well.</w:t>
            </w:r>
          </w:p>
        </w:tc>
        <w:tc>
          <w:tcPr>
            <w:tcW w:w="1610" w:type="dxa"/>
          </w:tcPr>
          <w:p>
            <w:pPr>
              <w:pStyle w:val="TableParagraph"/>
              <w:tabs>
                <w:tab w:pos="1037" w:val="left" w:leader="none"/>
              </w:tabs>
              <w:spacing w:line="271" w:lineRule="auto"/>
              <w:ind w:left="110" w:right="92"/>
              <w:rPr>
                <w:sz w:val="28"/>
              </w:rPr>
            </w:pPr>
            <w:r>
              <w:rPr>
                <w:spacing w:val="-2"/>
                <w:sz w:val="28"/>
              </w:rPr>
              <w:t>Required large</w:t>
            </w:r>
            <w:r>
              <w:rPr>
                <w:sz w:val="28"/>
              </w:rPr>
              <w:tab/>
            </w:r>
            <w:r>
              <w:rPr>
                <w:spacing w:val="-4"/>
                <w:sz w:val="28"/>
              </w:rPr>
              <w:t>data and </w:t>
            </w:r>
            <w:r>
              <w:rPr>
                <w:spacing w:val="-2"/>
                <w:sz w:val="28"/>
              </w:rPr>
              <w:t>computatio </w:t>
            </w:r>
            <w:r>
              <w:rPr>
                <w:spacing w:val="-4"/>
                <w:sz w:val="28"/>
              </w:rPr>
              <w:t>nal </w:t>
            </w:r>
            <w:r>
              <w:rPr>
                <w:spacing w:val="-2"/>
                <w:sz w:val="28"/>
              </w:rPr>
              <w:t>resources; </w:t>
            </w:r>
            <w:r>
              <w:rPr>
                <w:sz w:val="28"/>
              </w:rPr>
              <w:t>sensitive</w:t>
            </w:r>
            <w:r>
              <w:rPr>
                <w:spacing w:val="80"/>
                <w:sz w:val="28"/>
              </w:rPr>
              <w:t> </w:t>
            </w:r>
            <w:r>
              <w:rPr>
                <w:sz w:val="28"/>
              </w:rPr>
              <w:t>to </w:t>
            </w:r>
            <w:r>
              <w:rPr>
                <w:spacing w:val="-2"/>
                <w:sz w:val="28"/>
              </w:rPr>
              <w:t>tuning.</w:t>
            </w:r>
          </w:p>
        </w:tc>
      </w:tr>
      <w:tr>
        <w:trPr>
          <w:trHeight w:val="4354" w:hRule="atLeast"/>
        </w:trPr>
        <w:tc>
          <w:tcPr>
            <w:tcW w:w="1495" w:type="dxa"/>
          </w:tcPr>
          <w:p>
            <w:pPr>
              <w:pStyle w:val="TableParagraph"/>
              <w:tabs>
                <w:tab w:pos="675" w:val="left" w:leader="none"/>
                <w:tab w:pos="1100" w:val="left" w:leader="none"/>
              </w:tabs>
              <w:spacing w:line="271" w:lineRule="auto" w:before="2"/>
              <w:ind w:right="94"/>
              <w:rPr>
                <w:b/>
                <w:sz w:val="28"/>
              </w:rPr>
            </w:pPr>
            <w:r>
              <w:rPr>
                <w:b/>
                <w:spacing w:val="-4"/>
                <w:sz w:val="28"/>
              </w:rPr>
              <w:t>Ali</w:t>
            </w:r>
            <w:r>
              <w:rPr>
                <w:b/>
                <w:sz w:val="28"/>
              </w:rPr>
              <w:tab/>
            </w:r>
            <w:r>
              <w:rPr>
                <w:b/>
                <w:spacing w:val="-6"/>
                <w:sz w:val="28"/>
              </w:rPr>
              <w:t>et</w:t>
            </w:r>
            <w:r>
              <w:rPr>
                <w:b/>
                <w:sz w:val="28"/>
              </w:rPr>
              <w:tab/>
            </w:r>
            <w:r>
              <w:rPr>
                <w:b/>
                <w:spacing w:val="-4"/>
                <w:sz w:val="28"/>
              </w:rPr>
              <w:t>al. </w:t>
            </w:r>
            <w:r>
              <w:rPr>
                <w:b/>
                <w:spacing w:val="-2"/>
                <w:sz w:val="28"/>
              </w:rPr>
              <w:t>(2022)</w:t>
            </w:r>
          </w:p>
        </w:tc>
        <w:tc>
          <w:tcPr>
            <w:tcW w:w="1416" w:type="dxa"/>
          </w:tcPr>
          <w:p>
            <w:pPr>
              <w:pStyle w:val="TableParagraph"/>
              <w:tabs>
                <w:tab w:pos="1028" w:val="left" w:leader="none"/>
              </w:tabs>
              <w:spacing w:line="268" w:lineRule="auto" w:before="2"/>
              <w:ind w:right="95"/>
              <w:rPr>
                <w:sz w:val="28"/>
              </w:rPr>
            </w:pPr>
            <w:r>
              <w:rPr>
                <w:spacing w:val="-2"/>
                <w:sz w:val="28"/>
              </w:rPr>
              <w:t>Financial Fraud Detection Based</w:t>
            </w:r>
            <w:r>
              <w:rPr>
                <w:sz w:val="28"/>
              </w:rPr>
              <w:tab/>
            </w:r>
            <w:r>
              <w:rPr>
                <w:spacing w:val="-6"/>
                <w:sz w:val="28"/>
              </w:rPr>
              <w:t>on </w:t>
            </w:r>
            <w:r>
              <w:rPr>
                <w:spacing w:val="-2"/>
                <w:sz w:val="28"/>
              </w:rPr>
              <w:t>Machine Learning: </w:t>
            </w:r>
            <w:r>
              <w:rPr>
                <w:spacing w:val="-10"/>
                <w:sz w:val="28"/>
              </w:rPr>
              <w:t>A</w:t>
            </w:r>
          </w:p>
          <w:p>
            <w:pPr>
              <w:pStyle w:val="TableParagraph"/>
              <w:spacing w:line="271" w:lineRule="auto" w:before="11"/>
              <w:ind w:right="147"/>
              <w:rPr>
                <w:sz w:val="28"/>
              </w:rPr>
            </w:pPr>
            <w:r>
              <w:rPr>
                <w:spacing w:val="-2"/>
                <w:sz w:val="28"/>
              </w:rPr>
              <w:t>Systemati </w:t>
            </w:r>
            <w:r>
              <w:rPr>
                <w:spacing w:val="-10"/>
                <w:sz w:val="28"/>
              </w:rPr>
              <w:t>c </w:t>
            </w:r>
            <w:r>
              <w:rPr>
                <w:spacing w:val="-2"/>
                <w:sz w:val="28"/>
              </w:rPr>
              <w:t>Literature Review</w:t>
            </w:r>
          </w:p>
        </w:tc>
        <w:tc>
          <w:tcPr>
            <w:tcW w:w="1658" w:type="dxa"/>
          </w:tcPr>
          <w:p>
            <w:pPr>
              <w:pStyle w:val="TableParagraph"/>
              <w:tabs>
                <w:tab w:pos="1316" w:val="left" w:leader="none"/>
              </w:tabs>
              <w:spacing w:line="271" w:lineRule="auto" w:before="2"/>
              <w:ind w:left="108" w:right="96"/>
              <w:rPr>
                <w:sz w:val="28"/>
              </w:rPr>
            </w:pPr>
            <w:r>
              <w:rPr>
                <w:spacing w:val="-2"/>
                <w:sz w:val="28"/>
              </w:rPr>
              <w:t>Review</w:t>
            </w:r>
            <w:r>
              <w:rPr>
                <w:sz w:val="28"/>
              </w:rPr>
              <w:tab/>
            </w:r>
            <w:r>
              <w:rPr>
                <w:spacing w:val="-6"/>
                <w:sz w:val="28"/>
              </w:rPr>
              <w:t>of ML</w:t>
            </w:r>
          </w:p>
          <w:p>
            <w:pPr>
              <w:pStyle w:val="TableParagraph"/>
              <w:tabs>
                <w:tab w:pos="1137" w:val="left" w:leader="none"/>
              </w:tabs>
              <w:spacing w:line="271" w:lineRule="auto"/>
              <w:ind w:left="108" w:right="95"/>
              <w:rPr>
                <w:sz w:val="28"/>
              </w:rPr>
            </w:pPr>
            <w:r>
              <w:rPr>
                <w:spacing w:val="-2"/>
                <w:sz w:val="28"/>
              </w:rPr>
              <w:t>algorithms (SVM, </w:t>
            </w:r>
            <w:r>
              <w:rPr>
                <w:spacing w:val="-4"/>
                <w:sz w:val="28"/>
              </w:rPr>
              <w:t>ANN,</w:t>
            </w:r>
            <w:r>
              <w:rPr>
                <w:sz w:val="28"/>
              </w:rPr>
              <w:tab/>
            </w:r>
            <w:r>
              <w:rPr>
                <w:spacing w:val="-4"/>
                <w:sz w:val="28"/>
              </w:rPr>
              <w:t>RF,</w:t>
            </w:r>
          </w:p>
          <w:p>
            <w:pPr>
              <w:pStyle w:val="TableParagraph"/>
              <w:spacing w:line="318" w:lineRule="exact"/>
              <w:ind w:left="108"/>
              <w:rPr>
                <w:sz w:val="28"/>
              </w:rPr>
            </w:pPr>
            <w:r>
              <w:rPr>
                <w:sz w:val="28"/>
              </w:rPr>
              <w:t>LR,</w:t>
            </w:r>
            <w:r>
              <w:rPr>
                <w:spacing w:val="-2"/>
                <w:sz w:val="28"/>
              </w:rPr>
              <w:t> </w:t>
            </w:r>
            <w:r>
              <w:rPr>
                <w:spacing w:val="-4"/>
                <w:sz w:val="28"/>
              </w:rPr>
              <w:t>etc.)</w:t>
            </w:r>
          </w:p>
        </w:tc>
        <w:tc>
          <w:tcPr>
            <w:tcW w:w="1533" w:type="dxa"/>
          </w:tcPr>
          <w:p>
            <w:pPr>
              <w:pStyle w:val="TableParagraph"/>
              <w:spacing w:before="2"/>
              <w:ind w:left="109"/>
              <w:rPr>
                <w:sz w:val="28"/>
              </w:rPr>
            </w:pPr>
            <w:r>
              <w:rPr>
                <w:spacing w:val="-5"/>
                <w:sz w:val="28"/>
              </w:rPr>
              <w:t>93</w:t>
            </w:r>
          </w:p>
          <w:p>
            <w:pPr>
              <w:pStyle w:val="TableParagraph"/>
              <w:spacing w:line="268" w:lineRule="auto" w:before="41"/>
              <w:ind w:left="109"/>
              <w:rPr>
                <w:sz w:val="28"/>
              </w:rPr>
            </w:pPr>
            <w:r>
              <w:rPr>
                <w:spacing w:val="-2"/>
                <w:sz w:val="28"/>
              </w:rPr>
              <w:t>empirical studies reviewed</w:t>
            </w:r>
          </w:p>
        </w:tc>
        <w:tc>
          <w:tcPr>
            <w:tcW w:w="1637" w:type="dxa"/>
          </w:tcPr>
          <w:p>
            <w:pPr>
              <w:pStyle w:val="TableParagraph"/>
              <w:tabs>
                <w:tab w:pos="1126" w:val="left" w:leader="none"/>
              </w:tabs>
              <w:spacing w:line="271" w:lineRule="auto" w:before="2"/>
              <w:ind w:left="109" w:right="93"/>
              <w:rPr>
                <w:sz w:val="28"/>
              </w:rPr>
            </w:pPr>
            <w:r>
              <w:rPr>
                <w:spacing w:val="-2"/>
                <w:sz w:val="28"/>
              </w:rPr>
              <w:t>Identified </w:t>
            </w:r>
            <w:r>
              <w:rPr>
                <w:spacing w:val="-5"/>
                <w:sz w:val="28"/>
              </w:rPr>
              <w:t>SVM</w:t>
            </w:r>
            <w:r>
              <w:rPr>
                <w:sz w:val="28"/>
              </w:rPr>
              <w:tab/>
            </w:r>
            <w:r>
              <w:rPr>
                <w:spacing w:val="-5"/>
                <w:sz w:val="28"/>
              </w:rPr>
              <w:t>and</w:t>
            </w:r>
          </w:p>
          <w:p>
            <w:pPr>
              <w:pStyle w:val="TableParagraph"/>
              <w:tabs>
                <w:tab w:pos="1205" w:val="left" w:leader="none"/>
                <w:tab w:pos="1299" w:val="left" w:leader="none"/>
              </w:tabs>
              <w:spacing w:line="271" w:lineRule="auto"/>
              <w:ind w:left="109" w:right="93"/>
              <w:rPr>
                <w:sz w:val="28"/>
              </w:rPr>
            </w:pPr>
            <w:r>
              <w:rPr>
                <w:spacing w:val="-4"/>
                <w:sz w:val="28"/>
              </w:rPr>
              <w:t>ANN</w:t>
            </w:r>
            <w:r>
              <w:rPr>
                <w:sz w:val="28"/>
              </w:rPr>
              <w:tab/>
              <w:tab/>
            </w:r>
            <w:r>
              <w:rPr>
                <w:spacing w:val="-6"/>
                <w:sz w:val="28"/>
              </w:rPr>
              <w:t>as </w:t>
            </w:r>
            <w:r>
              <w:rPr>
                <w:spacing w:val="-4"/>
                <w:sz w:val="28"/>
              </w:rPr>
              <w:t>most </w:t>
            </w:r>
            <w:r>
              <w:rPr>
                <w:spacing w:val="-2"/>
                <w:sz w:val="28"/>
              </w:rPr>
              <w:t>common; highlighted persistent </w:t>
            </w:r>
            <w:r>
              <w:rPr>
                <w:spacing w:val="-4"/>
                <w:sz w:val="28"/>
              </w:rPr>
              <w:t>data </w:t>
            </w:r>
            <w:r>
              <w:rPr>
                <w:spacing w:val="-2"/>
                <w:sz w:val="28"/>
              </w:rPr>
              <w:t>imbalance, </w:t>
            </w:r>
            <w:r>
              <w:rPr>
                <w:spacing w:val="-4"/>
                <w:sz w:val="28"/>
              </w:rPr>
              <w:t>need</w:t>
            </w:r>
            <w:r>
              <w:rPr>
                <w:sz w:val="28"/>
              </w:rPr>
              <w:tab/>
            </w:r>
            <w:r>
              <w:rPr>
                <w:spacing w:val="-4"/>
                <w:sz w:val="28"/>
              </w:rPr>
              <w:t>for </w:t>
            </w:r>
            <w:r>
              <w:rPr>
                <w:spacing w:val="-2"/>
                <w:sz w:val="28"/>
              </w:rPr>
              <w:t>explainable</w:t>
            </w:r>
          </w:p>
          <w:p>
            <w:pPr>
              <w:pStyle w:val="TableParagraph"/>
              <w:spacing w:line="310" w:lineRule="exact"/>
              <w:ind w:left="109"/>
              <w:rPr>
                <w:sz w:val="28"/>
              </w:rPr>
            </w:pPr>
            <w:r>
              <w:rPr>
                <w:spacing w:val="-5"/>
                <w:sz w:val="28"/>
              </w:rPr>
              <w:t>AI.</w:t>
            </w:r>
          </w:p>
        </w:tc>
        <w:tc>
          <w:tcPr>
            <w:tcW w:w="1610" w:type="dxa"/>
          </w:tcPr>
          <w:p>
            <w:pPr>
              <w:pStyle w:val="TableParagraph"/>
              <w:spacing w:line="268" w:lineRule="auto" w:before="2"/>
              <w:ind w:left="110" w:right="101"/>
              <w:rPr>
                <w:sz w:val="28"/>
              </w:rPr>
            </w:pPr>
            <w:r>
              <w:rPr>
                <w:spacing w:val="-6"/>
                <w:sz w:val="28"/>
              </w:rPr>
              <w:t>No </w:t>
            </w:r>
            <w:r>
              <w:rPr>
                <w:spacing w:val="-2"/>
                <w:sz w:val="28"/>
              </w:rPr>
              <w:t>experimenta </w:t>
            </w:r>
            <w:r>
              <w:rPr>
                <w:spacing w:val="-10"/>
                <w:sz w:val="28"/>
              </w:rPr>
              <w:t>l </w:t>
            </w:r>
            <w:r>
              <w:rPr>
                <w:spacing w:val="-2"/>
                <w:sz w:val="28"/>
              </w:rPr>
              <w:t>comparison; meta- analysis </w:t>
            </w:r>
            <w:r>
              <w:rPr>
                <w:spacing w:val="-4"/>
                <w:sz w:val="28"/>
              </w:rPr>
              <w:t>only.</w:t>
            </w:r>
          </w:p>
        </w:tc>
      </w:tr>
      <w:tr>
        <w:trPr>
          <w:trHeight w:val="3259" w:hRule="atLeast"/>
        </w:trPr>
        <w:tc>
          <w:tcPr>
            <w:tcW w:w="1495" w:type="dxa"/>
          </w:tcPr>
          <w:p>
            <w:pPr>
              <w:pStyle w:val="TableParagraph"/>
              <w:spacing w:line="271" w:lineRule="auto"/>
              <w:ind w:right="95"/>
              <w:rPr>
                <w:b/>
                <w:sz w:val="28"/>
              </w:rPr>
            </w:pPr>
            <w:r>
              <w:rPr>
                <w:b/>
                <w:spacing w:val="-2"/>
                <w:sz w:val="28"/>
              </w:rPr>
              <w:t>Shihembet </w:t>
            </w:r>
            <w:r>
              <w:rPr>
                <w:b/>
                <w:sz w:val="28"/>
              </w:rPr>
              <w:t>sa (2021)</w:t>
            </w:r>
          </w:p>
        </w:tc>
        <w:tc>
          <w:tcPr>
            <w:tcW w:w="1416" w:type="dxa"/>
          </w:tcPr>
          <w:p>
            <w:pPr>
              <w:pStyle w:val="TableParagraph"/>
              <w:tabs>
                <w:tab w:pos="1074" w:val="left" w:leader="none"/>
              </w:tabs>
              <w:spacing w:line="271" w:lineRule="auto"/>
              <w:ind w:right="94"/>
              <w:rPr>
                <w:sz w:val="28"/>
              </w:rPr>
            </w:pPr>
            <w:r>
              <w:rPr>
                <w:spacing w:val="-4"/>
                <w:sz w:val="28"/>
              </w:rPr>
              <w:t>Use</w:t>
            </w:r>
            <w:r>
              <w:rPr>
                <w:sz w:val="28"/>
              </w:rPr>
              <w:tab/>
            </w:r>
            <w:r>
              <w:rPr>
                <w:spacing w:val="-6"/>
                <w:sz w:val="28"/>
              </w:rPr>
              <w:t>of </w:t>
            </w:r>
            <w:r>
              <w:rPr>
                <w:spacing w:val="-2"/>
                <w:sz w:val="28"/>
              </w:rPr>
              <w:t>Artificial Intelligenc </w:t>
            </w:r>
            <w:r>
              <w:rPr>
                <w:spacing w:val="-10"/>
                <w:sz w:val="28"/>
              </w:rPr>
              <w:t>e </w:t>
            </w:r>
            <w:r>
              <w:rPr>
                <w:spacing w:val="-2"/>
                <w:sz w:val="28"/>
              </w:rPr>
              <w:t>Algorithm </w:t>
            </w:r>
            <w:r>
              <w:rPr>
                <w:spacing w:val="-10"/>
                <w:sz w:val="28"/>
              </w:rPr>
              <w:t>s</w:t>
            </w:r>
            <w:r>
              <w:rPr>
                <w:sz w:val="28"/>
              </w:rPr>
              <w:tab/>
            </w:r>
            <w:r>
              <w:rPr>
                <w:spacing w:val="-54"/>
                <w:sz w:val="28"/>
              </w:rPr>
              <w:t> </w:t>
            </w:r>
            <w:r>
              <w:rPr>
                <w:spacing w:val="-5"/>
                <w:sz w:val="28"/>
              </w:rPr>
              <w:t>to</w:t>
            </w:r>
          </w:p>
          <w:p>
            <w:pPr>
              <w:pStyle w:val="TableParagraph"/>
              <w:spacing w:line="268" w:lineRule="auto"/>
              <w:ind w:right="329"/>
              <w:rPr>
                <w:sz w:val="28"/>
              </w:rPr>
            </w:pPr>
            <w:r>
              <w:rPr>
                <w:spacing w:val="-2"/>
                <w:sz w:val="28"/>
              </w:rPr>
              <w:t>Enhance Fraud</w:t>
            </w:r>
          </w:p>
          <w:p>
            <w:pPr>
              <w:pStyle w:val="TableParagraph"/>
              <w:rPr>
                <w:sz w:val="28"/>
              </w:rPr>
            </w:pPr>
            <w:r>
              <w:rPr>
                <w:spacing w:val="-2"/>
                <w:sz w:val="28"/>
              </w:rPr>
              <w:t>Detection</w:t>
            </w:r>
          </w:p>
        </w:tc>
        <w:tc>
          <w:tcPr>
            <w:tcW w:w="1658" w:type="dxa"/>
          </w:tcPr>
          <w:p>
            <w:pPr>
              <w:pStyle w:val="TableParagraph"/>
              <w:spacing w:line="271" w:lineRule="auto"/>
              <w:ind w:left="108" w:right="106"/>
              <w:rPr>
                <w:sz w:val="28"/>
              </w:rPr>
            </w:pPr>
            <w:r>
              <w:rPr>
                <w:spacing w:val="-2"/>
                <w:sz w:val="28"/>
              </w:rPr>
              <w:t>Logistic Regression, Naïve </w:t>
            </w:r>
            <w:r>
              <w:rPr>
                <w:sz w:val="28"/>
              </w:rPr>
              <w:t>Bayes,</w:t>
            </w:r>
            <w:r>
              <w:rPr>
                <w:spacing w:val="-18"/>
                <w:sz w:val="28"/>
              </w:rPr>
              <w:t> </w:t>
            </w:r>
            <w:r>
              <w:rPr>
                <w:sz w:val="28"/>
              </w:rPr>
              <w:t>KNN</w:t>
            </w:r>
          </w:p>
        </w:tc>
        <w:tc>
          <w:tcPr>
            <w:tcW w:w="1533" w:type="dxa"/>
          </w:tcPr>
          <w:p>
            <w:pPr>
              <w:pStyle w:val="TableParagraph"/>
              <w:spacing w:line="271" w:lineRule="auto"/>
              <w:ind w:left="109" w:right="444"/>
              <w:rPr>
                <w:sz w:val="28"/>
              </w:rPr>
            </w:pPr>
            <w:r>
              <w:rPr>
                <w:spacing w:val="-2"/>
                <w:sz w:val="28"/>
              </w:rPr>
              <w:t>Kenyan mobile banking </w:t>
            </w:r>
            <w:r>
              <w:rPr>
                <w:spacing w:val="-4"/>
                <w:sz w:val="28"/>
              </w:rPr>
              <w:t>data </w:t>
            </w:r>
            <w:r>
              <w:rPr>
                <w:spacing w:val="-2"/>
                <w:sz w:val="28"/>
              </w:rPr>
              <w:t>(CRISP- </w:t>
            </w:r>
            <w:r>
              <w:rPr>
                <w:spacing w:val="-6"/>
                <w:sz w:val="28"/>
              </w:rPr>
              <w:t>DM</w:t>
            </w:r>
          </w:p>
          <w:p>
            <w:pPr>
              <w:pStyle w:val="TableParagraph"/>
              <w:spacing w:line="268" w:lineRule="auto"/>
              <w:ind w:left="109"/>
              <w:rPr>
                <w:sz w:val="28"/>
              </w:rPr>
            </w:pPr>
            <w:r>
              <w:rPr>
                <w:spacing w:val="-2"/>
                <w:sz w:val="28"/>
              </w:rPr>
              <w:t>methodolo </w:t>
            </w:r>
            <w:r>
              <w:rPr>
                <w:spacing w:val="-4"/>
                <w:sz w:val="28"/>
              </w:rPr>
              <w:t>gy)</w:t>
            </w:r>
          </w:p>
        </w:tc>
        <w:tc>
          <w:tcPr>
            <w:tcW w:w="1637" w:type="dxa"/>
          </w:tcPr>
          <w:p>
            <w:pPr>
              <w:pStyle w:val="TableParagraph"/>
              <w:ind w:left="109"/>
              <w:rPr>
                <w:sz w:val="28"/>
              </w:rPr>
            </w:pPr>
            <w:r>
              <w:rPr>
                <w:spacing w:val="-5"/>
                <w:sz w:val="28"/>
              </w:rPr>
              <w:t>KNN</w:t>
            </w:r>
          </w:p>
          <w:p>
            <w:pPr>
              <w:pStyle w:val="TableParagraph"/>
              <w:spacing w:line="271" w:lineRule="auto" w:before="40"/>
              <w:ind w:left="109" w:right="115"/>
              <w:rPr>
                <w:sz w:val="28"/>
              </w:rPr>
            </w:pPr>
            <w:r>
              <w:rPr>
                <w:spacing w:val="-2"/>
                <w:sz w:val="28"/>
              </w:rPr>
              <w:t>achieved </w:t>
            </w:r>
            <w:r>
              <w:rPr>
                <w:spacing w:val="-4"/>
                <w:sz w:val="28"/>
              </w:rPr>
              <w:t>99%</w:t>
            </w:r>
          </w:p>
          <w:p>
            <w:pPr>
              <w:pStyle w:val="TableParagraph"/>
              <w:tabs>
                <w:tab w:pos="956" w:val="left" w:leader="none"/>
                <w:tab w:pos="1234" w:val="left" w:leader="none"/>
              </w:tabs>
              <w:spacing w:line="268" w:lineRule="auto"/>
              <w:ind w:left="109" w:right="92"/>
              <w:rPr>
                <w:sz w:val="28"/>
              </w:rPr>
            </w:pPr>
            <w:r>
              <w:rPr>
                <w:spacing w:val="-2"/>
                <w:sz w:val="28"/>
              </w:rPr>
              <w:t>accuracy, outperformi </w:t>
            </w:r>
            <w:r>
              <w:rPr>
                <w:spacing w:val="-6"/>
                <w:sz w:val="28"/>
              </w:rPr>
              <w:t>ng</w:t>
            </w:r>
            <w:r>
              <w:rPr>
                <w:sz w:val="28"/>
              </w:rPr>
              <w:tab/>
            </w:r>
            <w:r>
              <w:rPr>
                <w:spacing w:val="-2"/>
                <w:sz w:val="28"/>
              </w:rPr>
              <w:t>other models; showed</w:t>
            </w:r>
            <w:r>
              <w:rPr>
                <w:sz w:val="28"/>
              </w:rPr>
              <w:tab/>
              <w:tab/>
            </w:r>
            <w:r>
              <w:rPr>
                <w:spacing w:val="-5"/>
                <w:sz w:val="28"/>
              </w:rPr>
              <w:t>AI</w:t>
            </w:r>
          </w:p>
          <w:p>
            <w:pPr>
              <w:pStyle w:val="TableParagraph"/>
              <w:tabs>
                <w:tab w:pos="1313" w:val="left" w:leader="none"/>
              </w:tabs>
              <w:spacing w:before="4"/>
              <w:ind w:left="109"/>
              <w:rPr>
                <w:sz w:val="28"/>
              </w:rPr>
            </w:pPr>
            <w:r>
              <w:rPr>
                <w:spacing w:val="-2"/>
                <w:sz w:val="28"/>
              </w:rPr>
              <w:t>potential</w:t>
            </w:r>
            <w:r>
              <w:rPr>
                <w:sz w:val="28"/>
              </w:rPr>
              <w:tab/>
            </w:r>
            <w:r>
              <w:rPr>
                <w:spacing w:val="-5"/>
                <w:sz w:val="28"/>
              </w:rPr>
              <w:t>in</w:t>
            </w:r>
          </w:p>
        </w:tc>
        <w:tc>
          <w:tcPr>
            <w:tcW w:w="1610" w:type="dxa"/>
          </w:tcPr>
          <w:p>
            <w:pPr>
              <w:pStyle w:val="TableParagraph"/>
              <w:tabs>
                <w:tab w:pos="759" w:val="left" w:leader="none"/>
                <w:tab w:pos="1287" w:val="left" w:leader="none"/>
              </w:tabs>
              <w:spacing w:line="271" w:lineRule="auto"/>
              <w:ind w:left="110" w:right="92"/>
              <w:rPr>
                <w:sz w:val="28"/>
              </w:rPr>
            </w:pPr>
            <w:r>
              <w:rPr>
                <w:spacing w:val="-2"/>
                <w:sz w:val="28"/>
              </w:rPr>
              <w:t>Context limited</w:t>
            </w:r>
            <w:r>
              <w:rPr>
                <w:sz w:val="28"/>
              </w:rPr>
              <w:tab/>
            </w:r>
            <w:r>
              <w:rPr>
                <w:spacing w:val="-6"/>
                <w:sz w:val="28"/>
              </w:rPr>
              <w:t>to </w:t>
            </w:r>
            <w:r>
              <w:rPr>
                <w:spacing w:val="-2"/>
                <w:sz w:val="28"/>
              </w:rPr>
              <w:t>Kenya; imbalance </w:t>
            </w:r>
            <w:r>
              <w:rPr>
                <w:spacing w:val="-4"/>
                <w:sz w:val="28"/>
              </w:rPr>
              <w:t>not</w:t>
            </w:r>
            <w:r>
              <w:rPr>
                <w:sz w:val="28"/>
              </w:rPr>
              <w:tab/>
            </w:r>
            <w:r>
              <w:rPr>
                <w:spacing w:val="-2"/>
                <w:sz w:val="28"/>
              </w:rPr>
              <w:t>deeply addressed.</w:t>
            </w:r>
          </w:p>
        </w:tc>
      </w:tr>
    </w:tbl>
    <w:p>
      <w:pPr>
        <w:pStyle w:val="TableParagraph"/>
        <w:spacing w:after="0" w:line="271" w:lineRule="auto"/>
        <w:rPr>
          <w:sz w:val="28"/>
        </w:rPr>
        <w:sectPr>
          <w:type w:val="continuous"/>
          <w:pgSz w:w="12240" w:h="15840"/>
          <w:pgMar w:header="0" w:footer="530" w:top="1420" w:bottom="1130" w:left="1080" w:right="720"/>
        </w:sectPr>
      </w:pPr>
    </w:p>
    <w:tbl>
      <w:tblPr>
        <w:tblW w:w="0" w:type="auto"/>
        <w:jc w:val="left"/>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95"/>
        <w:gridCol w:w="1416"/>
        <w:gridCol w:w="1658"/>
        <w:gridCol w:w="1533"/>
        <w:gridCol w:w="1637"/>
        <w:gridCol w:w="1610"/>
      </w:tblGrid>
      <w:tr>
        <w:trPr>
          <w:trHeight w:val="1092" w:hRule="atLeast"/>
        </w:trPr>
        <w:tc>
          <w:tcPr>
            <w:tcW w:w="1495" w:type="dxa"/>
          </w:tcPr>
          <w:p>
            <w:pPr>
              <w:pStyle w:val="TableParagraph"/>
              <w:ind w:left="0"/>
              <w:rPr>
                <w:sz w:val="28"/>
              </w:rPr>
            </w:pPr>
          </w:p>
        </w:tc>
        <w:tc>
          <w:tcPr>
            <w:tcW w:w="1416" w:type="dxa"/>
          </w:tcPr>
          <w:p>
            <w:pPr>
              <w:pStyle w:val="TableParagraph"/>
              <w:tabs>
                <w:tab w:pos="966" w:val="left" w:leader="none"/>
              </w:tabs>
              <w:rPr>
                <w:sz w:val="28"/>
              </w:rPr>
            </w:pPr>
            <w:r>
              <w:rPr>
                <w:spacing w:val="-5"/>
                <w:sz w:val="28"/>
              </w:rPr>
              <w:t>in</w:t>
            </w:r>
            <w:r>
              <w:rPr>
                <w:sz w:val="28"/>
              </w:rPr>
              <w:tab/>
            </w:r>
            <w:r>
              <w:rPr>
                <w:spacing w:val="-5"/>
                <w:sz w:val="28"/>
              </w:rPr>
              <w:t>the</w:t>
            </w:r>
          </w:p>
          <w:p>
            <w:pPr>
              <w:pStyle w:val="TableParagraph"/>
              <w:spacing w:line="360" w:lineRule="atLeast" w:before="2"/>
              <w:ind w:right="344"/>
              <w:rPr>
                <w:sz w:val="28"/>
              </w:rPr>
            </w:pPr>
            <w:r>
              <w:rPr>
                <w:spacing w:val="-2"/>
                <w:sz w:val="28"/>
              </w:rPr>
              <w:t>Banking Industry</w:t>
            </w:r>
          </w:p>
        </w:tc>
        <w:tc>
          <w:tcPr>
            <w:tcW w:w="1658" w:type="dxa"/>
          </w:tcPr>
          <w:p>
            <w:pPr>
              <w:pStyle w:val="TableParagraph"/>
              <w:ind w:left="0"/>
              <w:rPr>
                <w:sz w:val="28"/>
              </w:rPr>
            </w:pPr>
          </w:p>
        </w:tc>
        <w:tc>
          <w:tcPr>
            <w:tcW w:w="1533" w:type="dxa"/>
          </w:tcPr>
          <w:p>
            <w:pPr>
              <w:pStyle w:val="TableParagraph"/>
              <w:ind w:left="0"/>
              <w:rPr>
                <w:sz w:val="28"/>
              </w:rPr>
            </w:pPr>
          </w:p>
        </w:tc>
        <w:tc>
          <w:tcPr>
            <w:tcW w:w="1637" w:type="dxa"/>
          </w:tcPr>
          <w:p>
            <w:pPr>
              <w:pStyle w:val="TableParagraph"/>
              <w:spacing w:line="271" w:lineRule="auto"/>
              <w:ind w:left="109"/>
              <w:rPr>
                <w:sz w:val="28"/>
              </w:rPr>
            </w:pPr>
            <w:r>
              <w:rPr>
                <w:spacing w:val="-2"/>
                <w:sz w:val="28"/>
              </w:rPr>
              <w:t>mobile transactions.</w:t>
            </w:r>
          </w:p>
        </w:tc>
        <w:tc>
          <w:tcPr>
            <w:tcW w:w="1610" w:type="dxa"/>
          </w:tcPr>
          <w:p>
            <w:pPr>
              <w:pStyle w:val="TableParagraph"/>
              <w:ind w:left="0"/>
              <w:rPr>
                <w:sz w:val="28"/>
              </w:rPr>
            </w:pPr>
          </w:p>
        </w:tc>
      </w:tr>
      <w:tr>
        <w:trPr>
          <w:trHeight w:val="4713" w:hRule="atLeast"/>
        </w:trPr>
        <w:tc>
          <w:tcPr>
            <w:tcW w:w="1495" w:type="dxa"/>
          </w:tcPr>
          <w:p>
            <w:pPr>
              <w:pStyle w:val="TableParagraph"/>
              <w:tabs>
                <w:tab w:pos="733" w:val="left" w:leader="none"/>
              </w:tabs>
              <w:spacing w:line="271" w:lineRule="auto"/>
              <w:ind w:right="94"/>
              <w:rPr>
                <w:b/>
                <w:sz w:val="28"/>
              </w:rPr>
            </w:pPr>
            <w:r>
              <w:rPr>
                <w:b/>
                <w:spacing w:val="-2"/>
                <w:sz w:val="28"/>
              </w:rPr>
              <w:t>Almazroi </w:t>
            </w:r>
            <w:r>
              <w:rPr>
                <w:b/>
                <w:spacing w:val="-10"/>
                <w:sz w:val="28"/>
              </w:rPr>
              <w:t>&amp;</w:t>
            </w:r>
            <w:r>
              <w:rPr>
                <w:b/>
                <w:sz w:val="28"/>
              </w:rPr>
              <w:tab/>
            </w:r>
            <w:r>
              <w:rPr>
                <w:b/>
                <w:spacing w:val="-4"/>
                <w:sz w:val="28"/>
              </w:rPr>
              <w:t>Ayub </w:t>
            </w:r>
            <w:r>
              <w:rPr>
                <w:b/>
                <w:spacing w:val="-2"/>
                <w:sz w:val="28"/>
              </w:rPr>
              <w:t>(2021)</w:t>
            </w:r>
          </w:p>
        </w:tc>
        <w:tc>
          <w:tcPr>
            <w:tcW w:w="1416" w:type="dxa"/>
          </w:tcPr>
          <w:p>
            <w:pPr>
              <w:pStyle w:val="TableParagraph"/>
              <w:spacing w:line="271" w:lineRule="auto"/>
              <w:ind w:right="95"/>
              <w:rPr>
                <w:sz w:val="28"/>
              </w:rPr>
            </w:pPr>
            <w:r>
              <w:rPr>
                <w:spacing w:val="-2"/>
                <w:sz w:val="28"/>
              </w:rPr>
              <w:t>Online Payment Fraud Detection Model Using Machine Learning Technique </w:t>
            </w:r>
            <w:r>
              <w:rPr>
                <w:spacing w:val="-10"/>
                <w:sz w:val="28"/>
              </w:rPr>
              <w:t>s</w:t>
            </w:r>
          </w:p>
        </w:tc>
        <w:tc>
          <w:tcPr>
            <w:tcW w:w="1658" w:type="dxa"/>
          </w:tcPr>
          <w:p>
            <w:pPr>
              <w:pStyle w:val="TableParagraph"/>
              <w:spacing w:line="271" w:lineRule="auto"/>
              <w:ind w:left="108" w:right="95"/>
              <w:rPr>
                <w:sz w:val="28"/>
              </w:rPr>
            </w:pPr>
            <w:r>
              <w:rPr>
                <w:spacing w:val="-2"/>
                <w:sz w:val="28"/>
              </w:rPr>
              <w:t>ResNeXt- embedded Gated Recurrent </w:t>
            </w:r>
            <w:r>
              <w:rPr>
                <w:sz w:val="28"/>
              </w:rPr>
              <w:t>Unit</w:t>
            </w:r>
            <w:r>
              <w:rPr>
                <w:spacing w:val="20"/>
                <w:sz w:val="28"/>
              </w:rPr>
              <w:t> </w:t>
            </w:r>
            <w:r>
              <w:rPr>
                <w:sz w:val="28"/>
              </w:rPr>
              <w:t>(RXT), </w:t>
            </w:r>
            <w:r>
              <w:rPr>
                <w:spacing w:val="-2"/>
                <w:sz w:val="28"/>
              </w:rPr>
              <w:t>Autoencode </w:t>
            </w:r>
            <w:r>
              <w:rPr>
                <w:sz w:val="28"/>
              </w:rPr>
              <w:t>r</w:t>
            </w:r>
            <w:r>
              <w:rPr>
                <w:spacing w:val="80"/>
                <w:sz w:val="28"/>
              </w:rPr>
              <w:t> </w:t>
            </w:r>
            <w:r>
              <w:rPr>
                <w:sz w:val="28"/>
              </w:rPr>
              <w:t>+</w:t>
            </w:r>
            <w:r>
              <w:rPr>
                <w:spacing w:val="80"/>
                <w:sz w:val="28"/>
              </w:rPr>
              <w:t> </w:t>
            </w:r>
            <w:r>
              <w:rPr>
                <w:sz w:val="28"/>
              </w:rPr>
              <w:t>ResNet </w:t>
            </w:r>
            <w:r>
              <w:rPr>
                <w:spacing w:val="-2"/>
                <w:sz w:val="28"/>
              </w:rPr>
              <w:t>ensemble, </w:t>
            </w:r>
            <w:r>
              <w:rPr>
                <w:spacing w:val="-4"/>
                <w:sz w:val="28"/>
              </w:rPr>
              <w:t>Jaya </w:t>
            </w:r>
            <w:r>
              <w:rPr>
                <w:spacing w:val="-2"/>
                <w:sz w:val="28"/>
              </w:rPr>
              <w:t>optimization</w:t>
            </w:r>
          </w:p>
          <w:p>
            <w:pPr>
              <w:pStyle w:val="TableParagraph"/>
              <w:spacing w:line="306" w:lineRule="exact"/>
              <w:ind w:left="108"/>
              <w:rPr>
                <w:sz w:val="28"/>
              </w:rPr>
            </w:pPr>
            <w:r>
              <w:rPr>
                <w:sz w:val="28"/>
              </w:rPr>
              <w:t>,</w:t>
            </w:r>
            <w:r>
              <w:rPr>
                <w:spacing w:val="-1"/>
                <w:sz w:val="28"/>
              </w:rPr>
              <w:t> </w:t>
            </w:r>
            <w:r>
              <w:rPr>
                <w:spacing w:val="-4"/>
                <w:sz w:val="28"/>
              </w:rPr>
              <w:t>SMOTE</w:t>
            </w:r>
          </w:p>
        </w:tc>
        <w:tc>
          <w:tcPr>
            <w:tcW w:w="1533" w:type="dxa"/>
          </w:tcPr>
          <w:p>
            <w:pPr>
              <w:pStyle w:val="TableParagraph"/>
              <w:spacing w:line="271" w:lineRule="auto"/>
              <w:ind w:left="109"/>
              <w:rPr>
                <w:sz w:val="28"/>
              </w:rPr>
            </w:pPr>
            <w:r>
              <w:rPr>
                <w:spacing w:val="-2"/>
                <w:sz w:val="28"/>
              </w:rPr>
              <w:t>Three authentic financial transaction datasets</w:t>
            </w:r>
          </w:p>
        </w:tc>
        <w:tc>
          <w:tcPr>
            <w:tcW w:w="1637" w:type="dxa"/>
          </w:tcPr>
          <w:p>
            <w:pPr>
              <w:pStyle w:val="TableParagraph"/>
              <w:tabs>
                <w:tab w:pos="598" w:val="left" w:leader="none"/>
                <w:tab w:pos="644" w:val="left" w:leader="none"/>
              </w:tabs>
              <w:spacing w:line="271" w:lineRule="auto"/>
              <w:ind w:left="109" w:right="93"/>
              <w:rPr>
                <w:sz w:val="28"/>
              </w:rPr>
            </w:pPr>
            <w:r>
              <w:rPr>
                <w:sz w:val="28"/>
              </w:rPr>
              <w:t>RXT</w:t>
            </w:r>
            <w:r>
              <w:rPr>
                <w:spacing w:val="40"/>
                <w:sz w:val="28"/>
              </w:rPr>
              <w:t> </w:t>
            </w:r>
            <w:r>
              <w:rPr>
                <w:sz w:val="28"/>
              </w:rPr>
              <w:t>model </w:t>
            </w:r>
            <w:r>
              <w:rPr>
                <w:spacing w:val="-2"/>
                <w:sz w:val="28"/>
              </w:rPr>
              <w:t>outperforme </w:t>
            </w:r>
            <w:r>
              <w:rPr>
                <w:spacing w:val="-10"/>
                <w:sz w:val="28"/>
              </w:rPr>
              <w:t>d</w:t>
            </w:r>
            <w:r>
              <w:rPr>
                <w:sz w:val="28"/>
              </w:rPr>
              <w:tab/>
              <w:tab/>
            </w:r>
            <w:r>
              <w:rPr>
                <w:spacing w:val="-2"/>
                <w:sz w:val="28"/>
              </w:rPr>
              <w:t>existing algorithms </w:t>
            </w:r>
            <w:r>
              <w:rPr>
                <w:spacing w:val="-5"/>
                <w:sz w:val="28"/>
              </w:rPr>
              <w:t>by</w:t>
            </w:r>
            <w:r>
              <w:rPr>
                <w:sz w:val="28"/>
              </w:rPr>
              <w:tab/>
            </w:r>
            <w:r>
              <w:rPr>
                <w:spacing w:val="-2"/>
                <w:sz w:val="28"/>
              </w:rPr>
              <w:t>10–18%</w:t>
            </w:r>
          </w:p>
          <w:p>
            <w:pPr>
              <w:pStyle w:val="TableParagraph"/>
              <w:tabs>
                <w:tab w:pos="536" w:val="left" w:leader="none"/>
                <w:tab w:pos="831" w:val="left" w:leader="none"/>
              </w:tabs>
              <w:spacing w:line="268" w:lineRule="auto"/>
              <w:ind w:left="109" w:right="94"/>
              <w:rPr>
                <w:sz w:val="28"/>
              </w:rPr>
            </w:pPr>
            <w:r>
              <w:rPr>
                <w:spacing w:val="-6"/>
                <w:sz w:val="28"/>
              </w:rPr>
              <w:t>in</w:t>
            </w:r>
            <w:r>
              <w:rPr>
                <w:sz w:val="28"/>
              </w:rPr>
              <w:tab/>
            </w:r>
            <w:r>
              <w:rPr>
                <w:spacing w:val="-2"/>
                <w:sz w:val="28"/>
              </w:rPr>
              <w:t>accuracy </w:t>
            </w:r>
            <w:r>
              <w:rPr>
                <w:spacing w:val="-4"/>
                <w:sz w:val="28"/>
              </w:rPr>
              <w:t>and </w:t>
            </w:r>
            <w:r>
              <w:rPr>
                <w:spacing w:val="-2"/>
                <w:sz w:val="28"/>
              </w:rPr>
              <w:t>efficiency; demonstrate </w:t>
            </w:r>
            <w:r>
              <w:rPr>
                <w:spacing w:val="-10"/>
                <w:sz w:val="28"/>
              </w:rPr>
              <w:t>d</w:t>
            </w:r>
            <w:r>
              <w:rPr>
                <w:sz w:val="28"/>
              </w:rPr>
              <w:tab/>
              <w:tab/>
            </w:r>
            <w:r>
              <w:rPr>
                <w:spacing w:val="-2"/>
                <w:sz w:val="28"/>
              </w:rPr>
              <w:t>strong real-time performance</w:t>
            </w:r>
          </w:p>
          <w:p>
            <w:pPr>
              <w:pStyle w:val="TableParagraph"/>
              <w:spacing w:before="3"/>
              <w:ind w:left="109"/>
              <w:rPr>
                <w:sz w:val="28"/>
              </w:rPr>
            </w:pPr>
            <w:r>
              <w:rPr>
                <w:spacing w:val="-10"/>
                <w:sz w:val="28"/>
              </w:rPr>
              <w:t>.</w:t>
            </w:r>
          </w:p>
        </w:tc>
        <w:tc>
          <w:tcPr>
            <w:tcW w:w="1610" w:type="dxa"/>
          </w:tcPr>
          <w:p>
            <w:pPr>
              <w:pStyle w:val="TableParagraph"/>
              <w:tabs>
                <w:tab w:pos="1007" w:val="left" w:leader="none"/>
                <w:tab w:pos="1085" w:val="left" w:leader="none"/>
              </w:tabs>
              <w:spacing w:line="271" w:lineRule="auto"/>
              <w:ind w:left="110" w:right="92"/>
              <w:rPr>
                <w:sz w:val="28"/>
              </w:rPr>
            </w:pPr>
            <w:r>
              <w:rPr>
                <w:spacing w:val="-2"/>
                <w:sz w:val="28"/>
              </w:rPr>
              <w:t>Highly complex model,</w:t>
            </w:r>
            <w:r>
              <w:rPr>
                <w:sz w:val="28"/>
              </w:rPr>
              <w:tab/>
              <w:tab/>
            </w:r>
            <w:r>
              <w:rPr>
                <w:spacing w:val="-4"/>
                <w:sz w:val="28"/>
              </w:rPr>
              <w:t>less </w:t>
            </w:r>
            <w:r>
              <w:rPr>
                <w:spacing w:val="-2"/>
                <w:sz w:val="28"/>
              </w:rPr>
              <w:t>interpretabl </w:t>
            </w:r>
            <w:r>
              <w:rPr>
                <w:spacing w:val="-6"/>
                <w:sz w:val="28"/>
              </w:rPr>
              <w:t>e,</w:t>
            </w:r>
            <w:r>
              <w:rPr>
                <w:sz w:val="28"/>
              </w:rPr>
              <w:tab/>
            </w:r>
            <w:r>
              <w:rPr>
                <w:spacing w:val="-4"/>
                <w:sz w:val="28"/>
              </w:rPr>
              <w:t>high</w:t>
            </w:r>
          </w:p>
          <w:p>
            <w:pPr>
              <w:pStyle w:val="TableParagraph"/>
              <w:spacing w:line="271" w:lineRule="auto"/>
              <w:ind w:left="110" w:right="117"/>
              <w:rPr>
                <w:sz w:val="28"/>
              </w:rPr>
            </w:pPr>
            <w:r>
              <w:rPr>
                <w:spacing w:val="-2"/>
                <w:sz w:val="28"/>
              </w:rPr>
              <w:t>computatio </w:t>
            </w:r>
            <w:r>
              <w:rPr>
                <w:sz w:val="28"/>
              </w:rPr>
              <w:t>nal</w:t>
            </w:r>
            <w:r>
              <w:rPr>
                <w:spacing w:val="-2"/>
                <w:sz w:val="28"/>
              </w:rPr>
              <w:t> </w:t>
            </w:r>
            <w:r>
              <w:rPr>
                <w:spacing w:val="-2"/>
                <w:sz w:val="28"/>
              </w:rPr>
              <w:t>demand.</w:t>
            </w:r>
          </w:p>
        </w:tc>
      </w:tr>
    </w:tbl>
    <w:p>
      <w:pPr>
        <w:pStyle w:val="BodyText"/>
        <w:spacing w:before="66"/>
        <w:rPr>
          <w:i/>
        </w:rPr>
      </w:pPr>
    </w:p>
    <w:p>
      <w:pPr>
        <w:pStyle w:val="Heading2"/>
        <w:ind w:left="360" w:firstLine="0"/>
        <w:jc w:val="both"/>
      </w:pPr>
      <w:r>
        <w:rPr/>
        <w:t>Summary</w:t>
      </w:r>
      <w:r>
        <w:rPr>
          <w:spacing w:val="-3"/>
        </w:rPr>
        <w:t> </w:t>
      </w:r>
      <w:r>
        <w:rPr/>
        <w:t>of</w:t>
      </w:r>
      <w:r>
        <w:rPr>
          <w:spacing w:val="-2"/>
        </w:rPr>
        <w:t> Insights</w:t>
      </w:r>
    </w:p>
    <w:p>
      <w:pPr>
        <w:pStyle w:val="BodyText"/>
        <w:spacing w:line="271" w:lineRule="auto" w:before="45"/>
        <w:ind w:left="360" w:right="715"/>
        <w:jc w:val="both"/>
      </w:pPr>
      <w:r>
        <w:rPr/>
        <w:t>In the literature reviewed, there are a number of patterns. To begin with, modern fraud</w:t>
      </w:r>
      <w:r>
        <w:rPr>
          <w:spacing w:val="-5"/>
        </w:rPr>
        <w:t> </w:t>
      </w:r>
      <w:r>
        <w:rPr/>
        <w:t>detection</w:t>
      </w:r>
      <w:r>
        <w:rPr>
          <w:spacing w:val="-5"/>
        </w:rPr>
        <w:t> </w:t>
      </w:r>
      <w:r>
        <w:rPr/>
        <w:t>studies</w:t>
      </w:r>
      <w:r>
        <w:rPr>
          <w:spacing w:val="-5"/>
        </w:rPr>
        <w:t> </w:t>
      </w:r>
      <w:r>
        <w:rPr/>
        <w:t>are</w:t>
      </w:r>
      <w:r>
        <w:rPr>
          <w:spacing w:val="-5"/>
        </w:rPr>
        <w:t> </w:t>
      </w:r>
      <w:r>
        <w:rPr/>
        <w:t>mostly</w:t>
      </w:r>
      <w:r>
        <w:rPr>
          <w:spacing w:val="-5"/>
        </w:rPr>
        <w:t> </w:t>
      </w:r>
      <w:r>
        <w:rPr/>
        <w:t>based</w:t>
      </w:r>
      <w:r>
        <w:rPr>
          <w:spacing w:val="-5"/>
        </w:rPr>
        <w:t> </w:t>
      </w:r>
      <w:r>
        <w:rPr/>
        <w:t>on</w:t>
      </w:r>
      <w:r>
        <w:rPr>
          <w:spacing w:val="-7"/>
        </w:rPr>
        <w:t> </w:t>
      </w:r>
      <w:r>
        <w:rPr/>
        <w:t>machine</w:t>
      </w:r>
      <w:r>
        <w:rPr>
          <w:spacing w:val="-8"/>
        </w:rPr>
        <w:t> </w:t>
      </w:r>
      <w:r>
        <w:rPr/>
        <w:t>learning</w:t>
      </w:r>
      <w:r>
        <w:rPr>
          <w:spacing w:val="-5"/>
        </w:rPr>
        <w:t> </w:t>
      </w:r>
      <w:r>
        <w:rPr/>
        <w:t>and</w:t>
      </w:r>
      <w:r>
        <w:rPr>
          <w:spacing w:val="-5"/>
        </w:rPr>
        <w:t> </w:t>
      </w:r>
      <w:r>
        <w:rPr/>
        <w:t>deep</w:t>
      </w:r>
      <w:r>
        <w:rPr>
          <w:spacing w:val="-5"/>
        </w:rPr>
        <w:t> </w:t>
      </w:r>
      <w:r>
        <w:rPr/>
        <w:t>learning,</w:t>
      </w:r>
      <w:r>
        <w:rPr>
          <w:spacing w:val="-6"/>
        </w:rPr>
        <w:t> </w:t>
      </w:r>
      <w:r>
        <w:rPr/>
        <w:t>the most effective performance of which is demonstrated by Random Forest, SVM, ANN, CNN, and ensemble models. Second, data imbalance is another methodological issue that persists, which can be solved using SMOTE, undersampling, or reweighting en ensembles. Third, interpretability and real time scalability are now dimensions of critical evaluation since a financial institution needs models which are not only accurate but explainable. Lastly, optimization algorithms</w:t>
      </w:r>
      <w:r>
        <w:rPr>
          <w:spacing w:val="-10"/>
        </w:rPr>
        <w:t> </w:t>
      </w:r>
      <w:r>
        <w:rPr/>
        <w:t>(e.g.,</w:t>
      </w:r>
      <w:r>
        <w:rPr>
          <w:spacing w:val="-12"/>
        </w:rPr>
        <w:t> </w:t>
      </w:r>
      <w:r>
        <w:rPr/>
        <w:t>Sparrow</w:t>
      </w:r>
      <w:r>
        <w:rPr>
          <w:spacing w:val="-10"/>
        </w:rPr>
        <w:t> </w:t>
      </w:r>
      <w:r>
        <w:rPr/>
        <w:t>Search,</w:t>
      </w:r>
      <w:r>
        <w:rPr>
          <w:spacing w:val="-14"/>
        </w:rPr>
        <w:t> </w:t>
      </w:r>
      <w:r>
        <w:rPr/>
        <w:t>Jaya)</w:t>
      </w:r>
      <w:r>
        <w:rPr>
          <w:spacing w:val="-11"/>
        </w:rPr>
        <w:t> </w:t>
      </w:r>
      <w:r>
        <w:rPr/>
        <w:t>and</w:t>
      </w:r>
      <w:r>
        <w:rPr>
          <w:spacing w:val="-12"/>
        </w:rPr>
        <w:t> </w:t>
      </w:r>
      <w:r>
        <w:rPr/>
        <w:t>hybrid</w:t>
      </w:r>
      <w:r>
        <w:rPr>
          <w:spacing w:val="-12"/>
        </w:rPr>
        <w:t> </w:t>
      </w:r>
      <w:r>
        <w:rPr/>
        <w:t>architecture</w:t>
      </w:r>
      <w:r>
        <w:rPr>
          <w:spacing w:val="-13"/>
        </w:rPr>
        <w:t> </w:t>
      </w:r>
      <w:r>
        <w:rPr/>
        <w:t>is</w:t>
      </w:r>
      <w:r>
        <w:rPr>
          <w:spacing w:val="-12"/>
        </w:rPr>
        <w:t> </w:t>
      </w:r>
      <w:r>
        <w:rPr/>
        <w:t>an</w:t>
      </w:r>
      <w:r>
        <w:rPr>
          <w:spacing w:val="-10"/>
        </w:rPr>
        <w:t> </w:t>
      </w:r>
      <w:r>
        <w:rPr/>
        <w:t>emerging</w:t>
      </w:r>
      <w:r>
        <w:rPr>
          <w:spacing w:val="-12"/>
        </w:rPr>
        <w:t> </w:t>
      </w:r>
      <w:r>
        <w:rPr/>
        <w:t>trend in</w:t>
      </w:r>
      <w:r>
        <w:rPr>
          <w:spacing w:val="-9"/>
        </w:rPr>
        <w:t> </w:t>
      </w:r>
      <w:r>
        <w:rPr/>
        <w:t>AI</w:t>
      </w:r>
      <w:r>
        <w:rPr>
          <w:spacing w:val="-8"/>
        </w:rPr>
        <w:t> </w:t>
      </w:r>
      <w:r>
        <w:rPr/>
        <w:t>research</w:t>
      </w:r>
      <w:r>
        <w:rPr>
          <w:spacing w:val="-7"/>
        </w:rPr>
        <w:t> </w:t>
      </w:r>
      <w:r>
        <w:rPr/>
        <w:t>in</w:t>
      </w:r>
      <w:r>
        <w:rPr>
          <w:spacing w:val="-7"/>
        </w:rPr>
        <w:t> </w:t>
      </w:r>
      <w:r>
        <w:rPr/>
        <w:t>financial</w:t>
      </w:r>
      <w:r>
        <w:rPr>
          <w:spacing w:val="-7"/>
        </w:rPr>
        <w:t> </w:t>
      </w:r>
      <w:r>
        <w:rPr/>
        <w:t>fraud</w:t>
      </w:r>
      <w:r>
        <w:rPr>
          <w:spacing w:val="-7"/>
        </w:rPr>
        <w:t> </w:t>
      </w:r>
      <w:r>
        <w:rPr/>
        <w:t>detection</w:t>
      </w:r>
      <w:r>
        <w:rPr>
          <w:spacing w:val="-9"/>
        </w:rPr>
        <w:t> </w:t>
      </w:r>
      <w:r>
        <w:rPr/>
        <w:t>and</w:t>
      </w:r>
      <w:r>
        <w:rPr>
          <w:spacing w:val="-7"/>
        </w:rPr>
        <w:t> </w:t>
      </w:r>
      <w:r>
        <w:rPr/>
        <w:t>reflects</w:t>
      </w:r>
      <w:r>
        <w:rPr>
          <w:spacing w:val="-7"/>
        </w:rPr>
        <w:t> </w:t>
      </w:r>
      <w:r>
        <w:rPr/>
        <w:t>a</w:t>
      </w:r>
      <w:r>
        <w:rPr>
          <w:spacing w:val="-8"/>
        </w:rPr>
        <w:t> </w:t>
      </w:r>
      <w:r>
        <w:rPr/>
        <w:t>transition</w:t>
      </w:r>
      <w:r>
        <w:rPr>
          <w:spacing w:val="-9"/>
        </w:rPr>
        <w:t> </w:t>
      </w:r>
      <w:r>
        <w:rPr/>
        <w:t>towards</w:t>
      </w:r>
      <w:r>
        <w:rPr>
          <w:spacing w:val="-7"/>
        </w:rPr>
        <w:t> </w:t>
      </w:r>
      <w:r>
        <w:rPr/>
        <w:t>adaptive, self-learning, and responsible AI systems.</w:t>
      </w:r>
    </w:p>
    <w:p>
      <w:pPr>
        <w:pStyle w:val="BodyText"/>
        <w:spacing w:after="0" w:line="271" w:lineRule="auto"/>
        <w:jc w:val="both"/>
        <w:sectPr>
          <w:type w:val="continuous"/>
          <w:pgSz w:w="12240" w:h="15840"/>
          <w:pgMar w:header="0" w:footer="530" w:top="1420" w:bottom="720" w:left="1080" w:right="720"/>
        </w:sectPr>
      </w:pPr>
    </w:p>
    <w:p>
      <w:pPr>
        <w:pStyle w:val="Heading1"/>
        <w:spacing w:line="607" w:lineRule="auto"/>
        <w:ind w:right="6680"/>
      </w:pPr>
      <w:bookmarkStart w:name="_bookmark10" w:id="11"/>
      <w:bookmarkEnd w:id="11"/>
      <w:r>
        <w:rPr>
          <w:b w:val="0"/>
        </w:rPr>
      </w:r>
      <w:r>
        <w:rPr/>
        <w:t>Chapter 3</w:t>
      </w:r>
      <w:r>
        <w:rPr>
          <w:spacing w:val="40"/>
        </w:rPr>
        <w:t> </w:t>
      </w:r>
      <w:bookmarkStart w:name="_bookmark11" w:id="12"/>
      <w:bookmarkEnd w:id="12"/>
      <w:r>
        <w:rPr/>
        <w:t>Pro</w:t>
      </w:r>
      <w:r>
        <w:rPr/>
        <w:t>posed</w:t>
      </w:r>
      <w:r>
        <w:rPr>
          <w:spacing w:val="-25"/>
        </w:rPr>
        <w:t> </w:t>
      </w:r>
      <w:r>
        <w:rPr/>
        <w:t>Approach</w:t>
      </w:r>
    </w:p>
    <w:p>
      <w:pPr>
        <w:pStyle w:val="Heading2"/>
        <w:numPr>
          <w:ilvl w:val="1"/>
          <w:numId w:val="4"/>
        </w:numPr>
        <w:tabs>
          <w:tab w:pos="778" w:val="left" w:leader="none"/>
        </w:tabs>
        <w:spacing w:line="240" w:lineRule="auto" w:before="2" w:after="0"/>
        <w:ind w:left="778" w:right="0" w:hanging="418"/>
        <w:jc w:val="left"/>
      </w:pPr>
      <w:r>
        <w:rPr/>
        <w:t>Data</w:t>
      </w:r>
      <w:r>
        <w:rPr>
          <w:spacing w:val="-4"/>
        </w:rPr>
        <w:t> </w:t>
      </w:r>
      <w:r>
        <w:rPr>
          <w:spacing w:val="-2"/>
        </w:rPr>
        <w:t>Collection</w:t>
      </w:r>
    </w:p>
    <w:p>
      <w:pPr>
        <w:pStyle w:val="BodyText"/>
        <w:spacing w:before="130"/>
        <w:rPr>
          <w:b/>
        </w:rPr>
      </w:pPr>
    </w:p>
    <w:p>
      <w:pPr>
        <w:pStyle w:val="BodyText"/>
        <w:spacing w:line="259" w:lineRule="auto"/>
        <w:ind w:left="360" w:right="760"/>
      </w:pPr>
      <w:r>
        <w:rPr/>
        <w:t>The main dataset that will be used in this project is the Credit Card Fraud</w:t>
      </w:r>
      <w:r>
        <w:rPr>
          <w:spacing w:val="40"/>
        </w:rPr>
        <w:t> </w:t>
      </w:r>
      <w:r>
        <w:rPr/>
        <w:t>Detection Dataset found on Kaggle. This data includes 284,807 transactions, and among</w:t>
      </w:r>
      <w:r>
        <w:rPr>
          <w:spacing w:val="-7"/>
        </w:rPr>
        <w:t> </w:t>
      </w:r>
      <w:r>
        <w:rPr/>
        <w:t>them,</w:t>
      </w:r>
      <w:r>
        <w:rPr>
          <w:spacing w:val="-5"/>
        </w:rPr>
        <w:t> </w:t>
      </w:r>
      <w:r>
        <w:rPr/>
        <w:t>there</w:t>
      </w:r>
      <w:r>
        <w:rPr>
          <w:spacing w:val="-7"/>
        </w:rPr>
        <w:t> </w:t>
      </w:r>
      <w:r>
        <w:rPr/>
        <w:t>are</w:t>
      </w:r>
      <w:r>
        <w:rPr>
          <w:spacing w:val="-4"/>
        </w:rPr>
        <w:t> </w:t>
      </w:r>
      <w:r>
        <w:rPr/>
        <w:t>492</w:t>
      </w:r>
      <w:r>
        <w:rPr>
          <w:spacing w:val="-4"/>
        </w:rPr>
        <w:t> </w:t>
      </w:r>
      <w:r>
        <w:rPr/>
        <w:t>fraudulent</w:t>
      </w:r>
      <w:r>
        <w:rPr>
          <w:spacing w:val="-6"/>
        </w:rPr>
        <w:t> </w:t>
      </w:r>
      <w:r>
        <w:rPr/>
        <w:t>transactions.</w:t>
      </w:r>
      <w:r>
        <w:rPr>
          <w:spacing w:val="-5"/>
        </w:rPr>
        <w:t> </w:t>
      </w:r>
      <w:r>
        <w:rPr/>
        <w:t>Every</w:t>
      </w:r>
      <w:r>
        <w:rPr>
          <w:spacing w:val="-3"/>
        </w:rPr>
        <w:t> </w:t>
      </w:r>
      <w:r>
        <w:rPr/>
        <w:t>transaction</w:t>
      </w:r>
      <w:r>
        <w:rPr>
          <w:spacing w:val="-3"/>
        </w:rPr>
        <w:t> </w:t>
      </w:r>
      <w:r>
        <w:rPr/>
        <w:t>is</w:t>
      </w:r>
      <w:r>
        <w:rPr>
          <w:spacing w:val="-3"/>
        </w:rPr>
        <w:t> </w:t>
      </w:r>
      <w:r>
        <w:rPr/>
        <w:t>represented with 30 features, the majority of them being numerical and anonymized due to the need in confidentiality (European cardholder data, September 2013). The criterion variable, which is Class is a binary variable with 1 being fraud and 0 a legitimate </w:t>
      </w:r>
      <w:r>
        <w:rPr>
          <w:spacing w:val="-2"/>
        </w:rPr>
        <w:t>transaction.</w:t>
      </w:r>
    </w:p>
    <w:p>
      <w:pPr>
        <w:pStyle w:val="BodyText"/>
        <w:spacing w:before="105"/>
      </w:pPr>
    </w:p>
    <w:p>
      <w:pPr>
        <w:pStyle w:val="BodyText"/>
        <w:spacing w:line="259" w:lineRule="auto"/>
        <w:ind w:left="360" w:right="800"/>
      </w:pPr>
      <w:r>
        <w:rPr/>
        <w:t>The data is suitable to the study since it is realistic, highly skewed and publicly tested.</w:t>
      </w:r>
      <w:r>
        <w:rPr>
          <w:spacing w:val="-4"/>
        </w:rPr>
        <w:t> </w:t>
      </w:r>
      <w:r>
        <w:rPr/>
        <w:t>This</w:t>
      </w:r>
      <w:r>
        <w:rPr>
          <w:spacing w:val="-6"/>
        </w:rPr>
        <w:t> </w:t>
      </w:r>
      <w:r>
        <w:rPr/>
        <w:t>dataset</w:t>
      </w:r>
      <w:r>
        <w:rPr>
          <w:spacing w:val="-2"/>
        </w:rPr>
        <w:t> </w:t>
      </w:r>
      <w:r>
        <w:rPr/>
        <w:t>has</w:t>
      </w:r>
      <w:r>
        <w:rPr>
          <w:spacing w:val="-2"/>
        </w:rPr>
        <w:t> </w:t>
      </w:r>
      <w:r>
        <w:rPr/>
        <w:t>been</w:t>
      </w:r>
      <w:r>
        <w:rPr>
          <w:spacing w:val="-5"/>
        </w:rPr>
        <w:t> </w:t>
      </w:r>
      <w:r>
        <w:rPr/>
        <w:t>used</w:t>
      </w:r>
      <w:r>
        <w:rPr>
          <w:spacing w:val="-5"/>
        </w:rPr>
        <w:t> </w:t>
      </w:r>
      <w:r>
        <w:rPr/>
        <w:t>in</w:t>
      </w:r>
      <w:r>
        <w:rPr>
          <w:spacing w:val="-6"/>
        </w:rPr>
        <w:t> </w:t>
      </w:r>
      <w:r>
        <w:rPr/>
        <w:t>similar</w:t>
      </w:r>
      <w:r>
        <w:rPr>
          <w:spacing w:val="-3"/>
        </w:rPr>
        <w:t> </w:t>
      </w:r>
      <w:r>
        <w:rPr/>
        <w:t>studies,</w:t>
      </w:r>
      <w:r>
        <w:rPr>
          <w:spacing w:val="-4"/>
        </w:rPr>
        <w:t> </w:t>
      </w:r>
      <w:r>
        <w:rPr/>
        <w:t>including</w:t>
      </w:r>
      <w:r>
        <w:rPr>
          <w:spacing w:val="-2"/>
        </w:rPr>
        <w:t> </w:t>
      </w:r>
      <w:r>
        <w:rPr/>
        <w:t>those</w:t>
      </w:r>
      <w:r>
        <w:rPr>
          <w:spacing w:val="-6"/>
        </w:rPr>
        <w:t> </w:t>
      </w:r>
      <w:r>
        <w:rPr/>
        <w:t>by</w:t>
      </w:r>
      <w:r>
        <w:rPr>
          <w:spacing w:val="-6"/>
        </w:rPr>
        <w:t> </w:t>
      </w:r>
      <w:r>
        <w:rPr/>
        <w:t>Aayush</w:t>
      </w:r>
      <w:r>
        <w:rPr>
          <w:spacing w:val="-2"/>
        </w:rPr>
        <w:t> </w:t>
      </w:r>
      <w:r>
        <w:rPr/>
        <w:t>et al. (2025), Asha &amp; Kumar (2021), among others, which is why this dataset provides a strong empirical basis to this project.</w:t>
      </w:r>
    </w:p>
    <w:p>
      <w:pPr>
        <w:pStyle w:val="BodyText"/>
        <w:spacing w:before="104"/>
      </w:pPr>
    </w:p>
    <w:p>
      <w:pPr>
        <w:pStyle w:val="Heading2"/>
        <w:numPr>
          <w:ilvl w:val="1"/>
          <w:numId w:val="4"/>
        </w:numPr>
        <w:tabs>
          <w:tab w:pos="778" w:val="left" w:leader="none"/>
        </w:tabs>
        <w:spacing w:line="240" w:lineRule="auto" w:before="0" w:after="0"/>
        <w:ind w:left="778" w:right="0" w:hanging="418"/>
        <w:jc w:val="left"/>
      </w:pPr>
      <w:r>
        <w:rPr/>
        <w:t>Data</w:t>
      </w:r>
      <w:r>
        <w:rPr>
          <w:spacing w:val="-4"/>
        </w:rPr>
        <w:t> </w:t>
      </w:r>
      <w:r>
        <w:rPr>
          <w:spacing w:val="-2"/>
        </w:rPr>
        <w:t>Processing</w:t>
      </w:r>
    </w:p>
    <w:p>
      <w:pPr>
        <w:pStyle w:val="BodyText"/>
        <w:spacing w:before="128"/>
        <w:rPr>
          <w:b/>
        </w:rPr>
      </w:pPr>
    </w:p>
    <w:p>
      <w:pPr>
        <w:pStyle w:val="BodyText"/>
        <w:spacing w:line="259" w:lineRule="auto" w:before="1"/>
        <w:ind w:left="360" w:right="800"/>
      </w:pPr>
      <w:r>
        <w:rPr/>
        <w:t>Quality</w:t>
      </w:r>
      <w:r>
        <w:rPr>
          <w:spacing w:val="-3"/>
        </w:rPr>
        <w:t> </w:t>
      </w:r>
      <w:r>
        <w:rPr/>
        <w:t>and</w:t>
      </w:r>
      <w:r>
        <w:rPr>
          <w:spacing w:val="-3"/>
        </w:rPr>
        <w:t> </w:t>
      </w:r>
      <w:r>
        <w:rPr/>
        <w:t>consistency</w:t>
      </w:r>
      <w:r>
        <w:rPr>
          <w:spacing w:val="-3"/>
        </w:rPr>
        <w:t> </w:t>
      </w:r>
      <w:r>
        <w:rPr/>
        <w:t>of</w:t>
      </w:r>
      <w:r>
        <w:rPr>
          <w:spacing w:val="-4"/>
        </w:rPr>
        <w:t> </w:t>
      </w:r>
      <w:r>
        <w:rPr/>
        <w:t>the</w:t>
      </w:r>
      <w:r>
        <w:rPr>
          <w:spacing w:val="-4"/>
        </w:rPr>
        <w:t> </w:t>
      </w:r>
      <w:r>
        <w:rPr/>
        <w:t>data</w:t>
      </w:r>
      <w:r>
        <w:rPr>
          <w:spacing w:val="-7"/>
        </w:rPr>
        <w:t> </w:t>
      </w:r>
      <w:r>
        <w:rPr/>
        <w:t>will</w:t>
      </w:r>
      <w:r>
        <w:rPr>
          <w:spacing w:val="-3"/>
        </w:rPr>
        <w:t> </w:t>
      </w:r>
      <w:r>
        <w:rPr/>
        <w:t>be</w:t>
      </w:r>
      <w:r>
        <w:rPr>
          <w:spacing w:val="-6"/>
        </w:rPr>
        <w:t> </w:t>
      </w:r>
      <w:r>
        <w:rPr/>
        <w:t>maintained</w:t>
      </w:r>
      <w:r>
        <w:rPr>
          <w:spacing w:val="-3"/>
        </w:rPr>
        <w:t> </w:t>
      </w:r>
      <w:r>
        <w:rPr/>
        <w:t>using</w:t>
      </w:r>
      <w:r>
        <w:rPr>
          <w:spacing w:val="-3"/>
        </w:rPr>
        <w:t> </w:t>
      </w:r>
      <w:r>
        <w:rPr/>
        <w:t>data</w:t>
      </w:r>
      <w:r>
        <w:rPr>
          <w:spacing w:val="-4"/>
        </w:rPr>
        <w:t> </w:t>
      </w:r>
      <w:r>
        <w:rPr/>
        <w:t>preprocessing steps before training the AI models. The major steps include:</w:t>
      </w:r>
    </w:p>
    <w:p>
      <w:pPr>
        <w:pStyle w:val="BodyText"/>
        <w:spacing w:before="105"/>
      </w:pPr>
    </w:p>
    <w:p>
      <w:pPr>
        <w:pStyle w:val="ListParagraph"/>
        <w:numPr>
          <w:ilvl w:val="2"/>
          <w:numId w:val="4"/>
        </w:numPr>
        <w:tabs>
          <w:tab w:pos="1080" w:val="left" w:leader="none"/>
        </w:tabs>
        <w:spacing w:line="256" w:lineRule="auto" w:before="0" w:after="0"/>
        <w:ind w:left="1080" w:right="1252" w:hanging="360"/>
        <w:jc w:val="left"/>
        <w:rPr>
          <w:sz w:val="28"/>
        </w:rPr>
      </w:pPr>
      <w:r>
        <w:rPr>
          <w:sz w:val="28"/>
        </w:rPr>
        <w:t>Data</w:t>
      </w:r>
      <w:r>
        <w:rPr>
          <w:spacing w:val="-5"/>
          <w:sz w:val="28"/>
        </w:rPr>
        <w:t> </w:t>
      </w:r>
      <w:r>
        <w:rPr>
          <w:sz w:val="28"/>
        </w:rPr>
        <w:t>cleaning:</w:t>
      </w:r>
      <w:r>
        <w:rPr>
          <w:spacing w:val="-4"/>
          <w:sz w:val="28"/>
        </w:rPr>
        <w:t> </w:t>
      </w:r>
      <w:r>
        <w:rPr>
          <w:sz w:val="28"/>
        </w:rPr>
        <w:t>It</w:t>
      </w:r>
      <w:r>
        <w:rPr>
          <w:spacing w:val="-4"/>
          <w:sz w:val="28"/>
        </w:rPr>
        <w:t> </w:t>
      </w:r>
      <w:r>
        <w:rPr>
          <w:sz w:val="28"/>
        </w:rPr>
        <w:t>involves</w:t>
      </w:r>
      <w:r>
        <w:rPr>
          <w:spacing w:val="-4"/>
          <w:sz w:val="28"/>
        </w:rPr>
        <w:t> </w:t>
      </w:r>
      <w:r>
        <w:rPr>
          <w:sz w:val="28"/>
        </w:rPr>
        <w:t>the</w:t>
      </w:r>
      <w:r>
        <w:rPr>
          <w:spacing w:val="-5"/>
          <w:sz w:val="28"/>
        </w:rPr>
        <w:t> </w:t>
      </w:r>
      <w:r>
        <w:rPr>
          <w:sz w:val="28"/>
        </w:rPr>
        <w:t>elimination</w:t>
      </w:r>
      <w:r>
        <w:rPr>
          <w:spacing w:val="-4"/>
          <w:sz w:val="28"/>
        </w:rPr>
        <w:t> </w:t>
      </w:r>
      <w:r>
        <w:rPr>
          <w:sz w:val="28"/>
        </w:rPr>
        <w:t>of</w:t>
      </w:r>
      <w:r>
        <w:rPr>
          <w:spacing w:val="-5"/>
          <w:sz w:val="28"/>
        </w:rPr>
        <w:t> </w:t>
      </w:r>
      <w:r>
        <w:rPr>
          <w:sz w:val="28"/>
        </w:rPr>
        <w:t>missing</w:t>
      </w:r>
      <w:r>
        <w:rPr>
          <w:spacing w:val="-4"/>
          <w:sz w:val="28"/>
        </w:rPr>
        <w:t> </w:t>
      </w:r>
      <w:r>
        <w:rPr>
          <w:sz w:val="28"/>
        </w:rPr>
        <w:t>or</w:t>
      </w:r>
      <w:r>
        <w:rPr>
          <w:spacing w:val="-5"/>
          <w:sz w:val="28"/>
        </w:rPr>
        <w:t> </w:t>
      </w:r>
      <w:r>
        <w:rPr>
          <w:sz w:val="28"/>
        </w:rPr>
        <w:t>duplicate</w:t>
      </w:r>
      <w:r>
        <w:rPr>
          <w:spacing w:val="-6"/>
          <w:sz w:val="28"/>
        </w:rPr>
        <w:t> </w:t>
      </w:r>
      <w:r>
        <w:rPr>
          <w:sz w:val="28"/>
        </w:rPr>
        <w:t>data</w:t>
      </w:r>
      <w:r>
        <w:rPr>
          <w:spacing w:val="-5"/>
          <w:sz w:val="28"/>
        </w:rPr>
        <w:t> </w:t>
      </w:r>
      <w:r>
        <w:rPr>
          <w:sz w:val="28"/>
        </w:rPr>
        <w:t>to avoid bias.</w:t>
      </w:r>
    </w:p>
    <w:p>
      <w:pPr>
        <w:pStyle w:val="BodyText"/>
        <w:spacing w:before="109"/>
      </w:pPr>
    </w:p>
    <w:p>
      <w:pPr>
        <w:pStyle w:val="ListParagraph"/>
        <w:numPr>
          <w:ilvl w:val="2"/>
          <w:numId w:val="4"/>
        </w:numPr>
        <w:tabs>
          <w:tab w:pos="1080" w:val="left" w:leader="none"/>
        </w:tabs>
        <w:spacing w:line="256" w:lineRule="auto" w:before="0" w:after="0"/>
        <w:ind w:left="1080" w:right="1778" w:hanging="360"/>
        <w:jc w:val="left"/>
        <w:rPr>
          <w:sz w:val="28"/>
        </w:rPr>
      </w:pPr>
      <w:r>
        <w:rPr>
          <w:sz w:val="28"/>
        </w:rPr>
        <w:t>Scaling</w:t>
      </w:r>
      <w:r>
        <w:rPr>
          <w:spacing w:val="-8"/>
          <w:sz w:val="28"/>
        </w:rPr>
        <w:t> </w:t>
      </w:r>
      <w:r>
        <w:rPr>
          <w:sz w:val="28"/>
        </w:rPr>
        <w:t>of</w:t>
      </w:r>
      <w:r>
        <w:rPr>
          <w:spacing w:val="-5"/>
          <w:sz w:val="28"/>
        </w:rPr>
        <w:t> </w:t>
      </w:r>
      <w:r>
        <w:rPr>
          <w:sz w:val="28"/>
        </w:rPr>
        <w:t>features:</w:t>
      </w:r>
      <w:r>
        <w:rPr>
          <w:spacing w:val="-4"/>
          <w:sz w:val="28"/>
        </w:rPr>
        <w:t> </w:t>
      </w:r>
      <w:r>
        <w:rPr>
          <w:sz w:val="28"/>
        </w:rPr>
        <w:t>normalisation</w:t>
      </w:r>
      <w:r>
        <w:rPr>
          <w:spacing w:val="-4"/>
          <w:sz w:val="28"/>
        </w:rPr>
        <w:t> </w:t>
      </w:r>
      <w:r>
        <w:rPr>
          <w:sz w:val="28"/>
        </w:rPr>
        <w:t>of</w:t>
      </w:r>
      <w:r>
        <w:rPr>
          <w:spacing w:val="-5"/>
          <w:sz w:val="28"/>
        </w:rPr>
        <w:t> </w:t>
      </w:r>
      <w:r>
        <w:rPr>
          <w:sz w:val="28"/>
        </w:rPr>
        <w:t>features</w:t>
      </w:r>
      <w:r>
        <w:rPr>
          <w:spacing w:val="-4"/>
          <w:sz w:val="28"/>
        </w:rPr>
        <w:t> </w:t>
      </w:r>
      <w:r>
        <w:rPr>
          <w:sz w:val="28"/>
        </w:rPr>
        <w:t>to</w:t>
      </w:r>
      <w:r>
        <w:rPr>
          <w:spacing w:val="-4"/>
          <w:sz w:val="28"/>
        </w:rPr>
        <w:t> </w:t>
      </w:r>
      <w:r>
        <w:rPr>
          <w:sz w:val="28"/>
        </w:rPr>
        <w:t>make</w:t>
      </w:r>
      <w:r>
        <w:rPr>
          <w:spacing w:val="-5"/>
          <w:sz w:val="28"/>
        </w:rPr>
        <w:t> </w:t>
      </w:r>
      <w:r>
        <w:rPr>
          <w:sz w:val="28"/>
        </w:rPr>
        <w:t>the</w:t>
      </w:r>
      <w:r>
        <w:rPr>
          <w:spacing w:val="-5"/>
          <w:sz w:val="28"/>
        </w:rPr>
        <w:t> </w:t>
      </w:r>
      <w:r>
        <w:rPr>
          <w:sz w:val="28"/>
        </w:rPr>
        <w:t>algorithm </w:t>
      </w:r>
      <w:r>
        <w:rPr>
          <w:spacing w:val="-2"/>
          <w:sz w:val="28"/>
        </w:rPr>
        <w:t>efficient.</w:t>
      </w:r>
    </w:p>
    <w:p>
      <w:pPr>
        <w:pStyle w:val="BodyText"/>
        <w:spacing w:before="109"/>
      </w:pPr>
    </w:p>
    <w:p>
      <w:pPr>
        <w:pStyle w:val="ListParagraph"/>
        <w:numPr>
          <w:ilvl w:val="2"/>
          <w:numId w:val="4"/>
        </w:numPr>
        <w:tabs>
          <w:tab w:pos="1080" w:val="left" w:leader="none"/>
        </w:tabs>
        <w:spacing w:line="256" w:lineRule="auto" w:before="0" w:after="0"/>
        <w:ind w:left="1080" w:right="1085" w:hanging="360"/>
        <w:jc w:val="left"/>
        <w:rPr>
          <w:sz w:val="28"/>
        </w:rPr>
      </w:pPr>
      <w:r>
        <w:rPr>
          <w:sz w:val="28"/>
        </w:rPr>
        <w:t>Dealing</w:t>
      </w:r>
      <w:r>
        <w:rPr>
          <w:spacing w:val="-3"/>
          <w:sz w:val="28"/>
        </w:rPr>
        <w:t> </w:t>
      </w:r>
      <w:r>
        <w:rPr>
          <w:sz w:val="28"/>
        </w:rPr>
        <w:t>with</w:t>
      </w:r>
      <w:r>
        <w:rPr>
          <w:spacing w:val="-3"/>
          <w:sz w:val="28"/>
        </w:rPr>
        <w:t> </w:t>
      </w:r>
      <w:r>
        <w:rPr>
          <w:sz w:val="28"/>
        </w:rPr>
        <w:t>imbalance:</w:t>
      </w:r>
      <w:r>
        <w:rPr>
          <w:spacing w:val="-6"/>
          <w:sz w:val="28"/>
        </w:rPr>
        <w:t> </w:t>
      </w:r>
      <w:r>
        <w:rPr>
          <w:sz w:val="28"/>
        </w:rPr>
        <w:t>The</w:t>
      </w:r>
      <w:r>
        <w:rPr>
          <w:spacing w:val="-7"/>
          <w:sz w:val="28"/>
        </w:rPr>
        <w:t> </w:t>
      </w:r>
      <w:r>
        <w:rPr>
          <w:sz w:val="28"/>
        </w:rPr>
        <w:t>use</w:t>
      </w:r>
      <w:r>
        <w:rPr>
          <w:spacing w:val="-4"/>
          <w:sz w:val="28"/>
        </w:rPr>
        <w:t> </w:t>
      </w:r>
      <w:r>
        <w:rPr>
          <w:sz w:val="28"/>
        </w:rPr>
        <w:t>of</w:t>
      </w:r>
      <w:r>
        <w:rPr>
          <w:spacing w:val="-4"/>
          <w:sz w:val="28"/>
        </w:rPr>
        <w:t> </w:t>
      </w:r>
      <w:r>
        <w:rPr>
          <w:sz w:val="28"/>
        </w:rPr>
        <w:t>SMOTE</w:t>
      </w:r>
      <w:r>
        <w:rPr>
          <w:spacing w:val="-3"/>
          <w:sz w:val="28"/>
        </w:rPr>
        <w:t> </w:t>
      </w:r>
      <w:r>
        <w:rPr>
          <w:sz w:val="28"/>
        </w:rPr>
        <w:t>or</w:t>
      </w:r>
      <w:r>
        <w:rPr>
          <w:spacing w:val="-7"/>
          <w:sz w:val="28"/>
        </w:rPr>
        <w:t> </w:t>
      </w:r>
      <w:r>
        <w:rPr>
          <w:sz w:val="28"/>
        </w:rPr>
        <w:t>undersampling</w:t>
      </w:r>
      <w:r>
        <w:rPr>
          <w:spacing w:val="-3"/>
          <w:sz w:val="28"/>
        </w:rPr>
        <w:t> </w:t>
      </w:r>
      <w:r>
        <w:rPr>
          <w:sz w:val="28"/>
        </w:rPr>
        <w:t>to</w:t>
      </w:r>
      <w:r>
        <w:rPr>
          <w:spacing w:val="-3"/>
          <w:sz w:val="28"/>
        </w:rPr>
        <w:t> </w:t>
      </w:r>
      <w:r>
        <w:rPr>
          <w:sz w:val="28"/>
        </w:rPr>
        <w:t>balance out the data. Data imbalance is an important issue to handle in order to</w:t>
      </w:r>
    </w:p>
    <w:p>
      <w:pPr>
        <w:pStyle w:val="ListParagraph"/>
        <w:spacing w:after="0" w:line="256" w:lineRule="auto"/>
        <w:jc w:val="left"/>
        <w:rPr>
          <w:sz w:val="28"/>
        </w:rPr>
        <w:sectPr>
          <w:pgSz w:w="12240" w:h="15840"/>
          <w:pgMar w:header="0" w:footer="530" w:top="1380" w:bottom="720" w:left="1080" w:right="720"/>
        </w:sectPr>
      </w:pPr>
    </w:p>
    <w:p>
      <w:pPr>
        <w:pStyle w:val="BodyText"/>
        <w:spacing w:line="259" w:lineRule="auto" w:before="60"/>
        <w:ind w:left="1080" w:right="800"/>
      </w:pPr>
      <w:r>
        <w:rPr/>
        <w:t>enhance</w:t>
      </w:r>
      <w:r>
        <w:rPr>
          <w:spacing w:val="-4"/>
        </w:rPr>
        <w:t> </w:t>
      </w:r>
      <w:r>
        <w:rPr/>
        <w:t>recall</w:t>
      </w:r>
      <w:r>
        <w:rPr>
          <w:spacing w:val="-3"/>
        </w:rPr>
        <w:t> </w:t>
      </w:r>
      <w:r>
        <w:rPr/>
        <w:t>and</w:t>
      </w:r>
      <w:r>
        <w:rPr>
          <w:spacing w:val="-3"/>
        </w:rPr>
        <w:t> </w:t>
      </w:r>
      <w:r>
        <w:rPr/>
        <w:t>false</w:t>
      </w:r>
      <w:r>
        <w:rPr>
          <w:spacing w:val="-4"/>
        </w:rPr>
        <w:t> </w:t>
      </w:r>
      <w:r>
        <w:rPr/>
        <w:t>negatives</w:t>
      </w:r>
      <w:r>
        <w:rPr>
          <w:spacing w:val="-3"/>
        </w:rPr>
        <w:t> </w:t>
      </w:r>
      <w:r>
        <w:rPr/>
        <w:t>in</w:t>
      </w:r>
      <w:r>
        <w:rPr>
          <w:spacing w:val="-3"/>
        </w:rPr>
        <w:t> </w:t>
      </w:r>
      <w:r>
        <w:rPr/>
        <w:t>fraud</w:t>
      </w:r>
      <w:r>
        <w:rPr>
          <w:spacing w:val="-7"/>
        </w:rPr>
        <w:t> </w:t>
      </w:r>
      <w:r>
        <w:rPr/>
        <w:t>detection,</w:t>
      </w:r>
      <w:r>
        <w:rPr>
          <w:spacing w:val="-5"/>
        </w:rPr>
        <w:t> </w:t>
      </w:r>
      <w:r>
        <w:rPr/>
        <w:t>as</w:t>
      </w:r>
      <w:r>
        <w:rPr>
          <w:spacing w:val="-3"/>
        </w:rPr>
        <w:t> </w:t>
      </w:r>
      <w:r>
        <w:rPr/>
        <w:t>pointed</w:t>
      </w:r>
      <w:r>
        <w:rPr>
          <w:spacing w:val="-7"/>
        </w:rPr>
        <w:t> </w:t>
      </w:r>
      <w:r>
        <w:rPr/>
        <w:t>out</w:t>
      </w:r>
      <w:r>
        <w:rPr>
          <w:spacing w:val="-3"/>
        </w:rPr>
        <w:t> </w:t>
      </w:r>
      <w:r>
        <w:rPr/>
        <w:t>by Avasthi &amp; Varsha (2024).</w:t>
      </w:r>
    </w:p>
    <w:p>
      <w:pPr>
        <w:pStyle w:val="BodyText"/>
        <w:spacing w:before="103"/>
      </w:pPr>
    </w:p>
    <w:p>
      <w:pPr>
        <w:pStyle w:val="ListParagraph"/>
        <w:numPr>
          <w:ilvl w:val="2"/>
          <w:numId w:val="4"/>
        </w:numPr>
        <w:tabs>
          <w:tab w:pos="1080" w:val="left" w:leader="none"/>
        </w:tabs>
        <w:spacing w:line="259" w:lineRule="auto" w:before="0" w:after="0"/>
        <w:ind w:left="1080" w:right="1132" w:hanging="360"/>
        <w:jc w:val="left"/>
        <w:rPr>
          <w:sz w:val="28"/>
        </w:rPr>
      </w:pPr>
      <w:r>
        <w:rPr>
          <w:sz w:val="28"/>
        </w:rPr>
        <w:t>Selection</w:t>
      </w:r>
      <w:r>
        <w:rPr>
          <w:spacing w:val="-3"/>
          <w:sz w:val="28"/>
        </w:rPr>
        <w:t> </w:t>
      </w:r>
      <w:r>
        <w:rPr>
          <w:sz w:val="28"/>
        </w:rPr>
        <w:t>of</w:t>
      </w:r>
      <w:r>
        <w:rPr>
          <w:spacing w:val="-4"/>
          <w:sz w:val="28"/>
        </w:rPr>
        <w:t> </w:t>
      </w:r>
      <w:r>
        <w:rPr>
          <w:sz w:val="28"/>
        </w:rPr>
        <w:t>features</w:t>
      </w:r>
      <w:r>
        <w:rPr>
          <w:spacing w:val="-7"/>
          <w:sz w:val="28"/>
        </w:rPr>
        <w:t> </w:t>
      </w:r>
      <w:r>
        <w:rPr>
          <w:sz w:val="28"/>
        </w:rPr>
        <w:t>and</w:t>
      </w:r>
      <w:r>
        <w:rPr>
          <w:spacing w:val="-3"/>
          <w:sz w:val="28"/>
        </w:rPr>
        <w:t> </w:t>
      </w:r>
      <w:r>
        <w:rPr>
          <w:sz w:val="28"/>
        </w:rPr>
        <w:t>data</w:t>
      </w:r>
      <w:r>
        <w:rPr>
          <w:spacing w:val="-4"/>
          <w:sz w:val="28"/>
        </w:rPr>
        <w:t> </w:t>
      </w:r>
      <w:r>
        <w:rPr>
          <w:sz w:val="28"/>
        </w:rPr>
        <w:t>reduction:</w:t>
      </w:r>
      <w:r>
        <w:rPr>
          <w:spacing w:val="-3"/>
          <w:sz w:val="28"/>
        </w:rPr>
        <w:t> </w:t>
      </w:r>
      <w:r>
        <w:rPr>
          <w:sz w:val="28"/>
        </w:rPr>
        <w:t>The</w:t>
      </w:r>
      <w:r>
        <w:rPr>
          <w:spacing w:val="-4"/>
          <w:sz w:val="28"/>
        </w:rPr>
        <w:t> </w:t>
      </w:r>
      <w:r>
        <w:rPr>
          <w:sz w:val="28"/>
        </w:rPr>
        <w:t>use</w:t>
      </w:r>
      <w:r>
        <w:rPr>
          <w:spacing w:val="-7"/>
          <w:sz w:val="28"/>
        </w:rPr>
        <w:t> </w:t>
      </w:r>
      <w:r>
        <w:rPr>
          <w:sz w:val="28"/>
        </w:rPr>
        <w:t>of</w:t>
      </w:r>
      <w:r>
        <w:rPr>
          <w:spacing w:val="-4"/>
          <w:sz w:val="28"/>
        </w:rPr>
        <w:t> </w:t>
      </w:r>
      <w:r>
        <w:rPr>
          <w:sz w:val="28"/>
        </w:rPr>
        <w:t>Principal</w:t>
      </w:r>
      <w:r>
        <w:rPr>
          <w:spacing w:val="-3"/>
          <w:sz w:val="28"/>
        </w:rPr>
        <w:t> </w:t>
      </w:r>
      <w:r>
        <w:rPr>
          <w:sz w:val="28"/>
        </w:rPr>
        <w:t>Component Analysis (PCA) in order to minimize redundancy and the cost of </w:t>
      </w:r>
      <w:r>
        <w:rPr>
          <w:spacing w:val="-2"/>
          <w:sz w:val="28"/>
        </w:rPr>
        <w:t>computation.</w:t>
      </w:r>
    </w:p>
    <w:p>
      <w:pPr>
        <w:pStyle w:val="BodyText"/>
        <w:spacing w:before="103"/>
      </w:pPr>
    </w:p>
    <w:p>
      <w:pPr>
        <w:pStyle w:val="BodyText"/>
        <w:spacing w:line="259" w:lineRule="auto"/>
        <w:ind w:left="360" w:right="800"/>
      </w:pPr>
      <w:r>
        <w:rPr/>
        <w:t>These preprocessing steps are not exclusive to the best practices described in literature</w:t>
      </w:r>
      <w:r>
        <w:rPr>
          <w:spacing w:val="-4"/>
        </w:rPr>
        <w:t> </w:t>
      </w:r>
      <w:r>
        <w:rPr/>
        <w:t>(Nandita</w:t>
      </w:r>
      <w:r>
        <w:rPr>
          <w:spacing w:val="-4"/>
        </w:rPr>
        <w:t> </w:t>
      </w:r>
      <w:r>
        <w:rPr/>
        <w:t>and</w:t>
      </w:r>
      <w:r>
        <w:rPr>
          <w:spacing w:val="-3"/>
        </w:rPr>
        <w:t> </w:t>
      </w:r>
      <w:r>
        <w:rPr/>
        <w:t>Mangal,</w:t>
      </w:r>
      <w:r>
        <w:rPr>
          <w:spacing w:val="-5"/>
        </w:rPr>
        <w:t> </w:t>
      </w:r>
      <w:r>
        <w:rPr/>
        <w:t>2024;</w:t>
      </w:r>
      <w:r>
        <w:rPr>
          <w:spacing w:val="-6"/>
        </w:rPr>
        <w:t> </w:t>
      </w:r>
      <w:r>
        <w:rPr/>
        <w:t>Zhinin-Vera,</w:t>
      </w:r>
      <w:r>
        <w:rPr>
          <w:spacing w:val="-5"/>
        </w:rPr>
        <w:t> </w:t>
      </w:r>
      <w:r>
        <w:rPr/>
        <w:t>2020),</w:t>
      </w:r>
      <w:r>
        <w:rPr>
          <w:spacing w:val="-8"/>
        </w:rPr>
        <w:t> </w:t>
      </w:r>
      <w:r>
        <w:rPr/>
        <w:t>which</w:t>
      </w:r>
      <w:r>
        <w:rPr>
          <w:spacing w:val="-3"/>
        </w:rPr>
        <w:t> </w:t>
      </w:r>
      <w:r>
        <w:rPr/>
        <w:t>guarantees</w:t>
      </w:r>
      <w:r>
        <w:rPr>
          <w:spacing w:val="-3"/>
        </w:rPr>
        <w:t> </w:t>
      </w:r>
      <w:r>
        <w:rPr/>
        <w:t>the robustness and generalizability of the model.</w:t>
      </w:r>
    </w:p>
    <w:p>
      <w:pPr>
        <w:pStyle w:val="BodyText"/>
        <w:spacing w:before="104"/>
      </w:pPr>
    </w:p>
    <w:p>
      <w:pPr>
        <w:pStyle w:val="Heading2"/>
        <w:numPr>
          <w:ilvl w:val="1"/>
          <w:numId w:val="4"/>
        </w:numPr>
        <w:tabs>
          <w:tab w:pos="781" w:val="left" w:leader="none"/>
        </w:tabs>
        <w:spacing w:line="240" w:lineRule="auto" w:before="0" w:after="0"/>
        <w:ind w:left="781" w:right="0" w:hanging="421"/>
        <w:jc w:val="left"/>
      </w:pPr>
      <w:r>
        <w:rPr/>
        <w:t>Model</w:t>
      </w:r>
      <w:r>
        <w:rPr>
          <w:spacing w:val="-6"/>
        </w:rPr>
        <w:t> </w:t>
      </w:r>
      <w:r>
        <w:rPr/>
        <w:t>and</w:t>
      </w:r>
      <w:r>
        <w:rPr>
          <w:spacing w:val="-5"/>
        </w:rPr>
        <w:t> </w:t>
      </w:r>
      <w:r>
        <w:rPr/>
        <w:t>Method</w:t>
      </w:r>
      <w:r>
        <w:rPr>
          <w:spacing w:val="-4"/>
        </w:rPr>
        <w:t> </w:t>
      </w:r>
      <w:r>
        <w:rPr>
          <w:spacing w:val="-2"/>
        </w:rPr>
        <w:t>Selection</w:t>
      </w:r>
    </w:p>
    <w:p>
      <w:pPr>
        <w:pStyle w:val="BodyText"/>
        <w:spacing w:before="131"/>
        <w:rPr>
          <w:b/>
        </w:rPr>
      </w:pPr>
    </w:p>
    <w:p>
      <w:pPr>
        <w:pStyle w:val="BodyText"/>
        <w:spacing w:line="259" w:lineRule="auto" w:before="1"/>
        <w:ind w:left="360" w:right="800"/>
      </w:pPr>
      <w:r>
        <w:rPr/>
        <w:t>The project will involve the application and comparison of several supervised machine</w:t>
      </w:r>
      <w:r>
        <w:rPr>
          <w:spacing w:val="-4"/>
        </w:rPr>
        <w:t> </w:t>
      </w:r>
      <w:r>
        <w:rPr/>
        <w:t>learning</w:t>
      </w:r>
      <w:r>
        <w:rPr>
          <w:spacing w:val="-3"/>
        </w:rPr>
        <w:t> </w:t>
      </w:r>
      <w:r>
        <w:rPr/>
        <w:t>algorithms</w:t>
      </w:r>
      <w:r>
        <w:rPr>
          <w:spacing w:val="-7"/>
        </w:rPr>
        <w:t> </w:t>
      </w:r>
      <w:r>
        <w:rPr/>
        <w:t>that</w:t>
      </w:r>
      <w:r>
        <w:rPr>
          <w:spacing w:val="-6"/>
        </w:rPr>
        <w:t> </w:t>
      </w:r>
      <w:r>
        <w:rPr/>
        <w:t>have</w:t>
      </w:r>
      <w:r>
        <w:rPr>
          <w:spacing w:val="-4"/>
        </w:rPr>
        <w:t> </w:t>
      </w:r>
      <w:r>
        <w:rPr/>
        <w:t>been</w:t>
      </w:r>
      <w:r>
        <w:rPr>
          <w:spacing w:val="-3"/>
        </w:rPr>
        <w:t> </w:t>
      </w:r>
      <w:r>
        <w:rPr/>
        <w:t>popularly</w:t>
      </w:r>
      <w:r>
        <w:rPr>
          <w:spacing w:val="-7"/>
        </w:rPr>
        <w:t> </w:t>
      </w:r>
      <w:r>
        <w:rPr/>
        <w:t>known</w:t>
      </w:r>
      <w:r>
        <w:rPr>
          <w:spacing w:val="-3"/>
        </w:rPr>
        <w:t> </w:t>
      </w:r>
      <w:r>
        <w:rPr/>
        <w:t>to</w:t>
      </w:r>
      <w:r>
        <w:rPr>
          <w:spacing w:val="-5"/>
        </w:rPr>
        <w:t> </w:t>
      </w:r>
      <w:r>
        <w:rPr/>
        <w:t>perform</w:t>
      </w:r>
      <w:r>
        <w:rPr>
          <w:spacing w:val="-7"/>
        </w:rPr>
        <w:t> </w:t>
      </w:r>
      <w:r>
        <w:rPr/>
        <w:t>well</w:t>
      </w:r>
      <w:r>
        <w:rPr>
          <w:spacing w:val="-3"/>
        </w:rPr>
        <w:t> </w:t>
      </w:r>
      <w:r>
        <w:rPr/>
        <w:t>in anomaly detection:</w:t>
      </w:r>
    </w:p>
    <w:p>
      <w:pPr>
        <w:pStyle w:val="BodyText"/>
        <w:spacing w:before="103"/>
      </w:pPr>
    </w:p>
    <w:p>
      <w:pPr>
        <w:pStyle w:val="ListParagraph"/>
        <w:numPr>
          <w:ilvl w:val="2"/>
          <w:numId w:val="4"/>
        </w:numPr>
        <w:tabs>
          <w:tab w:pos="1080" w:val="left" w:leader="none"/>
        </w:tabs>
        <w:spacing w:line="240" w:lineRule="auto" w:before="0" w:after="0"/>
        <w:ind w:left="1080" w:right="0" w:hanging="360"/>
        <w:jc w:val="left"/>
        <w:rPr>
          <w:sz w:val="28"/>
        </w:rPr>
      </w:pPr>
      <w:r>
        <w:rPr>
          <w:sz w:val="28"/>
        </w:rPr>
        <w:t>Logistic</w:t>
      </w:r>
      <w:r>
        <w:rPr>
          <w:spacing w:val="-9"/>
          <w:sz w:val="28"/>
        </w:rPr>
        <w:t> </w:t>
      </w:r>
      <w:r>
        <w:rPr>
          <w:sz w:val="28"/>
        </w:rPr>
        <w:t>Regression</w:t>
      </w:r>
      <w:r>
        <w:rPr>
          <w:spacing w:val="-8"/>
          <w:sz w:val="28"/>
        </w:rPr>
        <w:t> </w:t>
      </w:r>
      <w:r>
        <w:rPr>
          <w:spacing w:val="-4"/>
          <w:sz w:val="28"/>
        </w:rPr>
        <w:t>(LR):</w:t>
      </w:r>
    </w:p>
    <w:p>
      <w:pPr>
        <w:pStyle w:val="BodyText"/>
        <w:spacing w:before="130"/>
      </w:pPr>
    </w:p>
    <w:p>
      <w:pPr>
        <w:pStyle w:val="BodyText"/>
        <w:spacing w:line="259" w:lineRule="auto"/>
        <w:ind w:left="360" w:right="800"/>
      </w:pPr>
      <w:r>
        <w:rPr/>
        <w:t>A</w:t>
      </w:r>
      <w:r>
        <w:rPr>
          <w:spacing w:val="-3"/>
        </w:rPr>
        <w:t> </w:t>
      </w:r>
      <w:r>
        <w:rPr/>
        <w:t>baseline</w:t>
      </w:r>
      <w:r>
        <w:rPr>
          <w:spacing w:val="-4"/>
        </w:rPr>
        <w:t> </w:t>
      </w:r>
      <w:r>
        <w:rPr/>
        <w:t>classification</w:t>
      </w:r>
      <w:r>
        <w:rPr>
          <w:spacing w:val="-3"/>
        </w:rPr>
        <w:t> </w:t>
      </w:r>
      <w:r>
        <w:rPr/>
        <w:t>algorithm</w:t>
      </w:r>
      <w:r>
        <w:rPr>
          <w:spacing w:val="-7"/>
        </w:rPr>
        <w:t> </w:t>
      </w:r>
      <w:r>
        <w:rPr/>
        <w:t>with</w:t>
      </w:r>
      <w:r>
        <w:rPr>
          <w:spacing w:val="-7"/>
        </w:rPr>
        <w:t> </w:t>
      </w:r>
      <w:r>
        <w:rPr/>
        <w:t>interpretable</w:t>
      </w:r>
      <w:r>
        <w:rPr>
          <w:spacing w:val="-4"/>
        </w:rPr>
        <w:t> </w:t>
      </w:r>
      <w:r>
        <w:rPr/>
        <w:t>and</w:t>
      </w:r>
      <w:r>
        <w:rPr>
          <w:spacing w:val="-7"/>
        </w:rPr>
        <w:t> </w:t>
      </w:r>
      <w:r>
        <w:rPr/>
        <w:t>probabilistic</w:t>
      </w:r>
      <w:r>
        <w:rPr>
          <w:spacing w:val="-4"/>
        </w:rPr>
        <w:t> </w:t>
      </w:r>
      <w:r>
        <w:rPr/>
        <w:t>results.</w:t>
      </w:r>
      <w:r>
        <w:rPr>
          <w:spacing w:val="-5"/>
        </w:rPr>
        <w:t> </w:t>
      </w:r>
      <w:r>
        <w:rPr/>
        <w:t>It</w:t>
      </w:r>
      <w:r>
        <w:rPr>
          <w:spacing w:val="-6"/>
        </w:rPr>
        <w:t> </w:t>
      </w:r>
      <w:r>
        <w:rPr/>
        <w:t>is a simple algorithm, although is effective at detecting patterns that are linearly separable (Aayush et al., 2025).</w:t>
      </w:r>
    </w:p>
    <w:p>
      <w:pPr>
        <w:pStyle w:val="BodyText"/>
        <w:spacing w:before="105"/>
      </w:pPr>
    </w:p>
    <w:p>
      <w:pPr>
        <w:pStyle w:val="ListParagraph"/>
        <w:numPr>
          <w:ilvl w:val="2"/>
          <w:numId w:val="4"/>
        </w:numPr>
        <w:tabs>
          <w:tab w:pos="1080" w:val="left" w:leader="none"/>
        </w:tabs>
        <w:spacing w:line="240" w:lineRule="auto" w:before="0" w:after="0"/>
        <w:ind w:left="1080" w:right="0" w:hanging="360"/>
        <w:jc w:val="left"/>
        <w:rPr>
          <w:sz w:val="28"/>
        </w:rPr>
      </w:pPr>
      <w:r>
        <w:rPr>
          <w:sz w:val="28"/>
        </w:rPr>
        <w:t>Random</w:t>
      </w:r>
      <w:r>
        <w:rPr>
          <w:spacing w:val="-5"/>
          <w:sz w:val="28"/>
        </w:rPr>
        <w:t> </w:t>
      </w:r>
      <w:r>
        <w:rPr>
          <w:sz w:val="28"/>
        </w:rPr>
        <w:t>Forest</w:t>
      </w:r>
      <w:r>
        <w:rPr>
          <w:spacing w:val="-3"/>
          <w:sz w:val="28"/>
        </w:rPr>
        <w:t> </w:t>
      </w:r>
      <w:r>
        <w:rPr>
          <w:spacing w:val="-4"/>
          <w:sz w:val="28"/>
        </w:rPr>
        <w:t>(RF):</w:t>
      </w:r>
    </w:p>
    <w:p>
      <w:pPr>
        <w:pStyle w:val="BodyText"/>
        <w:spacing w:before="131"/>
      </w:pPr>
    </w:p>
    <w:p>
      <w:pPr>
        <w:pStyle w:val="BodyText"/>
        <w:spacing w:line="259" w:lineRule="auto"/>
        <w:ind w:left="360" w:right="800"/>
      </w:pPr>
      <w:r>
        <w:rPr/>
        <w:t>An ensemble method that is powerful and plays with a combination of decision trees</w:t>
      </w:r>
      <w:r>
        <w:rPr>
          <w:spacing w:val="-4"/>
        </w:rPr>
        <w:t> </w:t>
      </w:r>
      <w:r>
        <w:rPr/>
        <w:t>to</w:t>
      </w:r>
      <w:r>
        <w:rPr>
          <w:spacing w:val="-4"/>
        </w:rPr>
        <w:t> </w:t>
      </w:r>
      <w:r>
        <w:rPr/>
        <w:t>enhance</w:t>
      </w:r>
      <w:r>
        <w:rPr>
          <w:spacing w:val="-5"/>
        </w:rPr>
        <w:t> </w:t>
      </w:r>
      <w:r>
        <w:rPr/>
        <w:t>accuracy</w:t>
      </w:r>
      <w:r>
        <w:rPr>
          <w:spacing w:val="-4"/>
        </w:rPr>
        <w:t> </w:t>
      </w:r>
      <w:r>
        <w:rPr/>
        <w:t>and</w:t>
      </w:r>
      <w:r>
        <w:rPr>
          <w:spacing w:val="-4"/>
        </w:rPr>
        <w:t> </w:t>
      </w:r>
      <w:r>
        <w:rPr/>
        <w:t>minimize</w:t>
      </w:r>
      <w:r>
        <w:rPr>
          <w:spacing w:val="-5"/>
        </w:rPr>
        <w:t> </w:t>
      </w:r>
      <w:r>
        <w:rPr/>
        <w:t>overfitting.</w:t>
      </w:r>
      <w:r>
        <w:rPr>
          <w:spacing w:val="-6"/>
        </w:rPr>
        <w:t> </w:t>
      </w:r>
      <w:r>
        <w:rPr/>
        <w:t>Random</w:t>
      </w:r>
      <w:r>
        <w:rPr>
          <w:spacing w:val="-5"/>
        </w:rPr>
        <w:t> </w:t>
      </w:r>
      <w:r>
        <w:rPr/>
        <w:t>Forest</w:t>
      </w:r>
      <w:r>
        <w:rPr>
          <w:spacing w:val="-7"/>
        </w:rPr>
        <w:t> </w:t>
      </w:r>
      <w:r>
        <w:rPr/>
        <w:t>has</w:t>
      </w:r>
      <w:r>
        <w:rPr>
          <w:spacing w:val="-4"/>
        </w:rPr>
        <w:t> </w:t>
      </w:r>
      <w:r>
        <w:rPr/>
        <w:t>recorded excellent results in fraud detection because it is capable of achieving nonlinear associations and variable interactions (Aayush et al., 2025).</w:t>
      </w:r>
    </w:p>
    <w:p>
      <w:pPr>
        <w:pStyle w:val="BodyText"/>
        <w:spacing w:before="103"/>
      </w:pPr>
    </w:p>
    <w:p>
      <w:pPr>
        <w:pStyle w:val="ListParagraph"/>
        <w:numPr>
          <w:ilvl w:val="2"/>
          <w:numId w:val="4"/>
        </w:numPr>
        <w:tabs>
          <w:tab w:pos="1080" w:val="left" w:leader="none"/>
        </w:tabs>
        <w:spacing w:line="240" w:lineRule="auto" w:before="0" w:after="0"/>
        <w:ind w:left="1080" w:right="0" w:hanging="360"/>
        <w:jc w:val="left"/>
        <w:rPr>
          <w:sz w:val="28"/>
        </w:rPr>
      </w:pPr>
      <w:r>
        <w:rPr>
          <w:sz w:val="28"/>
        </w:rPr>
        <w:t>Artificial</w:t>
      </w:r>
      <w:r>
        <w:rPr>
          <w:spacing w:val="-9"/>
          <w:sz w:val="28"/>
        </w:rPr>
        <w:t> </w:t>
      </w:r>
      <w:r>
        <w:rPr>
          <w:sz w:val="28"/>
        </w:rPr>
        <w:t>Neural</w:t>
      </w:r>
      <w:r>
        <w:rPr>
          <w:spacing w:val="-6"/>
          <w:sz w:val="28"/>
        </w:rPr>
        <w:t> </w:t>
      </w:r>
      <w:r>
        <w:rPr>
          <w:sz w:val="28"/>
        </w:rPr>
        <w:t>Network</w:t>
      </w:r>
      <w:r>
        <w:rPr>
          <w:spacing w:val="-5"/>
          <w:sz w:val="28"/>
        </w:rPr>
        <w:t> </w:t>
      </w:r>
      <w:r>
        <w:rPr>
          <w:spacing w:val="-2"/>
          <w:sz w:val="28"/>
        </w:rPr>
        <w:t>(ANN):</w:t>
      </w:r>
    </w:p>
    <w:p>
      <w:pPr>
        <w:pStyle w:val="BodyText"/>
        <w:spacing w:before="130"/>
      </w:pPr>
    </w:p>
    <w:p>
      <w:pPr>
        <w:pStyle w:val="BodyText"/>
        <w:spacing w:line="259" w:lineRule="auto"/>
        <w:ind w:left="360" w:right="800"/>
      </w:pPr>
      <w:r>
        <w:rPr/>
        <w:t>An artificial intelligence model that can detect multifaceted nonlinear fraud patterns</w:t>
      </w:r>
      <w:r>
        <w:rPr>
          <w:spacing w:val="-2"/>
        </w:rPr>
        <w:t> </w:t>
      </w:r>
      <w:r>
        <w:rPr/>
        <w:t>on</w:t>
      </w:r>
      <w:r>
        <w:rPr>
          <w:spacing w:val="-2"/>
        </w:rPr>
        <w:t> </w:t>
      </w:r>
      <w:r>
        <w:rPr/>
        <w:t>high</w:t>
      </w:r>
      <w:r>
        <w:rPr>
          <w:spacing w:val="-6"/>
        </w:rPr>
        <w:t> </w:t>
      </w:r>
      <w:r>
        <w:rPr/>
        <w:t>volumes</w:t>
      </w:r>
      <w:r>
        <w:rPr>
          <w:spacing w:val="-6"/>
        </w:rPr>
        <w:t> </w:t>
      </w:r>
      <w:r>
        <w:rPr/>
        <w:t>of</w:t>
      </w:r>
      <w:r>
        <w:rPr>
          <w:spacing w:val="-3"/>
        </w:rPr>
        <w:t> </w:t>
      </w:r>
      <w:r>
        <w:rPr/>
        <w:t>data.</w:t>
      </w:r>
      <w:r>
        <w:rPr>
          <w:spacing w:val="-7"/>
        </w:rPr>
        <w:t> </w:t>
      </w:r>
      <w:r>
        <w:rPr/>
        <w:t>ANNs</w:t>
      </w:r>
      <w:r>
        <w:rPr>
          <w:spacing w:val="-2"/>
        </w:rPr>
        <w:t> </w:t>
      </w:r>
      <w:r>
        <w:rPr/>
        <w:t>also</w:t>
      </w:r>
      <w:r>
        <w:rPr>
          <w:spacing w:val="-6"/>
        </w:rPr>
        <w:t> </w:t>
      </w:r>
      <w:r>
        <w:rPr/>
        <w:t>simulate</w:t>
      </w:r>
      <w:r>
        <w:rPr>
          <w:spacing w:val="-3"/>
        </w:rPr>
        <w:t> </w:t>
      </w:r>
      <w:r>
        <w:rPr/>
        <w:t>the</w:t>
      </w:r>
      <w:r>
        <w:rPr>
          <w:spacing w:val="-6"/>
        </w:rPr>
        <w:t> </w:t>
      </w:r>
      <w:r>
        <w:rPr/>
        <w:t>human</w:t>
      </w:r>
      <w:r>
        <w:rPr>
          <w:spacing w:val="-2"/>
        </w:rPr>
        <w:t> </w:t>
      </w:r>
      <w:r>
        <w:rPr/>
        <w:t>mind</w:t>
      </w:r>
      <w:r>
        <w:rPr>
          <w:spacing w:val="-2"/>
        </w:rPr>
        <w:t> </w:t>
      </w:r>
      <w:r>
        <w:rPr/>
        <w:t>and</w:t>
      </w:r>
      <w:r>
        <w:rPr>
          <w:spacing w:val="-6"/>
        </w:rPr>
        <w:t> </w:t>
      </w:r>
      <w:r>
        <w:rPr/>
        <w:t>work</w:t>
      </w:r>
    </w:p>
    <w:p>
      <w:pPr>
        <w:pStyle w:val="BodyText"/>
        <w:spacing w:after="0" w:line="259" w:lineRule="auto"/>
        <w:sectPr>
          <w:pgSz w:w="12240" w:h="15840"/>
          <w:pgMar w:header="0" w:footer="530" w:top="1380" w:bottom="720" w:left="1080" w:right="720"/>
        </w:sectPr>
      </w:pPr>
    </w:p>
    <w:p>
      <w:pPr>
        <w:pStyle w:val="BodyText"/>
        <w:spacing w:line="259" w:lineRule="auto" w:before="60"/>
        <w:ind w:left="360" w:right="800"/>
      </w:pPr>
      <w:r>
        <w:rPr/>
        <w:t>especially</w:t>
      </w:r>
      <w:r>
        <w:rPr>
          <w:spacing w:val="-3"/>
        </w:rPr>
        <w:t> </w:t>
      </w:r>
      <w:r>
        <w:rPr/>
        <w:t>well</w:t>
      </w:r>
      <w:r>
        <w:rPr>
          <w:spacing w:val="-6"/>
        </w:rPr>
        <w:t> </w:t>
      </w:r>
      <w:r>
        <w:rPr/>
        <w:t>with</w:t>
      </w:r>
      <w:r>
        <w:rPr>
          <w:spacing w:val="-3"/>
        </w:rPr>
        <w:t> </w:t>
      </w:r>
      <w:r>
        <w:rPr/>
        <w:t>high-dimensional</w:t>
      </w:r>
      <w:r>
        <w:rPr>
          <w:spacing w:val="-3"/>
        </w:rPr>
        <w:t> </w:t>
      </w:r>
      <w:r>
        <w:rPr/>
        <w:t>and</w:t>
      </w:r>
      <w:r>
        <w:rPr>
          <w:spacing w:val="-7"/>
        </w:rPr>
        <w:t> </w:t>
      </w:r>
      <w:r>
        <w:rPr/>
        <w:t>large-scale</w:t>
      </w:r>
      <w:r>
        <w:rPr>
          <w:spacing w:val="-4"/>
        </w:rPr>
        <w:t> </w:t>
      </w:r>
      <w:r>
        <w:rPr/>
        <w:t>financial</w:t>
      </w:r>
      <w:r>
        <w:rPr>
          <w:spacing w:val="-3"/>
        </w:rPr>
        <w:t> </w:t>
      </w:r>
      <w:r>
        <w:rPr/>
        <w:t>data</w:t>
      </w:r>
      <w:r>
        <w:rPr>
          <w:spacing w:val="-4"/>
        </w:rPr>
        <w:t> </w:t>
      </w:r>
      <w:r>
        <w:rPr/>
        <w:t>(Asha</w:t>
      </w:r>
      <w:r>
        <w:rPr>
          <w:spacing w:val="-4"/>
        </w:rPr>
        <w:t> </w:t>
      </w:r>
      <w:r>
        <w:rPr/>
        <w:t>&amp; Kumar, 2021; Habibpour et al., 2023).</w:t>
      </w:r>
    </w:p>
    <w:p>
      <w:pPr>
        <w:pStyle w:val="BodyText"/>
        <w:spacing w:before="103"/>
      </w:pPr>
    </w:p>
    <w:p>
      <w:pPr>
        <w:pStyle w:val="BodyText"/>
        <w:spacing w:line="259" w:lineRule="auto" w:before="1"/>
        <w:ind w:left="360" w:right="746"/>
      </w:pPr>
      <w:r>
        <w:rPr/>
        <w:t>All the models will be trained with 70 percent of the data and tested with 30 percent</w:t>
      </w:r>
      <w:r>
        <w:rPr>
          <w:spacing w:val="-2"/>
        </w:rPr>
        <w:t> </w:t>
      </w:r>
      <w:r>
        <w:rPr/>
        <w:t>of</w:t>
      </w:r>
      <w:r>
        <w:rPr>
          <w:spacing w:val="-6"/>
        </w:rPr>
        <w:t> </w:t>
      </w:r>
      <w:r>
        <w:rPr/>
        <w:t>the</w:t>
      </w:r>
      <w:r>
        <w:rPr>
          <w:spacing w:val="-3"/>
        </w:rPr>
        <w:t> </w:t>
      </w:r>
      <w:r>
        <w:rPr/>
        <w:t>data.</w:t>
      </w:r>
      <w:r>
        <w:rPr>
          <w:spacing w:val="-4"/>
        </w:rPr>
        <w:t> </w:t>
      </w:r>
      <w:r>
        <w:rPr/>
        <w:t>Based</w:t>
      </w:r>
      <w:r>
        <w:rPr>
          <w:spacing w:val="-2"/>
        </w:rPr>
        <w:t> </w:t>
      </w:r>
      <w:r>
        <w:rPr/>
        <w:t>on</w:t>
      </w:r>
      <w:r>
        <w:rPr>
          <w:spacing w:val="-2"/>
        </w:rPr>
        <w:t> </w:t>
      </w:r>
      <w:r>
        <w:rPr/>
        <w:t>Aayush</w:t>
      </w:r>
      <w:r>
        <w:rPr>
          <w:spacing w:val="-2"/>
        </w:rPr>
        <w:t> </w:t>
      </w:r>
      <w:r>
        <w:rPr/>
        <w:t>et</w:t>
      </w:r>
      <w:r>
        <w:rPr>
          <w:spacing w:val="-2"/>
        </w:rPr>
        <w:t> </w:t>
      </w:r>
      <w:r>
        <w:rPr/>
        <w:t>al.</w:t>
      </w:r>
      <w:r>
        <w:rPr>
          <w:spacing w:val="-6"/>
        </w:rPr>
        <w:t> </w:t>
      </w:r>
      <w:r>
        <w:rPr/>
        <w:t>(2025),</w:t>
      </w:r>
      <w:r>
        <w:rPr>
          <w:spacing w:val="-4"/>
        </w:rPr>
        <w:t> </w:t>
      </w:r>
      <w:r>
        <w:rPr/>
        <w:t>hyperparameter</w:t>
      </w:r>
      <w:r>
        <w:rPr>
          <w:spacing w:val="-3"/>
        </w:rPr>
        <w:t> </w:t>
      </w:r>
      <w:r>
        <w:rPr/>
        <w:t>tuning</w:t>
      </w:r>
      <w:r>
        <w:rPr>
          <w:spacing w:val="-2"/>
        </w:rPr>
        <w:t> </w:t>
      </w:r>
      <w:r>
        <w:rPr/>
        <w:t>will</w:t>
      </w:r>
      <w:r>
        <w:rPr>
          <w:spacing w:val="-2"/>
        </w:rPr>
        <w:t> </w:t>
      </w:r>
      <w:r>
        <w:rPr/>
        <w:t>take place in the form of GridSearchCV to optimize learning rate, batch size, and estimators number.</w:t>
      </w:r>
    </w:p>
    <w:p>
      <w:pPr>
        <w:pStyle w:val="BodyText"/>
        <w:spacing w:before="104"/>
      </w:pPr>
    </w:p>
    <w:p>
      <w:pPr>
        <w:pStyle w:val="Heading2"/>
        <w:numPr>
          <w:ilvl w:val="1"/>
          <w:numId w:val="4"/>
        </w:numPr>
        <w:tabs>
          <w:tab w:pos="781" w:val="left" w:leader="none"/>
        </w:tabs>
        <w:spacing w:line="240" w:lineRule="auto" w:before="0" w:after="0"/>
        <w:ind w:left="781" w:right="0" w:hanging="421"/>
        <w:jc w:val="left"/>
      </w:pPr>
      <w:r>
        <w:rPr/>
        <w:t>Testing</w:t>
      </w:r>
      <w:r>
        <w:rPr>
          <w:spacing w:val="-7"/>
        </w:rPr>
        <w:t> </w:t>
      </w:r>
      <w:r>
        <w:rPr/>
        <w:t>and</w:t>
      </w:r>
      <w:r>
        <w:rPr>
          <w:spacing w:val="-4"/>
        </w:rPr>
        <w:t> </w:t>
      </w:r>
      <w:r>
        <w:rPr>
          <w:spacing w:val="-2"/>
        </w:rPr>
        <w:t>Evaluation</w:t>
      </w:r>
    </w:p>
    <w:p>
      <w:pPr>
        <w:pStyle w:val="BodyText"/>
        <w:spacing w:before="131"/>
        <w:rPr>
          <w:b/>
        </w:rPr>
      </w:pPr>
    </w:p>
    <w:p>
      <w:pPr>
        <w:pStyle w:val="BodyText"/>
        <w:ind w:left="360"/>
      </w:pPr>
      <w:r>
        <w:rPr/>
        <w:t>The</w:t>
      </w:r>
      <w:r>
        <w:rPr>
          <w:spacing w:val="-8"/>
        </w:rPr>
        <w:t> </w:t>
      </w:r>
      <w:r>
        <w:rPr/>
        <w:t>following</w:t>
      </w:r>
      <w:r>
        <w:rPr>
          <w:spacing w:val="-5"/>
        </w:rPr>
        <w:t> </w:t>
      </w:r>
      <w:r>
        <w:rPr/>
        <w:t>metrics</w:t>
      </w:r>
      <w:r>
        <w:rPr>
          <w:spacing w:val="-4"/>
        </w:rPr>
        <w:t> </w:t>
      </w:r>
      <w:r>
        <w:rPr/>
        <w:t>will</w:t>
      </w:r>
      <w:r>
        <w:rPr>
          <w:spacing w:val="-5"/>
        </w:rPr>
        <w:t> </w:t>
      </w:r>
      <w:r>
        <w:rPr/>
        <w:t>be</w:t>
      </w:r>
      <w:r>
        <w:rPr>
          <w:spacing w:val="-5"/>
        </w:rPr>
        <w:t> </w:t>
      </w:r>
      <w:r>
        <w:rPr/>
        <w:t>used</w:t>
      </w:r>
      <w:r>
        <w:rPr>
          <w:spacing w:val="-5"/>
        </w:rPr>
        <w:t> </w:t>
      </w:r>
      <w:r>
        <w:rPr/>
        <w:t>in</w:t>
      </w:r>
      <w:r>
        <w:rPr>
          <w:spacing w:val="-4"/>
        </w:rPr>
        <w:t> </w:t>
      </w:r>
      <w:r>
        <w:rPr/>
        <w:t>measuring</w:t>
      </w:r>
      <w:r>
        <w:rPr>
          <w:spacing w:val="-5"/>
        </w:rPr>
        <w:t> </w:t>
      </w:r>
      <w:r>
        <w:rPr/>
        <w:t>model</w:t>
      </w:r>
      <w:r>
        <w:rPr>
          <w:spacing w:val="-4"/>
        </w:rPr>
        <w:t> </w:t>
      </w:r>
      <w:r>
        <w:rPr>
          <w:spacing w:val="-2"/>
        </w:rPr>
        <w:t>performance:</w:t>
      </w:r>
    </w:p>
    <w:p>
      <w:pPr>
        <w:pStyle w:val="BodyText"/>
        <w:spacing w:before="131"/>
      </w:pPr>
    </w:p>
    <w:p>
      <w:pPr>
        <w:pStyle w:val="ListParagraph"/>
        <w:numPr>
          <w:ilvl w:val="2"/>
          <w:numId w:val="4"/>
        </w:numPr>
        <w:tabs>
          <w:tab w:pos="1080" w:val="left" w:leader="none"/>
        </w:tabs>
        <w:spacing w:line="240" w:lineRule="auto" w:before="0" w:after="0"/>
        <w:ind w:left="1080" w:right="0" w:hanging="360"/>
        <w:jc w:val="left"/>
        <w:rPr>
          <w:sz w:val="28"/>
        </w:rPr>
      </w:pPr>
      <w:r>
        <w:rPr>
          <w:sz w:val="28"/>
        </w:rPr>
        <w:t>Accuracy:</w:t>
      </w:r>
      <w:r>
        <w:rPr>
          <w:spacing w:val="-7"/>
          <w:sz w:val="28"/>
        </w:rPr>
        <w:t> </w:t>
      </w:r>
      <w:r>
        <w:rPr>
          <w:sz w:val="28"/>
        </w:rPr>
        <w:t>summative</w:t>
      </w:r>
      <w:r>
        <w:rPr>
          <w:spacing w:val="-7"/>
          <w:sz w:val="28"/>
        </w:rPr>
        <w:t> </w:t>
      </w:r>
      <w:r>
        <w:rPr>
          <w:sz w:val="28"/>
        </w:rPr>
        <w:t>correctness</w:t>
      </w:r>
      <w:r>
        <w:rPr>
          <w:spacing w:val="-8"/>
          <w:sz w:val="28"/>
        </w:rPr>
        <w:t> </w:t>
      </w:r>
      <w:r>
        <w:rPr>
          <w:sz w:val="28"/>
        </w:rPr>
        <w:t>of</w:t>
      </w:r>
      <w:r>
        <w:rPr>
          <w:spacing w:val="-5"/>
          <w:sz w:val="28"/>
        </w:rPr>
        <w:t> </w:t>
      </w:r>
      <w:r>
        <w:rPr>
          <w:sz w:val="28"/>
        </w:rPr>
        <w:t>predictions</w:t>
      </w:r>
      <w:r>
        <w:rPr>
          <w:spacing w:val="-8"/>
          <w:sz w:val="28"/>
        </w:rPr>
        <w:t> </w:t>
      </w:r>
      <w:r>
        <w:rPr>
          <w:sz w:val="28"/>
        </w:rPr>
        <w:t>of</w:t>
      </w:r>
      <w:r>
        <w:rPr>
          <w:spacing w:val="-5"/>
          <w:sz w:val="28"/>
        </w:rPr>
        <w:t> </w:t>
      </w:r>
      <w:r>
        <w:rPr>
          <w:sz w:val="28"/>
        </w:rPr>
        <w:t>the</w:t>
      </w:r>
      <w:r>
        <w:rPr>
          <w:spacing w:val="-5"/>
          <w:sz w:val="28"/>
        </w:rPr>
        <w:t> </w:t>
      </w:r>
      <w:r>
        <w:rPr>
          <w:spacing w:val="-2"/>
          <w:sz w:val="28"/>
        </w:rPr>
        <w:t>model.</w:t>
      </w:r>
    </w:p>
    <w:p>
      <w:pPr>
        <w:pStyle w:val="BodyText"/>
        <w:spacing w:before="129"/>
      </w:pPr>
    </w:p>
    <w:p>
      <w:pPr>
        <w:pStyle w:val="ListParagraph"/>
        <w:numPr>
          <w:ilvl w:val="2"/>
          <w:numId w:val="4"/>
        </w:numPr>
        <w:tabs>
          <w:tab w:pos="1080" w:val="left" w:leader="none"/>
        </w:tabs>
        <w:spacing w:line="256" w:lineRule="auto" w:before="0" w:after="0"/>
        <w:ind w:left="1080" w:right="855" w:hanging="360"/>
        <w:jc w:val="left"/>
        <w:rPr>
          <w:sz w:val="28"/>
        </w:rPr>
      </w:pPr>
      <w:r>
        <w:rPr>
          <w:sz w:val="28"/>
        </w:rPr>
        <w:t>Precision:</w:t>
      </w:r>
      <w:r>
        <w:rPr>
          <w:spacing w:val="-6"/>
          <w:sz w:val="28"/>
        </w:rPr>
        <w:t> </w:t>
      </w:r>
      <w:r>
        <w:rPr>
          <w:sz w:val="28"/>
        </w:rPr>
        <w:t>This</w:t>
      </w:r>
      <w:r>
        <w:rPr>
          <w:spacing w:val="-3"/>
          <w:sz w:val="28"/>
        </w:rPr>
        <w:t> </w:t>
      </w:r>
      <w:r>
        <w:rPr>
          <w:sz w:val="28"/>
        </w:rPr>
        <w:t>is</w:t>
      </w:r>
      <w:r>
        <w:rPr>
          <w:spacing w:val="-3"/>
          <w:sz w:val="28"/>
        </w:rPr>
        <w:t> </w:t>
      </w:r>
      <w:r>
        <w:rPr>
          <w:sz w:val="28"/>
        </w:rPr>
        <w:t>the</w:t>
      </w:r>
      <w:r>
        <w:rPr>
          <w:spacing w:val="-7"/>
          <w:sz w:val="28"/>
        </w:rPr>
        <w:t> </w:t>
      </w:r>
      <w:r>
        <w:rPr>
          <w:sz w:val="28"/>
        </w:rPr>
        <w:t>proportion</w:t>
      </w:r>
      <w:r>
        <w:rPr>
          <w:spacing w:val="-7"/>
          <w:sz w:val="28"/>
        </w:rPr>
        <w:t> </w:t>
      </w:r>
      <w:r>
        <w:rPr>
          <w:sz w:val="28"/>
        </w:rPr>
        <w:t>of</w:t>
      </w:r>
      <w:r>
        <w:rPr>
          <w:spacing w:val="-4"/>
          <w:sz w:val="28"/>
        </w:rPr>
        <w:t> </w:t>
      </w:r>
      <w:r>
        <w:rPr>
          <w:sz w:val="28"/>
        </w:rPr>
        <w:t>the</w:t>
      </w:r>
      <w:r>
        <w:rPr>
          <w:spacing w:val="-4"/>
          <w:sz w:val="28"/>
        </w:rPr>
        <w:t> </w:t>
      </w:r>
      <w:r>
        <w:rPr>
          <w:sz w:val="28"/>
        </w:rPr>
        <w:t>actual</w:t>
      </w:r>
      <w:r>
        <w:rPr>
          <w:spacing w:val="-3"/>
          <w:sz w:val="28"/>
        </w:rPr>
        <w:t> </w:t>
      </w:r>
      <w:r>
        <w:rPr>
          <w:sz w:val="28"/>
        </w:rPr>
        <w:t>positive</w:t>
      </w:r>
      <w:r>
        <w:rPr>
          <w:spacing w:val="-7"/>
          <w:sz w:val="28"/>
        </w:rPr>
        <w:t> </w:t>
      </w:r>
      <w:r>
        <w:rPr>
          <w:sz w:val="28"/>
        </w:rPr>
        <w:t>predictions</w:t>
      </w:r>
      <w:r>
        <w:rPr>
          <w:spacing w:val="-3"/>
          <w:sz w:val="28"/>
        </w:rPr>
        <w:t> </w:t>
      </w:r>
      <w:r>
        <w:rPr>
          <w:sz w:val="28"/>
        </w:rPr>
        <w:t>compared to the overall positive predictions.</w:t>
      </w:r>
    </w:p>
    <w:p>
      <w:pPr>
        <w:pStyle w:val="BodyText"/>
        <w:spacing w:before="109"/>
      </w:pPr>
    </w:p>
    <w:p>
      <w:pPr>
        <w:pStyle w:val="ListParagraph"/>
        <w:numPr>
          <w:ilvl w:val="2"/>
          <w:numId w:val="4"/>
        </w:numPr>
        <w:tabs>
          <w:tab w:pos="1080" w:val="left" w:leader="none"/>
        </w:tabs>
        <w:spacing w:line="256" w:lineRule="auto" w:before="0" w:after="0"/>
        <w:ind w:left="1080" w:right="864" w:hanging="360"/>
        <w:jc w:val="left"/>
        <w:rPr>
          <w:sz w:val="28"/>
        </w:rPr>
      </w:pPr>
      <w:r>
        <w:rPr>
          <w:sz w:val="28"/>
        </w:rPr>
        <w:t>Recall</w:t>
      </w:r>
      <w:r>
        <w:rPr>
          <w:spacing w:val="-3"/>
          <w:sz w:val="28"/>
        </w:rPr>
        <w:t> </w:t>
      </w:r>
      <w:r>
        <w:rPr>
          <w:sz w:val="28"/>
        </w:rPr>
        <w:t>(Sensitivity):</w:t>
      </w:r>
      <w:r>
        <w:rPr>
          <w:spacing w:val="-3"/>
          <w:sz w:val="28"/>
        </w:rPr>
        <w:t> </w:t>
      </w:r>
      <w:r>
        <w:rPr>
          <w:sz w:val="28"/>
        </w:rPr>
        <w:t>Testes</w:t>
      </w:r>
      <w:r>
        <w:rPr>
          <w:spacing w:val="-3"/>
          <w:sz w:val="28"/>
        </w:rPr>
        <w:t> </w:t>
      </w:r>
      <w:r>
        <w:rPr>
          <w:sz w:val="28"/>
        </w:rPr>
        <w:t>the</w:t>
      </w:r>
      <w:r>
        <w:rPr>
          <w:spacing w:val="-4"/>
          <w:sz w:val="28"/>
        </w:rPr>
        <w:t> </w:t>
      </w:r>
      <w:r>
        <w:rPr>
          <w:sz w:val="28"/>
        </w:rPr>
        <w:t>ability</w:t>
      </w:r>
      <w:r>
        <w:rPr>
          <w:spacing w:val="-3"/>
          <w:sz w:val="28"/>
        </w:rPr>
        <w:t> </w:t>
      </w:r>
      <w:r>
        <w:rPr>
          <w:sz w:val="28"/>
        </w:rPr>
        <w:t>of</w:t>
      </w:r>
      <w:r>
        <w:rPr>
          <w:spacing w:val="-4"/>
          <w:sz w:val="28"/>
        </w:rPr>
        <w:t> </w:t>
      </w:r>
      <w:r>
        <w:rPr>
          <w:sz w:val="28"/>
        </w:rPr>
        <w:t>the</w:t>
      </w:r>
      <w:r>
        <w:rPr>
          <w:spacing w:val="-4"/>
          <w:sz w:val="28"/>
        </w:rPr>
        <w:t> </w:t>
      </w:r>
      <w:r>
        <w:rPr>
          <w:sz w:val="28"/>
        </w:rPr>
        <w:t>model</w:t>
      </w:r>
      <w:r>
        <w:rPr>
          <w:spacing w:val="-3"/>
          <w:sz w:val="28"/>
        </w:rPr>
        <w:t> </w:t>
      </w:r>
      <w:r>
        <w:rPr>
          <w:sz w:val="28"/>
        </w:rPr>
        <w:t>to</w:t>
      </w:r>
      <w:r>
        <w:rPr>
          <w:spacing w:val="-7"/>
          <w:sz w:val="28"/>
        </w:rPr>
        <w:t> </w:t>
      </w:r>
      <w:r>
        <w:rPr>
          <w:sz w:val="28"/>
        </w:rPr>
        <w:t>portray</w:t>
      </w:r>
      <w:r>
        <w:rPr>
          <w:spacing w:val="-7"/>
          <w:sz w:val="28"/>
        </w:rPr>
        <w:t> </w:t>
      </w:r>
      <w:r>
        <w:rPr>
          <w:sz w:val="28"/>
        </w:rPr>
        <w:t>genuine</w:t>
      </w:r>
      <w:r>
        <w:rPr>
          <w:spacing w:val="-4"/>
          <w:sz w:val="28"/>
        </w:rPr>
        <w:t> </w:t>
      </w:r>
      <w:r>
        <w:rPr>
          <w:sz w:val="28"/>
        </w:rPr>
        <w:t>cases of fraud.</w:t>
      </w:r>
    </w:p>
    <w:p>
      <w:pPr>
        <w:pStyle w:val="BodyText"/>
        <w:spacing w:before="109"/>
      </w:pPr>
    </w:p>
    <w:p>
      <w:pPr>
        <w:pStyle w:val="ListParagraph"/>
        <w:numPr>
          <w:ilvl w:val="2"/>
          <w:numId w:val="4"/>
        </w:numPr>
        <w:tabs>
          <w:tab w:pos="1080" w:val="left" w:leader="none"/>
        </w:tabs>
        <w:spacing w:line="240" w:lineRule="auto" w:before="0" w:after="0"/>
        <w:ind w:left="1080" w:right="0" w:hanging="360"/>
        <w:jc w:val="left"/>
        <w:rPr>
          <w:sz w:val="28"/>
        </w:rPr>
      </w:pPr>
      <w:r>
        <w:rPr>
          <w:sz w:val="28"/>
        </w:rPr>
        <w:t>F1-score:</w:t>
      </w:r>
      <w:r>
        <w:rPr>
          <w:spacing w:val="-7"/>
          <w:sz w:val="28"/>
        </w:rPr>
        <w:t> </w:t>
      </w:r>
      <w:r>
        <w:rPr>
          <w:sz w:val="28"/>
        </w:rPr>
        <w:t>Precision</w:t>
      </w:r>
      <w:r>
        <w:rPr>
          <w:spacing w:val="-5"/>
          <w:sz w:val="28"/>
        </w:rPr>
        <w:t> </w:t>
      </w:r>
      <w:r>
        <w:rPr>
          <w:sz w:val="28"/>
        </w:rPr>
        <w:t>and</w:t>
      </w:r>
      <w:r>
        <w:rPr>
          <w:spacing w:val="-4"/>
          <w:sz w:val="28"/>
        </w:rPr>
        <w:t> </w:t>
      </w:r>
      <w:r>
        <w:rPr>
          <w:sz w:val="28"/>
        </w:rPr>
        <w:t>recall</w:t>
      </w:r>
      <w:r>
        <w:rPr>
          <w:spacing w:val="-5"/>
          <w:sz w:val="28"/>
        </w:rPr>
        <w:t> </w:t>
      </w:r>
      <w:r>
        <w:rPr>
          <w:sz w:val="28"/>
        </w:rPr>
        <w:t>are</w:t>
      </w:r>
      <w:r>
        <w:rPr>
          <w:spacing w:val="-5"/>
          <w:sz w:val="28"/>
        </w:rPr>
        <w:t> </w:t>
      </w:r>
      <w:r>
        <w:rPr>
          <w:sz w:val="28"/>
        </w:rPr>
        <w:t>equalized</w:t>
      </w:r>
      <w:r>
        <w:rPr>
          <w:spacing w:val="-5"/>
          <w:sz w:val="28"/>
        </w:rPr>
        <w:t> </w:t>
      </w:r>
      <w:r>
        <w:rPr>
          <w:sz w:val="28"/>
        </w:rPr>
        <w:t>and</w:t>
      </w:r>
      <w:r>
        <w:rPr>
          <w:spacing w:val="-8"/>
          <w:sz w:val="28"/>
        </w:rPr>
        <w:t> </w:t>
      </w:r>
      <w:r>
        <w:rPr>
          <w:sz w:val="28"/>
        </w:rPr>
        <w:t>balancing</w:t>
      </w:r>
      <w:r>
        <w:rPr>
          <w:spacing w:val="-4"/>
          <w:sz w:val="28"/>
        </w:rPr>
        <w:t> </w:t>
      </w:r>
      <w:r>
        <w:rPr>
          <w:sz w:val="28"/>
        </w:rPr>
        <w:t>F1-</w:t>
      </w:r>
      <w:r>
        <w:rPr>
          <w:spacing w:val="-2"/>
          <w:sz w:val="28"/>
        </w:rPr>
        <w:t>score.</w:t>
      </w:r>
    </w:p>
    <w:p>
      <w:pPr>
        <w:pStyle w:val="BodyText"/>
        <w:spacing w:before="130"/>
      </w:pPr>
    </w:p>
    <w:p>
      <w:pPr>
        <w:pStyle w:val="ListParagraph"/>
        <w:numPr>
          <w:ilvl w:val="2"/>
          <w:numId w:val="4"/>
        </w:numPr>
        <w:tabs>
          <w:tab w:pos="1080" w:val="left" w:leader="none"/>
        </w:tabs>
        <w:spacing w:line="256" w:lineRule="auto" w:before="0" w:after="0"/>
        <w:ind w:left="1080" w:right="897" w:hanging="360"/>
        <w:jc w:val="left"/>
        <w:rPr>
          <w:sz w:val="28"/>
        </w:rPr>
      </w:pPr>
      <w:r>
        <w:rPr>
          <w:sz w:val="28"/>
        </w:rPr>
        <w:t>AUC-ROC</w:t>
      </w:r>
      <w:r>
        <w:rPr>
          <w:spacing w:val="-4"/>
          <w:sz w:val="28"/>
        </w:rPr>
        <w:t> </w:t>
      </w:r>
      <w:r>
        <w:rPr>
          <w:sz w:val="28"/>
        </w:rPr>
        <w:t>Curve:</w:t>
      </w:r>
      <w:r>
        <w:rPr>
          <w:spacing w:val="-3"/>
          <w:sz w:val="28"/>
        </w:rPr>
        <w:t> </w:t>
      </w:r>
      <w:r>
        <w:rPr>
          <w:sz w:val="28"/>
        </w:rPr>
        <w:t>Potential</w:t>
      </w:r>
      <w:r>
        <w:rPr>
          <w:spacing w:val="-6"/>
          <w:sz w:val="28"/>
        </w:rPr>
        <w:t> </w:t>
      </w:r>
      <w:r>
        <w:rPr>
          <w:sz w:val="28"/>
        </w:rPr>
        <w:t>trade-off</w:t>
      </w:r>
      <w:r>
        <w:rPr>
          <w:spacing w:val="-4"/>
          <w:sz w:val="28"/>
        </w:rPr>
        <w:t> </w:t>
      </w:r>
      <w:r>
        <w:rPr>
          <w:sz w:val="28"/>
        </w:rPr>
        <w:t>between</w:t>
      </w:r>
      <w:r>
        <w:rPr>
          <w:spacing w:val="-3"/>
          <w:sz w:val="28"/>
        </w:rPr>
        <w:t> </w:t>
      </w:r>
      <w:r>
        <w:rPr>
          <w:sz w:val="28"/>
        </w:rPr>
        <w:t>the</w:t>
      </w:r>
      <w:r>
        <w:rPr>
          <w:spacing w:val="-7"/>
          <w:sz w:val="28"/>
        </w:rPr>
        <w:t> </w:t>
      </w:r>
      <w:r>
        <w:rPr>
          <w:sz w:val="28"/>
        </w:rPr>
        <w:t>true</w:t>
      </w:r>
      <w:r>
        <w:rPr>
          <w:spacing w:val="-4"/>
          <w:sz w:val="28"/>
        </w:rPr>
        <w:t> </w:t>
      </w:r>
      <w:r>
        <w:rPr>
          <w:sz w:val="28"/>
        </w:rPr>
        <w:t>positive</w:t>
      </w:r>
      <w:r>
        <w:rPr>
          <w:spacing w:val="-4"/>
          <w:sz w:val="28"/>
        </w:rPr>
        <w:t> </w:t>
      </w:r>
      <w:r>
        <w:rPr>
          <w:sz w:val="28"/>
        </w:rPr>
        <w:t>rate</w:t>
      </w:r>
      <w:r>
        <w:rPr>
          <w:spacing w:val="-4"/>
          <w:sz w:val="28"/>
        </w:rPr>
        <w:t> </w:t>
      </w:r>
      <w:r>
        <w:rPr>
          <w:sz w:val="28"/>
        </w:rPr>
        <w:t>and</w:t>
      </w:r>
      <w:r>
        <w:rPr>
          <w:spacing w:val="-3"/>
          <w:sz w:val="28"/>
        </w:rPr>
        <w:t> </w:t>
      </w:r>
      <w:r>
        <w:rPr>
          <w:sz w:val="28"/>
        </w:rPr>
        <w:t>the false positive rate.</w:t>
      </w:r>
    </w:p>
    <w:p>
      <w:pPr>
        <w:pStyle w:val="BodyText"/>
        <w:spacing w:before="110"/>
      </w:pPr>
    </w:p>
    <w:p>
      <w:pPr>
        <w:pStyle w:val="BodyText"/>
        <w:spacing w:line="259" w:lineRule="auto"/>
        <w:ind w:left="360" w:right="800"/>
      </w:pPr>
      <w:r>
        <w:rPr/>
        <w:t>False negatives are minimized in fraud detection, which means that recall and AUC will be of priority. The established methodology by Pradeep Kumar and Eshwar</w:t>
      </w:r>
      <w:r>
        <w:rPr>
          <w:spacing w:val="-3"/>
        </w:rPr>
        <w:t> </w:t>
      </w:r>
      <w:r>
        <w:rPr/>
        <w:t>(2020)</w:t>
      </w:r>
      <w:r>
        <w:rPr>
          <w:spacing w:val="-3"/>
        </w:rPr>
        <w:t> </w:t>
      </w:r>
      <w:r>
        <w:rPr/>
        <w:t>will</w:t>
      </w:r>
      <w:r>
        <w:rPr>
          <w:spacing w:val="-5"/>
        </w:rPr>
        <w:t> </w:t>
      </w:r>
      <w:r>
        <w:rPr/>
        <w:t>be</w:t>
      </w:r>
      <w:r>
        <w:rPr>
          <w:spacing w:val="-3"/>
        </w:rPr>
        <w:t> </w:t>
      </w:r>
      <w:r>
        <w:rPr/>
        <w:t>used</w:t>
      </w:r>
      <w:r>
        <w:rPr>
          <w:spacing w:val="-6"/>
        </w:rPr>
        <w:t> </w:t>
      </w:r>
      <w:r>
        <w:rPr/>
        <w:t>in</w:t>
      </w:r>
      <w:r>
        <w:rPr>
          <w:spacing w:val="-6"/>
        </w:rPr>
        <w:t> </w:t>
      </w:r>
      <w:r>
        <w:rPr/>
        <w:t>the</w:t>
      </w:r>
      <w:r>
        <w:rPr>
          <w:spacing w:val="-3"/>
        </w:rPr>
        <w:t> </w:t>
      </w:r>
      <w:r>
        <w:rPr/>
        <w:t>evaluation</w:t>
      </w:r>
      <w:r>
        <w:rPr>
          <w:spacing w:val="-6"/>
        </w:rPr>
        <w:t> </w:t>
      </w:r>
      <w:r>
        <w:rPr/>
        <w:t>process</w:t>
      </w:r>
      <w:r>
        <w:rPr>
          <w:spacing w:val="-6"/>
        </w:rPr>
        <w:t> </w:t>
      </w:r>
      <w:r>
        <w:rPr/>
        <w:t>because</w:t>
      </w:r>
      <w:r>
        <w:rPr>
          <w:spacing w:val="-3"/>
        </w:rPr>
        <w:t> </w:t>
      </w:r>
      <w:r>
        <w:rPr/>
        <w:t>the</w:t>
      </w:r>
      <w:r>
        <w:rPr>
          <w:spacing w:val="-3"/>
        </w:rPr>
        <w:t> </w:t>
      </w:r>
      <w:r>
        <w:rPr/>
        <w:t>authors</w:t>
      </w:r>
      <w:r>
        <w:rPr>
          <w:spacing w:val="-2"/>
        </w:rPr>
        <w:t> </w:t>
      </w:r>
      <w:r>
        <w:rPr/>
        <w:t>consider the three success indicators of accuracy, interpretability, and scalability.</w:t>
      </w:r>
    </w:p>
    <w:p>
      <w:pPr>
        <w:pStyle w:val="BodyText"/>
        <w:spacing w:before="104"/>
      </w:pPr>
    </w:p>
    <w:p>
      <w:pPr>
        <w:pStyle w:val="BodyText"/>
        <w:spacing w:line="259" w:lineRule="auto"/>
        <w:ind w:left="360" w:right="1746"/>
        <w:jc w:val="both"/>
      </w:pPr>
      <w:r>
        <w:rPr/>
        <w:t>Also,</w:t>
      </w:r>
      <w:r>
        <w:rPr>
          <w:spacing w:val="-3"/>
        </w:rPr>
        <w:t> </w:t>
      </w:r>
      <w:r>
        <w:rPr/>
        <w:t>the</w:t>
      </w:r>
      <w:r>
        <w:rPr>
          <w:spacing w:val="-2"/>
        </w:rPr>
        <w:t> </w:t>
      </w:r>
      <w:r>
        <w:rPr/>
        <w:t>methods</w:t>
      </w:r>
      <w:r>
        <w:rPr>
          <w:spacing w:val="-5"/>
        </w:rPr>
        <w:t> </w:t>
      </w:r>
      <w:r>
        <w:rPr/>
        <w:t>of</w:t>
      </w:r>
      <w:r>
        <w:rPr>
          <w:spacing w:val="-5"/>
        </w:rPr>
        <w:t> </w:t>
      </w:r>
      <w:r>
        <w:rPr/>
        <w:t>uncertainty</w:t>
      </w:r>
      <w:r>
        <w:rPr>
          <w:spacing w:val="-5"/>
        </w:rPr>
        <w:t> </w:t>
      </w:r>
      <w:r>
        <w:rPr/>
        <w:t>quantification</w:t>
      </w:r>
      <w:r>
        <w:rPr>
          <w:spacing w:val="-1"/>
        </w:rPr>
        <w:t> </w:t>
      </w:r>
      <w:r>
        <w:rPr/>
        <w:t>(UQ)</w:t>
      </w:r>
      <w:r>
        <w:rPr>
          <w:spacing w:val="-5"/>
        </w:rPr>
        <w:t> </w:t>
      </w:r>
      <w:r>
        <w:rPr/>
        <w:t>will</w:t>
      </w:r>
      <w:r>
        <w:rPr>
          <w:spacing w:val="-4"/>
        </w:rPr>
        <w:t> </w:t>
      </w:r>
      <w:r>
        <w:rPr/>
        <w:t>be</w:t>
      </w:r>
      <w:r>
        <w:rPr>
          <w:spacing w:val="-2"/>
        </w:rPr>
        <w:t> </w:t>
      </w:r>
      <w:r>
        <w:rPr/>
        <w:t>examined,</w:t>
      </w:r>
      <w:r>
        <w:rPr>
          <w:spacing w:val="-3"/>
        </w:rPr>
        <w:t> </w:t>
      </w:r>
      <w:r>
        <w:rPr/>
        <w:t>as Habibpour</w:t>
      </w:r>
      <w:r>
        <w:rPr>
          <w:spacing w:val="-3"/>
        </w:rPr>
        <w:t> </w:t>
      </w:r>
      <w:r>
        <w:rPr/>
        <w:t>et</w:t>
      </w:r>
      <w:r>
        <w:rPr>
          <w:spacing w:val="-2"/>
        </w:rPr>
        <w:t> </w:t>
      </w:r>
      <w:r>
        <w:rPr/>
        <w:t>al.</w:t>
      </w:r>
      <w:r>
        <w:rPr>
          <w:spacing w:val="-3"/>
        </w:rPr>
        <w:t> </w:t>
      </w:r>
      <w:r>
        <w:rPr/>
        <w:t>(2023)</w:t>
      </w:r>
      <w:r>
        <w:rPr>
          <w:spacing w:val="-3"/>
        </w:rPr>
        <w:t> </w:t>
      </w:r>
      <w:r>
        <w:rPr/>
        <w:t>propose,</w:t>
      </w:r>
      <w:r>
        <w:rPr>
          <w:spacing w:val="-4"/>
        </w:rPr>
        <w:t> </w:t>
      </w:r>
      <w:r>
        <w:rPr/>
        <w:t>to</w:t>
      </w:r>
      <w:r>
        <w:rPr>
          <w:spacing w:val="-6"/>
        </w:rPr>
        <w:t> </w:t>
      </w:r>
      <w:r>
        <w:rPr/>
        <w:t>increase</w:t>
      </w:r>
      <w:r>
        <w:rPr>
          <w:spacing w:val="-3"/>
        </w:rPr>
        <w:t> </w:t>
      </w:r>
      <w:r>
        <w:rPr/>
        <w:t>the</w:t>
      </w:r>
      <w:r>
        <w:rPr>
          <w:spacing w:val="-4"/>
        </w:rPr>
        <w:t> </w:t>
      </w:r>
      <w:r>
        <w:rPr/>
        <w:t>reliability</w:t>
      </w:r>
      <w:r>
        <w:rPr>
          <w:spacing w:val="-2"/>
        </w:rPr>
        <w:t> </w:t>
      </w:r>
      <w:r>
        <w:rPr/>
        <w:t>of</w:t>
      </w:r>
      <w:r>
        <w:rPr>
          <w:spacing w:val="-6"/>
        </w:rPr>
        <w:t> </w:t>
      </w:r>
      <w:r>
        <w:rPr/>
        <w:t>the</w:t>
      </w:r>
      <w:r>
        <w:rPr>
          <w:spacing w:val="-5"/>
        </w:rPr>
        <w:t> </w:t>
      </w:r>
      <w:r>
        <w:rPr/>
        <w:t>model</w:t>
      </w:r>
      <w:r>
        <w:rPr>
          <w:spacing w:val="-6"/>
        </w:rPr>
        <w:t> </w:t>
      </w:r>
      <w:r>
        <w:rPr/>
        <w:t>by evaluating the level of prediction confidence.</w:t>
      </w:r>
    </w:p>
    <w:p>
      <w:pPr>
        <w:pStyle w:val="BodyText"/>
        <w:spacing w:after="0" w:line="259" w:lineRule="auto"/>
        <w:jc w:val="both"/>
        <w:sectPr>
          <w:pgSz w:w="12240" w:h="15840"/>
          <w:pgMar w:header="0" w:footer="530" w:top="1380" w:bottom="720" w:left="1080" w:right="720"/>
        </w:sectPr>
      </w:pPr>
    </w:p>
    <w:p>
      <w:pPr>
        <w:pStyle w:val="Heading1"/>
        <w:ind w:left="360"/>
      </w:pPr>
      <w:bookmarkStart w:name="_bookmark12" w:id="13"/>
      <w:bookmarkEnd w:id="13"/>
      <w:r>
        <w:rPr>
          <w:b w:val="0"/>
        </w:rPr>
      </w:r>
      <w:r>
        <w:rPr/>
        <w:t>Chapter</w:t>
      </w:r>
      <w:r>
        <w:rPr>
          <w:spacing w:val="-4"/>
        </w:rPr>
        <w:t> </w:t>
      </w:r>
      <w:r>
        <w:rPr>
          <w:spacing w:val="-10"/>
        </w:rPr>
        <w:t>4</w:t>
      </w:r>
    </w:p>
    <w:p>
      <w:pPr>
        <w:pStyle w:val="BodyText"/>
        <w:spacing w:before="362"/>
        <w:rPr>
          <w:b/>
          <w:sz w:val="40"/>
        </w:rPr>
      </w:pPr>
    </w:p>
    <w:p>
      <w:pPr>
        <w:pStyle w:val="Heading1"/>
        <w:spacing w:before="0"/>
        <w:ind w:left="360"/>
      </w:pPr>
      <w:bookmarkStart w:name="_bookmark13" w:id="14"/>
      <w:bookmarkEnd w:id="14"/>
      <w:r>
        <w:rPr>
          <w:b w:val="0"/>
        </w:rPr>
      </w:r>
      <w:r>
        <w:rPr/>
        <w:t>Experimental</w:t>
      </w:r>
      <w:r>
        <w:rPr>
          <w:spacing w:val="-7"/>
        </w:rPr>
        <w:t> </w:t>
      </w:r>
      <w:r>
        <w:rPr/>
        <w:t>Results</w:t>
      </w:r>
      <w:r>
        <w:rPr>
          <w:spacing w:val="-6"/>
        </w:rPr>
        <w:t> </w:t>
      </w:r>
      <w:r>
        <w:rPr/>
        <w:t>and</w:t>
      </w:r>
      <w:r>
        <w:rPr>
          <w:spacing w:val="-5"/>
        </w:rPr>
        <w:t> </w:t>
      </w:r>
      <w:r>
        <w:rPr>
          <w:spacing w:val="-2"/>
        </w:rPr>
        <w:t>Discussion</w:t>
      </w:r>
    </w:p>
    <w:p>
      <w:pPr>
        <w:pStyle w:val="BodyText"/>
        <w:spacing w:before="360"/>
        <w:rPr>
          <w:b/>
          <w:sz w:val="40"/>
        </w:rPr>
      </w:pPr>
    </w:p>
    <w:p>
      <w:pPr>
        <w:pStyle w:val="Heading2"/>
        <w:numPr>
          <w:ilvl w:val="1"/>
          <w:numId w:val="5"/>
        </w:numPr>
        <w:tabs>
          <w:tab w:pos="782" w:val="left" w:leader="none"/>
        </w:tabs>
        <w:spacing w:line="240" w:lineRule="auto" w:before="1" w:after="0"/>
        <w:ind w:left="782" w:right="0" w:hanging="422"/>
        <w:jc w:val="left"/>
      </w:pPr>
      <w:r>
        <w:rPr/>
        <w:t>Experimental</w:t>
      </w:r>
      <w:r>
        <w:rPr>
          <w:spacing w:val="-12"/>
        </w:rPr>
        <w:t> </w:t>
      </w:r>
      <w:r>
        <w:rPr>
          <w:spacing w:val="-4"/>
        </w:rPr>
        <w:t>Setup</w:t>
      </w:r>
    </w:p>
    <w:p>
      <w:pPr>
        <w:pStyle w:val="BodyText"/>
        <w:spacing w:line="276" w:lineRule="auto" w:before="50"/>
        <w:ind w:left="360" w:right="800"/>
      </w:pPr>
      <w:r>
        <w:rPr/>
        <w:t>The Kaggle Credit Card Fraud Detection dataset, which is publicly available was used to conduct the experiments. 23,769 transactions remained to be studied after eliminating duplicate and missing transactions. Table 1 presents the imbalance between</w:t>
      </w:r>
      <w:r>
        <w:rPr>
          <w:spacing w:val="-3"/>
        </w:rPr>
        <w:t> </w:t>
      </w:r>
      <w:r>
        <w:rPr/>
        <w:t>the</w:t>
      </w:r>
      <w:r>
        <w:rPr>
          <w:spacing w:val="-1"/>
        </w:rPr>
        <w:t> </w:t>
      </w:r>
      <w:r>
        <w:rPr/>
        <w:t>classes</w:t>
      </w:r>
      <w:r>
        <w:rPr>
          <w:spacing w:val="-3"/>
        </w:rPr>
        <w:t> </w:t>
      </w:r>
      <w:r>
        <w:rPr/>
        <w:t>in the</w:t>
      </w:r>
      <w:r>
        <w:rPr>
          <w:spacing w:val="-1"/>
        </w:rPr>
        <w:t> </w:t>
      </w:r>
      <w:r>
        <w:rPr/>
        <w:t>dataset with</w:t>
      </w:r>
      <w:r>
        <w:rPr>
          <w:spacing w:val="-4"/>
        </w:rPr>
        <w:t> </w:t>
      </w:r>
      <w:r>
        <w:rPr/>
        <w:t>the</w:t>
      </w:r>
      <w:r>
        <w:rPr>
          <w:spacing w:val="-1"/>
        </w:rPr>
        <w:t> </w:t>
      </w:r>
      <w:r>
        <w:rPr/>
        <w:t>number</w:t>
      </w:r>
      <w:r>
        <w:rPr>
          <w:spacing w:val="-1"/>
        </w:rPr>
        <w:t> </w:t>
      </w:r>
      <w:r>
        <w:rPr/>
        <w:t>of</w:t>
      </w:r>
      <w:r>
        <w:rPr>
          <w:spacing w:val="-4"/>
        </w:rPr>
        <w:t> </w:t>
      </w:r>
      <w:r>
        <w:rPr/>
        <w:t>legitimate</w:t>
      </w:r>
      <w:r>
        <w:rPr>
          <w:spacing w:val="-1"/>
        </w:rPr>
        <w:t> </w:t>
      </w:r>
      <w:r>
        <w:rPr/>
        <w:t>transactions being 23681</w:t>
      </w:r>
      <w:r>
        <w:rPr>
          <w:spacing w:val="-3"/>
        </w:rPr>
        <w:t> </w:t>
      </w:r>
      <w:r>
        <w:rPr/>
        <w:t>and</w:t>
      </w:r>
      <w:r>
        <w:rPr>
          <w:spacing w:val="-3"/>
        </w:rPr>
        <w:t> </w:t>
      </w:r>
      <w:r>
        <w:rPr/>
        <w:t>the</w:t>
      </w:r>
      <w:r>
        <w:rPr>
          <w:spacing w:val="-4"/>
        </w:rPr>
        <w:t> </w:t>
      </w:r>
      <w:r>
        <w:rPr/>
        <w:t>number</w:t>
      </w:r>
      <w:r>
        <w:rPr>
          <w:spacing w:val="-4"/>
        </w:rPr>
        <w:t> </w:t>
      </w:r>
      <w:r>
        <w:rPr/>
        <w:t>of</w:t>
      </w:r>
      <w:r>
        <w:rPr>
          <w:spacing w:val="-4"/>
        </w:rPr>
        <w:t> </w:t>
      </w:r>
      <w:r>
        <w:rPr/>
        <w:t>fraudulent</w:t>
      </w:r>
      <w:r>
        <w:rPr>
          <w:spacing w:val="-6"/>
        </w:rPr>
        <w:t> </w:t>
      </w:r>
      <w:r>
        <w:rPr/>
        <w:t>transactions</w:t>
      </w:r>
      <w:r>
        <w:rPr>
          <w:spacing w:val="-6"/>
        </w:rPr>
        <w:t> </w:t>
      </w:r>
      <w:r>
        <w:rPr/>
        <w:t>being</w:t>
      </w:r>
      <w:r>
        <w:rPr>
          <w:spacing w:val="-3"/>
        </w:rPr>
        <w:t> </w:t>
      </w:r>
      <w:r>
        <w:rPr/>
        <w:t>88.</w:t>
      </w:r>
      <w:r>
        <w:rPr>
          <w:spacing w:val="-5"/>
        </w:rPr>
        <w:t> </w:t>
      </w:r>
      <w:r>
        <w:rPr/>
        <w:t>Stratified</w:t>
      </w:r>
      <w:r>
        <w:rPr>
          <w:spacing w:val="-6"/>
        </w:rPr>
        <w:t> </w:t>
      </w:r>
      <w:r>
        <w:rPr/>
        <w:t>sampling</w:t>
      </w:r>
      <w:r>
        <w:rPr>
          <w:spacing w:val="-6"/>
        </w:rPr>
        <w:t> </w:t>
      </w:r>
      <w:r>
        <w:rPr/>
        <w:t>was used to sample the data into training (70%) and testing (30%) subsets in order to maintain class proportion.</w:t>
      </w:r>
    </w:p>
    <w:p>
      <w:pPr>
        <w:pStyle w:val="BodyText"/>
        <w:spacing w:before="50"/>
      </w:pPr>
    </w:p>
    <w:p>
      <w:pPr>
        <w:spacing w:before="0"/>
        <w:ind w:left="797" w:right="0" w:firstLine="0"/>
        <w:jc w:val="left"/>
        <w:rPr>
          <w:i/>
          <w:sz w:val="18"/>
        </w:rPr>
      </w:pPr>
      <w:bookmarkStart w:name="_bookmark14" w:id="15"/>
      <w:bookmarkEnd w:id="15"/>
      <w:r>
        <w:rPr/>
      </w:r>
      <w:r>
        <w:rPr>
          <w:i/>
          <w:color w:val="44536A"/>
          <w:sz w:val="18"/>
        </w:rPr>
        <w:t>Table</w:t>
      </w:r>
      <w:r>
        <w:rPr>
          <w:i/>
          <w:color w:val="44536A"/>
          <w:spacing w:val="-3"/>
          <w:sz w:val="18"/>
        </w:rPr>
        <w:t> </w:t>
      </w:r>
      <w:r>
        <w:rPr>
          <w:i/>
          <w:color w:val="44536A"/>
          <w:sz w:val="18"/>
        </w:rPr>
        <w:t>3 Dataset</w:t>
      </w:r>
      <w:r>
        <w:rPr>
          <w:i/>
          <w:color w:val="44536A"/>
          <w:spacing w:val="-2"/>
          <w:sz w:val="18"/>
        </w:rPr>
        <w:t> </w:t>
      </w:r>
      <w:r>
        <w:rPr>
          <w:i/>
          <w:color w:val="44536A"/>
          <w:sz w:val="18"/>
        </w:rPr>
        <w:t>Structure</w:t>
      </w:r>
      <w:r>
        <w:rPr>
          <w:i/>
          <w:color w:val="44536A"/>
          <w:spacing w:val="-2"/>
          <w:sz w:val="18"/>
        </w:rPr>
        <w:t> </w:t>
      </w:r>
      <w:r>
        <w:rPr>
          <w:i/>
          <w:color w:val="44536A"/>
          <w:sz w:val="18"/>
        </w:rPr>
        <w:t>After</w:t>
      </w:r>
      <w:r>
        <w:rPr>
          <w:i/>
          <w:color w:val="44536A"/>
          <w:spacing w:val="-1"/>
          <w:sz w:val="18"/>
        </w:rPr>
        <w:t> </w:t>
      </w:r>
      <w:r>
        <w:rPr>
          <w:i/>
          <w:color w:val="44536A"/>
          <w:spacing w:val="-2"/>
          <w:sz w:val="18"/>
        </w:rPr>
        <w:t>Preprocessing</w:t>
      </w:r>
    </w:p>
    <w:p>
      <w:pPr>
        <w:pStyle w:val="BodyText"/>
        <w:spacing w:before="1"/>
        <w:rPr>
          <w:i/>
          <w:sz w:val="17"/>
        </w:rPr>
      </w:pPr>
    </w:p>
    <w:tbl>
      <w:tblPr>
        <w:tblW w:w="0" w:type="auto"/>
        <w:jc w:val="left"/>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577"/>
        <w:gridCol w:w="987"/>
      </w:tblGrid>
      <w:tr>
        <w:trPr>
          <w:trHeight w:val="371" w:hRule="atLeast"/>
        </w:trPr>
        <w:tc>
          <w:tcPr>
            <w:tcW w:w="3577" w:type="dxa"/>
          </w:tcPr>
          <w:p>
            <w:pPr>
              <w:pStyle w:val="TableParagraph"/>
              <w:spacing w:before="2"/>
              <w:rPr>
                <w:b/>
                <w:sz w:val="28"/>
              </w:rPr>
            </w:pPr>
            <w:r>
              <w:rPr>
                <w:b/>
                <w:spacing w:val="-2"/>
                <w:sz w:val="28"/>
              </w:rPr>
              <w:t>Metric</w:t>
            </w:r>
          </w:p>
        </w:tc>
        <w:tc>
          <w:tcPr>
            <w:tcW w:w="987" w:type="dxa"/>
          </w:tcPr>
          <w:p>
            <w:pPr>
              <w:pStyle w:val="TableParagraph"/>
              <w:spacing w:before="2"/>
              <w:rPr>
                <w:b/>
                <w:sz w:val="28"/>
              </w:rPr>
            </w:pPr>
            <w:r>
              <w:rPr>
                <w:b/>
                <w:spacing w:val="-2"/>
                <w:sz w:val="28"/>
              </w:rPr>
              <w:t>Value</w:t>
            </w:r>
          </w:p>
        </w:tc>
      </w:tr>
      <w:tr>
        <w:trPr>
          <w:trHeight w:val="369" w:hRule="atLeast"/>
        </w:trPr>
        <w:tc>
          <w:tcPr>
            <w:tcW w:w="3577" w:type="dxa"/>
          </w:tcPr>
          <w:p>
            <w:pPr>
              <w:pStyle w:val="TableParagraph"/>
              <w:rPr>
                <w:sz w:val="28"/>
              </w:rPr>
            </w:pPr>
            <w:r>
              <w:rPr>
                <w:sz w:val="28"/>
              </w:rPr>
              <w:t>Rows</w:t>
            </w:r>
            <w:r>
              <w:rPr>
                <w:spacing w:val="-6"/>
                <w:sz w:val="28"/>
              </w:rPr>
              <w:t> </w:t>
            </w:r>
            <w:r>
              <w:rPr>
                <w:sz w:val="28"/>
              </w:rPr>
              <w:t>before</w:t>
            </w:r>
            <w:r>
              <w:rPr>
                <w:spacing w:val="-5"/>
                <w:sz w:val="28"/>
              </w:rPr>
              <w:t> </w:t>
            </w:r>
            <w:r>
              <w:rPr>
                <w:spacing w:val="-2"/>
                <w:sz w:val="28"/>
              </w:rPr>
              <w:t>duplicates</w:t>
            </w:r>
          </w:p>
        </w:tc>
        <w:tc>
          <w:tcPr>
            <w:tcW w:w="987" w:type="dxa"/>
          </w:tcPr>
          <w:p>
            <w:pPr>
              <w:pStyle w:val="TableParagraph"/>
              <w:rPr>
                <w:sz w:val="28"/>
              </w:rPr>
            </w:pPr>
            <w:r>
              <w:rPr>
                <w:spacing w:val="-2"/>
                <w:sz w:val="28"/>
              </w:rPr>
              <w:t>23,858</w:t>
            </w:r>
          </w:p>
        </w:tc>
      </w:tr>
      <w:tr>
        <w:trPr>
          <w:trHeight w:val="371" w:hRule="atLeast"/>
        </w:trPr>
        <w:tc>
          <w:tcPr>
            <w:tcW w:w="3577" w:type="dxa"/>
          </w:tcPr>
          <w:p>
            <w:pPr>
              <w:pStyle w:val="TableParagraph"/>
              <w:rPr>
                <w:sz w:val="28"/>
              </w:rPr>
            </w:pPr>
            <w:r>
              <w:rPr>
                <w:sz w:val="28"/>
              </w:rPr>
              <w:t>Rows</w:t>
            </w:r>
            <w:r>
              <w:rPr>
                <w:spacing w:val="-2"/>
                <w:sz w:val="28"/>
              </w:rPr>
              <w:t> </w:t>
            </w:r>
            <w:r>
              <w:rPr>
                <w:sz w:val="28"/>
              </w:rPr>
              <w:t>after</w:t>
            </w:r>
            <w:r>
              <w:rPr>
                <w:spacing w:val="-5"/>
                <w:sz w:val="28"/>
              </w:rPr>
              <w:t> </w:t>
            </w:r>
            <w:r>
              <w:rPr>
                <w:spacing w:val="-2"/>
                <w:sz w:val="28"/>
              </w:rPr>
              <w:t>duplicates</w:t>
            </w:r>
          </w:p>
        </w:tc>
        <w:tc>
          <w:tcPr>
            <w:tcW w:w="987" w:type="dxa"/>
          </w:tcPr>
          <w:p>
            <w:pPr>
              <w:pStyle w:val="TableParagraph"/>
              <w:rPr>
                <w:sz w:val="28"/>
              </w:rPr>
            </w:pPr>
            <w:r>
              <w:rPr>
                <w:spacing w:val="-2"/>
                <w:sz w:val="28"/>
              </w:rPr>
              <w:t>23,770</w:t>
            </w:r>
          </w:p>
        </w:tc>
      </w:tr>
      <w:tr>
        <w:trPr>
          <w:trHeight w:val="369" w:hRule="atLeast"/>
        </w:trPr>
        <w:tc>
          <w:tcPr>
            <w:tcW w:w="3577" w:type="dxa"/>
          </w:tcPr>
          <w:p>
            <w:pPr>
              <w:pStyle w:val="TableParagraph"/>
              <w:rPr>
                <w:sz w:val="28"/>
              </w:rPr>
            </w:pPr>
            <w:r>
              <w:rPr>
                <w:sz w:val="28"/>
              </w:rPr>
              <w:t>Final</w:t>
            </w:r>
            <w:r>
              <w:rPr>
                <w:spacing w:val="-3"/>
                <w:sz w:val="28"/>
              </w:rPr>
              <w:t> </w:t>
            </w:r>
            <w:r>
              <w:rPr>
                <w:sz w:val="28"/>
              </w:rPr>
              <w:t>rows</w:t>
            </w:r>
            <w:r>
              <w:rPr>
                <w:spacing w:val="-2"/>
                <w:sz w:val="28"/>
              </w:rPr>
              <w:t> </w:t>
            </w:r>
            <w:r>
              <w:rPr>
                <w:sz w:val="28"/>
              </w:rPr>
              <w:t>after</w:t>
            </w:r>
            <w:r>
              <w:rPr>
                <w:spacing w:val="-6"/>
                <w:sz w:val="28"/>
              </w:rPr>
              <w:t> </w:t>
            </w:r>
            <w:r>
              <w:rPr>
                <w:sz w:val="28"/>
              </w:rPr>
              <w:t>NaN</w:t>
            </w:r>
            <w:r>
              <w:rPr>
                <w:spacing w:val="-6"/>
                <w:sz w:val="28"/>
              </w:rPr>
              <w:t> </w:t>
            </w:r>
            <w:r>
              <w:rPr>
                <w:spacing w:val="-2"/>
                <w:sz w:val="28"/>
              </w:rPr>
              <w:t>removal</w:t>
            </w:r>
          </w:p>
        </w:tc>
        <w:tc>
          <w:tcPr>
            <w:tcW w:w="987" w:type="dxa"/>
          </w:tcPr>
          <w:p>
            <w:pPr>
              <w:pStyle w:val="TableParagraph"/>
              <w:rPr>
                <w:sz w:val="28"/>
              </w:rPr>
            </w:pPr>
            <w:r>
              <w:rPr>
                <w:spacing w:val="-2"/>
                <w:sz w:val="28"/>
              </w:rPr>
              <w:t>23,769</w:t>
            </w:r>
          </w:p>
        </w:tc>
      </w:tr>
      <w:tr>
        <w:trPr>
          <w:trHeight w:val="371" w:hRule="atLeast"/>
        </w:trPr>
        <w:tc>
          <w:tcPr>
            <w:tcW w:w="3577" w:type="dxa"/>
          </w:tcPr>
          <w:p>
            <w:pPr>
              <w:pStyle w:val="TableParagraph"/>
              <w:rPr>
                <w:sz w:val="28"/>
              </w:rPr>
            </w:pPr>
            <w:r>
              <w:rPr>
                <w:sz w:val="28"/>
              </w:rPr>
              <w:t>Legitimate</w:t>
            </w:r>
            <w:r>
              <w:rPr>
                <w:spacing w:val="-5"/>
                <w:sz w:val="28"/>
              </w:rPr>
              <w:t> </w:t>
            </w:r>
            <w:r>
              <w:rPr>
                <w:sz w:val="28"/>
              </w:rPr>
              <w:t>(Class</w:t>
            </w:r>
            <w:r>
              <w:rPr>
                <w:spacing w:val="-4"/>
                <w:sz w:val="28"/>
              </w:rPr>
              <w:t> </w:t>
            </w:r>
            <w:r>
              <w:rPr>
                <w:sz w:val="28"/>
              </w:rPr>
              <w:t>=</w:t>
            </w:r>
            <w:r>
              <w:rPr>
                <w:spacing w:val="-5"/>
                <w:sz w:val="28"/>
              </w:rPr>
              <w:t> 0)</w:t>
            </w:r>
          </w:p>
        </w:tc>
        <w:tc>
          <w:tcPr>
            <w:tcW w:w="987" w:type="dxa"/>
          </w:tcPr>
          <w:p>
            <w:pPr>
              <w:pStyle w:val="TableParagraph"/>
              <w:rPr>
                <w:sz w:val="28"/>
              </w:rPr>
            </w:pPr>
            <w:r>
              <w:rPr>
                <w:spacing w:val="-2"/>
                <w:sz w:val="28"/>
              </w:rPr>
              <w:t>23,681</w:t>
            </w:r>
          </w:p>
        </w:tc>
      </w:tr>
      <w:tr>
        <w:trPr>
          <w:trHeight w:val="369" w:hRule="atLeast"/>
        </w:trPr>
        <w:tc>
          <w:tcPr>
            <w:tcW w:w="3577" w:type="dxa"/>
          </w:tcPr>
          <w:p>
            <w:pPr>
              <w:pStyle w:val="TableParagraph"/>
              <w:rPr>
                <w:sz w:val="28"/>
              </w:rPr>
            </w:pPr>
            <w:r>
              <w:rPr>
                <w:sz w:val="28"/>
              </w:rPr>
              <w:t>Fraudulent</w:t>
            </w:r>
            <w:r>
              <w:rPr>
                <w:spacing w:val="-5"/>
                <w:sz w:val="28"/>
              </w:rPr>
              <w:t> </w:t>
            </w:r>
            <w:r>
              <w:rPr>
                <w:sz w:val="28"/>
              </w:rPr>
              <w:t>(Class</w:t>
            </w:r>
            <w:r>
              <w:rPr>
                <w:spacing w:val="-4"/>
                <w:sz w:val="28"/>
              </w:rPr>
              <w:t> </w:t>
            </w:r>
            <w:r>
              <w:rPr>
                <w:sz w:val="28"/>
              </w:rPr>
              <w:t>=</w:t>
            </w:r>
            <w:r>
              <w:rPr>
                <w:spacing w:val="-5"/>
                <w:sz w:val="28"/>
              </w:rPr>
              <w:t> 1)</w:t>
            </w:r>
          </w:p>
        </w:tc>
        <w:tc>
          <w:tcPr>
            <w:tcW w:w="987" w:type="dxa"/>
          </w:tcPr>
          <w:p>
            <w:pPr>
              <w:pStyle w:val="TableParagraph"/>
              <w:rPr>
                <w:sz w:val="28"/>
              </w:rPr>
            </w:pPr>
            <w:r>
              <w:rPr>
                <w:spacing w:val="-5"/>
                <w:sz w:val="28"/>
              </w:rPr>
              <w:t>88</w:t>
            </w:r>
          </w:p>
        </w:tc>
      </w:tr>
    </w:tbl>
    <w:p>
      <w:pPr>
        <w:pStyle w:val="BodyText"/>
        <w:spacing w:line="276" w:lineRule="auto" w:before="2"/>
        <w:ind w:left="360" w:right="800"/>
      </w:pPr>
      <w:r>
        <w:rPr/>
        <w:t>In</w:t>
      </w:r>
      <w:r>
        <w:rPr>
          <w:spacing w:val="-2"/>
        </w:rPr>
        <w:t> </w:t>
      </w:r>
      <w:r>
        <w:rPr/>
        <w:t>order</w:t>
      </w:r>
      <w:r>
        <w:rPr>
          <w:spacing w:val="-6"/>
        </w:rPr>
        <w:t> </w:t>
      </w:r>
      <w:r>
        <w:rPr/>
        <w:t>to</w:t>
      </w:r>
      <w:r>
        <w:rPr>
          <w:spacing w:val="-2"/>
        </w:rPr>
        <w:t> </w:t>
      </w:r>
      <w:r>
        <w:rPr/>
        <w:t>correct</w:t>
      </w:r>
      <w:r>
        <w:rPr>
          <w:spacing w:val="-2"/>
        </w:rPr>
        <w:t> </w:t>
      </w:r>
      <w:r>
        <w:rPr/>
        <w:t>the</w:t>
      </w:r>
      <w:r>
        <w:rPr>
          <w:spacing w:val="-5"/>
        </w:rPr>
        <w:t> </w:t>
      </w:r>
      <w:r>
        <w:rPr/>
        <w:t>imbalance,</w:t>
      </w:r>
      <w:r>
        <w:rPr>
          <w:spacing w:val="-4"/>
        </w:rPr>
        <w:t> </w:t>
      </w:r>
      <w:r>
        <w:rPr/>
        <w:t>SMOTE</w:t>
      </w:r>
      <w:r>
        <w:rPr>
          <w:spacing w:val="-2"/>
        </w:rPr>
        <w:t> </w:t>
      </w:r>
      <w:r>
        <w:rPr/>
        <w:t>was</w:t>
      </w:r>
      <w:r>
        <w:rPr>
          <w:spacing w:val="-2"/>
        </w:rPr>
        <w:t> </w:t>
      </w:r>
      <w:r>
        <w:rPr/>
        <w:t>used</w:t>
      </w:r>
      <w:r>
        <w:rPr>
          <w:spacing w:val="-2"/>
        </w:rPr>
        <w:t> </w:t>
      </w:r>
      <w:r>
        <w:rPr/>
        <w:t>on</w:t>
      </w:r>
      <w:r>
        <w:rPr>
          <w:spacing w:val="-2"/>
        </w:rPr>
        <w:t> </w:t>
      </w:r>
      <w:r>
        <w:rPr/>
        <w:t>the</w:t>
      </w:r>
      <w:r>
        <w:rPr>
          <w:spacing w:val="-3"/>
        </w:rPr>
        <w:t> </w:t>
      </w:r>
      <w:r>
        <w:rPr/>
        <w:t>training</w:t>
      </w:r>
      <w:r>
        <w:rPr>
          <w:spacing w:val="-6"/>
        </w:rPr>
        <w:t> </w:t>
      </w:r>
      <w:r>
        <w:rPr/>
        <w:t>set,</w:t>
      </w:r>
      <w:r>
        <w:rPr>
          <w:spacing w:val="-4"/>
        </w:rPr>
        <w:t> </w:t>
      </w:r>
      <w:r>
        <w:rPr/>
        <w:t>and</w:t>
      </w:r>
      <w:r>
        <w:rPr>
          <w:spacing w:val="-2"/>
        </w:rPr>
        <w:t> </w:t>
      </w:r>
      <w:r>
        <w:rPr/>
        <w:t>the number of minority classes was raised to 62 to 16,576, balancing the dataset completely (Table 4).</w:t>
      </w:r>
    </w:p>
    <w:p>
      <w:pPr>
        <w:pStyle w:val="BodyText"/>
        <w:spacing w:before="50"/>
      </w:pPr>
    </w:p>
    <w:p>
      <w:pPr>
        <w:spacing w:before="1"/>
        <w:ind w:left="797" w:right="0" w:firstLine="0"/>
        <w:jc w:val="left"/>
        <w:rPr>
          <w:i/>
          <w:sz w:val="18"/>
        </w:rPr>
      </w:pPr>
      <w:bookmarkStart w:name="_bookmark15" w:id="16"/>
      <w:bookmarkEnd w:id="16"/>
      <w:r>
        <w:rPr/>
      </w:r>
      <w:r>
        <w:rPr>
          <w:i/>
          <w:color w:val="44536A"/>
          <w:sz w:val="18"/>
        </w:rPr>
        <w:t>Table</w:t>
      </w:r>
      <w:r>
        <w:rPr>
          <w:i/>
          <w:color w:val="44536A"/>
          <w:spacing w:val="-4"/>
          <w:sz w:val="18"/>
        </w:rPr>
        <w:t> </w:t>
      </w:r>
      <w:r>
        <w:rPr>
          <w:i/>
          <w:color w:val="44536A"/>
          <w:sz w:val="18"/>
        </w:rPr>
        <w:t>4 Class</w:t>
      </w:r>
      <w:r>
        <w:rPr>
          <w:i/>
          <w:color w:val="44536A"/>
          <w:spacing w:val="-2"/>
          <w:sz w:val="18"/>
        </w:rPr>
        <w:t> </w:t>
      </w:r>
      <w:r>
        <w:rPr>
          <w:i/>
          <w:color w:val="44536A"/>
          <w:sz w:val="18"/>
        </w:rPr>
        <w:t>Distribution</w:t>
      </w:r>
      <w:r>
        <w:rPr>
          <w:i/>
          <w:color w:val="44536A"/>
          <w:spacing w:val="-1"/>
          <w:sz w:val="18"/>
        </w:rPr>
        <w:t> </w:t>
      </w:r>
      <w:r>
        <w:rPr>
          <w:i/>
          <w:color w:val="44536A"/>
          <w:sz w:val="18"/>
        </w:rPr>
        <w:t>Before</w:t>
      </w:r>
      <w:r>
        <w:rPr>
          <w:i/>
          <w:color w:val="44536A"/>
          <w:spacing w:val="-2"/>
          <w:sz w:val="18"/>
        </w:rPr>
        <w:t> </w:t>
      </w:r>
      <w:r>
        <w:rPr>
          <w:i/>
          <w:color w:val="44536A"/>
          <w:sz w:val="18"/>
        </w:rPr>
        <w:t>and After</w:t>
      </w:r>
      <w:r>
        <w:rPr>
          <w:i/>
          <w:color w:val="44536A"/>
          <w:spacing w:val="-4"/>
          <w:sz w:val="18"/>
        </w:rPr>
        <w:t> SMOTE</w:t>
      </w:r>
    </w:p>
    <w:p>
      <w:pPr>
        <w:pStyle w:val="BodyText"/>
        <w:spacing w:before="3"/>
        <w:rPr>
          <w:i/>
          <w:sz w:val="17"/>
        </w:rPr>
      </w:pPr>
    </w:p>
    <w:tbl>
      <w:tblPr>
        <w:tblW w:w="0" w:type="auto"/>
        <w:jc w:val="left"/>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13"/>
        <w:gridCol w:w="1507"/>
        <w:gridCol w:w="1569"/>
      </w:tblGrid>
      <w:tr>
        <w:trPr>
          <w:trHeight w:val="369" w:hRule="atLeast"/>
        </w:trPr>
        <w:tc>
          <w:tcPr>
            <w:tcW w:w="2813" w:type="dxa"/>
          </w:tcPr>
          <w:p>
            <w:pPr>
              <w:pStyle w:val="TableParagraph"/>
              <w:rPr>
                <w:b/>
                <w:sz w:val="28"/>
              </w:rPr>
            </w:pPr>
            <w:r>
              <w:rPr>
                <w:b/>
                <w:sz w:val="28"/>
              </w:rPr>
              <w:t>Dataset</w:t>
            </w:r>
            <w:r>
              <w:rPr>
                <w:b/>
                <w:spacing w:val="-7"/>
                <w:sz w:val="28"/>
              </w:rPr>
              <w:t> </w:t>
            </w:r>
            <w:r>
              <w:rPr>
                <w:b/>
                <w:spacing w:val="-2"/>
                <w:sz w:val="28"/>
              </w:rPr>
              <w:t>Portion</w:t>
            </w:r>
          </w:p>
        </w:tc>
        <w:tc>
          <w:tcPr>
            <w:tcW w:w="1507" w:type="dxa"/>
          </w:tcPr>
          <w:p>
            <w:pPr>
              <w:pStyle w:val="TableParagraph"/>
              <w:ind w:left="108"/>
              <w:rPr>
                <w:b/>
                <w:sz w:val="28"/>
              </w:rPr>
            </w:pPr>
            <w:r>
              <w:rPr>
                <w:b/>
                <w:spacing w:val="-2"/>
                <w:sz w:val="28"/>
              </w:rPr>
              <w:t>Legitimate</w:t>
            </w:r>
          </w:p>
        </w:tc>
        <w:tc>
          <w:tcPr>
            <w:tcW w:w="1569" w:type="dxa"/>
          </w:tcPr>
          <w:p>
            <w:pPr>
              <w:pStyle w:val="TableParagraph"/>
              <w:ind w:left="108"/>
              <w:rPr>
                <w:b/>
                <w:sz w:val="28"/>
              </w:rPr>
            </w:pPr>
            <w:r>
              <w:rPr>
                <w:b/>
                <w:spacing w:val="-2"/>
                <w:sz w:val="28"/>
              </w:rPr>
              <w:t>Fraudulent</w:t>
            </w:r>
          </w:p>
        </w:tc>
      </w:tr>
      <w:tr>
        <w:trPr>
          <w:trHeight w:val="371" w:hRule="atLeast"/>
        </w:trPr>
        <w:tc>
          <w:tcPr>
            <w:tcW w:w="2813" w:type="dxa"/>
          </w:tcPr>
          <w:p>
            <w:pPr>
              <w:pStyle w:val="TableParagraph"/>
              <w:spacing w:before="2"/>
              <w:rPr>
                <w:sz w:val="28"/>
              </w:rPr>
            </w:pPr>
            <w:r>
              <w:rPr>
                <w:sz w:val="28"/>
              </w:rPr>
              <w:t>Train</w:t>
            </w:r>
            <w:r>
              <w:rPr>
                <w:spacing w:val="-4"/>
                <w:sz w:val="28"/>
              </w:rPr>
              <w:t> </w:t>
            </w:r>
            <w:r>
              <w:rPr>
                <w:sz w:val="28"/>
              </w:rPr>
              <w:t>(before</w:t>
            </w:r>
            <w:r>
              <w:rPr>
                <w:spacing w:val="-4"/>
                <w:sz w:val="28"/>
              </w:rPr>
              <w:t> </w:t>
            </w:r>
            <w:r>
              <w:rPr>
                <w:spacing w:val="-2"/>
                <w:sz w:val="28"/>
              </w:rPr>
              <w:t>SMOTE)</w:t>
            </w:r>
          </w:p>
        </w:tc>
        <w:tc>
          <w:tcPr>
            <w:tcW w:w="1507" w:type="dxa"/>
          </w:tcPr>
          <w:p>
            <w:pPr>
              <w:pStyle w:val="TableParagraph"/>
              <w:spacing w:before="2"/>
              <w:ind w:left="108"/>
              <w:rPr>
                <w:sz w:val="28"/>
              </w:rPr>
            </w:pPr>
            <w:r>
              <w:rPr>
                <w:spacing w:val="-2"/>
                <w:sz w:val="28"/>
              </w:rPr>
              <w:t>16,576</w:t>
            </w:r>
          </w:p>
        </w:tc>
        <w:tc>
          <w:tcPr>
            <w:tcW w:w="1569" w:type="dxa"/>
          </w:tcPr>
          <w:p>
            <w:pPr>
              <w:pStyle w:val="TableParagraph"/>
              <w:spacing w:before="2"/>
              <w:ind w:left="108"/>
              <w:rPr>
                <w:sz w:val="28"/>
              </w:rPr>
            </w:pPr>
            <w:r>
              <w:rPr>
                <w:spacing w:val="-5"/>
                <w:sz w:val="28"/>
              </w:rPr>
              <w:t>62</w:t>
            </w:r>
          </w:p>
        </w:tc>
      </w:tr>
      <w:tr>
        <w:trPr>
          <w:trHeight w:val="369" w:hRule="atLeast"/>
        </w:trPr>
        <w:tc>
          <w:tcPr>
            <w:tcW w:w="2813" w:type="dxa"/>
          </w:tcPr>
          <w:p>
            <w:pPr>
              <w:pStyle w:val="TableParagraph"/>
              <w:rPr>
                <w:sz w:val="28"/>
              </w:rPr>
            </w:pPr>
            <w:r>
              <w:rPr>
                <w:sz w:val="28"/>
              </w:rPr>
              <w:t>Train</w:t>
            </w:r>
            <w:r>
              <w:rPr>
                <w:spacing w:val="-4"/>
                <w:sz w:val="28"/>
              </w:rPr>
              <w:t> </w:t>
            </w:r>
            <w:r>
              <w:rPr>
                <w:sz w:val="28"/>
              </w:rPr>
              <w:t>(after</w:t>
            </w:r>
            <w:r>
              <w:rPr>
                <w:spacing w:val="-3"/>
                <w:sz w:val="28"/>
              </w:rPr>
              <w:t> </w:t>
            </w:r>
            <w:r>
              <w:rPr>
                <w:spacing w:val="-2"/>
                <w:sz w:val="28"/>
              </w:rPr>
              <w:t>SMOTE)</w:t>
            </w:r>
          </w:p>
        </w:tc>
        <w:tc>
          <w:tcPr>
            <w:tcW w:w="1507" w:type="dxa"/>
          </w:tcPr>
          <w:p>
            <w:pPr>
              <w:pStyle w:val="TableParagraph"/>
              <w:ind w:left="108"/>
              <w:rPr>
                <w:sz w:val="28"/>
              </w:rPr>
            </w:pPr>
            <w:r>
              <w:rPr>
                <w:spacing w:val="-2"/>
                <w:sz w:val="28"/>
              </w:rPr>
              <w:t>16,576</w:t>
            </w:r>
          </w:p>
        </w:tc>
        <w:tc>
          <w:tcPr>
            <w:tcW w:w="1569" w:type="dxa"/>
          </w:tcPr>
          <w:p>
            <w:pPr>
              <w:pStyle w:val="TableParagraph"/>
              <w:ind w:left="108"/>
              <w:rPr>
                <w:sz w:val="28"/>
              </w:rPr>
            </w:pPr>
            <w:r>
              <w:rPr>
                <w:spacing w:val="-2"/>
                <w:sz w:val="28"/>
              </w:rPr>
              <w:t>16,576</w:t>
            </w:r>
          </w:p>
        </w:tc>
      </w:tr>
      <w:tr>
        <w:trPr>
          <w:trHeight w:val="371" w:hRule="atLeast"/>
        </w:trPr>
        <w:tc>
          <w:tcPr>
            <w:tcW w:w="2813" w:type="dxa"/>
          </w:tcPr>
          <w:p>
            <w:pPr>
              <w:pStyle w:val="TableParagraph"/>
              <w:rPr>
                <w:sz w:val="28"/>
              </w:rPr>
            </w:pPr>
            <w:r>
              <w:rPr>
                <w:sz w:val="28"/>
              </w:rPr>
              <w:t>Test</w:t>
            </w:r>
            <w:r>
              <w:rPr>
                <w:spacing w:val="-2"/>
                <w:sz w:val="28"/>
              </w:rPr>
              <w:t> </w:t>
            </w:r>
            <w:r>
              <w:rPr>
                <w:spacing w:val="-5"/>
                <w:sz w:val="28"/>
              </w:rPr>
              <w:t>Set</w:t>
            </w:r>
          </w:p>
        </w:tc>
        <w:tc>
          <w:tcPr>
            <w:tcW w:w="1507" w:type="dxa"/>
          </w:tcPr>
          <w:p>
            <w:pPr>
              <w:pStyle w:val="TableParagraph"/>
              <w:ind w:left="108"/>
              <w:rPr>
                <w:sz w:val="28"/>
              </w:rPr>
            </w:pPr>
            <w:r>
              <w:rPr>
                <w:spacing w:val="-4"/>
                <w:sz w:val="28"/>
              </w:rPr>
              <w:t>7,105</w:t>
            </w:r>
          </w:p>
        </w:tc>
        <w:tc>
          <w:tcPr>
            <w:tcW w:w="1569" w:type="dxa"/>
          </w:tcPr>
          <w:p>
            <w:pPr>
              <w:pStyle w:val="TableParagraph"/>
              <w:ind w:left="108"/>
              <w:rPr>
                <w:sz w:val="28"/>
              </w:rPr>
            </w:pPr>
            <w:r>
              <w:rPr>
                <w:spacing w:val="-5"/>
                <w:sz w:val="28"/>
              </w:rPr>
              <w:t>26</w:t>
            </w:r>
          </w:p>
        </w:tc>
      </w:tr>
    </w:tbl>
    <w:p>
      <w:pPr>
        <w:pStyle w:val="TableParagraph"/>
        <w:spacing w:after="0"/>
        <w:rPr>
          <w:sz w:val="28"/>
        </w:rPr>
        <w:sectPr>
          <w:pgSz w:w="12240" w:h="15840"/>
          <w:pgMar w:header="0" w:footer="530" w:top="1380" w:bottom="720" w:left="1080" w:right="720"/>
        </w:sectPr>
      </w:pPr>
    </w:p>
    <w:p>
      <w:pPr>
        <w:pStyle w:val="BodyText"/>
        <w:spacing w:line="276" w:lineRule="auto" w:before="60"/>
        <w:ind w:left="360" w:right="800"/>
      </w:pPr>
      <w:r>
        <w:rPr/>
        <w:t>Three</w:t>
      </w:r>
      <w:r>
        <w:rPr>
          <w:spacing w:val="-4"/>
        </w:rPr>
        <w:t> </w:t>
      </w:r>
      <w:r>
        <w:rPr/>
        <w:t>supervised</w:t>
      </w:r>
      <w:r>
        <w:rPr>
          <w:spacing w:val="-3"/>
        </w:rPr>
        <w:t> </w:t>
      </w:r>
      <w:r>
        <w:rPr/>
        <w:t>models</w:t>
      </w:r>
      <w:r>
        <w:rPr>
          <w:spacing w:val="-7"/>
        </w:rPr>
        <w:t> </w:t>
      </w:r>
      <w:r>
        <w:rPr/>
        <w:t>were</w:t>
      </w:r>
      <w:r>
        <w:rPr>
          <w:spacing w:val="-4"/>
        </w:rPr>
        <w:t> </w:t>
      </w:r>
      <w:r>
        <w:rPr/>
        <w:t>compared,</w:t>
      </w:r>
      <w:r>
        <w:rPr>
          <w:spacing w:val="-8"/>
        </w:rPr>
        <w:t> </w:t>
      </w:r>
      <w:r>
        <w:rPr/>
        <w:t>which</w:t>
      </w:r>
      <w:r>
        <w:rPr>
          <w:spacing w:val="-3"/>
        </w:rPr>
        <w:t> </w:t>
      </w:r>
      <w:r>
        <w:rPr/>
        <w:t>are</w:t>
      </w:r>
      <w:r>
        <w:rPr>
          <w:spacing w:val="-8"/>
        </w:rPr>
        <w:t> </w:t>
      </w:r>
      <w:r>
        <w:rPr/>
        <w:t>Logistic</w:t>
      </w:r>
      <w:r>
        <w:rPr>
          <w:spacing w:val="-4"/>
        </w:rPr>
        <w:t> </w:t>
      </w:r>
      <w:r>
        <w:rPr/>
        <w:t>Regression,</w:t>
      </w:r>
      <w:r>
        <w:rPr>
          <w:spacing w:val="-5"/>
        </w:rPr>
        <w:t> </w:t>
      </w:r>
      <w:r>
        <w:rPr/>
        <w:t>Random Forest, and Artificial Neural Network (ANN). Accuracy, Precision, Recall, F1- score and ROC-AUC were used to evaluate their performance.</w:t>
      </w:r>
    </w:p>
    <w:p>
      <w:pPr>
        <w:pStyle w:val="BodyText"/>
        <w:spacing w:before="48"/>
      </w:pPr>
    </w:p>
    <w:p>
      <w:pPr>
        <w:pStyle w:val="Heading2"/>
        <w:numPr>
          <w:ilvl w:val="1"/>
          <w:numId w:val="5"/>
        </w:numPr>
        <w:tabs>
          <w:tab w:pos="782" w:val="left" w:leader="none"/>
        </w:tabs>
        <w:spacing w:line="240" w:lineRule="auto" w:before="0" w:after="0"/>
        <w:ind w:left="782" w:right="0" w:hanging="422"/>
        <w:jc w:val="left"/>
      </w:pPr>
      <w:r>
        <w:rPr/>
        <w:t>Baseline</w:t>
      </w:r>
      <w:r>
        <w:rPr>
          <w:spacing w:val="-6"/>
        </w:rPr>
        <w:t> </w:t>
      </w:r>
      <w:r>
        <w:rPr/>
        <w:t>Model</w:t>
      </w:r>
      <w:r>
        <w:rPr>
          <w:spacing w:val="-7"/>
        </w:rPr>
        <w:t> </w:t>
      </w:r>
      <w:r>
        <w:rPr>
          <w:spacing w:val="-2"/>
        </w:rPr>
        <w:t>Performance</w:t>
      </w:r>
    </w:p>
    <w:p>
      <w:pPr>
        <w:pStyle w:val="BodyText"/>
        <w:spacing w:line="276" w:lineRule="auto" w:before="48"/>
        <w:ind w:left="360" w:right="746"/>
      </w:pPr>
      <w:r>
        <w:rPr/>
        <w:t>The</w:t>
      </w:r>
      <w:r>
        <w:rPr>
          <w:spacing w:val="-3"/>
        </w:rPr>
        <w:t> </w:t>
      </w:r>
      <w:r>
        <w:rPr/>
        <w:t>results</w:t>
      </w:r>
      <w:r>
        <w:rPr>
          <w:spacing w:val="-2"/>
        </w:rPr>
        <w:t> </w:t>
      </w:r>
      <w:r>
        <w:rPr/>
        <w:t>of</w:t>
      </w:r>
      <w:r>
        <w:rPr>
          <w:spacing w:val="-6"/>
        </w:rPr>
        <w:t> </w:t>
      </w:r>
      <w:r>
        <w:rPr/>
        <w:t>the</w:t>
      </w:r>
      <w:r>
        <w:rPr>
          <w:spacing w:val="-3"/>
        </w:rPr>
        <w:t> </w:t>
      </w:r>
      <w:r>
        <w:rPr/>
        <w:t>baseline</w:t>
      </w:r>
      <w:r>
        <w:rPr>
          <w:spacing w:val="-6"/>
        </w:rPr>
        <w:t> </w:t>
      </w:r>
      <w:r>
        <w:rPr/>
        <w:t>performance</w:t>
      </w:r>
      <w:r>
        <w:rPr>
          <w:spacing w:val="-3"/>
        </w:rPr>
        <w:t> </w:t>
      </w:r>
      <w:r>
        <w:rPr/>
        <w:t>(Table 5)</w:t>
      </w:r>
      <w:r>
        <w:rPr>
          <w:spacing w:val="-6"/>
        </w:rPr>
        <w:t> </w:t>
      </w:r>
      <w:r>
        <w:rPr/>
        <w:t>show</w:t>
      </w:r>
      <w:r>
        <w:rPr>
          <w:spacing w:val="-2"/>
        </w:rPr>
        <w:t> </w:t>
      </w:r>
      <w:r>
        <w:rPr/>
        <w:t>high</w:t>
      </w:r>
      <w:r>
        <w:rPr>
          <w:spacing w:val="-6"/>
        </w:rPr>
        <w:t> </w:t>
      </w:r>
      <w:r>
        <w:rPr/>
        <w:t>performance</w:t>
      </w:r>
      <w:r>
        <w:rPr>
          <w:spacing w:val="-3"/>
        </w:rPr>
        <w:t> </w:t>
      </w:r>
      <w:r>
        <w:rPr/>
        <w:t>in</w:t>
      </w:r>
      <w:r>
        <w:rPr>
          <w:spacing w:val="-2"/>
        </w:rPr>
        <w:t> </w:t>
      </w:r>
      <w:r>
        <w:rPr/>
        <w:t>all</w:t>
      </w:r>
      <w:r>
        <w:rPr>
          <w:spacing w:val="-2"/>
        </w:rPr>
        <w:t> </w:t>
      </w:r>
      <w:r>
        <w:rPr/>
        <w:t>the models and the two models that performed significantly better than the Logistic Regression are the Random Forest and the ANN.</w:t>
      </w:r>
    </w:p>
    <w:p>
      <w:pPr>
        <w:pStyle w:val="BodyText"/>
        <w:spacing w:before="53"/>
      </w:pPr>
    </w:p>
    <w:p>
      <w:pPr>
        <w:spacing w:before="0"/>
        <w:ind w:left="797" w:right="0" w:firstLine="0"/>
        <w:jc w:val="left"/>
        <w:rPr>
          <w:i/>
          <w:sz w:val="18"/>
        </w:rPr>
      </w:pPr>
      <w:bookmarkStart w:name="_bookmark16" w:id="17"/>
      <w:bookmarkEnd w:id="17"/>
      <w:r>
        <w:rPr/>
      </w:r>
      <w:r>
        <w:rPr>
          <w:i/>
          <w:color w:val="44536A"/>
          <w:sz w:val="18"/>
        </w:rPr>
        <w:t>Table</w:t>
      </w:r>
      <w:r>
        <w:rPr>
          <w:i/>
          <w:color w:val="44536A"/>
          <w:spacing w:val="-3"/>
          <w:sz w:val="18"/>
        </w:rPr>
        <w:t> </w:t>
      </w:r>
      <w:r>
        <w:rPr>
          <w:i/>
          <w:color w:val="44536A"/>
          <w:sz w:val="18"/>
        </w:rPr>
        <w:t>5</w:t>
      </w:r>
      <w:r>
        <w:rPr>
          <w:i/>
          <w:color w:val="44536A"/>
          <w:spacing w:val="1"/>
          <w:sz w:val="18"/>
        </w:rPr>
        <w:t> </w:t>
      </w:r>
      <w:r>
        <w:rPr>
          <w:i/>
          <w:color w:val="44536A"/>
          <w:sz w:val="18"/>
        </w:rPr>
        <w:t>Baseline</w:t>
      </w:r>
      <w:r>
        <w:rPr>
          <w:i/>
          <w:color w:val="44536A"/>
          <w:spacing w:val="-3"/>
          <w:sz w:val="18"/>
        </w:rPr>
        <w:t> </w:t>
      </w:r>
      <w:r>
        <w:rPr>
          <w:i/>
          <w:color w:val="44536A"/>
          <w:sz w:val="18"/>
        </w:rPr>
        <w:t>Model </w:t>
      </w:r>
      <w:r>
        <w:rPr>
          <w:i/>
          <w:color w:val="44536A"/>
          <w:spacing w:val="-2"/>
          <w:sz w:val="18"/>
        </w:rPr>
        <w:t>Performance</w:t>
      </w:r>
    </w:p>
    <w:p>
      <w:pPr>
        <w:pStyle w:val="BodyText"/>
        <w:spacing w:before="1"/>
        <w:rPr>
          <w:i/>
          <w:sz w:val="17"/>
        </w:rPr>
      </w:pPr>
    </w:p>
    <w:tbl>
      <w:tblPr>
        <w:tblW w:w="0" w:type="auto"/>
        <w:jc w:val="left"/>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29"/>
        <w:gridCol w:w="1351"/>
        <w:gridCol w:w="1323"/>
        <w:gridCol w:w="985"/>
        <w:gridCol w:w="1244"/>
        <w:gridCol w:w="1542"/>
      </w:tblGrid>
      <w:tr>
        <w:trPr>
          <w:trHeight w:val="371" w:hRule="atLeast"/>
        </w:trPr>
        <w:tc>
          <w:tcPr>
            <w:tcW w:w="2729" w:type="dxa"/>
          </w:tcPr>
          <w:p>
            <w:pPr>
              <w:pStyle w:val="TableParagraph"/>
              <w:rPr>
                <w:b/>
                <w:sz w:val="28"/>
              </w:rPr>
            </w:pPr>
            <w:r>
              <w:rPr>
                <w:b/>
                <w:spacing w:val="-2"/>
                <w:sz w:val="28"/>
              </w:rPr>
              <w:t>Model</w:t>
            </w:r>
          </w:p>
        </w:tc>
        <w:tc>
          <w:tcPr>
            <w:tcW w:w="1351" w:type="dxa"/>
          </w:tcPr>
          <w:p>
            <w:pPr>
              <w:pStyle w:val="TableParagraph"/>
              <w:ind w:left="108"/>
              <w:rPr>
                <w:b/>
                <w:sz w:val="28"/>
              </w:rPr>
            </w:pPr>
            <w:r>
              <w:rPr>
                <w:b/>
                <w:spacing w:val="-2"/>
                <w:sz w:val="28"/>
              </w:rPr>
              <w:t>Accuracy</w:t>
            </w:r>
          </w:p>
        </w:tc>
        <w:tc>
          <w:tcPr>
            <w:tcW w:w="1323" w:type="dxa"/>
          </w:tcPr>
          <w:p>
            <w:pPr>
              <w:pStyle w:val="TableParagraph"/>
              <w:ind w:left="108"/>
              <w:rPr>
                <w:b/>
                <w:sz w:val="28"/>
              </w:rPr>
            </w:pPr>
            <w:r>
              <w:rPr>
                <w:b/>
                <w:spacing w:val="-2"/>
                <w:sz w:val="28"/>
              </w:rPr>
              <w:t>Precision</w:t>
            </w:r>
          </w:p>
        </w:tc>
        <w:tc>
          <w:tcPr>
            <w:tcW w:w="985" w:type="dxa"/>
          </w:tcPr>
          <w:p>
            <w:pPr>
              <w:pStyle w:val="TableParagraph"/>
              <w:ind w:left="7" w:right="21"/>
              <w:jc w:val="center"/>
              <w:rPr>
                <w:b/>
                <w:sz w:val="28"/>
              </w:rPr>
            </w:pPr>
            <w:r>
              <w:rPr>
                <w:b/>
                <w:spacing w:val="-2"/>
                <w:sz w:val="28"/>
              </w:rPr>
              <w:t>Recall</w:t>
            </w:r>
          </w:p>
        </w:tc>
        <w:tc>
          <w:tcPr>
            <w:tcW w:w="1244" w:type="dxa"/>
          </w:tcPr>
          <w:p>
            <w:pPr>
              <w:pStyle w:val="TableParagraph"/>
              <w:rPr>
                <w:b/>
                <w:sz w:val="28"/>
              </w:rPr>
            </w:pPr>
            <w:r>
              <w:rPr>
                <w:b/>
                <w:spacing w:val="-2"/>
                <w:sz w:val="28"/>
              </w:rPr>
              <w:t>F1-score</w:t>
            </w:r>
          </w:p>
        </w:tc>
        <w:tc>
          <w:tcPr>
            <w:tcW w:w="1542" w:type="dxa"/>
          </w:tcPr>
          <w:p>
            <w:pPr>
              <w:pStyle w:val="TableParagraph"/>
              <w:ind w:left="106"/>
              <w:rPr>
                <w:b/>
                <w:sz w:val="28"/>
              </w:rPr>
            </w:pPr>
            <w:r>
              <w:rPr>
                <w:b/>
                <w:spacing w:val="-2"/>
                <w:sz w:val="28"/>
              </w:rPr>
              <w:t>ROC-</w:t>
            </w:r>
            <w:r>
              <w:rPr>
                <w:b/>
                <w:spacing w:val="-5"/>
                <w:sz w:val="28"/>
              </w:rPr>
              <w:t>AUC</w:t>
            </w:r>
          </w:p>
        </w:tc>
      </w:tr>
      <w:tr>
        <w:trPr>
          <w:trHeight w:val="369" w:hRule="atLeast"/>
        </w:trPr>
        <w:tc>
          <w:tcPr>
            <w:tcW w:w="2729" w:type="dxa"/>
          </w:tcPr>
          <w:p>
            <w:pPr>
              <w:pStyle w:val="TableParagraph"/>
              <w:rPr>
                <w:sz w:val="28"/>
              </w:rPr>
            </w:pPr>
            <w:r>
              <w:rPr>
                <w:sz w:val="28"/>
              </w:rPr>
              <w:t>Logistic</w:t>
            </w:r>
            <w:r>
              <w:rPr>
                <w:spacing w:val="-8"/>
                <w:sz w:val="28"/>
              </w:rPr>
              <w:t> </w:t>
            </w:r>
            <w:r>
              <w:rPr>
                <w:spacing w:val="-2"/>
                <w:sz w:val="28"/>
              </w:rPr>
              <w:t>Regression</w:t>
            </w:r>
          </w:p>
        </w:tc>
        <w:tc>
          <w:tcPr>
            <w:tcW w:w="1351" w:type="dxa"/>
          </w:tcPr>
          <w:p>
            <w:pPr>
              <w:pStyle w:val="TableParagraph"/>
              <w:ind w:left="108"/>
              <w:rPr>
                <w:sz w:val="28"/>
              </w:rPr>
            </w:pPr>
            <w:r>
              <w:rPr>
                <w:spacing w:val="-2"/>
                <w:sz w:val="28"/>
              </w:rPr>
              <w:t>0.9913</w:t>
            </w:r>
          </w:p>
        </w:tc>
        <w:tc>
          <w:tcPr>
            <w:tcW w:w="1323" w:type="dxa"/>
          </w:tcPr>
          <w:p>
            <w:pPr>
              <w:pStyle w:val="TableParagraph"/>
              <w:ind w:left="108"/>
              <w:rPr>
                <w:sz w:val="28"/>
              </w:rPr>
            </w:pPr>
            <w:r>
              <w:rPr>
                <w:spacing w:val="-2"/>
                <w:sz w:val="28"/>
              </w:rPr>
              <w:t>0.2750</w:t>
            </w:r>
          </w:p>
        </w:tc>
        <w:tc>
          <w:tcPr>
            <w:tcW w:w="985" w:type="dxa"/>
          </w:tcPr>
          <w:p>
            <w:pPr>
              <w:pStyle w:val="TableParagraph"/>
              <w:ind w:left="21" w:right="14"/>
              <w:jc w:val="center"/>
              <w:rPr>
                <w:sz w:val="28"/>
              </w:rPr>
            </w:pPr>
            <w:r>
              <w:rPr>
                <w:spacing w:val="-2"/>
                <w:sz w:val="28"/>
              </w:rPr>
              <w:t>0.8462</w:t>
            </w:r>
          </w:p>
        </w:tc>
        <w:tc>
          <w:tcPr>
            <w:tcW w:w="1244" w:type="dxa"/>
          </w:tcPr>
          <w:p>
            <w:pPr>
              <w:pStyle w:val="TableParagraph"/>
              <w:rPr>
                <w:sz w:val="28"/>
              </w:rPr>
            </w:pPr>
            <w:r>
              <w:rPr>
                <w:spacing w:val="-2"/>
                <w:sz w:val="28"/>
              </w:rPr>
              <w:t>0.4151</w:t>
            </w:r>
          </w:p>
        </w:tc>
        <w:tc>
          <w:tcPr>
            <w:tcW w:w="1542" w:type="dxa"/>
          </w:tcPr>
          <w:p>
            <w:pPr>
              <w:pStyle w:val="TableParagraph"/>
              <w:ind w:left="106"/>
              <w:rPr>
                <w:sz w:val="28"/>
              </w:rPr>
            </w:pPr>
            <w:r>
              <w:rPr>
                <w:spacing w:val="-2"/>
                <w:sz w:val="28"/>
              </w:rPr>
              <w:t>0.9288</w:t>
            </w:r>
          </w:p>
        </w:tc>
      </w:tr>
      <w:tr>
        <w:trPr>
          <w:trHeight w:val="369" w:hRule="atLeast"/>
        </w:trPr>
        <w:tc>
          <w:tcPr>
            <w:tcW w:w="2729" w:type="dxa"/>
          </w:tcPr>
          <w:p>
            <w:pPr>
              <w:pStyle w:val="TableParagraph"/>
              <w:rPr>
                <w:sz w:val="28"/>
              </w:rPr>
            </w:pPr>
            <w:r>
              <w:rPr>
                <w:sz w:val="28"/>
              </w:rPr>
              <w:t>Random</w:t>
            </w:r>
            <w:r>
              <w:rPr>
                <w:spacing w:val="-4"/>
                <w:sz w:val="28"/>
              </w:rPr>
              <w:t> </w:t>
            </w:r>
            <w:r>
              <w:rPr>
                <w:spacing w:val="-2"/>
                <w:sz w:val="28"/>
              </w:rPr>
              <w:t>Forest</w:t>
            </w:r>
          </w:p>
        </w:tc>
        <w:tc>
          <w:tcPr>
            <w:tcW w:w="1351" w:type="dxa"/>
          </w:tcPr>
          <w:p>
            <w:pPr>
              <w:pStyle w:val="TableParagraph"/>
              <w:ind w:left="108"/>
              <w:rPr>
                <w:b/>
                <w:sz w:val="28"/>
              </w:rPr>
            </w:pPr>
            <w:r>
              <w:rPr>
                <w:b/>
                <w:spacing w:val="-2"/>
                <w:sz w:val="28"/>
              </w:rPr>
              <w:t>0.9990</w:t>
            </w:r>
          </w:p>
        </w:tc>
        <w:tc>
          <w:tcPr>
            <w:tcW w:w="1323" w:type="dxa"/>
          </w:tcPr>
          <w:p>
            <w:pPr>
              <w:pStyle w:val="TableParagraph"/>
              <w:ind w:left="108"/>
              <w:rPr>
                <w:b/>
                <w:sz w:val="28"/>
              </w:rPr>
            </w:pPr>
            <w:r>
              <w:rPr>
                <w:b/>
                <w:spacing w:val="-2"/>
                <w:sz w:val="28"/>
              </w:rPr>
              <w:t>0.8519</w:t>
            </w:r>
          </w:p>
        </w:tc>
        <w:tc>
          <w:tcPr>
            <w:tcW w:w="985" w:type="dxa"/>
          </w:tcPr>
          <w:p>
            <w:pPr>
              <w:pStyle w:val="TableParagraph"/>
              <w:ind w:left="21" w:right="14"/>
              <w:jc w:val="center"/>
              <w:rPr>
                <w:b/>
                <w:sz w:val="28"/>
              </w:rPr>
            </w:pPr>
            <w:r>
              <w:rPr>
                <w:b/>
                <w:spacing w:val="-2"/>
                <w:sz w:val="28"/>
              </w:rPr>
              <w:t>0.8846</w:t>
            </w:r>
          </w:p>
        </w:tc>
        <w:tc>
          <w:tcPr>
            <w:tcW w:w="1244" w:type="dxa"/>
          </w:tcPr>
          <w:p>
            <w:pPr>
              <w:pStyle w:val="TableParagraph"/>
              <w:rPr>
                <w:b/>
                <w:sz w:val="28"/>
              </w:rPr>
            </w:pPr>
            <w:r>
              <w:rPr>
                <w:b/>
                <w:spacing w:val="-2"/>
                <w:sz w:val="28"/>
              </w:rPr>
              <w:t>0.8679</w:t>
            </w:r>
          </w:p>
        </w:tc>
        <w:tc>
          <w:tcPr>
            <w:tcW w:w="1542" w:type="dxa"/>
          </w:tcPr>
          <w:p>
            <w:pPr>
              <w:pStyle w:val="TableParagraph"/>
              <w:ind w:left="106"/>
              <w:rPr>
                <w:sz w:val="28"/>
              </w:rPr>
            </w:pPr>
            <w:r>
              <w:rPr>
                <w:spacing w:val="-2"/>
                <w:sz w:val="28"/>
              </w:rPr>
              <w:t>0.9798</w:t>
            </w:r>
          </w:p>
        </w:tc>
      </w:tr>
      <w:tr>
        <w:trPr>
          <w:trHeight w:val="371" w:hRule="atLeast"/>
        </w:trPr>
        <w:tc>
          <w:tcPr>
            <w:tcW w:w="2729" w:type="dxa"/>
          </w:tcPr>
          <w:p>
            <w:pPr>
              <w:pStyle w:val="TableParagraph"/>
              <w:spacing w:before="2"/>
              <w:rPr>
                <w:sz w:val="28"/>
              </w:rPr>
            </w:pPr>
            <w:r>
              <w:rPr>
                <w:sz w:val="28"/>
              </w:rPr>
              <w:t>ANN</w:t>
            </w:r>
            <w:r>
              <w:rPr>
                <w:spacing w:val="-1"/>
                <w:sz w:val="28"/>
              </w:rPr>
              <w:t> </w:t>
            </w:r>
            <w:r>
              <w:rPr>
                <w:spacing w:val="-2"/>
                <w:sz w:val="28"/>
              </w:rPr>
              <w:t>(MLPClassifier)</w:t>
            </w:r>
          </w:p>
        </w:tc>
        <w:tc>
          <w:tcPr>
            <w:tcW w:w="1351" w:type="dxa"/>
          </w:tcPr>
          <w:p>
            <w:pPr>
              <w:pStyle w:val="TableParagraph"/>
              <w:spacing w:before="2"/>
              <w:ind w:left="108"/>
              <w:rPr>
                <w:sz w:val="28"/>
              </w:rPr>
            </w:pPr>
            <w:r>
              <w:rPr>
                <w:spacing w:val="-2"/>
                <w:sz w:val="28"/>
              </w:rPr>
              <w:t>0.9982</w:t>
            </w:r>
          </w:p>
        </w:tc>
        <w:tc>
          <w:tcPr>
            <w:tcW w:w="1323" w:type="dxa"/>
          </w:tcPr>
          <w:p>
            <w:pPr>
              <w:pStyle w:val="TableParagraph"/>
              <w:spacing w:before="2"/>
              <w:ind w:left="108"/>
              <w:rPr>
                <w:sz w:val="28"/>
              </w:rPr>
            </w:pPr>
            <w:r>
              <w:rPr>
                <w:spacing w:val="-2"/>
                <w:sz w:val="28"/>
              </w:rPr>
              <w:t>0.7097</w:t>
            </w:r>
          </w:p>
        </w:tc>
        <w:tc>
          <w:tcPr>
            <w:tcW w:w="985" w:type="dxa"/>
          </w:tcPr>
          <w:p>
            <w:pPr>
              <w:pStyle w:val="TableParagraph"/>
              <w:spacing w:before="2"/>
              <w:ind w:left="21" w:right="14"/>
              <w:jc w:val="center"/>
              <w:rPr>
                <w:sz w:val="28"/>
              </w:rPr>
            </w:pPr>
            <w:r>
              <w:rPr>
                <w:spacing w:val="-2"/>
                <w:sz w:val="28"/>
              </w:rPr>
              <w:t>0.8462</w:t>
            </w:r>
          </w:p>
        </w:tc>
        <w:tc>
          <w:tcPr>
            <w:tcW w:w="1244" w:type="dxa"/>
          </w:tcPr>
          <w:p>
            <w:pPr>
              <w:pStyle w:val="TableParagraph"/>
              <w:spacing w:before="2"/>
              <w:rPr>
                <w:sz w:val="28"/>
              </w:rPr>
            </w:pPr>
            <w:r>
              <w:rPr>
                <w:spacing w:val="-2"/>
                <w:sz w:val="28"/>
              </w:rPr>
              <w:t>0.7719</w:t>
            </w:r>
          </w:p>
        </w:tc>
        <w:tc>
          <w:tcPr>
            <w:tcW w:w="1542" w:type="dxa"/>
          </w:tcPr>
          <w:p>
            <w:pPr>
              <w:pStyle w:val="TableParagraph"/>
              <w:spacing w:before="2"/>
              <w:ind w:left="106"/>
              <w:rPr>
                <w:b/>
                <w:sz w:val="28"/>
              </w:rPr>
            </w:pPr>
            <w:r>
              <w:rPr>
                <w:b/>
                <w:spacing w:val="-2"/>
                <w:sz w:val="28"/>
              </w:rPr>
              <w:t>0.9895</w:t>
            </w:r>
          </w:p>
        </w:tc>
      </w:tr>
    </w:tbl>
    <w:p>
      <w:pPr>
        <w:pStyle w:val="BodyText"/>
        <w:spacing w:line="276" w:lineRule="auto" w:before="1"/>
        <w:ind w:left="360" w:right="315"/>
      </w:pPr>
      <w:r>
        <w:rPr/>
        <w:t>Logistic Regression though with high accuracy, has poor precision (0.2750) which means</w:t>
      </w:r>
      <w:r>
        <w:rPr>
          <w:spacing w:val="-2"/>
        </w:rPr>
        <w:t> </w:t>
      </w:r>
      <w:r>
        <w:rPr/>
        <w:t>that</w:t>
      </w:r>
      <w:r>
        <w:rPr>
          <w:spacing w:val="-2"/>
        </w:rPr>
        <w:t> </w:t>
      </w:r>
      <w:r>
        <w:rPr/>
        <w:t>there</w:t>
      </w:r>
      <w:r>
        <w:rPr>
          <w:spacing w:val="-3"/>
        </w:rPr>
        <w:t> </w:t>
      </w:r>
      <w:r>
        <w:rPr/>
        <w:t>are</w:t>
      </w:r>
      <w:r>
        <w:rPr>
          <w:spacing w:val="-3"/>
        </w:rPr>
        <w:t> </w:t>
      </w:r>
      <w:r>
        <w:rPr/>
        <w:t>lots</w:t>
      </w:r>
      <w:r>
        <w:rPr>
          <w:spacing w:val="-2"/>
        </w:rPr>
        <w:t> </w:t>
      </w:r>
      <w:r>
        <w:rPr/>
        <w:t>of</w:t>
      </w:r>
      <w:r>
        <w:rPr>
          <w:spacing w:val="-3"/>
        </w:rPr>
        <w:t> </w:t>
      </w:r>
      <w:r>
        <w:rPr/>
        <w:t>false</w:t>
      </w:r>
      <w:r>
        <w:rPr>
          <w:spacing w:val="-6"/>
        </w:rPr>
        <w:t> </w:t>
      </w:r>
      <w:r>
        <w:rPr/>
        <w:t>positives.</w:t>
      </w:r>
      <w:r>
        <w:rPr>
          <w:spacing w:val="-7"/>
        </w:rPr>
        <w:t> </w:t>
      </w:r>
      <w:r>
        <w:rPr/>
        <w:t>Precision</w:t>
      </w:r>
      <w:r>
        <w:rPr>
          <w:spacing w:val="-2"/>
        </w:rPr>
        <w:t> </w:t>
      </w:r>
      <w:r>
        <w:rPr/>
        <w:t>and</w:t>
      </w:r>
      <w:r>
        <w:rPr>
          <w:spacing w:val="-2"/>
        </w:rPr>
        <w:t> </w:t>
      </w:r>
      <w:r>
        <w:rPr/>
        <w:t>recall</w:t>
      </w:r>
      <w:r>
        <w:rPr>
          <w:spacing w:val="-2"/>
        </w:rPr>
        <w:t> </w:t>
      </w:r>
      <w:r>
        <w:rPr/>
        <w:t>are</w:t>
      </w:r>
      <w:r>
        <w:rPr>
          <w:spacing w:val="-3"/>
        </w:rPr>
        <w:t> </w:t>
      </w:r>
      <w:r>
        <w:rPr/>
        <w:t>more</w:t>
      </w:r>
      <w:r>
        <w:rPr>
          <w:spacing w:val="-6"/>
        </w:rPr>
        <w:t> </w:t>
      </w:r>
      <w:r>
        <w:rPr/>
        <w:t>significant than the raw accuracy in fraud detection because of rare cases of fraud.</w:t>
      </w:r>
    </w:p>
    <w:p>
      <w:pPr>
        <w:pStyle w:val="BodyText"/>
        <w:spacing w:line="276" w:lineRule="auto" w:before="1"/>
        <w:ind w:left="360" w:right="800"/>
      </w:pPr>
      <w:r>
        <w:rPr/>
        <w:t>Random Forest has the best overall balance with the highest precision (0.8519), recall</w:t>
      </w:r>
      <w:r>
        <w:rPr>
          <w:spacing w:val="-5"/>
        </w:rPr>
        <w:t> </w:t>
      </w:r>
      <w:r>
        <w:rPr/>
        <w:t>(0.8846)</w:t>
      </w:r>
      <w:r>
        <w:rPr>
          <w:spacing w:val="-5"/>
        </w:rPr>
        <w:t> </w:t>
      </w:r>
      <w:r>
        <w:rPr/>
        <w:t>and</w:t>
      </w:r>
      <w:r>
        <w:rPr>
          <w:spacing w:val="-4"/>
        </w:rPr>
        <w:t> </w:t>
      </w:r>
      <w:r>
        <w:rPr/>
        <w:t>F1-score</w:t>
      </w:r>
      <w:r>
        <w:rPr>
          <w:spacing w:val="-5"/>
        </w:rPr>
        <w:t> </w:t>
      </w:r>
      <w:r>
        <w:rPr/>
        <w:t>(0.8679).</w:t>
      </w:r>
      <w:r>
        <w:rPr>
          <w:spacing w:val="-6"/>
        </w:rPr>
        <w:t> </w:t>
      </w:r>
      <w:r>
        <w:rPr/>
        <w:t>ANN</w:t>
      </w:r>
      <w:r>
        <w:rPr>
          <w:spacing w:val="-4"/>
        </w:rPr>
        <w:t> </w:t>
      </w:r>
      <w:r>
        <w:rPr/>
        <w:t>shows</w:t>
      </w:r>
      <w:r>
        <w:rPr>
          <w:spacing w:val="-4"/>
        </w:rPr>
        <w:t> </w:t>
      </w:r>
      <w:r>
        <w:rPr/>
        <w:t>good</w:t>
      </w:r>
      <w:r>
        <w:rPr>
          <w:spacing w:val="-8"/>
        </w:rPr>
        <w:t> </w:t>
      </w:r>
      <w:r>
        <w:rPr/>
        <w:t>performance</w:t>
      </w:r>
      <w:r>
        <w:rPr>
          <w:spacing w:val="-5"/>
        </w:rPr>
        <w:t> </w:t>
      </w:r>
      <w:r>
        <w:rPr/>
        <w:t>particularly in ROC-AUC (0.9895), which implies that it is good at classifying between fraud and non-fraud.</w:t>
      </w:r>
    </w:p>
    <w:p>
      <w:pPr>
        <w:pStyle w:val="Heading2"/>
        <w:numPr>
          <w:ilvl w:val="1"/>
          <w:numId w:val="5"/>
        </w:numPr>
        <w:tabs>
          <w:tab w:pos="779" w:val="left" w:leader="none"/>
        </w:tabs>
        <w:spacing w:line="322" w:lineRule="exact" w:before="0" w:after="0"/>
        <w:ind w:left="779" w:right="0" w:hanging="419"/>
        <w:jc w:val="left"/>
      </w:pPr>
      <w:r>
        <w:rPr/>
        <w:t>Feature</w:t>
      </w:r>
      <w:r>
        <w:rPr>
          <w:spacing w:val="-6"/>
        </w:rPr>
        <w:t> </w:t>
      </w:r>
      <w:r>
        <w:rPr/>
        <w:t>Selection</w:t>
      </w:r>
      <w:r>
        <w:rPr>
          <w:spacing w:val="-5"/>
        </w:rPr>
        <w:t> </w:t>
      </w:r>
      <w:r>
        <w:rPr/>
        <w:t>and</w:t>
      </w:r>
      <w:r>
        <w:rPr>
          <w:spacing w:val="-5"/>
        </w:rPr>
        <w:t> </w:t>
      </w:r>
      <w:r>
        <w:rPr/>
        <w:t>Model</w:t>
      </w:r>
      <w:r>
        <w:rPr>
          <w:spacing w:val="-6"/>
        </w:rPr>
        <w:t> </w:t>
      </w:r>
      <w:r>
        <w:rPr>
          <w:spacing w:val="-2"/>
        </w:rPr>
        <w:t>Refinement</w:t>
      </w:r>
    </w:p>
    <w:p>
      <w:pPr>
        <w:pStyle w:val="BodyText"/>
        <w:spacing w:line="276" w:lineRule="auto" w:before="48"/>
        <w:ind w:left="360" w:right="768"/>
      </w:pPr>
      <w:r>
        <w:rPr/>
        <w:t>In all the models, feature scaling and SMOTE were shown to be of great help in the</w:t>
      </w:r>
      <w:r>
        <w:rPr>
          <w:spacing w:val="-6"/>
        </w:rPr>
        <w:t> </w:t>
      </w:r>
      <w:r>
        <w:rPr/>
        <w:t>detection</w:t>
      </w:r>
      <w:r>
        <w:rPr>
          <w:spacing w:val="-2"/>
        </w:rPr>
        <w:t> </w:t>
      </w:r>
      <w:r>
        <w:rPr/>
        <w:t>of</w:t>
      </w:r>
      <w:r>
        <w:rPr>
          <w:spacing w:val="-6"/>
        </w:rPr>
        <w:t> </w:t>
      </w:r>
      <w:r>
        <w:rPr/>
        <w:t>the</w:t>
      </w:r>
      <w:r>
        <w:rPr>
          <w:spacing w:val="-3"/>
        </w:rPr>
        <w:t> </w:t>
      </w:r>
      <w:r>
        <w:rPr/>
        <w:t>minority-class.</w:t>
      </w:r>
      <w:r>
        <w:rPr>
          <w:spacing w:val="-7"/>
        </w:rPr>
        <w:t> </w:t>
      </w:r>
      <w:r>
        <w:rPr/>
        <w:t>Anonymized</w:t>
      </w:r>
      <w:r>
        <w:rPr>
          <w:spacing w:val="-2"/>
        </w:rPr>
        <w:t> </w:t>
      </w:r>
      <w:r>
        <w:rPr/>
        <w:t>features</w:t>
      </w:r>
      <w:r>
        <w:rPr>
          <w:spacing w:val="-2"/>
        </w:rPr>
        <w:t> </w:t>
      </w:r>
      <w:r>
        <w:rPr/>
        <w:t>using</w:t>
      </w:r>
      <w:r>
        <w:rPr>
          <w:spacing w:val="-2"/>
        </w:rPr>
        <w:t> </w:t>
      </w:r>
      <w:r>
        <w:rPr/>
        <w:t>PCA</w:t>
      </w:r>
      <w:r>
        <w:rPr>
          <w:spacing w:val="-3"/>
        </w:rPr>
        <w:t> </w:t>
      </w:r>
      <w:r>
        <w:rPr/>
        <w:t>(V1-V28)</w:t>
      </w:r>
      <w:r>
        <w:rPr>
          <w:spacing w:val="-3"/>
        </w:rPr>
        <w:t> </w:t>
      </w:r>
      <w:r>
        <w:rPr/>
        <w:t>had high separability and the models were able to capture nonlinear relationships.</w:t>
      </w:r>
    </w:p>
    <w:p>
      <w:pPr>
        <w:pStyle w:val="BodyText"/>
        <w:spacing w:line="276" w:lineRule="auto" w:before="1"/>
        <w:ind w:left="360" w:right="800"/>
      </w:pPr>
      <w:r>
        <w:rPr/>
        <w:t>Random Forest had the greatest advantage of feature interactions and ANN made use</w:t>
      </w:r>
      <w:r>
        <w:rPr>
          <w:spacing w:val="-6"/>
        </w:rPr>
        <w:t> </w:t>
      </w:r>
      <w:r>
        <w:rPr/>
        <w:t>of</w:t>
      </w:r>
      <w:r>
        <w:rPr>
          <w:spacing w:val="-6"/>
        </w:rPr>
        <w:t> </w:t>
      </w:r>
      <w:r>
        <w:rPr/>
        <w:t>the</w:t>
      </w:r>
      <w:r>
        <w:rPr>
          <w:spacing w:val="-6"/>
        </w:rPr>
        <w:t> </w:t>
      </w:r>
      <w:r>
        <w:rPr/>
        <w:t>high</w:t>
      </w:r>
      <w:r>
        <w:rPr>
          <w:spacing w:val="-2"/>
        </w:rPr>
        <w:t> </w:t>
      </w:r>
      <w:r>
        <w:rPr/>
        <w:t>dimensional</w:t>
      </w:r>
      <w:r>
        <w:rPr>
          <w:spacing w:val="-5"/>
        </w:rPr>
        <w:t> </w:t>
      </w:r>
      <w:r>
        <w:rPr/>
        <w:t>patterns</w:t>
      </w:r>
      <w:r>
        <w:rPr>
          <w:spacing w:val="-2"/>
        </w:rPr>
        <w:t> </w:t>
      </w:r>
      <w:r>
        <w:rPr/>
        <w:t>of</w:t>
      </w:r>
      <w:r>
        <w:rPr>
          <w:spacing w:val="-6"/>
        </w:rPr>
        <w:t> </w:t>
      </w:r>
      <w:r>
        <w:rPr/>
        <w:t>the</w:t>
      </w:r>
      <w:r>
        <w:rPr>
          <w:spacing w:val="-6"/>
        </w:rPr>
        <w:t> </w:t>
      </w:r>
      <w:r>
        <w:rPr/>
        <w:t>transformed</w:t>
      </w:r>
      <w:r>
        <w:rPr>
          <w:spacing w:val="-5"/>
        </w:rPr>
        <w:t> </w:t>
      </w:r>
      <w:r>
        <w:rPr/>
        <w:t>data.</w:t>
      </w:r>
      <w:r>
        <w:rPr>
          <w:spacing w:val="-4"/>
        </w:rPr>
        <w:t> </w:t>
      </w:r>
      <w:r>
        <w:rPr/>
        <w:t>The</w:t>
      </w:r>
      <w:r>
        <w:rPr>
          <w:spacing w:val="-3"/>
        </w:rPr>
        <w:t> </w:t>
      </w:r>
      <w:r>
        <w:rPr/>
        <w:t>refinement</w:t>
      </w:r>
      <w:r>
        <w:rPr>
          <w:spacing w:val="-2"/>
        </w:rPr>
        <w:t> </w:t>
      </w:r>
      <w:r>
        <w:rPr/>
        <w:t>could continual involve:</w:t>
      </w:r>
    </w:p>
    <w:p>
      <w:pPr>
        <w:pStyle w:val="ListParagraph"/>
        <w:numPr>
          <w:ilvl w:val="2"/>
          <w:numId w:val="5"/>
        </w:numPr>
        <w:tabs>
          <w:tab w:pos="1799" w:val="left" w:leader="none"/>
        </w:tabs>
        <w:spacing w:line="240" w:lineRule="auto" w:before="0" w:after="0"/>
        <w:ind w:left="1799" w:right="0" w:hanging="359"/>
        <w:jc w:val="left"/>
        <w:rPr>
          <w:sz w:val="28"/>
        </w:rPr>
      </w:pPr>
      <w:r>
        <w:rPr>
          <w:sz w:val="28"/>
        </w:rPr>
        <w:t>L1-regularized</w:t>
      </w:r>
      <w:r>
        <w:rPr>
          <w:spacing w:val="-4"/>
          <w:sz w:val="28"/>
        </w:rPr>
        <w:t> </w:t>
      </w:r>
      <w:r>
        <w:rPr>
          <w:sz w:val="28"/>
        </w:rPr>
        <w:t>LR</w:t>
      </w:r>
      <w:r>
        <w:rPr>
          <w:spacing w:val="-4"/>
          <w:sz w:val="28"/>
        </w:rPr>
        <w:t> </w:t>
      </w:r>
      <w:r>
        <w:rPr>
          <w:sz w:val="28"/>
        </w:rPr>
        <w:t>in</w:t>
      </w:r>
      <w:r>
        <w:rPr>
          <w:spacing w:val="-4"/>
          <w:sz w:val="28"/>
        </w:rPr>
        <w:t> </w:t>
      </w:r>
      <w:r>
        <w:rPr>
          <w:sz w:val="28"/>
        </w:rPr>
        <w:t>order</w:t>
      </w:r>
      <w:r>
        <w:rPr>
          <w:spacing w:val="-5"/>
          <w:sz w:val="28"/>
        </w:rPr>
        <w:t> </w:t>
      </w:r>
      <w:r>
        <w:rPr>
          <w:sz w:val="28"/>
        </w:rPr>
        <w:t>to</w:t>
      </w:r>
      <w:r>
        <w:rPr>
          <w:spacing w:val="-3"/>
          <w:sz w:val="28"/>
        </w:rPr>
        <w:t> </w:t>
      </w:r>
      <w:r>
        <w:rPr>
          <w:sz w:val="28"/>
        </w:rPr>
        <w:t>achieve</w:t>
      </w:r>
      <w:r>
        <w:rPr>
          <w:spacing w:val="-5"/>
          <w:sz w:val="28"/>
        </w:rPr>
        <w:t> </w:t>
      </w:r>
      <w:r>
        <w:rPr>
          <w:sz w:val="28"/>
        </w:rPr>
        <w:t>more</w:t>
      </w:r>
      <w:r>
        <w:rPr>
          <w:spacing w:val="-6"/>
          <w:sz w:val="28"/>
        </w:rPr>
        <w:t> </w:t>
      </w:r>
      <w:r>
        <w:rPr>
          <w:sz w:val="28"/>
        </w:rPr>
        <w:t>interpretable</w:t>
      </w:r>
      <w:r>
        <w:rPr>
          <w:spacing w:val="-4"/>
          <w:sz w:val="28"/>
        </w:rPr>
        <w:t> </w:t>
      </w:r>
      <w:r>
        <w:rPr>
          <w:spacing w:val="-2"/>
          <w:sz w:val="28"/>
        </w:rPr>
        <w:t>results.</w:t>
      </w:r>
    </w:p>
    <w:p>
      <w:pPr>
        <w:pStyle w:val="ListParagraph"/>
        <w:numPr>
          <w:ilvl w:val="2"/>
          <w:numId w:val="5"/>
        </w:numPr>
        <w:tabs>
          <w:tab w:pos="1799" w:val="left" w:leader="none"/>
        </w:tabs>
        <w:spacing w:line="240" w:lineRule="auto" w:before="24" w:after="0"/>
        <w:ind w:left="1799" w:right="0" w:hanging="359"/>
        <w:jc w:val="left"/>
        <w:rPr>
          <w:sz w:val="28"/>
        </w:rPr>
      </w:pPr>
      <w:r>
        <w:rPr>
          <w:sz w:val="28"/>
        </w:rPr>
        <w:t>ANN</w:t>
      </w:r>
      <w:r>
        <w:rPr>
          <w:spacing w:val="-8"/>
          <w:sz w:val="28"/>
        </w:rPr>
        <w:t> </w:t>
      </w:r>
      <w:r>
        <w:rPr>
          <w:sz w:val="28"/>
        </w:rPr>
        <w:t>layer</w:t>
      </w:r>
      <w:r>
        <w:rPr>
          <w:spacing w:val="-5"/>
          <w:sz w:val="28"/>
        </w:rPr>
        <w:t> </w:t>
      </w:r>
      <w:r>
        <w:rPr>
          <w:sz w:val="28"/>
        </w:rPr>
        <w:t>hyperparameter</w:t>
      </w:r>
      <w:r>
        <w:rPr>
          <w:spacing w:val="-7"/>
          <w:sz w:val="28"/>
        </w:rPr>
        <w:t> </w:t>
      </w:r>
      <w:r>
        <w:rPr>
          <w:spacing w:val="-2"/>
          <w:sz w:val="28"/>
        </w:rPr>
        <w:t>optimization.</w:t>
      </w:r>
    </w:p>
    <w:p>
      <w:pPr>
        <w:pStyle w:val="ListParagraph"/>
        <w:numPr>
          <w:ilvl w:val="2"/>
          <w:numId w:val="5"/>
        </w:numPr>
        <w:tabs>
          <w:tab w:pos="1799" w:val="left" w:leader="none"/>
        </w:tabs>
        <w:spacing w:line="240" w:lineRule="auto" w:before="24" w:after="0"/>
        <w:ind w:left="1799" w:right="0" w:hanging="359"/>
        <w:jc w:val="left"/>
        <w:rPr>
          <w:sz w:val="28"/>
        </w:rPr>
      </w:pPr>
      <w:r>
        <w:rPr>
          <w:sz w:val="28"/>
        </w:rPr>
        <w:t>RF</w:t>
      </w:r>
      <w:r>
        <w:rPr>
          <w:spacing w:val="-6"/>
          <w:sz w:val="28"/>
        </w:rPr>
        <w:t> </w:t>
      </w:r>
      <w:r>
        <w:rPr>
          <w:sz w:val="28"/>
        </w:rPr>
        <w:t>operational</w:t>
      </w:r>
      <w:r>
        <w:rPr>
          <w:spacing w:val="-6"/>
          <w:sz w:val="28"/>
        </w:rPr>
        <w:t> </w:t>
      </w:r>
      <w:r>
        <w:rPr>
          <w:sz w:val="28"/>
        </w:rPr>
        <w:t>feature</w:t>
      </w:r>
      <w:r>
        <w:rPr>
          <w:spacing w:val="-6"/>
          <w:sz w:val="28"/>
        </w:rPr>
        <w:t> </w:t>
      </w:r>
      <w:r>
        <w:rPr>
          <w:sz w:val="28"/>
        </w:rPr>
        <w:t>importance</w:t>
      </w:r>
      <w:r>
        <w:rPr>
          <w:spacing w:val="-5"/>
          <w:sz w:val="28"/>
        </w:rPr>
        <w:t> </w:t>
      </w:r>
      <w:r>
        <w:rPr>
          <w:spacing w:val="-2"/>
          <w:sz w:val="28"/>
        </w:rPr>
        <w:t>ranking.</w:t>
      </w:r>
    </w:p>
    <w:p>
      <w:pPr>
        <w:pStyle w:val="ListParagraph"/>
        <w:numPr>
          <w:ilvl w:val="2"/>
          <w:numId w:val="5"/>
        </w:numPr>
        <w:tabs>
          <w:tab w:pos="1800" w:val="left" w:leader="none"/>
        </w:tabs>
        <w:spacing w:line="256" w:lineRule="auto" w:before="27" w:after="0"/>
        <w:ind w:left="1800" w:right="1920" w:hanging="360"/>
        <w:jc w:val="left"/>
        <w:rPr>
          <w:sz w:val="28"/>
        </w:rPr>
      </w:pPr>
      <w:r>
        <w:rPr>
          <w:sz w:val="28"/>
        </w:rPr>
        <w:t>Anomaly</w:t>
      </w:r>
      <w:r>
        <w:rPr>
          <w:spacing w:val="-8"/>
          <w:sz w:val="28"/>
        </w:rPr>
        <w:t> </w:t>
      </w:r>
      <w:r>
        <w:rPr>
          <w:sz w:val="28"/>
        </w:rPr>
        <w:t>detection</w:t>
      </w:r>
      <w:r>
        <w:rPr>
          <w:spacing w:val="-8"/>
          <w:sz w:val="28"/>
        </w:rPr>
        <w:t> </w:t>
      </w:r>
      <w:r>
        <w:rPr>
          <w:sz w:val="28"/>
        </w:rPr>
        <w:t>models</w:t>
      </w:r>
      <w:r>
        <w:rPr>
          <w:spacing w:val="-8"/>
          <w:sz w:val="28"/>
        </w:rPr>
        <w:t> </w:t>
      </w:r>
      <w:r>
        <w:rPr>
          <w:sz w:val="28"/>
        </w:rPr>
        <w:t>(Isolation</w:t>
      </w:r>
      <w:r>
        <w:rPr>
          <w:spacing w:val="-8"/>
          <w:sz w:val="28"/>
        </w:rPr>
        <w:t> </w:t>
      </w:r>
      <w:r>
        <w:rPr>
          <w:sz w:val="28"/>
        </w:rPr>
        <w:t>Forest,</w:t>
      </w:r>
      <w:r>
        <w:rPr>
          <w:spacing w:val="-10"/>
          <w:sz w:val="28"/>
        </w:rPr>
        <w:t> </w:t>
      </w:r>
      <w:r>
        <w:rPr>
          <w:sz w:val="28"/>
        </w:rPr>
        <w:t>Autoencoders) </w:t>
      </w:r>
      <w:r>
        <w:rPr>
          <w:spacing w:val="-2"/>
          <w:sz w:val="28"/>
        </w:rPr>
        <w:t>integration.</w:t>
      </w:r>
    </w:p>
    <w:p>
      <w:pPr>
        <w:pStyle w:val="ListParagraph"/>
        <w:spacing w:after="0" w:line="256" w:lineRule="auto"/>
        <w:jc w:val="left"/>
        <w:rPr>
          <w:sz w:val="28"/>
        </w:rPr>
        <w:sectPr>
          <w:pgSz w:w="12240" w:h="15840"/>
          <w:pgMar w:header="0" w:footer="530" w:top="1380" w:bottom="720" w:left="1080" w:right="720"/>
        </w:sectPr>
      </w:pPr>
    </w:p>
    <w:p>
      <w:pPr>
        <w:pStyle w:val="Heading2"/>
        <w:numPr>
          <w:ilvl w:val="1"/>
          <w:numId w:val="5"/>
        </w:numPr>
        <w:tabs>
          <w:tab w:pos="779" w:val="left" w:leader="none"/>
        </w:tabs>
        <w:spacing w:line="240" w:lineRule="auto" w:before="60" w:after="0"/>
        <w:ind w:left="779" w:right="0" w:hanging="419"/>
        <w:jc w:val="left"/>
      </w:pPr>
      <w:r>
        <w:rPr/>
        <w:t>Visualization</w:t>
      </w:r>
      <w:r>
        <w:rPr>
          <w:spacing w:val="-9"/>
        </w:rPr>
        <w:t> </w:t>
      </w:r>
      <w:r>
        <w:rPr/>
        <w:t>of</w:t>
      </w:r>
      <w:r>
        <w:rPr>
          <w:spacing w:val="-8"/>
        </w:rPr>
        <w:t> </w:t>
      </w:r>
      <w:r>
        <w:rPr/>
        <w:t>Fraud</w:t>
      </w:r>
      <w:r>
        <w:rPr>
          <w:spacing w:val="-6"/>
        </w:rPr>
        <w:t> </w:t>
      </w:r>
      <w:r>
        <w:rPr>
          <w:spacing w:val="-2"/>
        </w:rPr>
        <w:t>Patterns</w:t>
      </w:r>
    </w:p>
    <w:p>
      <w:pPr>
        <w:pStyle w:val="BodyText"/>
        <w:spacing w:line="278" w:lineRule="auto" w:before="48"/>
        <w:ind w:left="360" w:right="800"/>
      </w:pPr>
      <w:r>
        <w:rPr/>
        <w:t>Although</w:t>
      </w:r>
      <w:r>
        <w:rPr>
          <w:spacing w:val="-9"/>
        </w:rPr>
        <w:t> </w:t>
      </w:r>
      <w:r>
        <w:rPr/>
        <w:t>numerical</w:t>
      </w:r>
      <w:r>
        <w:rPr>
          <w:spacing w:val="-5"/>
        </w:rPr>
        <w:t> </w:t>
      </w:r>
      <w:r>
        <w:rPr/>
        <w:t>results</w:t>
      </w:r>
      <w:r>
        <w:rPr>
          <w:spacing w:val="-9"/>
        </w:rPr>
        <w:t> </w:t>
      </w:r>
      <w:r>
        <w:rPr/>
        <w:t>show</w:t>
      </w:r>
      <w:r>
        <w:rPr>
          <w:spacing w:val="-5"/>
        </w:rPr>
        <w:t> </w:t>
      </w:r>
      <w:r>
        <w:rPr/>
        <w:t>strong</w:t>
      </w:r>
      <w:r>
        <w:rPr>
          <w:spacing w:val="-5"/>
        </w:rPr>
        <w:t> </w:t>
      </w:r>
      <w:r>
        <w:rPr/>
        <w:t>performance,</w:t>
      </w:r>
      <w:r>
        <w:rPr>
          <w:spacing w:val="-7"/>
        </w:rPr>
        <w:t> </w:t>
      </w:r>
      <w:r>
        <w:rPr/>
        <w:t>visualizations</w:t>
      </w:r>
      <w:r>
        <w:rPr>
          <w:spacing w:val="-5"/>
        </w:rPr>
        <w:t> </w:t>
      </w:r>
      <w:r>
        <w:rPr/>
        <w:t>generated from the experimental code provide additional insights:</w:t>
      </w:r>
    </w:p>
    <w:p>
      <w:pPr>
        <w:pStyle w:val="Heading2"/>
        <w:numPr>
          <w:ilvl w:val="0"/>
          <w:numId w:val="6"/>
        </w:numPr>
        <w:tabs>
          <w:tab w:pos="1079" w:val="left" w:leader="none"/>
        </w:tabs>
        <w:spacing w:line="317" w:lineRule="exact" w:before="0" w:after="0"/>
        <w:ind w:left="1079" w:right="0" w:hanging="359"/>
        <w:jc w:val="left"/>
      </w:pPr>
      <w:r>
        <w:rPr/>
        <w:t>Class</w:t>
      </w:r>
      <w:r>
        <w:rPr>
          <w:spacing w:val="-13"/>
        </w:rPr>
        <w:t> </w:t>
      </w:r>
      <w:r>
        <w:rPr/>
        <w:t>Distribution</w:t>
      </w:r>
      <w:r>
        <w:rPr>
          <w:spacing w:val="-7"/>
        </w:rPr>
        <w:t> </w:t>
      </w:r>
      <w:r>
        <w:rPr/>
        <w:t>Before/After</w:t>
      </w:r>
      <w:r>
        <w:rPr>
          <w:spacing w:val="-7"/>
        </w:rPr>
        <w:t> </w:t>
      </w:r>
      <w:r>
        <w:rPr>
          <w:spacing w:val="-2"/>
        </w:rPr>
        <w:t>SMOTE</w:t>
      </w:r>
    </w:p>
    <w:p>
      <w:pPr>
        <w:pStyle w:val="BodyText"/>
        <w:spacing w:before="3"/>
        <w:rPr>
          <w:b/>
          <w:sz w:val="10"/>
        </w:rPr>
      </w:pPr>
      <w:r>
        <w:rPr>
          <w:b/>
          <w:sz w:val="10"/>
        </w:rPr>
        <w:drawing>
          <wp:anchor distT="0" distB="0" distL="0" distR="0" allowOverlap="1" layoutInCell="1" locked="0" behindDoc="1" simplePos="0" relativeHeight="487588352">
            <wp:simplePos x="0" y="0"/>
            <wp:positionH relativeFrom="page">
              <wp:posOffset>1443716</wp:posOffset>
            </wp:positionH>
            <wp:positionV relativeFrom="paragraph">
              <wp:posOffset>90198</wp:posOffset>
            </wp:positionV>
            <wp:extent cx="5823884" cy="2202275"/>
            <wp:effectExtent l="0" t="0" r="0" b="0"/>
            <wp:wrapTopAndBottom/>
            <wp:docPr id="5" name="Image 5"/>
            <wp:cNvGraphicFramePr>
              <a:graphicFrameLocks/>
            </wp:cNvGraphicFramePr>
            <a:graphic>
              <a:graphicData uri="http://schemas.openxmlformats.org/drawingml/2006/picture">
                <pic:pic>
                  <pic:nvPicPr>
                    <pic:cNvPr id="5" name="Image 5"/>
                    <pic:cNvPicPr/>
                  </pic:nvPicPr>
                  <pic:blipFill>
                    <a:blip r:embed="rId9" cstate="print"/>
                    <a:stretch>
                      <a:fillRect/>
                    </a:stretch>
                  </pic:blipFill>
                  <pic:spPr>
                    <a:xfrm>
                      <a:off x="0" y="0"/>
                      <a:ext cx="5823884" cy="2202275"/>
                    </a:xfrm>
                    <a:prstGeom prst="rect">
                      <a:avLst/>
                    </a:prstGeom>
                  </pic:spPr>
                </pic:pic>
              </a:graphicData>
            </a:graphic>
          </wp:anchor>
        </w:drawing>
      </w:r>
    </w:p>
    <w:p>
      <w:pPr>
        <w:spacing w:before="179"/>
        <w:ind w:left="78" w:right="0" w:firstLine="0"/>
        <w:jc w:val="center"/>
        <w:rPr>
          <w:i/>
          <w:sz w:val="18"/>
        </w:rPr>
      </w:pPr>
      <w:bookmarkStart w:name="_bookmark17" w:id="18"/>
      <w:bookmarkEnd w:id="18"/>
      <w:r>
        <w:rPr/>
      </w:r>
      <w:r>
        <w:rPr>
          <w:i/>
          <w:color w:val="44536A"/>
          <w:sz w:val="18"/>
        </w:rPr>
        <w:t>Figure</w:t>
      </w:r>
      <w:r>
        <w:rPr>
          <w:i/>
          <w:color w:val="44536A"/>
          <w:spacing w:val="-7"/>
          <w:sz w:val="18"/>
        </w:rPr>
        <w:t> </w:t>
      </w:r>
      <w:r>
        <w:rPr>
          <w:i/>
          <w:color w:val="44536A"/>
          <w:sz w:val="18"/>
        </w:rPr>
        <w:t>2 Class</w:t>
      </w:r>
      <w:r>
        <w:rPr>
          <w:i/>
          <w:color w:val="44536A"/>
          <w:spacing w:val="-2"/>
          <w:sz w:val="18"/>
        </w:rPr>
        <w:t> </w:t>
      </w:r>
      <w:r>
        <w:rPr>
          <w:i/>
          <w:color w:val="44536A"/>
          <w:sz w:val="18"/>
        </w:rPr>
        <w:t>Distribution Before/After</w:t>
      </w:r>
      <w:r>
        <w:rPr>
          <w:i/>
          <w:color w:val="44536A"/>
          <w:spacing w:val="-2"/>
          <w:sz w:val="18"/>
        </w:rPr>
        <w:t> SMOTE</w:t>
      </w:r>
    </w:p>
    <w:p>
      <w:pPr>
        <w:spacing w:after="0"/>
        <w:jc w:val="center"/>
        <w:rPr>
          <w:i/>
          <w:sz w:val="18"/>
        </w:rPr>
        <w:sectPr>
          <w:pgSz w:w="12240" w:h="15840"/>
          <w:pgMar w:header="0" w:footer="530" w:top="1380" w:bottom="720" w:left="1080" w:right="720"/>
        </w:sectPr>
      </w:pPr>
    </w:p>
    <w:p>
      <w:pPr>
        <w:pStyle w:val="Heading2"/>
        <w:numPr>
          <w:ilvl w:val="0"/>
          <w:numId w:val="6"/>
        </w:numPr>
        <w:tabs>
          <w:tab w:pos="1079" w:val="left" w:leader="none"/>
        </w:tabs>
        <w:spacing w:line="240" w:lineRule="auto" w:before="60" w:after="0"/>
        <w:ind w:left="1079" w:right="0" w:hanging="359"/>
        <w:jc w:val="left"/>
      </w:pPr>
      <w:r>
        <w:rPr/>
        <w:t>ROC</w:t>
      </w:r>
      <w:r>
        <w:rPr>
          <w:spacing w:val="-4"/>
        </w:rPr>
        <w:t> </w:t>
      </w:r>
      <w:r>
        <w:rPr/>
        <w:t>Curves</w:t>
      </w:r>
      <w:r>
        <w:rPr>
          <w:spacing w:val="-3"/>
        </w:rPr>
        <w:t> </w:t>
      </w:r>
      <w:r>
        <w:rPr/>
        <w:t>for</w:t>
      </w:r>
      <w:r>
        <w:rPr>
          <w:spacing w:val="-4"/>
        </w:rPr>
        <w:t> </w:t>
      </w:r>
      <w:r>
        <w:rPr/>
        <w:t>Three</w:t>
      </w:r>
      <w:r>
        <w:rPr>
          <w:spacing w:val="-3"/>
        </w:rPr>
        <w:t> </w:t>
      </w:r>
      <w:r>
        <w:rPr>
          <w:spacing w:val="-2"/>
        </w:rPr>
        <w:t>Models</w:t>
      </w:r>
    </w:p>
    <w:p>
      <w:pPr>
        <w:pStyle w:val="BodyText"/>
        <w:spacing w:before="7"/>
        <w:rPr>
          <w:b/>
          <w:sz w:val="14"/>
        </w:rPr>
      </w:pPr>
      <w:r>
        <w:rPr>
          <w:b/>
          <w:sz w:val="14"/>
        </w:rPr>
        <w:drawing>
          <wp:anchor distT="0" distB="0" distL="0" distR="0" allowOverlap="1" layoutInCell="1" locked="0" behindDoc="1" simplePos="0" relativeHeight="487588864">
            <wp:simplePos x="0" y="0"/>
            <wp:positionH relativeFrom="page">
              <wp:posOffset>1453828</wp:posOffset>
            </wp:positionH>
            <wp:positionV relativeFrom="paragraph">
              <wp:posOffset>122043</wp:posOffset>
            </wp:positionV>
            <wp:extent cx="5455762" cy="4800600"/>
            <wp:effectExtent l="0" t="0" r="0" b="0"/>
            <wp:wrapTopAndBottom/>
            <wp:docPr id="6" name="Image 6"/>
            <wp:cNvGraphicFramePr>
              <a:graphicFrameLocks/>
            </wp:cNvGraphicFramePr>
            <a:graphic>
              <a:graphicData uri="http://schemas.openxmlformats.org/drawingml/2006/picture">
                <pic:pic>
                  <pic:nvPicPr>
                    <pic:cNvPr id="6" name="Image 6"/>
                    <pic:cNvPicPr/>
                  </pic:nvPicPr>
                  <pic:blipFill>
                    <a:blip r:embed="rId10" cstate="print"/>
                    <a:stretch>
                      <a:fillRect/>
                    </a:stretch>
                  </pic:blipFill>
                  <pic:spPr>
                    <a:xfrm>
                      <a:off x="0" y="0"/>
                      <a:ext cx="5455762" cy="4800600"/>
                    </a:xfrm>
                    <a:prstGeom prst="rect">
                      <a:avLst/>
                    </a:prstGeom>
                  </pic:spPr>
                </pic:pic>
              </a:graphicData>
            </a:graphic>
          </wp:anchor>
        </w:drawing>
      </w:r>
    </w:p>
    <w:p>
      <w:pPr>
        <w:spacing w:before="238"/>
        <w:ind w:left="78" w:right="0" w:firstLine="0"/>
        <w:jc w:val="center"/>
        <w:rPr>
          <w:i/>
          <w:sz w:val="18"/>
        </w:rPr>
      </w:pPr>
      <w:bookmarkStart w:name="_bookmark18" w:id="19"/>
      <w:bookmarkEnd w:id="19"/>
      <w:r>
        <w:rPr/>
      </w:r>
      <w:r>
        <w:rPr>
          <w:i/>
          <w:color w:val="44536A"/>
          <w:sz w:val="18"/>
        </w:rPr>
        <w:t>Figure</w:t>
      </w:r>
      <w:r>
        <w:rPr>
          <w:i/>
          <w:color w:val="44536A"/>
          <w:spacing w:val="-4"/>
          <w:sz w:val="18"/>
        </w:rPr>
        <w:t> </w:t>
      </w:r>
      <w:r>
        <w:rPr>
          <w:i/>
          <w:color w:val="44536A"/>
          <w:sz w:val="18"/>
        </w:rPr>
        <w:t>3</w:t>
      </w:r>
      <w:r>
        <w:rPr>
          <w:i/>
          <w:color w:val="44536A"/>
          <w:spacing w:val="1"/>
          <w:sz w:val="18"/>
        </w:rPr>
        <w:t> </w:t>
      </w:r>
      <w:r>
        <w:rPr>
          <w:i/>
          <w:color w:val="44536A"/>
          <w:sz w:val="18"/>
        </w:rPr>
        <w:t>ROC Curves</w:t>
      </w:r>
      <w:r>
        <w:rPr>
          <w:i/>
          <w:color w:val="44536A"/>
          <w:spacing w:val="-2"/>
          <w:sz w:val="18"/>
        </w:rPr>
        <w:t> </w:t>
      </w:r>
      <w:r>
        <w:rPr>
          <w:i/>
          <w:color w:val="44536A"/>
          <w:sz w:val="18"/>
        </w:rPr>
        <w:t>for</w:t>
      </w:r>
      <w:r>
        <w:rPr>
          <w:i/>
          <w:color w:val="44536A"/>
          <w:spacing w:val="-1"/>
          <w:sz w:val="18"/>
        </w:rPr>
        <w:t> </w:t>
      </w:r>
      <w:r>
        <w:rPr>
          <w:i/>
          <w:color w:val="44536A"/>
          <w:sz w:val="18"/>
        </w:rPr>
        <w:t>Three</w:t>
      </w:r>
      <w:r>
        <w:rPr>
          <w:i/>
          <w:color w:val="44536A"/>
          <w:spacing w:val="-3"/>
          <w:sz w:val="18"/>
        </w:rPr>
        <w:t> </w:t>
      </w:r>
      <w:r>
        <w:rPr>
          <w:i/>
          <w:color w:val="44536A"/>
          <w:spacing w:val="-2"/>
          <w:sz w:val="18"/>
        </w:rPr>
        <w:t>Models</w:t>
      </w:r>
    </w:p>
    <w:p>
      <w:pPr>
        <w:pStyle w:val="BodyText"/>
        <w:rPr>
          <w:i/>
          <w:sz w:val="18"/>
        </w:rPr>
      </w:pPr>
    </w:p>
    <w:p>
      <w:pPr>
        <w:pStyle w:val="BodyText"/>
        <w:spacing w:before="155"/>
        <w:rPr>
          <w:i/>
          <w:sz w:val="18"/>
        </w:rPr>
      </w:pPr>
    </w:p>
    <w:p>
      <w:pPr>
        <w:pStyle w:val="Heading2"/>
        <w:numPr>
          <w:ilvl w:val="1"/>
          <w:numId w:val="5"/>
        </w:numPr>
        <w:tabs>
          <w:tab w:pos="779" w:val="left" w:leader="none"/>
        </w:tabs>
        <w:spacing w:line="240" w:lineRule="auto" w:before="0" w:after="0"/>
        <w:ind w:left="779" w:right="0" w:hanging="419"/>
        <w:jc w:val="left"/>
      </w:pPr>
      <w:r>
        <w:rPr>
          <w:spacing w:val="-2"/>
        </w:rPr>
        <w:t>Discussion</w:t>
      </w:r>
    </w:p>
    <w:p>
      <w:pPr>
        <w:pStyle w:val="BodyText"/>
        <w:spacing w:line="276" w:lineRule="auto" w:before="48"/>
        <w:ind w:left="360" w:right="746"/>
      </w:pPr>
      <w:r>
        <w:rPr/>
        <w:t>The results of the experiments are a clear indication that ensemble and neural network model is better at credit card fraud detection than the simple linear classifier.</w:t>
      </w:r>
      <w:r>
        <w:rPr>
          <w:spacing w:val="-6"/>
        </w:rPr>
        <w:t> </w:t>
      </w:r>
      <w:r>
        <w:rPr/>
        <w:t>Random</w:t>
      </w:r>
      <w:r>
        <w:rPr>
          <w:spacing w:val="-5"/>
        </w:rPr>
        <w:t> </w:t>
      </w:r>
      <w:r>
        <w:rPr/>
        <w:t>Forest</w:t>
      </w:r>
      <w:r>
        <w:rPr>
          <w:spacing w:val="-7"/>
        </w:rPr>
        <w:t> </w:t>
      </w:r>
      <w:r>
        <w:rPr/>
        <w:t>has</w:t>
      </w:r>
      <w:r>
        <w:rPr>
          <w:spacing w:val="-4"/>
        </w:rPr>
        <w:t> </w:t>
      </w:r>
      <w:r>
        <w:rPr/>
        <w:t>the</w:t>
      </w:r>
      <w:r>
        <w:rPr>
          <w:spacing w:val="-5"/>
        </w:rPr>
        <w:t> </w:t>
      </w:r>
      <w:r>
        <w:rPr/>
        <w:t>best</w:t>
      </w:r>
      <w:r>
        <w:rPr>
          <w:spacing w:val="-4"/>
        </w:rPr>
        <w:t> </w:t>
      </w:r>
      <w:r>
        <w:rPr/>
        <w:t>operational</w:t>
      </w:r>
      <w:r>
        <w:rPr>
          <w:spacing w:val="-4"/>
        </w:rPr>
        <w:t> </w:t>
      </w:r>
      <w:r>
        <w:rPr/>
        <w:t>meaningful</w:t>
      </w:r>
      <w:r>
        <w:rPr>
          <w:spacing w:val="-7"/>
        </w:rPr>
        <w:t> </w:t>
      </w:r>
      <w:r>
        <w:rPr/>
        <w:t>performance</w:t>
      </w:r>
      <w:r>
        <w:rPr>
          <w:spacing w:val="-5"/>
        </w:rPr>
        <w:t> </w:t>
      </w:r>
      <w:r>
        <w:rPr/>
        <w:t>metrics and hence it is the most stable to use in the real world. ANN was found to be competing well especially in ROC-AUC and this indicates good probability of complex pattern of fraud recognition. Although interpretable and computationally efficient, Logistic Regression has a hard time with nonlinear trends found in PCA data that has been highly anonymized. The application of SMOTE also enhanced substantial recall of all models, which</w:t>
      </w:r>
      <w:r>
        <w:rPr>
          <w:spacing w:val="-1"/>
        </w:rPr>
        <w:t> </w:t>
      </w:r>
      <w:r>
        <w:rPr/>
        <w:t>can</w:t>
      </w:r>
      <w:r>
        <w:rPr>
          <w:spacing w:val="-1"/>
        </w:rPr>
        <w:t> </w:t>
      </w:r>
      <w:r>
        <w:rPr/>
        <w:t>be used in the fraud detection task, with</w:t>
      </w:r>
    </w:p>
    <w:p>
      <w:pPr>
        <w:pStyle w:val="BodyText"/>
        <w:spacing w:after="0" w:line="276" w:lineRule="auto"/>
        <w:sectPr>
          <w:pgSz w:w="12240" w:h="15840"/>
          <w:pgMar w:header="0" w:footer="530" w:top="1380" w:bottom="720" w:left="1080" w:right="720"/>
        </w:sectPr>
      </w:pPr>
    </w:p>
    <w:p>
      <w:pPr>
        <w:pStyle w:val="BodyText"/>
        <w:spacing w:line="276" w:lineRule="auto" w:before="60"/>
        <w:ind w:left="360" w:right="800"/>
      </w:pPr>
      <w:r>
        <w:rPr/>
        <w:t>false</w:t>
      </w:r>
      <w:r>
        <w:rPr>
          <w:spacing w:val="-2"/>
        </w:rPr>
        <w:t> </w:t>
      </w:r>
      <w:r>
        <w:rPr/>
        <w:t>negative</w:t>
      </w:r>
      <w:r>
        <w:rPr>
          <w:spacing w:val="-5"/>
        </w:rPr>
        <w:t> </w:t>
      </w:r>
      <w:r>
        <w:rPr/>
        <w:t>being</w:t>
      </w:r>
      <w:r>
        <w:rPr>
          <w:spacing w:val="-1"/>
        </w:rPr>
        <w:t> </w:t>
      </w:r>
      <w:r>
        <w:rPr/>
        <w:t>expensive.</w:t>
      </w:r>
      <w:r>
        <w:rPr>
          <w:spacing w:val="-3"/>
        </w:rPr>
        <w:t> </w:t>
      </w:r>
      <w:r>
        <w:rPr/>
        <w:t>In</w:t>
      </w:r>
      <w:r>
        <w:rPr>
          <w:spacing w:val="-1"/>
        </w:rPr>
        <w:t> </w:t>
      </w:r>
      <w:r>
        <w:rPr/>
        <w:t>general,</w:t>
      </w:r>
      <w:r>
        <w:rPr>
          <w:spacing w:val="-6"/>
        </w:rPr>
        <w:t> </w:t>
      </w:r>
      <w:r>
        <w:rPr/>
        <w:t>the</w:t>
      </w:r>
      <w:r>
        <w:rPr>
          <w:spacing w:val="-2"/>
        </w:rPr>
        <w:t> </w:t>
      </w:r>
      <w:r>
        <w:rPr/>
        <w:t>results</w:t>
      </w:r>
      <w:r>
        <w:rPr>
          <w:spacing w:val="-1"/>
        </w:rPr>
        <w:t> </w:t>
      </w:r>
      <w:r>
        <w:rPr/>
        <w:t>confirm</w:t>
      </w:r>
      <w:r>
        <w:rPr>
          <w:spacing w:val="-5"/>
        </w:rPr>
        <w:t> </w:t>
      </w:r>
      <w:r>
        <w:rPr/>
        <w:t>the</w:t>
      </w:r>
      <w:r>
        <w:rPr>
          <w:spacing w:val="-2"/>
        </w:rPr>
        <w:t> </w:t>
      </w:r>
      <w:r>
        <w:rPr/>
        <w:t>literature</w:t>
      </w:r>
      <w:r>
        <w:rPr>
          <w:spacing w:val="-2"/>
        </w:rPr>
        <w:t> </w:t>
      </w:r>
      <w:r>
        <w:rPr/>
        <w:t>on</w:t>
      </w:r>
      <w:r>
        <w:rPr>
          <w:spacing w:val="-5"/>
        </w:rPr>
        <w:t> </w:t>
      </w:r>
      <w:r>
        <w:rPr/>
        <w:t>AI- based</w:t>
      </w:r>
      <w:r>
        <w:rPr>
          <w:spacing w:val="-3"/>
        </w:rPr>
        <w:t> </w:t>
      </w:r>
      <w:r>
        <w:rPr/>
        <w:t>technologies:</w:t>
      </w:r>
      <w:r>
        <w:rPr>
          <w:spacing w:val="-3"/>
        </w:rPr>
        <w:t> </w:t>
      </w:r>
      <w:r>
        <w:rPr/>
        <w:t>AI-based</w:t>
      </w:r>
      <w:r>
        <w:rPr>
          <w:spacing w:val="-3"/>
        </w:rPr>
        <w:t> </w:t>
      </w:r>
      <w:r>
        <w:rPr/>
        <w:t>solutions are</w:t>
      </w:r>
      <w:r>
        <w:rPr>
          <w:spacing w:val="-1"/>
        </w:rPr>
        <w:t> </w:t>
      </w:r>
      <w:r>
        <w:rPr/>
        <w:t>much better</w:t>
      </w:r>
      <w:r>
        <w:rPr>
          <w:spacing w:val="-1"/>
        </w:rPr>
        <w:t> </w:t>
      </w:r>
      <w:r>
        <w:rPr/>
        <w:t>than conventional</w:t>
      </w:r>
      <w:r>
        <w:rPr>
          <w:spacing w:val="-3"/>
        </w:rPr>
        <w:t> </w:t>
      </w:r>
      <w:r>
        <w:rPr/>
        <w:t>systems and offer reliable and scalable fraud detection services applicable in a contemporary financial setting.</w:t>
      </w:r>
    </w:p>
    <w:p>
      <w:pPr>
        <w:pStyle w:val="BodyText"/>
      </w:pPr>
    </w:p>
    <w:p>
      <w:pPr>
        <w:pStyle w:val="BodyText"/>
      </w:pPr>
    </w:p>
    <w:p>
      <w:pPr>
        <w:pStyle w:val="BodyText"/>
        <w:spacing w:before="43"/>
      </w:pPr>
    </w:p>
    <w:p>
      <w:pPr>
        <w:pStyle w:val="Heading1"/>
        <w:spacing w:before="0"/>
      </w:pPr>
      <w:bookmarkStart w:name="_bookmark19" w:id="20"/>
      <w:bookmarkEnd w:id="20"/>
      <w:r>
        <w:rPr>
          <w:b w:val="0"/>
        </w:rPr>
      </w:r>
      <w:r>
        <w:rPr/>
        <w:t>Chapter</w:t>
      </w:r>
      <w:r>
        <w:rPr>
          <w:spacing w:val="-4"/>
        </w:rPr>
        <w:t> </w:t>
      </w:r>
      <w:r>
        <w:rPr>
          <w:spacing w:val="-10"/>
        </w:rPr>
        <w:t>5</w:t>
      </w:r>
    </w:p>
    <w:p>
      <w:pPr>
        <w:pStyle w:val="Heading1"/>
        <w:spacing w:before="342"/>
      </w:pPr>
      <w:bookmarkStart w:name="_bookmark20" w:id="21"/>
      <w:bookmarkEnd w:id="21"/>
      <w:r>
        <w:rPr>
          <w:b w:val="0"/>
        </w:rPr>
      </w:r>
      <w:r>
        <w:rPr/>
        <w:t>Conclusion</w:t>
      </w:r>
      <w:r>
        <w:rPr>
          <w:spacing w:val="-3"/>
        </w:rPr>
        <w:t> </w:t>
      </w:r>
      <w:r>
        <w:rPr/>
        <w:t>and</w:t>
      </w:r>
      <w:r>
        <w:rPr>
          <w:spacing w:val="-3"/>
        </w:rPr>
        <w:t> </w:t>
      </w:r>
      <w:r>
        <w:rPr/>
        <w:t>Future</w:t>
      </w:r>
      <w:r>
        <w:rPr>
          <w:spacing w:val="-5"/>
        </w:rPr>
        <w:t> </w:t>
      </w:r>
      <w:r>
        <w:rPr>
          <w:spacing w:val="-4"/>
        </w:rPr>
        <w:t>Work</w:t>
      </w:r>
    </w:p>
    <w:p>
      <w:pPr>
        <w:pStyle w:val="Heading2"/>
        <w:numPr>
          <w:ilvl w:val="1"/>
          <w:numId w:val="7"/>
        </w:numPr>
        <w:tabs>
          <w:tab w:pos="779" w:val="left" w:leader="none"/>
        </w:tabs>
        <w:spacing w:line="240" w:lineRule="auto" w:before="339" w:after="0"/>
        <w:ind w:left="779" w:right="0" w:hanging="419"/>
        <w:jc w:val="left"/>
      </w:pPr>
      <w:r>
        <w:rPr>
          <w:spacing w:val="-2"/>
        </w:rPr>
        <w:t>Conclusion</w:t>
      </w:r>
    </w:p>
    <w:p>
      <w:pPr>
        <w:pStyle w:val="BodyText"/>
        <w:spacing w:line="276" w:lineRule="auto" w:before="280"/>
        <w:ind w:left="360" w:right="715"/>
        <w:jc w:val="both"/>
      </w:pPr>
      <w:r>
        <w:rPr/>
        <w:t>This study developed and evaluated credit card fraud detection models based on artificial intelligence on real-world transactional data. The final results after preprocessing the dataset, class imbalance with the help of SMOTE, and the application of three supervised learning models, such as Logistic Regression, Random Forest, and an Artificial Neural Network, showed that AI-based methods can make tremendous contributions towards detecting fraudulent activity. Random Forest had the highest overall performance as it had the best precision, recall, and F1-score, which shows that it is robust in differentiating between legitimate and fraudulent transactions. ANN scored the highest on ROC-AUC, which affirms its ability in identifying nonlinear fraud trends. Although highly interpretable, the Logistic</w:t>
      </w:r>
      <w:r>
        <w:rPr>
          <w:spacing w:val="-10"/>
        </w:rPr>
        <w:t> </w:t>
      </w:r>
      <w:r>
        <w:rPr/>
        <w:t>Regression</w:t>
      </w:r>
      <w:r>
        <w:rPr>
          <w:spacing w:val="-11"/>
        </w:rPr>
        <w:t> </w:t>
      </w:r>
      <w:r>
        <w:rPr/>
        <w:t>has</w:t>
      </w:r>
      <w:r>
        <w:rPr>
          <w:spacing w:val="-9"/>
        </w:rPr>
        <w:t> </w:t>
      </w:r>
      <w:r>
        <w:rPr/>
        <w:t>demonstrated</w:t>
      </w:r>
      <w:r>
        <w:rPr>
          <w:spacing w:val="-11"/>
        </w:rPr>
        <w:t> </w:t>
      </w:r>
      <w:r>
        <w:rPr/>
        <w:t>unmatched</w:t>
      </w:r>
      <w:r>
        <w:rPr>
          <w:spacing w:val="-9"/>
        </w:rPr>
        <w:t> </w:t>
      </w:r>
      <w:r>
        <w:rPr/>
        <w:t>accuracy</w:t>
      </w:r>
      <w:r>
        <w:rPr>
          <w:spacing w:val="-9"/>
        </w:rPr>
        <w:t> </w:t>
      </w:r>
      <w:r>
        <w:rPr/>
        <w:t>and</w:t>
      </w:r>
      <w:r>
        <w:rPr>
          <w:spacing w:val="-11"/>
        </w:rPr>
        <w:t> </w:t>
      </w:r>
      <w:r>
        <w:rPr/>
        <w:t>F1-score,</w:t>
      </w:r>
      <w:r>
        <w:rPr>
          <w:spacing w:val="-10"/>
        </w:rPr>
        <w:t> </w:t>
      </w:r>
      <w:r>
        <w:rPr/>
        <w:t>indicating the inability of linear models to deal with the complexity of the fraud-related data.</w:t>
      </w:r>
    </w:p>
    <w:p>
      <w:pPr>
        <w:pStyle w:val="BodyText"/>
        <w:spacing w:line="276" w:lineRule="auto" w:before="281"/>
        <w:ind w:left="360" w:right="710"/>
        <w:jc w:val="both"/>
      </w:pPr>
      <w:r>
        <w:rPr/>
        <w:t>This is because the results indicate that machine learning models, especially the ensemble</w:t>
      </w:r>
      <w:r>
        <w:rPr>
          <w:spacing w:val="-8"/>
        </w:rPr>
        <w:t> </w:t>
      </w:r>
      <w:r>
        <w:rPr/>
        <w:t>and</w:t>
      </w:r>
      <w:r>
        <w:rPr>
          <w:spacing w:val="-7"/>
        </w:rPr>
        <w:t> </w:t>
      </w:r>
      <w:r>
        <w:rPr/>
        <w:t>deep</w:t>
      </w:r>
      <w:r>
        <w:rPr>
          <w:spacing w:val="-7"/>
        </w:rPr>
        <w:t> </w:t>
      </w:r>
      <w:r>
        <w:rPr/>
        <w:t>learning</w:t>
      </w:r>
      <w:r>
        <w:rPr>
          <w:spacing w:val="-7"/>
        </w:rPr>
        <w:t> </w:t>
      </w:r>
      <w:r>
        <w:rPr/>
        <w:t>models,</w:t>
      </w:r>
      <w:r>
        <w:rPr>
          <w:spacing w:val="-8"/>
        </w:rPr>
        <w:t> </w:t>
      </w:r>
      <w:r>
        <w:rPr/>
        <w:t>are</w:t>
      </w:r>
      <w:r>
        <w:rPr>
          <w:spacing w:val="-7"/>
        </w:rPr>
        <w:t> </w:t>
      </w:r>
      <w:r>
        <w:rPr/>
        <w:t>more</w:t>
      </w:r>
      <w:r>
        <w:rPr>
          <w:spacing w:val="-7"/>
        </w:rPr>
        <w:t> </w:t>
      </w:r>
      <w:r>
        <w:rPr/>
        <w:t>efficient</w:t>
      </w:r>
      <w:r>
        <w:rPr>
          <w:spacing w:val="-7"/>
        </w:rPr>
        <w:t> </w:t>
      </w:r>
      <w:r>
        <w:rPr/>
        <w:t>compared</w:t>
      </w:r>
      <w:r>
        <w:rPr>
          <w:spacing w:val="-7"/>
        </w:rPr>
        <w:t> </w:t>
      </w:r>
      <w:r>
        <w:rPr/>
        <w:t>to</w:t>
      </w:r>
      <w:r>
        <w:rPr>
          <w:spacing w:val="-7"/>
        </w:rPr>
        <w:t> </w:t>
      </w:r>
      <w:r>
        <w:rPr/>
        <w:t>traditional</w:t>
      </w:r>
      <w:r>
        <w:rPr>
          <w:spacing w:val="-7"/>
        </w:rPr>
        <w:t> </w:t>
      </w:r>
      <w:r>
        <w:rPr/>
        <w:t>rule- based models when the data is highly imbalanced and high-dimensional financial data.</w:t>
      </w:r>
      <w:r>
        <w:rPr>
          <w:spacing w:val="-18"/>
        </w:rPr>
        <w:t> </w:t>
      </w:r>
      <w:r>
        <w:rPr/>
        <w:t>The</w:t>
      </w:r>
      <w:r>
        <w:rPr>
          <w:spacing w:val="-17"/>
        </w:rPr>
        <w:t> </w:t>
      </w:r>
      <w:r>
        <w:rPr/>
        <w:t>results</w:t>
      </w:r>
      <w:r>
        <w:rPr>
          <w:spacing w:val="-18"/>
        </w:rPr>
        <w:t> </w:t>
      </w:r>
      <w:r>
        <w:rPr/>
        <w:t>of</w:t>
      </w:r>
      <w:r>
        <w:rPr>
          <w:spacing w:val="-17"/>
        </w:rPr>
        <w:t> </w:t>
      </w:r>
      <w:r>
        <w:rPr/>
        <w:t>the</w:t>
      </w:r>
      <w:r>
        <w:rPr>
          <w:spacing w:val="-18"/>
        </w:rPr>
        <w:t> </w:t>
      </w:r>
      <w:r>
        <w:rPr/>
        <w:t>experiment</w:t>
      </w:r>
      <w:r>
        <w:rPr>
          <w:spacing w:val="-17"/>
        </w:rPr>
        <w:t> </w:t>
      </w:r>
      <w:r>
        <w:rPr/>
        <w:t>are</w:t>
      </w:r>
      <w:r>
        <w:rPr>
          <w:spacing w:val="-18"/>
        </w:rPr>
        <w:t> </w:t>
      </w:r>
      <w:r>
        <w:rPr/>
        <w:t>consistent</w:t>
      </w:r>
      <w:r>
        <w:rPr>
          <w:spacing w:val="-17"/>
        </w:rPr>
        <w:t> </w:t>
      </w:r>
      <w:r>
        <w:rPr/>
        <w:t>with</w:t>
      </w:r>
      <w:r>
        <w:rPr>
          <w:spacing w:val="-18"/>
        </w:rPr>
        <w:t> </w:t>
      </w:r>
      <w:r>
        <w:rPr/>
        <w:t>the</w:t>
      </w:r>
      <w:r>
        <w:rPr>
          <w:spacing w:val="-17"/>
        </w:rPr>
        <w:t> </w:t>
      </w:r>
      <w:r>
        <w:rPr/>
        <w:t>existing</w:t>
      </w:r>
      <w:r>
        <w:rPr>
          <w:spacing w:val="-18"/>
        </w:rPr>
        <w:t> </w:t>
      </w:r>
      <w:r>
        <w:rPr/>
        <w:t>literature</w:t>
      </w:r>
      <w:r>
        <w:rPr>
          <w:spacing w:val="-17"/>
        </w:rPr>
        <w:t> </w:t>
      </w:r>
      <w:r>
        <w:rPr/>
        <w:t>(Avasthi &amp; Varsha, 2024; Asha &amp; Kumar, 2021), which confirms the importance of AI in real-time</w:t>
      </w:r>
      <w:r>
        <w:rPr>
          <w:spacing w:val="-12"/>
        </w:rPr>
        <w:t> </w:t>
      </w:r>
      <w:r>
        <w:rPr/>
        <w:t>detection</w:t>
      </w:r>
      <w:r>
        <w:rPr>
          <w:spacing w:val="-12"/>
        </w:rPr>
        <w:t> </w:t>
      </w:r>
      <w:r>
        <w:rPr/>
        <w:t>of</w:t>
      </w:r>
      <w:r>
        <w:rPr>
          <w:spacing w:val="-12"/>
        </w:rPr>
        <w:t> </w:t>
      </w:r>
      <w:r>
        <w:rPr/>
        <w:t>financial</w:t>
      </w:r>
      <w:r>
        <w:rPr>
          <w:spacing w:val="-9"/>
        </w:rPr>
        <w:t> </w:t>
      </w:r>
      <w:r>
        <w:rPr/>
        <w:t>fraud.</w:t>
      </w:r>
      <w:r>
        <w:rPr>
          <w:spacing w:val="-13"/>
        </w:rPr>
        <w:t> </w:t>
      </w:r>
      <w:r>
        <w:rPr/>
        <w:t>On</w:t>
      </w:r>
      <w:r>
        <w:rPr>
          <w:spacing w:val="-12"/>
        </w:rPr>
        <w:t> </w:t>
      </w:r>
      <w:r>
        <w:rPr/>
        <w:t>balance,</w:t>
      </w:r>
      <w:r>
        <w:rPr>
          <w:spacing w:val="-13"/>
        </w:rPr>
        <w:t> </w:t>
      </w:r>
      <w:r>
        <w:rPr/>
        <w:t>this</w:t>
      </w:r>
      <w:r>
        <w:rPr>
          <w:spacing w:val="-11"/>
        </w:rPr>
        <w:t> </w:t>
      </w:r>
      <w:r>
        <w:rPr/>
        <w:t>work</w:t>
      </w:r>
      <w:r>
        <w:rPr>
          <w:spacing w:val="-12"/>
        </w:rPr>
        <w:t> </w:t>
      </w:r>
      <w:r>
        <w:rPr/>
        <w:t>offers</w:t>
      </w:r>
      <w:r>
        <w:rPr>
          <w:spacing w:val="-9"/>
        </w:rPr>
        <w:t> </w:t>
      </w:r>
      <w:r>
        <w:rPr/>
        <w:t>an</w:t>
      </w:r>
      <w:r>
        <w:rPr>
          <w:spacing w:val="-9"/>
        </w:rPr>
        <w:t> </w:t>
      </w:r>
      <w:r>
        <w:rPr/>
        <w:t>adjustable</w:t>
      </w:r>
      <w:r>
        <w:rPr>
          <w:spacing w:val="-10"/>
        </w:rPr>
        <w:t> </w:t>
      </w:r>
      <w:r>
        <w:rPr/>
        <w:t>and scalable framework that can be implemented in financial institutions to decrease losses and enhance fraud prevention approaches, as well as increase the level of security when making payments online.</w:t>
      </w:r>
    </w:p>
    <w:p>
      <w:pPr>
        <w:pStyle w:val="BodyText"/>
        <w:spacing w:after="0" w:line="276" w:lineRule="auto"/>
        <w:jc w:val="both"/>
        <w:sectPr>
          <w:pgSz w:w="12240" w:h="15840"/>
          <w:pgMar w:header="0" w:footer="530" w:top="1380" w:bottom="720" w:left="1080" w:right="720"/>
        </w:sectPr>
      </w:pPr>
    </w:p>
    <w:p>
      <w:pPr>
        <w:pStyle w:val="Heading2"/>
        <w:numPr>
          <w:ilvl w:val="1"/>
          <w:numId w:val="7"/>
        </w:numPr>
        <w:tabs>
          <w:tab w:pos="779" w:val="left" w:leader="none"/>
        </w:tabs>
        <w:spacing w:line="240" w:lineRule="auto" w:before="60" w:after="0"/>
        <w:ind w:left="779" w:right="0" w:hanging="419"/>
        <w:jc w:val="left"/>
      </w:pPr>
      <w:r>
        <w:rPr/>
        <w:t>Future</w:t>
      </w:r>
      <w:r>
        <w:rPr>
          <w:spacing w:val="-5"/>
        </w:rPr>
        <w:t> </w:t>
      </w:r>
      <w:r>
        <w:rPr>
          <w:spacing w:val="-4"/>
        </w:rPr>
        <w:t>Work</w:t>
      </w:r>
    </w:p>
    <w:p>
      <w:pPr>
        <w:pStyle w:val="ListParagraph"/>
        <w:numPr>
          <w:ilvl w:val="2"/>
          <w:numId w:val="7"/>
        </w:numPr>
        <w:tabs>
          <w:tab w:pos="1080" w:val="left" w:leader="none"/>
        </w:tabs>
        <w:spacing w:line="240" w:lineRule="auto" w:before="280" w:after="0"/>
        <w:ind w:left="1080" w:right="718" w:hanging="360"/>
        <w:jc w:val="left"/>
        <w:rPr>
          <w:rFonts w:ascii="Symbol" w:hAnsi="Symbol"/>
          <w:sz w:val="28"/>
        </w:rPr>
      </w:pPr>
      <w:r>
        <w:rPr>
          <w:sz w:val="28"/>
        </w:rPr>
        <w:t>Test more complex models of anomaly detection, including Isolation</w:t>
      </w:r>
      <w:r>
        <w:rPr>
          <w:spacing w:val="40"/>
          <w:sz w:val="28"/>
        </w:rPr>
        <w:t> </w:t>
      </w:r>
      <w:r>
        <w:rPr>
          <w:sz w:val="28"/>
        </w:rPr>
        <w:t>Forests,</w:t>
      </w:r>
      <w:r>
        <w:rPr>
          <w:spacing w:val="-5"/>
          <w:sz w:val="28"/>
        </w:rPr>
        <w:t> </w:t>
      </w:r>
      <w:r>
        <w:rPr>
          <w:sz w:val="28"/>
        </w:rPr>
        <w:t>Autoencoders,</w:t>
      </w:r>
      <w:r>
        <w:rPr>
          <w:spacing w:val="-5"/>
          <w:sz w:val="28"/>
        </w:rPr>
        <w:t> </w:t>
      </w:r>
      <w:r>
        <w:rPr>
          <w:sz w:val="28"/>
        </w:rPr>
        <w:t>and</w:t>
      </w:r>
      <w:r>
        <w:rPr>
          <w:spacing w:val="-3"/>
          <w:sz w:val="28"/>
        </w:rPr>
        <w:t> </w:t>
      </w:r>
      <w:r>
        <w:rPr>
          <w:sz w:val="28"/>
        </w:rPr>
        <w:t>One-Class</w:t>
      </w:r>
      <w:r>
        <w:rPr>
          <w:spacing w:val="-3"/>
          <w:sz w:val="28"/>
        </w:rPr>
        <w:t> </w:t>
      </w:r>
      <w:r>
        <w:rPr>
          <w:sz w:val="28"/>
        </w:rPr>
        <w:t>SVM,</w:t>
      </w:r>
      <w:r>
        <w:rPr>
          <w:spacing w:val="-5"/>
          <w:sz w:val="28"/>
        </w:rPr>
        <w:t> </w:t>
      </w:r>
      <w:r>
        <w:rPr>
          <w:sz w:val="28"/>
        </w:rPr>
        <w:t>to</w:t>
      </w:r>
      <w:r>
        <w:rPr>
          <w:spacing w:val="-3"/>
          <w:sz w:val="28"/>
        </w:rPr>
        <w:t> </w:t>
      </w:r>
      <w:r>
        <w:rPr>
          <w:sz w:val="28"/>
        </w:rPr>
        <w:t>capture</w:t>
      </w:r>
      <w:r>
        <w:rPr>
          <w:spacing w:val="-4"/>
          <w:sz w:val="28"/>
        </w:rPr>
        <w:t> </w:t>
      </w:r>
      <w:r>
        <w:rPr>
          <w:sz w:val="28"/>
        </w:rPr>
        <w:t>more</w:t>
      </w:r>
      <w:r>
        <w:rPr>
          <w:spacing w:val="-4"/>
          <w:sz w:val="28"/>
        </w:rPr>
        <w:t> </w:t>
      </w:r>
      <w:r>
        <w:rPr>
          <w:sz w:val="28"/>
        </w:rPr>
        <w:t>unusual</w:t>
      </w:r>
      <w:r>
        <w:rPr>
          <w:spacing w:val="-6"/>
          <w:sz w:val="28"/>
        </w:rPr>
        <w:t> </w:t>
      </w:r>
      <w:r>
        <w:rPr>
          <w:sz w:val="28"/>
        </w:rPr>
        <w:t>or</w:t>
      </w:r>
      <w:r>
        <w:rPr>
          <w:spacing w:val="-7"/>
          <w:sz w:val="28"/>
        </w:rPr>
        <w:t> </w:t>
      </w:r>
      <w:r>
        <w:rPr>
          <w:sz w:val="28"/>
        </w:rPr>
        <w:t>new patterns of fraud.</w:t>
      </w:r>
    </w:p>
    <w:p>
      <w:pPr>
        <w:pStyle w:val="ListParagraph"/>
        <w:numPr>
          <w:ilvl w:val="2"/>
          <w:numId w:val="7"/>
        </w:numPr>
        <w:tabs>
          <w:tab w:pos="1080" w:val="left" w:leader="none"/>
        </w:tabs>
        <w:spacing w:line="240" w:lineRule="auto" w:before="0" w:after="0"/>
        <w:ind w:left="1080" w:right="1066" w:hanging="360"/>
        <w:jc w:val="both"/>
        <w:rPr>
          <w:rFonts w:ascii="Symbol" w:hAnsi="Symbol"/>
          <w:sz w:val="28"/>
        </w:rPr>
      </w:pPr>
      <w:r>
        <w:rPr>
          <w:sz w:val="28"/>
        </w:rPr>
        <w:t>Add</w:t>
      </w:r>
      <w:r>
        <w:rPr>
          <w:spacing w:val="-4"/>
          <w:sz w:val="28"/>
        </w:rPr>
        <w:t> </w:t>
      </w:r>
      <w:r>
        <w:rPr>
          <w:sz w:val="28"/>
        </w:rPr>
        <w:t>real-time</w:t>
      </w:r>
      <w:r>
        <w:rPr>
          <w:spacing w:val="-5"/>
          <w:sz w:val="28"/>
        </w:rPr>
        <w:t> </w:t>
      </w:r>
      <w:r>
        <w:rPr>
          <w:sz w:val="28"/>
        </w:rPr>
        <w:t>streaming</w:t>
      </w:r>
      <w:r>
        <w:rPr>
          <w:spacing w:val="-4"/>
          <w:sz w:val="28"/>
        </w:rPr>
        <w:t> </w:t>
      </w:r>
      <w:r>
        <w:rPr>
          <w:sz w:val="28"/>
        </w:rPr>
        <w:t>systems</w:t>
      </w:r>
      <w:r>
        <w:rPr>
          <w:spacing w:val="-4"/>
          <w:sz w:val="28"/>
        </w:rPr>
        <w:t> </w:t>
      </w:r>
      <w:r>
        <w:rPr>
          <w:sz w:val="28"/>
        </w:rPr>
        <w:t>(i.e.,</w:t>
      </w:r>
      <w:r>
        <w:rPr>
          <w:spacing w:val="-6"/>
          <w:sz w:val="28"/>
        </w:rPr>
        <w:t> </w:t>
      </w:r>
      <w:r>
        <w:rPr>
          <w:sz w:val="28"/>
        </w:rPr>
        <w:t>Apache</w:t>
      </w:r>
      <w:r>
        <w:rPr>
          <w:spacing w:val="-8"/>
          <w:sz w:val="28"/>
        </w:rPr>
        <w:t> </w:t>
      </w:r>
      <w:r>
        <w:rPr>
          <w:sz w:val="28"/>
        </w:rPr>
        <w:t>Kafka,</w:t>
      </w:r>
      <w:r>
        <w:rPr>
          <w:spacing w:val="-6"/>
          <w:sz w:val="28"/>
        </w:rPr>
        <w:t> </w:t>
      </w:r>
      <w:r>
        <w:rPr>
          <w:sz w:val="28"/>
        </w:rPr>
        <w:t>Spark</w:t>
      </w:r>
      <w:r>
        <w:rPr>
          <w:spacing w:val="-7"/>
          <w:sz w:val="28"/>
        </w:rPr>
        <w:t> </w:t>
      </w:r>
      <w:r>
        <w:rPr>
          <w:sz w:val="28"/>
        </w:rPr>
        <w:t>streaming)</w:t>
      </w:r>
      <w:r>
        <w:rPr>
          <w:spacing w:val="-5"/>
          <w:sz w:val="28"/>
        </w:rPr>
        <w:t> </w:t>
      </w:r>
      <w:r>
        <w:rPr>
          <w:sz w:val="28"/>
        </w:rPr>
        <w:t>to allow fraud</w:t>
      </w:r>
      <w:r>
        <w:rPr>
          <w:spacing w:val="-3"/>
          <w:sz w:val="28"/>
        </w:rPr>
        <w:t> </w:t>
      </w:r>
      <w:r>
        <w:rPr>
          <w:sz w:val="28"/>
        </w:rPr>
        <w:t>detection in real-time and</w:t>
      </w:r>
      <w:r>
        <w:rPr>
          <w:spacing w:val="-3"/>
          <w:sz w:val="28"/>
        </w:rPr>
        <w:t> </w:t>
      </w:r>
      <w:r>
        <w:rPr>
          <w:sz w:val="28"/>
        </w:rPr>
        <w:t>prompt risk</w:t>
      </w:r>
      <w:r>
        <w:rPr>
          <w:spacing w:val="-3"/>
          <w:sz w:val="28"/>
        </w:rPr>
        <w:t> </w:t>
      </w:r>
      <w:r>
        <w:rPr>
          <w:sz w:val="28"/>
        </w:rPr>
        <w:t>detection</w:t>
      </w:r>
      <w:r>
        <w:rPr>
          <w:spacing w:val="-3"/>
          <w:sz w:val="28"/>
        </w:rPr>
        <w:t> </w:t>
      </w:r>
      <w:r>
        <w:rPr>
          <w:sz w:val="28"/>
        </w:rPr>
        <w:t>in</w:t>
      </w:r>
      <w:r>
        <w:rPr>
          <w:spacing w:val="-3"/>
          <w:sz w:val="28"/>
        </w:rPr>
        <w:t> </w:t>
      </w:r>
      <w:r>
        <w:rPr>
          <w:sz w:val="28"/>
        </w:rPr>
        <w:t>large-scale transactional settings.</w:t>
      </w:r>
    </w:p>
    <w:p>
      <w:pPr>
        <w:pStyle w:val="ListParagraph"/>
        <w:numPr>
          <w:ilvl w:val="2"/>
          <w:numId w:val="7"/>
        </w:numPr>
        <w:tabs>
          <w:tab w:pos="1080" w:val="left" w:leader="none"/>
        </w:tabs>
        <w:spacing w:line="240" w:lineRule="auto" w:before="0" w:after="0"/>
        <w:ind w:left="1080" w:right="828" w:hanging="360"/>
        <w:jc w:val="left"/>
        <w:rPr>
          <w:rFonts w:ascii="Symbol" w:hAnsi="Symbol"/>
          <w:sz w:val="28"/>
        </w:rPr>
      </w:pPr>
      <w:r>
        <w:rPr>
          <w:sz w:val="28"/>
        </w:rPr>
        <w:t>Adopt</w:t>
      </w:r>
      <w:r>
        <w:rPr>
          <w:spacing w:val="-2"/>
          <w:sz w:val="28"/>
        </w:rPr>
        <w:t> </w:t>
      </w:r>
      <w:r>
        <w:rPr>
          <w:sz w:val="28"/>
        </w:rPr>
        <w:t>explainable</w:t>
      </w:r>
      <w:r>
        <w:rPr>
          <w:spacing w:val="-6"/>
          <w:sz w:val="28"/>
        </w:rPr>
        <w:t> </w:t>
      </w:r>
      <w:r>
        <w:rPr>
          <w:sz w:val="28"/>
        </w:rPr>
        <w:t>AI</w:t>
      </w:r>
      <w:r>
        <w:rPr>
          <w:spacing w:val="-6"/>
          <w:sz w:val="28"/>
        </w:rPr>
        <w:t> </w:t>
      </w:r>
      <w:r>
        <w:rPr>
          <w:sz w:val="28"/>
        </w:rPr>
        <w:t>(XAI)</w:t>
      </w:r>
      <w:r>
        <w:rPr>
          <w:spacing w:val="-3"/>
          <w:sz w:val="28"/>
        </w:rPr>
        <w:t> </w:t>
      </w:r>
      <w:r>
        <w:rPr>
          <w:sz w:val="28"/>
        </w:rPr>
        <w:t>methods,</w:t>
      </w:r>
      <w:r>
        <w:rPr>
          <w:spacing w:val="-4"/>
          <w:sz w:val="28"/>
        </w:rPr>
        <w:t> </w:t>
      </w:r>
      <w:r>
        <w:rPr>
          <w:sz w:val="28"/>
        </w:rPr>
        <w:t>such</w:t>
      </w:r>
      <w:r>
        <w:rPr>
          <w:spacing w:val="-4"/>
          <w:sz w:val="28"/>
        </w:rPr>
        <w:t> </w:t>
      </w:r>
      <w:r>
        <w:rPr>
          <w:sz w:val="28"/>
        </w:rPr>
        <w:t>as</w:t>
      </w:r>
      <w:r>
        <w:rPr>
          <w:spacing w:val="-3"/>
          <w:sz w:val="28"/>
        </w:rPr>
        <w:t> </w:t>
      </w:r>
      <w:r>
        <w:rPr>
          <w:sz w:val="28"/>
        </w:rPr>
        <w:t>SHAP</w:t>
      </w:r>
      <w:r>
        <w:rPr>
          <w:spacing w:val="-3"/>
          <w:sz w:val="28"/>
        </w:rPr>
        <w:t> </w:t>
      </w:r>
      <w:r>
        <w:rPr>
          <w:sz w:val="28"/>
        </w:rPr>
        <w:t>and</w:t>
      </w:r>
      <w:r>
        <w:rPr>
          <w:spacing w:val="-2"/>
          <w:sz w:val="28"/>
        </w:rPr>
        <w:t> </w:t>
      </w:r>
      <w:r>
        <w:rPr>
          <w:sz w:val="28"/>
        </w:rPr>
        <w:t>LIME,</w:t>
      </w:r>
      <w:r>
        <w:rPr>
          <w:spacing w:val="-6"/>
          <w:sz w:val="28"/>
        </w:rPr>
        <w:t> </w:t>
      </w:r>
      <w:r>
        <w:rPr>
          <w:sz w:val="28"/>
        </w:rPr>
        <w:t>to</w:t>
      </w:r>
      <w:r>
        <w:rPr>
          <w:spacing w:val="-2"/>
          <w:sz w:val="28"/>
        </w:rPr>
        <w:t> </w:t>
      </w:r>
      <w:r>
        <w:rPr>
          <w:sz w:val="28"/>
        </w:rPr>
        <w:t>improve the interpretability of the model and help to meet the requirements of financial regulations.</w:t>
      </w:r>
    </w:p>
    <w:p>
      <w:pPr>
        <w:pStyle w:val="ListParagraph"/>
        <w:numPr>
          <w:ilvl w:val="2"/>
          <w:numId w:val="7"/>
        </w:numPr>
        <w:tabs>
          <w:tab w:pos="1080" w:val="left" w:leader="none"/>
        </w:tabs>
        <w:spacing w:line="240" w:lineRule="auto" w:before="0" w:after="0"/>
        <w:ind w:left="1080" w:right="1196" w:hanging="360"/>
        <w:jc w:val="left"/>
        <w:rPr>
          <w:rFonts w:ascii="Symbol" w:hAnsi="Symbol"/>
          <w:sz w:val="28"/>
        </w:rPr>
      </w:pPr>
      <w:r>
        <w:rPr>
          <w:sz w:val="28"/>
        </w:rPr>
        <w:t>Test</w:t>
      </w:r>
      <w:r>
        <w:rPr>
          <w:spacing w:val="-3"/>
          <w:sz w:val="28"/>
        </w:rPr>
        <w:t> </w:t>
      </w:r>
      <w:r>
        <w:rPr>
          <w:sz w:val="28"/>
        </w:rPr>
        <w:t>alternative</w:t>
      </w:r>
      <w:r>
        <w:rPr>
          <w:spacing w:val="-4"/>
          <w:sz w:val="28"/>
        </w:rPr>
        <w:t> </w:t>
      </w:r>
      <w:r>
        <w:rPr>
          <w:sz w:val="28"/>
        </w:rPr>
        <w:t>hybrid</w:t>
      </w:r>
      <w:r>
        <w:rPr>
          <w:spacing w:val="-3"/>
          <w:sz w:val="28"/>
        </w:rPr>
        <w:t> </w:t>
      </w:r>
      <w:r>
        <w:rPr>
          <w:sz w:val="28"/>
        </w:rPr>
        <w:t>deep</w:t>
      </w:r>
      <w:r>
        <w:rPr>
          <w:spacing w:val="-6"/>
          <w:sz w:val="28"/>
        </w:rPr>
        <w:t> </w:t>
      </w:r>
      <w:r>
        <w:rPr>
          <w:sz w:val="28"/>
        </w:rPr>
        <w:t>learning</w:t>
      </w:r>
      <w:r>
        <w:rPr>
          <w:spacing w:val="-3"/>
          <w:sz w:val="28"/>
        </w:rPr>
        <w:t> </w:t>
      </w:r>
      <w:r>
        <w:rPr>
          <w:sz w:val="28"/>
        </w:rPr>
        <w:t>models</w:t>
      </w:r>
      <w:r>
        <w:rPr>
          <w:spacing w:val="-7"/>
          <w:sz w:val="28"/>
        </w:rPr>
        <w:t> </w:t>
      </w:r>
      <w:r>
        <w:rPr>
          <w:sz w:val="28"/>
        </w:rPr>
        <w:t>like</w:t>
      </w:r>
      <w:r>
        <w:rPr>
          <w:spacing w:val="-4"/>
          <w:sz w:val="28"/>
        </w:rPr>
        <w:t> </w:t>
      </w:r>
      <w:r>
        <w:rPr>
          <w:sz w:val="28"/>
        </w:rPr>
        <w:t>CNN-LSTM</w:t>
      </w:r>
      <w:r>
        <w:rPr>
          <w:spacing w:val="-4"/>
          <w:sz w:val="28"/>
        </w:rPr>
        <w:t> </w:t>
      </w:r>
      <w:r>
        <w:rPr>
          <w:sz w:val="28"/>
        </w:rPr>
        <w:t>networks, transformer-based or ensemble deep learning models to further enhance predictive accuracy.</w:t>
      </w:r>
    </w:p>
    <w:p>
      <w:pPr>
        <w:pStyle w:val="ListParagraph"/>
        <w:numPr>
          <w:ilvl w:val="2"/>
          <w:numId w:val="7"/>
        </w:numPr>
        <w:tabs>
          <w:tab w:pos="1080" w:val="left" w:leader="none"/>
        </w:tabs>
        <w:spacing w:line="240" w:lineRule="auto" w:before="0" w:after="0"/>
        <w:ind w:left="1080" w:right="752" w:hanging="360"/>
        <w:jc w:val="left"/>
        <w:rPr>
          <w:rFonts w:ascii="Symbol" w:hAnsi="Symbol"/>
          <w:sz w:val="28"/>
        </w:rPr>
      </w:pPr>
      <w:r>
        <w:rPr>
          <w:sz w:val="28"/>
        </w:rPr>
        <w:t>Extend</w:t>
      </w:r>
      <w:r>
        <w:rPr>
          <w:spacing w:val="-3"/>
          <w:sz w:val="28"/>
        </w:rPr>
        <w:t> </w:t>
      </w:r>
      <w:r>
        <w:rPr>
          <w:sz w:val="28"/>
        </w:rPr>
        <w:t>the</w:t>
      </w:r>
      <w:r>
        <w:rPr>
          <w:spacing w:val="-4"/>
          <w:sz w:val="28"/>
        </w:rPr>
        <w:t> </w:t>
      </w:r>
      <w:r>
        <w:rPr>
          <w:sz w:val="28"/>
        </w:rPr>
        <w:t>data</w:t>
      </w:r>
      <w:r>
        <w:rPr>
          <w:spacing w:val="-4"/>
          <w:sz w:val="28"/>
        </w:rPr>
        <w:t> </w:t>
      </w:r>
      <w:r>
        <w:rPr>
          <w:sz w:val="28"/>
        </w:rPr>
        <w:t>coverage</w:t>
      </w:r>
      <w:r>
        <w:rPr>
          <w:spacing w:val="-4"/>
          <w:sz w:val="28"/>
        </w:rPr>
        <w:t> </w:t>
      </w:r>
      <w:r>
        <w:rPr>
          <w:sz w:val="28"/>
        </w:rPr>
        <w:t>(including</w:t>
      </w:r>
      <w:r>
        <w:rPr>
          <w:spacing w:val="-3"/>
          <w:sz w:val="28"/>
        </w:rPr>
        <w:t> </w:t>
      </w:r>
      <w:r>
        <w:rPr>
          <w:sz w:val="28"/>
        </w:rPr>
        <w:t>addition</w:t>
      </w:r>
      <w:r>
        <w:rPr>
          <w:spacing w:val="-7"/>
          <w:sz w:val="28"/>
        </w:rPr>
        <w:t> </w:t>
      </w:r>
      <w:r>
        <w:rPr>
          <w:sz w:val="28"/>
        </w:rPr>
        <w:t>of</w:t>
      </w:r>
      <w:r>
        <w:rPr>
          <w:spacing w:val="-4"/>
          <w:sz w:val="28"/>
        </w:rPr>
        <w:t> </w:t>
      </w:r>
      <w:r>
        <w:rPr>
          <w:sz w:val="28"/>
        </w:rPr>
        <w:t>multi-bank,</w:t>
      </w:r>
      <w:r>
        <w:rPr>
          <w:spacing w:val="-5"/>
          <w:sz w:val="28"/>
        </w:rPr>
        <w:t> </w:t>
      </w:r>
      <w:r>
        <w:rPr>
          <w:sz w:val="28"/>
        </w:rPr>
        <w:t>cross-country</w:t>
      </w:r>
      <w:r>
        <w:rPr>
          <w:spacing w:val="-3"/>
          <w:sz w:val="28"/>
        </w:rPr>
        <w:t> </w:t>
      </w:r>
      <w:r>
        <w:rPr>
          <w:sz w:val="28"/>
        </w:rPr>
        <w:t>or industry-wide transactional data) to enhance the robustness and generalizability of the model in a range of financial ecosystems.</w:t>
      </w:r>
    </w:p>
    <w:p>
      <w:pPr>
        <w:pStyle w:val="ListParagraph"/>
        <w:spacing w:after="0" w:line="240" w:lineRule="auto"/>
        <w:jc w:val="left"/>
        <w:rPr>
          <w:rFonts w:ascii="Symbol" w:hAnsi="Symbol"/>
          <w:sz w:val="28"/>
        </w:rPr>
        <w:sectPr>
          <w:pgSz w:w="12240" w:h="15840"/>
          <w:pgMar w:header="0" w:footer="530" w:top="1380" w:bottom="720" w:left="1080" w:right="720"/>
        </w:sectPr>
      </w:pPr>
    </w:p>
    <w:p>
      <w:pPr>
        <w:pStyle w:val="Heading1"/>
        <w:ind w:left="0" w:right="994"/>
        <w:jc w:val="center"/>
      </w:pPr>
      <w:bookmarkStart w:name="_bookmark21" w:id="22"/>
      <w:bookmarkEnd w:id="22"/>
      <w:r>
        <w:rPr>
          <w:b w:val="0"/>
        </w:rPr>
      </w:r>
      <w:r>
        <w:rPr>
          <w:spacing w:val="-2"/>
        </w:rPr>
        <w:t>References</w:t>
      </w:r>
    </w:p>
    <w:p>
      <w:pPr>
        <w:pStyle w:val="BodyText"/>
        <w:spacing w:before="345"/>
        <w:rPr>
          <w:b/>
          <w:sz w:val="40"/>
        </w:rPr>
      </w:pPr>
    </w:p>
    <w:p>
      <w:pPr>
        <w:pStyle w:val="ListParagraph"/>
        <w:numPr>
          <w:ilvl w:val="2"/>
          <w:numId w:val="7"/>
        </w:numPr>
        <w:tabs>
          <w:tab w:pos="1080" w:val="left" w:leader="none"/>
        </w:tabs>
        <w:spacing w:line="357" w:lineRule="auto" w:before="0" w:after="0"/>
        <w:ind w:left="1080" w:right="718" w:hanging="360"/>
        <w:jc w:val="both"/>
        <w:rPr>
          <w:rFonts w:ascii="Symbol" w:hAnsi="Symbol"/>
          <w:sz w:val="24"/>
        </w:rPr>
      </w:pPr>
      <w:r>
        <w:rPr>
          <w:sz w:val="24"/>
        </w:rPr>
        <w:t>Aayush Jha, Abhinav Agarwal, Aditya Tiwari, Vaibhav Kumar Gupta, &amp; Navneet Garg. (2025). </w:t>
      </w:r>
      <w:r>
        <w:rPr>
          <w:i/>
          <w:sz w:val="24"/>
        </w:rPr>
        <w:t>Leveraging Machine Learning Algorithms for Robust Credit Card Fraud Detection: A Performance Comparison</w:t>
      </w:r>
      <w:r>
        <w:rPr>
          <w:sz w:val="24"/>
        </w:rPr>
        <w:t>. IEEE International Conference on Computer, Electronics, Electrical Engineering &amp; their Applications (IC2E3).</w:t>
      </w:r>
    </w:p>
    <w:p>
      <w:pPr>
        <w:pStyle w:val="BodyText"/>
        <w:spacing w:before="6"/>
        <w:rPr>
          <w:sz w:val="24"/>
        </w:rPr>
      </w:pPr>
    </w:p>
    <w:p>
      <w:pPr>
        <w:pStyle w:val="ListParagraph"/>
        <w:numPr>
          <w:ilvl w:val="2"/>
          <w:numId w:val="7"/>
        </w:numPr>
        <w:tabs>
          <w:tab w:pos="1080" w:val="left" w:leader="none"/>
        </w:tabs>
        <w:spacing w:line="355" w:lineRule="auto" w:before="1" w:after="0"/>
        <w:ind w:left="1080" w:right="747" w:hanging="360"/>
        <w:jc w:val="left"/>
        <w:rPr>
          <w:rFonts w:ascii="Symbol" w:hAnsi="Symbol"/>
          <w:sz w:val="24"/>
        </w:rPr>
      </w:pPr>
      <w:r>
        <w:rPr>
          <w:sz w:val="24"/>
        </w:rPr>
        <w:t>Ali, A., Razak, S. A., Othman, S. H., Eisa, T. A. E. E., Al-Dhaqm, A., Nasser, M., Elhassan,</w:t>
      </w:r>
      <w:r>
        <w:rPr>
          <w:spacing w:val="-3"/>
          <w:sz w:val="24"/>
        </w:rPr>
        <w:t> </w:t>
      </w:r>
      <w:r>
        <w:rPr>
          <w:sz w:val="24"/>
        </w:rPr>
        <w:t>T.,</w:t>
      </w:r>
      <w:r>
        <w:rPr>
          <w:spacing w:val="-3"/>
          <w:sz w:val="24"/>
        </w:rPr>
        <w:t> </w:t>
      </w:r>
      <w:r>
        <w:rPr>
          <w:sz w:val="24"/>
        </w:rPr>
        <w:t>Elshafie,</w:t>
      </w:r>
      <w:r>
        <w:rPr>
          <w:spacing w:val="-3"/>
          <w:sz w:val="24"/>
        </w:rPr>
        <w:t> </w:t>
      </w:r>
      <w:r>
        <w:rPr>
          <w:sz w:val="24"/>
        </w:rPr>
        <w:t>H.,</w:t>
      </w:r>
      <w:r>
        <w:rPr>
          <w:spacing w:val="-3"/>
          <w:sz w:val="24"/>
        </w:rPr>
        <w:t> </w:t>
      </w:r>
      <w:r>
        <w:rPr>
          <w:sz w:val="24"/>
        </w:rPr>
        <w:t>&amp;</w:t>
      </w:r>
      <w:r>
        <w:rPr>
          <w:spacing w:val="-3"/>
          <w:sz w:val="24"/>
        </w:rPr>
        <w:t> </w:t>
      </w:r>
      <w:r>
        <w:rPr>
          <w:sz w:val="24"/>
        </w:rPr>
        <w:t>Saif,</w:t>
      </w:r>
      <w:r>
        <w:rPr>
          <w:spacing w:val="-3"/>
          <w:sz w:val="24"/>
        </w:rPr>
        <w:t> </w:t>
      </w:r>
      <w:r>
        <w:rPr>
          <w:sz w:val="24"/>
        </w:rPr>
        <w:t>A.</w:t>
      </w:r>
      <w:r>
        <w:rPr>
          <w:spacing w:val="-3"/>
          <w:sz w:val="24"/>
        </w:rPr>
        <w:t> </w:t>
      </w:r>
      <w:r>
        <w:rPr>
          <w:sz w:val="24"/>
        </w:rPr>
        <w:t>(2022).</w:t>
      </w:r>
      <w:r>
        <w:rPr>
          <w:spacing w:val="-3"/>
          <w:sz w:val="24"/>
        </w:rPr>
        <w:t> </w:t>
      </w:r>
      <w:r>
        <w:rPr>
          <w:i/>
          <w:sz w:val="24"/>
        </w:rPr>
        <w:t>Financial</w:t>
      </w:r>
      <w:r>
        <w:rPr>
          <w:i/>
          <w:spacing w:val="-3"/>
          <w:sz w:val="24"/>
        </w:rPr>
        <w:t> </w:t>
      </w:r>
      <w:r>
        <w:rPr>
          <w:i/>
          <w:sz w:val="24"/>
        </w:rPr>
        <w:t>fraud</w:t>
      </w:r>
      <w:r>
        <w:rPr>
          <w:i/>
          <w:spacing w:val="-3"/>
          <w:sz w:val="24"/>
        </w:rPr>
        <w:t> </w:t>
      </w:r>
      <w:r>
        <w:rPr>
          <w:i/>
          <w:sz w:val="24"/>
        </w:rPr>
        <w:t>detection</w:t>
      </w:r>
      <w:r>
        <w:rPr>
          <w:i/>
          <w:spacing w:val="-3"/>
          <w:sz w:val="24"/>
        </w:rPr>
        <w:t> </w:t>
      </w:r>
      <w:r>
        <w:rPr>
          <w:i/>
          <w:sz w:val="24"/>
        </w:rPr>
        <w:t>based</w:t>
      </w:r>
      <w:r>
        <w:rPr>
          <w:i/>
          <w:spacing w:val="-3"/>
          <w:sz w:val="24"/>
        </w:rPr>
        <w:t> </w:t>
      </w:r>
      <w:r>
        <w:rPr>
          <w:i/>
          <w:sz w:val="24"/>
        </w:rPr>
        <w:t>on</w:t>
      </w:r>
      <w:r>
        <w:rPr>
          <w:i/>
          <w:spacing w:val="-3"/>
          <w:sz w:val="24"/>
        </w:rPr>
        <w:t> </w:t>
      </w:r>
      <w:r>
        <w:rPr>
          <w:i/>
          <w:sz w:val="24"/>
        </w:rPr>
        <w:t>machine learning: A systematic literature review. Applied Sciences, 12</w:t>
      </w:r>
      <w:r>
        <w:rPr>
          <w:sz w:val="24"/>
        </w:rPr>
        <w:t>(19), 9637.</w:t>
      </w:r>
    </w:p>
    <w:p>
      <w:pPr>
        <w:pStyle w:val="ListParagraph"/>
        <w:numPr>
          <w:ilvl w:val="2"/>
          <w:numId w:val="7"/>
        </w:numPr>
        <w:tabs>
          <w:tab w:pos="1080" w:val="left" w:leader="none"/>
        </w:tabs>
        <w:spacing w:line="350" w:lineRule="auto" w:before="5" w:after="0"/>
        <w:ind w:left="1080" w:right="1456" w:hanging="360"/>
        <w:jc w:val="left"/>
        <w:rPr>
          <w:rFonts w:ascii="Symbol" w:hAnsi="Symbol"/>
          <w:sz w:val="24"/>
        </w:rPr>
      </w:pPr>
      <w:r>
        <w:rPr>
          <w:sz w:val="24"/>
        </w:rPr>
        <w:t>Almazroi,</w:t>
      </w:r>
      <w:r>
        <w:rPr>
          <w:spacing w:val="-3"/>
          <w:sz w:val="24"/>
        </w:rPr>
        <w:t> </w:t>
      </w:r>
      <w:r>
        <w:rPr>
          <w:sz w:val="24"/>
        </w:rPr>
        <w:t>A.</w:t>
      </w:r>
      <w:r>
        <w:rPr>
          <w:spacing w:val="-3"/>
          <w:sz w:val="24"/>
        </w:rPr>
        <w:t> </w:t>
      </w:r>
      <w:r>
        <w:rPr>
          <w:sz w:val="24"/>
        </w:rPr>
        <w:t>A.,</w:t>
      </w:r>
      <w:r>
        <w:rPr>
          <w:spacing w:val="-3"/>
          <w:sz w:val="24"/>
        </w:rPr>
        <w:t> </w:t>
      </w:r>
      <w:r>
        <w:rPr>
          <w:sz w:val="24"/>
        </w:rPr>
        <w:t>&amp;</w:t>
      </w:r>
      <w:r>
        <w:rPr>
          <w:spacing w:val="-3"/>
          <w:sz w:val="24"/>
        </w:rPr>
        <w:t> </w:t>
      </w:r>
      <w:r>
        <w:rPr>
          <w:sz w:val="24"/>
        </w:rPr>
        <w:t>Ayub,</w:t>
      </w:r>
      <w:r>
        <w:rPr>
          <w:spacing w:val="-3"/>
          <w:sz w:val="24"/>
        </w:rPr>
        <w:t> </w:t>
      </w:r>
      <w:r>
        <w:rPr>
          <w:sz w:val="24"/>
        </w:rPr>
        <w:t>N.</w:t>
      </w:r>
      <w:r>
        <w:rPr>
          <w:spacing w:val="-3"/>
          <w:sz w:val="24"/>
        </w:rPr>
        <w:t> </w:t>
      </w:r>
      <w:r>
        <w:rPr>
          <w:sz w:val="24"/>
        </w:rPr>
        <w:t>(2021).</w:t>
      </w:r>
      <w:r>
        <w:rPr>
          <w:spacing w:val="-3"/>
          <w:sz w:val="24"/>
        </w:rPr>
        <w:t> </w:t>
      </w:r>
      <w:r>
        <w:rPr>
          <w:i/>
          <w:sz w:val="24"/>
        </w:rPr>
        <w:t>Online</w:t>
      </w:r>
      <w:r>
        <w:rPr>
          <w:i/>
          <w:spacing w:val="-3"/>
          <w:sz w:val="24"/>
        </w:rPr>
        <w:t> </w:t>
      </w:r>
      <w:r>
        <w:rPr>
          <w:i/>
          <w:sz w:val="24"/>
        </w:rPr>
        <w:t>payment</w:t>
      </w:r>
      <w:r>
        <w:rPr>
          <w:i/>
          <w:spacing w:val="-3"/>
          <w:sz w:val="24"/>
        </w:rPr>
        <w:t> </w:t>
      </w:r>
      <w:r>
        <w:rPr>
          <w:i/>
          <w:sz w:val="24"/>
        </w:rPr>
        <w:t>fraud</w:t>
      </w:r>
      <w:r>
        <w:rPr>
          <w:i/>
          <w:spacing w:val="-3"/>
          <w:sz w:val="24"/>
        </w:rPr>
        <w:t> </w:t>
      </w:r>
      <w:r>
        <w:rPr>
          <w:i/>
          <w:sz w:val="24"/>
        </w:rPr>
        <w:t>detection</w:t>
      </w:r>
      <w:r>
        <w:rPr>
          <w:i/>
          <w:spacing w:val="-3"/>
          <w:sz w:val="24"/>
        </w:rPr>
        <w:t> </w:t>
      </w:r>
      <w:r>
        <w:rPr>
          <w:i/>
          <w:sz w:val="24"/>
        </w:rPr>
        <w:t>model</w:t>
      </w:r>
      <w:r>
        <w:rPr>
          <w:i/>
          <w:spacing w:val="-3"/>
          <w:sz w:val="24"/>
        </w:rPr>
        <w:t> </w:t>
      </w:r>
      <w:r>
        <w:rPr>
          <w:i/>
          <w:sz w:val="24"/>
        </w:rPr>
        <w:t>using machine learning techniques. IEEE</w:t>
      </w:r>
      <w:r>
        <w:rPr>
          <w:sz w:val="24"/>
        </w:rPr>
        <w:t>, 1–10.</w:t>
      </w:r>
    </w:p>
    <w:p>
      <w:pPr>
        <w:pStyle w:val="ListParagraph"/>
        <w:numPr>
          <w:ilvl w:val="2"/>
          <w:numId w:val="7"/>
        </w:numPr>
        <w:tabs>
          <w:tab w:pos="1080" w:val="left" w:leader="none"/>
        </w:tabs>
        <w:spacing w:line="348" w:lineRule="auto" w:before="15" w:after="0"/>
        <w:ind w:left="1080" w:right="1387" w:hanging="360"/>
        <w:jc w:val="left"/>
        <w:rPr>
          <w:rFonts w:ascii="Symbol" w:hAnsi="Symbol"/>
          <w:sz w:val="24"/>
        </w:rPr>
      </w:pPr>
      <w:r>
        <w:rPr>
          <w:sz w:val="24"/>
        </w:rPr>
        <w:t>Asha,</w:t>
      </w:r>
      <w:r>
        <w:rPr>
          <w:spacing w:val="-3"/>
          <w:sz w:val="24"/>
        </w:rPr>
        <w:t> </w:t>
      </w:r>
      <w:r>
        <w:rPr>
          <w:sz w:val="24"/>
        </w:rPr>
        <w:t>R.</w:t>
      </w:r>
      <w:r>
        <w:rPr>
          <w:spacing w:val="-3"/>
          <w:sz w:val="24"/>
        </w:rPr>
        <w:t> </w:t>
      </w:r>
      <w:r>
        <w:rPr>
          <w:sz w:val="24"/>
        </w:rPr>
        <w:t>B.,</w:t>
      </w:r>
      <w:r>
        <w:rPr>
          <w:spacing w:val="-3"/>
          <w:sz w:val="24"/>
        </w:rPr>
        <w:t> </w:t>
      </w:r>
      <w:r>
        <w:rPr>
          <w:sz w:val="24"/>
        </w:rPr>
        <w:t>&amp;</w:t>
      </w:r>
      <w:r>
        <w:rPr>
          <w:spacing w:val="-3"/>
          <w:sz w:val="24"/>
        </w:rPr>
        <w:t> </w:t>
      </w:r>
      <w:r>
        <w:rPr>
          <w:sz w:val="24"/>
        </w:rPr>
        <w:t>Kumar,</w:t>
      </w:r>
      <w:r>
        <w:rPr>
          <w:spacing w:val="-3"/>
          <w:sz w:val="24"/>
        </w:rPr>
        <w:t> </w:t>
      </w:r>
      <w:r>
        <w:rPr>
          <w:sz w:val="24"/>
        </w:rPr>
        <w:t>K.</w:t>
      </w:r>
      <w:r>
        <w:rPr>
          <w:spacing w:val="-3"/>
          <w:sz w:val="24"/>
        </w:rPr>
        <w:t> </w:t>
      </w:r>
      <w:r>
        <w:rPr>
          <w:sz w:val="24"/>
        </w:rPr>
        <w:t>R.</w:t>
      </w:r>
      <w:r>
        <w:rPr>
          <w:spacing w:val="-3"/>
          <w:sz w:val="24"/>
        </w:rPr>
        <w:t> </w:t>
      </w:r>
      <w:r>
        <w:rPr>
          <w:sz w:val="24"/>
        </w:rPr>
        <w:t>S.</w:t>
      </w:r>
      <w:r>
        <w:rPr>
          <w:spacing w:val="-3"/>
          <w:sz w:val="24"/>
        </w:rPr>
        <w:t> </w:t>
      </w:r>
      <w:r>
        <w:rPr>
          <w:sz w:val="24"/>
        </w:rPr>
        <w:t>(2021).</w:t>
      </w:r>
      <w:r>
        <w:rPr>
          <w:spacing w:val="-2"/>
          <w:sz w:val="24"/>
        </w:rPr>
        <w:t> </w:t>
      </w:r>
      <w:r>
        <w:rPr>
          <w:i/>
          <w:sz w:val="24"/>
        </w:rPr>
        <w:t>Credit</w:t>
      </w:r>
      <w:r>
        <w:rPr>
          <w:i/>
          <w:spacing w:val="-3"/>
          <w:sz w:val="24"/>
        </w:rPr>
        <w:t> </w:t>
      </w:r>
      <w:r>
        <w:rPr>
          <w:i/>
          <w:sz w:val="24"/>
        </w:rPr>
        <w:t>card</w:t>
      </w:r>
      <w:r>
        <w:rPr>
          <w:i/>
          <w:spacing w:val="-3"/>
          <w:sz w:val="24"/>
        </w:rPr>
        <w:t> </w:t>
      </w:r>
      <w:r>
        <w:rPr>
          <w:i/>
          <w:sz w:val="24"/>
        </w:rPr>
        <w:t>fraud</w:t>
      </w:r>
      <w:r>
        <w:rPr>
          <w:i/>
          <w:spacing w:val="-3"/>
          <w:sz w:val="24"/>
        </w:rPr>
        <w:t> </w:t>
      </w:r>
      <w:r>
        <w:rPr>
          <w:i/>
          <w:sz w:val="24"/>
        </w:rPr>
        <w:t>detection</w:t>
      </w:r>
      <w:r>
        <w:rPr>
          <w:i/>
          <w:spacing w:val="-3"/>
          <w:sz w:val="24"/>
        </w:rPr>
        <w:t> </w:t>
      </w:r>
      <w:r>
        <w:rPr>
          <w:i/>
          <w:sz w:val="24"/>
        </w:rPr>
        <w:t>using</w:t>
      </w:r>
      <w:r>
        <w:rPr>
          <w:i/>
          <w:spacing w:val="-3"/>
          <w:sz w:val="24"/>
        </w:rPr>
        <w:t> </w:t>
      </w:r>
      <w:r>
        <w:rPr>
          <w:i/>
          <w:sz w:val="24"/>
        </w:rPr>
        <w:t>artificial neural network. Global Transitions Proceedings, 2</w:t>
      </w:r>
      <w:r>
        <w:rPr>
          <w:sz w:val="24"/>
        </w:rPr>
        <w:t>(1), 35–41.</w:t>
      </w:r>
    </w:p>
    <w:p>
      <w:pPr>
        <w:pStyle w:val="BodyText"/>
        <w:spacing w:before="21"/>
        <w:rPr>
          <w:sz w:val="24"/>
        </w:rPr>
      </w:pPr>
    </w:p>
    <w:p>
      <w:pPr>
        <w:pStyle w:val="ListParagraph"/>
        <w:numPr>
          <w:ilvl w:val="2"/>
          <w:numId w:val="7"/>
        </w:numPr>
        <w:tabs>
          <w:tab w:pos="1080" w:val="left" w:leader="none"/>
        </w:tabs>
        <w:spacing w:line="240" w:lineRule="auto" w:before="0" w:after="0"/>
        <w:ind w:left="1080" w:right="0" w:hanging="360"/>
        <w:jc w:val="left"/>
        <w:rPr>
          <w:rFonts w:ascii="Symbol" w:hAnsi="Symbol"/>
          <w:sz w:val="24"/>
        </w:rPr>
      </w:pPr>
      <w:r>
        <w:rPr>
          <w:sz w:val="24"/>
        </w:rPr>
        <w:t>Avasthi,</w:t>
      </w:r>
      <w:r>
        <w:rPr>
          <w:spacing w:val="25"/>
          <w:sz w:val="24"/>
        </w:rPr>
        <w:t> </w:t>
      </w:r>
      <w:r>
        <w:rPr>
          <w:sz w:val="24"/>
        </w:rPr>
        <w:t>N.,</w:t>
      </w:r>
      <w:r>
        <w:rPr>
          <w:spacing w:val="27"/>
          <w:sz w:val="24"/>
        </w:rPr>
        <w:t> </w:t>
      </w:r>
      <w:r>
        <w:rPr>
          <w:sz w:val="24"/>
        </w:rPr>
        <w:t>&amp;</w:t>
      </w:r>
      <w:r>
        <w:rPr>
          <w:spacing w:val="28"/>
          <w:sz w:val="24"/>
        </w:rPr>
        <w:t> </w:t>
      </w:r>
      <w:r>
        <w:rPr>
          <w:sz w:val="24"/>
        </w:rPr>
        <w:t>Varsha,</w:t>
      </w:r>
      <w:r>
        <w:rPr>
          <w:spacing w:val="28"/>
          <w:sz w:val="24"/>
        </w:rPr>
        <w:t> </w:t>
      </w:r>
      <w:r>
        <w:rPr>
          <w:sz w:val="24"/>
        </w:rPr>
        <w:t>M.</w:t>
      </w:r>
      <w:r>
        <w:rPr>
          <w:spacing w:val="27"/>
          <w:sz w:val="24"/>
        </w:rPr>
        <w:t> </w:t>
      </w:r>
      <w:r>
        <w:rPr>
          <w:sz w:val="24"/>
        </w:rPr>
        <w:t>(2024).</w:t>
      </w:r>
      <w:r>
        <w:rPr>
          <w:spacing w:val="27"/>
          <w:sz w:val="24"/>
        </w:rPr>
        <w:t> </w:t>
      </w:r>
      <w:r>
        <w:rPr>
          <w:sz w:val="24"/>
        </w:rPr>
        <w:t>Detecting</w:t>
      </w:r>
      <w:r>
        <w:rPr>
          <w:spacing w:val="27"/>
          <w:sz w:val="24"/>
        </w:rPr>
        <w:t> </w:t>
      </w:r>
      <w:r>
        <w:rPr>
          <w:sz w:val="24"/>
        </w:rPr>
        <w:t>credit</w:t>
      </w:r>
      <w:r>
        <w:rPr>
          <w:spacing w:val="27"/>
          <w:sz w:val="24"/>
        </w:rPr>
        <w:t> </w:t>
      </w:r>
      <w:r>
        <w:rPr>
          <w:sz w:val="24"/>
        </w:rPr>
        <w:t>card</w:t>
      </w:r>
      <w:r>
        <w:rPr>
          <w:spacing w:val="27"/>
          <w:sz w:val="24"/>
        </w:rPr>
        <w:t> </w:t>
      </w:r>
      <w:r>
        <w:rPr>
          <w:sz w:val="24"/>
        </w:rPr>
        <w:t>fraud</w:t>
      </w:r>
      <w:r>
        <w:rPr>
          <w:spacing w:val="27"/>
          <w:sz w:val="24"/>
        </w:rPr>
        <w:t> </w:t>
      </w:r>
      <w:r>
        <w:rPr>
          <w:sz w:val="24"/>
        </w:rPr>
        <w:t>using</w:t>
      </w:r>
      <w:r>
        <w:rPr>
          <w:spacing w:val="28"/>
          <w:sz w:val="24"/>
        </w:rPr>
        <w:t> </w:t>
      </w:r>
      <w:r>
        <w:rPr>
          <w:sz w:val="24"/>
        </w:rPr>
        <w:t>machine</w:t>
      </w:r>
      <w:r>
        <w:rPr>
          <w:spacing w:val="27"/>
          <w:sz w:val="24"/>
        </w:rPr>
        <w:t> </w:t>
      </w:r>
      <w:r>
        <w:rPr>
          <w:spacing w:val="-2"/>
          <w:sz w:val="24"/>
        </w:rPr>
        <w:t>learning.</w:t>
      </w:r>
    </w:p>
    <w:p>
      <w:pPr>
        <w:spacing w:before="136"/>
        <w:ind w:left="1080" w:right="0" w:firstLine="0"/>
        <w:jc w:val="left"/>
        <w:rPr>
          <w:sz w:val="24"/>
        </w:rPr>
      </w:pPr>
      <w:r>
        <w:rPr>
          <w:i/>
          <w:sz w:val="24"/>
        </w:rPr>
        <w:t>International</w:t>
      </w:r>
      <w:r>
        <w:rPr>
          <w:i/>
          <w:spacing w:val="-2"/>
          <w:sz w:val="24"/>
        </w:rPr>
        <w:t> </w:t>
      </w:r>
      <w:r>
        <w:rPr>
          <w:i/>
          <w:sz w:val="24"/>
        </w:rPr>
        <w:t>Journal</w:t>
      </w:r>
      <w:r>
        <w:rPr>
          <w:i/>
          <w:spacing w:val="-2"/>
          <w:sz w:val="24"/>
        </w:rPr>
        <w:t> </w:t>
      </w:r>
      <w:r>
        <w:rPr>
          <w:i/>
          <w:sz w:val="24"/>
        </w:rPr>
        <w:t>of</w:t>
      </w:r>
      <w:r>
        <w:rPr>
          <w:i/>
          <w:spacing w:val="-1"/>
          <w:sz w:val="24"/>
        </w:rPr>
        <w:t> </w:t>
      </w:r>
      <w:r>
        <w:rPr>
          <w:i/>
          <w:sz w:val="24"/>
        </w:rPr>
        <w:t>Creative</w:t>
      </w:r>
      <w:r>
        <w:rPr>
          <w:i/>
          <w:spacing w:val="-2"/>
          <w:sz w:val="24"/>
        </w:rPr>
        <w:t> </w:t>
      </w:r>
      <w:r>
        <w:rPr>
          <w:i/>
          <w:sz w:val="24"/>
        </w:rPr>
        <w:t>Research</w:t>
      </w:r>
      <w:r>
        <w:rPr>
          <w:i/>
          <w:spacing w:val="-2"/>
          <w:sz w:val="24"/>
        </w:rPr>
        <w:t> </w:t>
      </w:r>
      <w:r>
        <w:rPr>
          <w:i/>
          <w:sz w:val="24"/>
        </w:rPr>
        <w:t>Thoughts</w:t>
      </w:r>
      <w:r>
        <w:rPr>
          <w:i/>
          <w:spacing w:val="-2"/>
          <w:sz w:val="24"/>
        </w:rPr>
        <w:t> </w:t>
      </w:r>
      <w:r>
        <w:rPr>
          <w:i/>
          <w:sz w:val="24"/>
        </w:rPr>
        <w:t>(IJCRT),</w:t>
      </w:r>
      <w:r>
        <w:rPr>
          <w:i/>
          <w:spacing w:val="-2"/>
          <w:sz w:val="24"/>
        </w:rPr>
        <w:t> </w:t>
      </w:r>
      <w:r>
        <w:rPr>
          <w:i/>
          <w:sz w:val="24"/>
        </w:rPr>
        <w:t>12</w:t>
      </w:r>
      <w:r>
        <w:rPr>
          <w:sz w:val="24"/>
        </w:rPr>
        <w:t>(4),</w:t>
      </w:r>
      <w:r>
        <w:rPr>
          <w:spacing w:val="-1"/>
          <w:sz w:val="24"/>
        </w:rPr>
        <w:t> </w:t>
      </w:r>
      <w:r>
        <w:rPr>
          <w:spacing w:val="-4"/>
          <w:sz w:val="24"/>
        </w:rPr>
        <w:t>1–8.</w:t>
      </w:r>
    </w:p>
    <w:p>
      <w:pPr>
        <w:pStyle w:val="BodyText"/>
        <w:spacing w:before="144"/>
        <w:rPr>
          <w:sz w:val="24"/>
        </w:rPr>
      </w:pPr>
    </w:p>
    <w:p>
      <w:pPr>
        <w:pStyle w:val="ListParagraph"/>
        <w:numPr>
          <w:ilvl w:val="2"/>
          <w:numId w:val="7"/>
        </w:numPr>
        <w:tabs>
          <w:tab w:pos="1080" w:val="left" w:leader="none"/>
        </w:tabs>
        <w:spacing w:line="355" w:lineRule="auto" w:before="0" w:after="0"/>
        <w:ind w:left="1080" w:right="1002" w:hanging="360"/>
        <w:jc w:val="left"/>
        <w:rPr>
          <w:rFonts w:ascii="Symbol" w:hAnsi="Symbol"/>
          <w:sz w:val="24"/>
        </w:rPr>
      </w:pPr>
      <w:r>
        <w:rPr>
          <w:sz w:val="24"/>
        </w:rPr>
        <w:t>Bhat, C. R., &amp; Nelson, M. (2023). </w:t>
      </w:r>
      <w:r>
        <w:rPr>
          <w:i/>
          <w:sz w:val="24"/>
        </w:rPr>
        <w:t>Artificial intelligence-based credit card fraud detection</w:t>
      </w:r>
      <w:r>
        <w:rPr>
          <w:i/>
          <w:spacing w:val="-4"/>
          <w:sz w:val="24"/>
        </w:rPr>
        <w:t> </w:t>
      </w:r>
      <w:r>
        <w:rPr>
          <w:i/>
          <w:sz w:val="24"/>
        </w:rPr>
        <w:t>for</w:t>
      </w:r>
      <w:r>
        <w:rPr>
          <w:i/>
          <w:spacing w:val="-4"/>
          <w:sz w:val="24"/>
        </w:rPr>
        <w:t> </w:t>
      </w:r>
      <w:r>
        <w:rPr>
          <w:i/>
          <w:sz w:val="24"/>
        </w:rPr>
        <w:t>online</w:t>
      </w:r>
      <w:r>
        <w:rPr>
          <w:i/>
          <w:spacing w:val="-5"/>
          <w:sz w:val="24"/>
        </w:rPr>
        <w:t> </w:t>
      </w:r>
      <w:r>
        <w:rPr>
          <w:i/>
          <w:sz w:val="24"/>
        </w:rPr>
        <w:t>transactions</w:t>
      </w:r>
      <w:r>
        <w:rPr>
          <w:i/>
          <w:spacing w:val="-5"/>
          <w:sz w:val="24"/>
        </w:rPr>
        <w:t> </w:t>
      </w:r>
      <w:r>
        <w:rPr>
          <w:i/>
          <w:sz w:val="24"/>
        </w:rPr>
        <w:t>optimized</w:t>
      </w:r>
      <w:r>
        <w:rPr>
          <w:i/>
          <w:spacing w:val="-4"/>
          <w:sz w:val="24"/>
        </w:rPr>
        <w:t> </w:t>
      </w:r>
      <w:r>
        <w:rPr>
          <w:i/>
          <w:sz w:val="24"/>
        </w:rPr>
        <w:t>with</w:t>
      </w:r>
      <w:r>
        <w:rPr>
          <w:i/>
          <w:spacing w:val="-4"/>
          <w:sz w:val="24"/>
        </w:rPr>
        <w:t> </w:t>
      </w:r>
      <w:r>
        <w:rPr>
          <w:i/>
          <w:sz w:val="24"/>
        </w:rPr>
        <w:t>Sparrow</w:t>
      </w:r>
      <w:r>
        <w:rPr>
          <w:i/>
          <w:spacing w:val="-4"/>
          <w:sz w:val="24"/>
        </w:rPr>
        <w:t> </w:t>
      </w:r>
      <w:r>
        <w:rPr>
          <w:i/>
          <w:sz w:val="24"/>
        </w:rPr>
        <w:t>Search</w:t>
      </w:r>
      <w:r>
        <w:rPr>
          <w:i/>
          <w:spacing w:val="-4"/>
          <w:sz w:val="24"/>
        </w:rPr>
        <w:t> </w:t>
      </w:r>
      <w:r>
        <w:rPr>
          <w:i/>
          <w:sz w:val="24"/>
        </w:rPr>
        <w:t>Algorithm.</w:t>
      </w:r>
      <w:r>
        <w:rPr>
          <w:i/>
          <w:spacing w:val="-1"/>
          <w:sz w:val="24"/>
        </w:rPr>
        <w:t> </w:t>
      </w:r>
      <w:r>
        <w:rPr>
          <w:i/>
          <w:sz w:val="24"/>
        </w:rPr>
        <w:t>Journal</w:t>
      </w:r>
      <w:r>
        <w:rPr>
          <w:i/>
          <w:spacing w:val="-4"/>
          <w:sz w:val="24"/>
        </w:rPr>
        <w:t> </w:t>
      </w:r>
      <w:r>
        <w:rPr>
          <w:i/>
          <w:sz w:val="24"/>
        </w:rPr>
        <w:t>of Advanced Research in Dynamic and Control Systems, 15</w:t>
      </w:r>
      <w:r>
        <w:rPr>
          <w:sz w:val="24"/>
        </w:rPr>
        <w:t>(3), 1–9.</w:t>
      </w:r>
    </w:p>
    <w:p>
      <w:pPr>
        <w:pStyle w:val="ListParagraph"/>
        <w:numPr>
          <w:ilvl w:val="2"/>
          <w:numId w:val="7"/>
        </w:numPr>
        <w:tabs>
          <w:tab w:pos="1080" w:val="left" w:leader="none"/>
        </w:tabs>
        <w:spacing w:line="355" w:lineRule="auto" w:before="8" w:after="0"/>
        <w:ind w:left="1080" w:right="966" w:hanging="360"/>
        <w:jc w:val="both"/>
        <w:rPr>
          <w:rFonts w:ascii="Symbol" w:hAnsi="Symbol"/>
          <w:sz w:val="24"/>
        </w:rPr>
      </w:pPr>
      <w:r>
        <w:rPr>
          <w:sz w:val="24"/>
        </w:rPr>
        <w:t>Dayyabu,</w:t>
      </w:r>
      <w:r>
        <w:rPr>
          <w:spacing w:val="-2"/>
          <w:sz w:val="24"/>
        </w:rPr>
        <w:t> </w:t>
      </w:r>
      <w:r>
        <w:rPr>
          <w:sz w:val="24"/>
        </w:rPr>
        <w:t>Y.</w:t>
      </w:r>
      <w:r>
        <w:rPr>
          <w:spacing w:val="-2"/>
          <w:sz w:val="24"/>
        </w:rPr>
        <w:t> </w:t>
      </w:r>
      <w:r>
        <w:rPr>
          <w:sz w:val="24"/>
        </w:rPr>
        <w:t>Y., Arumugam,</w:t>
      </w:r>
      <w:r>
        <w:rPr>
          <w:spacing w:val="-2"/>
          <w:sz w:val="24"/>
        </w:rPr>
        <w:t> </w:t>
      </w:r>
      <w:r>
        <w:rPr>
          <w:sz w:val="24"/>
        </w:rPr>
        <w:t>D.,</w:t>
      </w:r>
      <w:r>
        <w:rPr>
          <w:spacing w:val="-2"/>
          <w:sz w:val="24"/>
        </w:rPr>
        <w:t> </w:t>
      </w:r>
      <w:r>
        <w:rPr>
          <w:sz w:val="24"/>
        </w:rPr>
        <w:t>&amp;</w:t>
      </w:r>
      <w:r>
        <w:rPr>
          <w:spacing w:val="-2"/>
          <w:sz w:val="24"/>
        </w:rPr>
        <w:t> </w:t>
      </w:r>
      <w:r>
        <w:rPr>
          <w:sz w:val="24"/>
        </w:rPr>
        <w:t>Balasingam,</w:t>
      </w:r>
      <w:r>
        <w:rPr>
          <w:spacing w:val="-2"/>
          <w:sz w:val="24"/>
        </w:rPr>
        <w:t> </w:t>
      </w:r>
      <w:r>
        <w:rPr>
          <w:sz w:val="24"/>
        </w:rPr>
        <w:t>S.</w:t>
      </w:r>
      <w:r>
        <w:rPr>
          <w:spacing w:val="-2"/>
          <w:sz w:val="24"/>
        </w:rPr>
        <w:t> </w:t>
      </w:r>
      <w:r>
        <w:rPr>
          <w:sz w:val="24"/>
        </w:rPr>
        <w:t>(2023).</w:t>
      </w:r>
      <w:r>
        <w:rPr>
          <w:spacing w:val="-1"/>
          <w:sz w:val="24"/>
        </w:rPr>
        <w:t> </w:t>
      </w:r>
      <w:r>
        <w:rPr>
          <w:i/>
          <w:sz w:val="24"/>
        </w:rPr>
        <w:t>The</w:t>
      </w:r>
      <w:r>
        <w:rPr>
          <w:i/>
          <w:spacing w:val="-3"/>
          <w:sz w:val="24"/>
        </w:rPr>
        <w:t> </w:t>
      </w:r>
      <w:r>
        <w:rPr>
          <w:i/>
          <w:sz w:val="24"/>
        </w:rPr>
        <w:t>application</w:t>
      </w:r>
      <w:r>
        <w:rPr>
          <w:i/>
          <w:spacing w:val="-2"/>
          <w:sz w:val="24"/>
        </w:rPr>
        <w:t> </w:t>
      </w:r>
      <w:r>
        <w:rPr>
          <w:i/>
          <w:sz w:val="24"/>
        </w:rPr>
        <w:t>of</w:t>
      </w:r>
      <w:r>
        <w:rPr>
          <w:i/>
          <w:spacing w:val="-2"/>
          <w:sz w:val="24"/>
        </w:rPr>
        <w:t> </w:t>
      </w:r>
      <w:r>
        <w:rPr>
          <w:i/>
          <w:sz w:val="24"/>
        </w:rPr>
        <w:t>artificial intelligence</w:t>
      </w:r>
      <w:r>
        <w:rPr>
          <w:i/>
          <w:spacing w:val="-5"/>
          <w:sz w:val="24"/>
        </w:rPr>
        <w:t> </w:t>
      </w:r>
      <w:r>
        <w:rPr>
          <w:i/>
          <w:sz w:val="24"/>
        </w:rPr>
        <w:t>techniques</w:t>
      </w:r>
      <w:r>
        <w:rPr>
          <w:i/>
          <w:spacing w:val="-5"/>
          <w:sz w:val="24"/>
        </w:rPr>
        <w:t> </w:t>
      </w:r>
      <w:r>
        <w:rPr>
          <w:i/>
          <w:sz w:val="24"/>
        </w:rPr>
        <w:t>in</w:t>
      </w:r>
      <w:r>
        <w:rPr>
          <w:i/>
          <w:spacing w:val="-2"/>
          <w:sz w:val="24"/>
        </w:rPr>
        <w:t> </w:t>
      </w:r>
      <w:r>
        <w:rPr>
          <w:i/>
          <w:sz w:val="24"/>
        </w:rPr>
        <w:t>credit</w:t>
      </w:r>
      <w:r>
        <w:rPr>
          <w:i/>
          <w:spacing w:val="-4"/>
          <w:sz w:val="24"/>
        </w:rPr>
        <w:t> </w:t>
      </w:r>
      <w:r>
        <w:rPr>
          <w:i/>
          <w:sz w:val="24"/>
        </w:rPr>
        <w:t>card</w:t>
      </w:r>
      <w:r>
        <w:rPr>
          <w:i/>
          <w:spacing w:val="-4"/>
          <w:sz w:val="24"/>
        </w:rPr>
        <w:t> </w:t>
      </w:r>
      <w:r>
        <w:rPr>
          <w:i/>
          <w:sz w:val="24"/>
        </w:rPr>
        <w:t>fraud</w:t>
      </w:r>
      <w:r>
        <w:rPr>
          <w:i/>
          <w:spacing w:val="-4"/>
          <w:sz w:val="24"/>
        </w:rPr>
        <w:t> </w:t>
      </w:r>
      <w:r>
        <w:rPr>
          <w:i/>
          <w:sz w:val="24"/>
        </w:rPr>
        <w:t>detection:</w:t>
      </w:r>
      <w:r>
        <w:rPr>
          <w:i/>
          <w:spacing w:val="-4"/>
          <w:sz w:val="24"/>
        </w:rPr>
        <w:t> </w:t>
      </w:r>
      <w:r>
        <w:rPr>
          <w:i/>
          <w:sz w:val="24"/>
        </w:rPr>
        <w:t>A</w:t>
      </w:r>
      <w:r>
        <w:rPr>
          <w:i/>
          <w:spacing w:val="-5"/>
          <w:sz w:val="24"/>
        </w:rPr>
        <w:t> </w:t>
      </w:r>
      <w:r>
        <w:rPr>
          <w:i/>
          <w:sz w:val="24"/>
        </w:rPr>
        <w:t>quantitative</w:t>
      </w:r>
      <w:r>
        <w:rPr>
          <w:i/>
          <w:spacing w:val="-6"/>
          <w:sz w:val="24"/>
        </w:rPr>
        <w:t> </w:t>
      </w:r>
      <w:r>
        <w:rPr>
          <w:i/>
          <w:sz w:val="24"/>
        </w:rPr>
        <w:t>study.</w:t>
      </w:r>
      <w:r>
        <w:rPr>
          <w:i/>
          <w:spacing w:val="-1"/>
          <w:sz w:val="24"/>
        </w:rPr>
        <w:t> </w:t>
      </w:r>
      <w:r>
        <w:rPr>
          <w:i/>
          <w:sz w:val="24"/>
        </w:rPr>
        <w:t>E3S</w:t>
      </w:r>
      <w:r>
        <w:rPr>
          <w:i/>
          <w:spacing w:val="-4"/>
          <w:sz w:val="24"/>
        </w:rPr>
        <w:t> </w:t>
      </w:r>
      <w:r>
        <w:rPr>
          <w:i/>
          <w:sz w:val="24"/>
        </w:rPr>
        <w:t>Web</w:t>
      </w:r>
      <w:r>
        <w:rPr>
          <w:i/>
          <w:spacing w:val="-4"/>
          <w:sz w:val="24"/>
        </w:rPr>
        <w:t> </w:t>
      </w:r>
      <w:r>
        <w:rPr>
          <w:i/>
          <w:sz w:val="24"/>
        </w:rPr>
        <w:t>of Conferences, 389</w:t>
      </w:r>
      <w:r>
        <w:rPr>
          <w:sz w:val="24"/>
        </w:rPr>
        <w:t>, 07023.</w:t>
      </w:r>
    </w:p>
    <w:p>
      <w:pPr>
        <w:pStyle w:val="BodyText"/>
        <w:spacing w:before="11"/>
        <w:rPr>
          <w:sz w:val="24"/>
        </w:rPr>
      </w:pPr>
    </w:p>
    <w:p>
      <w:pPr>
        <w:pStyle w:val="ListParagraph"/>
        <w:numPr>
          <w:ilvl w:val="2"/>
          <w:numId w:val="7"/>
        </w:numPr>
        <w:tabs>
          <w:tab w:pos="1080" w:val="left" w:leader="none"/>
        </w:tabs>
        <w:spacing w:line="357" w:lineRule="auto" w:before="0" w:after="0"/>
        <w:ind w:left="1080" w:right="716" w:hanging="360"/>
        <w:jc w:val="both"/>
        <w:rPr>
          <w:rFonts w:ascii="Symbol" w:hAnsi="Symbol"/>
          <w:sz w:val="24"/>
        </w:rPr>
      </w:pPr>
      <w:r>
        <w:rPr>
          <w:sz w:val="24"/>
        </w:rPr>
        <w:t>Habibpour, M., Gharoun, H., Mehdipour, M., Tajally, A. R., Asgharnezhad, H., Shamsi, A., Khosravi, A., &amp; Nahavandi, S. (2023). Uncertainty-aware credit card fraud detection using deep learning. </w:t>
      </w:r>
      <w:r>
        <w:rPr>
          <w:i/>
          <w:sz w:val="24"/>
        </w:rPr>
        <w:t>Engineering Applications of Artificial Intelligence, 123</w:t>
      </w:r>
      <w:r>
        <w:rPr>
          <w:sz w:val="24"/>
        </w:rPr>
        <w:t>(A), 106248. </w:t>
      </w:r>
      <w:hyperlink r:id="rId11">
        <w:r>
          <w:rPr>
            <w:color w:val="0462C1"/>
            <w:spacing w:val="-2"/>
            <w:sz w:val="24"/>
            <w:u w:val="single" w:color="0462C1"/>
          </w:rPr>
          <w:t>https://doi.org/10.1016/j.engappai.2023.106248</w:t>
        </w:r>
      </w:hyperlink>
    </w:p>
    <w:p>
      <w:pPr>
        <w:pStyle w:val="ListParagraph"/>
        <w:spacing w:after="0" w:line="357" w:lineRule="auto"/>
        <w:jc w:val="both"/>
        <w:rPr>
          <w:rFonts w:ascii="Symbol" w:hAnsi="Symbol"/>
          <w:sz w:val="24"/>
        </w:rPr>
        <w:sectPr>
          <w:pgSz w:w="12240" w:h="15840"/>
          <w:pgMar w:header="0" w:footer="530" w:top="1380" w:bottom="720" w:left="1080" w:right="720"/>
        </w:sectPr>
      </w:pPr>
    </w:p>
    <w:p>
      <w:pPr>
        <w:pStyle w:val="ListParagraph"/>
        <w:numPr>
          <w:ilvl w:val="2"/>
          <w:numId w:val="7"/>
        </w:numPr>
        <w:tabs>
          <w:tab w:pos="1080" w:val="left" w:leader="none"/>
        </w:tabs>
        <w:spacing w:line="355" w:lineRule="auto" w:before="81" w:after="0"/>
        <w:ind w:left="1080" w:right="967" w:hanging="360"/>
        <w:jc w:val="left"/>
        <w:rPr>
          <w:rFonts w:ascii="Symbol" w:hAnsi="Symbol"/>
          <w:sz w:val="24"/>
        </w:rPr>
      </w:pPr>
      <w:r>
        <w:rPr>
          <w:sz w:val="24"/>
        </w:rPr>
        <w:t>Mytnyk, B., Tkachyk, O., Shakhovska, N., Fedushko, S., &amp; Syerov, Y. (2023). </w:t>
      </w:r>
      <w:r>
        <w:rPr>
          <w:i/>
          <w:sz w:val="24"/>
        </w:rPr>
        <w:t>Application</w:t>
      </w:r>
      <w:r>
        <w:rPr>
          <w:i/>
          <w:spacing w:val="-4"/>
          <w:sz w:val="24"/>
        </w:rPr>
        <w:t> </w:t>
      </w:r>
      <w:r>
        <w:rPr>
          <w:i/>
          <w:sz w:val="24"/>
        </w:rPr>
        <w:t>of</w:t>
      </w:r>
      <w:r>
        <w:rPr>
          <w:i/>
          <w:spacing w:val="-4"/>
          <w:sz w:val="24"/>
        </w:rPr>
        <w:t> </w:t>
      </w:r>
      <w:r>
        <w:rPr>
          <w:i/>
          <w:sz w:val="24"/>
        </w:rPr>
        <w:t>artificial</w:t>
      </w:r>
      <w:r>
        <w:rPr>
          <w:i/>
          <w:spacing w:val="-4"/>
          <w:sz w:val="24"/>
        </w:rPr>
        <w:t> </w:t>
      </w:r>
      <w:r>
        <w:rPr>
          <w:i/>
          <w:sz w:val="24"/>
        </w:rPr>
        <w:t>intelligence</w:t>
      </w:r>
      <w:r>
        <w:rPr>
          <w:i/>
          <w:spacing w:val="-5"/>
          <w:sz w:val="24"/>
        </w:rPr>
        <w:t> </w:t>
      </w:r>
      <w:r>
        <w:rPr>
          <w:i/>
          <w:sz w:val="24"/>
        </w:rPr>
        <w:t>for</w:t>
      </w:r>
      <w:r>
        <w:rPr>
          <w:i/>
          <w:spacing w:val="-5"/>
          <w:sz w:val="24"/>
        </w:rPr>
        <w:t> </w:t>
      </w:r>
      <w:r>
        <w:rPr>
          <w:i/>
          <w:sz w:val="24"/>
        </w:rPr>
        <w:t>fraudulent</w:t>
      </w:r>
      <w:r>
        <w:rPr>
          <w:i/>
          <w:spacing w:val="-4"/>
          <w:sz w:val="24"/>
        </w:rPr>
        <w:t> </w:t>
      </w:r>
      <w:r>
        <w:rPr>
          <w:i/>
          <w:sz w:val="24"/>
        </w:rPr>
        <w:t>banking</w:t>
      </w:r>
      <w:r>
        <w:rPr>
          <w:i/>
          <w:spacing w:val="-4"/>
          <w:sz w:val="24"/>
        </w:rPr>
        <w:t> </w:t>
      </w:r>
      <w:r>
        <w:rPr>
          <w:i/>
          <w:sz w:val="24"/>
        </w:rPr>
        <w:t>operations</w:t>
      </w:r>
      <w:r>
        <w:rPr>
          <w:i/>
          <w:spacing w:val="-5"/>
          <w:sz w:val="24"/>
        </w:rPr>
        <w:t> </w:t>
      </w:r>
      <w:r>
        <w:rPr>
          <w:i/>
          <w:sz w:val="24"/>
        </w:rPr>
        <w:t>recognition.</w:t>
      </w:r>
      <w:r>
        <w:rPr>
          <w:i/>
          <w:spacing w:val="-1"/>
          <w:sz w:val="24"/>
        </w:rPr>
        <w:t> </w:t>
      </w:r>
      <w:r>
        <w:rPr>
          <w:i/>
          <w:sz w:val="24"/>
        </w:rPr>
        <w:t>Big Data and Cognitive Computing, 7</w:t>
      </w:r>
      <w:r>
        <w:rPr>
          <w:sz w:val="24"/>
        </w:rPr>
        <w:t>(2), 93.</w:t>
      </w:r>
    </w:p>
    <w:p>
      <w:pPr>
        <w:pStyle w:val="BodyText"/>
        <w:spacing w:before="10"/>
        <w:rPr>
          <w:sz w:val="24"/>
        </w:rPr>
      </w:pPr>
    </w:p>
    <w:p>
      <w:pPr>
        <w:pStyle w:val="ListParagraph"/>
        <w:numPr>
          <w:ilvl w:val="2"/>
          <w:numId w:val="7"/>
        </w:numPr>
        <w:tabs>
          <w:tab w:pos="1080" w:val="left" w:leader="none"/>
        </w:tabs>
        <w:spacing w:line="355" w:lineRule="auto" w:before="1" w:after="0"/>
        <w:ind w:left="1080" w:right="717" w:hanging="360"/>
        <w:jc w:val="both"/>
        <w:rPr>
          <w:rFonts w:ascii="Symbol" w:hAnsi="Symbol"/>
          <w:sz w:val="24"/>
        </w:rPr>
      </w:pPr>
      <w:r>
        <w:rPr>
          <w:sz w:val="24"/>
        </w:rPr>
        <w:t>Pradeep Kumar, D., &amp; Eshwar, D. (2020). Credit card fraud detection using artificial intelligence:</w:t>
      </w:r>
      <w:r>
        <w:rPr>
          <w:spacing w:val="-15"/>
          <w:sz w:val="24"/>
        </w:rPr>
        <w:t> </w:t>
      </w:r>
      <w:r>
        <w:rPr>
          <w:sz w:val="24"/>
        </w:rPr>
        <w:t>A</w:t>
      </w:r>
      <w:r>
        <w:rPr>
          <w:spacing w:val="-15"/>
          <w:sz w:val="24"/>
        </w:rPr>
        <w:t> </w:t>
      </w:r>
      <w:r>
        <w:rPr>
          <w:sz w:val="24"/>
        </w:rPr>
        <w:t>comprehensive</w:t>
      </w:r>
      <w:r>
        <w:rPr>
          <w:spacing w:val="-15"/>
          <w:sz w:val="24"/>
        </w:rPr>
        <w:t> </w:t>
      </w:r>
      <w:r>
        <w:rPr>
          <w:sz w:val="24"/>
        </w:rPr>
        <w:t>approach.</w:t>
      </w:r>
      <w:r>
        <w:rPr>
          <w:spacing w:val="-15"/>
          <w:sz w:val="24"/>
        </w:rPr>
        <w:t> </w:t>
      </w:r>
      <w:r>
        <w:rPr>
          <w:i/>
          <w:sz w:val="24"/>
        </w:rPr>
        <w:t>International</w:t>
      </w:r>
      <w:r>
        <w:rPr>
          <w:i/>
          <w:spacing w:val="-15"/>
          <w:sz w:val="24"/>
        </w:rPr>
        <w:t> </w:t>
      </w:r>
      <w:r>
        <w:rPr>
          <w:i/>
          <w:sz w:val="24"/>
        </w:rPr>
        <w:t>Journal</w:t>
      </w:r>
      <w:r>
        <w:rPr>
          <w:i/>
          <w:spacing w:val="-15"/>
          <w:sz w:val="24"/>
        </w:rPr>
        <w:t> </w:t>
      </w:r>
      <w:r>
        <w:rPr>
          <w:i/>
          <w:sz w:val="24"/>
        </w:rPr>
        <w:t>of</w:t>
      </w:r>
      <w:r>
        <w:rPr>
          <w:i/>
          <w:spacing w:val="-15"/>
          <w:sz w:val="24"/>
        </w:rPr>
        <w:t> </w:t>
      </w:r>
      <w:r>
        <w:rPr>
          <w:i/>
          <w:sz w:val="24"/>
        </w:rPr>
        <w:t>Early</w:t>
      </w:r>
      <w:r>
        <w:rPr>
          <w:i/>
          <w:spacing w:val="-15"/>
          <w:sz w:val="24"/>
        </w:rPr>
        <w:t> </w:t>
      </w:r>
      <w:r>
        <w:rPr>
          <w:i/>
          <w:sz w:val="24"/>
        </w:rPr>
        <w:t>Childhood</w:t>
      </w:r>
      <w:r>
        <w:rPr>
          <w:i/>
          <w:spacing w:val="-15"/>
          <w:sz w:val="24"/>
        </w:rPr>
        <w:t> </w:t>
      </w:r>
      <w:r>
        <w:rPr>
          <w:i/>
          <w:sz w:val="24"/>
        </w:rPr>
        <w:t>Special Education, 12</w:t>
      </w:r>
      <w:r>
        <w:rPr>
          <w:sz w:val="24"/>
        </w:rPr>
        <w:t>(2), 1442–1453.</w:t>
      </w:r>
    </w:p>
    <w:p>
      <w:pPr>
        <w:pStyle w:val="ListParagraph"/>
        <w:numPr>
          <w:ilvl w:val="2"/>
          <w:numId w:val="7"/>
        </w:numPr>
        <w:tabs>
          <w:tab w:pos="1080" w:val="left" w:leader="none"/>
        </w:tabs>
        <w:spacing w:line="355" w:lineRule="auto" w:before="8" w:after="0"/>
        <w:ind w:left="1080" w:right="776" w:hanging="360"/>
        <w:jc w:val="left"/>
        <w:rPr>
          <w:rFonts w:ascii="Symbol" w:hAnsi="Symbol"/>
          <w:sz w:val="24"/>
        </w:rPr>
      </w:pPr>
      <w:r>
        <w:rPr>
          <w:sz w:val="24"/>
        </w:rPr>
        <w:t>Prince, C. C., Ekwealor, O., Ikenna, U. C., &amp; Ogochukwu, E. E. (2024). </w:t>
      </w:r>
      <w:r>
        <w:rPr>
          <w:i/>
          <w:sz w:val="24"/>
        </w:rPr>
        <w:t>Real-time big data analytics for detecting credit card fraud in cyber forensics using deep learning models</w:t>
      </w:r>
      <w:r>
        <w:rPr>
          <w:sz w:val="24"/>
        </w:rPr>
        <w:t>.</w:t>
      </w:r>
      <w:r>
        <w:rPr>
          <w:spacing w:val="-6"/>
          <w:sz w:val="24"/>
        </w:rPr>
        <w:t> </w:t>
      </w:r>
      <w:r>
        <w:rPr>
          <w:sz w:val="24"/>
        </w:rPr>
        <w:t>Science</w:t>
      </w:r>
      <w:r>
        <w:rPr>
          <w:spacing w:val="-6"/>
          <w:sz w:val="24"/>
        </w:rPr>
        <w:t> </w:t>
      </w:r>
      <w:r>
        <w:rPr>
          <w:sz w:val="24"/>
        </w:rPr>
        <w:t>and</w:t>
      </w:r>
      <w:r>
        <w:rPr>
          <w:spacing w:val="-6"/>
          <w:sz w:val="24"/>
        </w:rPr>
        <w:t> </w:t>
      </w:r>
      <w:r>
        <w:rPr>
          <w:sz w:val="24"/>
        </w:rPr>
        <w:t>Engineering,</w:t>
      </w:r>
      <w:r>
        <w:rPr>
          <w:spacing w:val="-6"/>
          <w:sz w:val="24"/>
        </w:rPr>
        <w:t> </w:t>
      </w:r>
      <w:r>
        <w:rPr>
          <w:sz w:val="24"/>
        </w:rPr>
        <w:t>10(2),</w:t>
      </w:r>
      <w:r>
        <w:rPr>
          <w:spacing w:val="-6"/>
          <w:sz w:val="24"/>
        </w:rPr>
        <w:t> </w:t>
      </w:r>
      <w:r>
        <w:rPr>
          <w:sz w:val="24"/>
        </w:rPr>
        <w:t>1–15.</w:t>
      </w:r>
      <w:r>
        <w:rPr>
          <w:spacing w:val="-6"/>
          <w:sz w:val="24"/>
        </w:rPr>
        <w:t> </w:t>
      </w:r>
      <w:r>
        <w:rPr>
          <w:sz w:val="24"/>
        </w:rPr>
        <w:t>https://doi.org/10.11648/j.se.20231002.11</w:t>
      </w:r>
    </w:p>
    <w:p>
      <w:pPr>
        <w:pStyle w:val="ListParagraph"/>
        <w:numPr>
          <w:ilvl w:val="2"/>
          <w:numId w:val="7"/>
        </w:numPr>
        <w:tabs>
          <w:tab w:pos="1080" w:val="left" w:leader="none"/>
        </w:tabs>
        <w:spacing w:line="240" w:lineRule="auto" w:before="8" w:after="0"/>
        <w:ind w:left="1080" w:right="0" w:hanging="360"/>
        <w:jc w:val="left"/>
        <w:rPr>
          <w:rFonts w:ascii="Symbol" w:hAnsi="Symbol"/>
          <w:sz w:val="24"/>
        </w:rPr>
      </w:pPr>
      <w:r>
        <w:rPr>
          <w:sz w:val="24"/>
        </w:rPr>
        <w:t>Self</w:t>
      </w:r>
      <w:r>
        <w:rPr>
          <w:spacing w:val="55"/>
          <w:sz w:val="24"/>
        </w:rPr>
        <w:t> </w:t>
      </w:r>
      <w:r>
        <w:rPr>
          <w:sz w:val="24"/>
        </w:rPr>
        <w:t>Financial.</w:t>
      </w:r>
      <w:r>
        <w:rPr>
          <w:spacing w:val="58"/>
          <w:sz w:val="24"/>
        </w:rPr>
        <w:t> </w:t>
      </w:r>
      <w:r>
        <w:rPr>
          <w:sz w:val="24"/>
        </w:rPr>
        <w:t>(2024,</w:t>
      </w:r>
      <w:r>
        <w:rPr>
          <w:spacing w:val="58"/>
          <w:sz w:val="24"/>
        </w:rPr>
        <w:t> </w:t>
      </w:r>
      <w:r>
        <w:rPr>
          <w:sz w:val="24"/>
        </w:rPr>
        <w:t>January</w:t>
      </w:r>
      <w:r>
        <w:rPr>
          <w:spacing w:val="58"/>
          <w:sz w:val="24"/>
        </w:rPr>
        <w:t> </w:t>
      </w:r>
      <w:r>
        <w:rPr>
          <w:sz w:val="24"/>
        </w:rPr>
        <w:t>15).</w:t>
      </w:r>
      <w:r>
        <w:rPr>
          <w:spacing w:val="60"/>
          <w:sz w:val="24"/>
        </w:rPr>
        <w:t> </w:t>
      </w:r>
      <w:r>
        <w:rPr>
          <w:i/>
          <w:sz w:val="24"/>
        </w:rPr>
        <w:t>Credit</w:t>
      </w:r>
      <w:r>
        <w:rPr>
          <w:i/>
          <w:spacing w:val="59"/>
          <w:sz w:val="24"/>
        </w:rPr>
        <w:t> </w:t>
      </w:r>
      <w:r>
        <w:rPr>
          <w:i/>
          <w:sz w:val="24"/>
        </w:rPr>
        <w:t>card</w:t>
      </w:r>
      <w:r>
        <w:rPr>
          <w:i/>
          <w:spacing w:val="59"/>
          <w:sz w:val="24"/>
        </w:rPr>
        <w:t> </w:t>
      </w:r>
      <w:r>
        <w:rPr>
          <w:i/>
          <w:sz w:val="24"/>
        </w:rPr>
        <w:t>fraud</w:t>
      </w:r>
      <w:r>
        <w:rPr>
          <w:i/>
          <w:spacing w:val="59"/>
          <w:sz w:val="24"/>
        </w:rPr>
        <w:t> </w:t>
      </w:r>
      <w:r>
        <w:rPr>
          <w:i/>
          <w:sz w:val="24"/>
        </w:rPr>
        <w:t>statistics:</w:t>
      </w:r>
      <w:r>
        <w:rPr>
          <w:i/>
          <w:spacing w:val="57"/>
          <w:sz w:val="24"/>
        </w:rPr>
        <w:t> </w:t>
      </w:r>
      <w:r>
        <w:rPr>
          <w:i/>
          <w:sz w:val="24"/>
        </w:rPr>
        <w:t>2024</w:t>
      </w:r>
      <w:r>
        <w:rPr>
          <w:i/>
          <w:spacing w:val="53"/>
          <w:sz w:val="24"/>
        </w:rPr>
        <w:t> </w:t>
      </w:r>
      <w:r>
        <w:rPr>
          <w:i/>
          <w:sz w:val="24"/>
        </w:rPr>
        <w:t>global</w:t>
      </w:r>
      <w:r>
        <w:rPr>
          <w:i/>
          <w:spacing w:val="59"/>
          <w:sz w:val="24"/>
        </w:rPr>
        <w:t> </w:t>
      </w:r>
      <w:r>
        <w:rPr>
          <w:i/>
          <w:spacing w:val="-2"/>
          <w:sz w:val="24"/>
        </w:rPr>
        <w:t>report.</w:t>
      </w:r>
    </w:p>
    <w:p>
      <w:pPr>
        <w:spacing w:before="134"/>
        <w:ind w:left="1080" w:right="0" w:firstLine="0"/>
        <w:jc w:val="left"/>
        <w:rPr>
          <w:sz w:val="24"/>
        </w:rPr>
      </w:pPr>
      <w:r>
        <w:rPr>
          <w:sz w:val="24"/>
        </w:rPr>
        <w:t>Retrieved</w:t>
      </w:r>
      <w:r>
        <w:rPr>
          <w:spacing w:val="-3"/>
          <w:sz w:val="24"/>
        </w:rPr>
        <w:t> </w:t>
      </w:r>
      <w:r>
        <w:rPr>
          <w:sz w:val="24"/>
        </w:rPr>
        <w:t>October</w:t>
      </w:r>
      <w:r>
        <w:rPr>
          <w:spacing w:val="-3"/>
          <w:sz w:val="24"/>
        </w:rPr>
        <w:t> </w:t>
      </w:r>
      <w:r>
        <w:rPr>
          <w:sz w:val="24"/>
        </w:rPr>
        <w:t>24,</w:t>
      </w:r>
      <w:r>
        <w:rPr>
          <w:spacing w:val="-4"/>
          <w:sz w:val="24"/>
        </w:rPr>
        <w:t> </w:t>
      </w:r>
      <w:r>
        <w:rPr>
          <w:sz w:val="24"/>
        </w:rPr>
        <w:t>2025,</w:t>
      </w:r>
      <w:r>
        <w:rPr>
          <w:spacing w:val="-3"/>
          <w:sz w:val="24"/>
        </w:rPr>
        <w:t> </w:t>
      </w:r>
      <w:r>
        <w:rPr>
          <w:sz w:val="24"/>
        </w:rPr>
        <w:t>from</w:t>
      </w:r>
      <w:r>
        <w:rPr>
          <w:spacing w:val="-1"/>
          <w:sz w:val="24"/>
        </w:rPr>
        <w:t> </w:t>
      </w:r>
      <w:hyperlink r:id="rId12">
        <w:r>
          <w:rPr>
            <w:color w:val="0462C1"/>
            <w:sz w:val="24"/>
            <w:u w:val="single" w:color="0462C1"/>
          </w:rPr>
          <w:t>https://www.self.inc/info/credit-card-fraud-</w:t>
        </w:r>
        <w:r>
          <w:rPr>
            <w:color w:val="0462C1"/>
            <w:spacing w:val="-2"/>
            <w:sz w:val="24"/>
            <w:u w:val="single" w:color="0462C1"/>
          </w:rPr>
          <w:t>statistics/</w:t>
        </w:r>
      </w:hyperlink>
    </w:p>
    <w:p>
      <w:pPr>
        <w:pStyle w:val="BodyText"/>
        <w:spacing w:before="143"/>
        <w:rPr>
          <w:sz w:val="24"/>
        </w:rPr>
      </w:pPr>
    </w:p>
    <w:p>
      <w:pPr>
        <w:pStyle w:val="ListParagraph"/>
        <w:numPr>
          <w:ilvl w:val="2"/>
          <w:numId w:val="7"/>
        </w:numPr>
        <w:tabs>
          <w:tab w:pos="1080" w:val="left" w:leader="none"/>
        </w:tabs>
        <w:spacing w:line="355" w:lineRule="auto" w:before="0" w:after="0"/>
        <w:ind w:left="1080" w:right="952" w:hanging="360"/>
        <w:jc w:val="left"/>
        <w:rPr>
          <w:rFonts w:ascii="Symbol" w:hAnsi="Symbol"/>
          <w:sz w:val="24"/>
        </w:rPr>
      </w:pPr>
      <w:r>
        <w:rPr>
          <w:sz w:val="24"/>
        </w:rPr>
        <w:t>Shihembetsa, E. M. (2021). </w:t>
      </w:r>
      <w:r>
        <w:rPr>
          <w:i/>
          <w:sz w:val="24"/>
        </w:rPr>
        <w:t>Use of artificial intelligence algorithms to enhance fraud detection</w:t>
      </w:r>
      <w:r>
        <w:rPr>
          <w:i/>
          <w:spacing w:val="-4"/>
          <w:sz w:val="24"/>
        </w:rPr>
        <w:t> </w:t>
      </w:r>
      <w:r>
        <w:rPr>
          <w:i/>
          <w:sz w:val="24"/>
        </w:rPr>
        <w:t>in</w:t>
      </w:r>
      <w:r>
        <w:rPr>
          <w:i/>
          <w:spacing w:val="-4"/>
          <w:sz w:val="24"/>
        </w:rPr>
        <w:t> </w:t>
      </w:r>
      <w:r>
        <w:rPr>
          <w:i/>
          <w:sz w:val="24"/>
        </w:rPr>
        <w:t>the</w:t>
      </w:r>
      <w:r>
        <w:rPr>
          <w:i/>
          <w:spacing w:val="-5"/>
          <w:sz w:val="24"/>
        </w:rPr>
        <w:t> </w:t>
      </w:r>
      <w:r>
        <w:rPr>
          <w:i/>
          <w:sz w:val="24"/>
        </w:rPr>
        <w:t>banking</w:t>
      </w:r>
      <w:r>
        <w:rPr>
          <w:i/>
          <w:spacing w:val="-4"/>
          <w:sz w:val="24"/>
        </w:rPr>
        <w:t> </w:t>
      </w:r>
      <w:r>
        <w:rPr>
          <w:i/>
          <w:sz w:val="24"/>
        </w:rPr>
        <w:t>industry</w:t>
      </w:r>
      <w:r>
        <w:rPr>
          <w:i/>
          <w:spacing w:val="-4"/>
          <w:sz w:val="24"/>
        </w:rPr>
        <w:t> </w:t>
      </w:r>
      <w:r>
        <w:rPr>
          <w:sz w:val="24"/>
        </w:rPr>
        <w:t>[Master’s</w:t>
      </w:r>
      <w:r>
        <w:rPr>
          <w:spacing w:val="-5"/>
          <w:sz w:val="24"/>
        </w:rPr>
        <w:t> </w:t>
      </w:r>
      <w:r>
        <w:rPr>
          <w:sz w:val="24"/>
        </w:rPr>
        <w:t>thesis,</w:t>
      </w:r>
      <w:r>
        <w:rPr>
          <w:spacing w:val="-2"/>
          <w:sz w:val="24"/>
        </w:rPr>
        <w:t> </w:t>
      </w:r>
      <w:r>
        <w:rPr>
          <w:sz w:val="24"/>
        </w:rPr>
        <w:t>University</w:t>
      </w:r>
      <w:r>
        <w:rPr>
          <w:spacing w:val="-4"/>
          <w:sz w:val="24"/>
        </w:rPr>
        <w:t> </w:t>
      </w:r>
      <w:r>
        <w:rPr>
          <w:sz w:val="24"/>
        </w:rPr>
        <w:t>of</w:t>
      </w:r>
      <w:r>
        <w:rPr>
          <w:spacing w:val="-4"/>
          <w:sz w:val="24"/>
        </w:rPr>
        <w:t> </w:t>
      </w:r>
      <w:r>
        <w:rPr>
          <w:sz w:val="24"/>
        </w:rPr>
        <w:t>Nairobi].</w:t>
      </w:r>
      <w:r>
        <w:rPr>
          <w:spacing w:val="-3"/>
          <w:sz w:val="24"/>
        </w:rPr>
        <w:t> </w:t>
      </w:r>
      <w:r>
        <w:rPr>
          <w:sz w:val="24"/>
        </w:rPr>
        <w:t>University</w:t>
      </w:r>
      <w:r>
        <w:rPr>
          <w:spacing w:val="-4"/>
          <w:sz w:val="24"/>
        </w:rPr>
        <w:t> </w:t>
      </w:r>
      <w:r>
        <w:rPr>
          <w:sz w:val="24"/>
        </w:rPr>
        <w:t>of Nairobi Digital Repository.</w:t>
      </w:r>
    </w:p>
    <w:p>
      <w:pPr>
        <w:pStyle w:val="ListParagraph"/>
        <w:numPr>
          <w:ilvl w:val="2"/>
          <w:numId w:val="7"/>
        </w:numPr>
        <w:tabs>
          <w:tab w:pos="1080" w:val="left" w:leader="none"/>
        </w:tabs>
        <w:spacing w:line="355" w:lineRule="auto" w:before="9" w:after="0"/>
        <w:ind w:left="1080" w:right="1045" w:hanging="360"/>
        <w:jc w:val="left"/>
        <w:rPr>
          <w:rFonts w:ascii="Symbol" w:hAnsi="Symbol"/>
          <w:sz w:val="24"/>
        </w:rPr>
      </w:pPr>
      <w:r>
        <w:rPr>
          <w:sz w:val="24"/>
        </w:rPr>
        <w:t>Yazici, Y. (2020). </w:t>
      </w:r>
      <w:r>
        <w:rPr>
          <w:i/>
          <w:sz w:val="24"/>
        </w:rPr>
        <w:t>Approaches to fraud detection on credit card transactions using artificial</w:t>
      </w:r>
      <w:r>
        <w:rPr>
          <w:i/>
          <w:spacing w:val="-4"/>
          <w:sz w:val="24"/>
        </w:rPr>
        <w:t> </w:t>
      </w:r>
      <w:r>
        <w:rPr>
          <w:i/>
          <w:sz w:val="24"/>
        </w:rPr>
        <w:t>intelligence</w:t>
      </w:r>
      <w:r>
        <w:rPr>
          <w:i/>
          <w:spacing w:val="-5"/>
          <w:sz w:val="24"/>
        </w:rPr>
        <w:t> </w:t>
      </w:r>
      <w:r>
        <w:rPr>
          <w:i/>
          <w:sz w:val="24"/>
        </w:rPr>
        <w:t>methods.</w:t>
      </w:r>
      <w:r>
        <w:rPr>
          <w:i/>
          <w:spacing w:val="-3"/>
          <w:sz w:val="24"/>
        </w:rPr>
        <w:t> </w:t>
      </w:r>
      <w:r>
        <w:rPr>
          <w:sz w:val="24"/>
        </w:rPr>
        <w:t>In</w:t>
      </w:r>
      <w:r>
        <w:rPr>
          <w:spacing w:val="-4"/>
          <w:sz w:val="24"/>
        </w:rPr>
        <w:t> </w:t>
      </w:r>
      <w:r>
        <w:rPr>
          <w:i/>
          <w:sz w:val="24"/>
        </w:rPr>
        <w:t>Computer</w:t>
      </w:r>
      <w:r>
        <w:rPr>
          <w:i/>
          <w:spacing w:val="-5"/>
          <w:sz w:val="24"/>
        </w:rPr>
        <w:t> </w:t>
      </w:r>
      <w:r>
        <w:rPr>
          <w:i/>
          <w:sz w:val="24"/>
        </w:rPr>
        <w:t>Science</w:t>
      </w:r>
      <w:r>
        <w:rPr>
          <w:i/>
          <w:spacing w:val="-5"/>
          <w:sz w:val="24"/>
        </w:rPr>
        <w:t> </w:t>
      </w:r>
      <w:r>
        <w:rPr>
          <w:i/>
          <w:sz w:val="24"/>
        </w:rPr>
        <w:t>&amp;</w:t>
      </w:r>
      <w:r>
        <w:rPr>
          <w:i/>
          <w:spacing w:val="-4"/>
          <w:sz w:val="24"/>
        </w:rPr>
        <w:t> </w:t>
      </w:r>
      <w:r>
        <w:rPr>
          <w:i/>
          <w:sz w:val="24"/>
        </w:rPr>
        <w:t>Information</w:t>
      </w:r>
      <w:r>
        <w:rPr>
          <w:i/>
          <w:spacing w:val="-4"/>
          <w:sz w:val="24"/>
        </w:rPr>
        <w:t> </w:t>
      </w:r>
      <w:r>
        <w:rPr>
          <w:i/>
          <w:sz w:val="24"/>
        </w:rPr>
        <w:t>Technology</w:t>
      </w:r>
      <w:r>
        <w:rPr>
          <w:i/>
          <w:spacing w:val="-4"/>
          <w:sz w:val="24"/>
        </w:rPr>
        <w:t> </w:t>
      </w:r>
      <w:r>
        <w:rPr>
          <w:i/>
          <w:sz w:val="24"/>
        </w:rPr>
        <w:t>(CS</w:t>
      </w:r>
      <w:r>
        <w:rPr>
          <w:i/>
          <w:spacing w:val="-4"/>
          <w:sz w:val="24"/>
        </w:rPr>
        <w:t> </w:t>
      </w:r>
      <w:r>
        <w:rPr>
          <w:i/>
          <w:sz w:val="24"/>
        </w:rPr>
        <w:t>&amp; IT) – CSCP 2020 </w:t>
      </w:r>
      <w:r>
        <w:rPr>
          <w:sz w:val="24"/>
        </w:rPr>
        <w:t>(pp. 235–244).</w:t>
      </w:r>
    </w:p>
    <w:p>
      <w:pPr>
        <w:pStyle w:val="BodyText"/>
        <w:spacing w:before="10"/>
        <w:rPr>
          <w:sz w:val="24"/>
        </w:rPr>
      </w:pPr>
    </w:p>
    <w:p>
      <w:pPr>
        <w:pStyle w:val="ListParagraph"/>
        <w:numPr>
          <w:ilvl w:val="2"/>
          <w:numId w:val="7"/>
        </w:numPr>
        <w:tabs>
          <w:tab w:pos="1080" w:val="left" w:leader="none"/>
        </w:tabs>
        <w:spacing w:line="350" w:lineRule="auto" w:before="0" w:after="0"/>
        <w:ind w:left="1080" w:right="719" w:hanging="360"/>
        <w:jc w:val="left"/>
        <w:rPr>
          <w:rFonts w:ascii="Symbol" w:hAnsi="Symbol"/>
          <w:sz w:val="24"/>
        </w:rPr>
      </w:pPr>
      <w:r>
        <w:rPr>
          <w:sz w:val="24"/>
        </w:rPr>
        <w:t>Zhinin-Vera,</w:t>
      </w:r>
      <w:r>
        <w:rPr>
          <w:spacing w:val="76"/>
          <w:sz w:val="24"/>
        </w:rPr>
        <w:t> </w:t>
      </w:r>
      <w:r>
        <w:rPr>
          <w:sz w:val="24"/>
        </w:rPr>
        <w:t>L.</w:t>
      </w:r>
      <w:r>
        <w:rPr>
          <w:spacing w:val="76"/>
          <w:sz w:val="24"/>
        </w:rPr>
        <w:t> </w:t>
      </w:r>
      <w:r>
        <w:rPr>
          <w:sz w:val="24"/>
        </w:rPr>
        <w:t>(2020).</w:t>
      </w:r>
      <w:r>
        <w:rPr>
          <w:spacing w:val="79"/>
          <w:sz w:val="24"/>
        </w:rPr>
        <w:t> </w:t>
      </w:r>
      <w:r>
        <w:rPr>
          <w:i/>
          <w:sz w:val="24"/>
        </w:rPr>
        <w:t>Credit</w:t>
      </w:r>
      <w:r>
        <w:rPr>
          <w:i/>
          <w:spacing w:val="77"/>
          <w:sz w:val="24"/>
        </w:rPr>
        <w:t> </w:t>
      </w:r>
      <w:r>
        <w:rPr>
          <w:i/>
          <w:sz w:val="24"/>
        </w:rPr>
        <w:t>Card</w:t>
      </w:r>
      <w:r>
        <w:rPr>
          <w:i/>
          <w:spacing w:val="74"/>
          <w:sz w:val="24"/>
        </w:rPr>
        <w:t> </w:t>
      </w:r>
      <w:r>
        <w:rPr>
          <w:i/>
          <w:sz w:val="24"/>
        </w:rPr>
        <w:t>Fraud</w:t>
      </w:r>
      <w:r>
        <w:rPr>
          <w:i/>
          <w:spacing w:val="76"/>
          <w:sz w:val="24"/>
        </w:rPr>
        <w:t> </w:t>
      </w:r>
      <w:r>
        <w:rPr>
          <w:i/>
          <w:sz w:val="24"/>
        </w:rPr>
        <w:t>Detection</w:t>
      </w:r>
      <w:r>
        <w:rPr>
          <w:i/>
          <w:spacing w:val="76"/>
          <w:sz w:val="24"/>
        </w:rPr>
        <w:t> </w:t>
      </w:r>
      <w:r>
        <w:rPr>
          <w:i/>
          <w:sz w:val="24"/>
        </w:rPr>
        <w:t>using</w:t>
      </w:r>
      <w:r>
        <w:rPr>
          <w:i/>
          <w:spacing w:val="76"/>
          <w:sz w:val="24"/>
        </w:rPr>
        <w:t> </w:t>
      </w:r>
      <w:r>
        <w:rPr>
          <w:i/>
          <w:sz w:val="24"/>
        </w:rPr>
        <w:t>Artificial</w:t>
      </w:r>
      <w:r>
        <w:rPr>
          <w:i/>
          <w:spacing w:val="74"/>
          <w:sz w:val="24"/>
        </w:rPr>
        <w:t> </w:t>
      </w:r>
      <w:r>
        <w:rPr>
          <w:i/>
          <w:sz w:val="24"/>
        </w:rPr>
        <w:t>Intelligence</w:t>
      </w:r>
      <w:r>
        <w:rPr>
          <w:sz w:val="24"/>
        </w:rPr>
        <w:t>. ResearchGate. </w:t>
      </w:r>
      <w:hyperlink r:id="rId13">
        <w:r>
          <w:rPr>
            <w:color w:val="0462C1"/>
            <w:sz w:val="24"/>
            <w:u w:val="single" w:color="0462C1"/>
          </w:rPr>
          <w:t>https://doi.org/10.13140/RG.2.2.13642.18885</w:t>
        </w:r>
      </w:hyperlink>
    </w:p>
    <w:sectPr>
      <w:pgSz w:w="12240" w:h="15840"/>
      <w:pgMar w:header="0" w:footer="530" w:top="1360" w:bottom="720" w:left="1080" w:right="7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Calibri Light">
    <w:altName w:val="Calibri Light"/>
    <w:charset w:val="1"/>
    <w:family w:val="roman"/>
    <w:pitch w:val="variable"/>
  </w:font>
  <w:font w:name="Courier New">
    <w:altName w:val="Courier New"/>
    <w:charset w:val="1"/>
    <w:family w:val="modern"/>
    <w:pitch w:val="default"/>
  </w:font>
  <w:font w:name="Symbol">
    <w:altName w:val="Symbol"/>
    <w:charset w:val="2"/>
    <w:family w:val="decorative"/>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036928">
              <wp:simplePos x="0" y="0"/>
              <wp:positionH relativeFrom="page">
                <wp:posOffset>3789045</wp:posOffset>
              </wp:positionH>
              <wp:positionV relativeFrom="page">
                <wp:posOffset>9182946</wp:posOffset>
              </wp:positionV>
              <wp:extent cx="191770" cy="19431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191770" cy="194310"/>
                      </a:xfrm>
                      <a:prstGeom prst="rect">
                        <a:avLst/>
                      </a:prstGeom>
                    </wps:spPr>
                    <wps:txbx>
                      <w:txbxContent>
                        <w:p>
                          <w:pPr>
                            <w:spacing w:before="10"/>
                            <w:ind w:left="20" w:right="0" w:firstLine="0"/>
                            <w:jc w:val="left"/>
                            <w:rPr>
                              <w:sz w:val="24"/>
                            </w:rPr>
                          </w:pPr>
                          <w:r>
                            <w:rPr>
                              <w:spacing w:val="-5"/>
                              <w:sz w:val="24"/>
                            </w:rPr>
                            <w:fldChar w:fldCharType="begin"/>
                          </w:r>
                          <w:r>
                            <w:rPr>
                              <w:spacing w:val="-5"/>
                              <w:sz w:val="24"/>
                            </w:rPr>
                            <w:instrText> PAGE  \* roman </w:instrText>
                          </w:r>
                          <w:r>
                            <w:rPr>
                              <w:spacing w:val="-5"/>
                              <w:sz w:val="24"/>
                            </w:rPr>
                            <w:fldChar w:fldCharType="separate"/>
                          </w:r>
                          <w:r>
                            <w:rPr>
                              <w:spacing w:val="-5"/>
                              <w:sz w:val="24"/>
                            </w:rPr>
                            <w:t>iii</w:t>
                          </w:r>
                          <w:r>
                            <w:rPr>
                              <w:spacing w:val="-5"/>
                              <w:sz w:val="24"/>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98.350006pt;margin-top:723.06665pt;width:15.1pt;height:15.3pt;mso-position-horizontal-relative:page;mso-position-vertical-relative:page;z-index:-16279552" type="#_x0000_t202" id="docshape1" filled="false" stroked="false">
              <v:textbox inset="0,0,0,0">
                <w:txbxContent>
                  <w:p>
                    <w:pPr>
                      <w:spacing w:before="10"/>
                      <w:ind w:left="20" w:right="0" w:firstLine="0"/>
                      <w:jc w:val="left"/>
                      <w:rPr>
                        <w:sz w:val="24"/>
                      </w:rPr>
                    </w:pPr>
                    <w:r>
                      <w:rPr>
                        <w:spacing w:val="-5"/>
                        <w:sz w:val="24"/>
                      </w:rPr>
                      <w:fldChar w:fldCharType="begin"/>
                    </w:r>
                    <w:r>
                      <w:rPr>
                        <w:spacing w:val="-5"/>
                        <w:sz w:val="24"/>
                      </w:rPr>
                      <w:instrText> PAGE  \* roman </w:instrText>
                    </w:r>
                    <w:r>
                      <w:rPr>
                        <w:spacing w:val="-5"/>
                        <w:sz w:val="24"/>
                      </w:rPr>
                      <w:fldChar w:fldCharType="separate"/>
                    </w:r>
                    <w:r>
                      <w:rPr>
                        <w:spacing w:val="-5"/>
                        <w:sz w:val="24"/>
                      </w:rPr>
                      <w:t>iii</w:t>
                    </w:r>
                    <w:r>
                      <w:rPr>
                        <w:spacing w:val="-5"/>
                        <w:sz w:val="24"/>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037440">
              <wp:simplePos x="0" y="0"/>
              <wp:positionH relativeFrom="page">
                <wp:posOffset>3802760</wp:posOffset>
              </wp:positionH>
              <wp:positionV relativeFrom="page">
                <wp:posOffset>9582404</wp:posOffset>
              </wp:positionV>
              <wp:extent cx="168910" cy="165735"/>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168910" cy="165735"/>
                      </a:xfrm>
                      <a:prstGeom prst="rect">
                        <a:avLst/>
                      </a:prstGeom>
                    </wps:spPr>
                    <wps:txbx>
                      <w:txbxContent>
                        <w:p>
                          <w:pPr>
                            <w:spacing w:line="245" w:lineRule="exact" w:before="0"/>
                            <w:ind w:left="20" w:right="0" w:firstLine="0"/>
                            <w:jc w:val="left"/>
                            <w:rPr>
                              <w:rFonts w:ascii="Calibri"/>
                              <w:sz w:val="22"/>
                            </w:rPr>
                          </w:pPr>
                          <w:r>
                            <w:rPr>
                              <w:rFonts w:ascii="Calibri"/>
                              <w:spacing w:val="-5"/>
                              <w:sz w:val="22"/>
                            </w:rPr>
                            <w:fldChar w:fldCharType="begin"/>
                          </w:r>
                          <w:r>
                            <w:rPr>
                              <w:rFonts w:ascii="Calibri"/>
                              <w:spacing w:val="-5"/>
                              <w:sz w:val="22"/>
                            </w:rPr>
                            <w:instrText> PAGE </w:instrText>
                          </w:r>
                          <w:r>
                            <w:rPr>
                              <w:rFonts w:ascii="Calibri"/>
                              <w:spacing w:val="-5"/>
                              <w:sz w:val="22"/>
                            </w:rPr>
                            <w:fldChar w:fldCharType="separate"/>
                          </w:r>
                          <w:r>
                            <w:rPr>
                              <w:rFonts w:ascii="Calibri"/>
                              <w:spacing w:val="-5"/>
                              <w:sz w:val="22"/>
                            </w:rPr>
                            <w:t>10</w:t>
                          </w:r>
                          <w:r>
                            <w:rPr>
                              <w:rFonts w:ascii="Calibri"/>
                              <w:spacing w:val="-5"/>
                              <w:sz w:val="22"/>
                            </w:rPr>
                            <w:fldChar w:fldCharType="end"/>
                          </w:r>
                        </w:p>
                      </w:txbxContent>
                    </wps:txbx>
                    <wps:bodyPr wrap="square" lIns="0" tIns="0" rIns="0" bIns="0" rtlCol="0">
                      <a:noAutofit/>
                    </wps:bodyPr>
                  </wps:wsp>
                </a:graphicData>
              </a:graphic>
            </wp:anchor>
          </w:drawing>
        </mc:Choice>
        <mc:Fallback>
          <w:pict>
            <v:shape style="position:absolute;margin-left:299.429993pt;margin-top:754.52002pt;width:13.3pt;height:13.05pt;mso-position-horizontal-relative:page;mso-position-vertical-relative:page;z-index:-16279040" type="#_x0000_t202" id="docshape2" filled="false" stroked="false">
              <v:textbox inset="0,0,0,0">
                <w:txbxContent>
                  <w:p>
                    <w:pPr>
                      <w:spacing w:line="245" w:lineRule="exact" w:before="0"/>
                      <w:ind w:left="20" w:right="0" w:firstLine="0"/>
                      <w:jc w:val="left"/>
                      <w:rPr>
                        <w:rFonts w:ascii="Calibri"/>
                        <w:sz w:val="22"/>
                      </w:rPr>
                    </w:pPr>
                    <w:r>
                      <w:rPr>
                        <w:rFonts w:ascii="Calibri"/>
                        <w:spacing w:val="-5"/>
                        <w:sz w:val="22"/>
                      </w:rPr>
                      <w:fldChar w:fldCharType="begin"/>
                    </w:r>
                    <w:r>
                      <w:rPr>
                        <w:rFonts w:ascii="Calibri"/>
                        <w:spacing w:val="-5"/>
                        <w:sz w:val="22"/>
                      </w:rPr>
                      <w:instrText> PAGE </w:instrText>
                    </w:r>
                    <w:r>
                      <w:rPr>
                        <w:rFonts w:ascii="Calibri"/>
                        <w:spacing w:val="-5"/>
                        <w:sz w:val="22"/>
                      </w:rPr>
                      <w:fldChar w:fldCharType="separate"/>
                    </w:r>
                    <w:r>
                      <w:rPr>
                        <w:rFonts w:ascii="Calibri"/>
                        <w:spacing w:val="-5"/>
                        <w:sz w:val="22"/>
                      </w:rPr>
                      <w:t>10</w:t>
                    </w:r>
                    <w:r>
                      <w:rPr>
                        <w:rFonts w:ascii="Calibri"/>
                        <w:spacing w:val="-5"/>
                        <w:sz w:val="22"/>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multiLevelType w:val="hybridMultilevel"/>
    <w:lvl w:ilvl="0">
      <w:start w:val="5"/>
      <w:numFmt w:val="decimal"/>
      <w:lvlText w:val="%1"/>
      <w:lvlJc w:val="left"/>
      <w:pPr>
        <w:ind w:left="780" w:hanging="420"/>
        <w:jc w:val="left"/>
      </w:pPr>
      <w:rPr>
        <w:rFonts w:hint="default"/>
        <w:lang w:val="en-US" w:eastAsia="en-US" w:bidi="ar-SA"/>
      </w:rPr>
    </w:lvl>
    <w:lvl w:ilvl="1">
      <w:start w:val="1"/>
      <w:numFmt w:val="decimal"/>
      <w:lvlText w:val="%1.%2"/>
      <w:lvlJc w:val="left"/>
      <w:pPr>
        <w:ind w:left="780" w:hanging="420"/>
        <w:jc w:val="left"/>
      </w:pPr>
      <w:rPr>
        <w:rFonts w:hint="default" w:ascii="Times New Roman" w:hAnsi="Times New Roman" w:eastAsia="Times New Roman" w:cs="Times New Roman"/>
        <w:b/>
        <w:bCs/>
        <w:i w:val="0"/>
        <w:iCs w:val="0"/>
        <w:spacing w:val="0"/>
        <w:w w:val="100"/>
        <w:sz w:val="28"/>
        <w:szCs w:val="28"/>
        <w:lang w:val="en-US" w:eastAsia="en-US" w:bidi="ar-SA"/>
      </w:rPr>
    </w:lvl>
    <w:lvl w:ilvl="2">
      <w:start w:val="0"/>
      <w:numFmt w:val="bullet"/>
      <w:lvlText w:val=""/>
      <w:lvlJc w:val="left"/>
      <w:pPr>
        <w:ind w:left="1080" w:hanging="360"/>
      </w:pPr>
      <w:rPr>
        <w:rFonts w:hint="default" w:ascii="Symbol" w:hAnsi="Symbol" w:eastAsia="Symbol" w:cs="Symbol"/>
        <w:spacing w:val="0"/>
        <w:w w:val="100"/>
        <w:lang w:val="en-US" w:eastAsia="en-US" w:bidi="ar-SA"/>
      </w:rPr>
    </w:lvl>
    <w:lvl w:ilvl="3">
      <w:start w:val="0"/>
      <w:numFmt w:val="bullet"/>
      <w:lvlText w:val="•"/>
      <w:lvlJc w:val="left"/>
      <w:pPr>
        <w:ind w:left="3160" w:hanging="360"/>
      </w:pPr>
      <w:rPr>
        <w:rFonts w:hint="default"/>
        <w:lang w:val="en-US" w:eastAsia="en-US" w:bidi="ar-SA"/>
      </w:rPr>
    </w:lvl>
    <w:lvl w:ilvl="4">
      <w:start w:val="0"/>
      <w:numFmt w:val="bullet"/>
      <w:lvlText w:val="•"/>
      <w:lvlJc w:val="left"/>
      <w:pPr>
        <w:ind w:left="4200" w:hanging="360"/>
      </w:pPr>
      <w:rPr>
        <w:rFonts w:hint="default"/>
        <w:lang w:val="en-US" w:eastAsia="en-US" w:bidi="ar-SA"/>
      </w:rPr>
    </w:lvl>
    <w:lvl w:ilvl="5">
      <w:start w:val="0"/>
      <w:numFmt w:val="bullet"/>
      <w:lvlText w:val="•"/>
      <w:lvlJc w:val="left"/>
      <w:pPr>
        <w:ind w:left="5240" w:hanging="360"/>
      </w:pPr>
      <w:rPr>
        <w:rFonts w:hint="default"/>
        <w:lang w:val="en-US" w:eastAsia="en-US" w:bidi="ar-SA"/>
      </w:rPr>
    </w:lvl>
    <w:lvl w:ilvl="6">
      <w:start w:val="0"/>
      <w:numFmt w:val="bullet"/>
      <w:lvlText w:val="•"/>
      <w:lvlJc w:val="left"/>
      <w:pPr>
        <w:ind w:left="6280" w:hanging="360"/>
      </w:pPr>
      <w:rPr>
        <w:rFonts w:hint="default"/>
        <w:lang w:val="en-US" w:eastAsia="en-US" w:bidi="ar-SA"/>
      </w:rPr>
    </w:lvl>
    <w:lvl w:ilvl="7">
      <w:start w:val="0"/>
      <w:numFmt w:val="bullet"/>
      <w:lvlText w:val="•"/>
      <w:lvlJc w:val="left"/>
      <w:pPr>
        <w:ind w:left="7320" w:hanging="360"/>
      </w:pPr>
      <w:rPr>
        <w:rFonts w:hint="default"/>
        <w:lang w:val="en-US" w:eastAsia="en-US" w:bidi="ar-SA"/>
      </w:rPr>
    </w:lvl>
    <w:lvl w:ilvl="8">
      <w:start w:val="0"/>
      <w:numFmt w:val="bullet"/>
      <w:lvlText w:val="•"/>
      <w:lvlJc w:val="left"/>
      <w:pPr>
        <w:ind w:left="8360" w:hanging="360"/>
      </w:pPr>
      <w:rPr>
        <w:rFonts w:hint="default"/>
        <w:lang w:val="en-US" w:eastAsia="en-US" w:bidi="ar-SA"/>
      </w:rPr>
    </w:lvl>
  </w:abstractNum>
  <w:abstractNum w:abstractNumId="5">
    <w:multiLevelType w:val="hybridMultilevel"/>
    <w:lvl w:ilvl="0">
      <w:start w:val="1"/>
      <w:numFmt w:val="decimal"/>
      <w:lvlText w:val="%1."/>
      <w:lvlJc w:val="left"/>
      <w:pPr>
        <w:ind w:left="1080" w:hanging="360"/>
        <w:jc w:val="left"/>
      </w:pPr>
      <w:rPr>
        <w:rFonts w:hint="default" w:ascii="Times New Roman" w:hAnsi="Times New Roman" w:eastAsia="Times New Roman" w:cs="Times New Roman"/>
        <w:b w:val="0"/>
        <w:bCs w:val="0"/>
        <w:i w:val="0"/>
        <w:iCs w:val="0"/>
        <w:spacing w:val="0"/>
        <w:w w:val="100"/>
        <w:sz w:val="28"/>
        <w:szCs w:val="28"/>
        <w:lang w:val="en-US" w:eastAsia="en-US" w:bidi="ar-SA"/>
      </w:rPr>
    </w:lvl>
    <w:lvl w:ilvl="1">
      <w:start w:val="0"/>
      <w:numFmt w:val="bullet"/>
      <w:lvlText w:val="•"/>
      <w:lvlJc w:val="left"/>
      <w:pPr>
        <w:ind w:left="2016" w:hanging="360"/>
      </w:pPr>
      <w:rPr>
        <w:rFonts w:hint="default"/>
        <w:lang w:val="en-US" w:eastAsia="en-US" w:bidi="ar-SA"/>
      </w:rPr>
    </w:lvl>
    <w:lvl w:ilvl="2">
      <w:start w:val="0"/>
      <w:numFmt w:val="bullet"/>
      <w:lvlText w:val="•"/>
      <w:lvlJc w:val="left"/>
      <w:pPr>
        <w:ind w:left="2952" w:hanging="360"/>
      </w:pPr>
      <w:rPr>
        <w:rFonts w:hint="default"/>
        <w:lang w:val="en-US" w:eastAsia="en-US" w:bidi="ar-SA"/>
      </w:rPr>
    </w:lvl>
    <w:lvl w:ilvl="3">
      <w:start w:val="0"/>
      <w:numFmt w:val="bullet"/>
      <w:lvlText w:val="•"/>
      <w:lvlJc w:val="left"/>
      <w:pPr>
        <w:ind w:left="3888" w:hanging="360"/>
      </w:pPr>
      <w:rPr>
        <w:rFonts w:hint="default"/>
        <w:lang w:val="en-US" w:eastAsia="en-US" w:bidi="ar-SA"/>
      </w:rPr>
    </w:lvl>
    <w:lvl w:ilvl="4">
      <w:start w:val="0"/>
      <w:numFmt w:val="bullet"/>
      <w:lvlText w:val="•"/>
      <w:lvlJc w:val="left"/>
      <w:pPr>
        <w:ind w:left="4824" w:hanging="360"/>
      </w:pPr>
      <w:rPr>
        <w:rFonts w:hint="default"/>
        <w:lang w:val="en-US" w:eastAsia="en-US" w:bidi="ar-SA"/>
      </w:rPr>
    </w:lvl>
    <w:lvl w:ilvl="5">
      <w:start w:val="0"/>
      <w:numFmt w:val="bullet"/>
      <w:lvlText w:val="•"/>
      <w:lvlJc w:val="left"/>
      <w:pPr>
        <w:ind w:left="5760" w:hanging="360"/>
      </w:pPr>
      <w:rPr>
        <w:rFonts w:hint="default"/>
        <w:lang w:val="en-US" w:eastAsia="en-US" w:bidi="ar-SA"/>
      </w:rPr>
    </w:lvl>
    <w:lvl w:ilvl="6">
      <w:start w:val="0"/>
      <w:numFmt w:val="bullet"/>
      <w:lvlText w:val="•"/>
      <w:lvlJc w:val="left"/>
      <w:pPr>
        <w:ind w:left="6696" w:hanging="360"/>
      </w:pPr>
      <w:rPr>
        <w:rFonts w:hint="default"/>
        <w:lang w:val="en-US" w:eastAsia="en-US" w:bidi="ar-SA"/>
      </w:rPr>
    </w:lvl>
    <w:lvl w:ilvl="7">
      <w:start w:val="0"/>
      <w:numFmt w:val="bullet"/>
      <w:lvlText w:val="•"/>
      <w:lvlJc w:val="left"/>
      <w:pPr>
        <w:ind w:left="7632" w:hanging="360"/>
      </w:pPr>
      <w:rPr>
        <w:rFonts w:hint="default"/>
        <w:lang w:val="en-US" w:eastAsia="en-US" w:bidi="ar-SA"/>
      </w:rPr>
    </w:lvl>
    <w:lvl w:ilvl="8">
      <w:start w:val="0"/>
      <w:numFmt w:val="bullet"/>
      <w:lvlText w:val="•"/>
      <w:lvlJc w:val="left"/>
      <w:pPr>
        <w:ind w:left="8568" w:hanging="360"/>
      </w:pPr>
      <w:rPr>
        <w:rFonts w:hint="default"/>
        <w:lang w:val="en-US" w:eastAsia="en-US" w:bidi="ar-SA"/>
      </w:rPr>
    </w:lvl>
  </w:abstractNum>
  <w:abstractNum w:abstractNumId="4">
    <w:multiLevelType w:val="hybridMultilevel"/>
    <w:lvl w:ilvl="0">
      <w:start w:val="4"/>
      <w:numFmt w:val="decimal"/>
      <w:lvlText w:val="%1"/>
      <w:lvlJc w:val="left"/>
      <w:pPr>
        <w:ind w:left="782" w:hanging="423"/>
        <w:jc w:val="left"/>
      </w:pPr>
      <w:rPr>
        <w:rFonts w:hint="default"/>
        <w:lang w:val="en-US" w:eastAsia="en-US" w:bidi="ar-SA"/>
      </w:rPr>
    </w:lvl>
    <w:lvl w:ilvl="1">
      <w:start w:val="1"/>
      <w:numFmt w:val="decimal"/>
      <w:lvlText w:val="%1.%2"/>
      <w:lvlJc w:val="left"/>
      <w:pPr>
        <w:ind w:left="782" w:hanging="423"/>
        <w:jc w:val="left"/>
      </w:pPr>
      <w:rPr>
        <w:rFonts w:hint="default" w:ascii="Times New Roman" w:hAnsi="Times New Roman" w:eastAsia="Times New Roman" w:cs="Times New Roman"/>
        <w:b/>
        <w:bCs/>
        <w:i w:val="0"/>
        <w:iCs w:val="0"/>
        <w:spacing w:val="0"/>
        <w:w w:val="100"/>
        <w:sz w:val="28"/>
        <w:szCs w:val="28"/>
        <w:lang w:val="en-US" w:eastAsia="en-US" w:bidi="ar-SA"/>
      </w:rPr>
    </w:lvl>
    <w:lvl w:ilvl="2">
      <w:start w:val="0"/>
      <w:numFmt w:val="bullet"/>
      <w:lvlText w:val="o"/>
      <w:lvlJc w:val="left"/>
      <w:pPr>
        <w:ind w:left="1800" w:hanging="360"/>
      </w:pPr>
      <w:rPr>
        <w:rFonts w:hint="default" w:ascii="Courier New" w:hAnsi="Courier New" w:eastAsia="Courier New" w:cs="Courier New"/>
        <w:b w:val="0"/>
        <w:bCs w:val="0"/>
        <w:i w:val="0"/>
        <w:iCs w:val="0"/>
        <w:spacing w:val="0"/>
        <w:w w:val="100"/>
        <w:sz w:val="28"/>
        <w:szCs w:val="28"/>
        <w:lang w:val="en-US" w:eastAsia="en-US" w:bidi="ar-SA"/>
      </w:rPr>
    </w:lvl>
    <w:lvl w:ilvl="3">
      <w:start w:val="0"/>
      <w:numFmt w:val="bullet"/>
      <w:lvlText w:val="•"/>
      <w:lvlJc w:val="left"/>
      <w:pPr>
        <w:ind w:left="3720" w:hanging="360"/>
      </w:pPr>
      <w:rPr>
        <w:rFonts w:hint="default"/>
        <w:lang w:val="en-US" w:eastAsia="en-US" w:bidi="ar-SA"/>
      </w:rPr>
    </w:lvl>
    <w:lvl w:ilvl="4">
      <w:start w:val="0"/>
      <w:numFmt w:val="bullet"/>
      <w:lvlText w:val="•"/>
      <w:lvlJc w:val="left"/>
      <w:pPr>
        <w:ind w:left="4680" w:hanging="360"/>
      </w:pPr>
      <w:rPr>
        <w:rFonts w:hint="default"/>
        <w:lang w:val="en-US" w:eastAsia="en-US" w:bidi="ar-SA"/>
      </w:rPr>
    </w:lvl>
    <w:lvl w:ilvl="5">
      <w:start w:val="0"/>
      <w:numFmt w:val="bullet"/>
      <w:lvlText w:val="•"/>
      <w:lvlJc w:val="left"/>
      <w:pPr>
        <w:ind w:left="5640" w:hanging="360"/>
      </w:pPr>
      <w:rPr>
        <w:rFonts w:hint="default"/>
        <w:lang w:val="en-US" w:eastAsia="en-US" w:bidi="ar-SA"/>
      </w:rPr>
    </w:lvl>
    <w:lvl w:ilvl="6">
      <w:start w:val="0"/>
      <w:numFmt w:val="bullet"/>
      <w:lvlText w:val="•"/>
      <w:lvlJc w:val="left"/>
      <w:pPr>
        <w:ind w:left="6600" w:hanging="360"/>
      </w:pPr>
      <w:rPr>
        <w:rFonts w:hint="default"/>
        <w:lang w:val="en-US" w:eastAsia="en-US" w:bidi="ar-SA"/>
      </w:rPr>
    </w:lvl>
    <w:lvl w:ilvl="7">
      <w:start w:val="0"/>
      <w:numFmt w:val="bullet"/>
      <w:lvlText w:val="•"/>
      <w:lvlJc w:val="left"/>
      <w:pPr>
        <w:ind w:left="7560" w:hanging="360"/>
      </w:pPr>
      <w:rPr>
        <w:rFonts w:hint="default"/>
        <w:lang w:val="en-US" w:eastAsia="en-US" w:bidi="ar-SA"/>
      </w:rPr>
    </w:lvl>
    <w:lvl w:ilvl="8">
      <w:start w:val="0"/>
      <w:numFmt w:val="bullet"/>
      <w:lvlText w:val="•"/>
      <w:lvlJc w:val="left"/>
      <w:pPr>
        <w:ind w:left="8520" w:hanging="360"/>
      </w:pPr>
      <w:rPr>
        <w:rFonts w:hint="default"/>
        <w:lang w:val="en-US" w:eastAsia="en-US" w:bidi="ar-SA"/>
      </w:rPr>
    </w:lvl>
  </w:abstractNum>
  <w:abstractNum w:abstractNumId="3">
    <w:multiLevelType w:val="hybridMultilevel"/>
    <w:lvl w:ilvl="0">
      <w:start w:val="3"/>
      <w:numFmt w:val="decimal"/>
      <w:lvlText w:val="%1"/>
      <w:lvlJc w:val="left"/>
      <w:pPr>
        <w:ind w:left="780" w:hanging="420"/>
        <w:jc w:val="left"/>
      </w:pPr>
      <w:rPr>
        <w:rFonts w:hint="default"/>
        <w:lang w:val="en-US" w:eastAsia="en-US" w:bidi="ar-SA"/>
      </w:rPr>
    </w:lvl>
    <w:lvl w:ilvl="1">
      <w:start w:val="1"/>
      <w:numFmt w:val="decimal"/>
      <w:lvlText w:val="%1.%2"/>
      <w:lvlJc w:val="left"/>
      <w:pPr>
        <w:ind w:left="780" w:hanging="420"/>
        <w:jc w:val="left"/>
      </w:pPr>
      <w:rPr>
        <w:rFonts w:hint="default" w:ascii="Times New Roman" w:hAnsi="Times New Roman" w:eastAsia="Times New Roman" w:cs="Times New Roman"/>
        <w:b/>
        <w:bCs/>
        <w:i w:val="0"/>
        <w:iCs w:val="0"/>
        <w:spacing w:val="0"/>
        <w:w w:val="100"/>
        <w:sz w:val="28"/>
        <w:szCs w:val="28"/>
        <w:lang w:val="en-US" w:eastAsia="en-US" w:bidi="ar-SA"/>
      </w:rPr>
    </w:lvl>
    <w:lvl w:ilvl="2">
      <w:start w:val="0"/>
      <w:numFmt w:val="bullet"/>
      <w:lvlText w:val=""/>
      <w:lvlJc w:val="left"/>
      <w:pPr>
        <w:ind w:left="1080" w:hanging="360"/>
      </w:pPr>
      <w:rPr>
        <w:rFonts w:hint="default" w:ascii="Symbol" w:hAnsi="Symbol" w:eastAsia="Symbol" w:cs="Symbol"/>
        <w:b w:val="0"/>
        <w:bCs w:val="0"/>
        <w:i w:val="0"/>
        <w:iCs w:val="0"/>
        <w:spacing w:val="0"/>
        <w:w w:val="100"/>
        <w:sz w:val="28"/>
        <w:szCs w:val="28"/>
        <w:lang w:val="en-US" w:eastAsia="en-US" w:bidi="ar-SA"/>
      </w:rPr>
    </w:lvl>
    <w:lvl w:ilvl="3">
      <w:start w:val="0"/>
      <w:numFmt w:val="bullet"/>
      <w:lvlText w:val="•"/>
      <w:lvlJc w:val="left"/>
      <w:pPr>
        <w:ind w:left="3160" w:hanging="360"/>
      </w:pPr>
      <w:rPr>
        <w:rFonts w:hint="default"/>
        <w:lang w:val="en-US" w:eastAsia="en-US" w:bidi="ar-SA"/>
      </w:rPr>
    </w:lvl>
    <w:lvl w:ilvl="4">
      <w:start w:val="0"/>
      <w:numFmt w:val="bullet"/>
      <w:lvlText w:val="•"/>
      <w:lvlJc w:val="left"/>
      <w:pPr>
        <w:ind w:left="4200" w:hanging="360"/>
      </w:pPr>
      <w:rPr>
        <w:rFonts w:hint="default"/>
        <w:lang w:val="en-US" w:eastAsia="en-US" w:bidi="ar-SA"/>
      </w:rPr>
    </w:lvl>
    <w:lvl w:ilvl="5">
      <w:start w:val="0"/>
      <w:numFmt w:val="bullet"/>
      <w:lvlText w:val="•"/>
      <w:lvlJc w:val="left"/>
      <w:pPr>
        <w:ind w:left="5240" w:hanging="360"/>
      </w:pPr>
      <w:rPr>
        <w:rFonts w:hint="default"/>
        <w:lang w:val="en-US" w:eastAsia="en-US" w:bidi="ar-SA"/>
      </w:rPr>
    </w:lvl>
    <w:lvl w:ilvl="6">
      <w:start w:val="0"/>
      <w:numFmt w:val="bullet"/>
      <w:lvlText w:val="•"/>
      <w:lvlJc w:val="left"/>
      <w:pPr>
        <w:ind w:left="6280" w:hanging="360"/>
      </w:pPr>
      <w:rPr>
        <w:rFonts w:hint="default"/>
        <w:lang w:val="en-US" w:eastAsia="en-US" w:bidi="ar-SA"/>
      </w:rPr>
    </w:lvl>
    <w:lvl w:ilvl="7">
      <w:start w:val="0"/>
      <w:numFmt w:val="bullet"/>
      <w:lvlText w:val="•"/>
      <w:lvlJc w:val="left"/>
      <w:pPr>
        <w:ind w:left="7320" w:hanging="360"/>
      </w:pPr>
      <w:rPr>
        <w:rFonts w:hint="default"/>
        <w:lang w:val="en-US" w:eastAsia="en-US" w:bidi="ar-SA"/>
      </w:rPr>
    </w:lvl>
    <w:lvl w:ilvl="8">
      <w:start w:val="0"/>
      <w:numFmt w:val="bullet"/>
      <w:lvlText w:val="•"/>
      <w:lvlJc w:val="left"/>
      <w:pPr>
        <w:ind w:left="8360" w:hanging="360"/>
      </w:pPr>
      <w:rPr>
        <w:rFonts w:hint="default"/>
        <w:lang w:val="en-US" w:eastAsia="en-US" w:bidi="ar-SA"/>
      </w:rPr>
    </w:lvl>
  </w:abstractNum>
  <w:abstractNum w:abstractNumId="2">
    <w:multiLevelType w:val="hybridMultilevel"/>
    <w:lvl w:ilvl="0">
      <w:start w:val="2"/>
      <w:numFmt w:val="decimal"/>
      <w:lvlText w:val="%1"/>
      <w:lvlJc w:val="left"/>
      <w:pPr>
        <w:ind w:left="780" w:hanging="420"/>
        <w:jc w:val="left"/>
      </w:pPr>
      <w:rPr>
        <w:rFonts w:hint="default"/>
        <w:lang w:val="en-US" w:eastAsia="en-US" w:bidi="ar-SA"/>
      </w:rPr>
    </w:lvl>
    <w:lvl w:ilvl="1">
      <w:start w:val="1"/>
      <w:numFmt w:val="decimal"/>
      <w:lvlText w:val="%1.%2"/>
      <w:lvlJc w:val="left"/>
      <w:pPr>
        <w:ind w:left="780" w:hanging="420"/>
        <w:jc w:val="left"/>
      </w:pPr>
      <w:rPr>
        <w:rFonts w:hint="default" w:ascii="Times New Roman" w:hAnsi="Times New Roman" w:eastAsia="Times New Roman" w:cs="Times New Roman"/>
        <w:b/>
        <w:bCs/>
        <w:i w:val="0"/>
        <w:iCs w:val="0"/>
        <w:spacing w:val="0"/>
        <w:w w:val="100"/>
        <w:sz w:val="28"/>
        <w:szCs w:val="28"/>
        <w:lang w:val="en-US" w:eastAsia="en-US" w:bidi="ar-SA"/>
      </w:rPr>
    </w:lvl>
    <w:lvl w:ilvl="2">
      <w:start w:val="0"/>
      <w:numFmt w:val="bullet"/>
      <w:lvlText w:val="•"/>
      <w:lvlJc w:val="left"/>
      <w:pPr>
        <w:ind w:left="360" w:hanging="720"/>
      </w:pPr>
      <w:rPr>
        <w:rFonts w:hint="default" w:ascii="Times New Roman" w:hAnsi="Times New Roman" w:eastAsia="Times New Roman" w:cs="Times New Roman"/>
        <w:b w:val="0"/>
        <w:bCs w:val="0"/>
        <w:i w:val="0"/>
        <w:iCs w:val="0"/>
        <w:spacing w:val="0"/>
        <w:w w:val="100"/>
        <w:sz w:val="28"/>
        <w:szCs w:val="28"/>
        <w:lang w:val="en-US" w:eastAsia="en-US" w:bidi="ar-SA"/>
      </w:rPr>
    </w:lvl>
    <w:lvl w:ilvl="3">
      <w:start w:val="0"/>
      <w:numFmt w:val="bullet"/>
      <w:lvlText w:val="•"/>
      <w:lvlJc w:val="left"/>
      <w:pPr>
        <w:ind w:left="2926" w:hanging="720"/>
      </w:pPr>
      <w:rPr>
        <w:rFonts w:hint="default"/>
        <w:lang w:val="en-US" w:eastAsia="en-US" w:bidi="ar-SA"/>
      </w:rPr>
    </w:lvl>
    <w:lvl w:ilvl="4">
      <w:start w:val="0"/>
      <w:numFmt w:val="bullet"/>
      <w:lvlText w:val="•"/>
      <w:lvlJc w:val="left"/>
      <w:pPr>
        <w:ind w:left="4000" w:hanging="720"/>
      </w:pPr>
      <w:rPr>
        <w:rFonts w:hint="default"/>
        <w:lang w:val="en-US" w:eastAsia="en-US" w:bidi="ar-SA"/>
      </w:rPr>
    </w:lvl>
    <w:lvl w:ilvl="5">
      <w:start w:val="0"/>
      <w:numFmt w:val="bullet"/>
      <w:lvlText w:val="•"/>
      <w:lvlJc w:val="left"/>
      <w:pPr>
        <w:ind w:left="5073" w:hanging="720"/>
      </w:pPr>
      <w:rPr>
        <w:rFonts w:hint="default"/>
        <w:lang w:val="en-US" w:eastAsia="en-US" w:bidi="ar-SA"/>
      </w:rPr>
    </w:lvl>
    <w:lvl w:ilvl="6">
      <w:start w:val="0"/>
      <w:numFmt w:val="bullet"/>
      <w:lvlText w:val="•"/>
      <w:lvlJc w:val="left"/>
      <w:pPr>
        <w:ind w:left="6146" w:hanging="720"/>
      </w:pPr>
      <w:rPr>
        <w:rFonts w:hint="default"/>
        <w:lang w:val="en-US" w:eastAsia="en-US" w:bidi="ar-SA"/>
      </w:rPr>
    </w:lvl>
    <w:lvl w:ilvl="7">
      <w:start w:val="0"/>
      <w:numFmt w:val="bullet"/>
      <w:lvlText w:val="•"/>
      <w:lvlJc w:val="left"/>
      <w:pPr>
        <w:ind w:left="7220" w:hanging="720"/>
      </w:pPr>
      <w:rPr>
        <w:rFonts w:hint="default"/>
        <w:lang w:val="en-US" w:eastAsia="en-US" w:bidi="ar-SA"/>
      </w:rPr>
    </w:lvl>
    <w:lvl w:ilvl="8">
      <w:start w:val="0"/>
      <w:numFmt w:val="bullet"/>
      <w:lvlText w:val="•"/>
      <w:lvlJc w:val="left"/>
      <w:pPr>
        <w:ind w:left="8293" w:hanging="720"/>
      </w:pPr>
      <w:rPr>
        <w:rFonts w:hint="default"/>
        <w:lang w:val="en-US" w:eastAsia="en-US" w:bidi="ar-SA"/>
      </w:rPr>
    </w:lvl>
  </w:abstractNum>
  <w:abstractNum w:abstractNumId="1">
    <w:multiLevelType w:val="hybridMultilevel"/>
    <w:lvl w:ilvl="0">
      <w:start w:val="1"/>
      <w:numFmt w:val="decimal"/>
      <w:lvlText w:val="%1"/>
      <w:lvlJc w:val="left"/>
      <w:pPr>
        <w:ind w:left="780" w:hanging="420"/>
        <w:jc w:val="left"/>
      </w:pPr>
      <w:rPr>
        <w:rFonts w:hint="default"/>
        <w:lang w:val="en-US" w:eastAsia="en-US" w:bidi="ar-SA"/>
      </w:rPr>
    </w:lvl>
    <w:lvl w:ilvl="1">
      <w:start w:val="1"/>
      <w:numFmt w:val="decimal"/>
      <w:lvlText w:val="%1.%2"/>
      <w:lvlJc w:val="left"/>
      <w:pPr>
        <w:ind w:left="780" w:hanging="420"/>
        <w:jc w:val="left"/>
      </w:pPr>
      <w:rPr>
        <w:rFonts w:hint="default" w:ascii="Times New Roman" w:hAnsi="Times New Roman" w:eastAsia="Times New Roman" w:cs="Times New Roman"/>
        <w:b/>
        <w:bCs/>
        <w:i w:val="0"/>
        <w:iCs w:val="0"/>
        <w:spacing w:val="0"/>
        <w:w w:val="100"/>
        <w:sz w:val="28"/>
        <w:szCs w:val="28"/>
        <w:lang w:val="en-US" w:eastAsia="en-US" w:bidi="ar-SA"/>
      </w:rPr>
    </w:lvl>
    <w:lvl w:ilvl="2">
      <w:start w:val="0"/>
      <w:numFmt w:val="bullet"/>
      <w:lvlText w:val=""/>
      <w:lvlJc w:val="left"/>
      <w:pPr>
        <w:ind w:left="1080" w:hanging="360"/>
      </w:pPr>
      <w:rPr>
        <w:rFonts w:hint="default" w:ascii="Symbol" w:hAnsi="Symbol" w:eastAsia="Symbol" w:cs="Symbol"/>
        <w:b w:val="0"/>
        <w:bCs w:val="0"/>
        <w:i w:val="0"/>
        <w:iCs w:val="0"/>
        <w:spacing w:val="0"/>
        <w:w w:val="100"/>
        <w:sz w:val="28"/>
        <w:szCs w:val="28"/>
        <w:lang w:val="en-US" w:eastAsia="en-US" w:bidi="ar-SA"/>
      </w:rPr>
    </w:lvl>
    <w:lvl w:ilvl="3">
      <w:start w:val="0"/>
      <w:numFmt w:val="bullet"/>
      <w:lvlText w:val="•"/>
      <w:lvlJc w:val="left"/>
      <w:pPr>
        <w:ind w:left="3160" w:hanging="360"/>
      </w:pPr>
      <w:rPr>
        <w:rFonts w:hint="default"/>
        <w:lang w:val="en-US" w:eastAsia="en-US" w:bidi="ar-SA"/>
      </w:rPr>
    </w:lvl>
    <w:lvl w:ilvl="4">
      <w:start w:val="0"/>
      <w:numFmt w:val="bullet"/>
      <w:lvlText w:val="•"/>
      <w:lvlJc w:val="left"/>
      <w:pPr>
        <w:ind w:left="4200" w:hanging="360"/>
      </w:pPr>
      <w:rPr>
        <w:rFonts w:hint="default"/>
        <w:lang w:val="en-US" w:eastAsia="en-US" w:bidi="ar-SA"/>
      </w:rPr>
    </w:lvl>
    <w:lvl w:ilvl="5">
      <w:start w:val="0"/>
      <w:numFmt w:val="bullet"/>
      <w:lvlText w:val="•"/>
      <w:lvlJc w:val="left"/>
      <w:pPr>
        <w:ind w:left="5240" w:hanging="360"/>
      </w:pPr>
      <w:rPr>
        <w:rFonts w:hint="default"/>
        <w:lang w:val="en-US" w:eastAsia="en-US" w:bidi="ar-SA"/>
      </w:rPr>
    </w:lvl>
    <w:lvl w:ilvl="6">
      <w:start w:val="0"/>
      <w:numFmt w:val="bullet"/>
      <w:lvlText w:val="•"/>
      <w:lvlJc w:val="left"/>
      <w:pPr>
        <w:ind w:left="6280" w:hanging="360"/>
      </w:pPr>
      <w:rPr>
        <w:rFonts w:hint="default"/>
        <w:lang w:val="en-US" w:eastAsia="en-US" w:bidi="ar-SA"/>
      </w:rPr>
    </w:lvl>
    <w:lvl w:ilvl="7">
      <w:start w:val="0"/>
      <w:numFmt w:val="bullet"/>
      <w:lvlText w:val="•"/>
      <w:lvlJc w:val="left"/>
      <w:pPr>
        <w:ind w:left="7320" w:hanging="360"/>
      </w:pPr>
      <w:rPr>
        <w:rFonts w:hint="default"/>
        <w:lang w:val="en-US" w:eastAsia="en-US" w:bidi="ar-SA"/>
      </w:rPr>
    </w:lvl>
    <w:lvl w:ilvl="8">
      <w:start w:val="0"/>
      <w:numFmt w:val="bullet"/>
      <w:lvlText w:val="•"/>
      <w:lvlJc w:val="left"/>
      <w:pPr>
        <w:ind w:left="8360" w:hanging="360"/>
      </w:pPr>
      <w:rPr>
        <w:rFonts w:hint="default"/>
        <w:lang w:val="en-US" w:eastAsia="en-US" w:bidi="ar-SA"/>
      </w:rPr>
    </w:lvl>
  </w:abstractNum>
  <w:abstractNum w:abstractNumId="0">
    <w:multiLevelType w:val="hybridMultilevel"/>
    <w:lvl w:ilvl="0">
      <w:start w:val="1"/>
      <w:numFmt w:val="decimal"/>
      <w:lvlText w:val="%1."/>
      <w:lvlJc w:val="left"/>
      <w:pPr>
        <w:ind w:left="1080" w:hanging="360"/>
        <w:jc w:val="left"/>
      </w:pPr>
      <w:rPr>
        <w:rFonts w:hint="default" w:ascii="Times New Roman" w:hAnsi="Times New Roman" w:eastAsia="Times New Roman" w:cs="Times New Roman"/>
        <w:b w:val="0"/>
        <w:bCs w:val="0"/>
        <w:i w:val="0"/>
        <w:iCs w:val="0"/>
        <w:spacing w:val="0"/>
        <w:w w:val="100"/>
        <w:sz w:val="28"/>
        <w:szCs w:val="28"/>
        <w:lang w:val="en-US" w:eastAsia="en-US" w:bidi="ar-SA"/>
      </w:rPr>
    </w:lvl>
    <w:lvl w:ilvl="1">
      <w:start w:val="0"/>
      <w:numFmt w:val="bullet"/>
      <w:lvlText w:val="•"/>
      <w:lvlJc w:val="left"/>
      <w:pPr>
        <w:ind w:left="2016" w:hanging="360"/>
      </w:pPr>
      <w:rPr>
        <w:rFonts w:hint="default"/>
        <w:lang w:val="en-US" w:eastAsia="en-US" w:bidi="ar-SA"/>
      </w:rPr>
    </w:lvl>
    <w:lvl w:ilvl="2">
      <w:start w:val="0"/>
      <w:numFmt w:val="bullet"/>
      <w:lvlText w:val="•"/>
      <w:lvlJc w:val="left"/>
      <w:pPr>
        <w:ind w:left="2952" w:hanging="360"/>
      </w:pPr>
      <w:rPr>
        <w:rFonts w:hint="default"/>
        <w:lang w:val="en-US" w:eastAsia="en-US" w:bidi="ar-SA"/>
      </w:rPr>
    </w:lvl>
    <w:lvl w:ilvl="3">
      <w:start w:val="0"/>
      <w:numFmt w:val="bullet"/>
      <w:lvlText w:val="•"/>
      <w:lvlJc w:val="left"/>
      <w:pPr>
        <w:ind w:left="3888" w:hanging="360"/>
      </w:pPr>
      <w:rPr>
        <w:rFonts w:hint="default"/>
        <w:lang w:val="en-US" w:eastAsia="en-US" w:bidi="ar-SA"/>
      </w:rPr>
    </w:lvl>
    <w:lvl w:ilvl="4">
      <w:start w:val="0"/>
      <w:numFmt w:val="bullet"/>
      <w:lvlText w:val="•"/>
      <w:lvlJc w:val="left"/>
      <w:pPr>
        <w:ind w:left="4824" w:hanging="360"/>
      </w:pPr>
      <w:rPr>
        <w:rFonts w:hint="default"/>
        <w:lang w:val="en-US" w:eastAsia="en-US" w:bidi="ar-SA"/>
      </w:rPr>
    </w:lvl>
    <w:lvl w:ilvl="5">
      <w:start w:val="0"/>
      <w:numFmt w:val="bullet"/>
      <w:lvlText w:val="•"/>
      <w:lvlJc w:val="left"/>
      <w:pPr>
        <w:ind w:left="5760" w:hanging="360"/>
      </w:pPr>
      <w:rPr>
        <w:rFonts w:hint="default"/>
        <w:lang w:val="en-US" w:eastAsia="en-US" w:bidi="ar-SA"/>
      </w:rPr>
    </w:lvl>
    <w:lvl w:ilvl="6">
      <w:start w:val="0"/>
      <w:numFmt w:val="bullet"/>
      <w:lvlText w:val="•"/>
      <w:lvlJc w:val="left"/>
      <w:pPr>
        <w:ind w:left="6696" w:hanging="360"/>
      </w:pPr>
      <w:rPr>
        <w:rFonts w:hint="default"/>
        <w:lang w:val="en-US" w:eastAsia="en-US" w:bidi="ar-SA"/>
      </w:rPr>
    </w:lvl>
    <w:lvl w:ilvl="7">
      <w:start w:val="0"/>
      <w:numFmt w:val="bullet"/>
      <w:lvlText w:val="•"/>
      <w:lvlJc w:val="left"/>
      <w:pPr>
        <w:ind w:left="7632" w:hanging="360"/>
      </w:pPr>
      <w:rPr>
        <w:rFonts w:hint="default"/>
        <w:lang w:val="en-US" w:eastAsia="en-US" w:bidi="ar-SA"/>
      </w:rPr>
    </w:lvl>
    <w:lvl w:ilvl="8">
      <w:start w:val="0"/>
      <w:numFmt w:val="bullet"/>
      <w:lvlText w:val="•"/>
      <w:lvlJc w:val="left"/>
      <w:pPr>
        <w:ind w:left="8568" w:hanging="360"/>
      </w:pPr>
      <w:rPr>
        <w:rFonts w:hint="default"/>
        <w:lang w:val="en-US" w:eastAsia="en-US" w:bidi="ar-SA"/>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TOC1" w:type="paragraph">
    <w:name w:val="TOC 1"/>
    <w:basedOn w:val="Normal"/>
    <w:uiPriority w:val="1"/>
    <w:qFormat/>
    <w:pPr>
      <w:spacing w:before="279"/>
      <w:ind w:left="374"/>
    </w:pPr>
    <w:rPr>
      <w:rFonts w:ascii="Times New Roman" w:hAnsi="Times New Roman" w:eastAsia="Times New Roman" w:cs="Times New Roman"/>
      <w:b/>
      <w:bCs/>
      <w:sz w:val="28"/>
      <w:szCs w:val="28"/>
      <w:lang w:val="en-US" w:eastAsia="en-US" w:bidi="ar-SA"/>
    </w:rPr>
  </w:style>
  <w:style w:styleId="TOC2" w:type="paragraph">
    <w:name w:val="TOC 2"/>
    <w:basedOn w:val="Normal"/>
    <w:uiPriority w:val="1"/>
    <w:qFormat/>
    <w:pPr>
      <w:spacing w:before="261"/>
      <w:ind w:left="631"/>
    </w:pPr>
    <w:rPr>
      <w:rFonts w:ascii="Times New Roman" w:hAnsi="Times New Roman" w:eastAsia="Times New Roman" w:cs="Times New Roman"/>
      <w:sz w:val="28"/>
      <w:szCs w:val="28"/>
      <w:lang w:val="en-US" w:eastAsia="en-US" w:bidi="ar-SA"/>
    </w:rPr>
  </w:style>
  <w:style w:styleId="BodyText" w:type="paragraph">
    <w:name w:val="Body Text"/>
    <w:basedOn w:val="Normal"/>
    <w:uiPriority w:val="1"/>
    <w:qFormat/>
    <w:pPr/>
    <w:rPr>
      <w:rFonts w:ascii="Times New Roman" w:hAnsi="Times New Roman" w:eastAsia="Times New Roman" w:cs="Times New Roman"/>
      <w:sz w:val="28"/>
      <w:szCs w:val="28"/>
      <w:lang w:val="en-US" w:eastAsia="en-US" w:bidi="ar-SA"/>
    </w:rPr>
  </w:style>
  <w:style w:styleId="Heading1" w:type="paragraph">
    <w:name w:val="Heading 1"/>
    <w:basedOn w:val="Normal"/>
    <w:uiPriority w:val="1"/>
    <w:qFormat/>
    <w:pPr>
      <w:spacing w:before="61"/>
      <w:ind w:left="346"/>
      <w:outlineLvl w:val="1"/>
    </w:pPr>
    <w:rPr>
      <w:rFonts w:ascii="Times New Roman" w:hAnsi="Times New Roman" w:eastAsia="Times New Roman" w:cs="Times New Roman"/>
      <w:b/>
      <w:bCs/>
      <w:sz w:val="40"/>
      <w:szCs w:val="40"/>
      <w:lang w:val="en-US" w:eastAsia="en-US" w:bidi="ar-SA"/>
    </w:rPr>
  </w:style>
  <w:style w:styleId="Heading2" w:type="paragraph">
    <w:name w:val="Heading 2"/>
    <w:basedOn w:val="Normal"/>
    <w:uiPriority w:val="1"/>
    <w:qFormat/>
    <w:pPr>
      <w:ind w:left="778" w:hanging="421"/>
      <w:outlineLvl w:val="2"/>
    </w:pPr>
    <w:rPr>
      <w:rFonts w:ascii="Times New Roman" w:hAnsi="Times New Roman" w:eastAsia="Times New Roman" w:cs="Times New Roman"/>
      <w:b/>
      <w:bCs/>
      <w:sz w:val="28"/>
      <w:szCs w:val="28"/>
      <w:lang w:val="en-US" w:eastAsia="en-US" w:bidi="ar-SA"/>
    </w:rPr>
  </w:style>
  <w:style w:styleId="ListParagraph" w:type="paragraph">
    <w:name w:val="List Paragraph"/>
    <w:basedOn w:val="Normal"/>
    <w:uiPriority w:val="1"/>
    <w:qFormat/>
    <w:pPr>
      <w:ind w:left="1080" w:hanging="360"/>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ind w:left="107"/>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image" Target="media/image2.jpeg"/><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hyperlink" Target="https://doi.org/10.1016/j.engappai.2023.106248" TargetMode="External"/><Relationship Id="rId12" Type="http://schemas.openxmlformats.org/officeDocument/2006/relationships/hyperlink" Target="https://www.self.inc/info/credit-card-fraud-statistics/" TargetMode="External"/><Relationship Id="rId13" Type="http://schemas.openxmlformats.org/officeDocument/2006/relationships/hyperlink" Target="https://doi.org/10.13140/RG.2.2.13642.18885" TargetMode="External"/><Relationship Id="rId1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Yasser</dc:creator>
  <dcterms:created xsi:type="dcterms:W3CDTF">2026-04-06T17:39:38Z</dcterms:created>
  <dcterms:modified xsi:type="dcterms:W3CDTF">2026-04-06T17:39:38Z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2026-03-12T00:00:00Z</vt:filetime>
  </property>
  <property fmtid="{D5CDD505-2E9C-101B-9397-08002B2CF9AE}" pid="3" name="Creator">
    <vt:lpwstr>Microsoft® Word لبرنامج Microsoft 365</vt:lpwstr>
  </property>
  <property fmtid="{D5CDD505-2E9C-101B-9397-08002B2CF9AE}" pid="4" name="LastSaved">
    <vt:filetime>2026-04-06T00:00:00Z</vt:filetime>
  </property>
  <property fmtid="{D5CDD505-2E9C-101B-9397-08002B2CF9AE}" pid="5" name="Producer">
    <vt:lpwstr>Microsoft® Word لبرنامج Microsoft 365</vt:lpwstr>
  </property>
</Properties>
</file>