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B6B8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043DB">
        <w:rPr>
          <w:rFonts w:hint="cs"/>
          <w:rtl/>
        </w:rPr>
        <w:t xml:space="preserve">أحمد يوسف مطر </w:t>
      </w:r>
      <w:r w:rsidR="002043DB">
        <w:rPr>
          <w:rtl/>
        </w:rPr>
        <w:br/>
      </w:r>
      <w:r w:rsidR="002043DB">
        <w:rPr>
          <w:rFonts w:hint="cs"/>
          <w:rtl/>
        </w:rPr>
        <w:t xml:space="preserve">فؤاد محمد بشارة                     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B7B4F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D87D350" w:rsidR="00EA22ED" w:rsidRDefault="002043DB" w:rsidP="00CC5AD4">
            <w:pPr>
              <w:jc w:val="center"/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يرجى إضافة اسم د فايز جراد ضمن لجنة الإشراف وتعديل اسم د الفيصل ليكون (أ.د. الفيصل عبدالحميد)</w:t>
            </w:r>
          </w:p>
        </w:tc>
      </w:tr>
      <w:tr w:rsidR="00EA22ED" w14:paraId="0B601F59" w14:textId="77777777" w:rsidTr="0055010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450FF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AE81CD" w14:textId="77777777" w:rsidR="00450FFB" w:rsidRDefault="00450FFB" w:rsidP="00450FFB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تكون ببداية صفحة جديدة مع عدم حذف المسافات الكبيرة داخل نفس الصفحة</w:t>
            </w:r>
          </w:p>
          <w:p w14:paraId="54F00DAE" w14:textId="4200AF48" w:rsidR="00EA22ED" w:rsidRDefault="00450FFB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يُفضل إثراء وإضافة عدد من المراجع التي تدعم موضوع البحث بالمقدمة</w:t>
            </w:r>
          </w:p>
        </w:tc>
      </w:tr>
      <w:tr w:rsidR="00EA22ED" w14:paraId="1476836D" w14:textId="77777777" w:rsidTr="0084660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C8BED14" w14:textId="77777777" w:rsidR="0084660A" w:rsidRDefault="0084660A" w:rsidP="0084660A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يفضل أن يكون الإسهاب في المقدمة وفي صياغة المشكلة يتم التركيز على صياغتها بعبارة تقريرية واضحة</w:t>
            </w:r>
          </w:p>
          <w:p w14:paraId="5121B055" w14:textId="3E1FC22C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6EE58949" w14:textId="77777777" w:rsidTr="0084660A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2EBCD39" w14:textId="77777777" w:rsidR="0084660A" w:rsidRDefault="0084660A" w:rsidP="0084660A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يٌفضل عرض الأهمية العلمية والعملية في صورة نقاط </w:t>
            </w:r>
          </w:p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D063B4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EAFBAD6" w:rsidR="00EA22ED" w:rsidRDefault="00D063B4" w:rsidP="00D063B4">
            <w:pPr>
              <w:jc w:val="right"/>
            </w:pPr>
            <w:r>
              <w:rPr>
                <w:rFonts w:hint="cs"/>
                <w:rtl/>
              </w:rPr>
              <w:t>يتم وضع الأهداف في صورة نقاط واضحة بدون ذكر تفاصيل أسفل كل هدف جميع التفاصيل والشرح تكون بالمقدمة وتحديد المشكلة.</w:t>
            </w:r>
          </w:p>
        </w:tc>
      </w:tr>
      <w:tr w:rsidR="00EA22ED" w14:paraId="0AF6A553" w14:textId="77777777" w:rsidTr="00D063B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6332863" w:rsidR="00EA22ED" w:rsidRDefault="00D063B4" w:rsidP="00CC5AD4">
            <w:pPr>
              <w:jc w:val="center"/>
            </w:pPr>
            <w:r>
              <w:rPr>
                <w:rFonts w:hint="cs"/>
                <w:rtl/>
              </w:rPr>
              <w:t>ما هو دور استخدام ...... وليس ما هو تأثير نوحد على مستوى الأسئلة والبحث</w:t>
            </w:r>
          </w:p>
        </w:tc>
      </w:tr>
      <w:tr w:rsidR="00EA22ED" w14:paraId="619084FA" w14:textId="77777777" w:rsidTr="00A7265B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A7265B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60C2D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AB18CE1" w:rsidR="00EA22ED" w:rsidRDefault="00860C2D" w:rsidP="00CC5AD4">
            <w:pPr>
              <w:jc w:val="center"/>
            </w:pPr>
            <w:r>
              <w:rPr>
                <w:rFonts w:cs="Arial" w:hint="cs"/>
                <w:rtl/>
              </w:rPr>
              <w:t xml:space="preserve">البحث الكمي يدخل تحت </w:t>
            </w:r>
            <w:r w:rsidRPr="00860C2D">
              <w:rPr>
                <w:rFonts w:cs="Arial"/>
                <w:rtl/>
              </w:rPr>
              <w:t>تصنيف انواع بحوث من حيث الأسلوب الاحصائي.. تحت البحوث الكمية تندرج مجموعة من المناهج.. وتحت البحوث الكيفية تندرج مجموعة من المناهج</w:t>
            </w:r>
            <w:r>
              <w:rPr>
                <w:rFonts w:cs="Arial" w:hint="cs"/>
                <w:rtl/>
              </w:rPr>
              <w:t xml:space="preserve"> يرجى تحديد المنهج المتبع بشك صحيح</w:t>
            </w:r>
          </w:p>
        </w:tc>
      </w:tr>
      <w:tr w:rsidR="00EA22ED" w14:paraId="3D41E8ED" w14:textId="77777777" w:rsidTr="00A7265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A7265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6563C37" w:rsidR="00EA22ED" w:rsidRDefault="00A7265B" w:rsidP="00CC5AD4">
            <w:pPr>
              <w:jc w:val="center"/>
            </w:pPr>
            <w:r>
              <w:rPr>
                <w:rFonts w:hint="cs"/>
                <w:rtl/>
              </w:rPr>
              <w:t xml:space="preserve">يفضل ذكر وتحديد حجم العينة </w:t>
            </w:r>
          </w:p>
        </w:tc>
      </w:tr>
      <w:tr w:rsidR="00EA22ED" w14:paraId="3A1E1457" w14:textId="77777777" w:rsidTr="00A7265B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598683C" w:rsidR="00EA22ED" w:rsidRDefault="00A7265B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يفضل إضافة عدد من المراجع وربطها بموضوع البحث والتنوع بين المراجع العربية والانجليزية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2CC9ED9" w14:textId="77777777" w:rsidR="00EA22ED" w:rsidRDefault="00D063B4" w:rsidP="00D063B4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  <w:lang w:bidi="ar-EG"/>
              </w:rPr>
              <w:t>يرجى مراجعة البحث لغويا والتأكد من سلامته اللغوية.</w:t>
            </w:r>
          </w:p>
          <w:p w14:paraId="3B7B2135" w14:textId="77777777" w:rsidR="00A7265B" w:rsidRDefault="00D063B4" w:rsidP="00D063B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 w:rsidRPr="00D063B4"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صياغة الفروض بشكل علمي صحيح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 xml:space="preserve"> بعد الإطلاع على أبحاث مشابهة</w:t>
            </w:r>
            <w:r w:rsidR="00A7265B"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.</w:t>
            </w:r>
          </w:p>
          <w:p w14:paraId="0E230BE2" w14:textId="7DB880DF" w:rsidR="00D063B4" w:rsidRPr="00D063B4" w:rsidRDefault="00A7265B" w:rsidP="00A7265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إعادة تنسيق البحث ليكون صفحة الغلاف الانجليزي منفصلة ولا توجد مسافات كبيرة بين الفقرات في نفس الصفحة وتوحيد نوع ونمط وحجم الخط.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8F451E"/>
    <w:multiLevelType w:val="hybridMultilevel"/>
    <w:tmpl w:val="50809C4C"/>
    <w:lvl w:ilvl="0" w:tplc="0F1608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76901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43DB"/>
    <w:rsid w:val="00207574"/>
    <w:rsid w:val="00450FFB"/>
    <w:rsid w:val="0047539D"/>
    <w:rsid w:val="0055010C"/>
    <w:rsid w:val="00570846"/>
    <w:rsid w:val="005F664A"/>
    <w:rsid w:val="006B0C30"/>
    <w:rsid w:val="00811C8D"/>
    <w:rsid w:val="0084660A"/>
    <w:rsid w:val="00846C7F"/>
    <w:rsid w:val="00860C2D"/>
    <w:rsid w:val="008B63CC"/>
    <w:rsid w:val="0090652E"/>
    <w:rsid w:val="009847B5"/>
    <w:rsid w:val="00A006C8"/>
    <w:rsid w:val="00A7265B"/>
    <w:rsid w:val="00B20A4E"/>
    <w:rsid w:val="00B752C5"/>
    <w:rsid w:val="00CC5AD4"/>
    <w:rsid w:val="00D063B4"/>
    <w:rsid w:val="00D06A80"/>
    <w:rsid w:val="00DC0BB7"/>
    <w:rsid w:val="00EA22ED"/>
    <w:rsid w:val="00EB7B4F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15</cp:revision>
  <dcterms:created xsi:type="dcterms:W3CDTF">2024-02-22T10:30:00Z</dcterms:created>
  <dcterms:modified xsi:type="dcterms:W3CDTF">2024-06-30T18:17:00Z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