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3AB85977" w:rsidR="009125CE" w:rsidRPr="00873804" w:rsidRDefault="00873804">
      <w:pPr>
        <w:rPr>
          <w:rFonts w:ascii="Simplified Arabic" w:hAnsi="Simplified Arabic" w:cs="Simplified Arabic"/>
          <w:b/>
          <w:bCs/>
          <w:sz w:val="28"/>
          <w:szCs w:val="28"/>
          <w:lang w:bidi="ar-EG"/>
        </w:rPr>
      </w:pPr>
      <w:r w:rsidRPr="00873804">
        <w:rPr>
          <w:rFonts w:ascii="Simplified Arabic" w:hAnsi="Simplified Arabic" w:cs="Simplified Arabic"/>
          <w:b/>
          <w:bCs/>
          <w:noProof/>
          <w:sz w:val="28"/>
          <w:szCs w:val="28"/>
          <w:lang w:bidi="ar-EG"/>
        </w:rPr>
        <w:drawing>
          <wp:anchor distT="0" distB="0" distL="114300" distR="114300" simplePos="0" relativeHeight="251658240" behindDoc="0" locked="0" layoutInCell="1" allowOverlap="1" wp14:anchorId="4117FFF0" wp14:editId="784C053B">
            <wp:simplePos x="0" y="0"/>
            <wp:positionH relativeFrom="margin">
              <wp:posOffset>-688009</wp:posOffset>
            </wp:positionH>
            <wp:positionV relativeFrom="margin">
              <wp:posOffset>-605409</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873804">
        <w:rPr>
          <w:rFonts w:ascii="Simplified Arabic" w:hAnsi="Simplified Arabic" w:cs="Simplified Arabic"/>
          <w:b/>
          <w:bCs/>
          <w:sz w:val="28"/>
          <w:szCs w:val="28"/>
          <w:rtl/>
          <w:lang w:bidi="ar-EG"/>
        </w:rPr>
        <w:t xml:space="preserve">جامعة </w:t>
      </w:r>
      <w:proofErr w:type="spellStart"/>
      <w:r w:rsidR="009125CE" w:rsidRPr="00873804">
        <w:rPr>
          <w:rFonts w:ascii="Simplified Arabic" w:hAnsi="Simplified Arabic" w:cs="Simplified Arabic"/>
          <w:b/>
          <w:bCs/>
          <w:sz w:val="28"/>
          <w:szCs w:val="28"/>
          <w:rtl/>
          <w:lang w:bidi="ar-EG"/>
        </w:rPr>
        <w:t>ميدأوشن</w:t>
      </w:r>
      <w:proofErr w:type="spellEnd"/>
      <w:r w:rsidR="009125CE" w:rsidRPr="00873804">
        <w:rPr>
          <w:rFonts w:ascii="Simplified Arabic" w:hAnsi="Simplified Arabic" w:cs="Simplified Arabic"/>
          <w:b/>
          <w:bCs/>
          <w:sz w:val="28"/>
          <w:szCs w:val="28"/>
          <w:rtl/>
          <w:lang w:bidi="ar-EG"/>
        </w:rPr>
        <w:t xml:space="preserve"> </w:t>
      </w:r>
    </w:p>
    <w:p w14:paraId="1E957002" w14:textId="420E53F9" w:rsidR="00F546CE" w:rsidRPr="00873804" w:rsidRDefault="009125CE">
      <w:pPr>
        <w:rPr>
          <w:rFonts w:ascii="Simplified Arabic" w:hAnsi="Simplified Arabic" w:cs="Simplified Arabic"/>
          <w:b/>
          <w:bCs/>
          <w:sz w:val="28"/>
          <w:szCs w:val="28"/>
          <w:rtl/>
          <w:lang w:bidi="ar-EG"/>
        </w:rPr>
      </w:pPr>
      <w:r w:rsidRPr="00873804">
        <w:rPr>
          <w:rFonts w:ascii="Simplified Arabic" w:hAnsi="Simplified Arabic" w:cs="Simplified Arabic"/>
          <w:b/>
          <w:bCs/>
          <w:sz w:val="28"/>
          <w:szCs w:val="28"/>
          <w:lang w:bidi="ar-EG"/>
        </w:rPr>
        <w:t xml:space="preserve">    </w:t>
      </w:r>
      <w:r w:rsidRPr="00873804">
        <w:rPr>
          <w:rFonts w:ascii="Simplified Arabic" w:hAnsi="Simplified Arabic" w:cs="Simplified Arabic"/>
          <w:b/>
          <w:bCs/>
          <w:sz w:val="28"/>
          <w:szCs w:val="28"/>
          <w:rtl/>
          <w:lang w:bidi="ar-EG"/>
        </w:rPr>
        <w:t xml:space="preserve">كلية الإدارة </w:t>
      </w:r>
    </w:p>
    <w:p w14:paraId="0217C513" w14:textId="534AC345" w:rsidR="009125CE" w:rsidRPr="00873804" w:rsidRDefault="009125CE">
      <w:pPr>
        <w:rPr>
          <w:rFonts w:ascii="Simplified Arabic" w:hAnsi="Simplified Arabic" w:cs="Simplified Arabic"/>
          <w:b/>
          <w:bCs/>
          <w:sz w:val="28"/>
          <w:szCs w:val="28"/>
          <w:rtl/>
          <w:lang w:bidi="ar-EG"/>
        </w:rPr>
      </w:pPr>
      <w:r w:rsidRPr="00873804">
        <w:rPr>
          <w:rFonts w:ascii="Simplified Arabic" w:hAnsi="Simplified Arabic" w:cs="Simplified Arabic"/>
          <w:b/>
          <w:bCs/>
          <w:sz w:val="28"/>
          <w:szCs w:val="28"/>
          <w:rtl/>
          <w:lang w:bidi="ar-EG"/>
        </w:rPr>
        <w:t xml:space="preserve">قسم / </w:t>
      </w:r>
      <w:r w:rsidR="008A2C1F" w:rsidRPr="00873804">
        <w:rPr>
          <w:rFonts w:ascii="Simplified Arabic" w:hAnsi="Simplified Arabic" w:cs="Simplified Arabic"/>
          <w:b/>
          <w:bCs/>
          <w:sz w:val="28"/>
          <w:szCs w:val="28"/>
          <w:rtl/>
          <w:lang w:bidi="ar-EG"/>
        </w:rPr>
        <w:t>تخصص</w:t>
      </w:r>
      <w:r w:rsidR="008A2C1F" w:rsidRPr="00873804">
        <w:rPr>
          <w:rFonts w:ascii="Simplified Arabic" w:hAnsi="Simplified Arabic" w:cs="Simplified Arabic" w:hint="cs"/>
          <w:b/>
          <w:bCs/>
          <w:sz w:val="28"/>
          <w:szCs w:val="28"/>
          <w:rtl/>
          <w:lang w:bidi="ar-EG"/>
        </w:rPr>
        <w:t xml:space="preserve">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7EA7818" w14:textId="77777777" w:rsidR="008A2C1F" w:rsidRPr="00FA0C63" w:rsidRDefault="008A2C1F" w:rsidP="008A2C1F">
      <w:pPr>
        <w:jc w:val="center"/>
        <w:rPr>
          <w:rFonts w:ascii="Simplified Arabic" w:hAnsi="Simplified Arabic" w:cs="Simplified Arabic"/>
          <w:kern w:val="0"/>
          <w:sz w:val="32"/>
          <w:szCs w:val="32"/>
          <w:rtl/>
          <w:lang w:bidi="ar-SY"/>
          <w14:ligatures w14:val="none"/>
        </w:rPr>
      </w:pPr>
      <w:r w:rsidRPr="00FA0C63">
        <w:rPr>
          <w:rFonts w:ascii="Simplified Arabic" w:hAnsi="Simplified Arabic" w:cs="Simplified Arabic" w:hint="cs"/>
          <w:kern w:val="0"/>
          <w:sz w:val="32"/>
          <w:szCs w:val="32"/>
          <w:rtl/>
          <w:lang w:bidi="ar-SY"/>
          <w14:ligatures w14:val="none"/>
        </w:rPr>
        <w:t>عنوان البحث</w:t>
      </w:r>
    </w:p>
    <w:p w14:paraId="490DEB16" w14:textId="77777777" w:rsidR="008A2C1F" w:rsidRDefault="008A2C1F" w:rsidP="008A2C1F">
      <w:pPr>
        <w:jc w:val="center"/>
        <w:rPr>
          <w:rFonts w:ascii="Simplified Arabic" w:hAnsi="Simplified Arabic" w:cs="Simplified Arabic"/>
          <w:kern w:val="0"/>
          <w:sz w:val="40"/>
          <w:szCs w:val="40"/>
          <w:rtl/>
          <w:lang w:bidi="ar-SY"/>
          <w14:ligatures w14:val="none"/>
        </w:rPr>
      </w:pPr>
      <w:r w:rsidRPr="00052B30">
        <w:rPr>
          <w:rFonts w:ascii="Simplified Arabic" w:hAnsi="Simplified Arabic" w:cs="Simplified Arabic" w:hint="cs"/>
          <w:kern w:val="0"/>
          <w:sz w:val="40"/>
          <w:szCs w:val="40"/>
          <w:rtl/>
          <w:lang w:bidi="ar-SY"/>
          <w14:ligatures w14:val="none"/>
        </w:rPr>
        <w:t>تأثير أصحاب المصلحة على نجاح إدارة المشاريع</w:t>
      </w:r>
      <w:r>
        <w:rPr>
          <w:rFonts w:ascii="Simplified Arabic" w:hAnsi="Simplified Arabic" w:cs="Simplified Arabic" w:hint="cs"/>
          <w:kern w:val="0"/>
          <w:sz w:val="40"/>
          <w:szCs w:val="40"/>
          <w:rtl/>
          <w:lang w:bidi="ar-SY"/>
          <w14:ligatures w14:val="none"/>
        </w:rPr>
        <w:t xml:space="preserve"> بمحفظة مشاريع المنطقة الغربية</w:t>
      </w:r>
    </w:p>
    <w:p w14:paraId="0DB0E5AF" w14:textId="77777777" w:rsidR="008A2C1F" w:rsidRPr="00052B30" w:rsidRDefault="008A2C1F" w:rsidP="008A2C1F">
      <w:pPr>
        <w:jc w:val="center"/>
        <w:rPr>
          <w:rFonts w:ascii="Simplified Arabic" w:hAnsi="Simplified Arabic" w:cs="Simplified Arabic"/>
          <w:kern w:val="0"/>
          <w:sz w:val="40"/>
          <w:szCs w:val="40"/>
          <w:rtl/>
          <w:lang w:bidi="ar-SY"/>
          <w14:ligatures w14:val="none"/>
        </w:rPr>
      </w:pPr>
    </w:p>
    <w:p w14:paraId="09EA450B" w14:textId="77777777" w:rsidR="008A2C1F" w:rsidRPr="00FA0C63" w:rsidRDefault="008A2C1F" w:rsidP="008A2C1F">
      <w:pPr>
        <w:jc w:val="center"/>
        <w:rPr>
          <w:rFonts w:ascii="Simplified Arabic" w:hAnsi="Simplified Arabic" w:cs="Simplified Arabic"/>
          <w:kern w:val="0"/>
          <w:sz w:val="32"/>
          <w:szCs w:val="32"/>
          <w:rtl/>
          <w:lang w:bidi="ar-SY"/>
          <w14:ligatures w14:val="none"/>
        </w:rPr>
      </w:pPr>
      <w:r w:rsidRPr="00FA0C63">
        <w:rPr>
          <w:rFonts w:ascii="Simplified Arabic" w:hAnsi="Simplified Arabic" w:cs="Simplified Arabic"/>
          <w:kern w:val="0"/>
          <w:sz w:val="32"/>
          <w:szCs w:val="32"/>
          <w:rtl/>
          <w:lang w:bidi="ar-SY"/>
          <w14:ligatures w14:val="none"/>
        </w:rPr>
        <w:t>إعداد الطالب/</w:t>
      </w:r>
    </w:p>
    <w:p w14:paraId="7B676C7E" w14:textId="77777777" w:rsidR="008A2C1F" w:rsidRPr="00FA0C63" w:rsidRDefault="008A2C1F" w:rsidP="008A2C1F">
      <w:pPr>
        <w:jc w:val="center"/>
        <w:rPr>
          <w:rFonts w:ascii="Simplified Arabic" w:hAnsi="Simplified Arabic" w:cs="Simplified Arabic"/>
          <w:kern w:val="0"/>
          <w:sz w:val="36"/>
          <w:szCs w:val="36"/>
          <w:rtl/>
          <w:lang w:bidi="ar-SY"/>
          <w14:ligatures w14:val="none"/>
        </w:rPr>
      </w:pPr>
      <w:r w:rsidRPr="00FA0C63">
        <w:rPr>
          <w:rFonts w:ascii="Simplified Arabic" w:hAnsi="Simplified Arabic" w:cs="Simplified Arabic" w:hint="cs"/>
          <w:kern w:val="0"/>
          <w:sz w:val="36"/>
          <w:szCs w:val="36"/>
          <w:rtl/>
          <w:lang w:bidi="ar-SY"/>
          <w14:ligatures w14:val="none"/>
        </w:rPr>
        <w:t xml:space="preserve">عماد بن جابر </w:t>
      </w:r>
      <w:proofErr w:type="gramStart"/>
      <w:r w:rsidRPr="00FA0C63">
        <w:rPr>
          <w:rFonts w:ascii="Simplified Arabic" w:hAnsi="Simplified Arabic" w:cs="Simplified Arabic" w:hint="cs"/>
          <w:kern w:val="0"/>
          <w:sz w:val="36"/>
          <w:szCs w:val="36"/>
          <w:rtl/>
          <w:lang w:bidi="ar-SY"/>
          <w14:ligatures w14:val="none"/>
        </w:rPr>
        <w:t>عبدالحميد</w:t>
      </w:r>
      <w:proofErr w:type="gramEnd"/>
      <w:r w:rsidRPr="00FA0C63">
        <w:rPr>
          <w:rFonts w:ascii="Simplified Arabic" w:hAnsi="Simplified Arabic" w:cs="Simplified Arabic" w:hint="cs"/>
          <w:kern w:val="0"/>
          <w:sz w:val="36"/>
          <w:szCs w:val="36"/>
          <w:rtl/>
          <w:lang w:bidi="ar-SY"/>
          <w14:ligatures w14:val="none"/>
        </w:rPr>
        <w:t xml:space="preserve"> السلمي</w:t>
      </w:r>
    </w:p>
    <w:p w14:paraId="49BA1223" w14:textId="77777777" w:rsidR="008A2C1F" w:rsidRDefault="008A2C1F" w:rsidP="008A2C1F">
      <w:pPr>
        <w:rPr>
          <w:rFonts w:ascii="Simplified Arabic" w:hAnsi="Simplified Arabic" w:cs="Simplified Arabic"/>
          <w:kern w:val="0"/>
          <w:sz w:val="28"/>
          <w:szCs w:val="28"/>
          <w:rtl/>
          <w:lang w:bidi="ar-SY"/>
          <w14:ligatures w14:val="none"/>
        </w:rPr>
      </w:pPr>
    </w:p>
    <w:p w14:paraId="0256A601" w14:textId="77777777" w:rsidR="008A2C1F" w:rsidRPr="00C35C6E" w:rsidRDefault="008A2C1F" w:rsidP="008A2C1F">
      <w:pPr>
        <w:jc w:val="center"/>
        <w:rPr>
          <w:rFonts w:ascii="Simplified Arabic" w:hAnsi="Simplified Arabic" w:cs="Simplified Arabic"/>
          <w:kern w:val="0"/>
          <w:sz w:val="28"/>
          <w:szCs w:val="28"/>
          <w:rtl/>
          <w:lang w:bidi="ar-SY"/>
          <w14:ligatures w14:val="none"/>
        </w:rPr>
      </w:pPr>
    </w:p>
    <w:p w14:paraId="512B2D4F" w14:textId="77777777" w:rsidR="008A2C1F" w:rsidRPr="00FA0C63" w:rsidRDefault="008A2C1F" w:rsidP="008A2C1F">
      <w:pPr>
        <w:jc w:val="center"/>
        <w:rPr>
          <w:rFonts w:ascii="Simplified Arabic" w:hAnsi="Simplified Arabic" w:cs="Simplified Arabic"/>
          <w:kern w:val="0"/>
          <w:sz w:val="32"/>
          <w:szCs w:val="32"/>
          <w:rtl/>
          <w:lang w:bidi="ar-SY"/>
          <w14:ligatures w14:val="none"/>
        </w:rPr>
      </w:pPr>
      <w:r w:rsidRPr="00FA0C63">
        <w:rPr>
          <w:rFonts w:ascii="Simplified Arabic" w:hAnsi="Simplified Arabic" w:cs="Simplified Arabic"/>
          <w:kern w:val="0"/>
          <w:sz w:val="32"/>
          <w:szCs w:val="32"/>
          <w:rtl/>
          <w:lang w:bidi="ar-SY"/>
          <w14:ligatures w14:val="none"/>
        </w:rPr>
        <w:t>إشراف/</w:t>
      </w:r>
    </w:p>
    <w:p w14:paraId="00760B58" w14:textId="77777777" w:rsidR="008A2C1F" w:rsidRPr="00BC2EC5" w:rsidRDefault="008A2C1F" w:rsidP="008A2C1F">
      <w:pPr>
        <w:jc w:val="center"/>
        <w:rPr>
          <w:rFonts w:ascii="Simplified Arabic" w:hAnsi="Simplified Arabic" w:cs="Simplified Arabic"/>
          <w:kern w:val="0"/>
          <w:sz w:val="36"/>
          <w:szCs w:val="36"/>
          <w:rtl/>
          <w:lang w:bidi="ar-SY"/>
          <w14:ligatures w14:val="none"/>
        </w:rPr>
      </w:pPr>
      <w:r w:rsidRPr="00FA0C63">
        <w:rPr>
          <w:rFonts w:ascii="Simplified Arabic" w:hAnsi="Simplified Arabic" w:cs="Simplified Arabic" w:hint="cs"/>
          <w:kern w:val="0"/>
          <w:sz w:val="36"/>
          <w:szCs w:val="36"/>
          <w:rtl/>
          <w:lang w:bidi="ar-SY"/>
          <w14:ligatures w14:val="none"/>
        </w:rPr>
        <w:t>د. أسماء أبو عنزة</w:t>
      </w:r>
    </w:p>
    <w:p w14:paraId="4B9DD8B4" w14:textId="77777777" w:rsidR="008A2C1F" w:rsidRPr="00C35C6E" w:rsidRDefault="008A2C1F" w:rsidP="008A2C1F">
      <w:pPr>
        <w:rPr>
          <w:rFonts w:ascii="Simplified Arabic" w:hAnsi="Simplified Arabic" w:cs="Simplified Arabic"/>
          <w:kern w:val="0"/>
          <w:sz w:val="28"/>
          <w:szCs w:val="28"/>
          <w:rtl/>
          <w:lang w:bidi="ar-SY"/>
          <w14:ligatures w14:val="none"/>
        </w:rPr>
      </w:pPr>
    </w:p>
    <w:p w14:paraId="018F51E7" w14:textId="77777777" w:rsidR="008A2C1F" w:rsidRDefault="008A2C1F" w:rsidP="008A2C1F">
      <w:pPr>
        <w:jc w:val="center"/>
        <w:rPr>
          <w:rFonts w:ascii="Simplified Arabic" w:hAnsi="Simplified Arabic" w:cs="Simplified Arabic"/>
          <w:kern w:val="0"/>
          <w:sz w:val="28"/>
          <w:szCs w:val="28"/>
          <w:rtl/>
          <w:lang w:bidi="ar-SY"/>
          <w14:ligatures w14:val="none"/>
        </w:rPr>
      </w:pPr>
      <w:r w:rsidRPr="00C35C6E">
        <w:rPr>
          <w:rFonts w:ascii="Simplified Arabic" w:hAnsi="Simplified Arabic" w:cs="Simplified Arabic"/>
          <w:kern w:val="0"/>
          <w:sz w:val="28"/>
          <w:szCs w:val="28"/>
          <w:rtl/>
          <w:lang w:bidi="ar-SY"/>
          <w14:ligatures w14:val="none"/>
        </w:rPr>
        <w:t>العام الدراسي:</w:t>
      </w:r>
    </w:p>
    <w:p w14:paraId="7245C80F" w14:textId="77777777" w:rsidR="008A2C1F" w:rsidRDefault="008A2C1F" w:rsidP="008A2C1F">
      <w:pPr>
        <w:jc w:val="cente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 xml:space="preserve"> 2024</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42F2EEB1" w14:textId="77777777" w:rsidR="008A2C1F" w:rsidRPr="00FD7DD4" w:rsidRDefault="008A2C1F" w:rsidP="00BC1B88">
      <w:pPr>
        <w:spacing w:line="240" w:lineRule="auto"/>
        <w:rPr>
          <w:rFonts w:ascii="Simplified Arabic" w:hAnsi="Simplified Arabic" w:cs="Simplified Arabic"/>
          <w:kern w:val="0"/>
          <w:sz w:val="36"/>
          <w:szCs w:val="36"/>
          <w:rtl/>
          <w:lang w:bidi="ar-SY"/>
          <w14:ligatures w14:val="none"/>
        </w:rPr>
      </w:pPr>
      <w:r w:rsidRPr="00FD7DD4">
        <w:rPr>
          <w:rFonts w:ascii="Simplified Arabic" w:hAnsi="Simplified Arabic" w:cs="Simplified Arabic" w:hint="cs"/>
          <w:kern w:val="0"/>
          <w:sz w:val="36"/>
          <w:szCs w:val="36"/>
          <w:rtl/>
          <w:lang w:bidi="ar-SY"/>
          <w14:ligatures w14:val="none"/>
        </w:rPr>
        <w:lastRenderedPageBreak/>
        <w:t>فهرس المحتويات:</w:t>
      </w:r>
    </w:p>
    <w:p w14:paraId="4BDE2B3F" w14:textId="2E889742" w:rsidR="00CE1DC6" w:rsidRDefault="00CE1DC6" w:rsidP="00BC1B88">
      <w:pPr>
        <w:pStyle w:val="ListParagraph"/>
        <w:numPr>
          <w:ilvl w:val="0"/>
          <w:numId w:val="40"/>
        </w:numPr>
        <w:spacing w:line="240" w:lineRule="auto"/>
        <w:rPr>
          <w:rFonts w:ascii="Simplified Arabic" w:hAnsi="Simplified Arabic" w:cs="Simplified Arabic"/>
          <w:kern w:val="0"/>
          <w:sz w:val="28"/>
          <w:szCs w:val="28"/>
          <w:lang w:bidi="ar-SY"/>
          <w14:ligatures w14:val="none"/>
        </w:rPr>
      </w:pPr>
      <w:r w:rsidRPr="00CE1DC6">
        <w:rPr>
          <w:rFonts w:ascii="Simplified Arabic" w:hAnsi="Simplified Arabic" w:cs="Simplified Arabic" w:hint="cs"/>
          <w:kern w:val="0"/>
          <w:sz w:val="28"/>
          <w:szCs w:val="28"/>
          <w:rtl/>
          <w:lang w:bidi="ar-SY"/>
          <w14:ligatures w14:val="none"/>
        </w:rPr>
        <w:t>قائمة الجداول</w:t>
      </w:r>
    </w:p>
    <w:p w14:paraId="1CC92712" w14:textId="2BE960A9" w:rsidR="00CE1DC6" w:rsidRPr="002C223F" w:rsidRDefault="00CE1DC6" w:rsidP="00CE1DC6">
      <w:pPr>
        <w:pStyle w:val="ListParagraph"/>
        <w:numPr>
          <w:ilvl w:val="0"/>
          <w:numId w:val="40"/>
        </w:numPr>
        <w:rPr>
          <w:rFonts w:ascii="Simplified Arabic" w:hAnsi="Simplified Arabic" w:cs="Simplified Arabic"/>
          <w:kern w:val="0"/>
          <w:sz w:val="28"/>
          <w:szCs w:val="28"/>
          <w:rtl/>
          <w:lang w:bidi="ar-SY"/>
          <w14:ligatures w14:val="none"/>
        </w:rPr>
      </w:pPr>
      <w:r w:rsidRPr="002C223F">
        <w:rPr>
          <w:rFonts w:ascii="Simplified Arabic" w:hAnsi="Simplified Arabic" w:cs="Simplified Arabic" w:hint="cs"/>
          <w:kern w:val="0"/>
          <w:sz w:val="28"/>
          <w:szCs w:val="28"/>
          <w:rtl/>
          <w:lang w:bidi="ar-SY"/>
          <w14:ligatures w14:val="none"/>
        </w:rPr>
        <w:t>فهرس الأشكال</w:t>
      </w:r>
    </w:p>
    <w:p w14:paraId="70DBE241" w14:textId="77777777" w:rsidR="00CE1DC6" w:rsidRPr="002C223F" w:rsidRDefault="00CE1DC6" w:rsidP="00CE1DC6">
      <w:pPr>
        <w:pStyle w:val="ListParagraph"/>
        <w:numPr>
          <w:ilvl w:val="0"/>
          <w:numId w:val="40"/>
        </w:numPr>
        <w:rPr>
          <w:rFonts w:ascii="Simplified Arabic" w:hAnsi="Simplified Arabic" w:cs="Simplified Arabic"/>
          <w:kern w:val="0"/>
          <w:sz w:val="28"/>
          <w:szCs w:val="28"/>
          <w:lang w:bidi="ar-SY"/>
          <w14:ligatures w14:val="none"/>
        </w:rPr>
      </w:pPr>
      <w:proofErr w:type="gramStart"/>
      <w:r w:rsidRPr="002C223F">
        <w:rPr>
          <w:rFonts w:ascii="Simplified Arabic" w:hAnsi="Simplified Arabic" w:cs="Simplified Arabic" w:hint="cs"/>
          <w:kern w:val="0"/>
          <w:sz w:val="28"/>
          <w:szCs w:val="28"/>
          <w:rtl/>
          <w:lang w:bidi="ar-SY"/>
          <w14:ligatures w14:val="none"/>
        </w:rPr>
        <w:t>المستخلص :</w:t>
      </w:r>
      <w:r w:rsidRPr="002C223F">
        <w:rPr>
          <w:rFonts w:ascii="Simplified Arabic" w:hAnsi="Simplified Arabic" w:cs="Simplified Arabic"/>
          <w:kern w:val="0"/>
          <w:sz w:val="28"/>
          <w:szCs w:val="28"/>
          <w:lang w:bidi="ar-SY"/>
          <w14:ligatures w14:val="none"/>
        </w:rPr>
        <w:t>Abstract</w:t>
      </w:r>
      <w:proofErr w:type="gramEnd"/>
      <w:r w:rsidRPr="002C223F">
        <w:rPr>
          <w:rFonts w:ascii="Simplified Arabic" w:hAnsi="Simplified Arabic" w:cs="Simplified Arabic"/>
          <w:kern w:val="0"/>
          <w:sz w:val="28"/>
          <w:szCs w:val="28"/>
          <w:lang w:bidi="ar-SY"/>
          <w14:ligatures w14:val="none"/>
        </w:rPr>
        <w:t xml:space="preserve"> </w:t>
      </w:r>
    </w:p>
    <w:p w14:paraId="3DC31F26" w14:textId="0053DA46" w:rsidR="00BC1B88" w:rsidRDefault="00CE1DC6"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sidRPr="00CE1DC6">
        <w:rPr>
          <w:rFonts w:ascii="Simplified Arabic" w:hAnsi="Simplified Arabic" w:cs="Simplified Arabic"/>
          <w:kern w:val="0"/>
          <w:sz w:val="28"/>
          <w:szCs w:val="28"/>
          <w:rtl/>
          <w:lang w:bidi="ar-SY"/>
          <w14:ligatures w14:val="none"/>
        </w:rPr>
        <w:t>الفصل الأول</w:t>
      </w:r>
    </w:p>
    <w:p w14:paraId="44ACB10D" w14:textId="617AC421" w:rsidR="00CE1DC6" w:rsidRDefault="00BC1B88"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المقدمة</w:t>
      </w:r>
    </w:p>
    <w:p w14:paraId="11496672" w14:textId="480162A6" w:rsidR="00BC1B88" w:rsidRDefault="00BC1B88"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مشكلة الدراسة</w:t>
      </w:r>
    </w:p>
    <w:p w14:paraId="3C65E88B" w14:textId="52EE09BB" w:rsidR="00BC1B88" w:rsidRDefault="00BC1B88"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أهمية الدراسة</w:t>
      </w:r>
    </w:p>
    <w:p w14:paraId="19711F92" w14:textId="16277AA4" w:rsidR="00BC1B88" w:rsidRDefault="00BC1B88"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أهداف الدراسة</w:t>
      </w:r>
    </w:p>
    <w:p w14:paraId="11767147" w14:textId="0EFABFAE" w:rsidR="00BC1B88" w:rsidRDefault="00BC1B88"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تساؤلات الدراسة</w:t>
      </w:r>
    </w:p>
    <w:p w14:paraId="1D0E1067" w14:textId="107DD880" w:rsidR="00BC1B88" w:rsidRDefault="00BC1B88"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فروض الدراسة</w:t>
      </w:r>
    </w:p>
    <w:p w14:paraId="33514A8E" w14:textId="2BD11B68" w:rsidR="00BC1B88" w:rsidRDefault="00BC1B88"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النظرية العلمية المتبعة لإعداد البحث</w:t>
      </w:r>
    </w:p>
    <w:p w14:paraId="4CD60F49" w14:textId="649C62FE" w:rsidR="00BC1B88" w:rsidRDefault="00BC1B88"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 xml:space="preserve">الفصل الثاني </w:t>
      </w:r>
      <w:r>
        <w:rPr>
          <w:rFonts w:ascii="Simplified Arabic" w:hAnsi="Simplified Arabic" w:cs="Simplified Arabic"/>
          <w:kern w:val="0"/>
          <w:sz w:val="28"/>
          <w:szCs w:val="28"/>
          <w:rtl/>
          <w:lang w:bidi="ar-SY"/>
          <w14:ligatures w14:val="none"/>
        </w:rPr>
        <w:t>–</w:t>
      </w:r>
      <w:r>
        <w:rPr>
          <w:rFonts w:ascii="Simplified Arabic" w:hAnsi="Simplified Arabic" w:cs="Simplified Arabic" w:hint="cs"/>
          <w:kern w:val="0"/>
          <w:sz w:val="28"/>
          <w:szCs w:val="28"/>
          <w:rtl/>
          <w:lang w:bidi="ar-SY"/>
          <w14:ligatures w14:val="none"/>
        </w:rPr>
        <w:t xml:space="preserve"> الدراسات السابقة</w:t>
      </w:r>
    </w:p>
    <w:p w14:paraId="5CF3D49F" w14:textId="7E15DEAC" w:rsidR="00BC1B88" w:rsidRDefault="00BC1B88"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مقدمة</w:t>
      </w:r>
    </w:p>
    <w:p w14:paraId="0158FAC1" w14:textId="07551799" w:rsidR="00BC1B88" w:rsidRDefault="00BC1B88"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الدراسات السابقة</w:t>
      </w:r>
    </w:p>
    <w:p w14:paraId="7FF2631F" w14:textId="78D18F55" w:rsidR="00BC1B88" w:rsidRDefault="00BC1B88"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الإطار النظري</w:t>
      </w:r>
    </w:p>
    <w:p w14:paraId="67ABCE35" w14:textId="575921AE" w:rsidR="00BC1B88" w:rsidRDefault="00BC1B88"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 xml:space="preserve">الفصل الثالث </w:t>
      </w:r>
      <w:r>
        <w:rPr>
          <w:rFonts w:ascii="Simplified Arabic" w:hAnsi="Simplified Arabic" w:cs="Simplified Arabic"/>
          <w:kern w:val="0"/>
          <w:sz w:val="28"/>
          <w:szCs w:val="28"/>
          <w:rtl/>
          <w:lang w:bidi="ar-SY"/>
          <w14:ligatures w14:val="none"/>
        </w:rPr>
        <w:t>–</w:t>
      </w:r>
      <w:r>
        <w:rPr>
          <w:rFonts w:ascii="Simplified Arabic" w:hAnsi="Simplified Arabic" w:cs="Simplified Arabic" w:hint="cs"/>
          <w:kern w:val="0"/>
          <w:sz w:val="28"/>
          <w:szCs w:val="28"/>
          <w:rtl/>
          <w:lang w:bidi="ar-SY"/>
          <w14:ligatures w14:val="none"/>
        </w:rPr>
        <w:t xml:space="preserve"> منهجية الدراسة</w:t>
      </w:r>
    </w:p>
    <w:p w14:paraId="4353A864" w14:textId="2D48975A" w:rsidR="00BC1B88" w:rsidRDefault="00BC1B88"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مقدمة</w:t>
      </w:r>
    </w:p>
    <w:p w14:paraId="275B2FB3" w14:textId="0192F0CB" w:rsidR="00BC1B88" w:rsidRDefault="00BC1B88"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المنهجية وطرق البحث</w:t>
      </w:r>
    </w:p>
    <w:p w14:paraId="2846EB1D" w14:textId="3FD61B52" w:rsidR="00BC1B88" w:rsidRDefault="00BC1B88"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مجتمع البحث</w:t>
      </w:r>
    </w:p>
    <w:p w14:paraId="03636919" w14:textId="2225DB44" w:rsidR="00BC1B88" w:rsidRDefault="00BC1B88"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حدود البحث</w:t>
      </w:r>
    </w:p>
    <w:p w14:paraId="0098D265" w14:textId="6125E00E" w:rsidR="00BC1B88" w:rsidRDefault="00BC1B88"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 xml:space="preserve">الفصل الرابع </w:t>
      </w:r>
      <w:r>
        <w:rPr>
          <w:rFonts w:ascii="Simplified Arabic" w:hAnsi="Simplified Arabic" w:cs="Simplified Arabic"/>
          <w:kern w:val="0"/>
          <w:sz w:val="28"/>
          <w:szCs w:val="28"/>
          <w:rtl/>
          <w:lang w:bidi="ar-SY"/>
          <w14:ligatures w14:val="none"/>
        </w:rPr>
        <w:t>–</w:t>
      </w:r>
      <w:r>
        <w:rPr>
          <w:rFonts w:ascii="Simplified Arabic" w:hAnsi="Simplified Arabic" w:cs="Simplified Arabic" w:hint="cs"/>
          <w:kern w:val="0"/>
          <w:sz w:val="28"/>
          <w:szCs w:val="28"/>
          <w:rtl/>
          <w:lang w:bidi="ar-SY"/>
          <w14:ligatures w14:val="none"/>
        </w:rPr>
        <w:t xml:space="preserve"> النتائج والتوصيات</w:t>
      </w:r>
    </w:p>
    <w:p w14:paraId="07D49B2D" w14:textId="42689566" w:rsidR="00BC1B88" w:rsidRDefault="00BC1B88"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مقدمة</w:t>
      </w:r>
    </w:p>
    <w:p w14:paraId="26831A83" w14:textId="087A8CF6" w:rsidR="00BC1B88" w:rsidRDefault="00BC1B88"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تحليل البيانات</w:t>
      </w:r>
    </w:p>
    <w:p w14:paraId="6DFA0270" w14:textId="59F934FF" w:rsidR="00BC1B88" w:rsidRDefault="00BC1B88"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النتائج</w:t>
      </w:r>
    </w:p>
    <w:p w14:paraId="7CBAE242" w14:textId="36D0C88F" w:rsidR="00BC1B88" w:rsidRDefault="00BC1B88"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التوصيات</w:t>
      </w:r>
    </w:p>
    <w:p w14:paraId="2079EFA7" w14:textId="77777777" w:rsidR="00BC1B88" w:rsidRDefault="00BC1B88" w:rsidP="00BC1B88">
      <w:pPr>
        <w:pStyle w:val="ListParagraph"/>
        <w:spacing w:line="240" w:lineRule="auto"/>
        <w:rPr>
          <w:rFonts w:ascii="Simplified Arabic" w:hAnsi="Simplified Arabic" w:cs="Simplified Arabic"/>
          <w:kern w:val="0"/>
          <w:sz w:val="28"/>
          <w:szCs w:val="28"/>
          <w:rtl/>
          <w:lang w:bidi="ar-SY"/>
          <w14:ligatures w14:val="none"/>
        </w:rPr>
      </w:pPr>
    </w:p>
    <w:p w14:paraId="69644129" w14:textId="77777777" w:rsidR="00BC1B88" w:rsidRDefault="00BC1B88" w:rsidP="00BC1B88">
      <w:pPr>
        <w:pStyle w:val="ListParagraph"/>
        <w:spacing w:line="240" w:lineRule="auto"/>
        <w:rPr>
          <w:rFonts w:ascii="Simplified Arabic" w:hAnsi="Simplified Arabic" w:cs="Simplified Arabic"/>
          <w:kern w:val="0"/>
          <w:sz w:val="28"/>
          <w:szCs w:val="28"/>
          <w:rtl/>
          <w:lang w:bidi="ar-SY"/>
          <w14:ligatures w14:val="none"/>
        </w:rPr>
      </w:pPr>
    </w:p>
    <w:p w14:paraId="08D5B1A4" w14:textId="77777777" w:rsidR="00BC1B88" w:rsidRDefault="00BC1B88" w:rsidP="00BC1B88">
      <w:pPr>
        <w:pStyle w:val="ListParagraph"/>
        <w:spacing w:line="240" w:lineRule="auto"/>
        <w:rPr>
          <w:rFonts w:ascii="Simplified Arabic" w:hAnsi="Simplified Arabic" w:cs="Simplified Arabic"/>
          <w:kern w:val="0"/>
          <w:sz w:val="28"/>
          <w:szCs w:val="28"/>
          <w:lang w:bidi="ar-SY"/>
          <w14:ligatures w14:val="none"/>
        </w:rPr>
      </w:pPr>
    </w:p>
    <w:p w14:paraId="7139DB83" w14:textId="6B235303" w:rsidR="00BC1B88" w:rsidRDefault="00BC1B88"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lastRenderedPageBreak/>
        <w:t>المراجع</w:t>
      </w:r>
    </w:p>
    <w:p w14:paraId="0D5DC904" w14:textId="73F21B0C" w:rsidR="00BC1B88" w:rsidRDefault="00BC1B88"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الملاحق</w:t>
      </w:r>
    </w:p>
    <w:p w14:paraId="0CA002C5" w14:textId="2CAACB28" w:rsidR="00BC1B88" w:rsidRDefault="00BC1B88"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الاستبانة</w:t>
      </w:r>
    </w:p>
    <w:p w14:paraId="40066C60" w14:textId="19A5D509" w:rsidR="00BC1B88" w:rsidRDefault="00BC1B88"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الملخص</w:t>
      </w:r>
    </w:p>
    <w:p w14:paraId="0CCBDBBA" w14:textId="2F8F09B4" w:rsidR="00181F80" w:rsidRDefault="00181F80" w:rsidP="00CE1DC6">
      <w:pPr>
        <w:pStyle w:val="ListParagraph"/>
        <w:numPr>
          <w:ilvl w:val="0"/>
          <w:numId w:val="40"/>
        </w:numPr>
        <w:spacing w:line="240" w:lineRule="auto"/>
        <w:rPr>
          <w:rFonts w:ascii="Simplified Arabic" w:hAnsi="Simplified Arabic" w:cs="Simplified Arabic"/>
          <w:kern w:val="0"/>
          <w:sz w:val="28"/>
          <w:szCs w:val="28"/>
          <w:lang w:bidi="ar-SY"/>
          <w14:ligatures w14:val="none"/>
        </w:rPr>
      </w:pPr>
      <w:r>
        <w:rPr>
          <w:rFonts w:ascii="Simplified Arabic" w:hAnsi="Simplified Arabic" w:cs="Simplified Arabic" w:hint="cs"/>
          <w:kern w:val="0"/>
          <w:sz w:val="28"/>
          <w:szCs w:val="28"/>
          <w:rtl/>
          <w:lang w:bidi="ar-SY"/>
          <w14:ligatures w14:val="none"/>
        </w:rPr>
        <w:t>الخاتمة</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5FF55981" w14:textId="77777777" w:rsidR="00181F80" w:rsidRDefault="00181F80" w:rsidP="009125CE">
      <w:pPr>
        <w:rPr>
          <w:rFonts w:ascii="Sakkal Majalla" w:hAnsi="Sakkal Majalla" w:cs="Sakkal Majalla"/>
          <w:sz w:val="28"/>
          <w:szCs w:val="28"/>
          <w:u w:val="single"/>
          <w:rtl/>
          <w:lang w:bidi="ar-EG"/>
        </w:rPr>
      </w:pPr>
    </w:p>
    <w:p w14:paraId="2023A99F" w14:textId="77777777" w:rsidR="00181F80" w:rsidRDefault="00181F80" w:rsidP="009125CE">
      <w:pPr>
        <w:rPr>
          <w:rFonts w:ascii="Sakkal Majalla" w:hAnsi="Sakkal Majalla" w:cs="Sakkal Majalla"/>
          <w:sz w:val="28"/>
          <w:szCs w:val="28"/>
          <w:u w:val="single"/>
          <w:rtl/>
          <w:lang w:bidi="ar-EG"/>
        </w:rPr>
      </w:pPr>
    </w:p>
    <w:p w14:paraId="0E1AA471" w14:textId="77777777" w:rsidR="00181F80" w:rsidRDefault="00181F80" w:rsidP="009125CE">
      <w:pPr>
        <w:rPr>
          <w:rFonts w:ascii="Sakkal Majalla" w:hAnsi="Sakkal Majalla" w:cs="Sakkal Majalla"/>
          <w:sz w:val="28"/>
          <w:szCs w:val="28"/>
          <w:u w:val="single"/>
          <w:rtl/>
          <w:lang w:bidi="ar-EG"/>
        </w:rPr>
      </w:pPr>
    </w:p>
    <w:p w14:paraId="769077F6" w14:textId="77777777" w:rsidR="00181F80" w:rsidRDefault="00181F80" w:rsidP="009125CE">
      <w:pPr>
        <w:rPr>
          <w:rFonts w:ascii="Sakkal Majalla" w:hAnsi="Sakkal Majalla" w:cs="Sakkal Majalla"/>
          <w:sz w:val="28"/>
          <w:szCs w:val="28"/>
          <w:u w:val="single"/>
          <w:rtl/>
          <w:lang w:bidi="ar-EG"/>
        </w:rPr>
      </w:pPr>
    </w:p>
    <w:p w14:paraId="67F531C9" w14:textId="77777777" w:rsidR="00181F80" w:rsidRDefault="00181F80" w:rsidP="009125CE">
      <w:pPr>
        <w:rPr>
          <w:rFonts w:ascii="Sakkal Majalla" w:hAnsi="Sakkal Majalla" w:cs="Sakkal Majalla"/>
          <w:sz w:val="28"/>
          <w:szCs w:val="28"/>
          <w:u w:val="single"/>
          <w:rtl/>
          <w:lang w:bidi="ar-EG"/>
        </w:rPr>
      </w:pPr>
    </w:p>
    <w:p w14:paraId="123B4D34" w14:textId="77777777" w:rsidR="00181F80" w:rsidRDefault="00181F80" w:rsidP="009125CE">
      <w:pPr>
        <w:rPr>
          <w:rFonts w:ascii="Sakkal Majalla" w:hAnsi="Sakkal Majalla" w:cs="Sakkal Majalla"/>
          <w:sz w:val="28"/>
          <w:szCs w:val="28"/>
          <w:u w:val="single"/>
          <w:rtl/>
          <w:lang w:bidi="ar-EG"/>
        </w:rPr>
      </w:pPr>
    </w:p>
    <w:p w14:paraId="0949F012" w14:textId="77777777" w:rsidR="00181F80" w:rsidRDefault="00181F80" w:rsidP="009125CE">
      <w:pPr>
        <w:rPr>
          <w:rFonts w:ascii="Sakkal Majalla" w:hAnsi="Sakkal Majalla" w:cs="Sakkal Majalla"/>
          <w:sz w:val="28"/>
          <w:szCs w:val="28"/>
          <w:u w:val="single"/>
          <w:rtl/>
          <w:lang w:bidi="ar-EG"/>
        </w:rPr>
      </w:pPr>
    </w:p>
    <w:p w14:paraId="2C656DD7" w14:textId="77777777" w:rsidR="00181F80" w:rsidRDefault="00181F80" w:rsidP="009125CE">
      <w:pPr>
        <w:rPr>
          <w:rFonts w:ascii="Sakkal Majalla" w:hAnsi="Sakkal Majalla" w:cs="Sakkal Majalla"/>
          <w:sz w:val="28"/>
          <w:szCs w:val="28"/>
          <w:u w:val="single"/>
          <w:rtl/>
          <w:lang w:bidi="ar-EG"/>
        </w:rPr>
      </w:pPr>
    </w:p>
    <w:p w14:paraId="374F4455" w14:textId="77777777" w:rsidR="00181F80" w:rsidRDefault="00181F80" w:rsidP="009125CE">
      <w:pPr>
        <w:rPr>
          <w:rFonts w:ascii="Sakkal Majalla" w:hAnsi="Sakkal Majalla" w:cs="Sakkal Majalla"/>
          <w:sz w:val="28"/>
          <w:szCs w:val="28"/>
          <w:u w:val="single"/>
          <w:rtl/>
          <w:lang w:bidi="ar-EG"/>
        </w:rPr>
      </w:pPr>
    </w:p>
    <w:p w14:paraId="6F0E3C2B" w14:textId="77777777" w:rsidR="00181F80" w:rsidRDefault="00181F80" w:rsidP="009125CE">
      <w:pPr>
        <w:rPr>
          <w:rFonts w:ascii="Sakkal Majalla" w:hAnsi="Sakkal Majalla" w:cs="Sakkal Majalla"/>
          <w:sz w:val="28"/>
          <w:szCs w:val="28"/>
          <w:u w:val="single"/>
          <w:rtl/>
          <w:lang w:bidi="ar-EG"/>
        </w:rPr>
      </w:pPr>
    </w:p>
    <w:p w14:paraId="4906413B" w14:textId="77777777" w:rsidR="00181F80" w:rsidRDefault="00181F80" w:rsidP="009125CE">
      <w:pPr>
        <w:rPr>
          <w:rFonts w:ascii="Sakkal Majalla" w:hAnsi="Sakkal Majalla" w:cs="Sakkal Majalla"/>
          <w:sz w:val="28"/>
          <w:szCs w:val="28"/>
          <w:u w:val="single"/>
          <w:rtl/>
          <w:lang w:bidi="ar-EG"/>
        </w:rPr>
      </w:pPr>
    </w:p>
    <w:p w14:paraId="1E9D342A" w14:textId="77777777" w:rsidR="00181F80" w:rsidRDefault="00181F80" w:rsidP="009125CE">
      <w:pPr>
        <w:rPr>
          <w:rFonts w:ascii="Sakkal Majalla" w:hAnsi="Sakkal Majalla" w:cs="Sakkal Majalla"/>
          <w:sz w:val="28"/>
          <w:szCs w:val="28"/>
          <w:u w:val="single"/>
          <w:rtl/>
          <w:lang w:bidi="ar-EG"/>
        </w:rPr>
      </w:pPr>
    </w:p>
    <w:p w14:paraId="27197D88" w14:textId="77777777" w:rsidR="00181F80" w:rsidRDefault="00181F80" w:rsidP="009125CE">
      <w:pPr>
        <w:rPr>
          <w:rFonts w:ascii="Sakkal Majalla" w:hAnsi="Sakkal Majalla" w:cs="Sakkal Majalla"/>
          <w:sz w:val="28"/>
          <w:szCs w:val="28"/>
          <w:u w:val="single"/>
          <w:rtl/>
          <w:lang w:bidi="ar-EG"/>
        </w:rPr>
      </w:pPr>
    </w:p>
    <w:p w14:paraId="29F5108E" w14:textId="77777777" w:rsidR="00181F80" w:rsidRDefault="00181F80" w:rsidP="009125CE">
      <w:pPr>
        <w:rPr>
          <w:rFonts w:ascii="Sakkal Majalla" w:hAnsi="Sakkal Majalla" w:cs="Sakkal Majalla"/>
          <w:sz w:val="28"/>
          <w:szCs w:val="28"/>
          <w:u w:val="single"/>
          <w:rtl/>
        </w:rPr>
      </w:pPr>
    </w:p>
    <w:p w14:paraId="5338B013" w14:textId="77777777" w:rsidR="00181F80" w:rsidRDefault="00181F80" w:rsidP="009125CE">
      <w:pPr>
        <w:rPr>
          <w:rFonts w:ascii="Sakkal Majalla" w:hAnsi="Sakkal Majalla" w:cs="Sakkal Majalla"/>
          <w:sz w:val="28"/>
          <w:szCs w:val="28"/>
          <w:u w:val="single"/>
          <w:rtl/>
        </w:rPr>
      </w:pPr>
    </w:p>
    <w:p w14:paraId="4636BF22" w14:textId="77777777" w:rsidR="00181F80" w:rsidRDefault="00181F80" w:rsidP="009125CE">
      <w:pPr>
        <w:rPr>
          <w:rFonts w:ascii="Sakkal Majalla" w:hAnsi="Sakkal Majalla" w:cs="Sakkal Majalla"/>
          <w:sz w:val="28"/>
          <w:szCs w:val="28"/>
          <w:u w:val="single"/>
          <w:rtl/>
        </w:rPr>
      </w:pPr>
    </w:p>
    <w:p w14:paraId="3A504109" w14:textId="04F022B3" w:rsidR="009125CE" w:rsidRDefault="009125CE" w:rsidP="002C223F">
      <w:pPr>
        <w:rPr>
          <w:rFonts w:ascii="Simplified Arabic" w:hAnsi="Simplified Arabic" w:cs="Simplified Arabic"/>
          <w:b/>
          <w:bCs/>
          <w:sz w:val="36"/>
          <w:szCs w:val="36"/>
          <w:rtl/>
        </w:rPr>
      </w:pPr>
      <w:r w:rsidRPr="00873804">
        <w:rPr>
          <w:rFonts w:ascii="Simplified Arabic" w:hAnsi="Simplified Arabic" w:cs="Simplified Arabic"/>
          <w:b/>
          <w:bCs/>
          <w:sz w:val="36"/>
          <w:szCs w:val="36"/>
          <w:rtl/>
          <w:lang w:bidi="ar-EG"/>
        </w:rPr>
        <w:lastRenderedPageBreak/>
        <w:t>قائمة الجداول:</w:t>
      </w:r>
    </w:p>
    <w:p w14:paraId="5F9F940A" w14:textId="77777777" w:rsidR="002C223F" w:rsidRPr="002C223F" w:rsidRDefault="002C223F" w:rsidP="002C223F">
      <w:pPr>
        <w:rPr>
          <w:rFonts w:ascii="Simplified Arabic" w:hAnsi="Simplified Arabic" w:cs="Simplified Arabic"/>
          <w:b/>
          <w:bCs/>
          <w:sz w:val="20"/>
          <w:szCs w:val="20"/>
          <w:rtl/>
        </w:rPr>
      </w:pPr>
    </w:p>
    <w:p w14:paraId="11198760" w14:textId="4ED06150" w:rsidR="009125CE" w:rsidRPr="002C223F" w:rsidRDefault="002C223F" w:rsidP="002C223F">
      <w:pPr>
        <w:spacing w:line="240" w:lineRule="auto"/>
        <w:jc w:val="both"/>
        <w:rPr>
          <w:rFonts w:ascii="Simplified Arabic" w:hAnsi="Simplified Arabic" w:cs="Simplified Arabic"/>
          <w:kern w:val="0"/>
          <w:sz w:val="28"/>
          <w:szCs w:val="28"/>
          <w:rtl/>
          <w14:ligatures w14:val="none"/>
        </w:rPr>
      </w:pPr>
      <w:r w:rsidRPr="002C223F">
        <w:rPr>
          <w:rFonts w:ascii="Simplified Arabic" w:hAnsi="Simplified Arabic" w:cs="Simplified Arabic" w:hint="cs"/>
          <w:b/>
          <w:bCs/>
          <w:kern w:val="0"/>
          <w:sz w:val="28"/>
          <w:szCs w:val="28"/>
          <w:rtl/>
          <w14:ligatures w14:val="none"/>
        </w:rPr>
        <w:t>الجدول رقم1:</w:t>
      </w:r>
      <w:r w:rsidRPr="002C223F">
        <w:rPr>
          <w:rFonts w:ascii="Simplified Arabic" w:hAnsi="Simplified Arabic" w:cs="Simplified Arabic" w:hint="cs"/>
          <w:kern w:val="0"/>
          <w:sz w:val="28"/>
          <w:szCs w:val="28"/>
          <w:rtl/>
          <w14:ligatures w14:val="none"/>
        </w:rPr>
        <w:t xml:space="preserve"> </w:t>
      </w:r>
      <w:r w:rsidRPr="00D57FBD">
        <w:rPr>
          <w:rFonts w:ascii="Simplified Arabic" w:hAnsi="Simplified Arabic" w:cs="Simplified Arabic"/>
          <w:kern w:val="0"/>
          <w:sz w:val="28"/>
          <w:szCs w:val="28"/>
          <w:rtl/>
          <w14:ligatures w14:val="none"/>
        </w:rPr>
        <w:t>تصنيف أصحاب المصلحة في محفظة المشاريع</w:t>
      </w:r>
    </w:p>
    <w:p w14:paraId="51A690A4" w14:textId="440B4875" w:rsidR="002C223F" w:rsidRPr="002C223F" w:rsidRDefault="002C223F" w:rsidP="002C223F">
      <w:pPr>
        <w:spacing w:line="240" w:lineRule="auto"/>
        <w:jc w:val="both"/>
        <w:rPr>
          <w:rFonts w:ascii="Simplified Arabic" w:hAnsi="Simplified Arabic" w:cs="Simplified Arabic"/>
          <w:kern w:val="0"/>
          <w:sz w:val="28"/>
          <w:szCs w:val="28"/>
          <w:rtl/>
          <w14:ligatures w14:val="none"/>
        </w:rPr>
      </w:pPr>
      <w:r w:rsidRPr="002C223F">
        <w:rPr>
          <w:rFonts w:ascii="Simplified Arabic" w:hAnsi="Simplified Arabic" w:cs="Simplified Arabic" w:hint="cs"/>
          <w:b/>
          <w:bCs/>
          <w:kern w:val="0"/>
          <w:sz w:val="28"/>
          <w:szCs w:val="28"/>
          <w:rtl/>
          <w14:ligatures w14:val="none"/>
        </w:rPr>
        <w:t>الجدول رقم2:</w:t>
      </w:r>
      <w:r w:rsidRPr="002C223F">
        <w:rPr>
          <w:rFonts w:ascii="Simplified Arabic" w:hAnsi="Simplified Arabic" w:cs="Simplified Arabic" w:hint="cs"/>
          <w:kern w:val="0"/>
          <w:sz w:val="28"/>
          <w:szCs w:val="28"/>
          <w:rtl/>
          <w14:ligatures w14:val="none"/>
        </w:rPr>
        <w:t xml:space="preserve"> </w:t>
      </w:r>
      <w:r w:rsidRPr="00D57FBD">
        <w:rPr>
          <w:rFonts w:ascii="Simplified Arabic" w:hAnsi="Simplified Arabic" w:cs="Simplified Arabic"/>
          <w:kern w:val="0"/>
          <w:sz w:val="28"/>
          <w:szCs w:val="28"/>
          <w:rtl/>
          <w14:ligatures w14:val="none"/>
        </w:rPr>
        <w:t>عوامل تأثير أصحاب المصلحة على نجاح المشاريع في محفظة مشاريع المنطقة الغربية</w:t>
      </w:r>
    </w:p>
    <w:p w14:paraId="7E07CC2D" w14:textId="6F050EF4" w:rsidR="002C223F" w:rsidRPr="002C223F" w:rsidRDefault="002C223F" w:rsidP="002C223F">
      <w:pPr>
        <w:spacing w:line="240" w:lineRule="auto"/>
        <w:jc w:val="both"/>
        <w:rPr>
          <w:rFonts w:ascii="Simplified Arabic" w:hAnsi="Simplified Arabic" w:cs="Simplified Arabic"/>
          <w:kern w:val="0"/>
          <w:sz w:val="28"/>
          <w:szCs w:val="28"/>
          <w:rtl/>
          <w14:ligatures w14:val="none"/>
        </w:rPr>
      </w:pPr>
      <w:r w:rsidRPr="002C223F">
        <w:rPr>
          <w:rFonts w:ascii="Simplified Arabic" w:hAnsi="Simplified Arabic" w:cs="Simplified Arabic" w:hint="cs"/>
          <w:b/>
          <w:bCs/>
          <w:kern w:val="0"/>
          <w:sz w:val="28"/>
          <w:szCs w:val="28"/>
          <w:rtl/>
          <w14:ligatures w14:val="none"/>
        </w:rPr>
        <w:t>الجدول رقم3:</w:t>
      </w:r>
      <w:r w:rsidRPr="002C223F">
        <w:rPr>
          <w:rFonts w:ascii="Simplified Arabic" w:hAnsi="Simplified Arabic" w:cs="Simplified Arabic" w:hint="cs"/>
          <w:kern w:val="0"/>
          <w:sz w:val="28"/>
          <w:szCs w:val="28"/>
          <w:rtl/>
          <w14:ligatures w14:val="none"/>
        </w:rPr>
        <w:t xml:space="preserve"> </w:t>
      </w:r>
      <w:r w:rsidRPr="00D57FBD">
        <w:rPr>
          <w:rFonts w:ascii="Simplified Arabic" w:hAnsi="Simplified Arabic" w:cs="Simplified Arabic"/>
          <w:kern w:val="0"/>
          <w:sz w:val="28"/>
          <w:szCs w:val="28"/>
          <w:rtl/>
          <w14:ligatures w14:val="none"/>
        </w:rPr>
        <w:t>استراتيجيات لتحسين تأثير أصحاب المصلحة في محفظة المشاريع</w:t>
      </w:r>
    </w:p>
    <w:p w14:paraId="791EDD87" w14:textId="77777777" w:rsidR="009125CE" w:rsidRDefault="009125CE" w:rsidP="009125CE">
      <w:pPr>
        <w:rPr>
          <w:rFonts w:ascii="Sakkal Majalla" w:hAnsi="Sakkal Majalla" w:cs="Sakkal Majalla"/>
          <w:sz w:val="28"/>
          <w:szCs w:val="28"/>
          <w:u w:val="single"/>
          <w:rtl/>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20DEFDA5" w14:textId="77777777" w:rsidR="002C223F" w:rsidRDefault="002C223F"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implified Arabic" w:hAnsi="Simplified Arabic" w:cs="Simplified Arabic"/>
          <w:b/>
          <w:bCs/>
          <w:sz w:val="36"/>
          <w:szCs w:val="36"/>
          <w:rtl/>
          <w:lang w:bidi="ar-EG"/>
        </w:rPr>
      </w:pPr>
      <w:r w:rsidRPr="00873804">
        <w:rPr>
          <w:rFonts w:ascii="Simplified Arabic" w:hAnsi="Simplified Arabic" w:cs="Simplified Arabic" w:hint="cs"/>
          <w:b/>
          <w:bCs/>
          <w:sz w:val="36"/>
          <w:szCs w:val="36"/>
          <w:rtl/>
          <w:lang w:bidi="ar-EG"/>
        </w:rPr>
        <w:t>فهرس الأشكال:</w:t>
      </w:r>
    </w:p>
    <w:p w14:paraId="7A751C8B" w14:textId="77777777" w:rsidR="002C223F" w:rsidRPr="002C223F" w:rsidRDefault="002C223F" w:rsidP="009125CE">
      <w:pPr>
        <w:rPr>
          <w:rFonts w:ascii="Simplified Arabic" w:hAnsi="Simplified Arabic" w:cs="Simplified Arabic"/>
          <w:sz w:val="16"/>
          <w:szCs w:val="16"/>
          <w:rtl/>
          <w:lang w:bidi="ar-EG"/>
        </w:rPr>
      </w:pPr>
    </w:p>
    <w:p w14:paraId="6C78F74F" w14:textId="77777777" w:rsidR="002C223F" w:rsidRPr="00605285" w:rsidRDefault="002C223F" w:rsidP="002C223F">
      <w:pPr>
        <w:rPr>
          <w:rFonts w:ascii="Simplified Arabic" w:hAnsi="Simplified Arabic" w:cs="Simplified Arabic"/>
          <w:kern w:val="0"/>
          <w:sz w:val="28"/>
          <w:szCs w:val="28"/>
          <w:lang w:bidi="ar-SY"/>
          <w14:ligatures w14:val="none"/>
        </w:rPr>
      </w:pPr>
      <w:r w:rsidRPr="00605285">
        <w:rPr>
          <w:rFonts w:ascii="Simplified Arabic" w:hAnsi="Simplified Arabic" w:cs="Simplified Arabic"/>
          <w:b/>
          <w:bCs/>
          <w:kern w:val="0"/>
          <w:sz w:val="28"/>
          <w:szCs w:val="28"/>
          <w:rtl/>
          <w14:ligatures w14:val="none"/>
        </w:rPr>
        <w:t xml:space="preserve">الشكل 1: </w:t>
      </w:r>
      <w:r w:rsidRPr="00605285">
        <w:rPr>
          <w:rFonts w:ascii="Simplified Arabic" w:hAnsi="Simplified Arabic" w:cs="Simplified Arabic"/>
          <w:kern w:val="0"/>
          <w:sz w:val="28"/>
          <w:szCs w:val="28"/>
          <w:rtl/>
          <w14:ligatures w14:val="none"/>
        </w:rPr>
        <w:t>مصفوفة أصحاب المصلحة</w:t>
      </w:r>
    </w:p>
    <w:p w14:paraId="476DCF2A" w14:textId="77777777" w:rsidR="002C223F" w:rsidRPr="00ED0EDB" w:rsidRDefault="002C223F" w:rsidP="002C223F">
      <w:pPr>
        <w:rPr>
          <w:rFonts w:ascii="Simplified Arabic" w:hAnsi="Simplified Arabic" w:cs="Simplified Arabic"/>
          <w:kern w:val="0"/>
          <w:sz w:val="28"/>
          <w:szCs w:val="28"/>
          <w:lang w:bidi="ar-SY"/>
          <w14:ligatures w14:val="none"/>
        </w:rPr>
      </w:pPr>
      <w:r w:rsidRPr="00ED0EDB">
        <w:rPr>
          <w:rFonts w:ascii="Simplified Arabic" w:hAnsi="Simplified Arabic" w:cs="Simplified Arabic"/>
          <w:b/>
          <w:bCs/>
          <w:kern w:val="0"/>
          <w:sz w:val="28"/>
          <w:szCs w:val="28"/>
          <w:rtl/>
          <w14:ligatures w14:val="none"/>
        </w:rPr>
        <w:t xml:space="preserve">الشكل 2: </w:t>
      </w:r>
      <w:r w:rsidRPr="00ED0EDB">
        <w:rPr>
          <w:rFonts w:ascii="Simplified Arabic" w:hAnsi="Simplified Arabic" w:cs="Simplified Arabic"/>
          <w:kern w:val="0"/>
          <w:sz w:val="28"/>
          <w:szCs w:val="28"/>
          <w:rtl/>
          <w14:ligatures w14:val="none"/>
        </w:rPr>
        <w:t>دورة تأثير أصحاب المصلحة</w:t>
      </w:r>
    </w:p>
    <w:p w14:paraId="1DAEEFEB" w14:textId="77777777" w:rsidR="00D52480" w:rsidRPr="002C223F"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8EB8923" w14:textId="77777777" w:rsidR="00D52480" w:rsidRDefault="00D52480" w:rsidP="009125CE">
      <w:pPr>
        <w:rPr>
          <w:rFonts w:ascii="Sakkal Majalla" w:hAnsi="Sakkal Majalla" w:cs="Sakkal Majalla"/>
          <w:sz w:val="28"/>
          <w:szCs w:val="28"/>
          <w:u w:val="single"/>
          <w:rtl/>
          <w:lang w:bidi="ar-EG"/>
        </w:rPr>
      </w:pPr>
    </w:p>
    <w:p w14:paraId="30661393"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Pr="00873804" w:rsidRDefault="009125CE" w:rsidP="009125CE">
      <w:pPr>
        <w:rPr>
          <w:rFonts w:ascii="Simplified Arabic" w:hAnsi="Simplified Arabic" w:cs="Simplified Arabic"/>
          <w:b/>
          <w:bCs/>
          <w:sz w:val="36"/>
          <w:szCs w:val="36"/>
          <w:lang w:bidi="ar-EG"/>
        </w:rPr>
      </w:pPr>
      <w:proofErr w:type="gramStart"/>
      <w:r w:rsidRPr="00873804">
        <w:rPr>
          <w:rFonts w:ascii="Simplified Arabic" w:hAnsi="Simplified Arabic" w:cs="Simplified Arabic" w:hint="cs"/>
          <w:b/>
          <w:bCs/>
          <w:sz w:val="36"/>
          <w:szCs w:val="36"/>
          <w:rtl/>
          <w:lang w:bidi="ar-EG"/>
        </w:rPr>
        <w:t>المستخلص :</w:t>
      </w:r>
      <w:r w:rsidRPr="00873804">
        <w:rPr>
          <w:rFonts w:ascii="Simplified Arabic" w:hAnsi="Simplified Arabic" w:cs="Simplified Arabic"/>
          <w:b/>
          <w:bCs/>
          <w:sz w:val="36"/>
          <w:szCs w:val="36"/>
          <w:lang w:bidi="ar-EG"/>
        </w:rPr>
        <w:t>Abstract</w:t>
      </w:r>
      <w:proofErr w:type="gramEnd"/>
      <w:r w:rsidRPr="00873804">
        <w:rPr>
          <w:rFonts w:ascii="Simplified Arabic" w:hAnsi="Simplified Arabic" w:cs="Simplified Arabic"/>
          <w:b/>
          <w:bCs/>
          <w:sz w:val="36"/>
          <w:szCs w:val="36"/>
          <w:lang w:bidi="ar-EG"/>
        </w:rPr>
        <w:t xml:space="preserve"> </w:t>
      </w:r>
    </w:p>
    <w:p w14:paraId="3762C89E" w14:textId="3462CC74" w:rsidR="00553FC8" w:rsidRPr="00586B0C" w:rsidRDefault="00873804" w:rsidP="00873804">
      <w:pPr>
        <w:pStyle w:val="NormalWeb"/>
        <w:bidi/>
        <w:ind w:left="720"/>
        <w:jc w:val="both"/>
        <w:rPr>
          <w:rFonts w:ascii="Simplified Arabic" w:hAnsi="Simplified Arabic" w:cs="Simplified Arabic"/>
          <w:sz w:val="28"/>
          <w:szCs w:val="28"/>
        </w:rPr>
      </w:pPr>
      <w:r>
        <w:rPr>
          <w:rFonts w:hint="cs"/>
          <w:rtl/>
        </w:rPr>
        <w:t xml:space="preserve">      </w:t>
      </w:r>
      <w:r w:rsidR="00553FC8" w:rsidRPr="00586B0C">
        <w:rPr>
          <w:rFonts w:ascii="Simplified Arabic" w:hAnsi="Simplified Arabic" w:cs="Simplified Arabic"/>
          <w:sz w:val="28"/>
          <w:szCs w:val="28"/>
          <w:rtl/>
        </w:rPr>
        <w:t>تتعلق هذه الدراسة بتأثير أصحاب المصلحة على نجاح إدارة المشاريع في محفظة مشاريع المنطقة الغربية، حيث يركز البحث على دور أصحاب المصلحة في تحقيق أهداف المشاريع وضمان تنفيذها بنجاح. تُعرّف الدراسة أصحاب المصلحة بأنهم الأفراد أو الكيانات التي تتأثر أو تؤثر في قرارات وأنشطة المشروع، ويتم تصنيفهم إلى فئات متعددة مثل الداخليين والخارجيين، والمباشرين وغير المباشرين. تشير الدراسة إلى أن إدارة أصحاب المصلحة تعد من العوامل الحاسمة في نجاح المشاريع، حيث أظهرت الأبحاث أن المشاريع التي يتم فيها التعامل الفعّال مع أصحاب المصلحة تحقق نتائج أفضل من حيث الوقت المحدد والميزانية</w:t>
      </w:r>
      <w:r w:rsidR="00553FC8" w:rsidRPr="00586B0C">
        <w:rPr>
          <w:rFonts w:ascii="Simplified Arabic" w:hAnsi="Simplified Arabic" w:cs="Simplified Arabic"/>
          <w:sz w:val="28"/>
          <w:szCs w:val="28"/>
        </w:rPr>
        <w:t>.</w:t>
      </w:r>
    </w:p>
    <w:p w14:paraId="63B71EAD" w14:textId="77777777" w:rsidR="00553FC8" w:rsidRPr="00586B0C" w:rsidRDefault="00553FC8" w:rsidP="00873804">
      <w:pPr>
        <w:pStyle w:val="NormalWeb"/>
        <w:bidi/>
        <w:ind w:left="720"/>
        <w:jc w:val="both"/>
        <w:rPr>
          <w:rFonts w:ascii="Simplified Arabic" w:hAnsi="Simplified Arabic" w:cs="Simplified Arabic"/>
          <w:sz w:val="28"/>
          <w:szCs w:val="28"/>
        </w:rPr>
      </w:pPr>
      <w:r w:rsidRPr="00586B0C">
        <w:rPr>
          <w:rFonts w:ascii="Simplified Arabic" w:hAnsi="Simplified Arabic" w:cs="Simplified Arabic"/>
          <w:sz w:val="28"/>
          <w:szCs w:val="28"/>
          <w:rtl/>
        </w:rPr>
        <w:t>تناقش الدراسة مشكلة عدم كفاية إدارة أصحاب المصلحة في العديد من المشاريع، حيث يُلاحظ أن خطط إدارة أصحاب المصلحة قد تُنفّذ في البداية فقط دون متابعة مستمرة، مما يؤدي إلى صعوبات مثل تضارب المصالح، التواصل غير الفعّال، وعدم وضوح الأدوار. كما تستعرض الدراسة أهمية تحليل احتياجات وتوقعات أصحاب المصلحة وتخطيط استراتيجيات التعامل معهم طوال دورة المشروع</w:t>
      </w:r>
      <w:r w:rsidRPr="00586B0C">
        <w:rPr>
          <w:rFonts w:ascii="Simplified Arabic" w:hAnsi="Simplified Arabic" w:cs="Simplified Arabic"/>
          <w:sz w:val="28"/>
          <w:szCs w:val="28"/>
        </w:rPr>
        <w:t>.</w:t>
      </w:r>
    </w:p>
    <w:p w14:paraId="0320C56B" w14:textId="77777777" w:rsidR="00553FC8" w:rsidRPr="00586B0C" w:rsidRDefault="00553FC8" w:rsidP="00873804">
      <w:pPr>
        <w:pStyle w:val="NormalWeb"/>
        <w:bidi/>
        <w:ind w:left="720"/>
        <w:jc w:val="both"/>
        <w:rPr>
          <w:rFonts w:ascii="Simplified Arabic" w:hAnsi="Simplified Arabic" w:cs="Simplified Arabic"/>
          <w:sz w:val="28"/>
          <w:szCs w:val="28"/>
        </w:rPr>
      </w:pPr>
      <w:r w:rsidRPr="00586B0C">
        <w:rPr>
          <w:rFonts w:ascii="Simplified Arabic" w:hAnsi="Simplified Arabic" w:cs="Simplified Arabic"/>
          <w:sz w:val="28"/>
          <w:szCs w:val="28"/>
          <w:rtl/>
        </w:rPr>
        <w:t>من الناحية العلمية، تسهم الدراسة في تطوير النماذج والنظريات المتعلقة بإدارة أصحاب المصلحة، كما توفر أدلة تجريبية يمكن الاستفادة منها في تحسين استراتيجيات إدارة المشاريع. أما من الناحية العملية، فإن الدراسة تساهم في تحسين تخطيط وتنفيذ المشاريع من خلال استراتيجيات فعّالة للتواصل وإدارة التوقعات، مما يعزز من نجاح المشاريع ويسهم في استدامتها</w:t>
      </w:r>
      <w:r w:rsidRPr="00586B0C">
        <w:rPr>
          <w:rFonts w:ascii="Simplified Arabic" w:hAnsi="Simplified Arabic" w:cs="Simplified Arabic"/>
          <w:sz w:val="28"/>
          <w:szCs w:val="28"/>
        </w:rPr>
        <w:t>.</w:t>
      </w:r>
    </w:p>
    <w:p w14:paraId="7C9B0F9A" w14:textId="77777777" w:rsidR="009125CE" w:rsidRPr="00553FC8"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32BDF63E" w14:textId="3D4F635A" w:rsidR="009125CE" w:rsidRPr="00873804" w:rsidRDefault="009125CE" w:rsidP="00181F80">
      <w:pPr>
        <w:jc w:val="center"/>
        <w:rPr>
          <w:rFonts w:ascii="Simplified Arabic" w:hAnsi="Simplified Arabic" w:cs="Simplified Arabic"/>
          <w:b/>
          <w:bCs/>
          <w:sz w:val="40"/>
          <w:szCs w:val="40"/>
          <w:u w:val="single"/>
          <w:rtl/>
          <w:lang w:bidi="ar-EG"/>
        </w:rPr>
      </w:pPr>
      <w:bookmarkStart w:id="0" w:name="_Hlk181713269"/>
      <w:r w:rsidRPr="00873804">
        <w:rPr>
          <w:rFonts w:ascii="Simplified Arabic" w:hAnsi="Simplified Arabic" w:cs="Simplified Arabic" w:hint="cs"/>
          <w:b/>
          <w:bCs/>
          <w:sz w:val="40"/>
          <w:szCs w:val="40"/>
          <w:u w:val="single"/>
          <w:rtl/>
          <w:lang w:bidi="ar-EG"/>
        </w:rPr>
        <w:lastRenderedPageBreak/>
        <w:t>الفصل الأول</w:t>
      </w:r>
      <w:bookmarkEnd w:id="0"/>
    </w:p>
    <w:p w14:paraId="1817352F" w14:textId="29EE36ED" w:rsidR="009125CE" w:rsidRPr="00873804" w:rsidRDefault="009125CE" w:rsidP="009125CE">
      <w:pPr>
        <w:rPr>
          <w:rFonts w:ascii="Simplified Arabic" w:hAnsi="Simplified Arabic" w:cs="Simplified Arabic"/>
          <w:b/>
          <w:bCs/>
          <w:sz w:val="36"/>
          <w:szCs w:val="36"/>
          <w:rtl/>
          <w:lang w:bidi="ar-EG"/>
        </w:rPr>
      </w:pPr>
      <w:r w:rsidRPr="00873804">
        <w:rPr>
          <w:rFonts w:ascii="Simplified Arabic" w:hAnsi="Simplified Arabic" w:cs="Simplified Arabic" w:hint="cs"/>
          <w:b/>
          <w:bCs/>
          <w:sz w:val="36"/>
          <w:szCs w:val="36"/>
          <w:rtl/>
          <w:lang w:bidi="ar-EG"/>
        </w:rPr>
        <w:t>المقدمة:</w:t>
      </w:r>
    </w:p>
    <w:p w14:paraId="5D52911D" w14:textId="2A06E9DE" w:rsidR="00553FC8" w:rsidRPr="00586B0C" w:rsidRDefault="00873804" w:rsidP="00255868">
      <w:pPr>
        <w:pStyle w:val="NormalWeb"/>
        <w:bidi/>
        <w:ind w:left="720"/>
        <w:jc w:val="both"/>
        <w:rPr>
          <w:rFonts w:ascii="Simplified Arabic" w:hAnsi="Simplified Arabic" w:cs="Simplified Arabic"/>
          <w:sz w:val="28"/>
          <w:szCs w:val="28"/>
          <w:rtl/>
        </w:rPr>
      </w:pPr>
      <w:r>
        <w:rPr>
          <w:rFonts w:ascii="Simplified Arabic" w:hAnsi="Simplified Arabic" w:cs="Simplified Arabic" w:hint="cs"/>
          <w:sz w:val="28"/>
          <w:szCs w:val="28"/>
          <w:rtl/>
          <w:lang w:bidi="ar-SY"/>
        </w:rPr>
        <w:t xml:space="preserve">      </w:t>
      </w:r>
      <w:r w:rsidR="00553FC8" w:rsidRPr="00586B0C">
        <w:rPr>
          <w:rFonts w:ascii="Simplified Arabic" w:hAnsi="Simplified Arabic" w:cs="Simplified Arabic"/>
          <w:sz w:val="28"/>
          <w:szCs w:val="28"/>
          <w:rtl/>
        </w:rPr>
        <w:t>بما أن الهدف الأساسي لجميع المشاريع بكافة أنواعها هو نجاحها واكتمالها وتحقيق</w:t>
      </w:r>
      <w:r w:rsidRPr="00586B0C">
        <w:rPr>
          <w:rFonts w:ascii="Simplified Arabic" w:hAnsi="Simplified Arabic" w:cs="Simplified Arabic"/>
          <w:sz w:val="28"/>
          <w:szCs w:val="28"/>
          <w:rtl/>
        </w:rPr>
        <w:t xml:space="preserve"> </w:t>
      </w:r>
      <w:r w:rsidR="00553FC8" w:rsidRPr="00586B0C">
        <w:rPr>
          <w:rFonts w:ascii="Simplified Arabic" w:hAnsi="Simplified Arabic" w:cs="Simplified Arabic"/>
          <w:sz w:val="28"/>
          <w:szCs w:val="28"/>
          <w:rtl/>
        </w:rPr>
        <w:t xml:space="preserve">الفائدة المرجوة </w:t>
      </w:r>
      <w:proofErr w:type="gramStart"/>
      <w:r w:rsidR="00553FC8" w:rsidRPr="00586B0C">
        <w:rPr>
          <w:rFonts w:ascii="Simplified Arabic" w:hAnsi="Simplified Arabic" w:cs="Simplified Arabic"/>
          <w:sz w:val="28"/>
          <w:szCs w:val="28"/>
          <w:rtl/>
        </w:rPr>
        <w:t>منها ،</w:t>
      </w:r>
      <w:proofErr w:type="gramEnd"/>
      <w:r w:rsidR="00553FC8" w:rsidRPr="00586B0C">
        <w:rPr>
          <w:rFonts w:ascii="Simplified Arabic" w:hAnsi="Simplified Arabic" w:cs="Simplified Arabic"/>
          <w:sz w:val="28"/>
          <w:szCs w:val="28"/>
          <w:rtl/>
        </w:rPr>
        <w:t xml:space="preserve"> كان لابد من البحث عن أهم أسباب نجاح إدارة المشاريع وهو تأثير أصحاب المصلحة "</w:t>
      </w:r>
      <w:r w:rsidR="00553FC8" w:rsidRPr="00586B0C">
        <w:rPr>
          <w:rFonts w:ascii="Simplified Arabic" w:hAnsi="Simplified Arabic" w:cs="Simplified Arabic"/>
          <w:sz w:val="28"/>
          <w:szCs w:val="28"/>
        </w:rPr>
        <w:t>Stakeholders</w:t>
      </w:r>
      <w:r w:rsidR="00553FC8" w:rsidRPr="00586B0C">
        <w:rPr>
          <w:rFonts w:ascii="Simplified Arabic" w:hAnsi="Simplified Arabic" w:cs="Simplified Arabic"/>
          <w:sz w:val="28"/>
          <w:szCs w:val="28"/>
          <w:rtl/>
        </w:rPr>
        <w:t xml:space="preserve">" والذي نعني بهم (الأفراد أو المجموعات التي تتأثر بشكل مباشر أو غير مباشر بقرارات وأنشطة المنظمة أو المشروع) ، </w:t>
      </w:r>
    </w:p>
    <w:p w14:paraId="4395EF8F" w14:textId="77777777" w:rsidR="00553FC8" w:rsidRPr="00586B0C" w:rsidRDefault="00553FC8" w:rsidP="00255868">
      <w:pPr>
        <w:pStyle w:val="NormalWeb"/>
        <w:bidi/>
        <w:ind w:left="720"/>
        <w:jc w:val="both"/>
        <w:rPr>
          <w:rFonts w:ascii="Simplified Arabic" w:hAnsi="Simplified Arabic" w:cs="Simplified Arabic"/>
          <w:sz w:val="28"/>
          <w:szCs w:val="28"/>
          <w:rtl/>
        </w:rPr>
      </w:pPr>
      <w:r w:rsidRPr="00586B0C">
        <w:rPr>
          <w:rFonts w:ascii="Simplified Arabic" w:hAnsi="Simplified Arabic" w:cs="Simplified Arabic"/>
          <w:sz w:val="28"/>
          <w:szCs w:val="28"/>
          <w:rtl/>
        </w:rPr>
        <w:t xml:space="preserve">يتضمن ذلك الأشخاص أو الكيانات التي لها مصلحة أو اهتمام في نجاح المنظمة أو </w:t>
      </w:r>
      <w:proofErr w:type="gramStart"/>
      <w:r w:rsidRPr="00586B0C">
        <w:rPr>
          <w:rFonts w:ascii="Simplified Arabic" w:hAnsi="Simplified Arabic" w:cs="Simplified Arabic"/>
          <w:sz w:val="28"/>
          <w:szCs w:val="28"/>
          <w:rtl/>
        </w:rPr>
        <w:t>المشروع ،</w:t>
      </w:r>
      <w:proofErr w:type="gramEnd"/>
      <w:r w:rsidRPr="00586B0C">
        <w:rPr>
          <w:rFonts w:ascii="Simplified Arabic" w:hAnsi="Simplified Arabic" w:cs="Simplified Arabic"/>
          <w:sz w:val="28"/>
          <w:szCs w:val="28"/>
          <w:rtl/>
        </w:rPr>
        <w:t xml:space="preserve"> ويمكن تقسيم أصحاب المصلحة إلى فئات مختلفة مثل أصحاب المصلحة الأساسيين والثانويين، والداخليين والخارجيين، والمباشرين وغير المباشرين التي تتأثر بالمشروع </w:t>
      </w:r>
      <w:proofErr w:type="spellStart"/>
      <w:r w:rsidRPr="00586B0C">
        <w:rPr>
          <w:rFonts w:ascii="Simplified Arabic" w:hAnsi="Simplified Arabic" w:cs="Simplified Arabic"/>
          <w:sz w:val="28"/>
          <w:szCs w:val="28"/>
          <w:rtl/>
        </w:rPr>
        <w:t>سواءاً</w:t>
      </w:r>
      <w:proofErr w:type="spellEnd"/>
      <w:r w:rsidRPr="00586B0C">
        <w:rPr>
          <w:rFonts w:ascii="Simplified Arabic" w:hAnsi="Simplified Arabic" w:cs="Simplified Arabic"/>
          <w:sz w:val="28"/>
          <w:szCs w:val="28"/>
          <w:rtl/>
        </w:rPr>
        <w:t xml:space="preserve"> داخل فريق عمل المشروع والمنظمة أو من الخارج.</w:t>
      </w:r>
    </w:p>
    <w:p w14:paraId="6A141B9C" w14:textId="77777777" w:rsidR="00553FC8" w:rsidRPr="00586B0C" w:rsidRDefault="00553FC8" w:rsidP="00586B0C">
      <w:pPr>
        <w:pStyle w:val="NormalWeb"/>
        <w:bidi/>
        <w:ind w:left="720"/>
        <w:jc w:val="both"/>
        <w:rPr>
          <w:rFonts w:ascii="Simplified Arabic" w:hAnsi="Simplified Arabic" w:cs="Simplified Arabic"/>
          <w:sz w:val="28"/>
          <w:szCs w:val="28"/>
          <w:rtl/>
        </w:rPr>
      </w:pPr>
      <w:r w:rsidRPr="00586B0C">
        <w:rPr>
          <w:rFonts w:ascii="Simplified Arabic" w:hAnsi="Simplified Arabic" w:cs="Simplified Arabic"/>
          <w:sz w:val="28"/>
          <w:szCs w:val="28"/>
          <w:rtl/>
        </w:rPr>
        <w:t>تؤكد الدراسات العلمية أن إدارة أصحاب المصلحة تعتبر أحد العوامل الحاسمة في نجاح المشاريع، أظهرت الأبحاث أن المشاريع التي يتم فيها التعامل مع أصحاب المصلحة بشكل فعال تكون أكثر نجاحًا في تحقيق أهدافها في الوقت المحدد وضمن الميزانية المحددة.</w:t>
      </w:r>
    </w:p>
    <w:p w14:paraId="207427A2" w14:textId="77777777" w:rsidR="00553FC8" w:rsidRPr="00586B0C" w:rsidRDefault="00553FC8" w:rsidP="00586B0C">
      <w:pPr>
        <w:pStyle w:val="NormalWeb"/>
        <w:bidi/>
        <w:ind w:left="720"/>
        <w:jc w:val="both"/>
        <w:rPr>
          <w:rFonts w:ascii="Simplified Arabic" w:hAnsi="Simplified Arabic" w:cs="Simplified Arabic"/>
          <w:sz w:val="28"/>
          <w:szCs w:val="28"/>
          <w:rtl/>
        </w:rPr>
      </w:pPr>
      <w:r w:rsidRPr="00586B0C">
        <w:rPr>
          <w:rFonts w:ascii="Simplified Arabic" w:hAnsi="Simplified Arabic" w:cs="Simplified Arabic"/>
          <w:sz w:val="28"/>
          <w:szCs w:val="28"/>
          <w:rtl/>
        </w:rPr>
        <w:t>ومن الناحية النظرية والعلمية، فإن نجاح إدارة المشاريع يرتبط ارتباطًا وثيقًا بكيفية إدارة أصحاب المصلحة، من خلال تحليل وتحديد توقعاتهم، وتخطيط استراتيجيات التعامل معهم.</w:t>
      </w: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6437512E" w14:textId="77777777" w:rsidR="00873804" w:rsidRPr="009125CE" w:rsidRDefault="00873804" w:rsidP="009125CE">
      <w:pPr>
        <w:rPr>
          <w:rFonts w:ascii="Sakkal Majalla" w:hAnsi="Sakkal Majalla" w:cs="Sakkal Majalla"/>
          <w:sz w:val="28"/>
          <w:szCs w:val="28"/>
          <w:rtl/>
        </w:rPr>
      </w:pPr>
    </w:p>
    <w:p w14:paraId="59041654" w14:textId="24F98880" w:rsidR="00D22171" w:rsidRPr="00873804" w:rsidRDefault="00D22171" w:rsidP="00D22171">
      <w:pPr>
        <w:rPr>
          <w:rFonts w:ascii="Simplified Arabic" w:hAnsi="Simplified Arabic" w:cs="Simplified Arabic"/>
          <w:b/>
          <w:bCs/>
          <w:sz w:val="36"/>
          <w:szCs w:val="36"/>
          <w:rtl/>
          <w:lang w:bidi="ar-EG"/>
        </w:rPr>
      </w:pPr>
      <w:r w:rsidRPr="00873804">
        <w:rPr>
          <w:rFonts w:ascii="Simplified Arabic" w:hAnsi="Simplified Arabic" w:cs="Simplified Arabic"/>
          <w:b/>
          <w:bCs/>
          <w:sz w:val="36"/>
          <w:szCs w:val="36"/>
          <w:rtl/>
          <w:lang w:bidi="ar-EG"/>
        </w:rPr>
        <w:lastRenderedPageBreak/>
        <w:t>مشكلة الدراسة</w:t>
      </w:r>
      <w:r w:rsidR="00873804">
        <w:rPr>
          <w:rFonts w:ascii="Simplified Arabic" w:hAnsi="Simplified Arabic" w:cs="Simplified Arabic" w:hint="cs"/>
          <w:b/>
          <w:bCs/>
          <w:sz w:val="36"/>
          <w:szCs w:val="36"/>
          <w:rtl/>
          <w:lang w:bidi="ar-EG"/>
        </w:rPr>
        <w:t>:</w:t>
      </w:r>
    </w:p>
    <w:p w14:paraId="524A2536" w14:textId="0005DD04" w:rsidR="00553FC8" w:rsidRPr="00586B0C" w:rsidRDefault="00873804" w:rsidP="00586B0C">
      <w:pPr>
        <w:spacing w:line="240" w:lineRule="auto"/>
        <w:jc w:val="both"/>
        <w:rPr>
          <w:rFonts w:ascii="Simplified Arabic" w:eastAsia="Times New Roman" w:hAnsi="Simplified Arabic" w:cs="Simplified Arabic"/>
          <w:kern w:val="0"/>
          <w:sz w:val="28"/>
          <w:szCs w:val="28"/>
          <w:rtl/>
          <w14:ligatures w14:val="none"/>
        </w:rPr>
      </w:pPr>
      <w:r>
        <w:rPr>
          <w:rFonts w:ascii="Simplified Arabic" w:hAnsi="Simplified Arabic" w:cs="Simplified Arabic" w:hint="cs"/>
          <w:kern w:val="0"/>
          <w:sz w:val="28"/>
          <w:szCs w:val="28"/>
          <w:rtl/>
          <w:lang w:bidi="ar-SY"/>
          <w14:ligatures w14:val="none"/>
        </w:rPr>
        <w:t xml:space="preserve">      </w:t>
      </w:r>
      <w:r w:rsidR="00553FC8" w:rsidRPr="00586B0C">
        <w:rPr>
          <w:rFonts w:ascii="Simplified Arabic" w:eastAsia="Times New Roman" w:hAnsi="Simplified Arabic" w:cs="Simplified Arabic"/>
          <w:kern w:val="0"/>
          <w:sz w:val="28"/>
          <w:szCs w:val="28"/>
          <w:rtl/>
          <w14:ligatures w14:val="none"/>
        </w:rPr>
        <w:t xml:space="preserve">تهتم غالب المنظمات خلال تنفيذ المشاريع للجوانب الفنية والمالية بشكل أكبر مما ينتج عنه تقصير في إدارة ومشاركة أصحاب المصلحة بالمشروع مما ينعكس على المشروع بالشكل </w:t>
      </w:r>
      <w:proofErr w:type="gramStart"/>
      <w:r w:rsidR="00553FC8" w:rsidRPr="00586B0C">
        <w:rPr>
          <w:rFonts w:ascii="Simplified Arabic" w:eastAsia="Times New Roman" w:hAnsi="Simplified Arabic" w:cs="Simplified Arabic"/>
          <w:kern w:val="0"/>
          <w:sz w:val="28"/>
          <w:szCs w:val="28"/>
          <w:rtl/>
          <w14:ligatures w14:val="none"/>
        </w:rPr>
        <w:t>السلبي ،</w:t>
      </w:r>
      <w:proofErr w:type="gramEnd"/>
      <w:r w:rsidR="00553FC8" w:rsidRPr="00586B0C">
        <w:rPr>
          <w:rFonts w:ascii="Simplified Arabic" w:eastAsia="Times New Roman" w:hAnsi="Simplified Arabic" w:cs="Simplified Arabic"/>
          <w:kern w:val="0"/>
          <w:sz w:val="28"/>
          <w:szCs w:val="28"/>
          <w:rtl/>
          <w14:ligatures w14:val="none"/>
        </w:rPr>
        <w:t xml:space="preserve"> وقد يتم تطبيق خطط إدارة أصحاب المصلحة خلال بدء المشروع فقط وهو </w:t>
      </w:r>
      <w:proofErr w:type="spellStart"/>
      <w:r w:rsidR="00553FC8" w:rsidRPr="00586B0C">
        <w:rPr>
          <w:rFonts w:ascii="Simplified Arabic" w:eastAsia="Times New Roman" w:hAnsi="Simplified Arabic" w:cs="Simplified Arabic"/>
          <w:kern w:val="0"/>
          <w:sz w:val="28"/>
          <w:szCs w:val="28"/>
          <w:rtl/>
          <w14:ligatures w14:val="none"/>
        </w:rPr>
        <w:t>ماتم</w:t>
      </w:r>
      <w:proofErr w:type="spellEnd"/>
      <w:r w:rsidR="00553FC8" w:rsidRPr="00586B0C">
        <w:rPr>
          <w:rFonts w:ascii="Simplified Arabic" w:eastAsia="Times New Roman" w:hAnsi="Simplified Arabic" w:cs="Simplified Arabic"/>
          <w:kern w:val="0"/>
          <w:sz w:val="28"/>
          <w:szCs w:val="28"/>
          <w:rtl/>
          <w14:ligatures w14:val="none"/>
        </w:rPr>
        <w:t xml:space="preserve"> ملاحظته خلال اجراء الدراسة، حيث أن خطط إدارة أصحاب المصلحة تحتاج إلى متابعة وتحديث مستمر لحالة أصحاب المصلحة ومعرفة مدى تأثيرهم.</w:t>
      </w:r>
    </w:p>
    <w:p w14:paraId="018276B1" w14:textId="77777777" w:rsidR="00553FC8" w:rsidRPr="00586B0C" w:rsidRDefault="00553FC8" w:rsidP="00586B0C">
      <w:pPr>
        <w:spacing w:line="240" w:lineRule="auto"/>
        <w:jc w:val="both"/>
        <w:rPr>
          <w:rFonts w:ascii="Simplified Arabic" w:eastAsia="Times New Roman" w:hAnsi="Simplified Arabic" w:cs="Simplified Arabic"/>
          <w:kern w:val="0"/>
          <w:sz w:val="28"/>
          <w:szCs w:val="28"/>
          <w:rtl/>
          <w14:ligatures w14:val="none"/>
        </w:rPr>
      </w:pPr>
      <w:r w:rsidRPr="00586B0C">
        <w:rPr>
          <w:rFonts w:ascii="Simplified Arabic" w:eastAsia="Times New Roman" w:hAnsi="Simplified Arabic" w:cs="Simplified Arabic"/>
          <w:kern w:val="0"/>
          <w:sz w:val="28"/>
          <w:szCs w:val="28"/>
          <w:rtl/>
          <w14:ligatures w14:val="none"/>
        </w:rPr>
        <w:t>وعلى سبيل المثال تظهر هذه المشاكل من خلال:</w:t>
      </w:r>
    </w:p>
    <w:p w14:paraId="05101143" w14:textId="77777777" w:rsidR="00553FC8" w:rsidRPr="00586B0C" w:rsidRDefault="00553FC8" w:rsidP="00586B0C">
      <w:pPr>
        <w:pStyle w:val="ListParagraph"/>
        <w:numPr>
          <w:ilvl w:val="0"/>
          <w:numId w:val="2"/>
        </w:numPr>
        <w:spacing w:line="240" w:lineRule="auto"/>
        <w:jc w:val="both"/>
        <w:rPr>
          <w:rFonts w:ascii="Simplified Arabic" w:eastAsia="Times New Roman" w:hAnsi="Simplified Arabic" w:cs="Simplified Arabic"/>
          <w:kern w:val="0"/>
          <w:sz w:val="28"/>
          <w:szCs w:val="28"/>
          <w14:ligatures w14:val="none"/>
        </w:rPr>
      </w:pPr>
      <w:r w:rsidRPr="00586B0C">
        <w:rPr>
          <w:rFonts w:ascii="Simplified Arabic" w:eastAsia="Times New Roman" w:hAnsi="Simplified Arabic" w:cs="Simplified Arabic"/>
          <w:kern w:val="0"/>
          <w:sz w:val="28"/>
          <w:szCs w:val="28"/>
          <w:rtl/>
          <w14:ligatures w14:val="none"/>
        </w:rPr>
        <w:t xml:space="preserve">تضارب </w:t>
      </w:r>
      <w:proofErr w:type="gramStart"/>
      <w:r w:rsidRPr="00586B0C">
        <w:rPr>
          <w:rFonts w:ascii="Simplified Arabic" w:eastAsia="Times New Roman" w:hAnsi="Simplified Arabic" w:cs="Simplified Arabic"/>
          <w:kern w:val="0"/>
          <w:sz w:val="28"/>
          <w:szCs w:val="28"/>
          <w:rtl/>
          <w14:ligatures w14:val="none"/>
        </w:rPr>
        <w:t>المصالح</w:t>
      </w:r>
      <w:r w:rsidRPr="00586B0C">
        <w:rPr>
          <w:rFonts w:ascii="Simplified Arabic" w:eastAsia="Times New Roman" w:hAnsi="Simplified Arabic" w:cs="Simplified Arabic"/>
          <w:kern w:val="0"/>
          <w:sz w:val="28"/>
          <w:szCs w:val="28"/>
          <w14:ligatures w14:val="none"/>
        </w:rPr>
        <w:t xml:space="preserve"> :</w:t>
      </w:r>
      <w:r w:rsidRPr="00586B0C">
        <w:rPr>
          <w:rFonts w:ascii="Simplified Arabic" w:eastAsia="Times New Roman" w:hAnsi="Simplified Arabic" w:cs="Simplified Arabic"/>
          <w:kern w:val="0"/>
          <w:sz w:val="28"/>
          <w:szCs w:val="28"/>
          <w:rtl/>
          <w14:ligatures w14:val="none"/>
        </w:rPr>
        <w:t>قد</w:t>
      </w:r>
      <w:proofErr w:type="gramEnd"/>
      <w:r w:rsidRPr="00586B0C">
        <w:rPr>
          <w:rFonts w:ascii="Simplified Arabic" w:eastAsia="Times New Roman" w:hAnsi="Simplified Arabic" w:cs="Simplified Arabic"/>
          <w:kern w:val="0"/>
          <w:sz w:val="28"/>
          <w:szCs w:val="28"/>
          <w:rtl/>
          <w14:ligatures w14:val="none"/>
        </w:rPr>
        <w:t xml:space="preserve"> يكون لأصحاب المصلحة مصالح متعارضة، مما يجعل من الصعب تلبية جميع التوقعات</w:t>
      </w:r>
      <w:r w:rsidRPr="00586B0C">
        <w:rPr>
          <w:rFonts w:ascii="Simplified Arabic" w:eastAsia="Times New Roman" w:hAnsi="Simplified Arabic" w:cs="Simplified Arabic"/>
          <w:kern w:val="0"/>
          <w:sz w:val="28"/>
          <w:szCs w:val="28"/>
          <w14:ligatures w14:val="none"/>
        </w:rPr>
        <w:t>.</w:t>
      </w:r>
    </w:p>
    <w:p w14:paraId="5472EA37" w14:textId="77777777" w:rsidR="00553FC8" w:rsidRPr="00586B0C" w:rsidRDefault="00553FC8" w:rsidP="00586B0C">
      <w:pPr>
        <w:pStyle w:val="ListParagraph"/>
        <w:numPr>
          <w:ilvl w:val="0"/>
          <w:numId w:val="2"/>
        </w:numPr>
        <w:spacing w:line="240" w:lineRule="auto"/>
        <w:jc w:val="both"/>
        <w:rPr>
          <w:rFonts w:ascii="Simplified Arabic" w:eastAsia="Times New Roman" w:hAnsi="Simplified Arabic" w:cs="Simplified Arabic"/>
          <w:kern w:val="0"/>
          <w:sz w:val="28"/>
          <w:szCs w:val="28"/>
          <w:rtl/>
          <w14:ligatures w14:val="none"/>
        </w:rPr>
      </w:pPr>
      <w:r w:rsidRPr="00586B0C">
        <w:rPr>
          <w:rFonts w:ascii="Simplified Arabic" w:eastAsia="Times New Roman" w:hAnsi="Simplified Arabic" w:cs="Simplified Arabic"/>
          <w:kern w:val="0"/>
          <w:sz w:val="28"/>
          <w:szCs w:val="28"/>
          <w:rtl/>
          <w14:ligatures w14:val="none"/>
        </w:rPr>
        <w:t>تواصل غير فعال: نقص في التواصل أو سوء فهم يمكن أن يؤدي إلى مشكلات في إدارة التوقعات</w:t>
      </w:r>
      <w:r w:rsidRPr="00586B0C">
        <w:rPr>
          <w:rFonts w:ascii="Simplified Arabic" w:eastAsia="Times New Roman" w:hAnsi="Simplified Arabic" w:cs="Simplified Arabic"/>
          <w:kern w:val="0"/>
          <w:sz w:val="28"/>
          <w:szCs w:val="28"/>
          <w14:ligatures w14:val="none"/>
        </w:rPr>
        <w:t>.</w:t>
      </w:r>
    </w:p>
    <w:p w14:paraId="57903221" w14:textId="77777777" w:rsidR="00553FC8" w:rsidRPr="00586B0C" w:rsidRDefault="00553FC8" w:rsidP="00586B0C">
      <w:pPr>
        <w:pStyle w:val="ListParagraph"/>
        <w:numPr>
          <w:ilvl w:val="0"/>
          <w:numId w:val="2"/>
        </w:numPr>
        <w:spacing w:line="240" w:lineRule="auto"/>
        <w:jc w:val="both"/>
        <w:rPr>
          <w:rFonts w:ascii="Simplified Arabic" w:eastAsia="Times New Roman" w:hAnsi="Simplified Arabic" w:cs="Simplified Arabic"/>
          <w:kern w:val="0"/>
          <w:sz w:val="28"/>
          <w:szCs w:val="28"/>
          <w14:ligatures w14:val="none"/>
        </w:rPr>
      </w:pPr>
      <w:r w:rsidRPr="00586B0C">
        <w:rPr>
          <w:rFonts w:ascii="Simplified Arabic" w:eastAsia="Times New Roman" w:hAnsi="Simplified Arabic" w:cs="Simplified Arabic"/>
          <w:kern w:val="0"/>
          <w:sz w:val="28"/>
          <w:szCs w:val="28"/>
          <w:rtl/>
          <w14:ligatures w14:val="none"/>
        </w:rPr>
        <w:t>عدم وضوح الأدوار: غموض في تحديد الأدوار والمسؤوليات قد يؤدي إلى تعارض في اتخاذ القرارات</w:t>
      </w:r>
      <w:r w:rsidRPr="00586B0C">
        <w:rPr>
          <w:rFonts w:ascii="Simplified Arabic" w:eastAsia="Times New Roman" w:hAnsi="Simplified Arabic" w:cs="Simplified Arabic"/>
          <w:kern w:val="0"/>
          <w:sz w:val="28"/>
          <w:szCs w:val="28"/>
          <w14:ligatures w14:val="none"/>
        </w:rPr>
        <w:t>.</w:t>
      </w:r>
    </w:p>
    <w:p w14:paraId="51DFF707" w14:textId="77777777" w:rsidR="00553FC8" w:rsidRPr="00586B0C" w:rsidRDefault="00553FC8" w:rsidP="00586B0C">
      <w:pPr>
        <w:pStyle w:val="ListParagraph"/>
        <w:numPr>
          <w:ilvl w:val="0"/>
          <w:numId w:val="2"/>
        </w:numPr>
        <w:spacing w:line="240" w:lineRule="auto"/>
        <w:jc w:val="both"/>
        <w:rPr>
          <w:rFonts w:ascii="Simplified Arabic" w:eastAsia="Times New Roman" w:hAnsi="Simplified Arabic" w:cs="Simplified Arabic"/>
          <w:kern w:val="0"/>
          <w:sz w:val="28"/>
          <w:szCs w:val="28"/>
          <w14:ligatures w14:val="none"/>
        </w:rPr>
      </w:pPr>
      <w:r w:rsidRPr="00586B0C">
        <w:rPr>
          <w:rFonts w:ascii="Simplified Arabic" w:eastAsia="Times New Roman" w:hAnsi="Simplified Arabic" w:cs="Simplified Arabic"/>
          <w:kern w:val="0"/>
          <w:sz w:val="28"/>
          <w:szCs w:val="28"/>
          <w:rtl/>
          <w14:ligatures w14:val="none"/>
        </w:rPr>
        <w:t xml:space="preserve">تغيير </w:t>
      </w:r>
      <w:proofErr w:type="gramStart"/>
      <w:r w:rsidRPr="00586B0C">
        <w:rPr>
          <w:rFonts w:ascii="Simplified Arabic" w:eastAsia="Times New Roman" w:hAnsi="Simplified Arabic" w:cs="Simplified Arabic"/>
          <w:kern w:val="0"/>
          <w:sz w:val="28"/>
          <w:szCs w:val="28"/>
          <w:rtl/>
          <w14:ligatures w14:val="none"/>
        </w:rPr>
        <w:t>الاحتياجات</w:t>
      </w:r>
      <w:r w:rsidRPr="00586B0C">
        <w:rPr>
          <w:rFonts w:ascii="Simplified Arabic" w:eastAsia="Times New Roman" w:hAnsi="Simplified Arabic" w:cs="Simplified Arabic"/>
          <w:kern w:val="0"/>
          <w:sz w:val="28"/>
          <w:szCs w:val="28"/>
          <w14:ligatures w14:val="none"/>
        </w:rPr>
        <w:t xml:space="preserve"> :</w:t>
      </w:r>
      <w:r w:rsidRPr="00586B0C">
        <w:rPr>
          <w:rFonts w:ascii="Simplified Arabic" w:eastAsia="Times New Roman" w:hAnsi="Simplified Arabic" w:cs="Simplified Arabic"/>
          <w:kern w:val="0"/>
          <w:sz w:val="28"/>
          <w:szCs w:val="28"/>
          <w:rtl/>
          <w14:ligatures w14:val="none"/>
        </w:rPr>
        <w:t>قد</w:t>
      </w:r>
      <w:proofErr w:type="gramEnd"/>
      <w:r w:rsidRPr="00586B0C">
        <w:rPr>
          <w:rFonts w:ascii="Simplified Arabic" w:eastAsia="Times New Roman" w:hAnsi="Simplified Arabic" w:cs="Simplified Arabic"/>
          <w:kern w:val="0"/>
          <w:sz w:val="28"/>
          <w:szCs w:val="28"/>
          <w:rtl/>
          <w14:ligatures w14:val="none"/>
        </w:rPr>
        <w:t xml:space="preserve"> تتغير احتياجات أصحاب المصلحة بمرور الوقت، مما يتطلب تعديلات مستمرة في استراتيجية إدارة المشروع</w:t>
      </w:r>
      <w:r w:rsidRPr="00586B0C">
        <w:rPr>
          <w:rFonts w:ascii="Simplified Arabic" w:eastAsia="Times New Roman" w:hAnsi="Simplified Arabic" w:cs="Simplified Arabic"/>
          <w:kern w:val="0"/>
          <w:sz w:val="28"/>
          <w:szCs w:val="28"/>
          <w14:ligatures w14:val="none"/>
        </w:rPr>
        <w:t>.</w:t>
      </w:r>
    </w:p>
    <w:p w14:paraId="2A86205B" w14:textId="0A2B4426" w:rsidR="00181F80" w:rsidRPr="00586B0C" w:rsidRDefault="00553FC8" w:rsidP="00181F80">
      <w:pPr>
        <w:rPr>
          <w:rFonts w:ascii="Simplified Arabic" w:eastAsia="Times New Roman" w:hAnsi="Simplified Arabic" w:cs="Simplified Arabic"/>
          <w:kern w:val="0"/>
          <w:sz w:val="28"/>
          <w:szCs w:val="28"/>
          <w:rtl/>
          <w14:ligatures w14:val="none"/>
        </w:rPr>
      </w:pPr>
      <w:r w:rsidRPr="00586B0C">
        <w:rPr>
          <w:rFonts w:ascii="Simplified Arabic" w:eastAsia="Times New Roman" w:hAnsi="Simplified Arabic" w:cs="Simplified Arabic"/>
          <w:kern w:val="0"/>
          <w:sz w:val="28"/>
          <w:szCs w:val="28"/>
          <w:rtl/>
          <w14:ligatures w14:val="none"/>
        </w:rPr>
        <w:t>إدارة التوقعات: التوقعات غير الواقعية قد تؤدي إلى عدم الرضا وصعوبات في تحقيق أهداف المشروع</w:t>
      </w:r>
    </w:p>
    <w:p w14:paraId="7693FF86" w14:textId="77777777" w:rsidR="00181F80" w:rsidRPr="00586B0C" w:rsidRDefault="00181F80" w:rsidP="00181F80">
      <w:pPr>
        <w:rPr>
          <w:rFonts w:ascii="Simplified Arabic" w:eastAsia="Times New Roman" w:hAnsi="Simplified Arabic" w:cs="Simplified Arabic"/>
          <w:kern w:val="0"/>
          <w:sz w:val="28"/>
          <w:szCs w:val="28"/>
          <w:rtl/>
          <w14:ligatures w14:val="none"/>
        </w:rPr>
      </w:pPr>
      <w:r w:rsidRPr="00586B0C">
        <w:rPr>
          <w:rFonts w:ascii="Simplified Arabic" w:eastAsia="Times New Roman" w:hAnsi="Simplified Arabic" w:cs="Simplified Arabic"/>
          <w:kern w:val="0"/>
          <w:sz w:val="28"/>
          <w:szCs w:val="28"/>
          <w:rtl/>
          <w14:ligatures w14:val="none"/>
        </w:rPr>
        <w:t>ومن أمثلة أصحاب المصلحة بالمشاريع:</w:t>
      </w:r>
    </w:p>
    <w:p w14:paraId="26BEA7ED" w14:textId="77777777" w:rsidR="00181F80" w:rsidRPr="00255868" w:rsidRDefault="00181F80" w:rsidP="00181F80">
      <w:pPr>
        <w:pStyle w:val="ListParagraph"/>
        <w:numPr>
          <w:ilvl w:val="0"/>
          <w:numId w:val="2"/>
        </w:numPr>
        <w:rPr>
          <w:rFonts w:ascii="Simplified Arabic" w:eastAsia="Times New Roman" w:hAnsi="Simplified Arabic" w:cs="Simplified Arabic"/>
          <w:b/>
          <w:bCs/>
          <w:kern w:val="0"/>
          <w:sz w:val="32"/>
          <w:szCs w:val="32"/>
          <w14:ligatures w14:val="none"/>
        </w:rPr>
      </w:pPr>
      <w:r w:rsidRPr="00255868">
        <w:rPr>
          <w:rFonts w:ascii="Simplified Arabic" w:eastAsia="Times New Roman" w:hAnsi="Simplified Arabic" w:cs="Simplified Arabic"/>
          <w:b/>
          <w:bCs/>
          <w:kern w:val="0"/>
          <w:sz w:val="32"/>
          <w:szCs w:val="32"/>
          <w:rtl/>
          <w14:ligatures w14:val="none"/>
        </w:rPr>
        <w:t>أصحاب المصلحة الداخليين:</w:t>
      </w:r>
    </w:p>
    <w:p w14:paraId="7B3CE677" w14:textId="77777777" w:rsidR="00181F80" w:rsidRPr="00586B0C" w:rsidRDefault="00181F80" w:rsidP="00181F80">
      <w:pPr>
        <w:pStyle w:val="ListParagraph"/>
        <w:numPr>
          <w:ilvl w:val="0"/>
          <w:numId w:val="11"/>
        </w:numPr>
        <w:rPr>
          <w:rFonts w:ascii="Simplified Arabic" w:eastAsia="Times New Roman" w:hAnsi="Simplified Arabic" w:cs="Simplified Arabic"/>
          <w:kern w:val="0"/>
          <w:sz w:val="28"/>
          <w:szCs w:val="28"/>
          <w14:ligatures w14:val="none"/>
        </w:rPr>
      </w:pPr>
      <w:r w:rsidRPr="00586B0C">
        <w:rPr>
          <w:rFonts w:ascii="Simplified Arabic" w:eastAsia="Times New Roman" w:hAnsi="Simplified Arabic" w:cs="Simplified Arabic"/>
          <w:kern w:val="0"/>
          <w:sz w:val="28"/>
          <w:szCs w:val="28"/>
          <w:rtl/>
          <w14:ligatures w14:val="none"/>
        </w:rPr>
        <w:t>مدير المشروع</w:t>
      </w:r>
    </w:p>
    <w:p w14:paraId="6A626C59" w14:textId="77777777" w:rsidR="00181F80" w:rsidRPr="00586B0C" w:rsidRDefault="00181F80" w:rsidP="00181F80">
      <w:pPr>
        <w:pStyle w:val="ListParagraph"/>
        <w:numPr>
          <w:ilvl w:val="0"/>
          <w:numId w:val="11"/>
        </w:numPr>
        <w:rPr>
          <w:rFonts w:ascii="Simplified Arabic" w:eastAsia="Times New Roman" w:hAnsi="Simplified Arabic" w:cs="Simplified Arabic"/>
          <w:kern w:val="0"/>
          <w:sz w:val="28"/>
          <w:szCs w:val="28"/>
          <w14:ligatures w14:val="none"/>
        </w:rPr>
      </w:pPr>
      <w:r w:rsidRPr="00586B0C">
        <w:rPr>
          <w:rFonts w:ascii="Simplified Arabic" w:eastAsia="Times New Roman" w:hAnsi="Simplified Arabic" w:cs="Simplified Arabic"/>
          <w:kern w:val="0"/>
          <w:sz w:val="28"/>
          <w:szCs w:val="28"/>
          <w:rtl/>
          <w14:ligatures w14:val="none"/>
        </w:rPr>
        <w:t>أعضاء فريق المشروع</w:t>
      </w:r>
    </w:p>
    <w:p w14:paraId="5CE37BC1" w14:textId="77777777" w:rsidR="00181F80" w:rsidRPr="00586B0C" w:rsidRDefault="00181F80" w:rsidP="00181F80">
      <w:pPr>
        <w:pStyle w:val="ListParagraph"/>
        <w:numPr>
          <w:ilvl w:val="0"/>
          <w:numId w:val="11"/>
        </w:numPr>
        <w:rPr>
          <w:rFonts w:ascii="Simplified Arabic" w:eastAsia="Times New Roman" w:hAnsi="Simplified Arabic" w:cs="Simplified Arabic"/>
          <w:kern w:val="0"/>
          <w:sz w:val="28"/>
          <w:szCs w:val="28"/>
          <w14:ligatures w14:val="none"/>
        </w:rPr>
      </w:pPr>
      <w:r w:rsidRPr="00586B0C">
        <w:rPr>
          <w:rFonts w:ascii="Simplified Arabic" w:eastAsia="Times New Roman" w:hAnsi="Simplified Arabic" w:cs="Simplified Arabic"/>
          <w:kern w:val="0"/>
          <w:sz w:val="28"/>
          <w:szCs w:val="28"/>
          <w:rtl/>
          <w14:ligatures w14:val="none"/>
        </w:rPr>
        <w:t xml:space="preserve">إدارة المنظمة </w:t>
      </w:r>
    </w:p>
    <w:p w14:paraId="07725A14" w14:textId="50689E41" w:rsidR="00181F80" w:rsidRPr="00586B0C" w:rsidRDefault="00181F80" w:rsidP="00873804">
      <w:pPr>
        <w:pStyle w:val="ListParagraph"/>
        <w:numPr>
          <w:ilvl w:val="0"/>
          <w:numId w:val="11"/>
        </w:numPr>
        <w:rPr>
          <w:rFonts w:ascii="Simplified Arabic" w:eastAsia="Times New Roman" w:hAnsi="Simplified Arabic" w:cs="Simplified Arabic"/>
          <w:kern w:val="0"/>
          <w:sz w:val="28"/>
          <w:szCs w:val="28"/>
          <w14:ligatures w14:val="none"/>
        </w:rPr>
      </w:pPr>
      <w:r w:rsidRPr="00586B0C">
        <w:rPr>
          <w:rFonts w:ascii="Simplified Arabic" w:eastAsia="Times New Roman" w:hAnsi="Simplified Arabic" w:cs="Simplified Arabic"/>
          <w:kern w:val="0"/>
          <w:sz w:val="28"/>
          <w:szCs w:val="28"/>
          <w:rtl/>
          <w14:ligatures w14:val="none"/>
        </w:rPr>
        <w:t xml:space="preserve">الرؤساء </w:t>
      </w:r>
      <w:proofErr w:type="gramStart"/>
      <w:r w:rsidRPr="00586B0C">
        <w:rPr>
          <w:rFonts w:ascii="Simplified Arabic" w:eastAsia="Times New Roman" w:hAnsi="Simplified Arabic" w:cs="Simplified Arabic"/>
          <w:kern w:val="0"/>
          <w:sz w:val="28"/>
          <w:szCs w:val="28"/>
          <w:rtl/>
          <w14:ligatures w14:val="none"/>
        </w:rPr>
        <w:t>التنفيذيين .</w:t>
      </w:r>
      <w:proofErr w:type="gramEnd"/>
      <w:r w:rsidRPr="00586B0C">
        <w:rPr>
          <w:rFonts w:ascii="Simplified Arabic" w:eastAsia="Times New Roman" w:hAnsi="Simplified Arabic" w:cs="Simplified Arabic"/>
          <w:kern w:val="0"/>
          <w:sz w:val="28"/>
          <w:szCs w:val="28"/>
          <w:rtl/>
          <w14:ligatures w14:val="none"/>
        </w:rPr>
        <w:t>. وغيرهم</w:t>
      </w:r>
    </w:p>
    <w:p w14:paraId="554B00AD" w14:textId="77777777" w:rsidR="00181F80" w:rsidRDefault="00181F80" w:rsidP="00181F80">
      <w:pPr>
        <w:pStyle w:val="ListParagraph"/>
        <w:ind w:left="1440"/>
        <w:rPr>
          <w:rFonts w:ascii="Simplified Arabic" w:eastAsia="Times New Roman" w:hAnsi="Simplified Arabic" w:cs="Simplified Arabic"/>
          <w:kern w:val="0"/>
          <w:sz w:val="28"/>
          <w:szCs w:val="28"/>
          <w:rtl/>
          <w14:ligatures w14:val="none"/>
        </w:rPr>
      </w:pPr>
    </w:p>
    <w:p w14:paraId="5D40DE5E" w14:textId="77777777" w:rsidR="00255868" w:rsidRDefault="00255868" w:rsidP="00181F80">
      <w:pPr>
        <w:pStyle w:val="ListParagraph"/>
        <w:ind w:left="1440"/>
        <w:rPr>
          <w:rFonts w:ascii="Simplified Arabic" w:eastAsia="Times New Roman" w:hAnsi="Simplified Arabic" w:cs="Simplified Arabic"/>
          <w:kern w:val="0"/>
          <w:sz w:val="28"/>
          <w:szCs w:val="28"/>
          <w:rtl/>
          <w14:ligatures w14:val="none"/>
        </w:rPr>
      </w:pPr>
    </w:p>
    <w:p w14:paraId="32FEC8ED" w14:textId="77777777" w:rsidR="00255868" w:rsidRDefault="00255868" w:rsidP="00181F80">
      <w:pPr>
        <w:pStyle w:val="ListParagraph"/>
        <w:ind w:left="1440"/>
        <w:rPr>
          <w:rFonts w:ascii="Simplified Arabic" w:eastAsia="Times New Roman" w:hAnsi="Simplified Arabic" w:cs="Simplified Arabic"/>
          <w:kern w:val="0"/>
          <w:sz w:val="28"/>
          <w:szCs w:val="28"/>
          <w:rtl/>
          <w14:ligatures w14:val="none"/>
        </w:rPr>
      </w:pPr>
    </w:p>
    <w:p w14:paraId="034F705E" w14:textId="77777777" w:rsidR="00255868" w:rsidRPr="00586B0C" w:rsidRDefault="00255868" w:rsidP="00181F80">
      <w:pPr>
        <w:pStyle w:val="ListParagraph"/>
        <w:ind w:left="1440"/>
        <w:rPr>
          <w:rFonts w:ascii="Simplified Arabic" w:eastAsia="Times New Roman" w:hAnsi="Simplified Arabic" w:cs="Simplified Arabic"/>
          <w:kern w:val="0"/>
          <w:sz w:val="28"/>
          <w:szCs w:val="28"/>
          <w:rtl/>
          <w14:ligatures w14:val="none"/>
        </w:rPr>
      </w:pPr>
    </w:p>
    <w:p w14:paraId="3965E2A3" w14:textId="77777777" w:rsidR="00181F80" w:rsidRPr="00255868" w:rsidRDefault="00181F80" w:rsidP="00181F80">
      <w:pPr>
        <w:pStyle w:val="ListParagraph"/>
        <w:numPr>
          <w:ilvl w:val="0"/>
          <w:numId w:val="2"/>
        </w:numPr>
        <w:rPr>
          <w:rFonts w:ascii="Simplified Arabic" w:eastAsia="Times New Roman" w:hAnsi="Simplified Arabic" w:cs="Simplified Arabic"/>
          <w:b/>
          <w:bCs/>
          <w:kern w:val="0"/>
          <w:sz w:val="32"/>
          <w:szCs w:val="32"/>
          <w14:ligatures w14:val="none"/>
        </w:rPr>
      </w:pPr>
      <w:r w:rsidRPr="00255868">
        <w:rPr>
          <w:rFonts w:ascii="Simplified Arabic" w:eastAsia="Times New Roman" w:hAnsi="Simplified Arabic" w:cs="Simplified Arabic"/>
          <w:b/>
          <w:bCs/>
          <w:kern w:val="0"/>
          <w:sz w:val="32"/>
          <w:szCs w:val="32"/>
          <w:rtl/>
          <w14:ligatures w14:val="none"/>
        </w:rPr>
        <w:lastRenderedPageBreak/>
        <w:t>أصحاب المصلحة الخارجيين:</w:t>
      </w:r>
    </w:p>
    <w:p w14:paraId="14B44F60" w14:textId="77777777" w:rsidR="00181F80" w:rsidRPr="00586B0C" w:rsidRDefault="00181F80" w:rsidP="00181F80">
      <w:pPr>
        <w:pStyle w:val="ListParagraph"/>
        <w:numPr>
          <w:ilvl w:val="0"/>
          <w:numId w:val="12"/>
        </w:numPr>
        <w:rPr>
          <w:rFonts w:ascii="Simplified Arabic" w:eastAsia="Times New Roman" w:hAnsi="Simplified Arabic" w:cs="Simplified Arabic"/>
          <w:kern w:val="0"/>
          <w:sz w:val="28"/>
          <w:szCs w:val="28"/>
          <w14:ligatures w14:val="none"/>
        </w:rPr>
      </w:pPr>
      <w:r w:rsidRPr="00586B0C">
        <w:rPr>
          <w:rFonts w:ascii="Simplified Arabic" w:eastAsia="Times New Roman" w:hAnsi="Simplified Arabic" w:cs="Simplified Arabic"/>
          <w:kern w:val="0"/>
          <w:sz w:val="28"/>
          <w:szCs w:val="28"/>
          <w:rtl/>
          <w14:ligatures w14:val="none"/>
        </w:rPr>
        <w:t>العملاء</w:t>
      </w:r>
    </w:p>
    <w:p w14:paraId="6455C647" w14:textId="77777777" w:rsidR="00181F80" w:rsidRPr="00586B0C" w:rsidRDefault="00181F80" w:rsidP="00181F80">
      <w:pPr>
        <w:pStyle w:val="ListParagraph"/>
        <w:numPr>
          <w:ilvl w:val="0"/>
          <w:numId w:val="12"/>
        </w:numPr>
        <w:rPr>
          <w:rFonts w:ascii="Simplified Arabic" w:eastAsia="Times New Roman" w:hAnsi="Simplified Arabic" w:cs="Simplified Arabic"/>
          <w:kern w:val="0"/>
          <w:sz w:val="28"/>
          <w:szCs w:val="28"/>
          <w14:ligatures w14:val="none"/>
        </w:rPr>
      </w:pPr>
      <w:r w:rsidRPr="00586B0C">
        <w:rPr>
          <w:rFonts w:ascii="Simplified Arabic" w:eastAsia="Times New Roman" w:hAnsi="Simplified Arabic" w:cs="Simplified Arabic"/>
          <w:kern w:val="0"/>
          <w:sz w:val="28"/>
          <w:szCs w:val="28"/>
          <w:rtl/>
          <w14:ligatures w14:val="none"/>
        </w:rPr>
        <w:t>الموردين</w:t>
      </w:r>
    </w:p>
    <w:p w14:paraId="49A478AB" w14:textId="77777777" w:rsidR="00181F80" w:rsidRPr="00586B0C" w:rsidRDefault="00181F80" w:rsidP="00181F80">
      <w:pPr>
        <w:pStyle w:val="ListParagraph"/>
        <w:numPr>
          <w:ilvl w:val="0"/>
          <w:numId w:val="12"/>
        </w:numPr>
        <w:rPr>
          <w:rFonts w:ascii="Simplified Arabic" w:eastAsia="Times New Roman" w:hAnsi="Simplified Arabic" w:cs="Simplified Arabic"/>
          <w:kern w:val="0"/>
          <w:sz w:val="28"/>
          <w:szCs w:val="28"/>
          <w14:ligatures w14:val="none"/>
        </w:rPr>
      </w:pPr>
      <w:r w:rsidRPr="00586B0C">
        <w:rPr>
          <w:rFonts w:ascii="Simplified Arabic" w:eastAsia="Times New Roman" w:hAnsi="Simplified Arabic" w:cs="Simplified Arabic"/>
          <w:kern w:val="0"/>
          <w:sz w:val="28"/>
          <w:szCs w:val="28"/>
          <w:rtl/>
          <w14:ligatures w14:val="none"/>
        </w:rPr>
        <w:t>المستثمرون</w:t>
      </w:r>
    </w:p>
    <w:p w14:paraId="45B62105" w14:textId="77777777" w:rsidR="00181F80" w:rsidRPr="00586B0C" w:rsidRDefault="00181F80" w:rsidP="00181F80">
      <w:pPr>
        <w:pStyle w:val="ListParagraph"/>
        <w:numPr>
          <w:ilvl w:val="0"/>
          <w:numId w:val="12"/>
        </w:numPr>
        <w:rPr>
          <w:rFonts w:ascii="Simplified Arabic" w:eastAsia="Times New Roman" w:hAnsi="Simplified Arabic" w:cs="Simplified Arabic"/>
          <w:kern w:val="0"/>
          <w:sz w:val="28"/>
          <w:szCs w:val="28"/>
          <w14:ligatures w14:val="none"/>
        </w:rPr>
      </w:pPr>
      <w:r w:rsidRPr="00586B0C">
        <w:rPr>
          <w:rFonts w:ascii="Simplified Arabic" w:eastAsia="Times New Roman" w:hAnsi="Simplified Arabic" w:cs="Simplified Arabic"/>
          <w:kern w:val="0"/>
          <w:sz w:val="28"/>
          <w:szCs w:val="28"/>
          <w:rtl/>
          <w14:ligatures w14:val="none"/>
        </w:rPr>
        <w:t>الحكومة والسلطات التنفيذية</w:t>
      </w:r>
    </w:p>
    <w:p w14:paraId="46DE690C" w14:textId="01DA50B9" w:rsidR="00181F80" w:rsidRPr="00586B0C" w:rsidRDefault="00181F80" w:rsidP="00181F80">
      <w:pPr>
        <w:pStyle w:val="ListParagraph"/>
        <w:numPr>
          <w:ilvl w:val="0"/>
          <w:numId w:val="12"/>
        </w:numPr>
        <w:rPr>
          <w:rFonts w:ascii="Simplified Arabic" w:eastAsia="Times New Roman" w:hAnsi="Simplified Arabic" w:cs="Simplified Arabic"/>
          <w:kern w:val="0"/>
          <w:sz w:val="28"/>
          <w:szCs w:val="28"/>
          <w:rtl/>
          <w14:ligatures w14:val="none"/>
        </w:rPr>
      </w:pPr>
      <w:r w:rsidRPr="00586B0C">
        <w:rPr>
          <w:rFonts w:ascii="Simplified Arabic" w:eastAsia="Times New Roman" w:hAnsi="Simplified Arabic" w:cs="Simplified Arabic"/>
          <w:kern w:val="0"/>
          <w:sz w:val="28"/>
          <w:szCs w:val="28"/>
          <w:rtl/>
          <w14:ligatures w14:val="none"/>
        </w:rPr>
        <w:t xml:space="preserve">المجتمع </w:t>
      </w:r>
      <w:proofErr w:type="gramStart"/>
      <w:r w:rsidRPr="00586B0C">
        <w:rPr>
          <w:rFonts w:ascii="Simplified Arabic" w:eastAsia="Times New Roman" w:hAnsi="Simplified Arabic" w:cs="Simplified Arabic"/>
          <w:kern w:val="0"/>
          <w:sz w:val="28"/>
          <w:szCs w:val="28"/>
          <w:rtl/>
          <w14:ligatures w14:val="none"/>
        </w:rPr>
        <w:t>المحلي .</w:t>
      </w:r>
      <w:proofErr w:type="gramEnd"/>
      <w:r w:rsidRPr="00586B0C">
        <w:rPr>
          <w:rFonts w:ascii="Simplified Arabic" w:eastAsia="Times New Roman" w:hAnsi="Simplified Arabic" w:cs="Simplified Arabic"/>
          <w:kern w:val="0"/>
          <w:sz w:val="28"/>
          <w:szCs w:val="28"/>
          <w:rtl/>
          <w14:ligatures w14:val="none"/>
        </w:rPr>
        <w:t>. وغيرهم</w:t>
      </w:r>
    </w:p>
    <w:p w14:paraId="5D70BE4F" w14:textId="77777777" w:rsidR="00181F80" w:rsidRPr="00586B0C" w:rsidRDefault="00181F80" w:rsidP="00181F80">
      <w:pPr>
        <w:rPr>
          <w:rFonts w:ascii="Simplified Arabic" w:eastAsia="Times New Roman" w:hAnsi="Simplified Arabic" w:cs="Simplified Arabic"/>
          <w:kern w:val="0"/>
          <w:sz w:val="28"/>
          <w:szCs w:val="28"/>
          <w14:ligatures w14:val="none"/>
        </w:rPr>
      </w:pPr>
      <w:r w:rsidRPr="00586B0C">
        <w:rPr>
          <w:rFonts w:ascii="Simplified Arabic" w:eastAsia="Times New Roman" w:hAnsi="Simplified Arabic" w:cs="Simplified Arabic"/>
          <w:kern w:val="0"/>
          <w:sz w:val="28"/>
          <w:szCs w:val="28"/>
          <w:rtl/>
          <w14:ligatures w14:val="none"/>
        </w:rPr>
        <w:t xml:space="preserve">بالإضافة إلى ذلك ممكن أن يكون لأصحاب المصلحة اتصال مباشر أو غير مباشر </w:t>
      </w:r>
      <w:proofErr w:type="gramStart"/>
      <w:r w:rsidRPr="00586B0C">
        <w:rPr>
          <w:rFonts w:ascii="Simplified Arabic" w:eastAsia="Times New Roman" w:hAnsi="Simplified Arabic" w:cs="Simplified Arabic"/>
          <w:kern w:val="0"/>
          <w:sz w:val="28"/>
          <w:szCs w:val="28"/>
          <w:rtl/>
          <w14:ligatures w14:val="none"/>
        </w:rPr>
        <w:t>بالمشروع ،</w:t>
      </w:r>
      <w:proofErr w:type="gramEnd"/>
      <w:r w:rsidRPr="00586B0C">
        <w:rPr>
          <w:rFonts w:ascii="Simplified Arabic" w:eastAsia="Times New Roman" w:hAnsi="Simplified Arabic" w:cs="Simplified Arabic"/>
          <w:kern w:val="0"/>
          <w:sz w:val="28"/>
          <w:szCs w:val="28"/>
          <w:rtl/>
          <w14:ligatures w14:val="none"/>
        </w:rPr>
        <w:t xml:space="preserve"> وأن يكون تأثيرهم إيجابي أو سلبي على المشروع.</w:t>
      </w:r>
    </w:p>
    <w:tbl>
      <w:tblPr>
        <w:tblW w:w="8221"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45"/>
        <w:gridCol w:w="2610"/>
        <w:gridCol w:w="1710"/>
        <w:gridCol w:w="756"/>
      </w:tblGrid>
      <w:tr w:rsidR="00C46D3B" w:rsidRPr="00A55604" w14:paraId="1DBC5B32" w14:textId="77777777" w:rsidTr="00C46D3B">
        <w:trPr>
          <w:tblHeader/>
          <w:tblCellSpacing w:w="15" w:type="dxa"/>
          <w:jc w:val="center"/>
        </w:trPr>
        <w:tc>
          <w:tcPr>
            <w:tcW w:w="3100" w:type="dxa"/>
            <w:shd w:val="clear" w:color="auto" w:fill="D9D9D9" w:themeFill="background1" w:themeFillShade="D9"/>
            <w:vAlign w:val="center"/>
            <w:hideMark/>
          </w:tcPr>
          <w:p w14:paraId="183A25D8" w14:textId="77777777" w:rsidR="00A55604" w:rsidRPr="0057348A" w:rsidRDefault="00A55604" w:rsidP="00A55604">
            <w:pPr>
              <w:jc w:val="center"/>
              <w:rPr>
                <w:rFonts w:ascii="Simplified Arabic" w:hAnsi="Simplified Arabic" w:cs="Simplified Arabic"/>
                <w:b/>
                <w:bCs/>
                <w:kern w:val="0"/>
                <w:sz w:val="24"/>
                <w:szCs w:val="24"/>
                <w14:ligatures w14:val="none"/>
              </w:rPr>
            </w:pPr>
            <w:r w:rsidRPr="0057348A">
              <w:rPr>
                <w:rFonts w:ascii="Simplified Arabic" w:hAnsi="Simplified Arabic" w:cs="Simplified Arabic"/>
                <w:b/>
                <w:bCs/>
                <w:kern w:val="0"/>
                <w:sz w:val="24"/>
                <w:szCs w:val="24"/>
                <w:rtl/>
                <w14:ligatures w14:val="none"/>
              </w:rPr>
              <w:t>التأثير على النجاح</w:t>
            </w:r>
          </w:p>
        </w:tc>
        <w:tc>
          <w:tcPr>
            <w:tcW w:w="2580" w:type="dxa"/>
            <w:shd w:val="clear" w:color="auto" w:fill="D9D9D9" w:themeFill="background1" w:themeFillShade="D9"/>
            <w:vAlign w:val="center"/>
          </w:tcPr>
          <w:p w14:paraId="09CA9501" w14:textId="77777777" w:rsidR="00A55604" w:rsidRPr="00A55604" w:rsidRDefault="00A55604" w:rsidP="00A55604">
            <w:pPr>
              <w:jc w:val="center"/>
              <w:rPr>
                <w:rFonts w:ascii="Simplified Arabic" w:hAnsi="Simplified Arabic" w:cs="Simplified Arabic"/>
                <w:b/>
                <w:bCs/>
                <w:kern w:val="0"/>
                <w:sz w:val="24"/>
                <w:szCs w:val="24"/>
                <w:rtl/>
                <w14:ligatures w14:val="none"/>
              </w:rPr>
            </w:pPr>
            <w:r w:rsidRPr="0057348A">
              <w:rPr>
                <w:rFonts w:ascii="Simplified Arabic" w:hAnsi="Simplified Arabic" w:cs="Simplified Arabic"/>
                <w:b/>
                <w:bCs/>
                <w:kern w:val="0"/>
                <w:sz w:val="24"/>
                <w:szCs w:val="24"/>
                <w:rtl/>
                <w14:ligatures w14:val="none"/>
              </w:rPr>
              <w:t>الدور في إدارة المشاريع</w:t>
            </w:r>
          </w:p>
        </w:tc>
        <w:tc>
          <w:tcPr>
            <w:tcW w:w="1680" w:type="dxa"/>
            <w:shd w:val="clear" w:color="auto" w:fill="D9D9D9" w:themeFill="background1" w:themeFillShade="D9"/>
            <w:vAlign w:val="center"/>
          </w:tcPr>
          <w:p w14:paraId="3BC3106B" w14:textId="77777777" w:rsidR="00A55604" w:rsidRPr="00A55604" w:rsidRDefault="00A55604" w:rsidP="00A55604">
            <w:pPr>
              <w:jc w:val="center"/>
              <w:rPr>
                <w:rFonts w:ascii="Simplified Arabic" w:hAnsi="Simplified Arabic" w:cs="Simplified Arabic"/>
                <w:b/>
                <w:bCs/>
                <w:kern w:val="0"/>
                <w:sz w:val="24"/>
                <w:szCs w:val="24"/>
                <w:rtl/>
                <w14:ligatures w14:val="none"/>
              </w:rPr>
            </w:pPr>
            <w:r w:rsidRPr="0057348A">
              <w:rPr>
                <w:rFonts w:ascii="Simplified Arabic" w:hAnsi="Simplified Arabic" w:cs="Simplified Arabic"/>
                <w:b/>
                <w:bCs/>
                <w:kern w:val="0"/>
                <w:sz w:val="24"/>
                <w:szCs w:val="24"/>
                <w:rtl/>
                <w14:ligatures w14:val="none"/>
              </w:rPr>
              <w:t>أصحاب المصلحة</w:t>
            </w:r>
          </w:p>
        </w:tc>
        <w:tc>
          <w:tcPr>
            <w:tcW w:w="711" w:type="dxa"/>
            <w:shd w:val="clear" w:color="auto" w:fill="D9D9D9" w:themeFill="background1" w:themeFillShade="D9"/>
            <w:vAlign w:val="center"/>
          </w:tcPr>
          <w:p w14:paraId="4559B688" w14:textId="77777777" w:rsidR="00A55604" w:rsidRPr="00A55604" w:rsidRDefault="00A55604" w:rsidP="00A55604">
            <w:pPr>
              <w:jc w:val="center"/>
              <w:rPr>
                <w:rFonts w:ascii="Simplified Arabic" w:hAnsi="Simplified Arabic" w:cs="Simplified Arabic"/>
                <w:b/>
                <w:bCs/>
                <w:kern w:val="0"/>
                <w:sz w:val="24"/>
                <w:szCs w:val="24"/>
                <w:rtl/>
                <w14:ligatures w14:val="none"/>
              </w:rPr>
            </w:pPr>
            <w:r w:rsidRPr="0057348A">
              <w:rPr>
                <w:rFonts w:ascii="Simplified Arabic" w:hAnsi="Simplified Arabic" w:cs="Simplified Arabic"/>
                <w:b/>
                <w:bCs/>
                <w:kern w:val="0"/>
                <w:sz w:val="24"/>
                <w:szCs w:val="24"/>
                <w:rtl/>
                <w14:ligatures w14:val="none"/>
              </w:rPr>
              <w:t>الفئة</w:t>
            </w:r>
          </w:p>
        </w:tc>
      </w:tr>
      <w:tr w:rsidR="00A55604" w:rsidRPr="00A55604" w14:paraId="3879A3E6" w14:textId="77777777" w:rsidTr="00A55604">
        <w:trPr>
          <w:tblCellSpacing w:w="15" w:type="dxa"/>
          <w:jc w:val="center"/>
        </w:trPr>
        <w:tc>
          <w:tcPr>
            <w:tcW w:w="3100" w:type="dxa"/>
            <w:vAlign w:val="center"/>
            <w:hideMark/>
          </w:tcPr>
          <w:p w14:paraId="5E035432" w14:textId="77777777" w:rsidR="00A55604" w:rsidRPr="0057348A" w:rsidRDefault="00A55604" w:rsidP="00A55604">
            <w:pPr>
              <w:jc w:val="center"/>
              <w:rPr>
                <w:rFonts w:ascii="Simplified Arabic" w:hAnsi="Simplified Arabic" w:cs="Simplified Arabic"/>
                <w:kern w:val="0"/>
                <w14:ligatures w14:val="none"/>
              </w:rPr>
            </w:pPr>
            <w:r w:rsidRPr="0057348A">
              <w:rPr>
                <w:rFonts w:ascii="Simplified Arabic" w:hAnsi="Simplified Arabic" w:cs="Simplified Arabic"/>
                <w:kern w:val="0"/>
                <w:rtl/>
                <w14:ligatures w14:val="none"/>
              </w:rPr>
              <w:t>مهم للغاية لتوجيه المشاريع وضمان التنفيذ وفقاً للجداول الزمنية والميزانيات</w:t>
            </w:r>
          </w:p>
        </w:tc>
        <w:tc>
          <w:tcPr>
            <w:tcW w:w="2580" w:type="dxa"/>
            <w:vAlign w:val="center"/>
          </w:tcPr>
          <w:p w14:paraId="40C1E37F" w14:textId="77777777" w:rsidR="00A55604" w:rsidRPr="00C46D3B" w:rsidRDefault="00A55604" w:rsidP="00A55604">
            <w:pPr>
              <w:jc w:val="center"/>
              <w:rPr>
                <w:rFonts w:ascii="Simplified Arabic" w:hAnsi="Simplified Arabic" w:cs="Simplified Arabic"/>
                <w:b/>
                <w:bCs/>
                <w:kern w:val="0"/>
                <w:rtl/>
                <w14:ligatures w14:val="none"/>
              </w:rPr>
            </w:pPr>
            <w:r w:rsidRPr="0057348A">
              <w:rPr>
                <w:rFonts w:ascii="Simplified Arabic" w:hAnsi="Simplified Arabic" w:cs="Simplified Arabic"/>
                <w:kern w:val="0"/>
                <w:rtl/>
                <w14:ligatures w14:val="none"/>
              </w:rPr>
              <w:t>التخطيط والإشراف على تنفيذ المشاريع</w:t>
            </w:r>
          </w:p>
        </w:tc>
        <w:tc>
          <w:tcPr>
            <w:tcW w:w="1680" w:type="dxa"/>
            <w:vAlign w:val="center"/>
          </w:tcPr>
          <w:p w14:paraId="6941571A" w14:textId="77777777" w:rsidR="00A55604" w:rsidRPr="00C46D3B" w:rsidRDefault="00A55604" w:rsidP="00A55604">
            <w:pPr>
              <w:jc w:val="center"/>
              <w:rPr>
                <w:rFonts w:ascii="Simplified Arabic" w:hAnsi="Simplified Arabic" w:cs="Simplified Arabic"/>
                <w:kern w:val="0"/>
                <w:rtl/>
                <w14:ligatures w14:val="none"/>
              </w:rPr>
            </w:pPr>
            <w:r w:rsidRPr="0057348A">
              <w:rPr>
                <w:rFonts w:ascii="Simplified Arabic" w:hAnsi="Simplified Arabic" w:cs="Simplified Arabic"/>
                <w:kern w:val="0"/>
                <w:rtl/>
                <w14:ligatures w14:val="none"/>
              </w:rPr>
              <w:t>إدارة المشاريع</w:t>
            </w:r>
          </w:p>
        </w:tc>
        <w:tc>
          <w:tcPr>
            <w:tcW w:w="711" w:type="dxa"/>
            <w:vAlign w:val="center"/>
          </w:tcPr>
          <w:p w14:paraId="0AB763BB" w14:textId="77777777" w:rsidR="00A55604" w:rsidRPr="00A55604" w:rsidRDefault="00A55604" w:rsidP="00A55604">
            <w:pPr>
              <w:jc w:val="center"/>
              <w:rPr>
                <w:rFonts w:ascii="Simplified Arabic" w:hAnsi="Simplified Arabic" w:cs="Simplified Arabic"/>
                <w:b/>
                <w:bCs/>
                <w:kern w:val="0"/>
                <w:sz w:val="24"/>
                <w:szCs w:val="24"/>
                <w:rtl/>
                <w14:ligatures w14:val="none"/>
              </w:rPr>
            </w:pPr>
            <w:r w:rsidRPr="0057348A">
              <w:rPr>
                <w:rFonts w:ascii="Simplified Arabic" w:hAnsi="Simplified Arabic" w:cs="Simplified Arabic"/>
                <w:b/>
                <w:bCs/>
                <w:kern w:val="0"/>
                <w:sz w:val="24"/>
                <w:szCs w:val="24"/>
                <w:rtl/>
                <w14:ligatures w14:val="none"/>
              </w:rPr>
              <w:t>داخلي</w:t>
            </w:r>
          </w:p>
        </w:tc>
      </w:tr>
      <w:tr w:rsidR="00A55604" w:rsidRPr="00A55604" w14:paraId="5939BCD6" w14:textId="77777777" w:rsidTr="00A55604">
        <w:trPr>
          <w:tblCellSpacing w:w="15" w:type="dxa"/>
          <w:jc w:val="center"/>
        </w:trPr>
        <w:tc>
          <w:tcPr>
            <w:tcW w:w="3100" w:type="dxa"/>
            <w:vAlign w:val="center"/>
            <w:hideMark/>
          </w:tcPr>
          <w:p w14:paraId="2D91736A" w14:textId="77777777" w:rsidR="00A55604" w:rsidRPr="0057348A" w:rsidRDefault="00A55604" w:rsidP="00A55604">
            <w:pPr>
              <w:jc w:val="center"/>
              <w:rPr>
                <w:rFonts w:ascii="Simplified Arabic" w:hAnsi="Simplified Arabic" w:cs="Simplified Arabic"/>
                <w:kern w:val="0"/>
                <w14:ligatures w14:val="none"/>
              </w:rPr>
            </w:pPr>
            <w:r w:rsidRPr="0057348A">
              <w:rPr>
                <w:rFonts w:ascii="Simplified Arabic" w:hAnsi="Simplified Arabic" w:cs="Simplified Arabic"/>
                <w:kern w:val="0"/>
                <w:rtl/>
                <w14:ligatures w14:val="none"/>
              </w:rPr>
              <w:t>دور أساسي في تنفيذ المشروع بنجاح وجودة عالية</w:t>
            </w:r>
          </w:p>
        </w:tc>
        <w:tc>
          <w:tcPr>
            <w:tcW w:w="2580" w:type="dxa"/>
            <w:vAlign w:val="center"/>
          </w:tcPr>
          <w:p w14:paraId="40058093" w14:textId="77777777" w:rsidR="00A55604" w:rsidRPr="00C46D3B" w:rsidRDefault="00A55604" w:rsidP="00A55604">
            <w:pPr>
              <w:jc w:val="center"/>
              <w:rPr>
                <w:rFonts w:ascii="Simplified Arabic" w:hAnsi="Simplified Arabic" w:cs="Simplified Arabic"/>
                <w:b/>
                <w:bCs/>
                <w:kern w:val="0"/>
                <w:rtl/>
                <w14:ligatures w14:val="none"/>
              </w:rPr>
            </w:pPr>
            <w:r w:rsidRPr="0057348A">
              <w:rPr>
                <w:rFonts w:ascii="Simplified Arabic" w:hAnsi="Simplified Arabic" w:cs="Simplified Arabic"/>
                <w:kern w:val="0"/>
                <w:rtl/>
                <w14:ligatures w14:val="none"/>
              </w:rPr>
              <w:t>تنفيذ المهام اليومية والتنسيق بين الأعضاء</w:t>
            </w:r>
          </w:p>
        </w:tc>
        <w:tc>
          <w:tcPr>
            <w:tcW w:w="1680" w:type="dxa"/>
            <w:vAlign w:val="center"/>
          </w:tcPr>
          <w:p w14:paraId="2E2263CA" w14:textId="77777777" w:rsidR="00A55604" w:rsidRPr="00C46D3B" w:rsidRDefault="00A55604" w:rsidP="00A55604">
            <w:pPr>
              <w:jc w:val="center"/>
              <w:rPr>
                <w:rFonts w:ascii="Simplified Arabic" w:hAnsi="Simplified Arabic" w:cs="Simplified Arabic"/>
                <w:kern w:val="0"/>
                <w:rtl/>
                <w14:ligatures w14:val="none"/>
              </w:rPr>
            </w:pPr>
            <w:r w:rsidRPr="0057348A">
              <w:rPr>
                <w:rFonts w:ascii="Simplified Arabic" w:hAnsi="Simplified Arabic" w:cs="Simplified Arabic"/>
                <w:kern w:val="0"/>
                <w:rtl/>
                <w14:ligatures w14:val="none"/>
              </w:rPr>
              <w:t>فرق العمل في المشاريع</w:t>
            </w:r>
          </w:p>
        </w:tc>
        <w:tc>
          <w:tcPr>
            <w:tcW w:w="711" w:type="dxa"/>
            <w:vAlign w:val="center"/>
          </w:tcPr>
          <w:p w14:paraId="785B14CC" w14:textId="77777777" w:rsidR="00A55604" w:rsidRPr="00A55604" w:rsidRDefault="00A55604" w:rsidP="00A55604">
            <w:pPr>
              <w:jc w:val="center"/>
              <w:rPr>
                <w:rFonts w:ascii="Simplified Arabic" w:hAnsi="Simplified Arabic" w:cs="Simplified Arabic"/>
                <w:b/>
                <w:bCs/>
                <w:kern w:val="0"/>
                <w:sz w:val="24"/>
                <w:szCs w:val="24"/>
                <w:rtl/>
                <w14:ligatures w14:val="none"/>
              </w:rPr>
            </w:pPr>
            <w:r w:rsidRPr="0057348A">
              <w:rPr>
                <w:rFonts w:ascii="Simplified Arabic" w:hAnsi="Simplified Arabic" w:cs="Simplified Arabic"/>
                <w:b/>
                <w:bCs/>
                <w:kern w:val="0"/>
                <w:sz w:val="24"/>
                <w:szCs w:val="24"/>
                <w:rtl/>
                <w14:ligatures w14:val="none"/>
              </w:rPr>
              <w:t>داخلي</w:t>
            </w:r>
          </w:p>
        </w:tc>
      </w:tr>
      <w:tr w:rsidR="00A55604" w:rsidRPr="00A55604" w14:paraId="4A7A183F" w14:textId="77777777" w:rsidTr="00A55604">
        <w:trPr>
          <w:tblCellSpacing w:w="15" w:type="dxa"/>
          <w:jc w:val="center"/>
        </w:trPr>
        <w:tc>
          <w:tcPr>
            <w:tcW w:w="3100" w:type="dxa"/>
            <w:vAlign w:val="center"/>
            <w:hideMark/>
          </w:tcPr>
          <w:p w14:paraId="170E38C8" w14:textId="77777777" w:rsidR="00A55604" w:rsidRPr="0057348A" w:rsidRDefault="00A55604" w:rsidP="00A55604">
            <w:pPr>
              <w:jc w:val="center"/>
              <w:rPr>
                <w:rFonts w:ascii="Simplified Arabic" w:hAnsi="Simplified Arabic" w:cs="Simplified Arabic"/>
                <w:kern w:val="0"/>
                <w14:ligatures w14:val="none"/>
              </w:rPr>
            </w:pPr>
            <w:r w:rsidRPr="0057348A">
              <w:rPr>
                <w:rFonts w:ascii="Simplified Arabic" w:hAnsi="Simplified Arabic" w:cs="Simplified Arabic"/>
                <w:kern w:val="0"/>
                <w:rtl/>
                <w14:ligatures w14:val="none"/>
              </w:rPr>
              <w:t>يؤثر على توجيه المشروع وتخصيص الموارد وتحقيق الأهداف</w:t>
            </w:r>
          </w:p>
        </w:tc>
        <w:tc>
          <w:tcPr>
            <w:tcW w:w="2580" w:type="dxa"/>
            <w:vAlign w:val="center"/>
          </w:tcPr>
          <w:p w14:paraId="17A51EBC" w14:textId="77777777" w:rsidR="00A55604" w:rsidRPr="00C46D3B" w:rsidRDefault="00A55604" w:rsidP="00A55604">
            <w:pPr>
              <w:jc w:val="center"/>
              <w:rPr>
                <w:rFonts w:ascii="Simplified Arabic" w:hAnsi="Simplified Arabic" w:cs="Simplified Arabic"/>
                <w:b/>
                <w:bCs/>
                <w:kern w:val="0"/>
                <w:rtl/>
                <w14:ligatures w14:val="none"/>
              </w:rPr>
            </w:pPr>
            <w:r w:rsidRPr="0057348A">
              <w:rPr>
                <w:rFonts w:ascii="Simplified Arabic" w:hAnsi="Simplified Arabic" w:cs="Simplified Arabic"/>
                <w:kern w:val="0"/>
                <w:rtl/>
                <w14:ligatures w14:val="none"/>
              </w:rPr>
              <w:t>اتخاذ قرارات استراتيجية ودعم الموارد</w:t>
            </w:r>
          </w:p>
        </w:tc>
        <w:tc>
          <w:tcPr>
            <w:tcW w:w="1680" w:type="dxa"/>
            <w:vAlign w:val="center"/>
          </w:tcPr>
          <w:p w14:paraId="3498D01D" w14:textId="77777777" w:rsidR="00A55604" w:rsidRPr="00C46D3B" w:rsidRDefault="00A55604" w:rsidP="00A55604">
            <w:pPr>
              <w:jc w:val="center"/>
              <w:rPr>
                <w:rFonts w:ascii="Simplified Arabic" w:hAnsi="Simplified Arabic" w:cs="Simplified Arabic"/>
                <w:kern w:val="0"/>
                <w:rtl/>
                <w14:ligatures w14:val="none"/>
              </w:rPr>
            </w:pPr>
            <w:r w:rsidRPr="0057348A">
              <w:rPr>
                <w:rFonts w:ascii="Simplified Arabic" w:hAnsi="Simplified Arabic" w:cs="Simplified Arabic"/>
                <w:kern w:val="0"/>
                <w:rtl/>
                <w14:ligatures w14:val="none"/>
              </w:rPr>
              <w:t>القيادة العليا والإدارة</w:t>
            </w:r>
          </w:p>
        </w:tc>
        <w:tc>
          <w:tcPr>
            <w:tcW w:w="711" w:type="dxa"/>
            <w:vAlign w:val="center"/>
          </w:tcPr>
          <w:p w14:paraId="6574BCC1" w14:textId="77777777" w:rsidR="00A55604" w:rsidRPr="00A55604" w:rsidRDefault="00A55604" w:rsidP="00A55604">
            <w:pPr>
              <w:jc w:val="center"/>
              <w:rPr>
                <w:rFonts w:ascii="Simplified Arabic" w:hAnsi="Simplified Arabic" w:cs="Simplified Arabic"/>
                <w:b/>
                <w:bCs/>
                <w:kern w:val="0"/>
                <w:sz w:val="24"/>
                <w:szCs w:val="24"/>
                <w:rtl/>
                <w14:ligatures w14:val="none"/>
              </w:rPr>
            </w:pPr>
            <w:r w:rsidRPr="0057348A">
              <w:rPr>
                <w:rFonts w:ascii="Simplified Arabic" w:hAnsi="Simplified Arabic" w:cs="Simplified Arabic"/>
                <w:b/>
                <w:bCs/>
                <w:kern w:val="0"/>
                <w:sz w:val="24"/>
                <w:szCs w:val="24"/>
                <w:rtl/>
                <w14:ligatures w14:val="none"/>
              </w:rPr>
              <w:t>داخلي</w:t>
            </w:r>
          </w:p>
        </w:tc>
      </w:tr>
      <w:tr w:rsidR="00A55604" w:rsidRPr="00A55604" w14:paraId="5EF3B81C" w14:textId="77777777" w:rsidTr="00A55604">
        <w:trPr>
          <w:tblCellSpacing w:w="15" w:type="dxa"/>
          <w:jc w:val="center"/>
        </w:trPr>
        <w:tc>
          <w:tcPr>
            <w:tcW w:w="3100" w:type="dxa"/>
            <w:vAlign w:val="center"/>
            <w:hideMark/>
          </w:tcPr>
          <w:p w14:paraId="49010473" w14:textId="77777777" w:rsidR="00A55604" w:rsidRPr="0057348A" w:rsidRDefault="00A55604" w:rsidP="00A55604">
            <w:pPr>
              <w:jc w:val="center"/>
              <w:rPr>
                <w:rFonts w:ascii="Simplified Arabic" w:hAnsi="Simplified Arabic" w:cs="Simplified Arabic"/>
                <w:kern w:val="0"/>
                <w14:ligatures w14:val="none"/>
              </w:rPr>
            </w:pPr>
            <w:r w:rsidRPr="0057348A">
              <w:rPr>
                <w:rFonts w:ascii="Simplified Arabic" w:hAnsi="Simplified Arabic" w:cs="Simplified Arabic"/>
                <w:kern w:val="0"/>
                <w:rtl/>
                <w14:ligatures w14:val="none"/>
              </w:rPr>
              <w:t>يؤثر على المشروع من خلال التأكد من الامتثال للقوانين واللوائح</w:t>
            </w:r>
          </w:p>
        </w:tc>
        <w:tc>
          <w:tcPr>
            <w:tcW w:w="2580" w:type="dxa"/>
            <w:vAlign w:val="center"/>
          </w:tcPr>
          <w:p w14:paraId="47148844" w14:textId="77777777" w:rsidR="00A55604" w:rsidRPr="00C46D3B" w:rsidRDefault="00A55604" w:rsidP="00A55604">
            <w:pPr>
              <w:jc w:val="center"/>
              <w:rPr>
                <w:rFonts w:ascii="Simplified Arabic" w:hAnsi="Simplified Arabic" w:cs="Simplified Arabic"/>
                <w:b/>
                <w:bCs/>
                <w:kern w:val="0"/>
                <w:rtl/>
                <w14:ligatures w14:val="none"/>
              </w:rPr>
            </w:pPr>
            <w:r w:rsidRPr="0057348A">
              <w:rPr>
                <w:rFonts w:ascii="Simplified Arabic" w:hAnsi="Simplified Arabic" w:cs="Simplified Arabic"/>
                <w:kern w:val="0"/>
                <w:rtl/>
                <w14:ligatures w14:val="none"/>
              </w:rPr>
              <w:t>توفير التراخيص والتشريعات</w:t>
            </w:r>
          </w:p>
        </w:tc>
        <w:tc>
          <w:tcPr>
            <w:tcW w:w="1680" w:type="dxa"/>
            <w:vAlign w:val="center"/>
          </w:tcPr>
          <w:p w14:paraId="79BC8665" w14:textId="77777777" w:rsidR="00A55604" w:rsidRPr="00C46D3B" w:rsidRDefault="00A55604" w:rsidP="00A55604">
            <w:pPr>
              <w:jc w:val="center"/>
              <w:rPr>
                <w:rFonts w:ascii="Simplified Arabic" w:hAnsi="Simplified Arabic" w:cs="Simplified Arabic"/>
                <w:kern w:val="0"/>
                <w:rtl/>
                <w14:ligatures w14:val="none"/>
              </w:rPr>
            </w:pPr>
            <w:r w:rsidRPr="0057348A">
              <w:rPr>
                <w:rFonts w:ascii="Simplified Arabic" w:hAnsi="Simplified Arabic" w:cs="Simplified Arabic"/>
                <w:kern w:val="0"/>
                <w:rtl/>
                <w14:ligatures w14:val="none"/>
              </w:rPr>
              <w:t>الحكومة والجهات التنظيمية</w:t>
            </w:r>
          </w:p>
        </w:tc>
        <w:tc>
          <w:tcPr>
            <w:tcW w:w="711" w:type="dxa"/>
            <w:vAlign w:val="center"/>
          </w:tcPr>
          <w:p w14:paraId="507CCDE5" w14:textId="77777777" w:rsidR="00A55604" w:rsidRPr="00A55604" w:rsidRDefault="00A55604" w:rsidP="00A55604">
            <w:pPr>
              <w:jc w:val="center"/>
              <w:rPr>
                <w:rFonts w:ascii="Simplified Arabic" w:hAnsi="Simplified Arabic" w:cs="Simplified Arabic"/>
                <w:b/>
                <w:bCs/>
                <w:kern w:val="0"/>
                <w:sz w:val="24"/>
                <w:szCs w:val="24"/>
                <w:rtl/>
                <w14:ligatures w14:val="none"/>
              </w:rPr>
            </w:pPr>
            <w:r w:rsidRPr="0057348A">
              <w:rPr>
                <w:rFonts w:ascii="Simplified Arabic" w:hAnsi="Simplified Arabic" w:cs="Simplified Arabic"/>
                <w:b/>
                <w:bCs/>
                <w:kern w:val="0"/>
                <w:sz w:val="24"/>
                <w:szCs w:val="24"/>
                <w:rtl/>
                <w14:ligatures w14:val="none"/>
              </w:rPr>
              <w:t>خارجي</w:t>
            </w:r>
          </w:p>
        </w:tc>
      </w:tr>
      <w:tr w:rsidR="00A55604" w:rsidRPr="00A55604" w14:paraId="01DEBB57" w14:textId="77777777" w:rsidTr="00A55604">
        <w:trPr>
          <w:tblCellSpacing w:w="15" w:type="dxa"/>
          <w:jc w:val="center"/>
        </w:trPr>
        <w:tc>
          <w:tcPr>
            <w:tcW w:w="3100" w:type="dxa"/>
            <w:vAlign w:val="center"/>
            <w:hideMark/>
          </w:tcPr>
          <w:p w14:paraId="46EAF5EB" w14:textId="77777777" w:rsidR="00A55604" w:rsidRPr="0057348A" w:rsidRDefault="00A55604" w:rsidP="00A55604">
            <w:pPr>
              <w:jc w:val="center"/>
              <w:rPr>
                <w:rFonts w:ascii="Simplified Arabic" w:hAnsi="Simplified Arabic" w:cs="Simplified Arabic"/>
                <w:kern w:val="0"/>
                <w14:ligatures w14:val="none"/>
              </w:rPr>
            </w:pPr>
            <w:r w:rsidRPr="0057348A">
              <w:rPr>
                <w:rFonts w:ascii="Simplified Arabic" w:hAnsi="Simplified Arabic" w:cs="Simplified Arabic"/>
                <w:kern w:val="0"/>
                <w:rtl/>
                <w14:ligatures w14:val="none"/>
              </w:rPr>
              <w:t>يؤثر على الجودة والتسليم في الوقت المحدد</w:t>
            </w:r>
          </w:p>
        </w:tc>
        <w:tc>
          <w:tcPr>
            <w:tcW w:w="2580" w:type="dxa"/>
            <w:vAlign w:val="center"/>
          </w:tcPr>
          <w:p w14:paraId="3EE919DA" w14:textId="77777777" w:rsidR="00A55604" w:rsidRPr="00C46D3B" w:rsidRDefault="00A55604" w:rsidP="00A55604">
            <w:pPr>
              <w:jc w:val="center"/>
              <w:rPr>
                <w:rFonts w:ascii="Simplified Arabic" w:hAnsi="Simplified Arabic" w:cs="Simplified Arabic"/>
                <w:b/>
                <w:bCs/>
                <w:kern w:val="0"/>
                <w:rtl/>
                <w14:ligatures w14:val="none"/>
              </w:rPr>
            </w:pPr>
            <w:r w:rsidRPr="0057348A">
              <w:rPr>
                <w:rFonts w:ascii="Simplified Arabic" w:hAnsi="Simplified Arabic" w:cs="Simplified Arabic"/>
                <w:kern w:val="0"/>
                <w:rtl/>
                <w14:ligatures w14:val="none"/>
              </w:rPr>
              <w:t>تقديم الموارد والخدمات الأساسية</w:t>
            </w:r>
          </w:p>
        </w:tc>
        <w:tc>
          <w:tcPr>
            <w:tcW w:w="1680" w:type="dxa"/>
            <w:vAlign w:val="center"/>
          </w:tcPr>
          <w:p w14:paraId="0F91A61A" w14:textId="77777777" w:rsidR="00A55604" w:rsidRPr="00C46D3B" w:rsidRDefault="00A55604" w:rsidP="00A55604">
            <w:pPr>
              <w:jc w:val="center"/>
              <w:rPr>
                <w:rFonts w:ascii="Simplified Arabic" w:hAnsi="Simplified Arabic" w:cs="Simplified Arabic"/>
                <w:kern w:val="0"/>
                <w:rtl/>
                <w14:ligatures w14:val="none"/>
              </w:rPr>
            </w:pPr>
            <w:r w:rsidRPr="0057348A">
              <w:rPr>
                <w:rFonts w:ascii="Simplified Arabic" w:hAnsi="Simplified Arabic" w:cs="Simplified Arabic"/>
                <w:kern w:val="0"/>
                <w:rtl/>
                <w14:ligatures w14:val="none"/>
              </w:rPr>
              <w:t>المقاولون والموردون</w:t>
            </w:r>
          </w:p>
        </w:tc>
        <w:tc>
          <w:tcPr>
            <w:tcW w:w="711" w:type="dxa"/>
            <w:vAlign w:val="center"/>
          </w:tcPr>
          <w:p w14:paraId="619DE81E" w14:textId="77777777" w:rsidR="00A55604" w:rsidRPr="00A55604" w:rsidRDefault="00A55604" w:rsidP="00A55604">
            <w:pPr>
              <w:jc w:val="center"/>
              <w:rPr>
                <w:rFonts w:ascii="Simplified Arabic" w:hAnsi="Simplified Arabic" w:cs="Simplified Arabic"/>
                <w:b/>
                <w:bCs/>
                <w:kern w:val="0"/>
                <w:sz w:val="24"/>
                <w:szCs w:val="24"/>
                <w:rtl/>
                <w14:ligatures w14:val="none"/>
              </w:rPr>
            </w:pPr>
            <w:r w:rsidRPr="0057348A">
              <w:rPr>
                <w:rFonts w:ascii="Simplified Arabic" w:hAnsi="Simplified Arabic" w:cs="Simplified Arabic"/>
                <w:b/>
                <w:bCs/>
                <w:kern w:val="0"/>
                <w:sz w:val="24"/>
                <w:szCs w:val="24"/>
                <w:rtl/>
                <w14:ligatures w14:val="none"/>
              </w:rPr>
              <w:t>خارجي</w:t>
            </w:r>
          </w:p>
        </w:tc>
      </w:tr>
      <w:tr w:rsidR="00A55604" w:rsidRPr="00A55604" w14:paraId="78375432" w14:textId="77777777" w:rsidTr="00A55604">
        <w:trPr>
          <w:tblCellSpacing w:w="15" w:type="dxa"/>
          <w:jc w:val="center"/>
        </w:trPr>
        <w:tc>
          <w:tcPr>
            <w:tcW w:w="3100" w:type="dxa"/>
            <w:vAlign w:val="center"/>
            <w:hideMark/>
          </w:tcPr>
          <w:p w14:paraId="58C5B66C" w14:textId="77777777" w:rsidR="00A55604" w:rsidRPr="0057348A" w:rsidRDefault="00A55604" w:rsidP="00A55604">
            <w:pPr>
              <w:jc w:val="center"/>
              <w:rPr>
                <w:rFonts w:ascii="Simplified Arabic" w:hAnsi="Simplified Arabic" w:cs="Simplified Arabic"/>
                <w:kern w:val="0"/>
                <w14:ligatures w14:val="none"/>
              </w:rPr>
            </w:pPr>
            <w:r w:rsidRPr="0057348A">
              <w:rPr>
                <w:rFonts w:ascii="Simplified Arabic" w:hAnsi="Simplified Arabic" w:cs="Simplified Arabic"/>
                <w:kern w:val="0"/>
                <w:rtl/>
                <w14:ligatures w14:val="none"/>
              </w:rPr>
              <w:t>تأثير كبير على نجاح المشروع لأنهم يقيمون النتائج النهائية</w:t>
            </w:r>
          </w:p>
        </w:tc>
        <w:tc>
          <w:tcPr>
            <w:tcW w:w="2580" w:type="dxa"/>
            <w:vAlign w:val="center"/>
          </w:tcPr>
          <w:p w14:paraId="33F42175" w14:textId="77777777" w:rsidR="00A55604" w:rsidRPr="00C46D3B" w:rsidRDefault="00A55604" w:rsidP="00A55604">
            <w:pPr>
              <w:jc w:val="center"/>
              <w:rPr>
                <w:rFonts w:ascii="Simplified Arabic" w:hAnsi="Simplified Arabic" w:cs="Simplified Arabic"/>
                <w:b/>
                <w:bCs/>
                <w:kern w:val="0"/>
                <w:rtl/>
                <w14:ligatures w14:val="none"/>
              </w:rPr>
            </w:pPr>
            <w:r w:rsidRPr="0057348A">
              <w:rPr>
                <w:rFonts w:ascii="Simplified Arabic" w:hAnsi="Simplified Arabic" w:cs="Simplified Arabic"/>
                <w:kern w:val="0"/>
                <w:rtl/>
                <w14:ligatures w14:val="none"/>
              </w:rPr>
              <w:t>تحديد متطلبات المشروع واستخدام المنتج النهائي</w:t>
            </w:r>
          </w:p>
        </w:tc>
        <w:tc>
          <w:tcPr>
            <w:tcW w:w="1680" w:type="dxa"/>
            <w:vAlign w:val="center"/>
          </w:tcPr>
          <w:p w14:paraId="37B45647" w14:textId="77777777" w:rsidR="00A55604" w:rsidRPr="00C46D3B" w:rsidRDefault="00A55604" w:rsidP="00A55604">
            <w:pPr>
              <w:jc w:val="center"/>
              <w:rPr>
                <w:rFonts w:ascii="Simplified Arabic" w:hAnsi="Simplified Arabic" w:cs="Simplified Arabic"/>
                <w:kern w:val="0"/>
                <w:rtl/>
                <w14:ligatures w14:val="none"/>
              </w:rPr>
            </w:pPr>
            <w:r w:rsidRPr="0057348A">
              <w:rPr>
                <w:rFonts w:ascii="Simplified Arabic" w:hAnsi="Simplified Arabic" w:cs="Simplified Arabic"/>
                <w:kern w:val="0"/>
                <w:rtl/>
                <w14:ligatures w14:val="none"/>
              </w:rPr>
              <w:t>العملاء النهائيون</w:t>
            </w:r>
          </w:p>
        </w:tc>
        <w:tc>
          <w:tcPr>
            <w:tcW w:w="711" w:type="dxa"/>
            <w:vAlign w:val="center"/>
          </w:tcPr>
          <w:p w14:paraId="1C5EB44B" w14:textId="77777777" w:rsidR="00A55604" w:rsidRPr="00A55604" w:rsidRDefault="00A55604" w:rsidP="00A55604">
            <w:pPr>
              <w:jc w:val="center"/>
              <w:rPr>
                <w:rFonts w:ascii="Simplified Arabic" w:hAnsi="Simplified Arabic" w:cs="Simplified Arabic"/>
                <w:b/>
                <w:bCs/>
                <w:kern w:val="0"/>
                <w:sz w:val="24"/>
                <w:szCs w:val="24"/>
                <w:rtl/>
                <w14:ligatures w14:val="none"/>
              </w:rPr>
            </w:pPr>
            <w:r w:rsidRPr="0057348A">
              <w:rPr>
                <w:rFonts w:ascii="Simplified Arabic" w:hAnsi="Simplified Arabic" w:cs="Simplified Arabic"/>
                <w:b/>
                <w:bCs/>
                <w:kern w:val="0"/>
                <w:sz w:val="24"/>
                <w:szCs w:val="24"/>
                <w:rtl/>
                <w14:ligatures w14:val="none"/>
              </w:rPr>
              <w:t>خارجي</w:t>
            </w:r>
          </w:p>
        </w:tc>
      </w:tr>
      <w:tr w:rsidR="00A55604" w:rsidRPr="00A55604" w14:paraId="50522606" w14:textId="77777777" w:rsidTr="00A55604">
        <w:trPr>
          <w:tblCellSpacing w:w="15" w:type="dxa"/>
          <w:jc w:val="center"/>
        </w:trPr>
        <w:tc>
          <w:tcPr>
            <w:tcW w:w="3100" w:type="dxa"/>
            <w:vAlign w:val="center"/>
            <w:hideMark/>
          </w:tcPr>
          <w:p w14:paraId="7DA5EFC8" w14:textId="77777777" w:rsidR="00A55604" w:rsidRPr="0057348A" w:rsidRDefault="00A55604" w:rsidP="00A55604">
            <w:pPr>
              <w:jc w:val="center"/>
              <w:rPr>
                <w:rFonts w:ascii="Simplified Arabic" w:hAnsi="Simplified Arabic" w:cs="Simplified Arabic"/>
                <w:kern w:val="0"/>
                <w14:ligatures w14:val="none"/>
              </w:rPr>
            </w:pPr>
            <w:r w:rsidRPr="0057348A">
              <w:rPr>
                <w:rFonts w:ascii="Simplified Arabic" w:hAnsi="Simplified Arabic" w:cs="Simplified Arabic"/>
                <w:kern w:val="0"/>
                <w:rtl/>
                <w14:ligatures w14:val="none"/>
              </w:rPr>
              <w:t>قد يؤثر على سمعة المشروع واستدامته في المجتمع</w:t>
            </w:r>
          </w:p>
        </w:tc>
        <w:tc>
          <w:tcPr>
            <w:tcW w:w="2580" w:type="dxa"/>
            <w:vAlign w:val="center"/>
          </w:tcPr>
          <w:p w14:paraId="61ECC1F7" w14:textId="77777777" w:rsidR="00A55604" w:rsidRPr="00C46D3B" w:rsidRDefault="00A55604" w:rsidP="00A55604">
            <w:pPr>
              <w:jc w:val="center"/>
              <w:rPr>
                <w:rFonts w:ascii="Simplified Arabic" w:hAnsi="Simplified Arabic" w:cs="Simplified Arabic"/>
                <w:b/>
                <w:bCs/>
                <w:kern w:val="0"/>
                <w:rtl/>
                <w14:ligatures w14:val="none"/>
              </w:rPr>
            </w:pPr>
            <w:r w:rsidRPr="0057348A">
              <w:rPr>
                <w:rFonts w:ascii="Simplified Arabic" w:hAnsi="Simplified Arabic" w:cs="Simplified Arabic"/>
                <w:kern w:val="0"/>
                <w:rtl/>
                <w14:ligatures w14:val="none"/>
              </w:rPr>
              <w:t>التأثيرات البيئية والاجتماعية</w:t>
            </w:r>
          </w:p>
        </w:tc>
        <w:tc>
          <w:tcPr>
            <w:tcW w:w="1680" w:type="dxa"/>
            <w:vAlign w:val="center"/>
          </w:tcPr>
          <w:p w14:paraId="52DA19BD" w14:textId="77777777" w:rsidR="00A55604" w:rsidRPr="00C46D3B" w:rsidRDefault="00A55604" w:rsidP="00A55604">
            <w:pPr>
              <w:jc w:val="center"/>
              <w:rPr>
                <w:rFonts w:ascii="Simplified Arabic" w:hAnsi="Simplified Arabic" w:cs="Simplified Arabic"/>
                <w:kern w:val="0"/>
                <w:rtl/>
                <w14:ligatures w14:val="none"/>
              </w:rPr>
            </w:pPr>
            <w:r w:rsidRPr="0057348A">
              <w:rPr>
                <w:rFonts w:ascii="Simplified Arabic" w:hAnsi="Simplified Arabic" w:cs="Simplified Arabic"/>
                <w:kern w:val="0"/>
                <w:rtl/>
                <w14:ligatures w14:val="none"/>
              </w:rPr>
              <w:t>المجتمع المحلي</w:t>
            </w:r>
          </w:p>
        </w:tc>
        <w:tc>
          <w:tcPr>
            <w:tcW w:w="711" w:type="dxa"/>
            <w:vAlign w:val="center"/>
          </w:tcPr>
          <w:p w14:paraId="141A4EEA" w14:textId="77777777" w:rsidR="00A55604" w:rsidRPr="00A55604" w:rsidRDefault="00A55604" w:rsidP="00A55604">
            <w:pPr>
              <w:jc w:val="center"/>
              <w:rPr>
                <w:rFonts w:ascii="Simplified Arabic" w:hAnsi="Simplified Arabic" w:cs="Simplified Arabic"/>
                <w:b/>
                <w:bCs/>
                <w:kern w:val="0"/>
                <w:sz w:val="24"/>
                <w:szCs w:val="24"/>
                <w:rtl/>
                <w14:ligatures w14:val="none"/>
              </w:rPr>
            </w:pPr>
            <w:r w:rsidRPr="0057348A">
              <w:rPr>
                <w:rFonts w:ascii="Simplified Arabic" w:hAnsi="Simplified Arabic" w:cs="Simplified Arabic"/>
                <w:b/>
                <w:bCs/>
                <w:kern w:val="0"/>
                <w:sz w:val="24"/>
                <w:szCs w:val="24"/>
                <w:rtl/>
                <w14:ligatures w14:val="none"/>
              </w:rPr>
              <w:t>خارجي</w:t>
            </w:r>
          </w:p>
        </w:tc>
      </w:tr>
      <w:tr w:rsidR="00A55604" w:rsidRPr="00A55604" w14:paraId="7CE43348" w14:textId="77777777" w:rsidTr="00A55604">
        <w:trPr>
          <w:tblCellSpacing w:w="15" w:type="dxa"/>
          <w:jc w:val="center"/>
        </w:trPr>
        <w:tc>
          <w:tcPr>
            <w:tcW w:w="3100" w:type="dxa"/>
            <w:vAlign w:val="center"/>
            <w:hideMark/>
          </w:tcPr>
          <w:p w14:paraId="7A8984CD" w14:textId="77777777" w:rsidR="00A55604" w:rsidRPr="0057348A" w:rsidRDefault="00A55604" w:rsidP="00A55604">
            <w:pPr>
              <w:jc w:val="center"/>
              <w:rPr>
                <w:rFonts w:ascii="Simplified Arabic" w:hAnsi="Simplified Arabic" w:cs="Simplified Arabic"/>
                <w:kern w:val="0"/>
                <w14:ligatures w14:val="none"/>
              </w:rPr>
            </w:pPr>
            <w:r w:rsidRPr="0057348A">
              <w:rPr>
                <w:rFonts w:ascii="Simplified Arabic" w:hAnsi="Simplified Arabic" w:cs="Simplified Arabic"/>
                <w:kern w:val="0"/>
                <w:rtl/>
                <w14:ligatures w14:val="none"/>
              </w:rPr>
              <w:t>تأثير كبير على قدرة المشروع على الاستمرار في حالة نقص الموارد المالية</w:t>
            </w:r>
          </w:p>
        </w:tc>
        <w:tc>
          <w:tcPr>
            <w:tcW w:w="2580" w:type="dxa"/>
            <w:vAlign w:val="center"/>
          </w:tcPr>
          <w:p w14:paraId="08B89766" w14:textId="77777777" w:rsidR="00A55604" w:rsidRPr="00C46D3B" w:rsidRDefault="00A55604" w:rsidP="00A55604">
            <w:pPr>
              <w:jc w:val="center"/>
              <w:rPr>
                <w:rFonts w:ascii="Simplified Arabic" w:hAnsi="Simplified Arabic" w:cs="Simplified Arabic"/>
                <w:b/>
                <w:bCs/>
                <w:kern w:val="0"/>
                <w:rtl/>
                <w14:ligatures w14:val="none"/>
              </w:rPr>
            </w:pPr>
            <w:r w:rsidRPr="0057348A">
              <w:rPr>
                <w:rFonts w:ascii="Simplified Arabic" w:hAnsi="Simplified Arabic" w:cs="Simplified Arabic"/>
                <w:kern w:val="0"/>
                <w:rtl/>
                <w14:ligatures w14:val="none"/>
              </w:rPr>
              <w:t>التمويل والتوجيه المالي</w:t>
            </w:r>
          </w:p>
        </w:tc>
        <w:tc>
          <w:tcPr>
            <w:tcW w:w="1680" w:type="dxa"/>
            <w:vAlign w:val="center"/>
          </w:tcPr>
          <w:p w14:paraId="2C94DF53" w14:textId="77777777" w:rsidR="00A55604" w:rsidRPr="00C46D3B" w:rsidRDefault="00A55604" w:rsidP="00A55604">
            <w:pPr>
              <w:jc w:val="center"/>
              <w:rPr>
                <w:rFonts w:ascii="Simplified Arabic" w:hAnsi="Simplified Arabic" w:cs="Simplified Arabic"/>
                <w:kern w:val="0"/>
                <w:rtl/>
                <w14:ligatures w14:val="none"/>
              </w:rPr>
            </w:pPr>
            <w:r w:rsidRPr="0057348A">
              <w:rPr>
                <w:rFonts w:ascii="Simplified Arabic" w:hAnsi="Simplified Arabic" w:cs="Simplified Arabic"/>
                <w:kern w:val="0"/>
                <w:rtl/>
                <w14:ligatures w14:val="none"/>
              </w:rPr>
              <w:t>المستثمرون</w:t>
            </w:r>
          </w:p>
        </w:tc>
        <w:tc>
          <w:tcPr>
            <w:tcW w:w="711" w:type="dxa"/>
            <w:vAlign w:val="center"/>
          </w:tcPr>
          <w:p w14:paraId="664840A0" w14:textId="77777777" w:rsidR="00A55604" w:rsidRPr="00A55604" w:rsidRDefault="00A55604" w:rsidP="00A55604">
            <w:pPr>
              <w:jc w:val="center"/>
              <w:rPr>
                <w:rFonts w:ascii="Simplified Arabic" w:hAnsi="Simplified Arabic" w:cs="Simplified Arabic"/>
                <w:b/>
                <w:bCs/>
                <w:kern w:val="0"/>
                <w:sz w:val="24"/>
                <w:szCs w:val="24"/>
                <w:rtl/>
                <w14:ligatures w14:val="none"/>
              </w:rPr>
            </w:pPr>
            <w:r w:rsidRPr="0057348A">
              <w:rPr>
                <w:rFonts w:ascii="Simplified Arabic" w:hAnsi="Simplified Arabic" w:cs="Simplified Arabic"/>
                <w:b/>
                <w:bCs/>
                <w:kern w:val="0"/>
                <w:sz w:val="24"/>
                <w:szCs w:val="24"/>
                <w:rtl/>
                <w14:ligatures w14:val="none"/>
              </w:rPr>
              <w:t>خارجي</w:t>
            </w:r>
          </w:p>
        </w:tc>
      </w:tr>
    </w:tbl>
    <w:p w14:paraId="1A0E2548" w14:textId="77777777" w:rsidR="00C46D3B" w:rsidRPr="00C46D3B" w:rsidRDefault="00C46D3B" w:rsidP="00C46D3B">
      <w:pPr>
        <w:spacing w:line="240" w:lineRule="auto"/>
        <w:jc w:val="center"/>
        <w:rPr>
          <w:rFonts w:ascii="Simplified Arabic" w:hAnsi="Simplified Arabic" w:cs="Simplified Arabic"/>
          <w:kern w:val="0"/>
          <w:sz w:val="24"/>
          <w:szCs w:val="24"/>
          <w:u w:val="single"/>
          <w:rtl/>
          <w14:ligatures w14:val="none"/>
        </w:rPr>
      </w:pPr>
      <w:r w:rsidRPr="00C46D3B">
        <w:rPr>
          <w:rFonts w:ascii="Simplified Arabic" w:hAnsi="Simplified Arabic" w:cs="Simplified Arabic" w:hint="cs"/>
          <w:kern w:val="0"/>
          <w:sz w:val="24"/>
          <w:szCs w:val="24"/>
          <w:u w:val="single"/>
          <w:rtl/>
          <w14:ligatures w14:val="none"/>
        </w:rPr>
        <w:t xml:space="preserve">الجدول رقم1: </w:t>
      </w:r>
      <w:r w:rsidRPr="00C46D3B">
        <w:rPr>
          <w:rFonts w:ascii="Simplified Arabic" w:hAnsi="Simplified Arabic" w:cs="Simplified Arabic"/>
          <w:kern w:val="0"/>
          <w:sz w:val="24"/>
          <w:szCs w:val="24"/>
          <w:u w:val="single"/>
          <w:rtl/>
          <w14:ligatures w14:val="none"/>
        </w:rPr>
        <w:t>تصنيف أصحاب المصلحة في محفظة المشاريع</w:t>
      </w:r>
    </w:p>
    <w:p w14:paraId="18FB8549" w14:textId="77777777" w:rsidR="00F925D0" w:rsidRPr="00181F80" w:rsidRDefault="00F925D0" w:rsidP="00C46D3B">
      <w:pPr>
        <w:jc w:val="center"/>
        <w:rPr>
          <w:rFonts w:ascii="Sakkal Majalla" w:hAnsi="Sakkal Majalla" w:cs="Sakkal Majalla"/>
          <w:sz w:val="28"/>
          <w:szCs w:val="28"/>
          <w:u w:val="single"/>
          <w:rtl/>
        </w:rPr>
      </w:pPr>
    </w:p>
    <w:p w14:paraId="0CD972EE" w14:textId="015A8466" w:rsidR="00D22171" w:rsidRPr="00255868" w:rsidRDefault="00D22171" w:rsidP="00D22171">
      <w:pPr>
        <w:rPr>
          <w:rFonts w:ascii="Simplified Arabic" w:hAnsi="Simplified Arabic" w:cs="Simplified Arabic"/>
          <w:b/>
          <w:bCs/>
          <w:sz w:val="36"/>
          <w:szCs w:val="36"/>
          <w:rtl/>
          <w:lang w:bidi="ar-EG"/>
        </w:rPr>
      </w:pPr>
      <w:r w:rsidRPr="00255868">
        <w:rPr>
          <w:rFonts w:ascii="Simplified Arabic" w:hAnsi="Simplified Arabic" w:cs="Simplified Arabic"/>
          <w:b/>
          <w:bCs/>
          <w:sz w:val="36"/>
          <w:szCs w:val="36"/>
          <w:rtl/>
          <w:lang w:bidi="ar-EG"/>
        </w:rPr>
        <w:lastRenderedPageBreak/>
        <w:t>أهمية الدراسة</w:t>
      </w:r>
      <w:r w:rsidR="00255868">
        <w:rPr>
          <w:rFonts w:ascii="Simplified Arabic" w:hAnsi="Simplified Arabic" w:cs="Simplified Arabic" w:hint="cs"/>
          <w:b/>
          <w:bCs/>
          <w:sz w:val="36"/>
          <w:szCs w:val="36"/>
          <w:rtl/>
          <w:lang w:bidi="ar-EG"/>
        </w:rPr>
        <w:t>:</w:t>
      </w:r>
    </w:p>
    <w:p w14:paraId="6DCC7728" w14:textId="77777777" w:rsidR="00553FC8" w:rsidRPr="00255868" w:rsidRDefault="00553FC8" w:rsidP="00553FC8">
      <w:pPr>
        <w:rPr>
          <w:rFonts w:ascii="Simplified Arabic" w:hAnsi="Simplified Arabic" w:cs="Simplified Arabic"/>
          <w:kern w:val="0"/>
          <w:sz w:val="32"/>
          <w:szCs w:val="32"/>
          <w:rtl/>
          <w:lang w:bidi="ar-SY"/>
          <w14:ligatures w14:val="none"/>
        </w:rPr>
      </w:pPr>
      <w:r w:rsidRPr="00255868">
        <w:rPr>
          <w:rFonts w:ascii="Simplified Arabic" w:hAnsi="Simplified Arabic" w:cs="Simplified Arabic" w:hint="cs"/>
          <w:b/>
          <w:bCs/>
          <w:kern w:val="0"/>
          <w:sz w:val="32"/>
          <w:szCs w:val="32"/>
          <w:rtl/>
          <w:lang w:bidi="ar-SY"/>
          <w14:ligatures w14:val="none"/>
        </w:rPr>
        <w:t>الأهمية العلمية:</w:t>
      </w:r>
      <w:r w:rsidRPr="00255868">
        <w:rPr>
          <w:rFonts w:ascii="Simplified Arabic" w:hAnsi="Simplified Arabic" w:cs="Simplified Arabic" w:hint="cs"/>
          <w:kern w:val="0"/>
          <w:sz w:val="28"/>
          <w:szCs w:val="28"/>
          <w:rtl/>
          <w:lang w:bidi="ar-SY"/>
          <w14:ligatures w14:val="none"/>
        </w:rPr>
        <w:t xml:space="preserve"> </w:t>
      </w:r>
    </w:p>
    <w:p w14:paraId="58043BD5" w14:textId="77777777" w:rsidR="00553FC8" w:rsidRPr="007870C8" w:rsidRDefault="00553FC8" w:rsidP="00553FC8">
      <w:pPr>
        <w:rPr>
          <w:rFonts w:ascii="Simplified Arabic" w:hAnsi="Simplified Arabic" w:cs="Simplified Arabic"/>
          <w:b/>
          <w:bCs/>
          <w:kern w:val="0"/>
          <w:sz w:val="28"/>
          <w:szCs w:val="28"/>
          <w:lang w:bidi="ar-SY"/>
          <w14:ligatures w14:val="none"/>
        </w:rPr>
      </w:pPr>
      <w:r w:rsidRPr="007870C8">
        <w:rPr>
          <w:rFonts w:ascii="Simplified Arabic" w:hAnsi="Simplified Arabic" w:cs="Simplified Arabic"/>
          <w:b/>
          <w:bCs/>
          <w:kern w:val="0"/>
          <w:sz w:val="28"/>
          <w:szCs w:val="28"/>
          <w:rtl/>
          <w14:ligatures w14:val="none"/>
        </w:rPr>
        <w:t>أ. تطوير النظريات والنماذج</w:t>
      </w:r>
      <w:r w:rsidRPr="007870C8">
        <w:rPr>
          <w:rFonts w:ascii="Simplified Arabic" w:hAnsi="Simplified Arabic" w:cs="Simplified Arabic"/>
          <w:b/>
          <w:bCs/>
          <w:kern w:val="0"/>
          <w:sz w:val="28"/>
          <w:szCs w:val="28"/>
          <w:lang w:bidi="ar-SY"/>
          <w14:ligatures w14:val="none"/>
        </w:rPr>
        <w:t>:</w:t>
      </w:r>
    </w:p>
    <w:p w14:paraId="35782F6C" w14:textId="77777777" w:rsidR="00553FC8" w:rsidRPr="007870C8" w:rsidRDefault="00553FC8" w:rsidP="00255868">
      <w:pPr>
        <w:numPr>
          <w:ilvl w:val="0"/>
          <w:numId w:val="3"/>
        </w:numPr>
        <w:spacing w:line="240" w:lineRule="auto"/>
        <w:jc w:val="both"/>
        <w:rPr>
          <w:rFonts w:ascii="Simplified Arabic" w:hAnsi="Simplified Arabic" w:cs="Simplified Arabic"/>
          <w:kern w:val="0"/>
          <w:sz w:val="28"/>
          <w:szCs w:val="28"/>
          <w:lang w:bidi="ar-SY"/>
          <w14:ligatures w14:val="none"/>
        </w:rPr>
      </w:pPr>
      <w:r w:rsidRPr="007870C8">
        <w:rPr>
          <w:rFonts w:ascii="Simplified Arabic" w:hAnsi="Simplified Arabic" w:cs="Simplified Arabic"/>
          <w:b/>
          <w:bCs/>
          <w:kern w:val="0"/>
          <w:sz w:val="28"/>
          <w:szCs w:val="28"/>
          <w:rtl/>
          <w14:ligatures w14:val="none"/>
        </w:rPr>
        <w:t>تطوير نظريات جديدة</w:t>
      </w:r>
      <w:r w:rsidRPr="007870C8">
        <w:rPr>
          <w:rFonts w:ascii="Simplified Arabic" w:hAnsi="Simplified Arabic" w:cs="Simplified Arabic"/>
          <w:b/>
          <w:bCs/>
          <w:kern w:val="0"/>
          <w:sz w:val="28"/>
          <w:szCs w:val="28"/>
          <w:lang w:bidi="ar-SY"/>
          <w14:ligatures w14:val="none"/>
        </w:rPr>
        <w:t>:</w:t>
      </w:r>
      <w:r w:rsidRPr="007870C8">
        <w:rPr>
          <w:rFonts w:ascii="Simplified Arabic" w:hAnsi="Simplified Arabic" w:cs="Simplified Arabic"/>
          <w:kern w:val="0"/>
          <w:sz w:val="28"/>
          <w:szCs w:val="28"/>
          <w:lang w:bidi="ar-SY"/>
          <w14:ligatures w14:val="none"/>
        </w:rPr>
        <w:t xml:space="preserve"> </w:t>
      </w:r>
      <w:r w:rsidRPr="007870C8">
        <w:rPr>
          <w:rFonts w:ascii="Simplified Arabic" w:hAnsi="Simplified Arabic" w:cs="Simplified Arabic"/>
          <w:kern w:val="0"/>
          <w:sz w:val="28"/>
          <w:szCs w:val="28"/>
          <w:rtl/>
          <w14:ligatures w14:val="none"/>
        </w:rPr>
        <w:t>الدراسة تساعد في تطوير نظريات جديدة حول كيفية إدارة أصحاب المصلحة وتحليل تأثيراتهم. تعزز هذه النظريات من فهم كيفية تأثير أصحاب المصلحة على نجاح المشاريع، مما يساهم في بناء أسس علمية قوية في هذا المجال</w:t>
      </w:r>
      <w:r w:rsidRPr="007870C8">
        <w:rPr>
          <w:rFonts w:ascii="Simplified Arabic" w:hAnsi="Simplified Arabic" w:cs="Simplified Arabic"/>
          <w:kern w:val="0"/>
          <w:sz w:val="28"/>
          <w:szCs w:val="28"/>
          <w:lang w:bidi="ar-SY"/>
          <w14:ligatures w14:val="none"/>
        </w:rPr>
        <w:t>.</w:t>
      </w:r>
    </w:p>
    <w:p w14:paraId="5EC0224A" w14:textId="77777777" w:rsidR="00553FC8" w:rsidRPr="007870C8" w:rsidRDefault="00553FC8" w:rsidP="00255868">
      <w:pPr>
        <w:numPr>
          <w:ilvl w:val="0"/>
          <w:numId w:val="3"/>
        </w:numPr>
        <w:spacing w:line="240" w:lineRule="auto"/>
        <w:jc w:val="both"/>
        <w:rPr>
          <w:rFonts w:ascii="Simplified Arabic" w:hAnsi="Simplified Arabic" w:cs="Simplified Arabic"/>
          <w:kern w:val="0"/>
          <w:sz w:val="28"/>
          <w:szCs w:val="28"/>
          <w:lang w:bidi="ar-SY"/>
          <w14:ligatures w14:val="none"/>
        </w:rPr>
      </w:pPr>
      <w:r w:rsidRPr="007870C8">
        <w:rPr>
          <w:rFonts w:ascii="Simplified Arabic" w:hAnsi="Simplified Arabic" w:cs="Simplified Arabic"/>
          <w:b/>
          <w:bCs/>
          <w:kern w:val="0"/>
          <w:sz w:val="28"/>
          <w:szCs w:val="28"/>
          <w:rtl/>
          <w14:ligatures w14:val="none"/>
        </w:rPr>
        <w:t>تحسين النماذج الحالية</w:t>
      </w:r>
      <w:r w:rsidRPr="007870C8">
        <w:rPr>
          <w:rFonts w:ascii="Simplified Arabic" w:hAnsi="Simplified Arabic" w:cs="Simplified Arabic"/>
          <w:b/>
          <w:bCs/>
          <w:kern w:val="0"/>
          <w:sz w:val="28"/>
          <w:szCs w:val="28"/>
          <w:lang w:bidi="ar-SY"/>
          <w14:ligatures w14:val="none"/>
        </w:rPr>
        <w:t>:</w:t>
      </w:r>
      <w:r w:rsidRPr="007870C8">
        <w:rPr>
          <w:rFonts w:ascii="Simplified Arabic" w:hAnsi="Simplified Arabic" w:cs="Simplified Arabic"/>
          <w:kern w:val="0"/>
          <w:sz w:val="28"/>
          <w:szCs w:val="28"/>
          <w:lang w:bidi="ar-SY"/>
          <w14:ligatures w14:val="none"/>
        </w:rPr>
        <w:t xml:space="preserve"> </w:t>
      </w:r>
      <w:r w:rsidRPr="007870C8">
        <w:rPr>
          <w:rFonts w:ascii="Simplified Arabic" w:hAnsi="Simplified Arabic" w:cs="Simplified Arabic"/>
          <w:kern w:val="0"/>
          <w:sz w:val="28"/>
          <w:szCs w:val="28"/>
          <w:rtl/>
          <w14:ligatures w14:val="none"/>
        </w:rPr>
        <w:t>توفر الدراسات بيانات تجريبية لتحسين وتعديل النماذج الحالية لإدارة أصحاب المصلحة، مثل نماذج التصنيف والتحليل الاستراتيجي</w:t>
      </w:r>
      <w:r w:rsidRPr="007870C8">
        <w:rPr>
          <w:rFonts w:ascii="Simplified Arabic" w:hAnsi="Simplified Arabic" w:cs="Simplified Arabic"/>
          <w:kern w:val="0"/>
          <w:sz w:val="28"/>
          <w:szCs w:val="28"/>
          <w:lang w:bidi="ar-SY"/>
          <w14:ligatures w14:val="none"/>
        </w:rPr>
        <w:t>.</w:t>
      </w:r>
    </w:p>
    <w:p w14:paraId="0BF06BD8" w14:textId="77777777" w:rsidR="00553FC8" w:rsidRPr="007870C8" w:rsidRDefault="00553FC8" w:rsidP="00553FC8">
      <w:pPr>
        <w:rPr>
          <w:rFonts w:ascii="Simplified Arabic" w:hAnsi="Simplified Arabic" w:cs="Simplified Arabic"/>
          <w:b/>
          <w:bCs/>
          <w:kern w:val="0"/>
          <w:sz w:val="28"/>
          <w:szCs w:val="28"/>
          <w:lang w:bidi="ar-SY"/>
          <w14:ligatures w14:val="none"/>
        </w:rPr>
      </w:pPr>
      <w:r w:rsidRPr="007870C8">
        <w:rPr>
          <w:rFonts w:ascii="Simplified Arabic" w:hAnsi="Simplified Arabic" w:cs="Simplified Arabic"/>
          <w:b/>
          <w:bCs/>
          <w:kern w:val="0"/>
          <w:sz w:val="28"/>
          <w:szCs w:val="28"/>
          <w:rtl/>
          <w14:ligatures w14:val="none"/>
        </w:rPr>
        <w:t>ب. تقديم أدلة تجريبية</w:t>
      </w:r>
      <w:r w:rsidRPr="007870C8">
        <w:rPr>
          <w:rFonts w:ascii="Simplified Arabic" w:hAnsi="Simplified Arabic" w:cs="Simplified Arabic"/>
          <w:b/>
          <w:bCs/>
          <w:kern w:val="0"/>
          <w:sz w:val="28"/>
          <w:szCs w:val="28"/>
          <w:lang w:bidi="ar-SY"/>
          <w14:ligatures w14:val="none"/>
        </w:rPr>
        <w:t>:</w:t>
      </w:r>
    </w:p>
    <w:p w14:paraId="2165F3B8" w14:textId="77777777" w:rsidR="00553FC8" w:rsidRPr="007870C8" w:rsidRDefault="00553FC8" w:rsidP="00255868">
      <w:pPr>
        <w:numPr>
          <w:ilvl w:val="0"/>
          <w:numId w:val="4"/>
        </w:numPr>
        <w:spacing w:line="240" w:lineRule="auto"/>
        <w:jc w:val="both"/>
        <w:rPr>
          <w:rFonts w:ascii="Simplified Arabic" w:hAnsi="Simplified Arabic" w:cs="Simplified Arabic"/>
          <w:kern w:val="0"/>
          <w:sz w:val="28"/>
          <w:szCs w:val="28"/>
          <w:lang w:bidi="ar-SY"/>
          <w14:ligatures w14:val="none"/>
        </w:rPr>
      </w:pPr>
      <w:r w:rsidRPr="007870C8">
        <w:rPr>
          <w:rFonts w:ascii="Simplified Arabic" w:hAnsi="Simplified Arabic" w:cs="Simplified Arabic"/>
          <w:b/>
          <w:bCs/>
          <w:kern w:val="0"/>
          <w:sz w:val="28"/>
          <w:szCs w:val="28"/>
          <w:rtl/>
          <w14:ligatures w14:val="none"/>
        </w:rPr>
        <w:t>تحليل البيانات</w:t>
      </w:r>
      <w:r w:rsidRPr="007870C8">
        <w:rPr>
          <w:rFonts w:ascii="Simplified Arabic" w:hAnsi="Simplified Arabic" w:cs="Simplified Arabic"/>
          <w:b/>
          <w:bCs/>
          <w:kern w:val="0"/>
          <w:sz w:val="28"/>
          <w:szCs w:val="28"/>
          <w:lang w:bidi="ar-SY"/>
          <w14:ligatures w14:val="none"/>
        </w:rPr>
        <w:t>:</w:t>
      </w:r>
      <w:r w:rsidRPr="007870C8">
        <w:rPr>
          <w:rFonts w:ascii="Simplified Arabic" w:hAnsi="Simplified Arabic" w:cs="Simplified Arabic"/>
          <w:kern w:val="0"/>
          <w:sz w:val="28"/>
          <w:szCs w:val="28"/>
          <w:lang w:bidi="ar-SY"/>
          <w14:ligatures w14:val="none"/>
        </w:rPr>
        <w:t xml:space="preserve"> </w:t>
      </w:r>
      <w:r w:rsidRPr="007870C8">
        <w:rPr>
          <w:rFonts w:ascii="Simplified Arabic" w:hAnsi="Simplified Arabic" w:cs="Simplified Arabic"/>
          <w:kern w:val="0"/>
          <w:sz w:val="28"/>
          <w:szCs w:val="28"/>
          <w:rtl/>
          <w14:ligatures w14:val="none"/>
        </w:rPr>
        <w:t>توفر الدراسة أدلة تجريبية حول العلاقة بين إدارة أصحاب المصلحة ونجاح المشروع، مما يساهم في تقديم رؤى دقيقة ومبنية على بيانات حول كيفية تحسين استراتيجيات إدارة المشاريع</w:t>
      </w:r>
      <w:r w:rsidRPr="007870C8">
        <w:rPr>
          <w:rFonts w:ascii="Simplified Arabic" w:hAnsi="Simplified Arabic" w:cs="Simplified Arabic"/>
          <w:kern w:val="0"/>
          <w:sz w:val="28"/>
          <w:szCs w:val="28"/>
          <w:lang w:bidi="ar-SY"/>
          <w14:ligatures w14:val="none"/>
        </w:rPr>
        <w:t>.</w:t>
      </w:r>
    </w:p>
    <w:p w14:paraId="5F43A0CD" w14:textId="77777777" w:rsidR="00553FC8" w:rsidRPr="007870C8" w:rsidRDefault="00553FC8" w:rsidP="00255868">
      <w:pPr>
        <w:numPr>
          <w:ilvl w:val="0"/>
          <w:numId w:val="4"/>
        </w:numPr>
        <w:spacing w:line="240" w:lineRule="auto"/>
        <w:jc w:val="both"/>
        <w:rPr>
          <w:rFonts w:ascii="Simplified Arabic" w:hAnsi="Simplified Arabic" w:cs="Simplified Arabic"/>
          <w:kern w:val="0"/>
          <w:sz w:val="28"/>
          <w:szCs w:val="28"/>
          <w:lang w:bidi="ar-SY"/>
          <w14:ligatures w14:val="none"/>
        </w:rPr>
      </w:pPr>
      <w:r w:rsidRPr="007870C8">
        <w:rPr>
          <w:rFonts w:ascii="Simplified Arabic" w:hAnsi="Simplified Arabic" w:cs="Simplified Arabic"/>
          <w:b/>
          <w:bCs/>
          <w:kern w:val="0"/>
          <w:sz w:val="28"/>
          <w:szCs w:val="28"/>
          <w:rtl/>
          <w14:ligatures w14:val="none"/>
        </w:rPr>
        <w:t>اختبار الفرضيات</w:t>
      </w:r>
      <w:r w:rsidRPr="007870C8">
        <w:rPr>
          <w:rFonts w:ascii="Simplified Arabic" w:hAnsi="Simplified Arabic" w:cs="Simplified Arabic"/>
          <w:b/>
          <w:bCs/>
          <w:kern w:val="0"/>
          <w:sz w:val="28"/>
          <w:szCs w:val="28"/>
          <w:lang w:bidi="ar-SY"/>
          <w14:ligatures w14:val="none"/>
        </w:rPr>
        <w:t>:</w:t>
      </w:r>
      <w:r w:rsidRPr="007870C8">
        <w:rPr>
          <w:rFonts w:ascii="Simplified Arabic" w:hAnsi="Simplified Arabic" w:cs="Simplified Arabic"/>
          <w:kern w:val="0"/>
          <w:sz w:val="28"/>
          <w:szCs w:val="28"/>
          <w:lang w:bidi="ar-SY"/>
          <w14:ligatures w14:val="none"/>
        </w:rPr>
        <w:t xml:space="preserve"> </w:t>
      </w:r>
      <w:r w:rsidRPr="007870C8">
        <w:rPr>
          <w:rFonts w:ascii="Simplified Arabic" w:hAnsi="Simplified Arabic" w:cs="Simplified Arabic"/>
          <w:kern w:val="0"/>
          <w:sz w:val="28"/>
          <w:szCs w:val="28"/>
          <w:rtl/>
          <w14:ligatures w14:val="none"/>
        </w:rPr>
        <w:t>تساعد الدراسات في اختبار الفرضيات المتعلقة بإدارة أصحاب المصلحة وتقديم نتائج علمية يمكن الاعتماد عليها في الأبحاث المستقبلية</w:t>
      </w:r>
      <w:r w:rsidRPr="007870C8">
        <w:rPr>
          <w:rFonts w:ascii="Simplified Arabic" w:hAnsi="Simplified Arabic" w:cs="Simplified Arabic"/>
          <w:kern w:val="0"/>
          <w:sz w:val="28"/>
          <w:szCs w:val="28"/>
          <w:lang w:bidi="ar-SY"/>
          <w14:ligatures w14:val="none"/>
        </w:rPr>
        <w:t>.</w:t>
      </w:r>
    </w:p>
    <w:p w14:paraId="407CB2D6" w14:textId="77777777" w:rsidR="00553FC8" w:rsidRPr="007870C8" w:rsidRDefault="00553FC8" w:rsidP="00553FC8">
      <w:pPr>
        <w:rPr>
          <w:rFonts w:ascii="Simplified Arabic" w:hAnsi="Simplified Arabic" w:cs="Simplified Arabic"/>
          <w:b/>
          <w:bCs/>
          <w:kern w:val="0"/>
          <w:sz w:val="28"/>
          <w:szCs w:val="28"/>
          <w:lang w:bidi="ar-SY"/>
          <w14:ligatures w14:val="none"/>
        </w:rPr>
      </w:pPr>
      <w:r w:rsidRPr="007870C8">
        <w:rPr>
          <w:rFonts w:ascii="Simplified Arabic" w:hAnsi="Simplified Arabic" w:cs="Simplified Arabic"/>
          <w:b/>
          <w:bCs/>
          <w:kern w:val="0"/>
          <w:sz w:val="28"/>
          <w:szCs w:val="28"/>
          <w:rtl/>
          <w14:ligatures w14:val="none"/>
        </w:rPr>
        <w:t>ج. إثراء الأدبيات الأكاديمية</w:t>
      </w:r>
      <w:r w:rsidRPr="007870C8">
        <w:rPr>
          <w:rFonts w:ascii="Simplified Arabic" w:hAnsi="Simplified Arabic" w:cs="Simplified Arabic"/>
          <w:b/>
          <w:bCs/>
          <w:kern w:val="0"/>
          <w:sz w:val="28"/>
          <w:szCs w:val="28"/>
          <w:lang w:bidi="ar-SY"/>
          <w14:ligatures w14:val="none"/>
        </w:rPr>
        <w:t>:</w:t>
      </w:r>
    </w:p>
    <w:p w14:paraId="0AE597D5" w14:textId="77777777" w:rsidR="00553FC8" w:rsidRPr="007870C8" w:rsidRDefault="00553FC8" w:rsidP="00255868">
      <w:pPr>
        <w:numPr>
          <w:ilvl w:val="0"/>
          <w:numId w:val="5"/>
        </w:numPr>
        <w:spacing w:line="240" w:lineRule="auto"/>
        <w:jc w:val="both"/>
        <w:rPr>
          <w:rFonts w:ascii="Simplified Arabic" w:hAnsi="Simplified Arabic" w:cs="Simplified Arabic"/>
          <w:kern w:val="0"/>
          <w:sz w:val="28"/>
          <w:szCs w:val="28"/>
          <w:lang w:bidi="ar-SY"/>
          <w14:ligatures w14:val="none"/>
        </w:rPr>
      </w:pPr>
      <w:r w:rsidRPr="007870C8">
        <w:rPr>
          <w:rFonts w:ascii="Simplified Arabic" w:hAnsi="Simplified Arabic" w:cs="Simplified Arabic"/>
          <w:b/>
          <w:bCs/>
          <w:kern w:val="0"/>
          <w:sz w:val="28"/>
          <w:szCs w:val="28"/>
          <w:rtl/>
          <w14:ligatures w14:val="none"/>
        </w:rPr>
        <w:t>زيادة المعرفة</w:t>
      </w:r>
      <w:r w:rsidRPr="007870C8">
        <w:rPr>
          <w:rFonts w:ascii="Simplified Arabic" w:hAnsi="Simplified Arabic" w:cs="Simplified Arabic"/>
          <w:b/>
          <w:bCs/>
          <w:kern w:val="0"/>
          <w:sz w:val="28"/>
          <w:szCs w:val="28"/>
          <w:lang w:bidi="ar-SY"/>
          <w14:ligatures w14:val="none"/>
        </w:rPr>
        <w:t>:</w:t>
      </w:r>
      <w:r w:rsidRPr="007870C8">
        <w:rPr>
          <w:rFonts w:ascii="Simplified Arabic" w:hAnsi="Simplified Arabic" w:cs="Simplified Arabic"/>
          <w:kern w:val="0"/>
          <w:sz w:val="28"/>
          <w:szCs w:val="28"/>
          <w:lang w:bidi="ar-SY"/>
          <w14:ligatures w14:val="none"/>
        </w:rPr>
        <w:t xml:space="preserve"> </w:t>
      </w:r>
      <w:r w:rsidRPr="007870C8">
        <w:rPr>
          <w:rFonts w:ascii="Simplified Arabic" w:hAnsi="Simplified Arabic" w:cs="Simplified Arabic"/>
          <w:kern w:val="0"/>
          <w:sz w:val="28"/>
          <w:szCs w:val="28"/>
          <w:rtl/>
          <w14:ligatures w14:val="none"/>
        </w:rPr>
        <w:t>تسهم الدراسة في إثراء الأدبيات الأكاديمية المتعلقة بإدارة المشاريع، مما يساعد في تبادل المعرفة بين الباحثين والأكاديميين</w:t>
      </w:r>
      <w:r w:rsidRPr="007870C8">
        <w:rPr>
          <w:rFonts w:ascii="Simplified Arabic" w:hAnsi="Simplified Arabic" w:cs="Simplified Arabic"/>
          <w:kern w:val="0"/>
          <w:sz w:val="28"/>
          <w:szCs w:val="28"/>
          <w:lang w:bidi="ar-SY"/>
          <w14:ligatures w14:val="none"/>
        </w:rPr>
        <w:t>.</w:t>
      </w:r>
    </w:p>
    <w:p w14:paraId="24FE82EC" w14:textId="77777777" w:rsidR="00553FC8" w:rsidRPr="007870C8" w:rsidRDefault="00553FC8" w:rsidP="00255868">
      <w:pPr>
        <w:numPr>
          <w:ilvl w:val="0"/>
          <w:numId w:val="5"/>
        </w:numPr>
        <w:spacing w:line="240" w:lineRule="auto"/>
        <w:jc w:val="both"/>
        <w:rPr>
          <w:rFonts w:ascii="Simplified Arabic" w:hAnsi="Simplified Arabic" w:cs="Simplified Arabic"/>
          <w:kern w:val="0"/>
          <w:sz w:val="28"/>
          <w:szCs w:val="28"/>
          <w:lang w:bidi="ar-SY"/>
          <w14:ligatures w14:val="none"/>
        </w:rPr>
      </w:pPr>
      <w:r w:rsidRPr="007870C8">
        <w:rPr>
          <w:rFonts w:ascii="Simplified Arabic" w:hAnsi="Simplified Arabic" w:cs="Simplified Arabic"/>
          <w:b/>
          <w:bCs/>
          <w:kern w:val="0"/>
          <w:sz w:val="28"/>
          <w:szCs w:val="28"/>
          <w:rtl/>
          <w14:ligatures w14:val="none"/>
        </w:rPr>
        <w:t>فتح مجالات بحث جديدة</w:t>
      </w:r>
      <w:r w:rsidRPr="007870C8">
        <w:rPr>
          <w:rFonts w:ascii="Simplified Arabic" w:hAnsi="Simplified Arabic" w:cs="Simplified Arabic"/>
          <w:b/>
          <w:bCs/>
          <w:kern w:val="0"/>
          <w:sz w:val="28"/>
          <w:szCs w:val="28"/>
          <w:lang w:bidi="ar-SY"/>
          <w14:ligatures w14:val="none"/>
        </w:rPr>
        <w:t>:</w:t>
      </w:r>
      <w:r w:rsidRPr="007870C8">
        <w:rPr>
          <w:rFonts w:ascii="Simplified Arabic" w:hAnsi="Simplified Arabic" w:cs="Simplified Arabic"/>
          <w:kern w:val="0"/>
          <w:sz w:val="28"/>
          <w:szCs w:val="28"/>
          <w:lang w:bidi="ar-SY"/>
          <w14:ligatures w14:val="none"/>
        </w:rPr>
        <w:t xml:space="preserve"> </w:t>
      </w:r>
      <w:r w:rsidRPr="007870C8">
        <w:rPr>
          <w:rFonts w:ascii="Simplified Arabic" w:hAnsi="Simplified Arabic" w:cs="Simplified Arabic"/>
          <w:kern w:val="0"/>
          <w:sz w:val="28"/>
          <w:szCs w:val="28"/>
          <w:rtl/>
          <w14:ligatures w14:val="none"/>
        </w:rPr>
        <w:t>يمكن أن تفتح الدراسة مجالات بحث جديدة في إدارة أصحاب المصلحة، مثل تأثيرات إدارة أصحاب المصلحة على أنواع مختلفة من المشاريع أو في سياقات مختلفة</w:t>
      </w:r>
      <w:r w:rsidRPr="007870C8">
        <w:rPr>
          <w:rFonts w:ascii="Simplified Arabic" w:hAnsi="Simplified Arabic" w:cs="Simplified Arabic"/>
          <w:kern w:val="0"/>
          <w:sz w:val="28"/>
          <w:szCs w:val="28"/>
          <w:lang w:bidi="ar-SY"/>
          <w14:ligatures w14:val="none"/>
        </w:rPr>
        <w:t>.</w:t>
      </w:r>
    </w:p>
    <w:p w14:paraId="52F16895" w14:textId="77777777" w:rsidR="00553FC8" w:rsidRDefault="00553FC8" w:rsidP="00553FC8">
      <w:pPr>
        <w:rPr>
          <w:rFonts w:ascii="Simplified Arabic" w:hAnsi="Simplified Arabic" w:cs="Simplified Arabic"/>
          <w:kern w:val="0"/>
          <w:sz w:val="28"/>
          <w:szCs w:val="28"/>
          <w:rtl/>
          <w:lang w:bidi="ar-SY"/>
          <w14:ligatures w14:val="none"/>
        </w:rPr>
      </w:pPr>
    </w:p>
    <w:p w14:paraId="16C22C15" w14:textId="77777777" w:rsidR="00181F80" w:rsidRDefault="00181F80" w:rsidP="00553FC8">
      <w:pPr>
        <w:rPr>
          <w:rFonts w:ascii="Simplified Arabic" w:hAnsi="Simplified Arabic" w:cs="Simplified Arabic"/>
          <w:kern w:val="0"/>
          <w:sz w:val="28"/>
          <w:szCs w:val="28"/>
          <w:rtl/>
          <w:lang w:bidi="ar-SY"/>
          <w14:ligatures w14:val="none"/>
        </w:rPr>
      </w:pPr>
    </w:p>
    <w:p w14:paraId="56AE81D8" w14:textId="77777777" w:rsidR="00181F80" w:rsidRPr="007870C8" w:rsidRDefault="00181F80" w:rsidP="00553FC8">
      <w:pPr>
        <w:rPr>
          <w:rFonts w:ascii="Simplified Arabic" w:hAnsi="Simplified Arabic" w:cs="Simplified Arabic"/>
          <w:kern w:val="0"/>
          <w:sz w:val="28"/>
          <w:szCs w:val="28"/>
          <w:rtl/>
          <w:lang w:bidi="ar-SY"/>
          <w14:ligatures w14:val="none"/>
        </w:rPr>
      </w:pPr>
    </w:p>
    <w:p w14:paraId="1245F599" w14:textId="77777777" w:rsidR="00553FC8" w:rsidRPr="00255868" w:rsidRDefault="00553FC8" w:rsidP="00553FC8">
      <w:pPr>
        <w:rPr>
          <w:rFonts w:ascii="Simplified Arabic" w:hAnsi="Simplified Arabic" w:cs="Simplified Arabic"/>
          <w:kern w:val="0"/>
          <w:sz w:val="32"/>
          <w:szCs w:val="32"/>
          <w:rtl/>
          <w:lang w:bidi="ar-SY"/>
          <w14:ligatures w14:val="none"/>
        </w:rPr>
      </w:pPr>
      <w:r w:rsidRPr="00255868">
        <w:rPr>
          <w:rFonts w:ascii="Simplified Arabic" w:hAnsi="Simplified Arabic" w:cs="Simplified Arabic" w:hint="cs"/>
          <w:b/>
          <w:bCs/>
          <w:kern w:val="0"/>
          <w:sz w:val="32"/>
          <w:szCs w:val="32"/>
          <w:rtl/>
          <w:lang w:bidi="ar-SY"/>
          <w14:ligatures w14:val="none"/>
        </w:rPr>
        <w:lastRenderedPageBreak/>
        <w:t>الأهمية العملية:</w:t>
      </w:r>
      <w:r w:rsidRPr="00255868">
        <w:rPr>
          <w:rFonts w:ascii="Simplified Arabic" w:hAnsi="Simplified Arabic" w:cs="Simplified Arabic" w:hint="cs"/>
          <w:kern w:val="0"/>
          <w:sz w:val="28"/>
          <w:szCs w:val="28"/>
          <w:rtl/>
          <w:lang w:bidi="ar-SY"/>
          <w14:ligatures w14:val="none"/>
        </w:rPr>
        <w:t xml:space="preserve"> </w:t>
      </w:r>
    </w:p>
    <w:p w14:paraId="20EB9D6A" w14:textId="77777777" w:rsidR="00553FC8" w:rsidRPr="007870C8" w:rsidRDefault="00553FC8" w:rsidP="00553FC8">
      <w:pPr>
        <w:rPr>
          <w:rFonts w:ascii="Simplified Arabic" w:hAnsi="Simplified Arabic" w:cs="Simplified Arabic"/>
          <w:b/>
          <w:bCs/>
          <w:kern w:val="0"/>
          <w:sz w:val="28"/>
          <w:szCs w:val="28"/>
          <w:lang w:bidi="ar-SY"/>
          <w14:ligatures w14:val="none"/>
        </w:rPr>
      </w:pPr>
      <w:r w:rsidRPr="007870C8">
        <w:rPr>
          <w:rFonts w:ascii="Simplified Arabic" w:hAnsi="Simplified Arabic" w:cs="Simplified Arabic"/>
          <w:b/>
          <w:bCs/>
          <w:kern w:val="0"/>
          <w:sz w:val="28"/>
          <w:szCs w:val="28"/>
          <w:rtl/>
          <w14:ligatures w14:val="none"/>
        </w:rPr>
        <w:t>أ. تحسين إدارة المشاريع</w:t>
      </w:r>
      <w:r w:rsidRPr="007870C8">
        <w:rPr>
          <w:rFonts w:ascii="Simplified Arabic" w:hAnsi="Simplified Arabic" w:cs="Simplified Arabic"/>
          <w:b/>
          <w:bCs/>
          <w:kern w:val="0"/>
          <w:sz w:val="28"/>
          <w:szCs w:val="28"/>
          <w:lang w:bidi="ar-SY"/>
          <w14:ligatures w14:val="none"/>
        </w:rPr>
        <w:t>:</w:t>
      </w:r>
    </w:p>
    <w:p w14:paraId="0A02B325" w14:textId="77777777" w:rsidR="00553FC8" w:rsidRPr="007870C8" w:rsidRDefault="00553FC8" w:rsidP="00255868">
      <w:pPr>
        <w:numPr>
          <w:ilvl w:val="0"/>
          <w:numId w:val="6"/>
        </w:numPr>
        <w:spacing w:line="240" w:lineRule="auto"/>
        <w:jc w:val="both"/>
        <w:rPr>
          <w:rFonts w:ascii="Simplified Arabic" w:hAnsi="Simplified Arabic" w:cs="Simplified Arabic"/>
          <w:kern w:val="0"/>
          <w:sz w:val="28"/>
          <w:szCs w:val="28"/>
          <w:lang w:bidi="ar-SY"/>
          <w14:ligatures w14:val="none"/>
        </w:rPr>
      </w:pPr>
      <w:r w:rsidRPr="007870C8">
        <w:rPr>
          <w:rFonts w:ascii="Simplified Arabic" w:hAnsi="Simplified Arabic" w:cs="Simplified Arabic"/>
          <w:b/>
          <w:bCs/>
          <w:kern w:val="0"/>
          <w:sz w:val="28"/>
          <w:szCs w:val="28"/>
          <w:rtl/>
          <w14:ligatures w14:val="none"/>
        </w:rPr>
        <w:t>تخطيط استراتيجي</w:t>
      </w:r>
      <w:r w:rsidRPr="007870C8">
        <w:rPr>
          <w:rFonts w:ascii="Simplified Arabic" w:hAnsi="Simplified Arabic" w:cs="Simplified Arabic"/>
          <w:b/>
          <w:bCs/>
          <w:kern w:val="0"/>
          <w:sz w:val="28"/>
          <w:szCs w:val="28"/>
          <w:lang w:bidi="ar-SY"/>
          <w14:ligatures w14:val="none"/>
        </w:rPr>
        <w:t>:</w:t>
      </w:r>
      <w:r w:rsidRPr="007870C8">
        <w:rPr>
          <w:rFonts w:ascii="Simplified Arabic" w:hAnsi="Simplified Arabic" w:cs="Simplified Arabic"/>
          <w:kern w:val="0"/>
          <w:sz w:val="28"/>
          <w:szCs w:val="28"/>
          <w:lang w:bidi="ar-SY"/>
          <w14:ligatures w14:val="none"/>
        </w:rPr>
        <w:t xml:space="preserve"> </w:t>
      </w:r>
      <w:r w:rsidRPr="007870C8">
        <w:rPr>
          <w:rFonts w:ascii="Simplified Arabic" w:hAnsi="Simplified Arabic" w:cs="Simplified Arabic"/>
          <w:kern w:val="0"/>
          <w:sz w:val="28"/>
          <w:szCs w:val="28"/>
          <w:rtl/>
          <w14:ligatures w14:val="none"/>
        </w:rPr>
        <w:t>تساعد الدراسة في تطوير استراتيجيات فعّالة لإدارة أصحاب المصلحة، مما يحسن من تخطيط المشاريع وتنفيذها. استراتيجيات مدروسة تساهم في تقليل المخاطر وتعزيز النجاح</w:t>
      </w:r>
      <w:r w:rsidRPr="007870C8">
        <w:rPr>
          <w:rFonts w:ascii="Simplified Arabic" w:hAnsi="Simplified Arabic" w:cs="Simplified Arabic"/>
          <w:kern w:val="0"/>
          <w:sz w:val="28"/>
          <w:szCs w:val="28"/>
          <w:lang w:bidi="ar-SY"/>
          <w14:ligatures w14:val="none"/>
        </w:rPr>
        <w:t>.</w:t>
      </w:r>
    </w:p>
    <w:p w14:paraId="249F386F" w14:textId="77777777" w:rsidR="00553FC8" w:rsidRPr="007870C8" w:rsidRDefault="00553FC8" w:rsidP="00255868">
      <w:pPr>
        <w:numPr>
          <w:ilvl w:val="0"/>
          <w:numId w:val="6"/>
        </w:numPr>
        <w:spacing w:line="240" w:lineRule="auto"/>
        <w:jc w:val="both"/>
        <w:rPr>
          <w:rFonts w:ascii="Simplified Arabic" w:hAnsi="Simplified Arabic" w:cs="Simplified Arabic"/>
          <w:kern w:val="0"/>
          <w:sz w:val="28"/>
          <w:szCs w:val="28"/>
          <w:lang w:bidi="ar-SY"/>
          <w14:ligatures w14:val="none"/>
        </w:rPr>
      </w:pPr>
      <w:r w:rsidRPr="007870C8">
        <w:rPr>
          <w:rFonts w:ascii="Simplified Arabic" w:hAnsi="Simplified Arabic" w:cs="Simplified Arabic"/>
          <w:b/>
          <w:bCs/>
          <w:kern w:val="0"/>
          <w:sz w:val="28"/>
          <w:szCs w:val="28"/>
          <w:rtl/>
          <w14:ligatures w14:val="none"/>
        </w:rPr>
        <w:t>تواصل فعّال</w:t>
      </w:r>
      <w:r w:rsidRPr="007870C8">
        <w:rPr>
          <w:rFonts w:ascii="Simplified Arabic" w:hAnsi="Simplified Arabic" w:cs="Simplified Arabic"/>
          <w:b/>
          <w:bCs/>
          <w:kern w:val="0"/>
          <w:sz w:val="28"/>
          <w:szCs w:val="28"/>
          <w:lang w:bidi="ar-SY"/>
          <w14:ligatures w14:val="none"/>
        </w:rPr>
        <w:t>:</w:t>
      </w:r>
      <w:r w:rsidRPr="007870C8">
        <w:rPr>
          <w:rFonts w:ascii="Simplified Arabic" w:hAnsi="Simplified Arabic" w:cs="Simplified Arabic"/>
          <w:kern w:val="0"/>
          <w:sz w:val="28"/>
          <w:szCs w:val="28"/>
          <w:lang w:bidi="ar-SY"/>
          <w14:ligatures w14:val="none"/>
        </w:rPr>
        <w:t xml:space="preserve"> </w:t>
      </w:r>
      <w:r w:rsidRPr="007870C8">
        <w:rPr>
          <w:rFonts w:ascii="Simplified Arabic" w:hAnsi="Simplified Arabic" w:cs="Simplified Arabic"/>
          <w:kern w:val="0"/>
          <w:sz w:val="28"/>
          <w:szCs w:val="28"/>
          <w:rtl/>
          <w14:ligatures w14:val="none"/>
        </w:rPr>
        <w:t>تحسين فهم كيفية التواصل مع أصحاب المصلحة وتلبية احتياجاتهم، مما يؤدي إلى زيادة رضاهم ودعمهم، مما ينعكس إيجابياً على أداء المشروع</w:t>
      </w:r>
      <w:r w:rsidRPr="007870C8">
        <w:rPr>
          <w:rFonts w:ascii="Simplified Arabic" w:hAnsi="Simplified Arabic" w:cs="Simplified Arabic"/>
          <w:kern w:val="0"/>
          <w:sz w:val="28"/>
          <w:szCs w:val="28"/>
          <w:lang w:bidi="ar-SY"/>
          <w14:ligatures w14:val="none"/>
        </w:rPr>
        <w:t>.</w:t>
      </w:r>
    </w:p>
    <w:p w14:paraId="0B44B153" w14:textId="77777777" w:rsidR="00553FC8" w:rsidRPr="007870C8" w:rsidRDefault="00553FC8" w:rsidP="00553FC8">
      <w:pPr>
        <w:rPr>
          <w:rFonts w:ascii="Simplified Arabic" w:hAnsi="Simplified Arabic" w:cs="Simplified Arabic"/>
          <w:b/>
          <w:bCs/>
          <w:kern w:val="0"/>
          <w:sz w:val="28"/>
          <w:szCs w:val="28"/>
          <w:lang w:bidi="ar-SY"/>
          <w14:ligatures w14:val="none"/>
        </w:rPr>
      </w:pPr>
      <w:r w:rsidRPr="007870C8">
        <w:rPr>
          <w:rFonts w:ascii="Simplified Arabic" w:hAnsi="Simplified Arabic" w:cs="Simplified Arabic"/>
          <w:b/>
          <w:bCs/>
          <w:kern w:val="0"/>
          <w:sz w:val="28"/>
          <w:szCs w:val="28"/>
          <w:rtl/>
          <w14:ligatures w14:val="none"/>
        </w:rPr>
        <w:t>ب. تحقيق أهداف المشروع</w:t>
      </w:r>
      <w:r w:rsidRPr="007870C8">
        <w:rPr>
          <w:rFonts w:ascii="Simplified Arabic" w:hAnsi="Simplified Arabic" w:cs="Simplified Arabic"/>
          <w:b/>
          <w:bCs/>
          <w:kern w:val="0"/>
          <w:sz w:val="28"/>
          <w:szCs w:val="28"/>
          <w:lang w:bidi="ar-SY"/>
          <w14:ligatures w14:val="none"/>
        </w:rPr>
        <w:t>:</w:t>
      </w:r>
    </w:p>
    <w:p w14:paraId="65537D10" w14:textId="77777777" w:rsidR="00553FC8" w:rsidRPr="007870C8" w:rsidRDefault="00553FC8" w:rsidP="00255868">
      <w:pPr>
        <w:numPr>
          <w:ilvl w:val="0"/>
          <w:numId w:val="7"/>
        </w:numPr>
        <w:spacing w:line="240" w:lineRule="auto"/>
        <w:jc w:val="both"/>
        <w:rPr>
          <w:rFonts w:ascii="Simplified Arabic" w:hAnsi="Simplified Arabic" w:cs="Simplified Arabic"/>
          <w:kern w:val="0"/>
          <w:sz w:val="28"/>
          <w:szCs w:val="28"/>
          <w:lang w:bidi="ar-SY"/>
          <w14:ligatures w14:val="none"/>
        </w:rPr>
      </w:pPr>
      <w:r w:rsidRPr="007870C8">
        <w:rPr>
          <w:rFonts w:ascii="Simplified Arabic" w:hAnsi="Simplified Arabic" w:cs="Simplified Arabic"/>
          <w:b/>
          <w:bCs/>
          <w:kern w:val="0"/>
          <w:sz w:val="28"/>
          <w:szCs w:val="28"/>
          <w:rtl/>
          <w14:ligatures w14:val="none"/>
        </w:rPr>
        <w:t>تحقيق الأهداف</w:t>
      </w:r>
      <w:r w:rsidRPr="007870C8">
        <w:rPr>
          <w:rFonts w:ascii="Simplified Arabic" w:hAnsi="Simplified Arabic" w:cs="Simplified Arabic"/>
          <w:b/>
          <w:bCs/>
          <w:kern w:val="0"/>
          <w:sz w:val="28"/>
          <w:szCs w:val="28"/>
          <w:lang w:bidi="ar-SY"/>
          <w14:ligatures w14:val="none"/>
        </w:rPr>
        <w:t>:</w:t>
      </w:r>
      <w:r w:rsidRPr="007870C8">
        <w:rPr>
          <w:rFonts w:ascii="Simplified Arabic" w:hAnsi="Simplified Arabic" w:cs="Simplified Arabic"/>
          <w:kern w:val="0"/>
          <w:sz w:val="28"/>
          <w:szCs w:val="28"/>
          <w:lang w:bidi="ar-SY"/>
          <w14:ligatures w14:val="none"/>
        </w:rPr>
        <w:t xml:space="preserve"> </w:t>
      </w:r>
      <w:r w:rsidRPr="007870C8">
        <w:rPr>
          <w:rFonts w:ascii="Simplified Arabic" w:hAnsi="Simplified Arabic" w:cs="Simplified Arabic"/>
          <w:kern w:val="0"/>
          <w:sz w:val="28"/>
          <w:szCs w:val="28"/>
          <w:rtl/>
          <w14:ligatures w14:val="none"/>
        </w:rPr>
        <w:t>تساعد دراسة تأثير أصحاب المصلحة على تحقيق الأهداف المرجوة من المشروع بكفاءة وفعالية، من خلال إدارة توقعات أصحاب المصلحة وتلبية احتياجاتهم</w:t>
      </w:r>
      <w:r w:rsidRPr="007870C8">
        <w:rPr>
          <w:rFonts w:ascii="Simplified Arabic" w:hAnsi="Simplified Arabic" w:cs="Simplified Arabic"/>
          <w:kern w:val="0"/>
          <w:sz w:val="28"/>
          <w:szCs w:val="28"/>
          <w:lang w:bidi="ar-SY"/>
          <w14:ligatures w14:val="none"/>
        </w:rPr>
        <w:t>.</w:t>
      </w:r>
    </w:p>
    <w:p w14:paraId="4EF1CCB1" w14:textId="77777777" w:rsidR="00553FC8" w:rsidRPr="007870C8" w:rsidRDefault="00553FC8" w:rsidP="00255868">
      <w:pPr>
        <w:numPr>
          <w:ilvl w:val="0"/>
          <w:numId w:val="7"/>
        </w:numPr>
        <w:spacing w:line="240" w:lineRule="auto"/>
        <w:jc w:val="both"/>
        <w:rPr>
          <w:rFonts w:ascii="Simplified Arabic" w:hAnsi="Simplified Arabic" w:cs="Simplified Arabic"/>
          <w:kern w:val="0"/>
          <w:sz w:val="28"/>
          <w:szCs w:val="28"/>
          <w:lang w:bidi="ar-SY"/>
          <w14:ligatures w14:val="none"/>
        </w:rPr>
      </w:pPr>
      <w:r w:rsidRPr="007870C8">
        <w:rPr>
          <w:rFonts w:ascii="Simplified Arabic" w:hAnsi="Simplified Arabic" w:cs="Simplified Arabic"/>
          <w:b/>
          <w:bCs/>
          <w:kern w:val="0"/>
          <w:sz w:val="28"/>
          <w:szCs w:val="28"/>
          <w:rtl/>
          <w14:ligatures w14:val="none"/>
        </w:rPr>
        <w:t>تقليل المخاطر</w:t>
      </w:r>
      <w:r w:rsidRPr="007870C8">
        <w:rPr>
          <w:rFonts w:ascii="Simplified Arabic" w:hAnsi="Simplified Arabic" w:cs="Simplified Arabic"/>
          <w:b/>
          <w:bCs/>
          <w:kern w:val="0"/>
          <w:sz w:val="28"/>
          <w:szCs w:val="28"/>
          <w:lang w:bidi="ar-SY"/>
          <w14:ligatures w14:val="none"/>
        </w:rPr>
        <w:t>:</w:t>
      </w:r>
      <w:r w:rsidRPr="007870C8">
        <w:rPr>
          <w:rFonts w:ascii="Simplified Arabic" w:hAnsi="Simplified Arabic" w:cs="Simplified Arabic"/>
          <w:kern w:val="0"/>
          <w:sz w:val="28"/>
          <w:szCs w:val="28"/>
          <w:lang w:bidi="ar-SY"/>
          <w14:ligatures w14:val="none"/>
        </w:rPr>
        <w:t xml:space="preserve"> </w:t>
      </w:r>
      <w:r w:rsidRPr="007870C8">
        <w:rPr>
          <w:rFonts w:ascii="Simplified Arabic" w:hAnsi="Simplified Arabic" w:cs="Simplified Arabic"/>
          <w:kern w:val="0"/>
          <w:sz w:val="28"/>
          <w:szCs w:val="28"/>
          <w:rtl/>
          <w14:ligatures w14:val="none"/>
        </w:rPr>
        <w:t>من خلال إدارة فعالة لأصحاب المصلحة، يمكن تقليل المخاطر المرتبطة بالمشاكل والمشكلات التي قد تنشأ نتيجة عدم التعامل الجيد مع أصحاب المصلحة</w:t>
      </w:r>
      <w:r w:rsidRPr="007870C8">
        <w:rPr>
          <w:rFonts w:ascii="Simplified Arabic" w:hAnsi="Simplified Arabic" w:cs="Simplified Arabic"/>
          <w:kern w:val="0"/>
          <w:sz w:val="28"/>
          <w:szCs w:val="28"/>
          <w:lang w:bidi="ar-SY"/>
          <w14:ligatures w14:val="none"/>
        </w:rPr>
        <w:t>.</w:t>
      </w:r>
    </w:p>
    <w:p w14:paraId="2D468223" w14:textId="77777777" w:rsidR="00553FC8" w:rsidRPr="007870C8" w:rsidRDefault="00553FC8" w:rsidP="00553FC8">
      <w:pPr>
        <w:rPr>
          <w:rFonts w:ascii="Simplified Arabic" w:hAnsi="Simplified Arabic" w:cs="Simplified Arabic"/>
          <w:b/>
          <w:bCs/>
          <w:kern w:val="0"/>
          <w:sz w:val="28"/>
          <w:szCs w:val="28"/>
          <w:lang w:bidi="ar-SY"/>
          <w14:ligatures w14:val="none"/>
        </w:rPr>
      </w:pPr>
      <w:r w:rsidRPr="007870C8">
        <w:rPr>
          <w:rFonts w:ascii="Simplified Arabic" w:hAnsi="Simplified Arabic" w:cs="Simplified Arabic"/>
          <w:b/>
          <w:bCs/>
          <w:kern w:val="0"/>
          <w:sz w:val="28"/>
          <w:szCs w:val="28"/>
          <w:rtl/>
          <w14:ligatures w14:val="none"/>
        </w:rPr>
        <w:t>ج. تعزيز الاستدامة</w:t>
      </w:r>
      <w:r w:rsidRPr="007870C8">
        <w:rPr>
          <w:rFonts w:ascii="Simplified Arabic" w:hAnsi="Simplified Arabic" w:cs="Simplified Arabic"/>
          <w:b/>
          <w:bCs/>
          <w:kern w:val="0"/>
          <w:sz w:val="28"/>
          <w:szCs w:val="28"/>
          <w:lang w:bidi="ar-SY"/>
          <w14:ligatures w14:val="none"/>
        </w:rPr>
        <w:t>:</w:t>
      </w:r>
    </w:p>
    <w:p w14:paraId="04FB3868" w14:textId="77777777" w:rsidR="00553FC8" w:rsidRPr="007870C8" w:rsidRDefault="00553FC8" w:rsidP="00255868">
      <w:pPr>
        <w:numPr>
          <w:ilvl w:val="0"/>
          <w:numId w:val="8"/>
        </w:numPr>
        <w:spacing w:line="240" w:lineRule="auto"/>
        <w:jc w:val="both"/>
        <w:rPr>
          <w:rFonts w:ascii="Simplified Arabic" w:hAnsi="Simplified Arabic" w:cs="Simplified Arabic"/>
          <w:kern w:val="0"/>
          <w:sz w:val="28"/>
          <w:szCs w:val="28"/>
          <w:lang w:bidi="ar-SY"/>
          <w14:ligatures w14:val="none"/>
        </w:rPr>
      </w:pPr>
      <w:r w:rsidRPr="007870C8">
        <w:rPr>
          <w:rFonts w:ascii="Simplified Arabic" w:hAnsi="Simplified Arabic" w:cs="Simplified Arabic"/>
          <w:b/>
          <w:bCs/>
          <w:kern w:val="0"/>
          <w:sz w:val="28"/>
          <w:szCs w:val="28"/>
          <w:rtl/>
          <w14:ligatures w14:val="none"/>
        </w:rPr>
        <w:t>استدامة المشاريع</w:t>
      </w:r>
      <w:r w:rsidRPr="007870C8">
        <w:rPr>
          <w:rFonts w:ascii="Simplified Arabic" w:hAnsi="Simplified Arabic" w:cs="Simplified Arabic"/>
          <w:b/>
          <w:bCs/>
          <w:kern w:val="0"/>
          <w:sz w:val="28"/>
          <w:szCs w:val="28"/>
          <w:lang w:bidi="ar-SY"/>
          <w14:ligatures w14:val="none"/>
        </w:rPr>
        <w:t>:</w:t>
      </w:r>
      <w:r w:rsidRPr="007870C8">
        <w:rPr>
          <w:rFonts w:ascii="Simplified Arabic" w:hAnsi="Simplified Arabic" w:cs="Simplified Arabic"/>
          <w:kern w:val="0"/>
          <w:sz w:val="28"/>
          <w:szCs w:val="28"/>
          <w:lang w:bidi="ar-SY"/>
          <w14:ligatures w14:val="none"/>
        </w:rPr>
        <w:t xml:space="preserve"> </w:t>
      </w:r>
      <w:r w:rsidRPr="007870C8">
        <w:rPr>
          <w:rFonts w:ascii="Simplified Arabic" w:hAnsi="Simplified Arabic" w:cs="Simplified Arabic"/>
          <w:kern w:val="0"/>
          <w:sz w:val="28"/>
          <w:szCs w:val="28"/>
          <w:rtl/>
          <w14:ligatures w14:val="none"/>
        </w:rPr>
        <w:t>إدارة أصحاب المصلحة بشكل جيد تساهم في تعزيز استدامة المشاريع، من خلال تحقيق توازن بين الأبعاد الاقتصادية والاجتماعية والبيئية</w:t>
      </w:r>
      <w:r w:rsidRPr="007870C8">
        <w:rPr>
          <w:rFonts w:ascii="Simplified Arabic" w:hAnsi="Simplified Arabic" w:cs="Simplified Arabic"/>
          <w:kern w:val="0"/>
          <w:sz w:val="28"/>
          <w:szCs w:val="28"/>
          <w:lang w:bidi="ar-SY"/>
          <w14:ligatures w14:val="none"/>
        </w:rPr>
        <w:t>.</w:t>
      </w:r>
    </w:p>
    <w:p w14:paraId="34AFB065" w14:textId="77777777" w:rsidR="00553FC8" w:rsidRPr="007870C8" w:rsidRDefault="00553FC8" w:rsidP="00255868">
      <w:pPr>
        <w:numPr>
          <w:ilvl w:val="0"/>
          <w:numId w:val="8"/>
        </w:numPr>
        <w:spacing w:line="240" w:lineRule="auto"/>
        <w:jc w:val="both"/>
        <w:rPr>
          <w:rFonts w:ascii="Simplified Arabic" w:hAnsi="Simplified Arabic" w:cs="Simplified Arabic"/>
          <w:kern w:val="0"/>
          <w:sz w:val="28"/>
          <w:szCs w:val="28"/>
          <w:lang w:bidi="ar-SY"/>
          <w14:ligatures w14:val="none"/>
        </w:rPr>
      </w:pPr>
      <w:r w:rsidRPr="007870C8">
        <w:rPr>
          <w:rFonts w:ascii="Simplified Arabic" w:hAnsi="Simplified Arabic" w:cs="Simplified Arabic"/>
          <w:b/>
          <w:bCs/>
          <w:kern w:val="0"/>
          <w:sz w:val="28"/>
          <w:szCs w:val="28"/>
          <w:rtl/>
          <w14:ligatures w14:val="none"/>
        </w:rPr>
        <w:t>تحسين السمعة</w:t>
      </w:r>
      <w:r w:rsidRPr="007870C8">
        <w:rPr>
          <w:rFonts w:ascii="Simplified Arabic" w:hAnsi="Simplified Arabic" w:cs="Simplified Arabic"/>
          <w:b/>
          <w:bCs/>
          <w:kern w:val="0"/>
          <w:sz w:val="28"/>
          <w:szCs w:val="28"/>
          <w:lang w:bidi="ar-SY"/>
          <w14:ligatures w14:val="none"/>
        </w:rPr>
        <w:t>:</w:t>
      </w:r>
      <w:r w:rsidRPr="007870C8">
        <w:rPr>
          <w:rFonts w:ascii="Simplified Arabic" w:hAnsi="Simplified Arabic" w:cs="Simplified Arabic"/>
          <w:kern w:val="0"/>
          <w:sz w:val="28"/>
          <w:szCs w:val="28"/>
          <w:lang w:bidi="ar-SY"/>
          <w14:ligatures w14:val="none"/>
        </w:rPr>
        <w:t xml:space="preserve"> </w:t>
      </w:r>
      <w:r w:rsidRPr="007870C8">
        <w:rPr>
          <w:rFonts w:ascii="Simplified Arabic" w:hAnsi="Simplified Arabic" w:cs="Simplified Arabic"/>
          <w:kern w:val="0"/>
          <w:sz w:val="28"/>
          <w:szCs w:val="28"/>
          <w:rtl/>
          <w14:ligatures w14:val="none"/>
        </w:rPr>
        <w:t>إدارة فعّالة لأصحاب المصلحة تعزز من سمعة المؤسسة وتعزز من علاقاتها مع المجتمع والعملاء، مما يساهم في نجاح المشاريع المستقبلية</w:t>
      </w:r>
      <w:r w:rsidRPr="007870C8">
        <w:rPr>
          <w:rFonts w:ascii="Simplified Arabic" w:hAnsi="Simplified Arabic" w:cs="Simplified Arabic"/>
          <w:kern w:val="0"/>
          <w:sz w:val="28"/>
          <w:szCs w:val="28"/>
          <w:lang w:bidi="ar-SY"/>
          <w14:ligatures w14:val="none"/>
        </w:rPr>
        <w:t>.</w:t>
      </w:r>
    </w:p>
    <w:p w14:paraId="530ED886" w14:textId="77777777" w:rsidR="00553FC8" w:rsidRPr="007870C8" w:rsidRDefault="00553FC8" w:rsidP="00553FC8">
      <w:pPr>
        <w:rPr>
          <w:rFonts w:ascii="Simplified Arabic" w:hAnsi="Simplified Arabic" w:cs="Simplified Arabic"/>
          <w:b/>
          <w:bCs/>
          <w:kern w:val="0"/>
          <w:sz w:val="28"/>
          <w:szCs w:val="28"/>
          <w:lang w:bidi="ar-SY"/>
          <w14:ligatures w14:val="none"/>
        </w:rPr>
      </w:pPr>
      <w:r w:rsidRPr="007870C8">
        <w:rPr>
          <w:rFonts w:ascii="Simplified Arabic" w:hAnsi="Simplified Arabic" w:cs="Simplified Arabic"/>
          <w:b/>
          <w:bCs/>
          <w:kern w:val="0"/>
          <w:sz w:val="28"/>
          <w:szCs w:val="28"/>
          <w:rtl/>
          <w14:ligatures w14:val="none"/>
        </w:rPr>
        <w:t>د. تحسين الكفاءة والفعالية</w:t>
      </w:r>
      <w:r w:rsidRPr="007870C8">
        <w:rPr>
          <w:rFonts w:ascii="Simplified Arabic" w:hAnsi="Simplified Arabic" w:cs="Simplified Arabic"/>
          <w:b/>
          <w:bCs/>
          <w:kern w:val="0"/>
          <w:sz w:val="28"/>
          <w:szCs w:val="28"/>
          <w:lang w:bidi="ar-SY"/>
          <w14:ligatures w14:val="none"/>
        </w:rPr>
        <w:t>:</w:t>
      </w:r>
    </w:p>
    <w:p w14:paraId="7B95719B" w14:textId="77777777" w:rsidR="00553FC8" w:rsidRPr="007870C8" w:rsidRDefault="00553FC8" w:rsidP="00255868">
      <w:pPr>
        <w:numPr>
          <w:ilvl w:val="0"/>
          <w:numId w:val="9"/>
        </w:numPr>
        <w:spacing w:line="240" w:lineRule="auto"/>
        <w:jc w:val="both"/>
        <w:rPr>
          <w:rFonts w:ascii="Simplified Arabic" w:hAnsi="Simplified Arabic" w:cs="Simplified Arabic"/>
          <w:kern w:val="0"/>
          <w:sz w:val="28"/>
          <w:szCs w:val="28"/>
          <w:lang w:bidi="ar-SY"/>
          <w14:ligatures w14:val="none"/>
        </w:rPr>
      </w:pPr>
      <w:r w:rsidRPr="007870C8">
        <w:rPr>
          <w:rFonts w:ascii="Simplified Arabic" w:hAnsi="Simplified Arabic" w:cs="Simplified Arabic"/>
          <w:b/>
          <w:bCs/>
          <w:kern w:val="0"/>
          <w:sz w:val="28"/>
          <w:szCs w:val="28"/>
          <w:rtl/>
          <w14:ligatures w14:val="none"/>
        </w:rPr>
        <w:t>زيادة الكفاءة</w:t>
      </w:r>
      <w:r w:rsidRPr="007870C8">
        <w:rPr>
          <w:rFonts w:ascii="Simplified Arabic" w:hAnsi="Simplified Arabic" w:cs="Simplified Arabic"/>
          <w:b/>
          <w:bCs/>
          <w:kern w:val="0"/>
          <w:sz w:val="28"/>
          <w:szCs w:val="28"/>
          <w:lang w:bidi="ar-SY"/>
          <w14:ligatures w14:val="none"/>
        </w:rPr>
        <w:t>:</w:t>
      </w:r>
      <w:r w:rsidRPr="007870C8">
        <w:rPr>
          <w:rFonts w:ascii="Simplified Arabic" w:hAnsi="Simplified Arabic" w:cs="Simplified Arabic"/>
          <w:kern w:val="0"/>
          <w:sz w:val="28"/>
          <w:szCs w:val="28"/>
          <w:lang w:bidi="ar-SY"/>
          <w14:ligatures w14:val="none"/>
        </w:rPr>
        <w:t xml:space="preserve"> </w:t>
      </w:r>
      <w:r w:rsidRPr="007870C8">
        <w:rPr>
          <w:rFonts w:ascii="Simplified Arabic" w:hAnsi="Simplified Arabic" w:cs="Simplified Arabic"/>
          <w:kern w:val="0"/>
          <w:sz w:val="28"/>
          <w:szCs w:val="28"/>
          <w:rtl/>
          <w14:ligatures w14:val="none"/>
        </w:rPr>
        <w:t>إدارة أصحاب المصلحة بفعالية تؤدي إلى زيادة كفاءة العمليات وتقليل التكاليف والتأخيرات</w:t>
      </w:r>
      <w:r w:rsidRPr="007870C8">
        <w:rPr>
          <w:rFonts w:ascii="Simplified Arabic" w:hAnsi="Simplified Arabic" w:cs="Simplified Arabic"/>
          <w:kern w:val="0"/>
          <w:sz w:val="28"/>
          <w:szCs w:val="28"/>
          <w:lang w:bidi="ar-SY"/>
          <w14:ligatures w14:val="none"/>
        </w:rPr>
        <w:t>.</w:t>
      </w:r>
    </w:p>
    <w:p w14:paraId="2F343AD9" w14:textId="77777777" w:rsidR="00553FC8" w:rsidRPr="007870C8" w:rsidRDefault="00553FC8" w:rsidP="00255868">
      <w:pPr>
        <w:numPr>
          <w:ilvl w:val="0"/>
          <w:numId w:val="9"/>
        </w:numPr>
        <w:spacing w:line="240" w:lineRule="auto"/>
        <w:jc w:val="both"/>
        <w:rPr>
          <w:rFonts w:ascii="Simplified Arabic" w:hAnsi="Simplified Arabic" w:cs="Simplified Arabic"/>
          <w:kern w:val="0"/>
          <w:sz w:val="28"/>
          <w:szCs w:val="28"/>
          <w:lang w:bidi="ar-SY"/>
          <w14:ligatures w14:val="none"/>
        </w:rPr>
      </w:pPr>
      <w:r w:rsidRPr="007870C8">
        <w:rPr>
          <w:rFonts w:ascii="Simplified Arabic" w:hAnsi="Simplified Arabic" w:cs="Simplified Arabic"/>
          <w:b/>
          <w:bCs/>
          <w:kern w:val="0"/>
          <w:sz w:val="28"/>
          <w:szCs w:val="28"/>
          <w:rtl/>
          <w14:ligatures w14:val="none"/>
        </w:rPr>
        <w:t>تحسين الأداء</w:t>
      </w:r>
      <w:r w:rsidRPr="007870C8">
        <w:rPr>
          <w:rFonts w:ascii="Simplified Arabic" w:hAnsi="Simplified Arabic" w:cs="Simplified Arabic"/>
          <w:b/>
          <w:bCs/>
          <w:kern w:val="0"/>
          <w:sz w:val="28"/>
          <w:szCs w:val="28"/>
          <w:lang w:bidi="ar-SY"/>
          <w14:ligatures w14:val="none"/>
        </w:rPr>
        <w:t>:</w:t>
      </w:r>
      <w:r w:rsidRPr="007870C8">
        <w:rPr>
          <w:rFonts w:ascii="Simplified Arabic" w:hAnsi="Simplified Arabic" w:cs="Simplified Arabic"/>
          <w:kern w:val="0"/>
          <w:sz w:val="28"/>
          <w:szCs w:val="28"/>
          <w:lang w:bidi="ar-SY"/>
          <w14:ligatures w14:val="none"/>
        </w:rPr>
        <w:t xml:space="preserve"> </w:t>
      </w:r>
      <w:r w:rsidRPr="007870C8">
        <w:rPr>
          <w:rFonts w:ascii="Simplified Arabic" w:hAnsi="Simplified Arabic" w:cs="Simplified Arabic"/>
          <w:kern w:val="0"/>
          <w:sz w:val="28"/>
          <w:szCs w:val="28"/>
          <w:rtl/>
          <w14:ligatures w14:val="none"/>
        </w:rPr>
        <w:t>تؤدي إدارة أصحاب المصلحة إلى تحسين الأداء العام للمشروع من خلال حل المشكلات بشكل أسرع وتحقيق أهداف المشروع بشكل أفضل</w:t>
      </w:r>
    </w:p>
    <w:p w14:paraId="49CF5093" w14:textId="77777777" w:rsidR="00F925D0" w:rsidRDefault="00F925D0" w:rsidP="00D22171">
      <w:pPr>
        <w:rPr>
          <w:rFonts w:ascii="Sakkal Majalla" w:hAnsi="Sakkal Majalla" w:cs="Sakkal Majalla"/>
          <w:sz w:val="28"/>
          <w:szCs w:val="28"/>
          <w:u w:val="single"/>
          <w:rtl/>
        </w:rPr>
      </w:pPr>
    </w:p>
    <w:p w14:paraId="7CA67F79" w14:textId="77777777" w:rsidR="00255868" w:rsidRPr="00553FC8" w:rsidRDefault="00255868" w:rsidP="00D22171">
      <w:pPr>
        <w:rPr>
          <w:rFonts w:ascii="Sakkal Majalla" w:hAnsi="Sakkal Majalla" w:cs="Sakkal Majalla"/>
          <w:sz w:val="28"/>
          <w:szCs w:val="28"/>
          <w:u w:val="single"/>
          <w:rtl/>
        </w:rPr>
      </w:pPr>
    </w:p>
    <w:p w14:paraId="0D1AC2D8" w14:textId="5550EB22" w:rsidR="00D22171" w:rsidRPr="00255868" w:rsidRDefault="00D22171" w:rsidP="00D22171">
      <w:pPr>
        <w:rPr>
          <w:rFonts w:ascii="Simplified Arabic" w:hAnsi="Simplified Arabic" w:cs="Simplified Arabic"/>
          <w:b/>
          <w:bCs/>
          <w:sz w:val="36"/>
          <w:szCs w:val="36"/>
          <w:rtl/>
          <w:lang w:bidi="ar-EG"/>
        </w:rPr>
      </w:pPr>
      <w:r w:rsidRPr="00255868">
        <w:rPr>
          <w:rFonts w:ascii="Simplified Arabic" w:hAnsi="Simplified Arabic" w:cs="Simplified Arabic"/>
          <w:b/>
          <w:bCs/>
          <w:sz w:val="36"/>
          <w:szCs w:val="36"/>
          <w:rtl/>
          <w:lang w:bidi="ar-EG"/>
        </w:rPr>
        <w:lastRenderedPageBreak/>
        <w:t>أهداف الدراسة</w:t>
      </w:r>
      <w:r w:rsidR="00255868">
        <w:rPr>
          <w:rFonts w:ascii="Simplified Arabic" w:hAnsi="Simplified Arabic" w:cs="Simplified Arabic" w:hint="cs"/>
          <w:b/>
          <w:bCs/>
          <w:sz w:val="36"/>
          <w:szCs w:val="36"/>
          <w:rtl/>
          <w:lang w:bidi="ar-EG"/>
        </w:rPr>
        <w:t>:</w:t>
      </w:r>
    </w:p>
    <w:p w14:paraId="1A2B24A0" w14:textId="77777777" w:rsidR="00553FC8" w:rsidRDefault="00553FC8" w:rsidP="00255868">
      <w:pPr>
        <w:spacing w:line="240" w:lineRule="auto"/>
        <w:jc w:val="both"/>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 xml:space="preserve">تهدف هذه الدراسة إلى تعريف أصحاب المصلحة ومدى تأثيرهم بالمشاريع وكيفية إدارتهم ومشاركتهم ومعرفة احتياجاتهم ومدى </w:t>
      </w:r>
      <w:proofErr w:type="gramStart"/>
      <w:r>
        <w:rPr>
          <w:rFonts w:ascii="Simplified Arabic" w:hAnsi="Simplified Arabic" w:cs="Simplified Arabic" w:hint="cs"/>
          <w:kern w:val="0"/>
          <w:sz w:val="28"/>
          <w:szCs w:val="28"/>
          <w:rtl/>
          <w:lang w:bidi="ar-SY"/>
          <w14:ligatures w14:val="none"/>
        </w:rPr>
        <w:t>تأثيرهم ،</w:t>
      </w:r>
      <w:proofErr w:type="gramEnd"/>
      <w:r>
        <w:rPr>
          <w:rFonts w:ascii="Simplified Arabic" w:hAnsi="Simplified Arabic" w:cs="Simplified Arabic" w:hint="cs"/>
          <w:kern w:val="0"/>
          <w:sz w:val="28"/>
          <w:szCs w:val="28"/>
          <w:rtl/>
          <w:lang w:bidi="ar-SY"/>
          <w14:ligatures w14:val="none"/>
        </w:rPr>
        <w:t xml:space="preserve"> وذلك من خلال الأهداف التالية:</w:t>
      </w:r>
    </w:p>
    <w:p w14:paraId="0428D755" w14:textId="77777777" w:rsidR="00553FC8" w:rsidRPr="00C238F3" w:rsidRDefault="00553FC8" w:rsidP="00553FC8">
      <w:pPr>
        <w:pStyle w:val="ListParagraph"/>
        <w:numPr>
          <w:ilvl w:val="0"/>
          <w:numId w:val="10"/>
        </w:numPr>
        <w:rPr>
          <w:rFonts w:ascii="Simplified Arabic" w:hAnsi="Simplified Arabic" w:cs="Simplified Arabic"/>
          <w:b/>
          <w:bCs/>
          <w:kern w:val="0"/>
          <w:sz w:val="28"/>
          <w:szCs w:val="28"/>
          <w:lang w:bidi="ar-SY"/>
          <w14:ligatures w14:val="none"/>
        </w:rPr>
      </w:pPr>
      <w:r w:rsidRPr="00C238F3">
        <w:rPr>
          <w:rFonts w:ascii="Simplified Arabic" w:hAnsi="Simplified Arabic" w:cs="Simplified Arabic" w:hint="cs"/>
          <w:b/>
          <w:bCs/>
          <w:kern w:val="0"/>
          <w:sz w:val="28"/>
          <w:szCs w:val="28"/>
          <w:rtl/>
          <w:lang w:bidi="ar-SY"/>
          <w14:ligatures w14:val="none"/>
        </w:rPr>
        <w:t>التعرف على أنواع أصحاب المصلحة بالمشاريع.</w:t>
      </w:r>
    </w:p>
    <w:p w14:paraId="2DD99D1D" w14:textId="77777777" w:rsidR="00553FC8" w:rsidRDefault="00553FC8" w:rsidP="00255868">
      <w:pPr>
        <w:pStyle w:val="ListParagraph"/>
        <w:jc w:val="both"/>
        <w:rPr>
          <w:rFonts w:ascii="Simplified Arabic" w:hAnsi="Simplified Arabic" w:cs="Simplified Arabic"/>
          <w:kern w:val="0"/>
          <w:sz w:val="28"/>
          <w:szCs w:val="28"/>
          <w:lang w:bidi="ar-SY"/>
          <w14:ligatures w14:val="none"/>
        </w:rPr>
      </w:pPr>
      <w:r w:rsidRPr="00C238F3">
        <w:rPr>
          <w:rFonts w:ascii="Simplified Arabic" w:hAnsi="Simplified Arabic" w:cs="Simplified Arabic"/>
          <w:kern w:val="0"/>
          <w:sz w:val="28"/>
          <w:szCs w:val="28"/>
          <w:rtl/>
          <w14:ligatures w14:val="none"/>
        </w:rPr>
        <w:t>التعرف على أنواع أصحاب المصلحة يساعد في تطوير استراتيجيات إدارة مخصصة لضمان تلبية احتياجاتهم وتوقعاتهم بفعالية. كل نوع من أصحاب المصلحة لديه اهتمامات وأدوار مختلفة، ويجب أخذ ذلك في الاعتبار عند تطوير استراتيجيات التواصل والإدارة. فهم هذه الأنواع من أصحاب المصلحة وتحديدهم بدقة يمكن أن يساهم في تحقيق النجاح في إدارة المشاريع وتحقيق الأهداف بكفاءة</w:t>
      </w:r>
      <w:r w:rsidRPr="00C238F3">
        <w:rPr>
          <w:rFonts w:ascii="Simplified Arabic" w:hAnsi="Simplified Arabic" w:cs="Simplified Arabic"/>
          <w:kern w:val="0"/>
          <w:sz w:val="28"/>
          <w:szCs w:val="28"/>
          <w:lang w:bidi="ar-SY"/>
          <w14:ligatures w14:val="none"/>
        </w:rPr>
        <w:t>.</w:t>
      </w:r>
    </w:p>
    <w:p w14:paraId="106D3515" w14:textId="77777777" w:rsidR="00553FC8" w:rsidRPr="00C238F3" w:rsidRDefault="00553FC8" w:rsidP="00553FC8">
      <w:pPr>
        <w:pStyle w:val="ListParagraph"/>
        <w:numPr>
          <w:ilvl w:val="0"/>
          <w:numId w:val="10"/>
        </w:numPr>
        <w:rPr>
          <w:rFonts w:ascii="Simplified Arabic" w:hAnsi="Simplified Arabic" w:cs="Simplified Arabic"/>
          <w:b/>
          <w:bCs/>
          <w:kern w:val="0"/>
          <w:sz w:val="28"/>
          <w:szCs w:val="28"/>
          <w:lang w:bidi="ar-SY"/>
          <w14:ligatures w14:val="none"/>
        </w:rPr>
      </w:pPr>
      <w:r w:rsidRPr="00855376">
        <w:rPr>
          <w:rFonts w:ascii="Simplified Arabic" w:hAnsi="Simplified Arabic" w:cs="Simplified Arabic"/>
          <w:b/>
          <w:bCs/>
          <w:kern w:val="0"/>
          <w:sz w:val="28"/>
          <w:szCs w:val="28"/>
          <w:rtl/>
          <w:lang w:bidi="ar-SY"/>
          <w14:ligatures w14:val="none"/>
        </w:rPr>
        <w:t>فهم تأثير إدارة أصحاب المصلحة على نجاح المشروع</w:t>
      </w:r>
      <w:r w:rsidRPr="00C238F3">
        <w:rPr>
          <w:rFonts w:ascii="Simplified Arabic" w:hAnsi="Simplified Arabic" w:cs="Simplified Arabic" w:hint="cs"/>
          <w:b/>
          <w:bCs/>
          <w:kern w:val="0"/>
          <w:sz w:val="28"/>
          <w:szCs w:val="28"/>
          <w:rtl/>
          <w:lang w:bidi="ar-SY"/>
          <w14:ligatures w14:val="none"/>
        </w:rPr>
        <w:t>.</w:t>
      </w:r>
    </w:p>
    <w:p w14:paraId="489A2E69" w14:textId="77777777" w:rsidR="00553FC8" w:rsidRDefault="00553FC8" w:rsidP="00255868">
      <w:pPr>
        <w:pStyle w:val="ListParagraph"/>
        <w:jc w:val="both"/>
        <w:rPr>
          <w:rFonts w:ascii="Simplified Arabic" w:hAnsi="Simplified Arabic" w:cs="Simplified Arabic"/>
          <w:kern w:val="0"/>
          <w:sz w:val="28"/>
          <w:szCs w:val="28"/>
          <w:lang w:bidi="ar-SY"/>
          <w14:ligatures w14:val="none"/>
        </w:rPr>
      </w:pPr>
      <w:r w:rsidRPr="00855376">
        <w:rPr>
          <w:rFonts w:ascii="Simplified Arabic" w:hAnsi="Simplified Arabic" w:cs="Simplified Arabic"/>
          <w:kern w:val="0"/>
          <w:sz w:val="28"/>
          <w:szCs w:val="28"/>
          <w:rtl/>
          <w14:ligatures w14:val="none"/>
        </w:rPr>
        <w:t>تحليل كيفية تأثير إدارة أصحاب المصلحة على تحقيق أهداف المشروع من حيث التكلفة والوقت والجودة</w:t>
      </w:r>
      <w:r w:rsidRPr="00855376">
        <w:rPr>
          <w:rFonts w:ascii="Simplified Arabic" w:hAnsi="Simplified Arabic" w:cs="Simplified Arabic"/>
          <w:kern w:val="0"/>
          <w:sz w:val="28"/>
          <w:szCs w:val="28"/>
          <w:lang w:bidi="ar-SY"/>
          <w14:ligatures w14:val="none"/>
        </w:rPr>
        <w:t>.</w:t>
      </w:r>
    </w:p>
    <w:p w14:paraId="5DF34C6E" w14:textId="77777777" w:rsidR="00553FC8" w:rsidRPr="00C238F3" w:rsidRDefault="00553FC8" w:rsidP="00553FC8">
      <w:pPr>
        <w:pStyle w:val="ListParagraph"/>
        <w:numPr>
          <w:ilvl w:val="0"/>
          <w:numId w:val="10"/>
        </w:numPr>
        <w:rPr>
          <w:rFonts w:ascii="Simplified Arabic" w:hAnsi="Simplified Arabic" w:cs="Simplified Arabic"/>
          <w:b/>
          <w:bCs/>
          <w:kern w:val="0"/>
          <w:sz w:val="28"/>
          <w:szCs w:val="28"/>
          <w:lang w:bidi="ar-SY"/>
          <w14:ligatures w14:val="none"/>
        </w:rPr>
      </w:pPr>
      <w:r w:rsidRPr="00C238F3">
        <w:rPr>
          <w:rFonts w:ascii="Simplified Arabic" w:hAnsi="Simplified Arabic" w:cs="Simplified Arabic"/>
          <w:b/>
          <w:bCs/>
          <w:kern w:val="0"/>
          <w:sz w:val="28"/>
          <w:szCs w:val="28"/>
          <w:rtl/>
          <w:lang w:bidi="ar-SY"/>
          <w14:ligatures w14:val="none"/>
        </w:rPr>
        <w:t>تحديد استراتيجيات فعالة لإدارة أصحاب المصلحة</w:t>
      </w:r>
      <w:r w:rsidRPr="00C238F3">
        <w:rPr>
          <w:rFonts w:ascii="Simplified Arabic" w:hAnsi="Simplified Arabic" w:cs="Simplified Arabic" w:hint="cs"/>
          <w:b/>
          <w:bCs/>
          <w:kern w:val="0"/>
          <w:sz w:val="28"/>
          <w:szCs w:val="28"/>
          <w:rtl/>
          <w:lang w:bidi="ar-SY"/>
          <w14:ligatures w14:val="none"/>
        </w:rPr>
        <w:t>.</w:t>
      </w:r>
    </w:p>
    <w:p w14:paraId="59C81371" w14:textId="77777777" w:rsidR="00553FC8" w:rsidRPr="00C238F3" w:rsidRDefault="00553FC8" w:rsidP="00255868">
      <w:pPr>
        <w:pStyle w:val="ListParagraph"/>
        <w:jc w:val="both"/>
        <w:rPr>
          <w:rFonts w:ascii="Simplified Arabic" w:hAnsi="Simplified Arabic" w:cs="Simplified Arabic"/>
          <w:kern w:val="0"/>
          <w:sz w:val="28"/>
          <w:szCs w:val="28"/>
          <w:rtl/>
          <w14:ligatures w14:val="none"/>
        </w:rPr>
      </w:pPr>
      <w:r w:rsidRPr="00855376">
        <w:rPr>
          <w:rFonts w:ascii="Simplified Arabic" w:hAnsi="Simplified Arabic" w:cs="Simplified Arabic"/>
          <w:kern w:val="0"/>
          <w:sz w:val="28"/>
          <w:szCs w:val="28"/>
          <w:rtl/>
          <w14:ligatures w14:val="none"/>
        </w:rPr>
        <w:t>استكشاف وتقييم استراتيجيات وأساليب مختلفة لإدارة أصحاب المصلحة وتحديد الأكثر فعالية</w:t>
      </w:r>
      <w:r w:rsidRPr="00855376">
        <w:rPr>
          <w:rFonts w:ascii="Simplified Arabic" w:hAnsi="Simplified Arabic" w:cs="Simplified Arabic"/>
          <w:kern w:val="0"/>
          <w:sz w:val="28"/>
          <w:szCs w:val="28"/>
          <w:lang w:bidi="ar-SY"/>
          <w14:ligatures w14:val="none"/>
        </w:rPr>
        <w:t>.</w:t>
      </w:r>
    </w:p>
    <w:p w14:paraId="6B9EBD13" w14:textId="77777777" w:rsidR="00553FC8" w:rsidRPr="00C238F3" w:rsidRDefault="00553FC8" w:rsidP="00553FC8">
      <w:pPr>
        <w:pStyle w:val="ListParagraph"/>
        <w:numPr>
          <w:ilvl w:val="0"/>
          <w:numId w:val="10"/>
        </w:numPr>
        <w:rPr>
          <w:rFonts w:ascii="Simplified Arabic" w:hAnsi="Simplified Arabic" w:cs="Simplified Arabic"/>
          <w:b/>
          <w:bCs/>
          <w:kern w:val="0"/>
          <w:sz w:val="28"/>
          <w:szCs w:val="28"/>
          <w:lang w:bidi="ar-SY"/>
          <w14:ligatures w14:val="none"/>
        </w:rPr>
      </w:pPr>
      <w:r w:rsidRPr="00C238F3">
        <w:rPr>
          <w:rFonts w:ascii="Simplified Arabic" w:hAnsi="Simplified Arabic" w:cs="Simplified Arabic" w:hint="cs"/>
          <w:b/>
          <w:bCs/>
          <w:kern w:val="0"/>
          <w:sz w:val="28"/>
          <w:szCs w:val="28"/>
          <w:rtl/>
          <w:lang w:bidi="ar-SY"/>
          <w14:ligatures w14:val="none"/>
        </w:rPr>
        <w:t>تحليل تأثير أصحاب المصلحة على نجاح إدارة المشاريع.</w:t>
      </w:r>
    </w:p>
    <w:p w14:paraId="43C878BD" w14:textId="77777777" w:rsidR="00553FC8" w:rsidRDefault="00553FC8" w:rsidP="00255868">
      <w:pPr>
        <w:pStyle w:val="ListParagraph"/>
        <w:jc w:val="both"/>
        <w:rPr>
          <w:rFonts w:ascii="Simplified Arabic" w:hAnsi="Simplified Arabic" w:cs="Simplified Arabic"/>
          <w:kern w:val="0"/>
          <w:sz w:val="28"/>
          <w:szCs w:val="28"/>
          <w:lang w:bidi="ar-SY"/>
          <w14:ligatures w14:val="none"/>
        </w:rPr>
      </w:pPr>
      <w:r w:rsidRPr="00C238F3">
        <w:rPr>
          <w:rFonts w:ascii="Simplified Arabic" w:hAnsi="Simplified Arabic" w:cs="Simplified Arabic"/>
          <w:kern w:val="0"/>
          <w:sz w:val="28"/>
          <w:szCs w:val="28"/>
          <w:rtl/>
          <w14:ligatures w14:val="none"/>
        </w:rPr>
        <w:t>تحليل تأثير أصحاب المصلحة على نجاح إدارة المشاريع يتطلب فهم كيفية تفاعلهم مع المشروع وتأثيرهم على مختلف جوانب تنفيذه</w:t>
      </w:r>
      <w:r w:rsidRPr="00C238F3">
        <w:rPr>
          <w:rFonts w:ascii="Simplified Arabic" w:hAnsi="Simplified Arabic" w:cs="Simplified Arabic"/>
          <w:kern w:val="0"/>
          <w:sz w:val="28"/>
          <w:szCs w:val="28"/>
          <w:lang w:bidi="ar-SY"/>
          <w14:ligatures w14:val="none"/>
        </w:rPr>
        <w:t>.</w:t>
      </w:r>
    </w:p>
    <w:p w14:paraId="7CCCC7CB" w14:textId="77777777" w:rsidR="00553FC8" w:rsidRPr="00C238F3" w:rsidRDefault="00553FC8" w:rsidP="00553FC8">
      <w:pPr>
        <w:pStyle w:val="ListParagraph"/>
        <w:numPr>
          <w:ilvl w:val="0"/>
          <w:numId w:val="10"/>
        </w:numPr>
        <w:rPr>
          <w:rFonts w:ascii="Simplified Arabic" w:hAnsi="Simplified Arabic" w:cs="Simplified Arabic"/>
          <w:b/>
          <w:bCs/>
          <w:kern w:val="0"/>
          <w:sz w:val="28"/>
          <w:szCs w:val="28"/>
          <w:lang w:bidi="ar-SY"/>
          <w14:ligatures w14:val="none"/>
        </w:rPr>
      </w:pPr>
      <w:r w:rsidRPr="00C238F3">
        <w:rPr>
          <w:rFonts w:ascii="Simplified Arabic" w:hAnsi="Simplified Arabic" w:cs="Simplified Arabic"/>
          <w:b/>
          <w:bCs/>
          <w:kern w:val="0"/>
          <w:sz w:val="28"/>
          <w:szCs w:val="28"/>
          <w:rtl/>
          <w:lang w:bidi="ar-SY"/>
          <w14:ligatures w14:val="none"/>
        </w:rPr>
        <w:t>استكشاف التحديات والمشكلات المرتبطة بإدارة أصحاب المصلحة</w:t>
      </w:r>
      <w:r w:rsidRPr="00C238F3">
        <w:rPr>
          <w:rFonts w:ascii="Simplified Arabic" w:hAnsi="Simplified Arabic" w:cs="Simplified Arabic" w:hint="cs"/>
          <w:b/>
          <w:bCs/>
          <w:kern w:val="0"/>
          <w:sz w:val="28"/>
          <w:szCs w:val="28"/>
          <w:rtl/>
          <w:lang w:bidi="ar-SY"/>
          <w14:ligatures w14:val="none"/>
        </w:rPr>
        <w:t>.</w:t>
      </w:r>
    </w:p>
    <w:p w14:paraId="4E67FFCB" w14:textId="19549634" w:rsidR="00553FC8" w:rsidRPr="00181F80" w:rsidRDefault="00553FC8" w:rsidP="00255868">
      <w:pPr>
        <w:pStyle w:val="ListParagraph"/>
        <w:spacing w:line="240" w:lineRule="auto"/>
        <w:jc w:val="both"/>
        <w:rPr>
          <w:rFonts w:ascii="Simplified Arabic" w:hAnsi="Simplified Arabic" w:cs="Simplified Arabic"/>
          <w:kern w:val="0"/>
          <w:sz w:val="28"/>
          <w:szCs w:val="28"/>
          <w14:ligatures w14:val="none"/>
        </w:rPr>
      </w:pPr>
      <w:r w:rsidRPr="00C238F3">
        <w:rPr>
          <w:rFonts w:ascii="Simplified Arabic" w:hAnsi="Simplified Arabic" w:cs="Simplified Arabic"/>
          <w:kern w:val="0"/>
          <w:sz w:val="28"/>
          <w:szCs w:val="28"/>
          <w:rtl/>
          <w14:ligatures w14:val="none"/>
        </w:rPr>
        <w:t>تتعدد التحديات والمشكلات المرتبطة بإدارة أصحاب المصلحة، وتستلزم استراتيجيات فعالة للتعامل معها. من خلال تحليل ومعالجة قضايا مثل تضارب المصالح، إدارة التوقعات، التواصل غير الفعّال، مقاومة التغيير، وإدارة المعلومات</w:t>
      </w:r>
      <w:r>
        <w:rPr>
          <w:rFonts w:ascii="Simplified Arabic" w:hAnsi="Simplified Arabic" w:cs="Simplified Arabic" w:hint="cs"/>
          <w:kern w:val="0"/>
          <w:sz w:val="28"/>
          <w:szCs w:val="28"/>
          <w:rtl/>
          <w14:ligatures w14:val="none"/>
        </w:rPr>
        <w:t>.</w:t>
      </w:r>
    </w:p>
    <w:p w14:paraId="06CCEE49" w14:textId="77777777" w:rsidR="00553FC8" w:rsidRPr="00C238F3" w:rsidRDefault="00553FC8" w:rsidP="00553FC8">
      <w:pPr>
        <w:pStyle w:val="ListParagraph"/>
        <w:numPr>
          <w:ilvl w:val="0"/>
          <w:numId w:val="10"/>
        </w:numPr>
        <w:rPr>
          <w:rFonts w:ascii="Simplified Arabic" w:hAnsi="Simplified Arabic" w:cs="Simplified Arabic"/>
          <w:b/>
          <w:bCs/>
          <w:kern w:val="0"/>
          <w:sz w:val="28"/>
          <w:szCs w:val="28"/>
          <w:lang w:bidi="ar-SY"/>
          <w14:ligatures w14:val="none"/>
        </w:rPr>
      </w:pPr>
      <w:r w:rsidRPr="00C238F3">
        <w:rPr>
          <w:rFonts w:ascii="Simplified Arabic" w:hAnsi="Simplified Arabic" w:cs="Simplified Arabic"/>
          <w:b/>
          <w:bCs/>
          <w:kern w:val="0"/>
          <w:sz w:val="28"/>
          <w:szCs w:val="28"/>
          <w:rtl/>
          <w:lang w:bidi="ar-SY"/>
          <w14:ligatures w14:val="none"/>
        </w:rPr>
        <w:t>تعزيز سمعة المؤسسة من خلال إدارة أصحاب المصلحة</w:t>
      </w:r>
      <w:r w:rsidRPr="00C238F3">
        <w:rPr>
          <w:rFonts w:ascii="Simplified Arabic" w:hAnsi="Simplified Arabic" w:cs="Simplified Arabic" w:hint="cs"/>
          <w:b/>
          <w:bCs/>
          <w:kern w:val="0"/>
          <w:sz w:val="28"/>
          <w:szCs w:val="28"/>
          <w:rtl/>
          <w:lang w:bidi="ar-SY"/>
          <w14:ligatures w14:val="none"/>
        </w:rPr>
        <w:t>.</w:t>
      </w:r>
    </w:p>
    <w:p w14:paraId="7EDE0A55" w14:textId="77777777" w:rsidR="00553FC8" w:rsidRDefault="00553FC8" w:rsidP="00255868">
      <w:pPr>
        <w:pStyle w:val="ListParagraph"/>
        <w:spacing w:line="240" w:lineRule="auto"/>
        <w:jc w:val="both"/>
        <w:rPr>
          <w:rFonts w:ascii="Simplified Arabic" w:hAnsi="Simplified Arabic" w:cs="Simplified Arabic"/>
          <w:kern w:val="0"/>
          <w:sz w:val="28"/>
          <w:szCs w:val="28"/>
          <w:lang w:bidi="ar-SY"/>
          <w14:ligatures w14:val="none"/>
        </w:rPr>
      </w:pPr>
      <w:r w:rsidRPr="00C238F3">
        <w:rPr>
          <w:rFonts w:ascii="Simplified Arabic" w:hAnsi="Simplified Arabic" w:cs="Simplified Arabic"/>
          <w:kern w:val="0"/>
          <w:sz w:val="28"/>
          <w:szCs w:val="28"/>
          <w:rtl/>
          <w14:ligatures w14:val="none"/>
        </w:rPr>
        <w:t>تعزيز سمعة المؤسسة من خلال إدارة أصحاب المصلحة يتطلب استراتيجيات متعددة الجوانب تركز على التواصل الفعّال، إدارة التوقعات، تعزيز المسؤولية الاجتماعية، بناء علاقات قوية، إدارة الأزمات، والتقييم والتحسين المستمر. من خلال تنفيذ هذه الاستراتيجيات، يمكن للمؤسسات تعزيز سمعتها، بناء علاقات مستدامة، وزيادة دعم أصحاب المصلحة، مما يساهم في نجاح المشاريع وتحقيق الأهداف الاستراتيجية</w:t>
      </w:r>
      <w:r w:rsidRPr="00C238F3">
        <w:rPr>
          <w:rFonts w:ascii="Simplified Arabic" w:hAnsi="Simplified Arabic" w:cs="Simplified Arabic"/>
          <w:kern w:val="0"/>
          <w:sz w:val="28"/>
          <w:szCs w:val="28"/>
          <w:lang w:bidi="ar-SY"/>
          <w14:ligatures w14:val="none"/>
        </w:rPr>
        <w:t>.</w:t>
      </w:r>
    </w:p>
    <w:p w14:paraId="273F5857" w14:textId="77777777" w:rsidR="00553FC8" w:rsidRPr="00C238F3" w:rsidRDefault="00553FC8" w:rsidP="00553FC8">
      <w:pPr>
        <w:pStyle w:val="ListParagraph"/>
        <w:numPr>
          <w:ilvl w:val="0"/>
          <w:numId w:val="10"/>
        </w:numPr>
        <w:rPr>
          <w:rFonts w:ascii="Simplified Arabic" w:hAnsi="Simplified Arabic" w:cs="Simplified Arabic"/>
          <w:b/>
          <w:bCs/>
          <w:kern w:val="0"/>
          <w:sz w:val="28"/>
          <w:szCs w:val="28"/>
          <w:lang w:bidi="ar-SY"/>
          <w14:ligatures w14:val="none"/>
        </w:rPr>
      </w:pPr>
      <w:r w:rsidRPr="00C238F3">
        <w:rPr>
          <w:rFonts w:ascii="Simplified Arabic" w:hAnsi="Simplified Arabic" w:cs="Simplified Arabic" w:hint="cs"/>
          <w:b/>
          <w:bCs/>
          <w:kern w:val="0"/>
          <w:sz w:val="28"/>
          <w:szCs w:val="28"/>
          <w:rtl/>
          <w:lang w:bidi="ar-SY"/>
          <w14:ligatures w14:val="none"/>
        </w:rPr>
        <w:lastRenderedPageBreak/>
        <w:t>تقديم التوصيات والمقترحات لكافة المعنيين بقطاع المشاريع لكيفية التعامل مع أصحاب المصلحة وتحقيق الأثر الإيجابي والنجاح في إدارة المشاريع.</w:t>
      </w:r>
    </w:p>
    <w:p w14:paraId="04B55B14" w14:textId="0F794FDD" w:rsidR="00553FC8" w:rsidRPr="00C46D3B" w:rsidRDefault="00553FC8" w:rsidP="00C46D3B">
      <w:pPr>
        <w:pStyle w:val="ListParagraph"/>
        <w:spacing w:line="240" w:lineRule="auto"/>
        <w:jc w:val="both"/>
        <w:rPr>
          <w:rFonts w:ascii="Simplified Arabic" w:hAnsi="Simplified Arabic" w:cs="Simplified Arabic"/>
          <w:kern w:val="0"/>
          <w:sz w:val="28"/>
          <w:szCs w:val="28"/>
          <w:rtl/>
          <w:lang w:bidi="ar-SY"/>
          <w14:ligatures w14:val="none"/>
        </w:rPr>
      </w:pPr>
      <w:r w:rsidRPr="00C238F3">
        <w:rPr>
          <w:rFonts w:ascii="Simplified Arabic" w:hAnsi="Simplified Arabic" w:cs="Simplified Arabic"/>
          <w:kern w:val="0"/>
          <w:sz w:val="28"/>
          <w:szCs w:val="28"/>
          <w:rtl/>
          <w14:ligatures w14:val="none"/>
        </w:rPr>
        <w:t>تعزيز الأثر الإيجابي والنجاح في إدارة المشاريع يتطلب استراتيجيات شاملة للتعامل مع أصحاب المصلحة. من خلال تحديدهم بوضوح، بناء قنوات تواصل فعّالة، إدارة التوقعات، تعزيز التعاون، إدارة الأزمات بفعالية، وتعزيز المسؤولية الاجتماعية، يمكن للمؤسسات تحسين علاقاتها بأصحاب المصلحة وزيادة فرص النجاح في مشاريعها</w:t>
      </w:r>
      <w:r w:rsidRPr="00C238F3">
        <w:rPr>
          <w:rFonts w:ascii="Simplified Arabic" w:hAnsi="Simplified Arabic" w:cs="Simplified Arabic"/>
          <w:kern w:val="0"/>
          <w:sz w:val="28"/>
          <w:szCs w:val="28"/>
          <w:lang w:bidi="ar-SY"/>
          <w14:ligatures w14:val="none"/>
        </w:rPr>
        <w:t>.</w:t>
      </w:r>
    </w:p>
    <w:p w14:paraId="3E32FAD6" w14:textId="23559F28" w:rsidR="00553FC8" w:rsidRDefault="00255868" w:rsidP="00255868">
      <w:pPr>
        <w:spacing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 xml:space="preserve">      </w:t>
      </w:r>
      <w:r w:rsidR="00C46D3B">
        <w:rPr>
          <w:rFonts w:ascii="Simplified Arabic" w:hAnsi="Simplified Arabic" w:cs="Simplified Arabic" w:hint="cs"/>
          <w:kern w:val="0"/>
          <w:sz w:val="28"/>
          <w:szCs w:val="28"/>
          <w:rtl/>
          <w14:ligatures w14:val="none"/>
        </w:rPr>
        <w:t xml:space="preserve">حيث </w:t>
      </w:r>
      <w:r w:rsidR="00553FC8" w:rsidRPr="00855376">
        <w:rPr>
          <w:rFonts w:ascii="Simplified Arabic" w:hAnsi="Simplified Arabic" w:cs="Simplified Arabic"/>
          <w:kern w:val="0"/>
          <w:sz w:val="28"/>
          <w:szCs w:val="28"/>
          <w:rtl/>
          <w14:ligatures w14:val="none"/>
        </w:rPr>
        <w:t>تسعى دراسة تأثير إدارة أصحاب المصلحة على نجاح المشاريع إلى تحقيق فهم عميق لكيفية تأثير إدارة العلاقات مع الأطراف ذات الصلة على نتائج المشاريع. من خلال تحقيق هذه الأهداف، يمكن تحسين استراتيجيات إدارة المشاريع، تقليل المخاطر، وتعزيز النجاح في تنفيذ المشاريع، مما يساهم في تحسين الأداء المؤسسي ورفع مستوى الاستدامة</w:t>
      </w:r>
      <w:r w:rsidR="00553FC8" w:rsidRPr="00855376">
        <w:rPr>
          <w:rFonts w:ascii="Simplified Arabic" w:hAnsi="Simplified Arabic" w:cs="Simplified Arabic"/>
          <w:kern w:val="0"/>
          <w:sz w:val="28"/>
          <w:szCs w:val="28"/>
          <w14:ligatures w14:val="none"/>
        </w:rPr>
        <w:t>.</w:t>
      </w:r>
    </w:p>
    <w:tbl>
      <w:tblPr>
        <w:tblW w:w="8503"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30"/>
        <w:gridCol w:w="1440"/>
        <w:gridCol w:w="2065"/>
        <w:gridCol w:w="1668"/>
      </w:tblGrid>
      <w:tr w:rsidR="00C46D3B" w:rsidRPr="005823BA" w14:paraId="100A236C" w14:textId="77777777" w:rsidTr="00C46D3B">
        <w:trPr>
          <w:tblHeader/>
          <w:tblCellSpacing w:w="15" w:type="dxa"/>
          <w:jc w:val="center"/>
        </w:trPr>
        <w:tc>
          <w:tcPr>
            <w:tcW w:w="3285" w:type="dxa"/>
            <w:shd w:val="clear" w:color="auto" w:fill="D9D9D9" w:themeFill="background1" w:themeFillShade="D9"/>
            <w:vAlign w:val="center"/>
            <w:hideMark/>
          </w:tcPr>
          <w:p w14:paraId="2BF1BDC5" w14:textId="77777777" w:rsidR="00C46D3B" w:rsidRPr="005823BA" w:rsidRDefault="00C46D3B" w:rsidP="00C46D3B">
            <w:pPr>
              <w:jc w:val="center"/>
              <w:rPr>
                <w:rFonts w:ascii="Simplified Arabic" w:hAnsi="Simplified Arabic" w:cs="Simplified Arabic"/>
                <w:b/>
                <w:bCs/>
                <w:kern w:val="0"/>
                <w:sz w:val="24"/>
                <w:szCs w:val="24"/>
                <w:lang w:bidi="ar-SY"/>
                <w14:ligatures w14:val="none"/>
              </w:rPr>
            </w:pPr>
            <w:r w:rsidRPr="005823BA">
              <w:rPr>
                <w:rFonts w:ascii="Simplified Arabic" w:hAnsi="Simplified Arabic" w:cs="Simplified Arabic"/>
                <w:b/>
                <w:bCs/>
                <w:kern w:val="0"/>
                <w:sz w:val="24"/>
                <w:szCs w:val="24"/>
                <w:rtl/>
                <w14:ligatures w14:val="none"/>
              </w:rPr>
              <w:t>كيفية التعامل مع التحديات</w:t>
            </w:r>
          </w:p>
        </w:tc>
        <w:tc>
          <w:tcPr>
            <w:tcW w:w="1410" w:type="dxa"/>
            <w:shd w:val="clear" w:color="auto" w:fill="D9D9D9" w:themeFill="background1" w:themeFillShade="D9"/>
            <w:vAlign w:val="center"/>
          </w:tcPr>
          <w:p w14:paraId="7409F5E5" w14:textId="77777777" w:rsidR="00C46D3B" w:rsidRPr="00C46D3B" w:rsidRDefault="00C46D3B" w:rsidP="00C46D3B">
            <w:pPr>
              <w:jc w:val="center"/>
              <w:rPr>
                <w:rFonts w:ascii="Simplified Arabic" w:hAnsi="Simplified Arabic" w:cs="Simplified Arabic"/>
                <w:b/>
                <w:bCs/>
                <w:kern w:val="0"/>
                <w:sz w:val="24"/>
                <w:szCs w:val="24"/>
                <w:rtl/>
                <w14:ligatures w14:val="none"/>
              </w:rPr>
            </w:pPr>
            <w:r w:rsidRPr="005823BA">
              <w:rPr>
                <w:rFonts w:ascii="Simplified Arabic" w:hAnsi="Simplified Arabic" w:cs="Simplified Arabic"/>
                <w:b/>
                <w:bCs/>
                <w:kern w:val="0"/>
                <w:sz w:val="24"/>
                <w:szCs w:val="24"/>
                <w:rtl/>
                <w14:ligatures w14:val="none"/>
              </w:rPr>
              <w:t>تأثير سلبي</w:t>
            </w:r>
          </w:p>
        </w:tc>
        <w:tc>
          <w:tcPr>
            <w:tcW w:w="2035" w:type="dxa"/>
            <w:shd w:val="clear" w:color="auto" w:fill="D9D9D9" w:themeFill="background1" w:themeFillShade="D9"/>
            <w:vAlign w:val="center"/>
          </w:tcPr>
          <w:p w14:paraId="3D2B4F66" w14:textId="77777777" w:rsidR="00C46D3B" w:rsidRPr="00C46D3B" w:rsidRDefault="00C46D3B" w:rsidP="00C46D3B">
            <w:pPr>
              <w:jc w:val="center"/>
              <w:rPr>
                <w:rFonts w:ascii="Simplified Arabic" w:hAnsi="Simplified Arabic" w:cs="Simplified Arabic"/>
                <w:b/>
                <w:bCs/>
                <w:kern w:val="0"/>
                <w:sz w:val="24"/>
                <w:szCs w:val="24"/>
                <w:rtl/>
                <w14:ligatures w14:val="none"/>
              </w:rPr>
            </w:pPr>
            <w:r w:rsidRPr="005823BA">
              <w:rPr>
                <w:rFonts w:ascii="Simplified Arabic" w:hAnsi="Simplified Arabic" w:cs="Simplified Arabic"/>
                <w:b/>
                <w:bCs/>
                <w:kern w:val="0"/>
                <w:sz w:val="24"/>
                <w:szCs w:val="24"/>
                <w:rtl/>
                <w14:ligatures w14:val="none"/>
              </w:rPr>
              <w:t>تأثير إيجابي</w:t>
            </w:r>
          </w:p>
        </w:tc>
        <w:tc>
          <w:tcPr>
            <w:tcW w:w="1623" w:type="dxa"/>
            <w:shd w:val="clear" w:color="auto" w:fill="D9D9D9" w:themeFill="background1" w:themeFillShade="D9"/>
            <w:vAlign w:val="center"/>
          </w:tcPr>
          <w:p w14:paraId="4191C39D" w14:textId="77777777" w:rsidR="00C46D3B" w:rsidRPr="00C46D3B" w:rsidRDefault="00C46D3B" w:rsidP="00C46D3B">
            <w:pPr>
              <w:jc w:val="center"/>
              <w:rPr>
                <w:rFonts w:ascii="Simplified Arabic" w:hAnsi="Simplified Arabic" w:cs="Simplified Arabic"/>
                <w:b/>
                <w:bCs/>
                <w:kern w:val="0"/>
                <w:sz w:val="24"/>
                <w:szCs w:val="24"/>
                <w:rtl/>
                <w14:ligatures w14:val="none"/>
              </w:rPr>
            </w:pPr>
            <w:r w:rsidRPr="005823BA">
              <w:rPr>
                <w:rFonts w:ascii="Simplified Arabic" w:hAnsi="Simplified Arabic" w:cs="Simplified Arabic"/>
                <w:b/>
                <w:bCs/>
                <w:kern w:val="0"/>
                <w:sz w:val="24"/>
                <w:szCs w:val="24"/>
                <w:rtl/>
                <w14:ligatures w14:val="none"/>
              </w:rPr>
              <w:t>العامل</w:t>
            </w:r>
          </w:p>
        </w:tc>
      </w:tr>
      <w:tr w:rsidR="00C46D3B" w:rsidRPr="005823BA" w14:paraId="5D0FB5CA" w14:textId="77777777" w:rsidTr="00276E06">
        <w:trPr>
          <w:tblCellSpacing w:w="15" w:type="dxa"/>
          <w:jc w:val="center"/>
        </w:trPr>
        <w:tc>
          <w:tcPr>
            <w:tcW w:w="3285" w:type="dxa"/>
            <w:vAlign w:val="center"/>
            <w:hideMark/>
          </w:tcPr>
          <w:p w14:paraId="6FFDA15A" w14:textId="77777777" w:rsidR="00C46D3B" w:rsidRPr="005823BA" w:rsidRDefault="00C46D3B" w:rsidP="00C46D3B">
            <w:pPr>
              <w:jc w:val="center"/>
              <w:rPr>
                <w:rFonts w:ascii="Simplified Arabic" w:hAnsi="Simplified Arabic" w:cs="Simplified Arabic"/>
                <w:kern w:val="0"/>
                <w:lang w:bidi="ar-SY"/>
                <w14:ligatures w14:val="none"/>
              </w:rPr>
            </w:pPr>
            <w:r w:rsidRPr="005823BA">
              <w:rPr>
                <w:rFonts w:ascii="Simplified Arabic" w:hAnsi="Simplified Arabic" w:cs="Simplified Arabic"/>
                <w:kern w:val="0"/>
                <w:rtl/>
                <w14:ligatures w14:val="none"/>
              </w:rPr>
              <w:t>تحسين قنوات التواصل بانتظام مع جميع الأطراف</w:t>
            </w:r>
          </w:p>
        </w:tc>
        <w:tc>
          <w:tcPr>
            <w:tcW w:w="1410" w:type="dxa"/>
            <w:vAlign w:val="center"/>
          </w:tcPr>
          <w:p w14:paraId="7023DF98" w14:textId="77777777" w:rsidR="00C46D3B" w:rsidRPr="00C46D3B" w:rsidRDefault="00C46D3B" w:rsidP="00C46D3B">
            <w:pPr>
              <w:jc w:val="center"/>
              <w:rPr>
                <w:rFonts w:ascii="Simplified Arabic" w:hAnsi="Simplified Arabic" w:cs="Simplified Arabic"/>
                <w:b/>
                <w:bCs/>
                <w:kern w:val="0"/>
                <w:rtl/>
                <w14:ligatures w14:val="none"/>
              </w:rPr>
            </w:pPr>
            <w:r w:rsidRPr="005823BA">
              <w:rPr>
                <w:rFonts w:ascii="Simplified Arabic" w:hAnsi="Simplified Arabic" w:cs="Simplified Arabic"/>
                <w:kern w:val="0"/>
                <w:rtl/>
                <w14:ligatures w14:val="none"/>
              </w:rPr>
              <w:t>سوء التواصل قد يؤدي إلى فهم خاطئ للمتطلبات</w:t>
            </w:r>
          </w:p>
        </w:tc>
        <w:tc>
          <w:tcPr>
            <w:tcW w:w="2035" w:type="dxa"/>
            <w:vAlign w:val="center"/>
          </w:tcPr>
          <w:p w14:paraId="2B45CB9F" w14:textId="77777777" w:rsidR="00C46D3B" w:rsidRPr="00C46D3B" w:rsidRDefault="00C46D3B" w:rsidP="00C46D3B">
            <w:pPr>
              <w:jc w:val="center"/>
              <w:rPr>
                <w:rFonts w:ascii="Simplified Arabic" w:hAnsi="Simplified Arabic" w:cs="Simplified Arabic"/>
                <w:b/>
                <w:bCs/>
                <w:kern w:val="0"/>
                <w:rtl/>
                <w14:ligatures w14:val="none"/>
              </w:rPr>
            </w:pPr>
            <w:r w:rsidRPr="005823BA">
              <w:rPr>
                <w:rFonts w:ascii="Simplified Arabic" w:hAnsi="Simplified Arabic" w:cs="Simplified Arabic"/>
                <w:kern w:val="0"/>
                <w:rtl/>
                <w14:ligatures w14:val="none"/>
              </w:rPr>
              <w:t>تحسين التعاون وتنسيق الجهود</w:t>
            </w:r>
          </w:p>
        </w:tc>
        <w:tc>
          <w:tcPr>
            <w:tcW w:w="1623" w:type="dxa"/>
            <w:vAlign w:val="center"/>
          </w:tcPr>
          <w:p w14:paraId="2FA160EA" w14:textId="77777777" w:rsidR="00C46D3B" w:rsidRPr="00C46D3B" w:rsidRDefault="00C46D3B" w:rsidP="00C46D3B">
            <w:pPr>
              <w:jc w:val="center"/>
              <w:rPr>
                <w:rFonts w:ascii="Simplified Arabic" w:hAnsi="Simplified Arabic" w:cs="Simplified Arabic"/>
                <w:kern w:val="0"/>
                <w:sz w:val="24"/>
                <w:szCs w:val="24"/>
                <w:rtl/>
                <w14:ligatures w14:val="none"/>
              </w:rPr>
            </w:pPr>
            <w:r w:rsidRPr="005823BA">
              <w:rPr>
                <w:rFonts w:ascii="Simplified Arabic" w:hAnsi="Simplified Arabic" w:cs="Simplified Arabic"/>
                <w:b/>
                <w:bCs/>
                <w:kern w:val="0"/>
                <w:sz w:val="24"/>
                <w:szCs w:val="24"/>
                <w:rtl/>
                <w14:ligatures w14:val="none"/>
              </w:rPr>
              <w:t>التواصل مع أصحاب المصلحة</w:t>
            </w:r>
          </w:p>
        </w:tc>
      </w:tr>
      <w:tr w:rsidR="00C46D3B" w:rsidRPr="005823BA" w14:paraId="1E30AB31" w14:textId="77777777" w:rsidTr="00276E06">
        <w:trPr>
          <w:tblCellSpacing w:w="15" w:type="dxa"/>
          <w:jc w:val="center"/>
        </w:trPr>
        <w:tc>
          <w:tcPr>
            <w:tcW w:w="3285" w:type="dxa"/>
            <w:vAlign w:val="center"/>
            <w:hideMark/>
          </w:tcPr>
          <w:p w14:paraId="3EBDFCD8" w14:textId="77777777" w:rsidR="00C46D3B" w:rsidRPr="005823BA" w:rsidRDefault="00C46D3B" w:rsidP="00C46D3B">
            <w:pPr>
              <w:jc w:val="center"/>
              <w:rPr>
                <w:rFonts w:ascii="Simplified Arabic" w:hAnsi="Simplified Arabic" w:cs="Simplified Arabic"/>
                <w:kern w:val="0"/>
                <w:lang w:bidi="ar-SY"/>
                <w14:ligatures w14:val="none"/>
              </w:rPr>
            </w:pPr>
            <w:r w:rsidRPr="005823BA">
              <w:rPr>
                <w:rFonts w:ascii="Simplified Arabic" w:hAnsi="Simplified Arabic" w:cs="Simplified Arabic"/>
                <w:kern w:val="0"/>
                <w:rtl/>
                <w14:ligatures w14:val="none"/>
              </w:rPr>
              <w:t>تنظيم اجتماعات دورية لإعادة تقييم التوقعات والتقدم</w:t>
            </w:r>
          </w:p>
        </w:tc>
        <w:tc>
          <w:tcPr>
            <w:tcW w:w="1410" w:type="dxa"/>
            <w:vAlign w:val="center"/>
          </w:tcPr>
          <w:p w14:paraId="1999CAFB" w14:textId="77777777" w:rsidR="00C46D3B" w:rsidRPr="00C46D3B" w:rsidRDefault="00C46D3B" w:rsidP="00C46D3B">
            <w:pPr>
              <w:jc w:val="center"/>
              <w:rPr>
                <w:rFonts w:ascii="Simplified Arabic" w:hAnsi="Simplified Arabic" w:cs="Simplified Arabic"/>
                <w:b/>
                <w:bCs/>
                <w:kern w:val="0"/>
                <w:rtl/>
                <w14:ligatures w14:val="none"/>
              </w:rPr>
            </w:pPr>
            <w:r w:rsidRPr="005823BA">
              <w:rPr>
                <w:rFonts w:ascii="Simplified Arabic" w:hAnsi="Simplified Arabic" w:cs="Simplified Arabic"/>
                <w:kern w:val="0"/>
                <w:rtl/>
                <w14:ligatures w14:val="none"/>
              </w:rPr>
              <w:t>تطلعات غير واقعية قد تؤدي إلى الإحباط</w:t>
            </w:r>
          </w:p>
        </w:tc>
        <w:tc>
          <w:tcPr>
            <w:tcW w:w="2035" w:type="dxa"/>
            <w:vAlign w:val="center"/>
          </w:tcPr>
          <w:p w14:paraId="3C0CB0DD" w14:textId="77777777" w:rsidR="00C46D3B" w:rsidRPr="00C46D3B" w:rsidRDefault="00C46D3B" w:rsidP="00C46D3B">
            <w:pPr>
              <w:jc w:val="center"/>
              <w:rPr>
                <w:rFonts w:ascii="Simplified Arabic" w:hAnsi="Simplified Arabic" w:cs="Simplified Arabic"/>
                <w:b/>
                <w:bCs/>
                <w:kern w:val="0"/>
                <w:rtl/>
                <w14:ligatures w14:val="none"/>
              </w:rPr>
            </w:pPr>
            <w:r w:rsidRPr="005823BA">
              <w:rPr>
                <w:rFonts w:ascii="Simplified Arabic" w:hAnsi="Simplified Arabic" w:cs="Simplified Arabic"/>
                <w:kern w:val="0"/>
                <w:rtl/>
                <w14:ligatures w14:val="none"/>
              </w:rPr>
              <w:t>تحديد توقعات واضحة للجميع</w:t>
            </w:r>
          </w:p>
        </w:tc>
        <w:tc>
          <w:tcPr>
            <w:tcW w:w="1623" w:type="dxa"/>
            <w:vAlign w:val="center"/>
          </w:tcPr>
          <w:p w14:paraId="4DE9D22B" w14:textId="77777777" w:rsidR="00C46D3B" w:rsidRPr="00C46D3B" w:rsidRDefault="00C46D3B" w:rsidP="00C46D3B">
            <w:pPr>
              <w:jc w:val="center"/>
              <w:rPr>
                <w:rFonts w:ascii="Simplified Arabic" w:hAnsi="Simplified Arabic" w:cs="Simplified Arabic"/>
                <w:kern w:val="0"/>
                <w:sz w:val="24"/>
                <w:szCs w:val="24"/>
                <w:rtl/>
                <w14:ligatures w14:val="none"/>
              </w:rPr>
            </w:pPr>
            <w:r w:rsidRPr="005823BA">
              <w:rPr>
                <w:rFonts w:ascii="Simplified Arabic" w:hAnsi="Simplified Arabic" w:cs="Simplified Arabic"/>
                <w:b/>
                <w:bCs/>
                <w:kern w:val="0"/>
                <w:sz w:val="24"/>
                <w:szCs w:val="24"/>
                <w:rtl/>
                <w14:ligatures w14:val="none"/>
              </w:rPr>
              <w:t>إدارة التوقعات</w:t>
            </w:r>
          </w:p>
        </w:tc>
      </w:tr>
      <w:tr w:rsidR="00C46D3B" w:rsidRPr="005823BA" w14:paraId="0E24C61E" w14:textId="77777777" w:rsidTr="00276E06">
        <w:trPr>
          <w:tblCellSpacing w:w="15" w:type="dxa"/>
          <w:jc w:val="center"/>
        </w:trPr>
        <w:tc>
          <w:tcPr>
            <w:tcW w:w="3285" w:type="dxa"/>
            <w:vAlign w:val="center"/>
            <w:hideMark/>
          </w:tcPr>
          <w:p w14:paraId="4C243C09" w14:textId="77777777" w:rsidR="00C46D3B" w:rsidRPr="005823BA" w:rsidRDefault="00C46D3B" w:rsidP="00C46D3B">
            <w:pPr>
              <w:jc w:val="center"/>
              <w:rPr>
                <w:rFonts w:ascii="Simplified Arabic" w:hAnsi="Simplified Arabic" w:cs="Simplified Arabic"/>
                <w:kern w:val="0"/>
                <w:lang w:bidi="ar-SY"/>
                <w14:ligatures w14:val="none"/>
              </w:rPr>
            </w:pPr>
            <w:r w:rsidRPr="005823BA">
              <w:rPr>
                <w:rFonts w:ascii="Simplified Arabic" w:hAnsi="Simplified Arabic" w:cs="Simplified Arabic"/>
                <w:kern w:val="0"/>
                <w:rtl/>
                <w14:ligatures w14:val="none"/>
              </w:rPr>
              <w:t>التفاعل المستمر مع الجهات الحكومية لضمان الامتثال السلس</w:t>
            </w:r>
          </w:p>
        </w:tc>
        <w:tc>
          <w:tcPr>
            <w:tcW w:w="1410" w:type="dxa"/>
            <w:vAlign w:val="center"/>
          </w:tcPr>
          <w:p w14:paraId="251FF8D1" w14:textId="77777777" w:rsidR="00C46D3B" w:rsidRPr="00C46D3B" w:rsidRDefault="00C46D3B" w:rsidP="00C46D3B">
            <w:pPr>
              <w:jc w:val="center"/>
              <w:rPr>
                <w:rFonts w:ascii="Simplified Arabic" w:hAnsi="Simplified Arabic" w:cs="Simplified Arabic"/>
                <w:b/>
                <w:bCs/>
                <w:kern w:val="0"/>
                <w:rtl/>
                <w14:ligatures w14:val="none"/>
              </w:rPr>
            </w:pPr>
            <w:r w:rsidRPr="005823BA">
              <w:rPr>
                <w:rFonts w:ascii="Simplified Arabic" w:hAnsi="Simplified Arabic" w:cs="Simplified Arabic"/>
                <w:kern w:val="0"/>
                <w:rtl/>
                <w14:ligatures w14:val="none"/>
              </w:rPr>
              <w:t>تأخيرات بسبب الإجراءات الحكومية</w:t>
            </w:r>
          </w:p>
        </w:tc>
        <w:tc>
          <w:tcPr>
            <w:tcW w:w="2035" w:type="dxa"/>
            <w:vAlign w:val="center"/>
          </w:tcPr>
          <w:p w14:paraId="569931B5" w14:textId="77777777" w:rsidR="00C46D3B" w:rsidRPr="00C46D3B" w:rsidRDefault="00C46D3B" w:rsidP="00C46D3B">
            <w:pPr>
              <w:jc w:val="center"/>
              <w:rPr>
                <w:rFonts w:ascii="Simplified Arabic" w:hAnsi="Simplified Arabic" w:cs="Simplified Arabic"/>
                <w:b/>
                <w:bCs/>
                <w:kern w:val="0"/>
                <w:rtl/>
                <w14:ligatures w14:val="none"/>
              </w:rPr>
            </w:pPr>
            <w:r w:rsidRPr="005823BA">
              <w:rPr>
                <w:rFonts w:ascii="Simplified Arabic" w:hAnsi="Simplified Arabic" w:cs="Simplified Arabic"/>
                <w:kern w:val="0"/>
                <w:rtl/>
                <w14:ligatures w14:val="none"/>
              </w:rPr>
              <w:t xml:space="preserve">تسهيل الحصول على التصاريح </w:t>
            </w:r>
            <w:proofErr w:type="spellStart"/>
            <w:r w:rsidRPr="005823BA">
              <w:rPr>
                <w:rFonts w:ascii="Simplified Arabic" w:hAnsi="Simplified Arabic" w:cs="Simplified Arabic"/>
                <w:kern w:val="0"/>
                <w:rtl/>
                <w14:ligatures w14:val="none"/>
              </w:rPr>
              <w:t>والترخيصات</w:t>
            </w:r>
            <w:proofErr w:type="spellEnd"/>
          </w:p>
        </w:tc>
        <w:tc>
          <w:tcPr>
            <w:tcW w:w="1623" w:type="dxa"/>
            <w:vAlign w:val="center"/>
          </w:tcPr>
          <w:p w14:paraId="4E14C70B" w14:textId="77777777" w:rsidR="00C46D3B" w:rsidRPr="00C46D3B" w:rsidRDefault="00C46D3B" w:rsidP="00C46D3B">
            <w:pPr>
              <w:jc w:val="center"/>
              <w:rPr>
                <w:rFonts w:ascii="Simplified Arabic" w:hAnsi="Simplified Arabic" w:cs="Simplified Arabic"/>
                <w:kern w:val="0"/>
                <w:sz w:val="24"/>
                <w:szCs w:val="24"/>
                <w:rtl/>
                <w14:ligatures w14:val="none"/>
              </w:rPr>
            </w:pPr>
            <w:r w:rsidRPr="005823BA">
              <w:rPr>
                <w:rFonts w:ascii="Simplified Arabic" w:hAnsi="Simplified Arabic" w:cs="Simplified Arabic"/>
                <w:b/>
                <w:bCs/>
                <w:kern w:val="0"/>
                <w:sz w:val="24"/>
                <w:szCs w:val="24"/>
                <w:rtl/>
                <w14:ligatures w14:val="none"/>
              </w:rPr>
              <w:t>التفاعل مع الحكومة</w:t>
            </w:r>
          </w:p>
        </w:tc>
      </w:tr>
      <w:tr w:rsidR="00C46D3B" w:rsidRPr="005823BA" w14:paraId="5CAD4DE3" w14:textId="77777777" w:rsidTr="00276E06">
        <w:trPr>
          <w:tblCellSpacing w:w="15" w:type="dxa"/>
          <w:jc w:val="center"/>
        </w:trPr>
        <w:tc>
          <w:tcPr>
            <w:tcW w:w="3285" w:type="dxa"/>
            <w:vAlign w:val="center"/>
            <w:hideMark/>
          </w:tcPr>
          <w:p w14:paraId="33D12D90" w14:textId="77777777" w:rsidR="00C46D3B" w:rsidRPr="005823BA" w:rsidRDefault="00C46D3B" w:rsidP="00C46D3B">
            <w:pPr>
              <w:jc w:val="center"/>
              <w:rPr>
                <w:rFonts w:ascii="Simplified Arabic" w:hAnsi="Simplified Arabic" w:cs="Simplified Arabic"/>
                <w:kern w:val="0"/>
                <w:lang w:bidi="ar-SY"/>
                <w14:ligatures w14:val="none"/>
              </w:rPr>
            </w:pPr>
            <w:r w:rsidRPr="005823BA">
              <w:rPr>
                <w:rFonts w:ascii="Simplified Arabic" w:hAnsi="Simplified Arabic" w:cs="Simplified Arabic"/>
                <w:kern w:val="0"/>
                <w:rtl/>
                <w14:ligatures w14:val="none"/>
              </w:rPr>
              <w:t>التوزيع العادل للموارد بناءً على الأولويات</w:t>
            </w:r>
          </w:p>
        </w:tc>
        <w:tc>
          <w:tcPr>
            <w:tcW w:w="1410" w:type="dxa"/>
            <w:vAlign w:val="center"/>
          </w:tcPr>
          <w:p w14:paraId="7ACDBDC8" w14:textId="77777777" w:rsidR="00C46D3B" w:rsidRPr="00C46D3B" w:rsidRDefault="00C46D3B" w:rsidP="00C46D3B">
            <w:pPr>
              <w:jc w:val="center"/>
              <w:rPr>
                <w:rFonts w:ascii="Simplified Arabic" w:hAnsi="Simplified Arabic" w:cs="Simplified Arabic"/>
                <w:b/>
                <w:bCs/>
                <w:kern w:val="0"/>
                <w:rtl/>
                <w14:ligatures w14:val="none"/>
              </w:rPr>
            </w:pPr>
            <w:r w:rsidRPr="005823BA">
              <w:rPr>
                <w:rFonts w:ascii="Simplified Arabic" w:hAnsi="Simplified Arabic" w:cs="Simplified Arabic"/>
                <w:kern w:val="0"/>
                <w:rtl/>
                <w14:ligatures w14:val="none"/>
              </w:rPr>
              <w:t>نقص الموارد أو تخصيصها بشكل غير فعّال</w:t>
            </w:r>
          </w:p>
        </w:tc>
        <w:tc>
          <w:tcPr>
            <w:tcW w:w="2035" w:type="dxa"/>
            <w:vAlign w:val="center"/>
          </w:tcPr>
          <w:p w14:paraId="41F6A501" w14:textId="77777777" w:rsidR="00C46D3B" w:rsidRPr="00C46D3B" w:rsidRDefault="00C46D3B" w:rsidP="00C46D3B">
            <w:pPr>
              <w:jc w:val="center"/>
              <w:rPr>
                <w:rFonts w:ascii="Simplified Arabic" w:hAnsi="Simplified Arabic" w:cs="Simplified Arabic"/>
                <w:b/>
                <w:bCs/>
                <w:kern w:val="0"/>
                <w:rtl/>
                <w14:ligatures w14:val="none"/>
              </w:rPr>
            </w:pPr>
            <w:r w:rsidRPr="005823BA">
              <w:rPr>
                <w:rFonts w:ascii="Simplified Arabic" w:hAnsi="Simplified Arabic" w:cs="Simplified Arabic"/>
                <w:kern w:val="0"/>
                <w:rtl/>
                <w14:ligatures w14:val="none"/>
              </w:rPr>
              <w:t>تخصيص الموارد بشكل مناسب لدعم المشاريع</w:t>
            </w:r>
          </w:p>
        </w:tc>
        <w:tc>
          <w:tcPr>
            <w:tcW w:w="1623" w:type="dxa"/>
            <w:vAlign w:val="center"/>
          </w:tcPr>
          <w:p w14:paraId="2E25013D" w14:textId="77777777" w:rsidR="00C46D3B" w:rsidRPr="00C46D3B" w:rsidRDefault="00C46D3B" w:rsidP="00C46D3B">
            <w:pPr>
              <w:jc w:val="center"/>
              <w:rPr>
                <w:rFonts w:ascii="Simplified Arabic" w:hAnsi="Simplified Arabic" w:cs="Simplified Arabic"/>
                <w:kern w:val="0"/>
                <w:sz w:val="24"/>
                <w:szCs w:val="24"/>
                <w:rtl/>
                <w14:ligatures w14:val="none"/>
              </w:rPr>
            </w:pPr>
            <w:r w:rsidRPr="005823BA">
              <w:rPr>
                <w:rFonts w:ascii="Simplified Arabic" w:hAnsi="Simplified Arabic" w:cs="Simplified Arabic"/>
                <w:b/>
                <w:bCs/>
                <w:kern w:val="0"/>
                <w:sz w:val="24"/>
                <w:szCs w:val="24"/>
                <w:rtl/>
                <w14:ligatures w14:val="none"/>
              </w:rPr>
              <w:t>إدارة الموارد</w:t>
            </w:r>
          </w:p>
        </w:tc>
      </w:tr>
      <w:tr w:rsidR="00C46D3B" w:rsidRPr="005823BA" w14:paraId="31524B29" w14:textId="77777777" w:rsidTr="00276E06">
        <w:trPr>
          <w:tblCellSpacing w:w="15" w:type="dxa"/>
          <w:jc w:val="center"/>
        </w:trPr>
        <w:tc>
          <w:tcPr>
            <w:tcW w:w="3285" w:type="dxa"/>
            <w:vAlign w:val="center"/>
            <w:hideMark/>
          </w:tcPr>
          <w:p w14:paraId="7F91D74D" w14:textId="77777777" w:rsidR="00C46D3B" w:rsidRPr="005823BA" w:rsidRDefault="00C46D3B" w:rsidP="00C46D3B">
            <w:pPr>
              <w:jc w:val="center"/>
              <w:rPr>
                <w:rFonts w:ascii="Simplified Arabic" w:hAnsi="Simplified Arabic" w:cs="Simplified Arabic"/>
                <w:kern w:val="0"/>
                <w:lang w:bidi="ar-SY"/>
                <w14:ligatures w14:val="none"/>
              </w:rPr>
            </w:pPr>
            <w:r w:rsidRPr="005823BA">
              <w:rPr>
                <w:rFonts w:ascii="Simplified Arabic" w:hAnsi="Simplified Arabic" w:cs="Simplified Arabic"/>
                <w:kern w:val="0"/>
                <w:rtl/>
                <w14:ligatures w14:val="none"/>
              </w:rPr>
              <w:t>إنشاء خطط للطوارئ واستعداد فرق المشروع للتعامل مع الأزمات</w:t>
            </w:r>
          </w:p>
        </w:tc>
        <w:tc>
          <w:tcPr>
            <w:tcW w:w="1410" w:type="dxa"/>
            <w:vAlign w:val="center"/>
          </w:tcPr>
          <w:p w14:paraId="18FD9D03" w14:textId="77777777" w:rsidR="00C46D3B" w:rsidRPr="00C46D3B" w:rsidRDefault="00C46D3B" w:rsidP="00C46D3B">
            <w:pPr>
              <w:jc w:val="center"/>
              <w:rPr>
                <w:rFonts w:ascii="Simplified Arabic" w:hAnsi="Simplified Arabic" w:cs="Simplified Arabic"/>
                <w:b/>
                <w:bCs/>
                <w:kern w:val="0"/>
                <w:rtl/>
                <w14:ligatures w14:val="none"/>
              </w:rPr>
            </w:pPr>
            <w:r w:rsidRPr="005823BA">
              <w:rPr>
                <w:rFonts w:ascii="Simplified Arabic" w:hAnsi="Simplified Arabic" w:cs="Simplified Arabic"/>
                <w:kern w:val="0"/>
                <w:rtl/>
                <w14:ligatures w14:val="none"/>
              </w:rPr>
              <w:t>التباطؤ في اتخاذ القرار قد يفاقم المشاكل</w:t>
            </w:r>
          </w:p>
        </w:tc>
        <w:tc>
          <w:tcPr>
            <w:tcW w:w="2035" w:type="dxa"/>
            <w:vAlign w:val="center"/>
          </w:tcPr>
          <w:p w14:paraId="547D2F44" w14:textId="77777777" w:rsidR="00C46D3B" w:rsidRPr="00C46D3B" w:rsidRDefault="00C46D3B" w:rsidP="00C46D3B">
            <w:pPr>
              <w:jc w:val="center"/>
              <w:rPr>
                <w:rFonts w:ascii="Simplified Arabic" w:hAnsi="Simplified Arabic" w:cs="Simplified Arabic"/>
                <w:b/>
                <w:bCs/>
                <w:kern w:val="0"/>
                <w:rtl/>
                <w14:ligatures w14:val="none"/>
              </w:rPr>
            </w:pPr>
            <w:r w:rsidRPr="005823BA">
              <w:rPr>
                <w:rFonts w:ascii="Simplified Arabic" w:hAnsi="Simplified Arabic" w:cs="Simplified Arabic"/>
                <w:kern w:val="0"/>
                <w:rtl/>
                <w14:ligatures w14:val="none"/>
              </w:rPr>
              <w:t>القدرة على التأقلم مع التغيرات أو الأزمات</w:t>
            </w:r>
          </w:p>
        </w:tc>
        <w:tc>
          <w:tcPr>
            <w:tcW w:w="1623" w:type="dxa"/>
            <w:vAlign w:val="center"/>
          </w:tcPr>
          <w:p w14:paraId="618B1FDD" w14:textId="77777777" w:rsidR="00C46D3B" w:rsidRPr="00C46D3B" w:rsidRDefault="00C46D3B" w:rsidP="00C46D3B">
            <w:pPr>
              <w:jc w:val="center"/>
              <w:rPr>
                <w:rFonts w:ascii="Simplified Arabic" w:hAnsi="Simplified Arabic" w:cs="Simplified Arabic"/>
                <w:kern w:val="0"/>
                <w:sz w:val="24"/>
                <w:szCs w:val="24"/>
                <w:rtl/>
                <w14:ligatures w14:val="none"/>
              </w:rPr>
            </w:pPr>
            <w:r w:rsidRPr="005823BA">
              <w:rPr>
                <w:rFonts w:ascii="Simplified Arabic" w:hAnsi="Simplified Arabic" w:cs="Simplified Arabic"/>
                <w:b/>
                <w:bCs/>
                <w:kern w:val="0"/>
                <w:sz w:val="24"/>
                <w:szCs w:val="24"/>
                <w:rtl/>
                <w14:ligatures w14:val="none"/>
              </w:rPr>
              <w:t>الاستجابة للأزمات</w:t>
            </w:r>
          </w:p>
        </w:tc>
      </w:tr>
    </w:tbl>
    <w:p w14:paraId="2BA7B148" w14:textId="77777777" w:rsidR="00C46D3B" w:rsidRPr="00C46D3B" w:rsidRDefault="00C46D3B" w:rsidP="00C46D3B">
      <w:pPr>
        <w:spacing w:line="240" w:lineRule="auto"/>
        <w:jc w:val="center"/>
        <w:rPr>
          <w:rFonts w:ascii="Simplified Arabic" w:hAnsi="Simplified Arabic" w:cs="Simplified Arabic"/>
          <w:kern w:val="0"/>
          <w:sz w:val="24"/>
          <w:szCs w:val="24"/>
          <w:u w:val="single"/>
          <w:rtl/>
          <w14:ligatures w14:val="none"/>
        </w:rPr>
      </w:pPr>
      <w:r w:rsidRPr="00C46D3B">
        <w:rPr>
          <w:rFonts w:ascii="Simplified Arabic" w:hAnsi="Simplified Arabic" w:cs="Simplified Arabic" w:hint="cs"/>
          <w:kern w:val="0"/>
          <w:sz w:val="24"/>
          <w:szCs w:val="24"/>
          <w:u w:val="single"/>
          <w:rtl/>
          <w14:ligatures w14:val="none"/>
        </w:rPr>
        <w:t xml:space="preserve">الجدول رقم2: </w:t>
      </w:r>
      <w:r w:rsidRPr="00C46D3B">
        <w:rPr>
          <w:rFonts w:ascii="Simplified Arabic" w:hAnsi="Simplified Arabic" w:cs="Simplified Arabic"/>
          <w:kern w:val="0"/>
          <w:sz w:val="24"/>
          <w:szCs w:val="24"/>
          <w:u w:val="single"/>
          <w:rtl/>
          <w14:ligatures w14:val="none"/>
        </w:rPr>
        <w:t>عوامل تأثير أصحاب المصلحة على نجاح المشاريع في محفظة مشاريع المنطقة الغربية</w:t>
      </w:r>
    </w:p>
    <w:p w14:paraId="4D61F994" w14:textId="77777777" w:rsidR="00C46D3B" w:rsidRPr="00855376" w:rsidRDefault="00C46D3B" w:rsidP="00255868">
      <w:pPr>
        <w:spacing w:line="240" w:lineRule="auto"/>
        <w:jc w:val="both"/>
        <w:rPr>
          <w:rFonts w:ascii="Simplified Arabic" w:hAnsi="Simplified Arabic" w:cs="Simplified Arabic"/>
          <w:kern w:val="0"/>
          <w:sz w:val="28"/>
          <w:szCs w:val="28"/>
          <w14:ligatures w14:val="none"/>
        </w:rPr>
      </w:pPr>
    </w:p>
    <w:p w14:paraId="56B19CA7" w14:textId="09364E05" w:rsidR="00D22171" w:rsidRPr="0076589C" w:rsidRDefault="00D22171" w:rsidP="00D22171">
      <w:pPr>
        <w:rPr>
          <w:rFonts w:ascii="Simplified Arabic" w:hAnsi="Simplified Arabic" w:cs="Simplified Arabic"/>
          <w:b/>
          <w:bCs/>
          <w:sz w:val="36"/>
          <w:szCs w:val="36"/>
          <w:rtl/>
          <w:lang w:bidi="ar-EG"/>
        </w:rPr>
      </w:pPr>
      <w:r w:rsidRPr="0076589C">
        <w:rPr>
          <w:rFonts w:ascii="Simplified Arabic" w:hAnsi="Simplified Arabic" w:cs="Simplified Arabic"/>
          <w:b/>
          <w:bCs/>
          <w:sz w:val="36"/>
          <w:szCs w:val="36"/>
          <w:rtl/>
          <w:lang w:bidi="ar-EG"/>
        </w:rPr>
        <w:lastRenderedPageBreak/>
        <w:t>تساؤلات الدراسة</w:t>
      </w:r>
      <w:r w:rsidR="0076589C">
        <w:rPr>
          <w:rFonts w:ascii="Simplified Arabic" w:hAnsi="Simplified Arabic" w:cs="Simplified Arabic" w:hint="cs"/>
          <w:b/>
          <w:bCs/>
          <w:sz w:val="36"/>
          <w:szCs w:val="36"/>
          <w:rtl/>
          <w:lang w:bidi="ar-EG"/>
        </w:rPr>
        <w:t>:</w:t>
      </w:r>
      <w:r w:rsidRPr="0076589C">
        <w:rPr>
          <w:rFonts w:ascii="Simplified Arabic" w:hAnsi="Simplified Arabic" w:cs="Simplified Arabic"/>
          <w:b/>
          <w:bCs/>
          <w:sz w:val="36"/>
          <w:szCs w:val="36"/>
          <w:rtl/>
          <w:lang w:bidi="ar-EG"/>
        </w:rPr>
        <w:t xml:space="preserve"> </w:t>
      </w:r>
    </w:p>
    <w:p w14:paraId="0EF644EA" w14:textId="77777777" w:rsidR="00553FC8" w:rsidRDefault="00553FC8" w:rsidP="0076589C">
      <w:pPr>
        <w:spacing w:line="240" w:lineRule="auto"/>
        <w:jc w:val="both"/>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تدور هذه الدراسة حول الإجابة عن الأسئلة التالية:</w:t>
      </w:r>
    </w:p>
    <w:p w14:paraId="21AB9C78" w14:textId="77777777" w:rsidR="0076589C" w:rsidRPr="0076589C" w:rsidRDefault="0076589C" w:rsidP="0076589C">
      <w:pPr>
        <w:spacing w:line="240" w:lineRule="auto"/>
        <w:jc w:val="both"/>
        <w:rPr>
          <w:rFonts w:ascii="Simplified Arabic" w:hAnsi="Simplified Arabic" w:cs="Simplified Arabic"/>
          <w:kern w:val="0"/>
          <w:sz w:val="12"/>
          <w:szCs w:val="12"/>
          <w:rtl/>
          <w:lang w:bidi="ar-SY"/>
          <w14:ligatures w14:val="none"/>
        </w:rPr>
      </w:pPr>
    </w:p>
    <w:p w14:paraId="18BE74E4" w14:textId="77777777" w:rsidR="00553FC8" w:rsidRPr="000515D9" w:rsidRDefault="00553FC8" w:rsidP="0076589C">
      <w:pPr>
        <w:spacing w:line="240" w:lineRule="auto"/>
        <w:jc w:val="both"/>
        <w:rPr>
          <w:rFonts w:ascii="Simplified Arabic" w:hAnsi="Simplified Arabic" w:cs="Simplified Arabic"/>
          <w:b/>
          <w:bCs/>
          <w:kern w:val="0"/>
          <w:sz w:val="28"/>
          <w:szCs w:val="28"/>
          <w:rtl/>
          <w:lang w:bidi="ar-SY"/>
          <w14:ligatures w14:val="none"/>
        </w:rPr>
      </w:pPr>
      <w:r w:rsidRPr="000515D9">
        <w:rPr>
          <w:rFonts w:ascii="Simplified Arabic" w:hAnsi="Simplified Arabic" w:cs="Simplified Arabic"/>
          <w:b/>
          <w:bCs/>
          <w:kern w:val="0"/>
          <w:sz w:val="28"/>
          <w:szCs w:val="28"/>
          <w:rtl/>
          <w:lang w:bidi="ar-SY"/>
          <w14:ligatures w14:val="none"/>
        </w:rPr>
        <w:t>1. تساؤلات حول تعريف وتحديد أصحاب المصلحة:</w:t>
      </w:r>
    </w:p>
    <w:p w14:paraId="5D9704ED" w14:textId="77777777" w:rsidR="00553FC8" w:rsidRPr="000515D9" w:rsidRDefault="00553FC8" w:rsidP="0076589C">
      <w:pPr>
        <w:spacing w:line="240" w:lineRule="auto"/>
        <w:jc w:val="both"/>
        <w:rPr>
          <w:rFonts w:ascii="Simplified Arabic" w:hAnsi="Simplified Arabic" w:cs="Simplified Arabic"/>
          <w:kern w:val="0"/>
          <w:sz w:val="28"/>
          <w:szCs w:val="28"/>
          <w:rtl/>
          <w:lang w:bidi="ar-SY"/>
          <w14:ligatures w14:val="none"/>
        </w:rPr>
      </w:pPr>
      <w:r w:rsidRPr="000515D9">
        <w:rPr>
          <w:rFonts w:ascii="Simplified Arabic" w:hAnsi="Simplified Arabic" w:cs="Simplified Arabic"/>
          <w:kern w:val="0"/>
          <w:sz w:val="28"/>
          <w:szCs w:val="28"/>
          <w:rtl/>
          <w:lang w:bidi="ar-SY"/>
          <w14:ligatures w14:val="none"/>
        </w:rPr>
        <w:t>من هم أصحاب المصلحة الرئيسيون في المشروع؟</w:t>
      </w:r>
    </w:p>
    <w:p w14:paraId="05A4D77C" w14:textId="77777777" w:rsidR="00553FC8" w:rsidRPr="000515D9" w:rsidRDefault="00553FC8" w:rsidP="0076589C">
      <w:pPr>
        <w:spacing w:line="240" w:lineRule="auto"/>
        <w:jc w:val="both"/>
        <w:rPr>
          <w:rFonts w:ascii="Simplified Arabic" w:hAnsi="Simplified Arabic" w:cs="Simplified Arabic"/>
          <w:kern w:val="0"/>
          <w:sz w:val="28"/>
          <w:szCs w:val="28"/>
          <w:rtl/>
          <w:lang w:bidi="ar-SY"/>
          <w14:ligatures w14:val="none"/>
        </w:rPr>
      </w:pPr>
      <w:r w:rsidRPr="000515D9">
        <w:rPr>
          <w:rFonts w:ascii="Simplified Arabic" w:hAnsi="Simplified Arabic" w:cs="Simplified Arabic"/>
          <w:kern w:val="0"/>
          <w:sz w:val="28"/>
          <w:szCs w:val="28"/>
          <w:rtl/>
          <w:lang w:bidi="ar-SY"/>
          <w14:ligatures w14:val="none"/>
        </w:rPr>
        <w:t>كيف يتم تصنيفهم بناءً على تأثيرهم واهتمامهم بالمشروع؟</w:t>
      </w:r>
    </w:p>
    <w:p w14:paraId="1FEB6C4B" w14:textId="77777777" w:rsidR="00553FC8" w:rsidRPr="000515D9" w:rsidRDefault="00553FC8" w:rsidP="0076589C">
      <w:pPr>
        <w:spacing w:line="240" w:lineRule="auto"/>
        <w:jc w:val="both"/>
        <w:rPr>
          <w:rFonts w:ascii="Simplified Arabic" w:hAnsi="Simplified Arabic" w:cs="Simplified Arabic"/>
          <w:kern w:val="0"/>
          <w:sz w:val="28"/>
          <w:szCs w:val="28"/>
          <w:rtl/>
          <w:lang w:bidi="ar-SY"/>
          <w14:ligatures w14:val="none"/>
        </w:rPr>
      </w:pPr>
      <w:r w:rsidRPr="000515D9">
        <w:rPr>
          <w:rFonts w:ascii="Simplified Arabic" w:hAnsi="Simplified Arabic" w:cs="Simplified Arabic"/>
          <w:kern w:val="0"/>
          <w:sz w:val="28"/>
          <w:szCs w:val="28"/>
          <w:rtl/>
          <w:lang w:bidi="ar-SY"/>
          <w14:ligatures w14:val="none"/>
        </w:rPr>
        <w:t>ما هي معايير تحديد أصحاب المصلحة المهمة للمشروع؟</w:t>
      </w:r>
    </w:p>
    <w:p w14:paraId="25A62E39" w14:textId="77777777" w:rsidR="00553FC8" w:rsidRPr="000515D9" w:rsidRDefault="00553FC8" w:rsidP="0076589C">
      <w:pPr>
        <w:spacing w:line="240" w:lineRule="auto"/>
        <w:jc w:val="both"/>
        <w:rPr>
          <w:rFonts w:ascii="Simplified Arabic" w:hAnsi="Simplified Arabic" w:cs="Simplified Arabic"/>
          <w:kern w:val="0"/>
          <w:sz w:val="28"/>
          <w:szCs w:val="28"/>
          <w:rtl/>
          <w:lang w:bidi="ar-SY"/>
          <w14:ligatures w14:val="none"/>
        </w:rPr>
      </w:pPr>
      <w:r w:rsidRPr="000515D9">
        <w:rPr>
          <w:rFonts w:ascii="Simplified Arabic" w:hAnsi="Simplified Arabic" w:cs="Simplified Arabic"/>
          <w:kern w:val="0"/>
          <w:sz w:val="28"/>
          <w:szCs w:val="28"/>
          <w:rtl/>
          <w:lang w:bidi="ar-SY"/>
          <w14:ligatures w14:val="none"/>
        </w:rPr>
        <w:t>كيف يتم تقييم مدى تأثيرهم على نتائج المشروع؟</w:t>
      </w:r>
    </w:p>
    <w:p w14:paraId="7348044A" w14:textId="77777777" w:rsidR="00553FC8" w:rsidRPr="000515D9" w:rsidRDefault="00553FC8" w:rsidP="0076589C">
      <w:pPr>
        <w:spacing w:line="240" w:lineRule="auto"/>
        <w:jc w:val="both"/>
        <w:rPr>
          <w:rFonts w:ascii="Simplified Arabic" w:hAnsi="Simplified Arabic" w:cs="Simplified Arabic"/>
          <w:b/>
          <w:bCs/>
          <w:kern w:val="0"/>
          <w:sz w:val="28"/>
          <w:szCs w:val="28"/>
          <w:rtl/>
          <w:lang w:bidi="ar-SY"/>
          <w14:ligatures w14:val="none"/>
        </w:rPr>
      </w:pPr>
      <w:r w:rsidRPr="000515D9">
        <w:rPr>
          <w:rFonts w:ascii="Simplified Arabic" w:hAnsi="Simplified Arabic" w:cs="Simplified Arabic"/>
          <w:b/>
          <w:bCs/>
          <w:kern w:val="0"/>
          <w:sz w:val="28"/>
          <w:szCs w:val="28"/>
          <w:rtl/>
          <w:lang w:bidi="ar-SY"/>
          <w14:ligatures w14:val="none"/>
        </w:rPr>
        <w:t>2. تساؤلات حول استراتيجيات إدارة أصحاب المصلحة:</w:t>
      </w:r>
    </w:p>
    <w:p w14:paraId="2CD984F1" w14:textId="77777777" w:rsidR="00553FC8" w:rsidRPr="000515D9" w:rsidRDefault="00553FC8" w:rsidP="0076589C">
      <w:pPr>
        <w:spacing w:line="240" w:lineRule="auto"/>
        <w:jc w:val="both"/>
        <w:rPr>
          <w:rFonts w:ascii="Simplified Arabic" w:hAnsi="Simplified Arabic" w:cs="Simplified Arabic"/>
          <w:kern w:val="0"/>
          <w:sz w:val="28"/>
          <w:szCs w:val="28"/>
          <w:rtl/>
          <w:lang w:bidi="ar-SY"/>
          <w14:ligatures w14:val="none"/>
        </w:rPr>
      </w:pPr>
      <w:r w:rsidRPr="000515D9">
        <w:rPr>
          <w:rFonts w:ascii="Simplified Arabic" w:hAnsi="Simplified Arabic" w:cs="Simplified Arabic"/>
          <w:kern w:val="0"/>
          <w:sz w:val="28"/>
          <w:szCs w:val="28"/>
          <w:rtl/>
          <w:lang w:bidi="ar-SY"/>
          <w14:ligatures w14:val="none"/>
        </w:rPr>
        <w:t>ما هي استراتيجيات إدارة أصحاب المصلحة المستخدمة في المشروع؟</w:t>
      </w:r>
    </w:p>
    <w:p w14:paraId="2FCDE758" w14:textId="77777777" w:rsidR="00553FC8" w:rsidRPr="000515D9" w:rsidRDefault="00553FC8" w:rsidP="0076589C">
      <w:pPr>
        <w:spacing w:line="240" w:lineRule="auto"/>
        <w:jc w:val="both"/>
        <w:rPr>
          <w:rFonts w:ascii="Simplified Arabic" w:hAnsi="Simplified Arabic" w:cs="Simplified Arabic"/>
          <w:kern w:val="0"/>
          <w:sz w:val="28"/>
          <w:szCs w:val="28"/>
          <w:rtl/>
          <w:lang w:bidi="ar-SY"/>
          <w14:ligatures w14:val="none"/>
        </w:rPr>
      </w:pPr>
      <w:r w:rsidRPr="000515D9">
        <w:rPr>
          <w:rFonts w:ascii="Simplified Arabic" w:hAnsi="Simplified Arabic" w:cs="Simplified Arabic"/>
          <w:kern w:val="0"/>
          <w:sz w:val="28"/>
          <w:szCs w:val="28"/>
          <w:rtl/>
          <w:lang w:bidi="ar-SY"/>
          <w14:ligatures w14:val="none"/>
        </w:rPr>
        <w:t>كيف يتم تفعيل هذه الاستراتيجيات لضمان تحقيق أهداف المشروع؟</w:t>
      </w:r>
    </w:p>
    <w:p w14:paraId="0930F3FD" w14:textId="77777777" w:rsidR="00553FC8" w:rsidRPr="000515D9" w:rsidRDefault="00553FC8" w:rsidP="0076589C">
      <w:pPr>
        <w:spacing w:line="240" w:lineRule="auto"/>
        <w:jc w:val="both"/>
        <w:rPr>
          <w:rFonts w:ascii="Simplified Arabic" w:hAnsi="Simplified Arabic" w:cs="Simplified Arabic"/>
          <w:kern w:val="0"/>
          <w:sz w:val="28"/>
          <w:szCs w:val="28"/>
          <w:rtl/>
          <w:lang w:bidi="ar-SY"/>
          <w14:ligatures w14:val="none"/>
        </w:rPr>
      </w:pPr>
      <w:r w:rsidRPr="000515D9">
        <w:rPr>
          <w:rFonts w:ascii="Simplified Arabic" w:hAnsi="Simplified Arabic" w:cs="Simplified Arabic"/>
          <w:kern w:val="0"/>
          <w:sz w:val="28"/>
          <w:szCs w:val="28"/>
          <w:rtl/>
          <w:lang w:bidi="ar-SY"/>
          <w14:ligatures w14:val="none"/>
        </w:rPr>
        <w:t>كيف يتم التواصل مع أصحاب المصلحة وتلبية احتياجاتهم وتوقعاتهم؟</w:t>
      </w:r>
    </w:p>
    <w:p w14:paraId="360CDC4B" w14:textId="77777777" w:rsidR="00553FC8" w:rsidRPr="000515D9" w:rsidRDefault="00553FC8" w:rsidP="0076589C">
      <w:pPr>
        <w:spacing w:line="240" w:lineRule="auto"/>
        <w:jc w:val="both"/>
        <w:rPr>
          <w:rFonts w:ascii="Simplified Arabic" w:hAnsi="Simplified Arabic" w:cs="Simplified Arabic"/>
          <w:kern w:val="0"/>
          <w:sz w:val="28"/>
          <w:szCs w:val="28"/>
          <w:rtl/>
          <w:lang w:bidi="ar-SY"/>
          <w14:ligatures w14:val="none"/>
        </w:rPr>
      </w:pPr>
      <w:r w:rsidRPr="000515D9">
        <w:rPr>
          <w:rFonts w:ascii="Simplified Arabic" w:hAnsi="Simplified Arabic" w:cs="Simplified Arabic"/>
          <w:kern w:val="0"/>
          <w:sz w:val="28"/>
          <w:szCs w:val="28"/>
          <w:rtl/>
          <w:lang w:bidi="ar-SY"/>
          <w14:ligatures w14:val="none"/>
        </w:rPr>
        <w:t>ما هي الأدوات والأساليب المستخدمة في التواصل الفعّال؟</w:t>
      </w:r>
    </w:p>
    <w:p w14:paraId="266C099B" w14:textId="77777777" w:rsidR="00553FC8" w:rsidRPr="000515D9" w:rsidRDefault="00553FC8" w:rsidP="0076589C">
      <w:pPr>
        <w:spacing w:line="240" w:lineRule="auto"/>
        <w:jc w:val="both"/>
        <w:rPr>
          <w:rFonts w:ascii="Simplified Arabic" w:hAnsi="Simplified Arabic" w:cs="Simplified Arabic"/>
          <w:b/>
          <w:bCs/>
          <w:kern w:val="0"/>
          <w:sz w:val="28"/>
          <w:szCs w:val="28"/>
          <w:rtl/>
          <w:lang w:bidi="ar-SY"/>
          <w14:ligatures w14:val="none"/>
        </w:rPr>
      </w:pPr>
      <w:r w:rsidRPr="000515D9">
        <w:rPr>
          <w:rFonts w:ascii="Simplified Arabic" w:hAnsi="Simplified Arabic" w:cs="Simplified Arabic"/>
          <w:b/>
          <w:bCs/>
          <w:kern w:val="0"/>
          <w:sz w:val="28"/>
          <w:szCs w:val="28"/>
          <w:rtl/>
          <w:lang w:bidi="ar-SY"/>
          <w14:ligatures w14:val="none"/>
        </w:rPr>
        <w:t>3. تساؤلات حول تأثير إدارة أصحاب المصلحة على نجاح المشروع:</w:t>
      </w:r>
    </w:p>
    <w:p w14:paraId="19B9496A" w14:textId="77777777" w:rsidR="00553FC8" w:rsidRPr="000515D9" w:rsidRDefault="00553FC8" w:rsidP="0076589C">
      <w:pPr>
        <w:spacing w:line="240" w:lineRule="auto"/>
        <w:jc w:val="both"/>
        <w:rPr>
          <w:rFonts w:ascii="Simplified Arabic" w:hAnsi="Simplified Arabic" w:cs="Simplified Arabic"/>
          <w:kern w:val="0"/>
          <w:sz w:val="28"/>
          <w:szCs w:val="28"/>
          <w:rtl/>
          <w:lang w:bidi="ar-SY"/>
          <w14:ligatures w14:val="none"/>
        </w:rPr>
      </w:pPr>
      <w:r w:rsidRPr="000515D9">
        <w:rPr>
          <w:rFonts w:ascii="Simplified Arabic" w:hAnsi="Simplified Arabic" w:cs="Simplified Arabic"/>
          <w:kern w:val="0"/>
          <w:sz w:val="28"/>
          <w:szCs w:val="28"/>
          <w:rtl/>
          <w:lang w:bidi="ar-SY"/>
          <w14:ligatures w14:val="none"/>
        </w:rPr>
        <w:t>كيف تؤثر إدارة أصحاب المصلحة على تحقيق أهداف المشروع في الوقت المحدد وضمن الميزانية؟</w:t>
      </w:r>
    </w:p>
    <w:p w14:paraId="744233A2" w14:textId="77777777" w:rsidR="00553FC8" w:rsidRPr="000515D9" w:rsidRDefault="00553FC8" w:rsidP="0076589C">
      <w:pPr>
        <w:spacing w:line="240" w:lineRule="auto"/>
        <w:jc w:val="both"/>
        <w:rPr>
          <w:rFonts w:ascii="Simplified Arabic" w:hAnsi="Simplified Arabic" w:cs="Simplified Arabic"/>
          <w:kern w:val="0"/>
          <w:sz w:val="28"/>
          <w:szCs w:val="28"/>
          <w:rtl/>
          <w:lang w:bidi="ar-SY"/>
          <w14:ligatures w14:val="none"/>
        </w:rPr>
      </w:pPr>
      <w:r w:rsidRPr="000515D9">
        <w:rPr>
          <w:rFonts w:ascii="Simplified Arabic" w:hAnsi="Simplified Arabic" w:cs="Simplified Arabic"/>
          <w:kern w:val="0"/>
          <w:sz w:val="28"/>
          <w:szCs w:val="28"/>
          <w:rtl/>
          <w:lang w:bidi="ar-SY"/>
          <w14:ligatures w14:val="none"/>
        </w:rPr>
        <w:t>ما هي الأمثلة التي توضح تأثير إدارة أصحاب المصلحة على الجدول الزمني والتكلفة؟</w:t>
      </w:r>
    </w:p>
    <w:p w14:paraId="2AC3BCAC" w14:textId="77777777" w:rsidR="00553FC8" w:rsidRPr="000515D9" w:rsidRDefault="00553FC8" w:rsidP="0076589C">
      <w:pPr>
        <w:spacing w:line="240" w:lineRule="auto"/>
        <w:jc w:val="both"/>
        <w:rPr>
          <w:rFonts w:ascii="Simplified Arabic" w:hAnsi="Simplified Arabic" w:cs="Simplified Arabic"/>
          <w:kern w:val="0"/>
          <w:sz w:val="28"/>
          <w:szCs w:val="28"/>
          <w:rtl/>
          <w:lang w:bidi="ar-SY"/>
          <w14:ligatures w14:val="none"/>
        </w:rPr>
      </w:pPr>
      <w:r w:rsidRPr="000515D9">
        <w:rPr>
          <w:rFonts w:ascii="Simplified Arabic" w:hAnsi="Simplified Arabic" w:cs="Simplified Arabic"/>
          <w:kern w:val="0"/>
          <w:sz w:val="28"/>
          <w:szCs w:val="28"/>
          <w:rtl/>
          <w:lang w:bidi="ar-SY"/>
          <w14:ligatures w14:val="none"/>
        </w:rPr>
        <w:t>ما هو تأثير إدارة أصحاب المصلحة على جودة نتائج المشروع؟</w:t>
      </w:r>
    </w:p>
    <w:p w14:paraId="3229DED6" w14:textId="77777777" w:rsidR="00553FC8" w:rsidRDefault="00553FC8" w:rsidP="0076589C">
      <w:pPr>
        <w:spacing w:line="240" w:lineRule="auto"/>
        <w:jc w:val="both"/>
        <w:rPr>
          <w:rFonts w:ascii="Simplified Arabic" w:hAnsi="Simplified Arabic" w:cs="Simplified Arabic"/>
          <w:kern w:val="0"/>
          <w:sz w:val="28"/>
          <w:szCs w:val="28"/>
          <w:rtl/>
          <w:lang w:bidi="ar-SY"/>
          <w14:ligatures w14:val="none"/>
        </w:rPr>
      </w:pPr>
      <w:r w:rsidRPr="000515D9">
        <w:rPr>
          <w:rFonts w:ascii="Simplified Arabic" w:hAnsi="Simplified Arabic" w:cs="Simplified Arabic"/>
          <w:kern w:val="0"/>
          <w:sz w:val="28"/>
          <w:szCs w:val="28"/>
          <w:rtl/>
          <w:lang w:bidi="ar-SY"/>
          <w14:ligatures w14:val="none"/>
        </w:rPr>
        <w:t>هل هناك علاقة بين رضا أصحاب المصلحة ونجاح المشروع؟</w:t>
      </w:r>
    </w:p>
    <w:p w14:paraId="0B56951B" w14:textId="77777777" w:rsidR="00553FC8" w:rsidRDefault="00553FC8" w:rsidP="00553FC8">
      <w:pPr>
        <w:rPr>
          <w:rFonts w:ascii="Simplified Arabic" w:hAnsi="Simplified Arabic" w:cs="Simplified Arabic"/>
          <w:kern w:val="0"/>
          <w:sz w:val="28"/>
          <w:szCs w:val="28"/>
          <w:rtl/>
          <w:lang w:bidi="ar-SY"/>
          <w14:ligatures w14:val="none"/>
        </w:rPr>
      </w:pPr>
    </w:p>
    <w:p w14:paraId="13A2ECBA" w14:textId="77777777" w:rsidR="00553FC8" w:rsidRDefault="00553FC8" w:rsidP="00553FC8">
      <w:pPr>
        <w:rPr>
          <w:rFonts w:ascii="Simplified Arabic" w:hAnsi="Simplified Arabic" w:cs="Simplified Arabic"/>
          <w:kern w:val="0"/>
          <w:sz w:val="28"/>
          <w:szCs w:val="28"/>
          <w:rtl/>
          <w:lang w:bidi="ar-SY"/>
          <w14:ligatures w14:val="none"/>
        </w:rPr>
      </w:pPr>
    </w:p>
    <w:p w14:paraId="6C604CB9" w14:textId="77777777" w:rsidR="00553FC8" w:rsidRDefault="00553FC8" w:rsidP="00553FC8">
      <w:pPr>
        <w:rPr>
          <w:rFonts w:ascii="Simplified Arabic" w:hAnsi="Simplified Arabic" w:cs="Simplified Arabic"/>
          <w:kern w:val="0"/>
          <w:sz w:val="28"/>
          <w:szCs w:val="28"/>
          <w:rtl/>
          <w:lang w:bidi="ar-SY"/>
          <w14:ligatures w14:val="none"/>
        </w:rPr>
      </w:pPr>
    </w:p>
    <w:p w14:paraId="5C358CF1" w14:textId="77777777" w:rsidR="00181F80" w:rsidRPr="000515D9" w:rsidRDefault="00181F80" w:rsidP="00553FC8">
      <w:pPr>
        <w:rPr>
          <w:rFonts w:ascii="Simplified Arabic" w:hAnsi="Simplified Arabic" w:cs="Simplified Arabic"/>
          <w:kern w:val="0"/>
          <w:sz w:val="28"/>
          <w:szCs w:val="28"/>
          <w:rtl/>
          <w:lang w:bidi="ar-SY"/>
          <w14:ligatures w14:val="none"/>
        </w:rPr>
      </w:pPr>
    </w:p>
    <w:p w14:paraId="456C350A" w14:textId="77777777" w:rsidR="00553FC8" w:rsidRPr="000515D9" w:rsidRDefault="00553FC8" w:rsidP="0076589C">
      <w:pPr>
        <w:spacing w:line="240" w:lineRule="auto"/>
        <w:jc w:val="both"/>
        <w:rPr>
          <w:rFonts w:ascii="Simplified Arabic" w:hAnsi="Simplified Arabic" w:cs="Simplified Arabic"/>
          <w:b/>
          <w:bCs/>
          <w:kern w:val="0"/>
          <w:sz w:val="28"/>
          <w:szCs w:val="28"/>
          <w:rtl/>
          <w:lang w:bidi="ar-SY"/>
          <w14:ligatures w14:val="none"/>
        </w:rPr>
      </w:pPr>
      <w:r w:rsidRPr="000515D9">
        <w:rPr>
          <w:rFonts w:ascii="Simplified Arabic" w:hAnsi="Simplified Arabic" w:cs="Simplified Arabic"/>
          <w:b/>
          <w:bCs/>
          <w:kern w:val="0"/>
          <w:sz w:val="28"/>
          <w:szCs w:val="28"/>
          <w:rtl/>
          <w:lang w:bidi="ar-SY"/>
          <w14:ligatures w14:val="none"/>
        </w:rPr>
        <w:lastRenderedPageBreak/>
        <w:t>4. تساؤلات حول التحديات والمشكلات:</w:t>
      </w:r>
    </w:p>
    <w:p w14:paraId="633BA6C2" w14:textId="77777777" w:rsidR="00553FC8" w:rsidRPr="000515D9" w:rsidRDefault="00553FC8" w:rsidP="0076589C">
      <w:pPr>
        <w:spacing w:line="240" w:lineRule="auto"/>
        <w:jc w:val="both"/>
        <w:rPr>
          <w:rFonts w:ascii="Simplified Arabic" w:hAnsi="Simplified Arabic" w:cs="Simplified Arabic"/>
          <w:kern w:val="0"/>
          <w:sz w:val="28"/>
          <w:szCs w:val="28"/>
          <w:rtl/>
          <w:lang w:bidi="ar-SY"/>
          <w14:ligatures w14:val="none"/>
        </w:rPr>
      </w:pPr>
      <w:r w:rsidRPr="000515D9">
        <w:rPr>
          <w:rFonts w:ascii="Simplified Arabic" w:hAnsi="Simplified Arabic" w:cs="Simplified Arabic"/>
          <w:kern w:val="0"/>
          <w:sz w:val="28"/>
          <w:szCs w:val="28"/>
          <w:rtl/>
          <w:lang w:bidi="ar-SY"/>
          <w14:ligatures w14:val="none"/>
        </w:rPr>
        <w:t>ما هي التحديات التي تواجهها إدارة أصحاب المصلحة في المشاريع؟</w:t>
      </w:r>
    </w:p>
    <w:p w14:paraId="0279506C" w14:textId="77777777" w:rsidR="00553FC8" w:rsidRPr="000515D9" w:rsidRDefault="00553FC8" w:rsidP="0076589C">
      <w:pPr>
        <w:spacing w:line="240" w:lineRule="auto"/>
        <w:jc w:val="both"/>
        <w:rPr>
          <w:rFonts w:ascii="Simplified Arabic" w:hAnsi="Simplified Arabic" w:cs="Simplified Arabic"/>
          <w:kern w:val="0"/>
          <w:sz w:val="28"/>
          <w:szCs w:val="28"/>
          <w:rtl/>
          <w:lang w:bidi="ar-SY"/>
          <w14:ligatures w14:val="none"/>
        </w:rPr>
      </w:pPr>
      <w:r w:rsidRPr="000515D9">
        <w:rPr>
          <w:rFonts w:ascii="Simplified Arabic" w:hAnsi="Simplified Arabic" w:cs="Simplified Arabic"/>
          <w:kern w:val="0"/>
          <w:sz w:val="28"/>
          <w:szCs w:val="28"/>
          <w:rtl/>
          <w:lang w:bidi="ar-SY"/>
          <w14:ligatures w14:val="none"/>
        </w:rPr>
        <w:t>كيف يمكن التعامل مع التحديات المرتبطة بتضارب المصالح أو قلة التواصل؟</w:t>
      </w:r>
    </w:p>
    <w:p w14:paraId="030F00F3" w14:textId="77777777" w:rsidR="00553FC8" w:rsidRPr="000515D9" w:rsidRDefault="00553FC8" w:rsidP="0076589C">
      <w:pPr>
        <w:spacing w:line="240" w:lineRule="auto"/>
        <w:jc w:val="both"/>
        <w:rPr>
          <w:rFonts w:ascii="Simplified Arabic" w:hAnsi="Simplified Arabic" w:cs="Simplified Arabic"/>
          <w:kern w:val="0"/>
          <w:sz w:val="28"/>
          <w:szCs w:val="28"/>
          <w:rtl/>
          <w:lang w:bidi="ar-SY"/>
          <w14:ligatures w14:val="none"/>
        </w:rPr>
      </w:pPr>
      <w:r w:rsidRPr="000515D9">
        <w:rPr>
          <w:rFonts w:ascii="Simplified Arabic" w:hAnsi="Simplified Arabic" w:cs="Simplified Arabic"/>
          <w:kern w:val="0"/>
          <w:sz w:val="28"/>
          <w:szCs w:val="28"/>
          <w:rtl/>
          <w:lang w:bidi="ar-SY"/>
          <w14:ligatures w14:val="none"/>
        </w:rPr>
        <w:t>كيف تؤثر المشكلات المتعلقة بإدارة أصحاب المصلحة على تقدم المشروع؟</w:t>
      </w:r>
    </w:p>
    <w:p w14:paraId="71A42937" w14:textId="77777777" w:rsidR="00553FC8" w:rsidRPr="000515D9" w:rsidRDefault="00553FC8" w:rsidP="0076589C">
      <w:pPr>
        <w:spacing w:line="240" w:lineRule="auto"/>
        <w:jc w:val="both"/>
        <w:rPr>
          <w:rFonts w:ascii="Simplified Arabic" w:hAnsi="Simplified Arabic" w:cs="Simplified Arabic"/>
          <w:kern w:val="0"/>
          <w:sz w:val="28"/>
          <w:szCs w:val="28"/>
          <w:rtl/>
          <w:lang w:bidi="ar-SY"/>
          <w14:ligatures w14:val="none"/>
        </w:rPr>
      </w:pPr>
      <w:r w:rsidRPr="000515D9">
        <w:rPr>
          <w:rFonts w:ascii="Simplified Arabic" w:hAnsi="Simplified Arabic" w:cs="Simplified Arabic"/>
          <w:kern w:val="0"/>
          <w:sz w:val="28"/>
          <w:szCs w:val="28"/>
          <w:rtl/>
          <w:lang w:bidi="ar-SY"/>
          <w14:ligatures w14:val="none"/>
        </w:rPr>
        <w:t>ما هي استراتيجيات التخفيف من هذه المشكلات؟</w:t>
      </w:r>
    </w:p>
    <w:p w14:paraId="41CE29FF" w14:textId="77777777" w:rsidR="00553FC8" w:rsidRPr="000515D9" w:rsidRDefault="00553FC8" w:rsidP="0076589C">
      <w:pPr>
        <w:spacing w:line="240" w:lineRule="auto"/>
        <w:jc w:val="both"/>
        <w:rPr>
          <w:rFonts w:ascii="Simplified Arabic" w:hAnsi="Simplified Arabic" w:cs="Simplified Arabic"/>
          <w:b/>
          <w:bCs/>
          <w:kern w:val="0"/>
          <w:sz w:val="28"/>
          <w:szCs w:val="28"/>
          <w:rtl/>
          <w:lang w:bidi="ar-SY"/>
          <w14:ligatures w14:val="none"/>
        </w:rPr>
      </w:pPr>
      <w:r w:rsidRPr="000515D9">
        <w:rPr>
          <w:rFonts w:ascii="Simplified Arabic" w:hAnsi="Simplified Arabic" w:cs="Simplified Arabic"/>
          <w:b/>
          <w:bCs/>
          <w:kern w:val="0"/>
          <w:sz w:val="28"/>
          <w:szCs w:val="28"/>
          <w:rtl/>
          <w:lang w:bidi="ar-SY"/>
          <w14:ligatures w14:val="none"/>
        </w:rPr>
        <w:t>5. تساؤلات حول قياس فعالية إدارة أصحاب المصلحة:</w:t>
      </w:r>
    </w:p>
    <w:p w14:paraId="1D2DFA20" w14:textId="77777777" w:rsidR="00553FC8" w:rsidRPr="000515D9" w:rsidRDefault="00553FC8" w:rsidP="0076589C">
      <w:pPr>
        <w:spacing w:line="240" w:lineRule="auto"/>
        <w:jc w:val="both"/>
        <w:rPr>
          <w:rFonts w:ascii="Simplified Arabic" w:hAnsi="Simplified Arabic" w:cs="Simplified Arabic"/>
          <w:kern w:val="0"/>
          <w:sz w:val="28"/>
          <w:szCs w:val="28"/>
          <w:rtl/>
          <w:lang w:bidi="ar-SY"/>
          <w14:ligatures w14:val="none"/>
        </w:rPr>
      </w:pPr>
      <w:r w:rsidRPr="000515D9">
        <w:rPr>
          <w:rFonts w:ascii="Simplified Arabic" w:hAnsi="Simplified Arabic" w:cs="Simplified Arabic"/>
          <w:kern w:val="0"/>
          <w:sz w:val="28"/>
          <w:szCs w:val="28"/>
          <w:rtl/>
          <w:lang w:bidi="ar-SY"/>
          <w14:ligatures w14:val="none"/>
        </w:rPr>
        <w:t>ما هي مؤشرات الأداء المستخدمة لقياس فعالية إدارة أصحاب المصلحة؟</w:t>
      </w:r>
    </w:p>
    <w:p w14:paraId="07E152FA" w14:textId="77777777" w:rsidR="00553FC8" w:rsidRPr="000515D9" w:rsidRDefault="00553FC8" w:rsidP="0076589C">
      <w:pPr>
        <w:spacing w:line="240" w:lineRule="auto"/>
        <w:jc w:val="both"/>
        <w:rPr>
          <w:rFonts w:ascii="Simplified Arabic" w:hAnsi="Simplified Arabic" w:cs="Simplified Arabic"/>
          <w:kern w:val="0"/>
          <w:sz w:val="28"/>
          <w:szCs w:val="28"/>
          <w:rtl/>
          <w:lang w:bidi="ar-SY"/>
          <w14:ligatures w14:val="none"/>
        </w:rPr>
      </w:pPr>
      <w:r w:rsidRPr="000515D9">
        <w:rPr>
          <w:rFonts w:ascii="Simplified Arabic" w:hAnsi="Simplified Arabic" w:cs="Simplified Arabic"/>
          <w:kern w:val="0"/>
          <w:sz w:val="28"/>
          <w:szCs w:val="28"/>
          <w:rtl/>
          <w:lang w:bidi="ar-SY"/>
          <w14:ligatures w14:val="none"/>
        </w:rPr>
        <w:t>كيف يمكن تقييم مدى نجاح استراتيجيات إدارة أصحاب المصلحة؟</w:t>
      </w:r>
    </w:p>
    <w:p w14:paraId="6A3900E2" w14:textId="77777777" w:rsidR="00553FC8" w:rsidRPr="000515D9" w:rsidRDefault="00553FC8" w:rsidP="0076589C">
      <w:pPr>
        <w:spacing w:line="240" w:lineRule="auto"/>
        <w:jc w:val="both"/>
        <w:rPr>
          <w:rFonts w:ascii="Simplified Arabic" w:hAnsi="Simplified Arabic" w:cs="Simplified Arabic"/>
          <w:kern w:val="0"/>
          <w:sz w:val="28"/>
          <w:szCs w:val="28"/>
          <w:rtl/>
          <w:lang w:bidi="ar-SY"/>
          <w14:ligatures w14:val="none"/>
        </w:rPr>
      </w:pPr>
      <w:r w:rsidRPr="000515D9">
        <w:rPr>
          <w:rFonts w:ascii="Simplified Arabic" w:hAnsi="Simplified Arabic" w:cs="Simplified Arabic"/>
          <w:kern w:val="0"/>
          <w:sz w:val="28"/>
          <w:szCs w:val="28"/>
          <w:rtl/>
          <w:lang w:bidi="ar-SY"/>
          <w14:ligatures w14:val="none"/>
        </w:rPr>
        <w:t>كيف يتم قياس تأثير إدارة أصحاب المصلحة على نتائج المشروع؟</w:t>
      </w:r>
    </w:p>
    <w:p w14:paraId="27E3C38E" w14:textId="77777777" w:rsidR="00553FC8" w:rsidRPr="000515D9" w:rsidRDefault="00553FC8" w:rsidP="0076589C">
      <w:pPr>
        <w:spacing w:line="240" w:lineRule="auto"/>
        <w:jc w:val="both"/>
        <w:rPr>
          <w:rFonts w:ascii="Simplified Arabic" w:hAnsi="Simplified Arabic" w:cs="Simplified Arabic"/>
          <w:kern w:val="0"/>
          <w:sz w:val="28"/>
          <w:szCs w:val="28"/>
          <w:rtl/>
          <w:lang w:bidi="ar-SY"/>
          <w14:ligatures w14:val="none"/>
        </w:rPr>
      </w:pPr>
      <w:r w:rsidRPr="000515D9">
        <w:rPr>
          <w:rFonts w:ascii="Simplified Arabic" w:hAnsi="Simplified Arabic" w:cs="Simplified Arabic"/>
          <w:kern w:val="0"/>
          <w:sz w:val="28"/>
          <w:szCs w:val="28"/>
          <w:rtl/>
          <w:lang w:bidi="ar-SY"/>
          <w14:ligatures w14:val="none"/>
        </w:rPr>
        <w:t>ما هي الأساليب المستخدمة لجمع وتحليل البيانات حول هذا التأثير؟</w:t>
      </w:r>
    </w:p>
    <w:p w14:paraId="01E6437E" w14:textId="77777777" w:rsidR="00F925D0" w:rsidRDefault="00F925D0" w:rsidP="00D22171">
      <w:pPr>
        <w:rPr>
          <w:rFonts w:ascii="Sakkal Majalla" w:hAnsi="Sakkal Majalla" w:cs="Sakkal Majalla"/>
          <w:sz w:val="28"/>
          <w:szCs w:val="28"/>
          <w:u w:val="single"/>
          <w:rtl/>
          <w:lang w:bidi="ar-SY"/>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6389A974" w14:textId="77777777" w:rsidR="00F925D0" w:rsidRDefault="00F925D0" w:rsidP="00D22171">
      <w:pPr>
        <w:rPr>
          <w:rFonts w:ascii="Sakkal Majalla" w:hAnsi="Sakkal Majalla" w:cs="Sakkal Majalla"/>
          <w:sz w:val="28"/>
          <w:szCs w:val="28"/>
          <w:u w:val="single"/>
          <w:rtl/>
        </w:rPr>
      </w:pPr>
    </w:p>
    <w:p w14:paraId="4513B24E" w14:textId="77777777" w:rsidR="0076589C" w:rsidRDefault="0076589C" w:rsidP="00D22171">
      <w:pPr>
        <w:rPr>
          <w:rFonts w:ascii="Sakkal Majalla" w:hAnsi="Sakkal Majalla" w:cs="Sakkal Majalla"/>
          <w:sz w:val="28"/>
          <w:szCs w:val="28"/>
          <w:u w:val="single"/>
          <w:rtl/>
        </w:rPr>
      </w:pPr>
    </w:p>
    <w:p w14:paraId="22364E70" w14:textId="68684FEB" w:rsidR="00D71C4F" w:rsidRPr="00D71C4F" w:rsidRDefault="00D71C4F" w:rsidP="00D71C4F">
      <w:pPr>
        <w:rPr>
          <w:rFonts w:ascii="Simplified Arabic" w:hAnsi="Simplified Arabic" w:cs="Simplified Arabic"/>
          <w:b/>
          <w:bCs/>
          <w:sz w:val="36"/>
          <w:szCs w:val="36"/>
          <w:rtl/>
          <w:lang w:bidi="ar-EG"/>
        </w:rPr>
      </w:pPr>
      <w:r w:rsidRPr="00D71C4F">
        <w:rPr>
          <w:rFonts w:ascii="Simplified Arabic" w:hAnsi="Simplified Arabic" w:cs="Simplified Arabic"/>
          <w:b/>
          <w:bCs/>
          <w:sz w:val="36"/>
          <w:szCs w:val="36"/>
          <w:rtl/>
          <w:lang w:bidi="ar-EG"/>
        </w:rPr>
        <w:lastRenderedPageBreak/>
        <w:t>المصطلحات المفاهيمية والإجرائية</w:t>
      </w:r>
      <w:r w:rsidRPr="00D71C4F">
        <w:rPr>
          <w:rFonts w:ascii="Simplified Arabic" w:hAnsi="Simplified Arabic" w:cs="Simplified Arabic" w:hint="cs"/>
          <w:b/>
          <w:bCs/>
          <w:sz w:val="36"/>
          <w:szCs w:val="36"/>
          <w:rtl/>
          <w:lang w:bidi="ar-EG"/>
        </w:rPr>
        <w:t>:</w:t>
      </w:r>
    </w:p>
    <w:p w14:paraId="186BF1F0" w14:textId="2A79C4C7" w:rsidR="00D71C4F" w:rsidRPr="00D71C4F" w:rsidRDefault="00D71C4F" w:rsidP="00D71C4F">
      <w:pPr>
        <w:rPr>
          <w:rFonts w:ascii="Simplified Arabic" w:hAnsi="Simplified Arabic" w:cs="Simplified Arabic"/>
          <w:b/>
          <w:bCs/>
          <w:sz w:val="32"/>
          <w:szCs w:val="32"/>
          <w:rtl/>
        </w:rPr>
      </w:pPr>
      <w:r w:rsidRPr="00D71C4F">
        <w:rPr>
          <w:rFonts w:ascii="Simplified Arabic" w:hAnsi="Simplified Arabic" w:cs="Simplified Arabic"/>
          <w:b/>
          <w:bCs/>
          <w:sz w:val="32"/>
          <w:szCs w:val="32"/>
          <w:rtl/>
        </w:rPr>
        <w:t>1. أصحاب المصلحة (</w:t>
      </w:r>
      <w:r w:rsidRPr="00D71C4F">
        <w:rPr>
          <w:rFonts w:ascii="Simplified Arabic" w:hAnsi="Simplified Arabic" w:cs="Simplified Arabic"/>
          <w:b/>
          <w:bCs/>
          <w:sz w:val="32"/>
          <w:szCs w:val="32"/>
        </w:rPr>
        <w:t>Stakeholders</w:t>
      </w:r>
      <w:r w:rsidRPr="00D71C4F">
        <w:rPr>
          <w:rFonts w:ascii="Simplified Arabic" w:hAnsi="Simplified Arabic" w:cs="Simplified Arabic"/>
          <w:b/>
          <w:bCs/>
          <w:sz w:val="32"/>
          <w:szCs w:val="32"/>
          <w:rtl/>
        </w:rPr>
        <w:t>)</w:t>
      </w:r>
    </w:p>
    <w:p w14:paraId="002D301A" w14:textId="368D5E52" w:rsidR="00D71C4F" w:rsidRPr="00D71C4F" w:rsidRDefault="00D71C4F" w:rsidP="00D71C4F">
      <w:pPr>
        <w:spacing w:line="240" w:lineRule="auto"/>
        <w:jc w:val="both"/>
        <w:rPr>
          <w:rFonts w:ascii="Simplified Arabic" w:hAnsi="Simplified Arabic" w:cs="Simplified Arabic"/>
          <w:kern w:val="0"/>
          <w:sz w:val="28"/>
          <w:szCs w:val="28"/>
          <w:rtl/>
          <w:lang w:bidi="ar-SY"/>
          <w14:ligatures w14:val="none"/>
        </w:rPr>
      </w:pPr>
      <w:r w:rsidRPr="00D71C4F">
        <w:rPr>
          <w:rFonts w:ascii="Simplified Arabic" w:hAnsi="Simplified Arabic" w:cs="Simplified Arabic"/>
          <w:b/>
          <w:bCs/>
          <w:kern w:val="0"/>
          <w:sz w:val="28"/>
          <w:szCs w:val="28"/>
          <w:rtl/>
          <w:lang w:bidi="ar-SY"/>
          <w14:ligatures w14:val="none"/>
        </w:rPr>
        <w:t>المفهوم المفاهيمي:</w:t>
      </w:r>
      <w:r w:rsidRPr="00D71C4F">
        <w:rPr>
          <w:rFonts w:ascii="Simplified Arabic" w:hAnsi="Simplified Arabic" w:cs="Simplified Arabic"/>
          <w:kern w:val="0"/>
          <w:sz w:val="28"/>
          <w:szCs w:val="28"/>
          <w:rtl/>
          <w:lang w:bidi="ar-SY"/>
          <w14:ligatures w14:val="none"/>
        </w:rPr>
        <w:t xml:space="preserve"> أصحاب المصلحة هم الأفراد أو المجموعات أو الكيانات التي لها مصلحة أو تأثير مباشر أو غير مباشر في نتائج المشروع. يمكن تقسيمهم إلى فئات مثل أصحاب المصلحة الأساسيين (الذين يؤثرون بشكل كبير على المشروع) وأصحاب المصلحة الثانويين (الذين يتأثرون جزئيًا أو بصورة غير مباشرة).</w:t>
      </w:r>
    </w:p>
    <w:p w14:paraId="337BFC65" w14:textId="4AC43550" w:rsidR="00D71C4F" w:rsidRPr="00D71C4F" w:rsidRDefault="00D71C4F" w:rsidP="00D71C4F">
      <w:pPr>
        <w:rPr>
          <w:rFonts w:ascii="Simplified Arabic" w:hAnsi="Simplified Arabic" w:cs="Simplified Arabic"/>
          <w:b/>
          <w:bCs/>
          <w:sz w:val="36"/>
          <w:szCs w:val="36"/>
          <w:u w:val="single"/>
          <w:rtl/>
        </w:rPr>
      </w:pPr>
      <w:r w:rsidRPr="00D71C4F">
        <w:rPr>
          <w:rFonts w:ascii="Simplified Arabic" w:hAnsi="Simplified Arabic" w:cs="Simplified Arabic"/>
          <w:b/>
          <w:bCs/>
          <w:kern w:val="0"/>
          <w:sz w:val="28"/>
          <w:szCs w:val="28"/>
          <w:rtl/>
          <w:lang w:bidi="ar-SY"/>
          <w14:ligatures w14:val="none"/>
        </w:rPr>
        <w:t>المفهوم الإجرائي:</w:t>
      </w:r>
      <w:r>
        <w:rPr>
          <w:rFonts w:ascii="Simplified Arabic" w:hAnsi="Simplified Arabic" w:cs="Simplified Arabic" w:hint="cs"/>
          <w:b/>
          <w:bCs/>
          <w:sz w:val="36"/>
          <w:szCs w:val="36"/>
          <w:rtl/>
        </w:rPr>
        <w:t xml:space="preserve"> </w:t>
      </w:r>
      <w:r w:rsidRPr="00D71C4F">
        <w:rPr>
          <w:rFonts w:ascii="Simplified Arabic" w:hAnsi="Simplified Arabic" w:cs="Simplified Arabic"/>
          <w:kern w:val="0"/>
          <w:sz w:val="28"/>
          <w:szCs w:val="28"/>
          <w:rtl/>
          <w:lang w:bidi="ar-SY"/>
          <w14:ligatures w14:val="none"/>
        </w:rPr>
        <w:t>في هذا البحث، يُعرَّف أصحاب المصلحة بناءً على مشاركتهم المباشرة في محفظة مشاريع المنطقة الغربية، مثل المؤسسات الحكومية، المقاولين، والمجتمعات المحلية، والهيئات الرقابية، وغيرهم. سيتم جمع بيانات حول تفاعلاتهم مع المشاريع وتأثير ذلك على نجاح تنفيذ المشاريع.</w:t>
      </w:r>
    </w:p>
    <w:p w14:paraId="368E8BD4" w14:textId="05BCAB93" w:rsidR="00D71C4F" w:rsidRPr="00D71C4F" w:rsidRDefault="00D71C4F" w:rsidP="00D71C4F">
      <w:pPr>
        <w:rPr>
          <w:rFonts w:ascii="Simplified Arabic" w:hAnsi="Simplified Arabic" w:cs="Simplified Arabic"/>
          <w:b/>
          <w:bCs/>
          <w:sz w:val="32"/>
          <w:szCs w:val="32"/>
          <w:rtl/>
        </w:rPr>
      </w:pPr>
      <w:r w:rsidRPr="00D71C4F">
        <w:rPr>
          <w:rFonts w:ascii="Simplified Arabic" w:hAnsi="Simplified Arabic" w:cs="Simplified Arabic"/>
          <w:b/>
          <w:bCs/>
          <w:sz w:val="32"/>
          <w:szCs w:val="32"/>
          <w:rtl/>
        </w:rPr>
        <w:t>2. نجاح إدارة المشاريع (</w:t>
      </w:r>
      <w:r w:rsidRPr="00D71C4F">
        <w:rPr>
          <w:rFonts w:ascii="Simplified Arabic" w:hAnsi="Simplified Arabic" w:cs="Simplified Arabic"/>
          <w:b/>
          <w:bCs/>
          <w:sz w:val="32"/>
          <w:szCs w:val="32"/>
        </w:rPr>
        <w:t>Project Success</w:t>
      </w:r>
      <w:r w:rsidRPr="00D71C4F">
        <w:rPr>
          <w:rFonts w:ascii="Simplified Arabic" w:hAnsi="Simplified Arabic" w:cs="Simplified Arabic"/>
          <w:b/>
          <w:bCs/>
          <w:sz w:val="32"/>
          <w:szCs w:val="32"/>
          <w:rtl/>
        </w:rPr>
        <w:t>)</w:t>
      </w:r>
    </w:p>
    <w:p w14:paraId="15971564" w14:textId="75BA1A4F" w:rsidR="00D71C4F" w:rsidRPr="00D71C4F" w:rsidRDefault="00D71C4F" w:rsidP="00D71C4F">
      <w:pPr>
        <w:rPr>
          <w:rFonts w:ascii="Simplified Arabic" w:hAnsi="Simplified Arabic" w:cs="Simplified Arabic"/>
          <w:b/>
          <w:bCs/>
          <w:sz w:val="36"/>
          <w:szCs w:val="36"/>
          <w:u w:val="single"/>
          <w:rtl/>
        </w:rPr>
      </w:pPr>
      <w:r w:rsidRPr="00D71C4F">
        <w:rPr>
          <w:rFonts w:ascii="Simplified Arabic" w:hAnsi="Simplified Arabic" w:cs="Simplified Arabic"/>
          <w:b/>
          <w:bCs/>
          <w:kern w:val="0"/>
          <w:sz w:val="28"/>
          <w:szCs w:val="28"/>
          <w:rtl/>
          <w:lang w:bidi="ar-SY"/>
          <w14:ligatures w14:val="none"/>
        </w:rPr>
        <w:t>-المفهوم المفاهيمي:</w:t>
      </w:r>
      <w:r w:rsidRPr="00D71C4F">
        <w:rPr>
          <w:rFonts w:ascii="Simplified Arabic" w:hAnsi="Simplified Arabic" w:cs="Simplified Arabic"/>
          <w:kern w:val="0"/>
          <w:sz w:val="28"/>
          <w:szCs w:val="28"/>
          <w:rtl/>
          <w:lang w:bidi="ar-SY"/>
          <w14:ligatures w14:val="none"/>
        </w:rPr>
        <w:t xml:space="preserve"> يُقاس نجاح المشروع عادة بعدة معايير تشمل الالتزام بالجدول الزمني، الميزانية، وجودة النتائج، وتحقيق الأهداف المحددة مسبقًا.</w:t>
      </w:r>
    </w:p>
    <w:p w14:paraId="313AA5AC" w14:textId="77777777" w:rsidR="009F514F" w:rsidRDefault="00D71C4F" w:rsidP="00D71C4F">
      <w:pPr>
        <w:rPr>
          <w:rFonts w:ascii="Simplified Arabic" w:hAnsi="Simplified Arabic" w:cs="Simplified Arabic"/>
          <w:kern w:val="0"/>
          <w:sz w:val="28"/>
          <w:szCs w:val="28"/>
          <w:rtl/>
          <w:lang w:bidi="ar-SY"/>
          <w14:ligatures w14:val="none"/>
        </w:rPr>
      </w:pPr>
      <w:r w:rsidRPr="00D71C4F">
        <w:rPr>
          <w:rFonts w:ascii="Simplified Arabic" w:hAnsi="Simplified Arabic" w:cs="Simplified Arabic"/>
          <w:b/>
          <w:bCs/>
          <w:kern w:val="0"/>
          <w:sz w:val="28"/>
          <w:szCs w:val="28"/>
          <w:rtl/>
          <w:lang w:bidi="ar-SY"/>
          <w14:ligatures w14:val="none"/>
        </w:rPr>
        <w:t>المفهوم الإجرائي:</w:t>
      </w:r>
      <w:r w:rsidRPr="00D71C4F">
        <w:rPr>
          <w:rFonts w:ascii="Simplified Arabic" w:hAnsi="Simplified Arabic" w:cs="Simplified Arabic"/>
          <w:kern w:val="0"/>
          <w:sz w:val="28"/>
          <w:szCs w:val="28"/>
          <w:rtl/>
          <w:lang w:bidi="ar-SY"/>
          <w14:ligatures w14:val="none"/>
        </w:rPr>
        <w:t xml:space="preserve"> في هذا البحث، سيتم قياس نجاح إدارة المشاريع استنادًا إلى ثلاثة معايير رئيسية هي:</w:t>
      </w:r>
    </w:p>
    <w:p w14:paraId="3E1D7899" w14:textId="32BBCF84" w:rsidR="009F514F" w:rsidRDefault="00D71C4F" w:rsidP="00D71C4F">
      <w:pPr>
        <w:rPr>
          <w:rFonts w:ascii="Simplified Arabic" w:hAnsi="Simplified Arabic" w:cs="Simplified Arabic"/>
          <w:kern w:val="0"/>
          <w:sz w:val="28"/>
          <w:szCs w:val="28"/>
          <w:rtl/>
          <w:lang w:bidi="ar-SY"/>
          <w14:ligatures w14:val="none"/>
        </w:rPr>
      </w:pPr>
      <w:r w:rsidRPr="00D71C4F">
        <w:rPr>
          <w:rFonts w:ascii="Simplified Arabic" w:hAnsi="Simplified Arabic" w:cs="Simplified Arabic"/>
          <w:kern w:val="0"/>
          <w:sz w:val="28"/>
          <w:szCs w:val="28"/>
          <w:rtl/>
          <w:lang w:bidi="ar-SY"/>
          <w14:ligatures w14:val="none"/>
        </w:rPr>
        <w:t xml:space="preserve"> (1) الالتزام بالوقت </w:t>
      </w:r>
      <w:r w:rsidR="009F514F">
        <w:rPr>
          <w:rFonts w:ascii="Simplified Arabic" w:hAnsi="Simplified Arabic" w:cs="Simplified Arabic" w:hint="cs"/>
          <w:kern w:val="0"/>
          <w:sz w:val="28"/>
          <w:szCs w:val="28"/>
          <w:rtl/>
          <w:lang w:bidi="ar-SY"/>
          <w14:ligatures w14:val="none"/>
        </w:rPr>
        <w:t xml:space="preserve">- </w:t>
      </w:r>
      <w:r w:rsidRPr="00D71C4F">
        <w:rPr>
          <w:rFonts w:ascii="Simplified Arabic" w:hAnsi="Simplified Arabic" w:cs="Simplified Arabic"/>
          <w:kern w:val="0"/>
          <w:sz w:val="28"/>
          <w:szCs w:val="28"/>
          <w:rtl/>
          <w:lang w:bidi="ar-SY"/>
          <w14:ligatures w14:val="none"/>
        </w:rPr>
        <w:t xml:space="preserve">هل تم إتمام المشروع في الوقت المحدد؟ </w:t>
      </w:r>
    </w:p>
    <w:p w14:paraId="5392B8BA" w14:textId="093C40EC" w:rsidR="009F514F" w:rsidRDefault="00D71C4F" w:rsidP="00D71C4F">
      <w:pPr>
        <w:rPr>
          <w:rFonts w:ascii="Simplified Arabic" w:hAnsi="Simplified Arabic" w:cs="Simplified Arabic"/>
          <w:kern w:val="0"/>
          <w:sz w:val="28"/>
          <w:szCs w:val="28"/>
          <w:rtl/>
          <w:lang w:bidi="ar-SY"/>
          <w14:ligatures w14:val="none"/>
        </w:rPr>
      </w:pPr>
      <w:r w:rsidRPr="00D71C4F">
        <w:rPr>
          <w:rFonts w:ascii="Simplified Arabic" w:hAnsi="Simplified Arabic" w:cs="Simplified Arabic"/>
          <w:kern w:val="0"/>
          <w:sz w:val="28"/>
          <w:szCs w:val="28"/>
          <w:rtl/>
          <w:lang w:bidi="ar-SY"/>
          <w14:ligatures w14:val="none"/>
        </w:rPr>
        <w:t xml:space="preserve">(2) الالتزام بالميزانية </w:t>
      </w:r>
      <w:r w:rsidR="009F514F">
        <w:rPr>
          <w:rFonts w:ascii="Simplified Arabic" w:hAnsi="Simplified Arabic" w:cs="Simplified Arabic" w:hint="cs"/>
          <w:kern w:val="0"/>
          <w:sz w:val="28"/>
          <w:szCs w:val="28"/>
          <w:rtl/>
          <w:lang w:bidi="ar-SY"/>
          <w14:ligatures w14:val="none"/>
        </w:rPr>
        <w:t xml:space="preserve">- </w:t>
      </w:r>
      <w:r w:rsidRPr="00D71C4F">
        <w:rPr>
          <w:rFonts w:ascii="Simplified Arabic" w:hAnsi="Simplified Arabic" w:cs="Simplified Arabic"/>
          <w:kern w:val="0"/>
          <w:sz w:val="28"/>
          <w:szCs w:val="28"/>
          <w:rtl/>
          <w:lang w:bidi="ar-SY"/>
          <w14:ligatures w14:val="none"/>
        </w:rPr>
        <w:t>هل تم الالتزام بالميزانية المحددة؟</w:t>
      </w:r>
    </w:p>
    <w:p w14:paraId="601C5AD8" w14:textId="7C40EF71" w:rsidR="00D71C4F" w:rsidRPr="00D71C4F" w:rsidRDefault="00D71C4F" w:rsidP="00D71C4F">
      <w:pPr>
        <w:rPr>
          <w:rFonts w:ascii="Simplified Arabic" w:hAnsi="Simplified Arabic" w:cs="Simplified Arabic"/>
          <w:b/>
          <w:bCs/>
          <w:sz w:val="36"/>
          <w:szCs w:val="36"/>
          <w:u w:val="single"/>
          <w:rtl/>
        </w:rPr>
      </w:pPr>
      <w:r w:rsidRPr="00D71C4F">
        <w:rPr>
          <w:rFonts w:ascii="Simplified Arabic" w:hAnsi="Simplified Arabic" w:cs="Simplified Arabic"/>
          <w:kern w:val="0"/>
          <w:sz w:val="28"/>
          <w:szCs w:val="28"/>
          <w:rtl/>
          <w:lang w:bidi="ar-SY"/>
          <w14:ligatures w14:val="none"/>
        </w:rPr>
        <w:t>(3) تحقيق الأهداف المحددة</w:t>
      </w:r>
      <w:r w:rsidR="009F514F">
        <w:rPr>
          <w:rFonts w:ascii="Simplified Arabic" w:hAnsi="Simplified Arabic" w:cs="Simplified Arabic" w:hint="cs"/>
          <w:kern w:val="0"/>
          <w:sz w:val="28"/>
          <w:szCs w:val="28"/>
          <w:rtl/>
          <w:lang w:bidi="ar-SY"/>
          <w14:ligatures w14:val="none"/>
        </w:rPr>
        <w:t xml:space="preserve"> - </w:t>
      </w:r>
      <w:r w:rsidRPr="00D71C4F">
        <w:rPr>
          <w:rFonts w:ascii="Simplified Arabic" w:hAnsi="Simplified Arabic" w:cs="Simplified Arabic"/>
          <w:kern w:val="0"/>
          <w:sz w:val="28"/>
          <w:szCs w:val="28"/>
          <w:rtl/>
          <w:lang w:bidi="ar-SY"/>
          <w14:ligatures w14:val="none"/>
        </w:rPr>
        <w:t>هل تم تحقيق أهداف المشروع والنتائج المرجوة؟</w:t>
      </w:r>
    </w:p>
    <w:p w14:paraId="3AD5EF2E" w14:textId="77777777" w:rsidR="00D71C4F" w:rsidRDefault="00D71C4F" w:rsidP="00D71C4F">
      <w:pPr>
        <w:rPr>
          <w:rFonts w:ascii="Simplified Arabic" w:hAnsi="Simplified Arabic" w:cs="Simplified Arabic"/>
          <w:b/>
          <w:bCs/>
          <w:sz w:val="36"/>
          <w:szCs w:val="36"/>
          <w:u w:val="single"/>
          <w:rtl/>
        </w:rPr>
      </w:pPr>
    </w:p>
    <w:p w14:paraId="374684B5" w14:textId="77777777" w:rsidR="009F514F" w:rsidRDefault="009F514F" w:rsidP="00D71C4F">
      <w:pPr>
        <w:rPr>
          <w:rFonts w:ascii="Simplified Arabic" w:hAnsi="Simplified Arabic" w:cs="Simplified Arabic"/>
          <w:b/>
          <w:bCs/>
          <w:sz w:val="36"/>
          <w:szCs w:val="36"/>
          <w:u w:val="single"/>
          <w:rtl/>
        </w:rPr>
      </w:pPr>
    </w:p>
    <w:p w14:paraId="556E800F" w14:textId="77777777" w:rsidR="009F514F" w:rsidRPr="00D71C4F" w:rsidRDefault="009F514F" w:rsidP="00D71C4F">
      <w:pPr>
        <w:rPr>
          <w:rFonts w:ascii="Simplified Arabic" w:hAnsi="Simplified Arabic" w:cs="Simplified Arabic"/>
          <w:b/>
          <w:bCs/>
          <w:sz w:val="36"/>
          <w:szCs w:val="36"/>
          <w:u w:val="single"/>
          <w:rtl/>
        </w:rPr>
      </w:pPr>
    </w:p>
    <w:p w14:paraId="577DC72E" w14:textId="77777777" w:rsidR="009F514F" w:rsidRDefault="009F514F" w:rsidP="00D71C4F">
      <w:pPr>
        <w:rPr>
          <w:rFonts w:ascii="Simplified Arabic" w:hAnsi="Simplified Arabic" w:cs="Simplified Arabic"/>
          <w:b/>
          <w:bCs/>
          <w:sz w:val="36"/>
          <w:szCs w:val="36"/>
          <w:u w:val="single"/>
          <w:rtl/>
        </w:rPr>
      </w:pPr>
    </w:p>
    <w:p w14:paraId="3C4581F7" w14:textId="16A72B84" w:rsidR="00D71C4F" w:rsidRPr="00D71C4F" w:rsidRDefault="00D71C4F" w:rsidP="00D71C4F">
      <w:pPr>
        <w:rPr>
          <w:rFonts w:ascii="Simplified Arabic" w:hAnsi="Simplified Arabic" w:cs="Simplified Arabic"/>
          <w:b/>
          <w:bCs/>
          <w:sz w:val="32"/>
          <w:szCs w:val="32"/>
          <w:rtl/>
        </w:rPr>
      </w:pPr>
      <w:r w:rsidRPr="00D71C4F">
        <w:rPr>
          <w:rFonts w:ascii="Simplified Arabic" w:hAnsi="Simplified Arabic" w:cs="Simplified Arabic"/>
          <w:b/>
          <w:bCs/>
          <w:sz w:val="32"/>
          <w:szCs w:val="32"/>
          <w:rtl/>
        </w:rPr>
        <w:lastRenderedPageBreak/>
        <w:t>3. التواصل الفعّال (</w:t>
      </w:r>
      <w:r w:rsidRPr="00D71C4F">
        <w:rPr>
          <w:rFonts w:ascii="Simplified Arabic" w:hAnsi="Simplified Arabic" w:cs="Simplified Arabic"/>
          <w:b/>
          <w:bCs/>
          <w:sz w:val="32"/>
          <w:szCs w:val="32"/>
        </w:rPr>
        <w:t>Effective Communication</w:t>
      </w:r>
      <w:r w:rsidRPr="00D71C4F">
        <w:rPr>
          <w:rFonts w:ascii="Simplified Arabic" w:hAnsi="Simplified Arabic" w:cs="Simplified Arabic"/>
          <w:b/>
          <w:bCs/>
          <w:sz w:val="32"/>
          <w:szCs w:val="32"/>
          <w:rtl/>
        </w:rPr>
        <w:t>)</w:t>
      </w:r>
    </w:p>
    <w:p w14:paraId="5197BACB" w14:textId="2B2A0140" w:rsidR="00D71C4F" w:rsidRPr="00D71C4F" w:rsidRDefault="00D71C4F" w:rsidP="00D71C4F">
      <w:pPr>
        <w:rPr>
          <w:rFonts w:ascii="Simplified Arabic" w:hAnsi="Simplified Arabic" w:cs="Simplified Arabic"/>
          <w:b/>
          <w:bCs/>
          <w:sz w:val="36"/>
          <w:szCs w:val="36"/>
          <w:u w:val="single"/>
          <w:rtl/>
        </w:rPr>
      </w:pPr>
      <w:r w:rsidRPr="00D71C4F">
        <w:rPr>
          <w:rFonts w:ascii="Simplified Arabic" w:hAnsi="Simplified Arabic" w:cs="Simplified Arabic"/>
          <w:b/>
          <w:bCs/>
          <w:kern w:val="0"/>
          <w:sz w:val="28"/>
          <w:szCs w:val="28"/>
          <w:rtl/>
          <w:lang w:bidi="ar-SY"/>
          <w14:ligatures w14:val="none"/>
        </w:rPr>
        <w:t>المفهوم المفاهيمي:</w:t>
      </w:r>
      <w:r w:rsidRPr="00D71C4F">
        <w:rPr>
          <w:rFonts w:ascii="Simplified Arabic" w:hAnsi="Simplified Arabic" w:cs="Simplified Arabic"/>
          <w:kern w:val="0"/>
          <w:sz w:val="28"/>
          <w:szCs w:val="28"/>
          <w:rtl/>
          <w:lang w:bidi="ar-SY"/>
          <w14:ligatures w14:val="none"/>
        </w:rPr>
        <w:t xml:space="preserve"> يشير إلى عملية تبادل المعلومات بين الأطراف المختلفة في المشروع بطريقة واضحة ومنظمة، بهدف تعزيز الفهم المشترك والتنسيق بين أصحاب المصلحة.</w:t>
      </w:r>
    </w:p>
    <w:p w14:paraId="44E5E453" w14:textId="51650859" w:rsidR="00D71C4F" w:rsidRPr="00D71C4F" w:rsidRDefault="00D71C4F" w:rsidP="00D71C4F">
      <w:pPr>
        <w:rPr>
          <w:rFonts w:ascii="Simplified Arabic" w:hAnsi="Simplified Arabic" w:cs="Simplified Arabic"/>
          <w:b/>
          <w:bCs/>
          <w:sz w:val="36"/>
          <w:szCs w:val="36"/>
          <w:u w:val="single"/>
          <w:rtl/>
        </w:rPr>
      </w:pPr>
      <w:r w:rsidRPr="00D71C4F">
        <w:rPr>
          <w:rFonts w:ascii="Simplified Arabic" w:hAnsi="Simplified Arabic" w:cs="Simplified Arabic"/>
          <w:b/>
          <w:bCs/>
          <w:kern w:val="0"/>
          <w:sz w:val="28"/>
          <w:szCs w:val="28"/>
          <w:rtl/>
          <w:lang w:bidi="ar-SY"/>
          <w14:ligatures w14:val="none"/>
        </w:rPr>
        <w:t>المفهوم الإجرائي:</w:t>
      </w:r>
      <w:r w:rsidRPr="00D71C4F">
        <w:rPr>
          <w:rFonts w:ascii="Simplified Arabic" w:hAnsi="Simplified Arabic" w:cs="Simplified Arabic"/>
          <w:kern w:val="0"/>
          <w:sz w:val="28"/>
          <w:szCs w:val="28"/>
          <w:rtl/>
          <w:lang w:bidi="ar-SY"/>
          <w14:ligatures w14:val="none"/>
        </w:rPr>
        <w:t xml:space="preserve"> سيتم قياس فعالية التواصل بين أصحاب المصلحة في محفظة مشاريع المنطقة الغربية من خلال تقييم مدى انتظام وجودة الاجتماعات، التقارير، وآليات التواصل الرسمية وغير الرسمية المستخدمة في المشاريع.</w:t>
      </w:r>
    </w:p>
    <w:p w14:paraId="4275112E" w14:textId="77777777" w:rsidR="00D71C4F" w:rsidRPr="00D71C4F" w:rsidRDefault="00D71C4F" w:rsidP="00D71C4F">
      <w:pPr>
        <w:rPr>
          <w:rFonts w:ascii="Simplified Arabic" w:hAnsi="Simplified Arabic" w:cs="Simplified Arabic"/>
          <w:b/>
          <w:bCs/>
          <w:sz w:val="36"/>
          <w:szCs w:val="36"/>
          <w:u w:val="single"/>
          <w:rtl/>
        </w:rPr>
      </w:pPr>
    </w:p>
    <w:p w14:paraId="2020E110" w14:textId="5B21B0F2" w:rsidR="00D71C4F" w:rsidRPr="00D71C4F" w:rsidRDefault="00D71C4F" w:rsidP="00D71C4F">
      <w:pPr>
        <w:rPr>
          <w:rFonts w:ascii="Simplified Arabic" w:hAnsi="Simplified Arabic" w:cs="Simplified Arabic"/>
          <w:b/>
          <w:bCs/>
          <w:sz w:val="32"/>
          <w:szCs w:val="32"/>
          <w:rtl/>
        </w:rPr>
      </w:pPr>
      <w:r w:rsidRPr="00D71C4F">
        <w:rPr>
          <w:rFonts w:ascii="Simplified Arabic" w:hAnsi="Simplified Arabic" w:cs="Simplified Arabic"/>
          <w:b/>
          <w:bCs/>
          <w:sz w:val="32"/>
          <w:szCs w:val="32"/>
          <w:rtl/>
        </w:rPr>
        <w:t>4. إدارة التوقعات (</w:t>
      </w:r>
      <w:r w:rsidRPr="00D71C4F">
        <w:rPr>
          <w:rFonts w:ascii="Simplified Arabic" w:hAnsi="Simplified Arabic" w:cs="Simplified Arabic"/>
          <w:b/>
          <w:bCs/>
          <w:sz w:val="32"/>
          <w:szCs w:val="32"/>
        </w:rPr>
        <w:t>Expectation Management</w:t>
      </w:r>
      <w:r w:rsidRPr="00D71C4F">
        <w:rPr>
          <w:rFonts w:ascii="Simplified Arabic" w:hAnsi="Simplified Arabic" w:cs="Simplified Arabic"/>
          <w:b/>
          <w:bCs/>
          <w:sz w:val="32"/>
          <w:szCs w:val="32"/>
          <w:rtl/>
        </w:rPr>
        <w:t>)</w:t>
      </w:r>
    </w:p>
    <w:p w14:paraId="2866E400" w14:textId="37EE0299" w:rsidR="00D71C4F" w:rsidRPr="00D71C4F" w:rsidRDefault="00D71C4F" w:rsidP="00D71C4F">
      <w:pPr>
        <w:rPr>
          <w:rFonts w:ascii="Simplified Arabic" w:hAnsi="Simplified Arabic" w:cs="Simplified Arabic"/>
          <w:b/>
          <w:bCs/>
          <w:sz w:val="36"/>
          <w:szCs w:val="36"/>
          <w:u w:val="single"/>
          <w:rtl/>
        </w:rPr>
      </w:pPr>
      <w:r w:rsidRPr="00D71C4F">
        <w:rPr>
          <w:rFonts w:ascii="Simplified Arabic" w:hAnsi="Simplified Arabic" w:cs="Simplified Arabic"/>
          <w:b/>
          <w:bCs/>
          <w:kern w:val="0"/>
          <w:sz w:val="28"/>
          <w:szCs w:val="28"/>
          <w:rtl/>
          <w:lang w:bidi="ar-SY"/>
          <w14:ligatures w14:val="none"/>
        </w:rPr>
        <w:t>المفهوم المفاهيمي:</w:t>
      </w:r>
      <w:r w:rsidRPr="00D71C4F">
        <w:rPr>
          <w:rFonts w:ascii="Simplified Arabic" w:hAnsi="Simplified Arabic" w:cs="Simplified Arabic"/>
          <w:kern w:val="0"/>
          <w:sz w:val="28"/>
          <w:szCs w:val="28"/>
          <w:rtl/>
          <w:lang w:bidi="ar-SY"/>
          <w14:ligatures w14:val="none"/>
        </w:rPr>
        <w:t xml:space="preserve"> تعني العملية التي من خلالها يتم تحديد وتوضيح التوقعات بين أصحاب المصلحة المختلفين في المشروع، وتكييفها بطريقة تُسهم في تقليل المخاطر وتحقيق أهداف المشروع.</w:t>
      </w:r>
    </w:p>
    <w:p w14:paraId="0E45AEE4" w14:textId="30ECE7E8" w:rsidR="00D71C4F" w:rsidRPr="00D71C4F" w:rsidRDefault="00D71C4F" w:rsidP="00D71C4F">
      <w:pPr>
        <w:rPr>
          <w:rFonts w:ascii="Simplified Arabic" w:hAnsi="Simplified Arabic" w:cs="Simplified Arabic"/>
          <w:b/>
          <w:bCs/>
          <w:sz w:val="36"/>
          <w:szCs w:val="36"/>
          <w:u w:val="single"/>
          <w:rtl/>
        </w:rPr>
      </w:pPr>
      <w:r w:rsidRPr="00D71C4F">
        <w:rPr>
          <w:rFonts w:ascii="Simplified Arabic" w:hAnsi="Simplified Arabic" w:cs="Simplified Arabic"/>
          <w:b/>
          <w:bCs/>
          <w:kern w:val="0"/>
          <w:sz w:val="28"/>
          <w:szCs w:val="28"/>
          <w:rtl/>
          <w:lang w:bidi="ar-SY"/>
          <w14:ligatures w14:val="none"/>
        </w:rPr>
        <w:t>المفهوم الإجرائي:</w:t>
      </w:r>
      <w:r w:rsidRPr="00D71C4F">
        <w:rPr>
          <w:rFonts w:ascii="Simplified Arabic" w:hAnsi="Simplified Arabic" w:cs="Simplified Arabic"/>
          <w:kern w:val="0"/>
          <w:sz w:val="28"/>
          <w:szCs w:val="28"/>
          <w:rtl/>
          <w:lang w:bidi="ar-SY"/>
          <w14:ligatures w14:val="none"/>
        </w:rPr>
        <w:t xml:space="preserve"> سيتم تقييم مدى دقة وواقعية التوقعات التي تم تحديدها بين أصحاب المصلحة في محفظة مشاريع المنطقة الغربية، وكذلك مدى توافق هذه التوقعات مع واقع المشروع. سيتم تحديد ما إذا كانت التوقعات قد ساهمت في نجاح المشروع أو شكلت تحديات تؤثر عليه.</w:t>
      </w:r>
    </w:p>
    <w:p w14:paraId="225320F8" w14:textId="77777777" w:rsidR="00D71C4F" w:rsidRPr="00D71C4F" w:rsidRDefault="00D71C4F" w:rsidP="00D71C4F">
      <w:pPr>
        <w:rPr>
          <w:rFonts w:ascii="Simplified Arabic" w:hAnsi="Simplified Arabic" w:cs="Simplified Arabic"/>
          <w:b/>
          <w:bCs/>
          <w:sz w:val="36"/>
          <w:szCs w:val="36"/>
          <w:u w:val="single"/>
          <w:rtl/>
        </w:rPr>
      </w:pPr>
    </w:p>
    <w:p w14:paraId="6A249026" w14:textId="0032378A" w:rsidR="00D71C4F" w:rsidRPr="00D71C4F" w:rsidRDefault="00D71C4F" w:rsidP="00D71C4F">
      <w:pPr>
        <w:rPr>
          <w:rFonts w:ascii="Simplified Arabic" w:hAnsi="Simplified Arabic" w:cs="Simplified Arabic"/>
          <w:b/>
          <w:bCs/>
          <w:sz w:val="32"/>
          <w:szCs w:val="32"/>
          <w:rtl/>
        </w:rPr>
      </w:pPr>
      <w:r w:rsidRPr="00D71C4F">
        <w:rPr>
          <w:rFonts w:ascii="Simplified Arabic" w:hAnsi="Simplified Arabic" w:cs="Simplified Arabic"/>
          <w:b/>
          <w:bCs/>
          <w:sz w:val="32"/>
          <w:szCs w:val="32"/>
          <w:rtl/>
        </w:rPr>
        <w:t>5. تضارب المصالح (</w:t>
      </w:r>
      <w:r w:rsidRPr="00D71C4F">
        <w:rPr>
          <w:rFonts w:ascii="Simplified Arabic" w:hAnsi="Simplified Arabic" w:cs="Simplified Arabic"/>
          <w:b/>
          <w:bCs/>
          <w:sz w:val="32"/>
          <w:szCs w:val="32"/>
        </w:rPr>
        <w:t>Conflicting Interests</w:t>
      </w:r>
      <w:r w:rsidRPr="00D71C4F">
        <w:rPr>
          <w:rFonts w:ascii="Simplified Arabic" w:hAnsi="Simplified Arabic" w:cs="Simplified Arabic"/>
          <w:b/>
          <w:bCs/>
          <w:sz w:val="32"/>
          <w:szCs w:val="32"/>
          <w:rtl/>
        </w:rPr>
        <w:t>)</w:t>
      </w:r>
    </w:p>
    <w:p w14:paraId="17BAFBA4" w14:textId="45A1C96D" w:rsidR="00D71C4F" w:rsidRPr="00D71C4F" w:rsidRDefault="00D71C4F" w:rsidP="00D71C4F">
      <w:pPr>
        <w:rPr>
          <w:rFonts w:ascii="Simplified Arabic" w:hAnsi="Simplified Arabic" w:cs="Simplified Arabic"/>
          <w:b/>
          <w:bCs/>
          <w:sz w:val="36"/>
          <w:szCs w:val="36"/>
          <w:u w:val="single"/>
          <w:rtl/>
        </w:rPr>
      </w:pPr>
      <w:r w:rsidRPr="00D71C4F">
        <w:rPr>
          <w:rFonts w:ascii="Simplified Arabic" w:hAnsi="Simplified Arabic" w:cs="Simplified Arabic"/>
          <w:b/>
          <w:bCs/>
          <w:kern w:val="0"/>
          <w:sz w:val="28"/>
          <w:szCs w:val="28"/>
          <w:rtl/>
          <w:lang w:bidi="ar-SY"/>
          <w14:ligatures w14:val="none"/>
        </w:rPr>
        <w:t>المفهوم المفاهيمي:</w:t>
      </w:r>
      <w:r w:rsidRPr="00D71C4F">
        <w:rPr>
          <w:rFonts w:ascii="Simplified Arabic" w:hAnsi="Simplified Arabic" w:cs="Simplified Arabic"/>
          <w:kern w:val="0"/>
          <w:sz w:val="28"/>
          <w:szCs w:val="28"/>
          <w:rtl/>
          <w:lang w:bidi="ar-SY"/>
          <w14:ligatures w14:val="none"/>
        </w:rPr>
        <w:t xml:space="preserve"> يشير إلى وجود خلافات بين أصحاب المصلحة حول الأهداف أو التوجهات، مما يؤدي إلى صعوبة في اتخاذ القرارات أو تأخير المشروع.</w:t>
      </w:r>
    </w:p>
    <w:p w14:paraId="7B548363" w14:textId="7F4D571C" w:rsidR="00D71C4F" w:rsidRPr="00D71C4F" w:rsidRDefault="00D71C4F" w:rsidP="00D71C4F">
      <w:pPr>
        <w:rPr>
          <w:rFonts w:ascii="Simplified Arabic" w:hAnsi="Simplified Arabic" w:cs="Simplified Arabic"/>
          <w:b/>
          <w:bCs/>
          <w:sz w:val="36"/>
          <w:szCs w:val="36"/>
          <w:u w:val="single"/>
          <w:rtl/>
        </w:rPr>
      </w:pPr>
      <w:r w:rsidRPr="00D71C4F">
        <w:rPr>
          <w:rFonts w:ascii="Simplified Arabic" w:hAnsi="Simplified Arabic" w:cs="Simplified Arabic"/>
          <w:b/>
          <w:bCs/>
          <w:kern w:val="0"/>
          <w:sz w:val="28"/>
          <w:szCs w:val="28"/>
          <w:rtl/>
          <w:lang w:bidi="ar-SY"/>
          <w14:ligatures w14:val="none"/>
        </w:rPr>
        <w:t>المفهوم الإجرائي:</w:t>
      </w:r>
      <w:r w:rsidRPr="00D71C4F">
        <w:rPr>
          <w:rFonts w:ascii="Simplified Arabic" w:hAnsi="Simplified Arabic" w:cs="Simplified Arabic"/>
          <w:kern w:val="0"/>
          <w:sz w:val="28"/>
          <w:szCs w:val="28"/>
          <w:rtl/>
          <w:lang w:bidi="ar-SY"/>
          <w14:ligatures w14:val="none"/>
        </w:rPr>
        <w:t xml:space="preserve"> سيتم قياس مدى وجود تضارب بين مصالح أصحاب المصلحة في مشاريع محفظة المنطقة الغربية وتأثير ذلك على تقدم المشروع. سيتم تحديد أنواع المصالح المتضاربة وكيف تم التعامل معها، بالإضافة إلى تأثير ذلك على الميزانية أو الجدول الزمني للمشاريع.</w:t>
      </w:r>
    </w:p>
    <w:p w14:paraId="744171BC" w14:textId="77777777" w:rsidR="00D71C4F" w:rsidRDefault="00D71C4F" w:rsidP="00D71C4F">
      <w:pPr>
        <w:rPr>
          <w:rFonts w:ascii="Simplified Arabic" w:hAnsi="Simplified Arabic" w:cs="Simplified Arabic"/>
          <w:b/>
          <w:bCs/>
          <w:sz w:val="36"/>
          <w:szCs w:val="36"/>
          <w:u w:val="single"/>
          <w:rtl/>
        </w:rPr>
      </w:pPr>
    </w:p>
    <w:p w14:paraId="729C11A8" w14:textId="77777777" w:rsidR="00077B13" w:rsidRPr="00D71C4F" w:rsidRDefault="00077B13" w:rsidP="00D71C4F">
      <w:pPr>
        <w:rPr>
          <w:rFonts w:ascii="Simplified Arabic" w:hAnsi="Simplified Arabic" w:cs="Simplified Arabic"/>
          <w:b/>
          <w:bCs/>
          <w:sz w:val="36"/>
          <w:szCs w:val="36"/>
          <w:u w:val="single"/>
          <w:rtl/>
        </w:rPr>
      </w:pPr>
    </w:p>
    <w:p w14:paraId="0DB53468" w14:textId="0166B832" w:rsidR="00D71C4F" w:rsidRPr="00D71C4F" w:rsidRDefault="00D71C4F" w:rsidP="00D71C4F">
      <w:pPr>
        <w:rPr>
          <w:rFonts w:ascii="Simplified Arabic" w:hAnsi="Simplified Arabic" w:cs="Simplified Arabic"/>
          <w:b/>
          <w:bCs/>
          <w:sz w:val="32"/>
          <w:szCs w:val="32"/>
          <w:rtl/>
        </w:rPr>
      </w:pPr>
      <w:r w:rsidRPr="00D71C4F">
        <w:rPr>
          <w:rFonts w:ascii="Simplified Arabic" w:hAnsi="Simplified Arabic" w:cs="Simplified Arabic"/>
          <w:b/>
          <w:bCs/>
          <w:sz w:val="32"/>
          <w:szCs w:val="32"/>
          <w:rtl/>
        </w:rPr>
        <w:lastRenderedPageBreak/>
        <w:t>6. إدارة المخاطر (</w:t>
      </w:r>
      <w:r w:rsidRPr="00D71C4F">
        <w:rPr>
          <w:rFonts w:ascii="Simplified Arabic" w:hAnsi="Simplified Arabic" w:cs="Simplified Arabic"/>
          <w:b/>
          <w:bCs/>
          <w:sz w:val="32"/>
          <w:szCs w:val="32"/>
        </w:rPr>
        <w:t>Risk Management</w:t>
      </w:r>
      <w:r w:rsidRPr="00D71C4F">
        <w:rPr>
          <w:rFonts w:ascii="Simplified Arabic" w:hAnsi="Simplified Arabic" w:cs="Simplified Arabic"/>
          <w:b/>
          <w:bCs/>
          <w:sz w:val="32"/>
          <w:szCs w:val="32"/>
          <w:rtl/>
        </w:rPr>
        <w:t>)</w:t>
      </w:r>
    </w:p>
    <w:p w14:paraId="7BA83E0A" w14:textId="67CD5B39" w:rsidR="00D71C4F" w:rsidRPr="00D71C4F" w:rsidRDefault="00D71C4F" w:rsidP="00D71C4F">
      <w:pPr>
        <w:rPr>
          <w:rFonts w:ascii="Simplified Arabic" w:hAnsi="Simplified Arabic" w:cs="Simplified Arabic"/>
          <w:b/>
          <w:bCs/>
          <w:sz w:val="36"/>
          <w:szCs w:val="36"/>
          <w:u w:val="single"/>
          <w:rtl/>
        </w:rPr>
      </w:pPr>
      <w:r w:rsidRPr="00D71C4F">
        <w:rPr>
          <w:rFonts w:ascii="Simplified Arabic" w:hAnsi="Simplified Arabic" w:cs="Simplified Arabic"/>
          <w:b/>
          <w:bCs/>
          <w:kern w:val="0"/>
          <w:sz w:val="28"/>
          <w:szCs w:val="28"/>
          <w:rtl/>
          <w:lang w:bidi="ar-SY"/>
          <w14:ligatures w14:val="none"/>
        </w:rPr>
        <w:t>المفهوم المفاهيمي:</w:t>
      </w:r>
      <w:r w:rsidRPr="00D71C4F">
        <w:rPr>
          <w:rFonts w:ascii="Simplified Arabic" w:hAnsi="Simplified Arabic" w:cs="Simplified Arabic"/>
          <w:kern w:val="0"/>
          <w:sz w:val="28"/>
          <w:szCs w:val="28"/>
          <w:rtl/>
          <w:lang w:bidi="ar-SY"/>
          <w14:ligatures w14:val="none"/>
        </w:rPr>
        <w:t xml:space="preserve"> هي عملية التعرف على المخاطر المحتملة في المشروع، وتقييم تأثيراتها، واتخاذ إجراءات لتقليل أو التخفيف من تلك المخاطر.</w:t>
      </w:r>
    </w:p>
    <w:p w14:paraId="0060F1AF" w14:textId="36DCDEFB" w:rsidR="00D71C4F" w:rsidRPr="00D71C4F" w:rsidRDefault="00D71C4F" w:rsidP="00D71C4F">
      <w:pPr>
        <w:rPr>
          <w:rFonts w:ascii="Simplified Arabic" w:hAnsi="Simplified Arabic" w:cs="Simplified Arabic"/>
          <w:b/>
          <w:bCs/>
          <w:sz w:val="36"/>
          <w:szCs w:val="36"/>
          <w:u w:val="single"/>
          <w:rtl/>
        </w:rPr>
      </w:pPr>
      <w:r w:rsidRPr="00D71C4F">
        <w:rPr>
          <w:rFonts w:ascii="Simplified Arabic" w:hAnsi="Simplified Arabic" w:cs="Simplified Arabic"/>
          <w:b/>
          <w:bCs/>
          <w:kern w:val="0"/>
          <w:sz w:val="28"/>
          <w:szCs w:val="28"/>
          <w:rtl/>
          <w:lang w:bidi="ar-SY"/>
          <w14:ligatures w14:val="none"/>
        </w:rPr>
        <w:t>المفهوم الإجرائي:</w:t>
      </w:r>
      <w:r w:rsidRPr="00D71C4F">
        <w:rPr>
          <w:rFonts w:ascii="Simplified Arabic" w:hAnsi="Simplified Arabic" w:cs="Simplified Arabic"/>
          <w:kern w:val="0"/>
          <w:sz w:val="28"/>
          <w:szCs w:val="28"/>
          <w:rtl/>
          <w:lang w:bidi="ar-SY"/>
          <w14:ligatures w14:val="none"/>
        </w:rPr>
        <w:t xml:space="preserve"> سيتم تحليل الإجراءات التي اتخذتها فرق إدارة المشاريع لتقليل المخاطر المرتبطة بالتفاعل مع أصحاب المصلحة، مثل التضارب بين المصالح أو سوء الفهم. سيتم تقييم كيفية إدارة المخاطر المتعلقة بأصحاب المصلحة ومدى نجاح هذه الإجراءات في الحد من التأثيرات السلبية على المشاريع.</w:t>
      </w:r>
    </w:p>
    <w:p w14:paraId="2224775B" w14:textId="77777777" w:rsidR="00D71C4F" w:rsidRPr="00D71C4F" w:rsidRDefault="00D71C4F" w:rsidP="00D71C4F">
      <w:pPr>
        <w:rPr>
          <w:rFonts w:ascii="Simplified Arabic" w:hAnsi="Simplified Arabic" w:cs="Simplified Arabic"/>
          <w:b/>
          <w:bCs/>
          <w:sz w:val="36"/>
          <w:szCs w:val="36"/>
          <w:u w:val="single"/>
          <w:rtl/>
        </w:rPr>
      </w:pPr>
    </w:p>
    <w:p w14:paraId="6C039B0D" w14:textId="4D34FE89" w:rsidR="00D71C4F" w:rsidRPr="00D71C4F" w:rsidRDefault="00D71C4F" w:rsidP="00D71C4F">
      <w:pPr>
        <w:rPr>
          <w:rFonts w:ascii="Simplified Arabic" w:hAnsi="Simplified Arabic" w:cs="Simplified Arabic"/>
          <w:b/>
          <w:bCs/>
          <w:sz w:val="32"/>
          <w:szCs w:val="32"/>
          <w:rtl/>
        </w:rPr>
      </w:pPr>
      <w:r w:rsidRPr="00D71C4F">
        <w:rPr>
          <w:rFonts w:ascii="Simplified Arabic" w:hAnsi="Simplified Arabic" w:cs="Simplified Arabic"/>
          <w:b/>
          <w:bCs/>
          <w:sz w:val="32"/>
          <w:szCs w:val="32"/>
          <w:rtl/>
        </w:rPr>
        <w:t>7. محفظة المشاريع (</w:t>
      </w:r>
      <w:r w:rsidRPr="00D71C4F">
        <w:rPr>
          <w:rFonts w:ascii="Simplified Arabic" w:hAnsi="Simplified Arabic" w:cs="Simplified Arabic"/>
          <w:b/>
          <w:bCs/>
          <w:sz w:val="32"/>
          <w:szCs w:val="32"/>
        </w:rPr>
        <w:t>Project Portfolio</w:t>
      </w:r>
      <w:r w:rsidRPr="00D71C4F">
        <w:rPr>
          <w:rFonts w:ascii="Simplified Arabic" w:hAnsi="Simplified Arabic" w:cs="Simplified Arabic"/>
          <w:b/>
          <w:bCs/>
          <w:sz w:val="32"/>
          <w:szCs w:val="32"/>
          <w:rtl/>
        </w:rPr>
        <w:t>)</w:t>
      </w:r>
    </w:p>
    <w:p w14:paraId="61602467" w14:textId="33733E57" w:rsidR="00D71C4F" w:rsidRPr="00D71C4F" w:rsidRDefault="00D71C4F" w:rsidP="00D71C4F">
      <w:pPr>
        <w:rPr>
          <w:rFonts w:ascii="Simplified Arabic" w:hAnsi="Simplified Arabic" w:cs="Simplified Arabic"/>
          <w:b/>
          <w:bCs/>
          <w:sz w:val="36"/>
          <w:szCs w:val="36"/>
          <w:u w:val="single"/>
          <w:rtl/>
        </w:rPr>
      </w:pPr>
      <w:r w:rsidRPr="00D71C4F">
        <w:rPr>
          <w:rFonts w:ascii="Simplified Arabic" w:hAnsi="Simplified Arabic" w:cs="Simplified Arabic"/>
          <w:b/>
          <w:bCs/>
          <w:kern w:val="0"/>
          <w:sz w:val="28"/>
          <w:szCs w:val="28"/>
          <w:rtl/>
          <w:lang w:bidi="ar-SY"/>
          <w14:ligatures w14:val="none"/>
        </w:rPr>
        <w:t>المفهوم المفاهيمي:</w:t>
      </w:r>
      <w:r w:rsidRPr="00D71C4F">
        <w:rPr>
          <w:rFonts w:ascii="Simplified Arabic" w:hAnsi="Simplified Arabic" w:cs="Simplified Arabic"/>
          <w:kern w:val="0"/>
          <w:sz w:val="28"/>
          <w:szCs w:val="28"/>
          <w:rtl/>
          <w:lang w:bidi="ar-SY"/>
          <w14:ligatures w14:val="none"/>
        </w:rPr>
        <w:t xml:space="preserve"> تشير إلى مجموعة من المشاريع التي تُدار بشكل متكامل، حيث تتعلق المشاريع المندرجة ضمن المحفظة ذات العلاقة ببعضها البعض في إطار استراتيجي أو تنظيمي معين.</w:t>
      </w:r>
    </w:p>
    <w:p w14:paraId="406165CD" w14:textId="35CFBBB0" w:rsidR="00D71C4F" w:rsidRPr="00D71C4F" w:rsidRDefault="00D71C4F" w:rsidP="00D71C4F">
      <w:pPr>
        <w:rPr>
          <w:rFonts w:ascii="Simplified Arabic" w:hAnsi="Simplified Arabic" w:cs="Simplified Arabic"/>
          <w:b/>
          <w:bCs/>
          <w:sz w:val="36"/>
          <w:szCs w:val="36"/>
          <w:u w:val="single"/>
          <w:rtl/>
        </w:rPr>
      </w:pPr>
      <w:r w:rsidRPr="00D71C4F">
        <w:rPr>
          <w:rFonts w:ascii="Simplified Arabic" w:hAnsi="Simplified Arabic" w:cs="Simplified Arabic"/>
          <w:b/>
          <w:bCs/>
          <w:kern w:val="0"/>
          <w:sz w:val="28"/>
          <w:szCs w:val="28"/>
          <w:rtl/>
          <w:lang w:bidi="ar-SY"/>
          <w14:ligatures w14:val="none"/>
        </w:rPr>
        <w:t>المفهوم الإجرائي:</w:t>
      </w:r>
      <w:r w:rsidRPr="00D71C4F">
        <w:rPr>
          <w:rFonts w:ascii="Simplified Arabic" w:hAnsi="Simplified Arabic" w:cs="Simplified Arabic"/>
          <w:kern w:val="0"/>
          <w:sz w:val="28"/>
          <w:szCs w:val="28"/>
          <w:rtl/>
          <w:lang w:bidi="ar-SY"/>
          <w14:ligatures w14:val="none"/>
        </w:rPr>
        <w:t xml:space="preserve"> سيتم تحليل محفظة مشاريع نقل المياه في المنطقة الغربية في المملكة العربية السعودية، مع التركيز على كيفية تأثير إدارة أصحاب المصلحة على نجاح هذه المشاريع ضمن إطار محفظة المشاريع الإجمالية.</w:t>
      </w:r>
    </w:p>
    <w:p w14:paraId="738B2FE7" w14:textId="77777777" w:rsidR="00D71C4F" w:rsidRPr="00D71C4F" w:rsidRDefault="00D71C4F" w:rsidP="00D71C4F">
      <w:pPr>
        <w:rPr>
          <w:rFonts w:ascii="Simplified Arabic" w:hAnsi="Simplified Arabic" w:cs="Simplified Arabic"/>
          <w:b/>
          <w:bCs/>
          <w:sz w:val="36"/>
          <w:szCs w:val="36"/>
          <w:u w:val="single"/>
          <w:rtl/>
        </w:rPr>
      </w:pPr>
    </w:p>
    <w:p w14:paraId="3DB9A73B" w14:textId="0C7A632B" w:rsidR="00D71C4F" w:rsidRPr="00D71C4F" w:rsidRDefault="00D71C4F" w:rsidP="00D71C4F">
      <w:pPr>
        <w:rPr>
          <w:rFonts w:ascii="Simplified Arabic" w:hAnsi="Simplified Arabic" w:cs="Simplified Arabic"/>
          <w:b/>
          <w:bCs/>
          <w:sz w:val="32"/>
          <w:szCs w:val="32"/>
          <w:rtl/>
        </w:rPr>
      </w:pPr>
      <w:r w:rsidRPr="00D71C4F">
        <w:rPr>
          <w:rFonts w:ascii="Simplified Arabic" w:hAnsi="Simplified Arabic" w:cs="Simplified Arabic"/>
          <w:b/>
          <w:bCs/>
          <w:sz w:val="32"/>
          <w:szCs w:val="32"/>
          <w:rtl/>
        </w:rPr>
        <w:t>8. تقليل المخاطر (</w:t>
      </w:r>
      <w:r w:rsidRPr="00D71C4F">
        <w:rPr>
          <w:rFonts w:ascii="Simplified Arabic" w:hAnsi="Simplified Arabic" w:cs="Simplified Arabic"/>
          <w:b/>
          <w:bCs/>
          <w:sz w:val="32"/>
          <w:szCs w:val="32"/>
        </w:rPr>
        <w:t>Risk Mitigation</w:t>
      </w:r>
      <w:r w:rsidRPr="00D71C4F">
        <w:rPr>
          <w:rFonts w:ascii="Simplified Arabic" w:hAnsi="Simplified Arabic" w:cs="Simplified Arabic"/>
          <w:b/>
          <w:bCs/>
          <w:sz w:val="32"/>
          <w:szCs w:val="32"/>
          <w:rtl/>
        </w:rPr>
        <w:t>)</w:t>
      </w:r>
    </w:p>
    <w:p w14:paraId="16515515" w14:textId="0EA510CC" w:rsidR="00D71C4F" w:rsidRPr="00D71C4F" w:rsidRDefault="00D71C4F" w:rsidP="00D71C4F">
      <w:pPr>
        <w:rPr>
          <w:rFonts w:ascii="Simplified Arabic" w:hAnsi="Simplified Arabic" w:cs="Simplified Arabic"/>
          <w:b/>
          <w:bCs/>
          <w:sz w:val="36"/>
          <w:szCs w:val="36"/>
          <w:u w:val="single"/>
          <w:rtl/>
        </w:rPr>
      </w:pPr>
      <w:r w:rsidRPr="00D71C4F">
        <w:rPr>
          <w:rFonts w:ascii="Simplified Arabic" w:hAnsi="Simplified Arabic" w:cs="Simplified Arabic"/>
          <w:b/>
          <w:bCs/>
          <w:kern w:val="0"/>
          <w:sz w:val="28"/>
          <w:szCs w:val="28"/>
          <w:rtl/>
          <w:lang w:bidi="ar-SY"/>
          <w14:ligatures w14:val="none"/>
        </w:rPr>
        <w:t>المفهوم المفاهيمي:</w:t>
      </w:r>
      <w:r w:rsidRPr="00D71C4F">
        <w:rPr>
          <w:rFonts w:ascii="Simplified Arabic" w:hAnsi="Simplified Arabic" w:cs="Simplified Arabic"/>
          <w:kern w:val="0"/>
          <w:sz w:val="28"/>
          <w:szCs w:val="28"/>
          <w:rtl/>
          <w:lang w:bidi="ar-SY"/>
          <w14:ligatures w14:val="none"/>
        </w:rPr>
        <w:t xml:space="preserve"> هي الإجراءات التي يتم اتخاذها لتقليل أو إلغاء الآثار السلبية للمخاطر المحتملة التي قد تؤثر على المشروع.</w:t>
      </w:r>
    </w:p>
    <w:p w14:paraId="4939C784" w14:textId="6F3F6394" w:rsidR="00D71C4F" w:rsidRPr="00D71C4F" w:rsidRDefault="00D71C4F" w:rsidP="00D71C4F">
      <w:pPr>
        <w:rPr>
          <w:rFonts w:ascii="Simplified Arabic" w:hAnsi="Simplified Arabic" w:cs="Simplified Arabic"/>
          <w:b/>
          <w:bCs/>
          <w:sz w:val="36"/>
          <w:szCs w:val="36"/>
          <w:u w:val="single"/>
          <w:rtl/>
        </w:rPr>
      </w:pPr>
      <w:r w:rsidRPr="00D71C4F">
        <w:rPr>
          <w:rFonts w:ascii="Simplified Arabic" w:hAnsi="Simplified Arabic" w:cs="Simplified Arabic"/>
          <w:b/>
          <w:bCs/>
          <w:kern w:val="0"/>
          <w:sz w:val="28"/>
          <w:szCs w:val="28"/>
          <w:rtl/>
          <w:lang w:bidi="ar-SY"/>
          <w14:ligatures w14:val="none"/>
        </w:rPr>
        <w:t>المفهوم الإجرائي:</w:t>
      </w:r>
      <w:r w:rsidRPr="00D71C4F">
        <w:rPr>
          <w:rFonts w:ascii="Simplified Arabic" w:hAnsi="Simplified Arabic" w:cs="Simplified Arabic"/>
          <w:kern w:val="0"/>
          <w:sz w:val="28"/>
          <w:szCs w:val="28"/>
          <w:rtl/>
          <w:lang w:bidi="ar-SY"/>
          <w14:ligatures w14:val="none"/>
        </w:rPr>
        <w:t xml:space="preserve"> في هذا البحث، سيُقاس مدى فاعلية الإجراءات المتبعة لتقليل المخاطر المرتبطة بالتفاعل مع أصحاب المصلحة، مثل تحسين استراتيجيات التواصل، ووضوح الأدوار، وإدارة التوقعات بشكل دقيق.</w:t>
      </w:r>
    </w:p>
    <w:p w14:paraId="48A7F855" w14:textId="77777777" w:rsidR="00D71C4F" w:rsidRPr="00D71C4F" w:rsidRDefault="00D71C4F" w:rsidP="00D71C4F">
      <w:pPr>
        <w:rPr>
          <w:rFonts w:ascii="Simplified Arabic" w:hAnsi="Simplified Arabic" w:cs="Simplified Arabic"/>
          <w:b/>
          <w:bCs/>
          <w:sz w:val="36"/>
          <w:szCs w:val="36"/>
          <w:u w:val="single"/>
          <w:rtl/>
        </w:rPr>
      </w:pPr>
    </w:p>
    <w:p w14:paraId="6EEEA580" w14:textId="77777777" w:rsidR="00D71C4F" w:rsidRPr="00D71C4F" w:rsidRDefault="00D71C4F" w:rsidP="00D71C4F">
      <w:pPr>
        <w:rPr>
          <w:rFonts w:ascii="Simplified Arabic" w:hAnsi="Simplified Arabic" w:cs="Simplified Arabic"/>
          <w:b/>
          <w:bCs/>
          <w:sz w:val="36"/>
          <w:szCs w:val="36"/>
          <w:u w:val="single"/>
          <w:rtl/>
        </w:rPr>
      </w:pPr>
    </w:p>
    <w:p w14:paraId="54500A6C" w14:textId="4ED01F0D" w:rsidR="00D71C4F" w:rsidRPr="00D71C4F" w:rsidRDefault="00D71C4F" w:rsidP="00D71C4F">
      <w:pPr>
        <w:rPr>
          <w:rFonts w:ascii="Simplified Arabic" w:hAnsi="Simplified Arabic" w:cs="Simplified Arabic"/>
          <w:b/>
          <w:bCs/>
          <w:sz w:val="32"/>
          <w:szCs w:val="32"/>
          <w:rtl/>
        </w:rPr>
      </w:pPr>
      <w:r w:rsidRPr="00D71C4F">
        <w:rPr>
          <w:rFonts w:ascii="Simplified Arabic" w:hAnsi="Simplified Arabic" w:cs="Simplified Arabic"/>
          <w:b/>
          <w:bCs/>
          <w:sz w:val="32"/>
          <w:szCs w:val="32"/>
        </w:rPr>
        <w:t>9</w:t>
      </w:r>
      <w:r w:rsidRPr="00D71C4F">
        <w:rPr>
          <w:rFonts w:ascii="Simplified Arabic" w:hAnsi="Simplified Arabic" w:cs="Simplified Arabic"/>
          <w:b/>
          <w:bCs/>
          <w:sz w:val="32"/>
          <w:szCs w:val="32"/>
          <w:rtl/>
        </w:rPr>
        <w:t>. الشفافية (</w:t>
      </w:r>
      <w:r w:rsidRPr="00D71C4F">
        <w:rPr>
          <w:rFonts w:ascii="Simplified Arabic" w:hAnsi="Simplified Arabic" w:cs="Simplified Arabic"/>
          <w:b/>
          <w:bCs/>
          <w:sz w:val="32"/>
          <w:szCs w:val="32"/>
        </w:rPr>
        <w:t>Transparency</w:t>
      </w:r>
      <w:r w:rsidRPr="00D71C4F">
        <w:rPr>
          <w:rFonts w:ascii="Simplified Arabic" w:hAnsi="Simplified Arabic" w:cs="Simplified Arabic"/>
          <w:b/>
          <w:bCs/>
          <w:sz w:val="32"/>
          <w:szCs w:val="32"/>
          <w:rtl/>
        </w:rPr>
        <w:t>)</w:t>
      </w:r>
    </w:p>
    <w:p w14:paraId="1DACB2DE" w14:textId="56548444" w:rsidR="00D71C4F" w:rsidRPr="00D71C4F" w:rsidRDefault="00D71C4F" w:rsidP="00D71C4F">
      <w:pPr>
        <w:rPr>
          <w:rFonts w:ascii="Simplified Arabic" w:hAnsi="Simplified Arabic" w:cs="Simplified Arabic"/>
          <w:b/>
          <w:bCs/>
          <w:sz w:val="36"/>
          <w:szCs w:val="36"/>
          <w:u w:val="single"/>
          <w:rtl/>
        </w:rPr>
      </w:pPr>
      <w:r w:rsidRPr="00D71C4F">
        <w:rPr>
          <w:rFonts w:ascii="Simplified Arabic" w:hAnsi="Simplified Arabic" w:cs="Simplified Arabic"/>
          <w:b/>
          <w:bCs/>
          <w:kern w:val="0"/>
          <w:sz w:val="28"/>
          <w:szCs w:val="28"/>
          <w:rtl/>
          <w:lang w:bidi="ar-SY"/>
          <w14:ligatures w14:val="none"/>
        </w:rPr>
        <w:t>-المفهوم المفاهيمي:</w:t>
      </w:r>
      <w:r w:rsidRPr="00D71C4F">
        <w:rPr>
          <w:rFonts w:ascii="Simplified Arabic" w:hAnsi="Simplified Arabic" w:cs="Simplified Arabic"/>
          <w:kern w:val="0"/>
          <w:sz w:val="28"/>
          <w:szCs w:val="28"/>
          <w:rtl/>
          <w:lang w:bidi="ar-SY"/>
          <w14:ligatures w14:val="none"/>
        </w:rPr>
        <w:t xml:space="preserve"> تعني وضوح العملية الإدارية والمعلومات المتاحة لجميع أصحاب المصلحة في المشروع، مما يعزز الثقة والتعاون.</w:t>
      </w:r>
    </w:p>
    <w:p w14:paraId="0556BC21" w14:textId="74B76C69" w:rsidR="00D71C4F" w:rsidRPr="00D71C4F" w:rsidRDefault="00D71C4F" w:rsidP="00D71C4F">
      <w:pPr>
        <w:rPr>
          <w:rFonts w:ascii="Simplified Arabic" w:hAnsi="Simplified Arabic" w:cs="Simplified Arabic"/>
          <w:b/>
          <w:bCs/>
          <w:sz w:val="36"/>
          <w:szCs w:val="36"/>
          <w:u w:val="single"/>
          <w:rtl/>
        </w:rPr>
      </w:pPr>
      <w:r w:rsidRPr="00D71C4F">
        <w:rPr>
          <w:rFonts w:ascii="Simplified Arabic" w:hAnsi="Simplified Arabic" w:cs="Simplified Arabic"/>
          <w:b/>
          <w:bCs/>
          <w:kern w:val="0"/>
          <w:sz w:val="28"/>
          <w:szCs w:val="28"/>
          <w:rtl/>
          <w:lang w:bidi="ar-SY"/>
          <w14:ligatures w14:val="none"/>
        </w:rPr>
        <w:t>المفهوم الإجرائي:</w:t>
      </w:r>
      <w:r w:rsidRPr="00D71C4F">
        <w:rPr>
          <w:rFonts w:ascii="Simplified Arabic" w:hAnsi="Simplified Arabic" w:cs="Simplified Arabic"/>
          <w:kern w:val="0"/>
          <w:sz w:val="28"/>
          <w:szCs w:val="28"/>
          <w:rtl/>
          <w:lang w:bidi="ar-SY"/>
          <w14:ligatures w14:val="none"/>
        </w:rPr>
        <w:t xml:space="preserve"> سيتم تقييم مدى شفافية العملية الإدارية والتواصل مع أصحاب المصلحة في مشاريع محفظة المنطقة الغربية من خلال تحليل الوثائق والاجتماعات وأدوات التواصل المستخدمة لضمان تدفق المعلومات بين جميع الأطراف المعنية.</w:t>
      </w:r>
    </w:p>
    <w:p w14:paraId="222880AD" w14:textId="77777777" w:rsidR="00D71C4F" w:rsidRDefault="00D71C4F" w:rsidP="00D22171">
      <w:pPr>
        <w:rPr>
          <w:rFonts w:ascii="Simplified Arabic" w:hAnsi="Simplified Arabic" w:cs="Simplified Arabic"/>
          <w:b/>
          <w:bCs/>
          <w:sz w:val="36"/>
          <w:szCs w:val="36"/>
          <w:rtl/>
        </w:rPr>
      </w:pPr>
    </w:p>
    <w:p w14:paraId="705E1195" w14:textId="77777777" w:rsidR="00D71C4F" w:rsidRDefault="00D71C4F" w:rsidP="00D22171">
      <w:pPr>
        <w:rPr>
          <w:rFonts w:ascii="Simplified Arabic" w:hAnsi="Simplified Arabic" w:cs="Simplified Arabic"/>
          <w:b/>
          <w:bCs/>
          <w:sz w:val="36"/>
          <w:szCs w:val="36"/>
          <w:rtl/>
        </w:rPr>
      </w:pPr>
    </w:p>
    <w:p w14:paraId="10599102" w14:textId="77777777" w:rsidR="00D71C4F" w:rsidRDefault="00D71C4F" w:rsidP="00D22171">
      <w:pPr>
        <w:rPr>
          <w:rFonts w:ascii="Simplified Arabic" w:hAnsi="Simplified Arabic" w:cs="Simplified Arabic"/>
          <w:b/>
          <w:bCs/>
          <w:sz w:val="36"/>
          <w:szCs w:val="36"/>
          <w:rtl/>
        </w:rPr>
      </w:pPr>
    </w:p>
    <w:p w14:paraId="00C625BB" w14:textId="77777777" w:rsidR="00D71C4F" w:rsidRDefault="00D71C4F" w:rsidP="00D22171">
      <w:pPr>
        <w:rPr>
          <w:rFonts w:ascii="Simplified Arabic" w:hAnsi="Simplified Arabic" w:cs="Simplified Arabic"/>
          <w:b/>
          <w:bCs/>
          <w:sz w:val="36"/>
          <w:szCs w:val="36"/>
          <w:rtl/>
        </w:rPr>
      </w:pPr>
    </w:p>
    <w:p w14:paraId="06A61446" w14:textId="77777777" w:rsidR="00D71C4F" w:rsidRDefault="00D71C4F" w:rsidP="00D22171">
      <w:pPr>
        <w:rPr>
          <w:rFonts w:ascii="Simplified Arabic" w:hAnsi="Simplified Arabic" w:cs="Simplified Arabic"/>
          <w:b/>
          <w:bCs/>
          <w:sz w:val="36"/>
          <w:szCs w:val="36"/>
          <w:rtl/>
        </w:rPr>
      </w:pPr>
    </w:p>
    <w:p w14:paraId="273B9F0E" w14:textId="77777777" w:rsidR="00D71C4F" w:rsidRDefault="00D71C4F" w:rsidP="00D22171">
      <w:pPr>
        <w:rPr>
          <w:rFonts w:ascii="Simplified Arabic" w:hAnsi="Simplified Arabic" w:cs="Simplified Arabic"/>
          <w:b/>
          <w:bCs/>
          <w:sz w:val="36"/>
          <w:szCs w:val="36"/>
          <w:rtl/>
        </w:rPr>
      </w:pPr>
    </w:p>
    <w:p w14:paraId="18B1EE4F" w14:textId="77777777" w:rsidR="00D71C4F" w:rsidRDefault="00D71C4F" w:rsidP="00D22171">
      <w:pPr>
        <w:rPr>
          <w:rFonts w:ascii="Simplified Arabic" w:hAnsi="Simplified Arabic" w:cs="Simplified Arabic"/>
          <w:b/>
          <w:bCs/>
          <w:sz w:val="36"/>
          <w:szCs w:val="36"/>
          <w:rtl/>
        </w:rPr>
      </w:pPr>
    </w:p>
    <w:p w14:paraId="6CFCEC53" w14:textId="77777777" w:rsidR="00D71C4F" w:rsidRDefault="00D71C4F" w:rsidP="00D22171">
      <w:pPr>
        <w:rPr>
          <w:rFonts w:ascii="Simplified Arabic" w:hAnsi="Simplified Arabic" w:cs="Simplified Arabic"/>
          <w:b/>
          <w:bCs/>
          <w:sz w:val="36"/>
          <w:szCs w:val="36"/>
          <w:rtl/>
        </w:rPr>
      </w:pPr>
    </w:p>
    <w:p w14:paraId="17039C43" w14:textId="77777777" w:rsidR="00D71C4F" w:rsidRDefault="00D71C4F" w:rsidP="00D22171">
      <w:pPr>
        <w:rPr>
          <w:rFonts w:ascii="Simplified Arabic" w:hAnsi="Simplified Arabic" w:cs="Simplified Arabic"/>
          <w:b/>
          <w:bCs/>
          <w:sz w:val="36"/>
          <w:szCs w:val="36"/>
          <w:rtl/>
        </w:rPr>
      </w:pPr>
    </w:p>
    <w:p w14:paraId="74025723" w14:textId="77777777" w:rsidR="00D71C4F" w:rsidRDefault="00D71C4F" w:rsidP="00D22171">
      <w:pPr>
        <w:rPr>
          <w:rFonts w:ascii="Simplified Arabic" w:hAnsi="Simplified Arabic" w:cs="Simplified Arabic"/>
          <w:b/>
          <w:bCs/>
          <w:sz w:val="36"/>
          <w:szCs w:val="36"/>
          <w:rtl/>
        </w:rPr>
      </w:pPr>
    </w:p>
    <w:p w14:paraId="5C21EB98" w14:textId="77777777" w:rsidR="00D71C4F" w:rsidRDefault="00D71C4F" w:rsidP="00D22171">
      <w:pPr>
        <w:rPr>
          <w:rFonts w:ascii="Simplified Arabic" w:hAnsi="Simplified Arabic" w:cs="Simplified Arabic"/>
          <w:b/>
          <w:bCs/>
          <w:sz w:val="36"/>
          <w:szCs w:val="36"/>
          <w:rtl/>
        </w:rPr>
      </w:pPr>
    </w:p>
    <w:p w14:paraId="2817F09B" w14:textId="77777777" w:rsidR="00D71C4F" w:rsidRDefault="00D71C4F" w:rsidP="00D22171">
      <w:pPr>
        <w:rPr>
          <w:rFonts w:ascii="Simplified Arabic" w:hAnsi="Simplified Arabic" w:cs="Simplified Arabic"/>
          <w:b/>
          <w:bCs/>
          <w:sz w:val="36"/>
          <w:szCs w:val="36"/>
          <w:rtl/>
        </w:rPr>
      </w:pPr>
    </w:p>
    <w:p w14:paraId="7ABDDD95" w14:textId="39762BDF" w:rsidR="00D52480" w:rsidRPr="0076589C" w:rsidRDefault="00D52480" w:rsidP="00D22171">
      <w:pPr>
        <w:rPr>
          <w:rFonts w:ascii="Simplified Arabic" w:hAnsi="Simplified Arabic" w:cs="Simplified Arabic"/>
          <w:b/>
          <w:bCs/>
          <w:sz w:val="36"/>
          <w:szCs w:val="36"/>
          <w:rtl/>
          <w:lang w:bidi="ar-EG"/>
        </w:rPr>
      </w:pPr>
      <w:r w:rsidRPr="0076589C">
        <w:rPr>
          <w:rFonts w:ascii="Simplified Arabic" w:hAnsi="Simplified Arabic" w:cs="Simplified Arabic" w:hint="cs"/>
          <w:b/>
          <w:bCs/>
          <w:sz w:val="36"/>
          <w:szCs w:val="36"/>
          <w:rtl/>
          <w:lang w:bidi="ar-EG"/>
        </w:rPr>
        <w:lastRenderedPageBreak/>
        <w:t>فروض الدراسة</w:t>
      </w:r>
      <w:r w:rsidR="0076589C">
        <w:rPr>
          <w:rFonts w:ascii="Simplified Arabic" w:hAnsi="Simplified Arabic" w:cs="Simplified Arabic" w:hint="cs"/>
          <w:b/>
          <w:bCs/>
          <w:sz w:val="36"/>
          <w:szCs w:val="36"/>
          <w:rtl/>
          <w:lang w:bidi="ar-EG"/>
        </w:rPr>
        <w:t>:</w:t>
      </w:r>
    </w:p>
    <w:p w14:paraId="69CBF92F" w14:textId="77777777" w:rsidR="00553FC8" w:rsidRPr="00AD79D5" w:rsidRDefault="00553FC8" w:rsidP="0076589C">
      <w:pPr>
        <w:spacing w:line="240" w:lineRule="auto"/>
        <w:jc w:val="both"/>
        <w:rPr>
          <w:rFonts w:ascii="Simplified Arabic" w:hAnsi="Simplified Arabic" w:cs="Simplified Arabic"/>
          <w:kern w:val="0"/>
          <w:sz w:val="28"/>
          <w:szCs w:val="28"/>
          <w:rtl/>
          <w:lang w:bidi="ar-SY"/>
          <w14:ligatures w14:val="none"/>
        </w:rPr>
      </w:pPr>
      <w:r w:rsidRPr="00C829C4">
        <w:rPr>
          <w:rFonts w:ascii="Simplified Arabic" w:hAnsi="Simplified Arabic" w:cs="Simplified Arabic" w:hint="cs"/>
          <w:b/>
          <w:bCs/>
          <w:kern w:val="0"/>
          <w:sz w:val="28"/>
          <w:szCs w:val="28"/>
          <w:rtl/>
          <w:lang w:bidi="ar-SY"/>
          <w14:ligatures w14:val="none"/>
        </w:rPr>
        <w:t>الفرضية الأساسية:</w:t>
      </w:r>
      <w:r w:rsidRPr="00AD79D5">
        <w:rPr>
          <w:rtl/>
        </w:rPr>
        <w:t xml:space="preserve"> </w:t>
      </w:r>
      <w:r w:rsidRPr="00AD79D5">
        <w:rPr>
          <w:rFonts w:ascii="Simplified Arabic" w:hAnsi="Simplified Arabic" w:cs="Simplified Arabic"/>
          <w:kern w:val="0"/>
          <w:sz w:val="28"/>
          <w:szCs w:val="28"/>
          <w:rtl/>
          <w:lang w:bidi="ar-SY"/>
          <w14:ligatures w14:val="none"/>
        </w:rPr>
        <w:t>توجد علاقة إيجابية بين فعالية إدارة أصحاب المصلحة ونجاح المشروع.</w:t>
      </w:r>
    </w:p>
    <w:p w14:paraId="5123636E" w14:textId="77777777" w:rsidR="00553FC8" w:rsidRDefault="00553FC8" w:rsidP="0076589C">
      <w:pPr>
        <w:spacing w:line="240" w:lineRule="auto"/>
        <w:jc w:val="both"/>
        <w:rPr>
          <w:rFonts w:ascii="Simplified Arabic" w:hAnsi="Simplified Arabic" w:cs="Simplified Arabic"/>
          <w:kern w:val="0"/>
          <w:sz w:val="28"/>
          <w:szCs w:val="28"/>
          <w:rtl/>
          <w14:ligatures w14:val="none"/>
        </w:rPr>
      </w:pPr>
      <w:r w:rsidRPr="00AD79D5">
        <w:rPr>
          <w:rFonts w:ascii="Simplified Arabic" w:hAnsi="Simplified Arabic" w:cs="Simplified Arabic"/>
          <w:kern w:val="0"/>
          <w:sz w:val="28"/>
          <w:szCs w:val="28"/>
          <w:rtl/>
          <w:lang w:bidi="ar-SY"/>
          <w14:ligatures w14:val="none"/>
        </w:rPr>
        <w:t>التفسير: إذا كانت إدارة أصحاب المصلحة فعّالة، فإن ذلك يؤدي إلى تحسين نتائج المشروع من حيث الوقت، والتكلفة، والجودة.</w:t>
      </w:r>
      <w:r>
        <w:rPr>
          <w:rFonts w:ascii="Simplified Arabic" w:hAnsi="Simplified Arabic" w:cs="Simplified Arabic" w:hint="cs"/>
          <w:kern w:val="0"/>
          <w:sz w:val="28"/>
          <w:szCs w:val="28"/>
          <w:rtl/>
          <w14:ligatures w14:val="none"/>
        </w:rPr>
        <w:t xml:space="preserve"> </w:t>
      </w:r>
    </w:p>
    <w:p w14:paraId="55AA4741" w14:textId="77777777" w:rsidR="00553FC8" w:rsidRPr="00C829C4" w:rsidRDefault="00553FC8" w:rsidP="0076589C">
      <w:pPr>
        <w:spacing w:line="240" w:lineRule="auto"/>
        <w:jc w:val="both"/>
        <w:rPr>
          <w:rFonts w:ascii="Simplified Arabic" w:hAnsi="Simplified Arabic" w:cs="Simplified Arabic"/>
          <w:kern w:val="0"/>
          <w:sz w:val="28"/>
          <w:szCs w:val="28"/>
          <w:rtl/>
          <w:lang w:bidi="ar-SY"/>
          <w14:ligatures w14:val="none"/>
        </w:rPr>
      </w:pPr>
      <w:r w:rsidRPr="00C829C4">
        <w:rPr>
          <w:rFonts w:ascii="Simplified Arabic" w:hAnsi="Simplified Arabic" w:cs="Simplified Arabic" w:hint="cs"/>
          <w:b/>
          <w:bCs/>
          <w:kern w:val="0"/>
          <w:sz w:val="28"/>
          <w:szCs w:val="28"/>
          <w:rtl/>
          <w14:ligatures w14:val="none"/>
        </w:rPr>
        <w:t xml:space="preserve">فرضية فرعية 1: </w:t>
      </w:r>
      <w:r w:rsidRPr="00C829C4">
        <w:rPr>
          <w:rFonts w:ascii="Simplified Arabic" w:hAnsi="Simplified Arabic" w:cs="Simplified Arabic"/>
          <w:kern w:val="0"/>
          <w:sz w:val="28"/>
          <w:szCs w:val="28"/>
          <w:rtl/>
          <w:lang w:bidi="ar-SY"/>
          <w14:ligatures w14:val="none"/>
        </w:rPr>
        <w:t>تلبية توقعات أصحاب المصلحة تؤدي إلى زيادة رضاهم، مما يحسن من أداء المشروع.</w:t>
      </w:r>
    </w:p>
    <w:p w14:paraId="007C6FB8" w14:textId="77777777" w:rsidR="00553FC8" w:rsidRDefault="00553FC8" w:rsidP="0076589C">
      <w:pPr>
        <w:spacing w:line="240" w:lineRule="auto"/>
        <w:jc w:val="both"/>
        <w:rPr>
          <w:rFonts w:ascii="Simplified Arabic" w:hAnsi="Simplified Arabic" w:cs="Simplified Arabic"/>
          <w:kern w:val="0"/>
          <w:sz w:val="28"/>
          <w:szCs w:val="28"/>
          <w:rtl/>
          <w:lang w:bidi="ar-SY"/>
          <w14:ligatures w14:val="none"/>
        </w:rPr>
      </w:pPr>
      <w:r w:rsidRPr="00C829C4">
        <w:rPr>
          <w:rFonts w:ascii="Simplified Arabic" w:hAnsi="Simplified Arabic" w:cs="Simplified Arabic"/>
          <w:kern w:val="0"/>
          <w:sz w:val="28"/>
          <w:szCs w:val="28"/>
          <w:rtl/>
          <w:lang w:bidi="ar-SY"/>
          <w14:ligatures w14:val="none"/>
        </w:rPr>
        <w:t>التفسير: عندما تتم تلبية احتياجات وتوقعات أصحاب المصلحة، فإنهم يكونون أكثر دعماً للمشروع، مما يساهم في نجاحه.</w:t>
      </w:r>
    </w:p>
    <w:p w14:paraId="40D696EC" w14:textId="77777777" w:rsidR="00553FC8" w:rsidRPr="00C829C4" w:rsidRDefault="00553FC8" w:rsidP="0076589C">
      <w:pPr>
        <w:spacing w:line="240" w:lineRule="auto"/>
        <w:jc w:val="both"/>
        <w:rPr>
          <w:rFonts w:ascii="Simplified Arabic" w:hAnsi="Simplified Arabic" w:cs="Simplified Arabic"/>
          <w:kern w:val="0"/>
          <w:sz w:val="28"/>
          <w:szCs w:val="28"/>
          <w:rtl/>
          <w:lang w:bidi="ar-SY"/>
          <w14:ligatures w14:val="none"/>
        </w:rPr>
      </w:pPr>
      <w:r w:rsidRPr="00C829C4">
        <w:rPr>
          <w:rFonts w:ascii="Simplified Arabic" w:hAnsi="Simplified Arabic" w:cs="Simplified Arabic" w:hint="cs"/>
          <w:b/>
          <w:bCs/>
          <w:kern w:val="0"/>
          <w:sz w:val="28"/>
          <w:szCs w:val="28"/>
          <w:rtl/>
          <w14:ligatures w14:val="none"/>
        </w:rPr>
        <w:t xml:space="preserve">فرضية فرعية </w:t>
      </w:r>
      <w:r>
        <w:rPr>
          <w:rFonts w:ascii="Simplified Arabic" w:hAnsi="Simplified Arabic" w:cs="Simplified Arabic" w:hint="cs"/>
          <w:b/>
          <w:bCs/>
          <w:kern w:val="0"/>
          <w:sz w:val="28"/>
          <w:szCs w:val="28"/>
          <w:rtl/>
          <w14:ligatures w14:val="none"/>
        </w:rPr>
        <w:t>2</w:t>
      </w:r>
      <w:r w:rsidRPr="00C829C4">
        <w:rPr>
          <w:rFonts w:ascii="Simplified Arabic" w:hAnsi="Simplified Arabic" w:cs="Simplified Arabic" w:hint="cs"/>
          <w:b/>
          <w:bCs/>
          <w:kern w:val="0"/>
          <w:sz w:val="28"/>
          <w:szCs w:val="28"/>
          <w:rtl/>
          <w14:ligatures w14:val="none"/>
        </w:rPr>
        <w:t>:</w:t>
      </w:r>
      <w:r>
        <w:rPr>
          <w:rFonts w:ascii="Simplified Arabic" w:hAnsi="Simplified Arabic" w:cs="Simplified Arabic" w:hint="cs"/>
          <w:kern w:val="0"/>
          <w:sz w:val="28"/>
          <w:szCs w:val="28"/>
          <w:rtl/>
          <w:lang w:bidi="ar-SY"/>
          <w14:ligatures w14:val="none"/>
        </w:rPr>
        <w:t xml:space="preserve"> </w:t>
      </w:r>
      <w:r w:rsidRPr="00C829C4">
        <w:rPr>
          <w:rFonts w:ascii="Simplified Arabic" w:hAnsi="Simplified Arabic" w:cs="Simplified Arabic"/>
          <w:kern w:val="0"/>
          <w:sz w:val="28"/>
          <w:szCs w:val="28"/>
          <w:rtl/>
          <w:lang w:bidi="ar-SY"/>
          <w14:ligatures w14:val="none"/>
        </w:rPr>
        <w:t>وجود مشكلات في إدارة أصحاب المصلحة يؤدي إلى زيادة التكاليف والتأخير في تنفيذ المشروع.</w:t>
      </w:r>
    </w:p>
    <w:p w14:paraId="0368B49B" w14:textId="77777777" w:rsidR="00553FC8" w:rsidRDefault="00553FC8" w:rsidP="0076589C">
      <w:pPr>
        <w:spacing w:line="240" w:lineRule="auto"/>
        <w:jc w:val="both"/>
        <w:rPr>
          <w:rFonts w:ascii="Simplified Arabic" w:hAnsi="Simplified Arabic" w:cs="Simplified Arabic"/>
          <w:kern w:val="0"/>
          <w:sz w:val="28"/>
          <w:szCs w:val="28"/>
          <w:rtl/>
          <w:lang w:bidi="ar-SY"/>
          <w14:ligatures w14:val="none"/>
        </w:rPr>
      </w:pPr>
      <w:r w:rsidRPr="00C829C4">
        <w:rPr>
          <w:rFonts w:ascii="Simplified Arabic" w:hAnsi="Simplified Arabic" w:cs="Simplified Arabic"/>
          <w:kern w:val="0"/>
          <w:sz w:val="28"/>
          <w:szCs w:val="28"/>
          <w:rtl/>
          <w:lang w:bidi="ar-SY"/>
          <w14:ligatures w14:val="none"/>
        </w:rPr>
        <w:t xml:space="preserve">التفسير: المشاكل في إدارة أصحاب المصلحة قد تسبب </w:t>
      </w:r>
      <w:proofErr w:type="spellStart"/>
      <w:r w:rsidRPr="00C829C4">
        <w:rPr>
          <w:rFonts w:ascii="Simplified Arabic" w:hAnsi="Simplified Arabic" w:cs="Simplified Arabic"/>
          <w:kern w:val="0"/>
          <w:sz w:val="28"/>
          <w:szCs w:val="28"/>
          <w:rtl/>
          <w:lang w:bidi="ar-SY"/>
          <w14:ligatures w14:val="none"/>
        </w:rPr>
        <w:t>تعارضات</w:t>
      </w:r>
      <w:proofErr w:type="spellEnd"/>
      <w:r w:rsidRPr="00C829C4">
        <w:rPr>
          <w:rFonts w:ascii="Simplified Arabic" w:hAnsi="Simplified Arabic" w:cs="Simplified Arabic"/>
          <w:kern w:val="0"/>
          <w:sz w:val="28"/>
          <w:szCs w:val="28"/>
          <w:rtl/>
          <w:lang w:bidi="ar-SY"/>
          <w14:ligatures w14:val="none"/>
        </w:rPr>
        <w:t xml:space="preserve"> وخللاً في سير العمل، مما يزيد من التكاليف والتأخير.</w:t>
      </w:r>
    </w:p>
    <w:p w14:paraId="62E54738" w14:textId="77777777" w:rsidR="00553FC8" w:rsidRPr="00855376" w:rsidRDefault="00553FC8" w:rsidP="0076589C">
      <w:pPr>
        <w:spacing w:line="240" w:lineRule="auto"/>
        <w:jc w:val="both"/>
        <w:rPr>
          <w:rFonts w:ascii="Simplified Arabic" w:hAnsi="Simplified Arabic" w:cs="Simplified Arabic"/>
          <w:kern w:val="0"/>
          <w:sz w:val="28"/>
          <w:szCs w:val="28"/>
          <w:lang w:bidi="ar-SY"/>
          <w14:ligatures w14:val="none"/>
        </w:rPr>
      </w:pPr>
      <w:r w:rsidRPr="00C829C4">
        <w:rPr>
          <w:rFonts w:ascii="Simplified Arabic" w:hAnsi="Simplified Arabic" w:cs="Simplified Arabic" w:hint="cs"/>
          <w:b/>
          <w:bCs/>
          <w:kern w:val="0"/>
          <w:sz w:val="28"/>
          <w:szCs w:val="28"/>
          <w:rtl/>
          <w14:ligatures w14:val="none"/>
        </w:rPr>
        <w:t xml:space="preserve">فرضية فرعية </w:t>
      </w:r>
      <w:r>
        <w:rPr>
          <w:rFonts w:ascii="Simplified Arabic" w:hAnsi="Simplified Arabic" w:cs="Simplified Arabic" w:hint="cs"/>
          <w:b/>
          <w:bCs/>
          <w:kern w:val="0"/>
          <w:sz w:val="28"/>
          <w:szCs w:val="28"/>
          <w:rtl/>
          <w14:ligatures w14:val="none"/>
        </w:rPr>
        <w:t xml:space="preserve">3: </w:t>
      </w:r>
      <w:r w:rsidRPr="00855376">
        <w:rPr>
          <w:rFonts w:ascii="Simplified Arabic" w:hAnsi="Simplified Arabic" w:cs="Simplified Arabic"/>
          <w:kern w:val="0"/>
          <w:sz w:val="28"/>
          <w:szCs w:val="28"/>
          <w:rtl/>
          <w:lang w:bidi="ar-SY"/>
          <w14:ligatures w14:val="none"/>
        </w:rPr>
        <w:t>المشاريع التي تستخدم استراتيجيات إدارة أصحاب المصلحة التي تتضمن تقييم مستمر للأداء تتفوق على المشاريع التي لا تستخدم هذه الاستراتيجيات</w:t>
      </w:r>
      <w:r w:rsidRPr="00855376">
        <w:rPr>
          <w:rFonts w:ascii="Simplified Arabic" w:hAnsi="Simplified Arabic" w:cs="Simplified Arabic"/>
          <w:kern w:val="0"/>
          <w:sz w:val="28"/>
          <w:szCs w:val="28"/>
          <w:lang w:bidi="ar-SY"/>
          <w14:ligatures w14:val="none"/>
        </w:rPr>
        <w:t>.</w:t>
      </w:r>
    </w:p>
    <w:p w14:paraId="10EA0FEE" w14:textId="77777777" w:rsidR="00553FC8" w:rsidRPr="00855376" w:rsidRDefault="00553FC8" w:rsidP="0076589C">
      <w:pPr>
        <w:spacing w:line="240" w:lineRule="auto"/>
        <w:jc w:val="both"/>
        <w:rPr>
          <w:rFonts w:ascii="Simplified Arabic" w:hAnsi="Simplified Arabic" w:cs="Simplified Arabic"/>
          <w:kern w:val="0"/>
          <w:sz w:val="28"/>
          <w:szCs w:val="28"/>
          <w:lang w:bidi="ar-SY"/>
          <w14:ligatures w14:val="none"/>
        </w:rPr>
      </w:pPr>
      <w:r w:rsidRPr="00855376">
        <w:rPr>
          <w:rFonts w:ascii="Simplified Arabic" w:hAnsi="Simplified Arabic" w:cs="Simplified Arabic"/>
          <w:kern w:val="0"/>
          <w:sz w:val="28"/>
          <w:szCs w:val="28"/>
          <w:rtl/>
          <w:lang w:bidi="ar-SY"/>
          <w14:ligatures w14:val="none"/>
        </w:rPr>
        <w:t>التفسير</w:t>
      </w:r>
      <w:r w:rsidRPr="00855376">
        <w:rPr>
          <w:rFonts w:ascii="Simplified Arabic" w:hAnsi="Simplified Arabic" w:cs="Simplified Arabic"/>
          <w:kern w:val="0"/>
          <w:sz w:val="28"/>
          <w:szCs w:val="28"/>
          <w:lang w:bidi="ar-SY"/>
          <w14:ligatures w14:val="none"/>
        </w:rPr>
        <w:t xml:space="preserve">: </w:t>
      </w:r>
      <w:r w:rsidRPr="00855376">
        <w:rPr>
          <w:rFonts w:ascii="Simplified Arabic" w:hAnsi="Simplified Arabic" w:cs="Simplified Arabic"/>
          <w:kern w:val="0"/>
          <w:sz w:val="28"/>
          <w:szCs w:val="28"/>
          <w:rtl/>
          <w:lang w:bidi="ar-SY"/>
          <w14:ligatures w14:val="none"/>
        </w:rPr>
        <w:t>التقييم المستمر يعزز من القدرة على التعرف على المشاكل والتكيف معها بسرعة، مما يعزز النجاح</w:t>
      </w:r>
      <w:r w:rsidRPr="00855376">
        <w:rPr>
          <w:rFonts w:ascii="Simplified Arabic" w:hAnsi="Simplified Arabic" w:cs="Simplified Arabic"/>
          <w:kern w:val="0"/>
          <w:sz w:val="28"/>
          <w:szCs w:val="28"/>
          <w:lang w:bidi="ar-SY"/>
          <w14:ligatures w14:val="none"/>
        </w:rPr>
        <w:t>.</w:t>
      </w:r>
    </w:p>
    <w:p w14:paraId="3D3B43EA" w14:textId="77777777" w:rsidR="00F925D0" w:rsidRPr="00553FC8"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B6A6464" w14:textId="77777777" w:rsidR="0076589C" w:rsidRDefault="0076589C"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3808E8" w14:textId="0278C1D9" w:rsidR="00F925D0" w:rsidRPr="0076589C" w:rsidRDefault="00F925D0" w:rsidP="00D22171">
      <w:pPr>
        <w:rPr>
          <w:rFonts w:ascii="Simplified Arabic" w:hAnsi="Simplified Arabic" w:cs="Simplified Arabic"/>
          <w:b/>
          <w:bCs/>
          <w:sz w:val="36"/>
          <w:szCs w:val="36"/>
          <w:rtl/>
          <w:lang w:bidi="ar-EG"/>
        </w:rPr>
      </w:pPr>
      <w:r w:rsidRPr="0076589C">
        <w:rPr>
          <w:rFonts w:ascii="Simplified Arabic" w:hAnsi="Simplified Arabic" w:cs="Simplified Arabic" w:hint="cs"/>
          <w:b/>
          <w:bCs/>
          <w:sz w:val="36"/>
          <w:szCs w:val="36"/>
          <w:rtl/>
          <w:lang w:bidi="ar-EG"/>
        </w:rPr>
        <w:lastRenderedPageBreak/>
        <w:t>النظرية العلمية المتبعة لإعداد البحث</w:t>
      </w:r>
      <w:r w:rsidR="0076589C">
        <w:rPr>
          <w:rFonts w:ascii="Simplified Arabic" w:hAnsi="Simplified Arabic" w:cs="Simplified Arabic" w:hint="cs"/>
          <w:b/>
          <w:bCs/>
          <w:sz w:val="36"/>
          <w:szCs w:val="36"/>
          <w:rtl/>
          <w:lang w:bidi="ar-EG"/>
        </w:rPr>
        <w:t>:</w:t>
      </w:r>
    </w:p>
    <w:p w14:paraId="1182C887" w14:textId="4BD953B2" w:rsidR="00553FC8" w:rsidRPr="00C35C6E" w:rsidRDefault="0076589C" w:rsidP="00553FC8">
      <w:pPr>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t xml:space="preserve">     النظرية المستخدمة هي </w:t>
      </w:r>
      <w:r w:rsidR="00553FC8">
        <w:rPr>
          <w:rFonts w:ascii="Simplified Arabic" w:hAnsi="Simplified Arabic" w:cs="Simplified Arabic" w:hint="cs"/>
          <w:kern w:val="0"/>
          <w:sz w:val="28"/>
          <w:szCs w:val="28"/>
          <w:rtl/>
          <w:lang w:bidi="ar-SY"/>
          <w14:ligatures w14:val="none"/>
        </w:rPr>
        <w:t>الوصف التحليلي استناداً إلى البحث وقراءة الدراسات والمنشورات السابقة ومن ثم جمع البيانات وتحليلها وعمل الاستبيانات وصولاً إلى النتائج والتوصيات المتعلقة بتأثير أصحاب المصلحة على نجاح إدارة المشاريع</w:t>
      </w:r>
    </w:p>
    <w:p w14:paraId="3D346AF5" w14:textId="77777777" w:rsidR="00F925D0" w:rsidRDefault="00F925D0" w:rsidP="00D22171">
      <w:pPr>
        <w:rPr>
          <w:rFonts w:ascii="Sakkal Majalla" w:hAnsi="Sakkal Majalla" w:cs="Sakkal Majalla"/>
          <w:sz w:val="28"/>
          <w:szCs w:val="28"/>
          <w:u w:val="single"/>
          <w:rtl/>
          <w:lang w:bidi="ar-SY"/>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0861AC6A" w14:textId="77777777" w:rsidR="00F925D0" w:rsidRDefault="00F925D0" w:rsidP="00181F80">
      <w:pPr>
        <w:rPr>
          <w:rFonts w:ascii="Sakkal Majalla" w:hAnsi="Sakkal Majalla" w:cs="Sakkal Majalla"/>
          <w:b/>
          <w:bCs/>
          <w:sz w:val="48"/>
          <w:szCs w:val="48"/>
          <w:u w:val="single"/>
          <w:rtl/>
        </w:rPr>
      </w:pPr>
    </w:p>
    <w:p w14:paraId="2AB3A3C8" w14:textId="2620021A" w:rsidR="00F925D0" w:rsidRPr="0076589C" w:rsidRDefault="00F925D0" w:rsidP="0076589C">
      <w:pPr>
        <w:jc w:val="center"/>
        <w:rPr>
          <w:rFonts w:ascii="Simplified Arabic" w:hAnsi="Simplified Arabic" w:cs="Simplified Arabic"/>
          <w:b/>
          <w:bCs/>
          <w:sz w:val="40"/>
          <w:szCs w:val="40"/>
          <w:rtl/>
          <w:lang w:bidi="ar-EG"/>
        </w:rPr>
      </w:pPr>
      <w:r w:rsidRPr="0076589C">
        <w:rPr>
          <w:rFonts w:ascii="Simplified Arabic" w:hAnsi="Simplified Arabic" w:cs="Simplified Arabic" w:hint="cs"/>
          <w:b/>
          <w:bCs/>
          <w:sz w:val="40"/>
          <w:szCs w:val="40"/>
          <w:rtl/>
          <w:lang w:bidi="ar-EG"/>
        </w:rPr>
        <w:lastRenderedPageBreak/>
        <w:t>الفصل الثاني</w:t>
      </w:r>
    </w:p>
    <w:p w14:paraId="3C752219" w14:textId="7EF12A9A" w:rsidR="00F925D0" w:rsidRPr="0076589C" w:rsidRDefault="00F925D0" w:rsidP="0076589C">
      <w:pPr>
        <w:jc w:val="center"/>
        <w:rPr>
          <w:rFonts w:ascii="Simplified Arabic" w:hAnsi="Simplified Arabic" w:cs="Simplified Arabic"/>
          <w:b/>
          <w:bCs/>
          <w:sz w:val="40"/>
          <w:szCs w:val="40"/>
          <w:rtl/>
          <w:lang w:bidi="ar-EG"/>
        </w:rPr>
      </w:pPr>
      <w:r w:rsidRPr="0076589C">
        <w:rPr>
          <w:rFonts w:ascii="Simplified Arabic" w:hAnsi="Simplified Arabic" w:cs="Simplified Arabic" w:hint="cs"/>
          <w:b/>
          <w:bCs/>
          <w:sz w:val="40"/>
          <w:szCs w:val="40"/>
          <w:rtl/>
          <w:lang w:bidi="ar-EG"/>
        </w:rPr>
        <w:t>الدراسات السابقة</w:t>
      </w:r>
    </w:p>
    <w:p w14:paraId="363260E8" w14:textId="12EF9593" w:rsidR="00F925D0" w:rsidRPr="0076589C" w:rsidRDefault="00F925D0" w:rsidP="00D22171">
      <w:pPr>
        <w:rPr>
          <w:rFonts w:ascii="Simplified Arabic" w:hAnsi="Simplified Arabic" w:cs="Simplified Arabic"/>
          <w:b/>
          <w:bCs/>
          <w:sz w:val="40"/>
          <w:szCs w:val="40"/>
          <w:rtl/>
          <w:lang w:bidi="ar-EG"/>
        </w:rPr>
      </w:pPr>
      <w:r w:rsidRPr="0076589C">
        <w:rPr>
          <w:rFonts w:ascii="Simplified Arabic" w:hAnsi="Simplified Arabic" w:cs="Simplified Arabic" w:hint="cs"/>
          <w:b/>
          <w:bCs/>
          <w:sz w:val="40"/>
          <w:szCs w:val="40"/>
          <w:rtl/>
          <w:lang w:bidi="ar-EG"/>
        </w:rPr>
        <w:t>مقدمة</w:t>
      </w:r>
      <w:r w:rsidR="0076589C">
        <w:rPr>
          <w:rFonts w:ascii="Simplified Arabic" w:hAnsi="Simplified Arabic" w:cs="Simplified Arabic" w:hint="cs"/>
          <w:b/>
          <w:bCs/>
          <w:sz w:val="40"/>
          <w:szCs w:val="40"/>
          <w:rtl/>
          <w:lang w:bidi="ar-EG"/>
        </w:rPr>
        <w:t>:</w:t>
      </w:r>
    </w:p>
    <w:p w14:paraId="2B7DDBFC" w14:textId="77777777" w:rsidR="00553FC8" w:rsidRPr="0076589C" w:rsidRDefault="00553FC8" w:rsidP="0076589C">
      <w:pPr>
        <w:pStyle w:val="NormalWeb"/>
        <w:bidi/>
        <w:jc w:val="both"/>
        <w:rPr>
          <w:rFonts w:ascii="Simplified Arabic" w:hAnsi="Simplified Arabic" w:cs="Simplified Arabic"/>
          <w:sz w:val="28"/>
          <w:szCs w:val="28"/>
          <w:rtl/>
        </w:rPr>
      </w:pPr>
      <w:r w:rsidRPr="0076589C">
        <w:rPr>
          <w:rFonts w:ascii="Simplified Arabic" w:hAnsi="Simplified Arabic" w:cs="Simplified Arabic"/>
          <w:sz w:val="28"/>
          <w:szCs w:val="28"/>
          <w:rtl/>
        </w:rPr>
        <w:t>تعد إدارة العلاقة مع أصحاب المصلحة من العوامل الأساسية في نجاح المشاريع المؤسسية، حيث تساهم هذه الإدارة بشكل مباشر في تحقيق أهداف المؤسسة، سواء على المدى القصير أو الطويل. في هذا السياق، تبرز دراسة "دور إدارة العلاقة مع أصحاب المصلحة في تفعيل أبعاد التنمية المستدامة في المؤسسة الاقتصادية: دراسة تطبيقية على تأثير إدارة أصحاب المصلحة في مجمع زاد فارم لصناعة الأدوية بقسنطينة / الجزائر" كدراسة رائدة تركز على العلاقة بين إدارة أصحاب المصلحة والمساهمة في تحقيق أهداف التنمية المستدامة داخل المؤسسات الاقتصادية. وتعتبر هذه الدراسة مصدرًا مهمًا لفهم كيفية تأثير الاستراتيجيات المتبعة في إدارة أصحاب المصلحة على الأداء المؤسسي ونجاح المشاريع في مختلف القطاعات</w:t>
      </w:r>
      <w:r w:rsidRPr="0076589C">
        <w:rPr>
          <w:rFonts w:ascii="Simplified Arabic" w:hAnsi="Simplified Arabic" w:cs="Simplified Arabic"/>
          <w:sz w:val="28"/>
          <w:szCs w:val="28"/>
        </w:rPr>
        <w:t>.</w:t>
      </w:r>
    </w:p>
    <w:p w14:paraId="166D2233" w14:textId="77777777" w:rsidR="00553FC8" w:rsidRPr="0076589C" w:rsidRDefault="00553FC8" w:rsidP="0076589C">
      <w:pPr>
        <w:pStyle w:val="NormalWeb"/>
        <w:bidi/>
        <w:jc w:val="both"/>
        <w:rPr>
          <w:rFonts w:ascii="Simplified Arabic" w:hAnsi="Simplified Arabic" w:cs="Simplified Arabic"/>
          <w:sz w:val="28"/>
          <w:szCs w:val="28"/>
        </w:rPr>
      </w:pPr>
      <w:r w:rsidRPr="0076589C">
        <w:rPr>
          <w:rFonts w:ascii="Simplified Arabic" w:hAnsi="Simplified Arabic" w:cs="Simplified Arabic"/>
          <w:sz w:val="28"/>
          <w:szCs w:val="28"/>
          <w:rtl/>
        </w:rPr>
        <w:t xml:space="preserve">في إطار بحثنا حول </w:t>
      </w:r>
      <w:r w:rsidRPr="0076589C">
        <w:rPr>
          <w:rStyle w:val="Strong"/>
          <w:rFonts w:ascii="Simplified Arabic" w:hAnsi="Simplified Arabic" w:cs="Simplified Arabic"/>
          <w:sz w:val="28"/>
          <w:szCs w:val="28"/>
          <w:rtl/>
        </w:rPr>
        <w:t>تأثير أصحاب المصلحة على نجاح إدارة المشاريع بمحفظة مشاريع المنطقة الغربية</w:t>
      </w:r>
      <w:r w:rsidRPr="0076589C">
        <w:rPr>
          <w:rFonts w:ascii="Simplified Arabic" w:hAnsi="Simplified Arabic" w:cs="Simplified Arabic"/>
          <w:sz w:val="28"/>
          <w:szCs w:val="28"/>
          <w:rtl/>
        </w:rPr>
        <w:t xml:space="preserve">، يمكن الاستفادة من منهجية وأطر الدراسة السابقة التي أجريت على </w:t>
      </w:r>
      <w:r w:rsidRPr="0076589C">
        <w:rPr>
          <w:rStyle w:val="Strong"/>
          <w:rFonts w:ascii="Simplified Arabic" w:hAnsi="Simplified Arabic" w:cs="Simplified Arabic"/>
          <w:sz w:val="28"/>
          <w:szCs w:val="28"/>
          <w:rtl/>
        </w:rPr>
        <w:t>مجمع زاد فارم</w:t>
      </w:r>
      <w:r w:rsidRPr="0076589C">
        <w:rPr>
          <w:rFonts w:ascii="Simplified Arabic" w:hAnsi="Simplified Arabic" w:cs="Simplified Arabic"/>
          <w:sz w:val="28"/>
          <w:szCs w:val="28"/>
          <w:rtl/>
        </w:rPr>
        <w:t xml:space="preserve"> لتوسيع فهمنا حول كيفية تأثير أصحاب المصلحة على نجاح المشاريع في السياقات الاقتصادية المختلفة. إذ تسلط دراسة "زاد فارم" الضوء على دور </w:t>
      </w:r>
      <w:r w:rsidRPr="0076589C">
        <w:rPr>
          <w:rStyle w:val="Strong"/>
          <w:rFonts w:ascii="Simplified Arabic" w:hAnsi="Simplified Arabic" w:cs="Simplified Arabic"/>
          <w:sz w:val="28"/>
          <w:szCs w:val="28"/>
          <w:rtl/>
        </w:rPr>
        <w:t>إدارة أصحاب المصلحة</w:t>
      </w:r>
      <w:r w:rsidRPr="0076589C">
        <w:rPr>
          <w:rFonts w:ascii="Simplified Arabic" w:hAnsi="Simplified Arabic" w:cs="Simplified Arabic"/>
          <w:sz w:val="28"/>
          <w:szCs w:val="28"/>
          <w:rtl/>
        </w:rPr>
        <w:t xml:space="preserve"> في تعزيز أبعاد </w:t>
      </w:r>
      <w:r w:rsidRPr="0076589C">
        <w:rPr>
          <w:rStyle w:val="Strong"/>
          <w:rFonts w:ascii="Simplified Arabic" w:hAnsi="Simplified Arabic" w:cs="Simplified Arabic"/>
          <w:sz w:val="28"/>
          <w:szCs w:val="28"/>
          <w:rtl/>
        </w:rPr>
        <w:t>التنمية المستدامة</w:t>
      </w:r>
      <w:r w:rsidRPr="0076589C">
        <w:rPr>
          <w:rFonts w:ascii="Simplified Arabic" w:hAnsi="Simplified Arabic" w:cs="Simplified Arabic"/>
          <w:sz w:val="28"/>
          <w:szCs w:val="28"/>
          <w:rtl/>
        </w:rPr>
        <w:t>، مثل البُعد البيئي، الاجتماعي، والاقتصادي، وهو ما يمكن تطبيقه في محفظة المشاريع في المنطقة الغربية من خلال ممارسات أكثر تكاملًا وفاعلية في إدارة العلاقة مع أصحاب المصلحة</w:t>
      </w:r>
      <w:r w:rsidRPr="0076589C">
        <w:rPr>
          <w:rFonts w:ascii="Simplified Arabic" w:hAnsi="Simplified Arabic" w:cs="Simplified Arabic"/>
          <w:sz w:val="28"/>
          <w:szCs w:val="28"/>
        </w:rPr>
        <w:t>.</w:t>
      </w:r>
    </w:p>
    <w:p w14:paraId="73C5B539" w14:textId="77777777" w:rsidR="00553FC8" w:rsidRDefault="00553FC8" w:rsidP="0076589C">
      <w:pPr>
        <w:pStyle w:val="NormalWeb"/>
        <w:bidi/>
        <w:jc w:val="both"/>
        <w:rPr>
          <w:rFonts w:ascii="Simplified Arabic" w:hAnsi="Simplified Arabic" w:cs="Simplified Arabic"/>
          <w:sz w:val="28"/>
          <w:szCs w:val="28"/>
          <w:rtl/>
        </w:rPr>
      </w:pPr>
      <w:r w:rsidRPr="0076589C">
        <w:rPr>
          <w:rFonts w:ascii="Simplified Arabic" w:hAnsi="Simplified Arabic" w:cs="Simplified Arabic"/>
          <w:sz w:val="28"/>
          <w:szCs w:val="28"/>
          <w:rtl/>
        </w:rPr>
        <w:t>تتسم المشاريع في المنطقة الغربية بتحديات كبيرة من حيث التنسيق بين مختلف الأطراف المعنية، وتلبية التوقعات المتنوعة لأصحاب المصلحة الذين قد يكون لديهم مصالح وأهداف متضاربة. في هذا الصدد، تقدم دراسة "زاد فارم" رؤى قيمة حول كيفية استخدام استراتيجيات تفاعلية تضمن إدارة فعالة لأصحاب المصلحة تُسهم في تحقيق التوازن بين الأهداف الاقتصادية والاجتماعية والبيئية، وبالتالي تعزيز نجاح المشاريع على المدى الطويل</w:t>
      </w:r>
      <w:r w:rsidRPr="0076589C">
        <w:rPr>
          <w:rFonts w:ascii="Simplified Arabic" w:hAnsi="Simplified Arabic" w:cs="Simplified Arabic"/>
          <w:sz w:val="28"/>
          <w:szCs w:val="28"/>
        </w:rPr>
        <w:t>.</w:t>
      </w:r>
    </w:p>
    <w:p w14:paraId="0DB6DD3D" w14:textId="77777777" w:rsidR="0076589C" w:rsidRDefault="0076589C" w:rsidP="0076589C">
      <w:pPr>
        <w:pStyle w:val="NormalWeb"/>
        <w:bidi/>
        <w:jc w:val="both"/>
        <w:rPr>
          <w:rFonts w:ascii="Simplified Arabic" w:hAnsi="Simplified Arabic" w:cs="Simplified Arabic"/>
          <w:sz w:val="28"/>
          <w:szCs w:val="28"/>
          <w:rtl/>
        </w:rPr>
      </w:pPr>
    </w:p>
    <w:p w14:paraId="5AA388E6" w14:textId="77777777" w:rsidR="0076589C" w:rsidRDefault="0076589C" w:rsidP="0076589C">
      <w:pPr>
        <w:pStyle w:val="NormalWeb"/>
        <w:bidi/>
        <w:jc w:val="both"/>
        <w:rPr>
          <w:rFonts w:ascii="Simplified Arabic" w:hAnsi="Simplified Arabic" w:cs="Simplified Arabic"/>
          <w:sz w:val="28"/>
          <w:szCs w:val="28"/>
          <w:rtl/>
        </w:rPr>
      </w:pPr>
    </w:p>
    <w:p w14:paraId="634D7941" w14:textId="77777777" w:rsidR="0076589C" w:rsidRPr="0076589C" w:rsidRDefault="0076589C" w:rsidP="0076589C">
      <w:pPr>
        <w:pStyle w:val="NormalWeb"/>
        <w:bidi/>
        <w:jc w:val="both"/>
        <w:rPr>
          <w:rFonts w:ascii="Simplified Arabic" w:hAnsi="Simplified Arabic" w:cs="Simplified Arabic"/>
          <w:sz w:val="20"/>
          <w:szCs w:val="20"/>
        </w:rPr>
      </w:pPr>
    </w:p>
    <w:p w14:paraId="02C63C7A" w14:textId="77777777" w:rsidR="00553FC8" w:rsidRPr="0076589C" w:rsidRDefault="00553FC8" w:rsidP="0076589C">
      <w:pPr>
        <w:pStyle w:val="NormalWeb"/>
        <w:bidi/>
        <w:jc w:val="both"/>
        <w:rPr>
          <w:rFonts w:ascii="Simplified Arabic" w:hAnsi="Simplified Arabic" w:cs="Simplified Arabic"/>
        </w:rPr>
      </w:pPr>
      <w:r w:rsidRPr="0076589C">
        <w:rPr>
          <w:rFonts w:ascii="Simplified Arabic" w:hAnsi="Simplified Arabic" w:cs="Simplified Arabic"/>
          <w:sz w:val="28"/>
          <w:szCs w:val="28"/>
          <w:rtl/>
        </w:rPr>
        <w:t>وعليه، سيكون من المفيد تضمين نتائج دراسة "زاد فارم" في بحثنا حول تأثير أصحاب المصلحة على نجاح إدارة المشاريع بمحفظة مشاريع المنطقة الغربية، حيث يمكن استخدام هذه النتائج كمرجع لتوجيه استراتيجيات إدارة أصحاب المصلحة في المشاريع المحلية، وتحقيق توافق بين مصالح أصحاب المصلحة، وتعزيز استدامة المشاريع الاقتصادية في المنطقة</w:t>
      </w:r>
      <w:r w:rsidRPr="0076589C">
        <w:rPr>
          <w:rFonts w:ascii="Simplified Arabic" w:hAnsi="Simplified Arabic" w:cs="Simplified Arabic"/>
          <w:sz w:val="28"/>
          <w:szCs w:val="28"/>
        </w:rPr>
        <w:t>.</w:t>
      </w:r>
    </w:p>
    <w:p w14:paraId="51CEBCE6" w14:textId="77777777" w:rsidR="00F925D0" w:rsidRPr="00553FC8"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72C11AC8" w14:textId="77777777" w:rsidR="00F925D0" w:rsidRDefault="00F925D0" w:rsidP="00D22171">
      <w:pPr>
        <w:rPr>
          <w:rFonts w:ascii="Sakkal Majalla" w:hAnsi="Sakkal Majalla" w:cs="Sakkal Majalla"/>
          <w:sz w:val="28"/>
          <w:szCs w:val="28"/>
          <w:u w:val="single"/>
          <w:rtl/>
        </w:rPr>
      </w:pPr>
    </w:p>
    <w:p w14:paraId="3E0E4E01" w14:textId="77777777" w:rsidR="0076589C" w:rsidRDefault="0076589C" w:rsidP="00D22171">
      <w:pPr>
        <w:rPr>
          <w:rFonts w:ascii="Sakkal Majalla" w:hAnsi="Sakkal Majalla" w:cs="Sakkal Majalla"/>
          <w:sz w:val="28"/>
          <w:szCs w:val="28"/>
          <w:u w:val="single"/>
          <w:rtl/>
        </w:rPr>
      </w:pPr>
    </w:p>
    <w:p w14:paraId="54A7FCB4" w14:textId="77777777" w:rsidR="0076589C" w:rsidRDefault="0076589C" w:rsidP="00D22171">
      <w:pPr>
        <w:rPr>
          <w:rFonts w:ascii="Sakkal Majalla" w:hAnsi="Sakkal Majalla" w:cs="Sakkal Majalla"/>
          <w:sz w:val="28"/>
          <w:szCs w:val="28"/>
          <w:u w:val="single"/>
          <w:rtl/>
        </w:rPr>
      </w:pPr>
    </w:p>
    <w:p w14:paraId="64CFD515" w14:textId="77777777" w:rsidR="0076589C" w:rsidRDefault="0076589C" w:rsidP="00D22171">
      <w:pPr>
        <w:rPr>
          <w:rFonts w:ascii="Sakkal Majalla" w:hAnsi="Sakkal Majalla" w:cs="Sakkal Majalla"/>
          <w:sz w:val="28"/>
          <w:szCs w:val="28"/>
          <w:u w:val="single"/>
          <w:rtl/>
        </w:rPr>
      </w:pPr>
    </w:p>
    <w:p w14:paraId="5733F3D8" w14:textId="77777777" w:rsidR="0076589C" w:rsidRDefault="0076589C" w:rsidP="00D22171">
      <w:pPr>
        <w:rPr>
          <w:rFonts w:ascii="Sakkal Majalla" w:hAnsi="Sakkal Majalla" w:cs="Sakkal Majalla"/>
          <w:sz w:val="28"/>
          <w:szCs w:val="28"/>
          <w:u w:val="single"/>
          <w:rtl/>
        </w:rPr>
      </w:pPr>
    </w:p>
    <w:p w14:paraId="51B5F7F9" w14:textId="77777777" w:rsidR="0076589C" w:rsidRDefault="0076589C" w:rsidP="00D22171">
      <w:pPr>
        <w:rPr>
          <w:rFonts w:ascii="Sakkal Majalla" w:hAnsi="Sakkal Majalla" w:cs="Sakkal Majalla"/>
          <w:sz w:val="28"/>
          <w:szCs w:val="28"/>
          <w:u w:val="single"/>
          <w:rtl/>
        </w:rPr>
      </w:pPr>
    </w:p>
    <w:p w14:paraId="360F6E8F" w14:textId="77777777" w:rsidR="0076589C" w:rsidRDefault="0076589C" w:rsidP="00D22171">
      <w:pPr>
        <w:rPr>
          <w:rFonts w:ascii="Sakkal Majalla" w:hAnsi="Sakkal Majalla" w:cs="Sakkal Majalla"/>
          <w:sz w:val="28"/>
          <w:szCs w:val="28"/>
          <w:u w:val="single"/>
          <w:rtl/>
        </w:rPr>
      </w:pPr>
    </w:p>
    <w:p w14:paraId="74B3091B" w14:textId="77777777" w:rsidR="0076589C" w:rsidRDefault="0076589C" w:rsidP="00D22171">
      <w:pPr>
        <w:rPr>
          <w:rFonts w:ascii="Sakkal Majalla" w:hAnsi="Sakkal Majalla" w:cs="Sakkal Majalla"/>
          <w:sz w:val="28"/>
          <w:szCs w:val="28"/>
          <w:u w:val="single"/>
          <w:rtl/>
        </w:rPr>
      </w:pPr>
    </w:p>
    <w:p w14:paraId="7A69526C" w14:textId="77777777" w:rsidR="0076589C" w:rsidRDefault="0076589C" w:rsidP="00D22171">
      <w:pPr>
        <w:rPr>
          <w:rFonts w:ascii="Sakkal Majalla" w:hAnsi="Sakkal Majalla" w:cs="Sakkal Majalla"/>
          <w:sz w:val="28"/>
          <w:szCs w:val="28"/>
          <w:u w:val="single"/>
          <w:rtl/>
        </w:rPr>
      </w:pPr>
    </w:p>
    <w:p w14:paraId="574E9F9A" w14:textId="77777777" w:rsidR="0076589C" w:rsidRDefault="0076589C" w:rsidP="00D22171">
      <w:pPr>
        <w:rPr>
          <w:rFonts w:ascii="Sakkal Majalla" w:hAnsi="Sakkal Majalla" w:cs="Sakkal Majalla"/>
          <w:sz w:val="28"/>
          <w:szCs w:val="28"/>
          <w:u w:val="single"/>
          <w:rtl/>
        </w:rPr>
      </w:pPr>
    </w:p>
    <w:p w14:paraId="064FF783" w14:textId="77777777" w:rsidR="0076589C" w:rsidRDefault="0076589C" w:rsidP="00D22171">
      <w:pPr>
        <w:rPr>
          <w:rFonts w:ascii="Sakkal Majalla" w:hAnsi="Sakkal Majalla" w:cs="Sakkal Majalla"/>
          <w:sz w:val="28"/>
          <w:szCs w:val="28"/>
          <w:u w:val="single"/>
          <w:rtl/>
        </w:rPr>
      </w:pPr>
    </w:p>
    <w:p w14:paraId="0BA6D5CC" w14:textId="77777777" w:rsidR="0076589C" w:rsidRDefault="0076589C" w:rsidP="00D22171">
      <w:pPr>
        <w:rPr>
          <w:rFonts w:ascii="Sakkal Majalla" w:hAnsi="Sakkal Majalla" w:cs="Sakkal Majalla"/>
          <w:sz w:val="28"/>
          <w:szCs w:val="28"/>
          <w:u w:val="single"/>
          <w:rtl/>
        </w:rPr>
      </w:pPr>
    </w:p>
    <w:p w14:paraId="226319A6" w14:textId="77777777" w:rsidR="0076589C" w:rsidRDefault="0076589C" w:rsidP="00D22171">
      <w:pPr>
        <w:rPr>
          <w:rFonts w:ascii="Sakkal Majalla" w:hAnsi="Sakkal Majalla" w:cs="Sakkal Majalla"/>
          <w:sz w:val="28"/>
          <w:szCs w:val="28"/>
          <w:u w:val="single"/>
          <w:rtl/>
        </w:rPr>
      </w:pPr>
    </w:p>
    <w:p w14:paraId="5F1CED57" w14:textId="77777777" w:rsidR="0076589C" w:rsidRDefault="0076589C" w:rsidP="00D22171">
      <w:pPr>
        <w:rPr>
          <w:rFonts w:ascii="Sakkal Majalla" w:hAnsi="Sakkal Majalla" w:cs="Sakkal Majalla"/>
          <w:sz w:val="28"/>
          <w:szCs w:val="28"/>
          <w:u w:val="single"/>
          <w:rtl/>
        </w:rPr>
      </w:pPr>
    </w:p>
    <w:p w14:paraId="6F8A6CA3" w14:textId="6AAB9383" w:rsidR="00F925D0" w:rsidRPr="0076589C" w:rsidRDefault="00F925D0" w:rsidP="00D22171">
      <w:pPr>
        <w:rPr>
          <w:rFonts w:ascii="Simplified Arabic" w:hAnsi="Simplified Arabic" w:cs="Simplified Arabic"/>
          <w:b/>
          <w:bCs/>
          <w:sz w:val="40"/>
          <w:szCs w:val="40"/>
          <w:rtl/>
          <w:lang w:bidi="ar-EG"/>
        </w:rPr>
      </w:pPr>
      <w:r w:rsidRPr="0076589C">
        <w:rPr>
          <w:rFonts w:ascii="Simplified Arabic" w:hAnsi="Simplified Arabic" w:cs="Simplified Arabic" w:hint="cs"/>
          <w:b/>
          <w:bCs/>
          <w:sz w:val="40"/>
          <w:szCs w:val="40"/>
          <w:rtl/>
          <w:lang w:bidi="ar-EG"/>
        </w:rPr>
        <w:lastRenderedPageBreak/>
        <w:t>الدراسات السابقة</w:t>
      </w:r>
      <w:r w:rsidR="0076589C">
        <w:rPr>
          <w:rFonts w:ascii="Simplified Arabic" w:hAnsi="Simplified Arabic" w:cs="Simplified Arabic" w:hint="cs"/>
          <w:b/>
          <w:bCs/>
          <w:sz w:val="40"/>
          <w:szCs w:val="40"/>
          <w:rtl/>
          <w:lang w:bidi="ar-EG"/>
        </w:rPr>
        <w:t>:</w:t>
      </w:r>
    </w:p>
    <w:p w14:paraId="75249EB5" w14:textId="77777777" w:rsidR="007D08F7" w:rsidRPr="00D24A56" w:rsidRDefault="007D08F7" w:rsidP="0076589C">
      <w:pPr>
        <w:jc w:val="both"/>
        <w:rPr>
          <w:rFonts w:ascii="Simplified Arabic" w:hAnsi="Simplified Arabic" w:cs="Simplified Arabic"/>
          <w:b/>
          <w:bCs/>
          <w:kern w:val="0"/>
          <w:sz w:val="28"/>
          <w:szCs w:val="28"/>
          <w:u w:val="single"/>
          <w:rtl/>
          <w:lang w:bidi="ar-SY"/>
          <w14:ligatures w14:val="none"/>
        </w:rPr>
      </w:pPr>
      <w:r w:rsidRPr="00D24A56">
        <w:rPr>
          <w:rFonts w:ascii="Simplified Arabic" w:hAnsi="Simplified Arabic" w:cs="Simplified Arabic" w:hint="cs"/>
          <w:b/>
          <w:bCs/>
          <w:kern w:val="0"/>
          <w:sz w:val="28"/>
          <w:szCs w:val="28"/>
          <w:u w:val="single"/>
          <w:rtl/>
          <w:lang w:bidi="ar-SY"/>
          <w14:ligatures w14:val="none"/>
        </w:rPr>
        <w:t xml:space="preserve">" </w:t>
      </w:r>
      <w:r>
        <w:rPr>
          <w:rFonts w:ascii="Simplified Arabic" w:hAnsi="Simplified Arabic" w:cs="Simplified Arabic" w:hint="cs"/>
          <w:b/>
          <w:bCs/>
          <w:kern w:val="0"/>
          <w:sz w:val="28"/>
          <w:szCs w:val="28"/>
          <w:u w:val="single"/>
          <w:rtl/>
          <w:lang w:bidi="ar-SY"/>
          <w14:ligatures w14:val="none"/>
        </w:rPr>
        <w:t>دور إدارة العلاقة مع أصحاب المصلحة في تفعيل أبعاد التنمية المستدامة في المؤسسة الاقتصادية: دراسة تطبيقية على تأثير إدارة أصحاب المصلحة في مجمع زاد فارم لصناعة الأدوية بقسنطينة / الجزائر"</w:t>
      </w:r>
    </w:p>
    <w:p w14:paraId="6EDADA1E" w14:textId="77777777" w:rsidR="00F925D0" w:rsidRDefault="00F925D0" w:rsidP="00D22171">
      <w:pPr>
        <w:rPr>
          <w:rFonts w:ascii="Sakkal Majalla" w:hAnsi="Sakkal Majalla" w:cs="Sakkal Majalla"/>
          <w:sz w:val="28"/>
          <w:szCs w:val="28"/>
          <w:u w:val="single"/>
          <w:rtl/>
        </w:rPr>
      </w:pPr>
    </w:p>
    <w:p w14:paraId="48610E68" w14:textId="6814C4DE" w:rsidR="00F925D0" w:rsidRPr="0076589C" w:rsidRDefault="00F925D0" w:rsidP="00D22171">
      <w:pPr>
        <w:rPr>
          <w:rFonts w:ascii="Simplified Arabic" w:hAnsi="Simplified Arabic" w:cs="Simplified Arabic"/>
          <w:b/>
          <w:bCs/>
          <w:sz w:val="40"/>
          <w:szCs w:val="40"/>
          <w:rtl/>
          <w:lang w:bidi="ar-EG"/>
        </w:rPr>
      </w:pPr>
      <w:r w:rsidRPr="0076589C">
        <w:rPr>
          <w:rFonts w:ascii="Simplified Arabic" w:hAnsi="Simplified Arabic" w:cs="Simplified Arabic" w:hint="cs"/>
          <w:b/>
          <w:bCs/>
          <w:sz w:val="40"/>
          <w:szCs w:val="40"/>
          <w:rtl/>
          <w:lang w:bidi="ar-EG"/>
        </w:rPr>
        <w:t>الإطار النظري</w:t>
      </w:r>
      <w:r w:rsidR="0076589C">
        <w:rPr>
          <w:rFonts w:ascii="Simplified Arabic" w:hAnsi="Simplified Arabic" w:cs="Simplified Arabic" w:hint="cs"/>
          <w:b/>
          <w:bCs/>
          <w:sz w:val="40"/>
          <w:szCs w:val="40"/>
          <w:rtl/>
          <w:lang w:bidi="ar-EG"/>
        </w:rPr>
        <w:t>:</w:t>
      </w:r>
    </w:p>
    <w:p w14:paraId="2B486844" w14:textId="77777777" w:rsidR="007D08F7" w:rsidRPr="00B72DBA" w:rsidRDefault="007D08F7" w:rsidP="0076589C">
      <w:pPr>
        <w:spacing w:line="240" w:lineRule="auto"/>
        <w:jc w:val="both"/>
        <w:rPr>
          <w:rFonts w:ascii="Simplified Arabic" w:hAnsi="Simplified Arabic" w:cs="Simplified Arabic"/>
          <w:kern w:val="0"/>
          <w:sz w:val="28"/>
          <w:szCs w:val="28"/>
          <w14:ligatures w14:val="none"/>
        </w:rPr>
      </w:pPr>
      <w:r w:rsidRPr="00B72DBA">
        <w:rPr>
          <w:rFonts w:ascii="Simplified Arabic" w:hAnsi="Simplified Arabic" w:cs="Simplified Arabic"/>
          <w:b/>
          <w:bCs/>
          <w:kern w:val="0"/>
          <w:sz w:val="28"/>
          <w:szCs w:val="28"/>
          <w:rtl/>
          <w14:ligatures w14:val="none"/>
        </w:rPr>
        <w:t>هدف الدراسة</w:t>
      </w:r>
      <w:r w:rsidRPr="00B72DBA">
        <w:rPr>
          <w:rFonts w:ascii="Simplified Arabic" w:hAnsi="Simplified Arabic" w:cs="Simplified Arabic"/>
          <w:b/>
          <w:bCs/>
          <w:kern w:val="0"/>
          <w:sz w:val="28"/>
          <w:szCs w:val="28"/>
          <w14:ligatures w14:val="none"/>
        </w:rPr>
        <w:t>:</w:t>
      </w:r>
      <w:r w:rsidRPr="00B72DBA">
        <w:rPr>
          <w:rFonts w:ascii="Simplified Arabic" w:hAnsi="Simplified Arabic" w:cs="Simplified Arabic"/>
          <w:kern w:val="0"/>
          <w:sz w:val="28"/>
          <w:szCs w:val="28"/>
          <w14:ligatures w14:val="none"/>
        </w:rPr>
        <w:t xml:space="preserve"> </w:t>
      </w:r>
      <w:r w:rsidRPr="00B72DBA">
        <w:rPr>
          <w:rFonts w:ascii="Simplified Arabic" w:hAnsi="Simplified Arabic" w:cs="Simplified Arabic"/>
          <w:kern w:val="0"/>
          <w:sz w:val="28"/>
          <w:szCs w:val="28"/>
          <w:rtl/>
          <w14:ligatures w14:val="none"/>
        </w:rPr>
        <w:t>استكشاف كيفية تأثير إدارة العلاقة مع أصحاب المصلحة على تحقيق أبعاد التنمية المستدامة في مجمع "زاد فارم"، بما يشمل الجوانب الاقتصادية، الاجتماعية، والبيئية</w:t>
      </w:r>
      <w:r w:rsidRPr="00B72DBA">
        <w:rPr>
          <w:rFonts w:ascii="Simplified Arabic" w:hAnsi="Simplified Arabic" w:cs="Simplified Arabic"/>
          <w:kern w:val="0"/>
          <w:sz w:val="28"/>
          <w:szCs w:val="28"/>
          <w14:ligatures w14:val="none"/>
        </w:rPr>
        <w:t>.</w:t>
      </w:r>
    </w:p>
    <w:p w14:paraId="13D4CC2D" w14:textId="77777777" w:rsidR="007D08F7" w:rsidRPr="00B72DBA" w:rsidRDefault="007D08F7" w:rsidP="007D08F7">
      <w:pPr>
        <w:rPr>
          <w:rFonts w:ascii="Simplified Arabic" w:hAnsi="Simplified Arabic" w:cs="Simplified Arabic"/>
          <w:kern w:val="0"/>
          <w:sz w:val="28"/>
          <w:szCs w:val="28"/>
          <w14:ligatures w14:val="none"/>
        </w:rPr>
      </w:pPr>
      <w:r w:rsidRPr="00B72DBA">
        <w:rPr>
          <w:rFonts w:ascii="Simplified Arabic" w:hAnsi="Simplified Arabic" w:cs="Simplified Arabic"/>
          <w:b/>
          <w:bCs/>
          <w:kern w:val="0"/>
          <w:sz w:val="28"/>
          <w:szCs w:val="28"/>
          <w:rtl/>
          <w14:ligatures w14:val="none"/>
        </w:rPr>
        <w:t>الأبعاد الرئيسية للتنمية المستدامة</w:t>
      </w:r>
      <w:r w:rsidRPr="00B72DBA">
        <w:rPr>
          <w:rFonts w:ascii="Simplified Arabic" w:hAnsi="Simplified Arabic" w:cs="Simplified Arabic"/>
          <w:b/>
          <w:bCs/>
          <w:kern w:val="0"/>
          <w:sz w:val="28"/>
          <w:szCs w:val="28"/>
          <w14:ligatures w14:val="none"/>
        </w:rPr>
        <w:t>:</w:t>
      </w:r>
    </w:p>
    <w:p w14:paraId="65A99B29" w14:textId="77777777" w:rsidR="007D08F7" w:rsidRPr="00B72DBA" w:rsidRDefault="007D08F7" w:rsidP="007D08F7">
      <w:pPr>
        <w:numPr>
          <w:ilvl w:val="0"/>
          <w:numId w:val="13"/>
        </w:numPr>
        <w:rPr>
          <w:rFonts w:ascii="Simplified Arabic" w:hAnsi="Simplified Arabic" w:cs="Simplified Arabic"/>
          <w:kern w:val="0"/>
          <w:sz w:val="28"/>
          <w:szCs w:val="28"/>
          <w14:ligatures w14:val="none"/>
        </w:rPr>
      </w:pPr>
      <w:r w:rsidRPr="00B72DBA">
        <w:rPr>
          <w:rFonts w:ascii="Simplified Arabic" w:hAnsi="Simplified Arabic" w:cs="Simplified Arabic"/>
          <w:b/>
          <w:bCs/>
          <w:kern w:val="0"/>
          <w:sz w:val="28"/>
          <w:szCs w:val="28"/>
          <w:rtl/>
          <w14:ligatures w14:val="none"/>
        </w:rPr>
        <w:t>البعد الاقتصادي</w:t>
      </w:r>
      <w:r w:rsidRPr="00B72DBA">
        <w:rPr>
          <w:rFonts w:ascii="Simplified Arabic" w:hAnsi="Simplified Arabic" w:cs="Simplified Arabic"/>
          <w:b/>
          <w:bCs/>
          <w:kern w:val="0"/>
          <w:sz w:val="28"/>
          <w:szCs w:val="28"/>
          <w14:ligatures w14:val="none"/>
        </w:rPr>
        <w:t>:</w:t>
      </w:r>
    </w:p>
    <w:p w14:paraId="36B2524E" w14:textId="77777777" w:rsidR="007D08F7" w:rsidRPr="00B72DBA" w:rsidRDefault="007D08F7" w:rsidP="0076589C">
      <w:pPr>
        <w:spacing w:line="240" w:lineRule="auto"/>
        <w:jc w:val="both"/>
        <w:rPr>
          <w:rFonts w:ascii="Simplified Arabic" w:hAnsi="Simplified Arabic" w:cs="Simplified Arabic"/>
          <w:kern w:val="0"/>
          <w:sz w:val="28"/>
          <w:szCs w:val="28"/>
          <w14:ligatures w14:val="none"/>
        </w:rPr>
      </w:pPr>
      <w:r w:rsidRPr="00B72DBA">
        <w:rPr>
          <w:rFonts w:ascii="Simplified Arabic" w:hAnsi="Simplified Arabic" w:cs="Simplified Arabic"/>
          <w:b/>
          <w:bCs/>
          <w:kern w:val="0"/>
          <w:sz w:val="28"/>
          <w:szCs w:val="28"/>
          <w:rtl/>
          <w14:ligatures w14:val="none"/>
        </w:rPr>
        <w:t>الكفاءة والربحية</w:t>
      </w:r>
      <w:r w:rsidRPr="00B72DBA">
        <w:rPr>
          <w:rFonts w:ascii="Simplified Arabic" w:hAnsi="Simplified Arabic" w:cs="Simplified Arabic"/>
          <w:b/>
          <w:bCs/>
          <w:kern w:val="0"/>
          <w:sz w:val="28"/>
          <w:szCs w:val="28"/>
          <w14:ligatures w14:val="none"/>
        </w:rPr>
        <w:t>:</w:t>
      </w:r>
      <w:r w:rsidRPr="00B72DBA">
        <w:rPr>
          <w:rFonts w:ascii="Simplified Arabic" w:hAnsi="Simplified Arabic" w:cs="Simplified Arabic"/>
          <w:kern w:val="0"/>
          <w:sz w:val="28"/>
          <w:szCs w:val="28"/>
          <w14:ligatures w14:val="none"/>
        </w:rPr>
        <w:t xml:space="preserve"> </w:t>
      </w:r>
      <w:r w:rsidRPr="00B72DBA">
        <w:rPr>
          <w:rFonts w:ascii="Simplified Arabic" w:hAnsi="Simplified Arabic" w:cs="Simplified Arabic"/>
          <w:kern w:val="0"/>
          <w:sz w:val="28"/>
          <w:szCs w:val="28"/>
          <w:rtl/>
          <w14:ligatures w14:val="none"/>
        </w:rPr>
        <w:t>كيف تساهم إدارة أصحاب المصلحة في تحسين الكفاءة التشغيلية وزيادة الربحية</w:t>
      </w:r>
      <w:r w:rsidRPr="00B72DBA">
        <w:rPr>
          <w:rFonts w:ascii="Simplified Arabic" w:hAnsi="Simplified Arabic" w:cs="Simplified Arabic"/>
          <w:kern w:val="0"/>
          <w:sz w:val="28"/>
          <w:szCs w:val="28"/>
          <w14:ligatures w14:val="none"/>
        </w:rPr>
        <w:t>.</w:t>
      </w:r>
    </w:p>
    <w:p w14:paraId="720C4F14" w14:textId="77777777" w:rsidR="007D08F7" w:rsidRPr="00B72DBA" w:rsidRDefault="007D08F7" w:rsidP="0076589C">
      <w:pPr>
        <w:spacing w:line="240" w:lineRule="auto"/>
        <w:jc w:val="both"/>
        <w:rPr>
          <w:rFonts w:ascii="Simplified Arabic" w:hAnsi="Simplified Arabic" w:cs="Simplified Arabic"/>
          <w:kern w:val="0"/>
          <w:sz w:val="28"/>
          <w:szCs w:val="28"/>
          <w14:ligatures w14:val="none"/>
        </w:rPr>
      </w:pPr>
      <w:r w:rsidRPr="00B72DBA">
        <w:rPr>
          <w:rFonts w:ascii="Simplified Arabic" w:hAnsi="Simplified Arabic" w:cs="Simplified Arabic"/>
          <w:b/>
          <w:bCs/>
          <w:kern w:val="0"/>
          <w:sz w:val="28"/>
          <w:szCs w:val="28"/>
          <w:rtl/>
          <w14:ligatures w14:val="none"/>
        </w:rPr>
        <w:t>الابتكار والاستثمار</w:t>
      </w:r>
      <w:r w:rsidRPr="00B72DBA">
        <w:rPr>
          <w:rFonts w:ascii="Simplified Arabic" w:hAnsi="Simplified Arabic" w:cs="Simplified Arabic"/>
          <w:b/>
          <w:bCs/>
          <w:kern w:val="0"/>
          <w:sz w:val="28"/>
          <w:szCs w:val="28"/>
          <w14:ligatures w14:val="none"/>
        </w:rPr>
        <w:t>:</w:t>
      </w:r>
      <w:r w:rsidRPr="00B72DBA">
        <w:rPr>
          <w:rFonts w:ascii="Simplified Arabic" w:hAnsi="Simplified Arabic" w:cs="Simplified Arabic"/>
          <w:kern w:val="0"/>
          <w:sz w:val="28"/>
          <w:szCs w:val="28"/>
          <w14:ligatures w14:val="none"/>
        </w:rPr>
        <w:t xml:space="preserve"> </w:t>
      </w:r>
      <w:r w:rsidRPr="00B72DBA">
        <w:rPr>
          <w:rFonts w:ascii="Simplified Arabic" w:hAnsi="Simplified Arabic" w:cs="Simplified Arabic"/>
          <w:kern w:val="0"/>
          <w:sz w:val="28"/>
          <w:szCs w:val="28"/>
          <w:rtl/>
          <w14:ligatures w14:val="none"/>
        </w:rPr>
        <w:t>تأثير استراتيجيات إدارة أصحاب المصلحة على الابتكار والتوسع الاستثماري</w:t>
      </w:r>
      <w:r w:rsidRPr="00B72DBA">
        <w:rPr>
          <w:rFonts w:ascii="Simplified Arabic" w:hAnsi="Simplified Arabic" w:cs="Simplified Arabic"/>
          <w:kern w:val="0"/>
          <w:sz w:val="28"/>
          <w:szCs w:val="28"/>
          <w14:ligatures w14:val="none"/>
        </w:rPr>
        <w:t>.</w:t>
      </w:r>
    </w:p>
    <w:p w14:paraId="5D429CD0" w14:textId="77777777" w:rsidR="007D08F7" w:rsidRPr="00B72DBA" w:rsidRDefault="007D08F7" w:rsidP="007D08F7">
      <w:pPr>
        <w:numPr>
          <w:ilvl w:val="0"/>
          <w:numId w:val="13"/>
        </w:numPr>
        <w:rPr>
          <w:rFonts w:ascii="Simplified Arabic" w:hAnsi="Simplified Arabic" w:cs="Simplified Arabic"/>
          <w:kern w:val="0"/>
          <w:sz w:val="28"/>
          <w:szCs w:val="28"/>
          <w14:ligatures w14:val="none"/>
        </w:rPr>
      </w:pPr>
      <w:r w:rsidRPr="00B72DBA">
        <w:rPr>
          <w:rFonts w:ascii="Simplified Arabic" w:hAnsi="Simplified Arabic" w:cs="Simplified Arabic"/>
          <w:b/>
          <w:bCs/>
          <w:kern w:val="0"/>
          <w:sz w:val="28"/>
          <w:szCs w:val="28"/>
          <w:rtl/>
          <w14:ligatures w14:val="none"/>
        </w:rPr>
        <w:t>البعد الاجتماعي</w:t>
      </w:r>
      <w:r w:rsidRPr="00B72DBA">
        <w:rPr>
          <w:rFonts w:ascii="Simplified Arabic" w:hAnsi="Simplified Arabic" w:cs="Simplified Arabic"/>
          <w:b/>
          <w:bCs/>
          <w:kern w:val="0"/>
          <w:sz w:val="28"/>
          <w:szCs w:val="28"/>
          <w14:ligatures w14:val="none"/>
        </w:rPr>
        <w:t>:</w:t>
      </w:r>
    </w:p>
    <w:p w14:paraId="5F86BCCA" w14:textId="77777777" w:rsidR="007D08F7" w:rsidRPr="00B72DBA" w:rsidRDefault="007D08F7" w:rsidP="0076589C">
      <w:pPr>
        <w:spacing w:line="240" w:lineRule="auto"/>
        <w:jc w:val="both"/>
        <w:rPr>
          <w:rFonts w:ascii="Simplified Arabic" w:hAnsi="Simplified Arabic" w:cs="Simplified Arabic"/>
          <w:kern w:val="0"/>
          <w:sz w:val="28"/>
          <w:szCs w:val="28"/>
          <w14:ligatures w14:val="none"/>
        </w:rPr>
      </w:pPr>
      <w:r w:rsidRPr="00B72DBA">
        <w:rPr>
          <w:rFonts w:ascii="Simplified Arabic" w:hAnsi="Simplified Arabic" w:cs="Simplified Arabic"/>
          <w:b/>
          <w:bCs/>
          <w:kern w:val="0"/>
          <w:sz w:val="28"/>
          <w:szCs w:val="28"/>
          <w:rtl/>
          <w14:ligatures w14:val="none"/>
        </w:rPr>
        <w:t>الرضا والالتزام</w:t>
      </w:r>
      <w:r w:rsidRPr="00B72DBA">
        <w:rPr>
          <w:rFonts w:ascii="Simplified Arabic" w:hAnsi="Simplified Arabic" w:cs="Simplified Arabic"/>
          <w:b/>
          <w:bCs/>
          <w:kern w:val="0"/>
          <w:sz w:val="28"/>
          <w:szCs w:val="28"/>
          <w14:ligatures w14:val="none"/>
        </w:rPr>
        <w:t>:</w:t>
      </w:r>
      <w:r w:rsidRPr="00B72DBA">
        <w:rPr>
          <w:rFonts w:ascii="Simplified Arabic" w:hAnsi="Simplified Arabic" w:cs="Simplified Arabic"/>
          <w:kern w:val="0"/>
          <w:sz w:val="28"/>
          <w:szCs w:val="28"/>
          <w14:ligatures w14:val="none"/>
        </w:rPr>
        <w:t xml:space="preserve"> </w:t>
      </w:r>
      <w:r w:rsidRPr="00B72DBA">
        <w:rPr>
          <w:rFonts w:ascii="Simplified Arabic" w:hAnsi="Simplified Arabic" w:cs="Simplified Arabic"/>
          <w:kern w:val="0"/>
          <w:sz w:val="28"/>
          <w:szCs w:val="28"/>
          <w:rtl/>
          <w14:ligatures w14:val="none"/>
        </w:rPr>
        <w:t>كيف تسهم إدارة العلاقة مع أصحاب المصلحة في تحسين رضا الموظفين والمجتمع المحلي</w:t>
      </w:r>
      <w:r w:rsidRPr="00B72DBA">
        <w:rPr>
          <w:rFonts w:ascii="Simplified Arabic" w:hAnsi="Simplified Arabic" w:cs="Simplified Arabic"/>
          <w:kern w:val="0"/>
          <w:sz w:val="28"/>
          <w:szCs w:val="28"/>
          <w14:ligatures w14:val="none"/>
        </w:rPr>
        <w:t>.</w:t>
      </w:r>
    </w:p>
    <w:p w14:paraId="4F057A6F" w14:textId="77777777" w:rsidR="007D08F7" w:rsidRPr="00B72DBA" w:rsidRDefault="007D08F7" w:rsidP="0076589C">
      <w:pPr>
        <w:spacing w:line="240" w:lineRule="auto"/>
        <w:jc w:val="both"/>
        <w:rPr>
          <w:rFonts w:ascii="Simplified Arabic" w:hAnsi="Simplified Arabic" w:cs="Simplified Arabic"/>
          <w:kern w:val="0"/>
          <w:sz w:val="28"/>
          <w:szCs w:val="28"/>
          <w14:ligatures w14:val="none"/>
        </w:rPr>
      </w:pPr>
      <w:r w:rsidRPr="00B72DBA">
        <w:rPr>
          <w:rFonts w:ascii="Simplified Arabic" w:hAnsi="Simplified Arabic" w:cs="Simplified Arabic"/>
          <w:b/>
          <w:bCs/>
          <w:kern w:val="0"/>
          <w:sz w:val="28"/>
          <w:szCs w:val="28"/>
          <w:rtl/>
          <w14:ligatures w14:val="none"/>
        </w:rPr>
        <w:t>المسؤولية الاجتماعية</w:t>
      </w:r>
      <w:r w:rsidRPr="00B72DBA">
        <w:rPr>
          <w:rFonts w:ascii="Simplified Arabic" w:hAnsi="Simplified Arabic" w:cs="Simplified Arabic"/>
          <w:b/>
          <w:bCs/>
          <w:kern w:val="0"/>
          <w:sz w:val="28"/>
          <w:szCs w:val="28"/>
          <w14:ligatures w14:val="none"/>
        </w:rPr>
        <w:t>:</w:t>
      </w:r>
      <w:r w:rsidRPr="00B72DBA">
        <w:rPr>
          <w:rFonts w:ascii="Simplified Arabic" w:hAnsi="Simplified Arabic" w:cs="Simplified Arabic"/>
          <w:kern w:val="0"/>
          <w:sz w:val="28"/>
          <w:szCs w:val="28"/>
          <w14:ligatures w14:val="none"/>
        </w:rPr>
        <w:t xml:space="preserve"> </w:t>
      </w:r>
      <w:r w:rsidRPr="00B72DBA">
        <w:rPr>
          <w:rFonts w:ascii="Simplified Arabic" w:hAnsi="Simplified Arabic" w:cs="Simplified Arabic"/>
          <w:kern w:val="0"/>
          <w:sz w:val="28"/>
          <w:szCs w:val="28"/>
          <w:rtl/>
          <w14:ligatures w14:val="none"/>
        </w:rPr>
        <w:t>دور إدارة أصحاب المصلحة في تعزيز مسؤولية الشركة تجاه القضايا الاجتماعية</w:t>
      </w:r>
      <w:r w:rsidRPr="00B72DBA">
        <w:rPr>
          <w:rFonts w:ascii="Simplified Arabic" w:hAnsi="Simplified Arabic" w:cs="Simplified Arabic"/>
          <w:kern w:val="0"/>
          <w:sz w:val="28"/>
          <w:szCs w:val="28"/>
          <w14:ligatures w14:val="none"/>
        </w:rPr>
        <w:t>.</w:t>
      </w:r>
    </w:p>
    <w:p w14:paraId="2036C121" w14:textId="77777777" w:rsidR="007D08F7" w:rsidRPr="00B72DBA" w:rsidRDefault="007D08F7" w:rsidP="007D08F7">
      <w:pPr>
        <w:numPr>
          <w:ilvl w:val="0"/>
          <w:numId w:val="13"/>
        </w:numPr>
        <w:rPr>
          <w:rFonts w:ascii="Simplified Arabic" w:hAnsi="Simplified Arabic" w:cs="Simplified Arabic"/>
          <w:kern w:val="0"/>
          <w:sz w:val="28"/>
          <w:szCs w:val="28"/>
          <w14:ligatures w14:val="none"/>
        </w:rPr>
      </w:pPr>
      <w:r w:rsidRPr="00B72DBA">
        <w:rPr>
          <w:rFonts w:ascii="Simplified Arabic" w:hAnsi="Simplified Arabic" w:cs="Simplified Arabic"/>
          <w:b/>
          <w:bCs/>
          <w:kern w:val="0"/>
          <w:sz w:val="28"/>
          <w:szCs w:val="28"/>
          <w:rtl/>
          <w14:ligatures w14:val="none"/>
        </w:rPr>
        <w:t>البعد البيئي</w:t>
      </w:r>
      <w:r w:rsidRPr="00B72DBA">
        <w:rPr>
          <w:rFonts w:ascii="Simplified Arabic" w:hAnsi="Simplified Arabic" w:cs="Simplified Arabic"/>
          <w:b/>
          <w:bCs/>
          <w:kern w:val="0"/>
          <w:sz w:val="28"/>
          <w:szCs w:val="28"/>
          <w14:ligatures w14:val="none"/>
        </w:rPr>
        <w:t>:</w:t>
      </w:r>
    </w:p>
    <w:p w14:paraId="6F9BC96E" w14:textId="77777777" w:rsidR="007D08F7" w:rsidRPr="00B72DBA" w:rsidRDefault="007D08F7" w:rsidP="0076589C">
      <w:pPr>
        <w:spacing w:line="240" w:lineRule="auto"/>
        <w:jc w:val="both"/>
        <w:rPr>
          <w:rFonts w:ascii="Simplified Arabic" w:hAnsi="Simplified Arabic" w:cs="Simplified Arabic"/>
          <w:kern w:val="0"/>
          <w:sz w:val="28"/>
          <w:szCs w:val="28"/>
          <w14:ligatures w14:val="none"/>
        </w:rPr>
      </w:pPr>
      <w:r w:rsidRPr="00B72DBA">
        <w:rPr>
          <w:rFonts w:ascii="Simplified Arabic" w:hAnsi="Simplified Arabic" w:cs="Simplified Arabic"/>
          <w:b/>
          <w:bCs/>
          <w:kern w:val="0"/>
          <w:sz w:val="28"/>
          <w:szCs w:val="28"/>
          <w:rtl/>
          <w14:ligatures w14:val="none"/>
        </w:rPr>
        <w:t>الاستدامة البيئية</w:t>
      </w:r>
      <w:r w:rsidRPr="00B72DBA">
        <w:rPr>
          <w:rFonts w:ascii="Simplified Arabic" w:hAnsi="Simplified Arabic" w:cs="Simplified Arabic"/>
          <w:b/>
          <w:bCs/>
          <w:kern w:val="0"/>
          <w:sz w:val="28"/>
          <w:szCs w:val="28"/>
          <w14:ligatures w14:val="none"/>
        </w:rPr>
        <w:t>:</w:t>
      </w:r>
      <w:r w:rsidRPr="00B72DBA">
        <w:rPr>
          <w:rFonts w:ascii="Simplified Arabic" w:hAnsi="Simplified Arabic" w:cs="Simplified Arabic"/>
          <w:kern w:val="0"/>
          <w:sz w:val="28"/>
          <w:szCs w:val="28"/>
          <w14:ligatures w14:val="none"/>
        </w:rPr>
        <w:t xml:space="preserve"> </w:t>
      </w:r>
      <w:r w:rsidRPr="00B72DBA">
        <w:rPr>
          <w:rFonts w:ascii="Simplified Arabic" w:hAnsi="Simplified Arabic" w:cs="Simplified Arabic"/>
          <w:kern w:val="0"/>
          <w:sz w:val="28"/>
          <w:szCs w:val="28"/>
          <w:rtl/>
          <w14:ligatures w14:val="none"/>
        </w:rPr>
        <w:t>تأثير استراتيجيات إدارة أصحاب المصلحة على تحسين الممارسات البيئية وتقليل الأثر البيئي</w:t>
      </w:r>
      <w:r w:rsidRPr="00B72DBA">
        <w:rPr>
          <w:rFonts w:ascii="Simplified Arabic" w:hAnsi="Simplified Arabic" w:cs="Simplified Arabic"/>
          <w:kern w:val="0"/>
          <w:sz w:val="28"/>
          <w:szCs w:val="28"/>
          <w14:ligatures w14:val="none"/>
        </w:rPr>
        <w:t>.</w:t>
      </w:r>
    </w:p>
    <w:p w14:paraId="468B74E0" w14:textId="77777777" w:rsidR="007D08F7" w:rsidRDefault="007D08F7" w:rsidP="0076589C">
      <w:pPr>
        <w:spacing w:line="240" w:lineRule="auto"/>
        <w:jc w:val="both"/>
        <w:rPr>
          <w:rFonts w:ascii="Simplified Arabic" w:hAnsi="Simplified Arabic" w:cs="Simplified Arabic"/>
          <w:kern w:val="0"/>
          <w:sz w:val="28"/>
          <w:szCs w:val="28"/>
          <w:rtl/>
          <w14:ligatures w14:val="none"/>
        </w:rPr>
      </w:pPr>
      <w:r w:rsidRPr="00B72DBA">
        <w:rPr>
          <w:rFonts w:ascii="Simplified Arabic" w:hAnsi="Simplified Arabic" w:cs="Simplified Arabic"/>
          <w:b/>
          <w:bCs/>
          <w:kern w:val="0"/>
          <w:sz w:val="28"/>
          <w:szCs w:val="28"/>
          <w:rtl/>
          <w14:ligatures w14:val="none"/>
        </w:rPr>
        <w:t>الامتثال والمعايير</w:t>
      </w:r>
      <w:r w:rsidRPr="00B72DBA">
        <w:rPr>
          <w:rFonts w:ascii="Simplified Arabic" w:hAnsi="Simplified Arabic" w:cs="Simplified Arabic"/>
          <w:b/>
          <w:bCs/>
          <w:kern w:val="0"/>
          <w:sz w:val="28"/>
          <w:szCs w:val="28"/>
          <w14:ligatures w14:val="none"/>
        </w:rPr>
        <w:t>:</w:t>
      </w:r>
      <w:r w:rsidRPr="00B72DBA">
        <w:rPr>
          <w:rFonts w:ascii="Simplified Arabic" w:hAnsi="Simplified Arabic" w:cs="Simplified Arabic"/>
          <w:kern w:val="0"/>
          <w:sz w:val="28"/>
          <w:szCs w:val="28"/>
          <w14:ligatures w14:val="none"/>
        </w:rPr>
        <w:t xml:space="preserve"> </w:t>
      </w:r>
      <w:r w:rsidRPr="00B72DBA">
        <w:rPr>
          <w:rFonts w:ascii="Simplified Arabic" w:hAnsi="Simplified Arabic" w:cs="Simplified Arabic"/>
          <w:kern w:val="0"/>
          <w:sz w:val="28"/>
          <w:szCs w:val="28"/>
          <w:rtl/>
          <w14:ligatures w14:val="none"/>
        </w:rPr>
        <w:t>كيف تساهم إدارة العلاقة مع أصحاب المصلحة في تحقيق الامتثال للمعايير البيئية</w:t>
      </w:r>
      <w:r w:rsidRPr="00B72DBA">
        <w:rPr>
          <w:rFonts w:ascii="Simplified Arabic" w:hAnsi="Simplified Arabic" w:cs="Simplified Arabic"/>
          <w:kern w:val="0"/>
          <w:sz w:val="28"/>
          <w:szCs w:val="28"/>
          <w14:ligatures w14:val="none"/>
        </w:rPr>
        <w:t>.</w:t>
      </w:r>
    </w:p>
    <w:p w14:paraId="6F0F8F36" w14:textId="77777777" w:rsidR="007D08F7" w:rsidRPr="00B72DBA" w:rsidRDefault="007D08F7" w:rsidP="007D08F7">
      <w:pPr>
        <w:rPr>
          <w:rFonts w:ascii="Simplified Arabic" w:hAnsi="Simplified Arabic" w:cs="Simplified Arabic"/>
          <w:kern w:val="0"/>
          <w:sz w:val="28"/>
          <w:szCs w:val="28"/>
          <w14:ligatures w14:val="none"/>
        </w:rPr>
      </w:pPr>
    </w:p>
    <w:p w14:paraId="42F602A7" w14:textId="77777777" w:rsidR="007D08F7" w:rsidRPr="00B72DBA" w:rsidRDefault="007D08F7" w:rsidP="007D08F7">
      <w:pPr>
        <w:rPr>
          <w:rFonts w:ascii="Simplified Arabic" w:hAnsi="Simplified Arabic" w:cs="Simplified Arabic"/>
          <w:kern w:val="0"/>
          <w:sz w:val="28"/>
          <w:szCs w:val="28"/>
          <w14:ligatures w14:val="none"/>
        </w:rPr>
      </w:pPr>
      <w:r w:rsidRPr="00B72DBA">
        <w:rPr>
          <w:rFonts w:ascii="Simplified Arabic" w:hAnsi="Simplified Arabic" w:cs="Simplified Arabic"/>
          <w:b/>
          <w:bCs/>
          <w:kern w:val="0"/>
          <w:sz w:val="28"/>
          <w:szCs w:val="28"/>
          <w:rtl/>
          <w14:ligatures w14:val="none"/>
        </w:rPr>
        <w:lastRenderedPageBreak/>
        <w:t>المنهجية</w:t>
      </w:r>
      <w:r w:rsidRPr="00B72DBA">
        <w:rPr>
          <w:rFonts w:ascii="Simplified Arabic" w:hAnsi="Simplified Arabic" w:cs="Simplified Arabic"/>
          <w:b/>
          <w:bCs/>
          <w:kern w:val="0"/>
          <w:sz w:val="28"/>
          <w:szCs w:val="28"/>
          <w14:ligatures w14:val="none"/>
        </w:rPr>
        <w:t>:</w:t>
      </w:r>
    </w:p>
    <w:p w14:paraId="72D09A34" w14:textId="77777777" w:rsidR="007D08F7" w:rsidRPr="00B72DBA" w:rsidRDefault="007D08F7" w:rsidP="0076589C">
      <w:pPr>
        <w:numPr>
          <w:ilvl w:val="0"/>
          <w:numId w:val="14"/>
        </w:numPr>
        <w:spacing w:line="240" w:lineRule="auto"/>
        <w:jc w:val="both"/>
        <w:rPr>
          <w:rFonts w:ascii="Simplified Arabic" w:hAnsi="Simplified Arabic" w:cs="Simplified Arabic"/>
          <w:kern w:val="0"/>
          <w:sz w:val="28"/>
          <w:szCs w:val="28"/>
          <w14:ligatures w14:val="none"/>
        </w:rPr>
      </w:pPr>
      <w:r w:rsidRPr="00B72DBA">
        <w:rPr>
          <w:rFonts w:ascii="Simplified Arabic" w:hAnsi="Simplified Arabic" w:cs="Simplified Arabic"/>
          <w:b/>
          <w:bCs/>
          <w:kern w:val="0"/>
          <w:sz w:val="28"/>
          <w:szCs w:val="28"/>
          <w:rtl/>
          <w14:ligatures w14:val="none"/>
        </w:rPr>
        <w:t>دراسة حالة</w:t>
      </w:r>
      <w:r w:rsidRPr="00B72DBA">
        <w:rPr>
          <w:rFonts w:ascii="Simplified Arabic" w:hAnsi="Simplified Arabic" w:cs="Simplified Arabic"/>
          <w:b/>
          <w:bCs/>
          <w:kern w:val="0"/>
          <w:sz w:val="28"/>
          <w:szCs w:val="28"/>
          <w14:ligatures w14:val="none"/>
        </w:rPr>
        <w:t>:</w:t>
      </w:r>
      <w:r w:rsidRPr="00B72DBA">
        <w:rPr>
          <w:rFonts w:ascii="Simplified Arabic" w:hAnsi="Simplified Arabic" w:cs="Simplified Arabic"/>
          <w:kern w:val="0"/>
          <w:sz w:val="28"/>
          <w:szCs w:val="28"/>
          <w14:ligatures w14:val="none"/>
        </w:rPr>
        <w:t xml:space="preserve"> </w:t>
      </w:r>
      <w:r w:rsidRPr="00B72DBA">
        <w:rPr>
          <w:rFonts w:ascii="Simplified Arabic" w:hAnsi="Simplified Arabic" w:cs="Simplified Arabic"/>
          <w:kern w:val="0"/>
          <w:sz w:val="28"/>
          <w:szCs w:val="28"/>
          <w:rtl/>
          <w14:ligatures w14:val="none"/>
        </w:rPr>
        <w:t>تطبيق المنهجية على مجمع "زاد فارم" لصناعة الأدوية</w:t>
      </w:r>
      <w:r w:rsidRPr="00B72DBA">
        <w:rPr>
          <w:rFonts w:ascii="Simplified Arabic" w:hAnsi="Simplified Arabic" w:cs="Simplified Arabic"/>
          <w:kern w:val="0"/>
          <w:sz w:val="28"/>
          <w:szCs w:val="28"/>
          <w14:ligatures w14:val="none"/>
        </w:rPr>
        <w:t>.</w:t>
      </w:r>
    </w:p>
    <w:p w14:paraId="47B8BF6A" w14:textId="77777777" w:rsidR="007D08F7" w:rsidRPr="00B72DBA" w:rsidRDefault="007D08F7" w:rsidP="0076589C">
      <w:pPr>
        <w:numPr>
          <w:ilvl w:val="0"/>
          <w:numId w:val="14"/>
        </w:numPr>
        <w:spacing w:line="240" w:lineRule="auto"/>
        <w:jc w:val="both"/>
        <w:rPr>
          <w:rFonts w:ascii="Simplified Arabic" w:hAnsi="Simplified Arabic" w:cs="Simplified Arabic"/>
          <w:kern w:val="0"/>
          <w:sz w:val="28"/>
          <w:szCs w:val="28"/>
          <w14:ligatures w14:val="none"/>
        </w:rPr>
      </w:pPr>
      <w:r w:rsidRPr="00B72DBA">
        <w:rPr>
          <w:rFonts w:ascii="Simplified Arabic" w:hAnsi="Simplified Arabic" w:cs="Simplified Arabic"/>
          <w:b/>
          <w:bCs/>
          <w:kern w:val="0"/>
          <w:sz w:val="28"/>
          <w:szCs w:val="28"/>
          <w:rtl/>
          <w14:ligatures w14:val="none"/>
        </w:rPr>
        <w:t>جمع البيانات</w:t>
      </w:r>
      <w:r w:rsidRPr="00B72DBA">
        <w:rPr>
          <w:rFonts w:ascii="Simplified Arabic" w:hAnsi="Simplified Arabic" w:cs="Simplified Arabic"/>
          <w:b/>
          <w:bCs/>
          <w:kern w:val="0"/>
          <w:sz w:val="28"/>
          <w:szCs w:val="28"/>
          <w14:ligatures w14:val="none"/>
        </w:rPr>
        <w:t>:</w:t>
      </w:r>
      <w:r w:rsidRPr="00B72DBA">
        <w:rPr>
          <w:rFonts w:ascii="Simplified Arabic" w:hAnsi="Simplified Arabic" w:cs="Simplified Arabic"/>
          <w:kern w:val="0"/>
          <w:sz w:val="28"/>
          <w:szCs w:val="28"/>
          <w14:ligatures w14:val="none"/>
        </w:rPr>
        <w:t xml:space="preserve"> </w:t>
      </w:r>
      <w:r w:rsidRPr="00B72DBA">
        <w:rPr>
          <w:rFonts w:ascii="Simplified Arabic" w:hAnsi="Simplified Arabic" w:cs="Simplified Arabic"/>
          <w:kern w:val="0"/>
          <w:sz w:val="28"/>
          <w:szCs w:val="28"/>
          <w:rtl/>
          <w14:ligatures w14:val="none"/>
        </w:rPr>
        <w:t>استخدام أدوات مثل المقابلات، الاستطلاعات، وتحليل الوثائق لتقييم كيفية إدارة العلاقة مع أصحاب المصلحة</w:t>
      </w:r>
      <w:r w:rsidRPr="00B72DBA">
        <w:rPr>
          <w:rFonts w:ascii="Simplified Arabic" w:hAnsi="Simplified Arabic" w:cs="Simplified Arabic"/>
          <w:kern w:val="0"/>
          <w:sz w:val="28"/>
          <w:szCs w:val="28"/>
          <w14:ligatures w14:val="none"/>
        </w:rPr>
        <w:t>.</w:t>
      </w:r>
    </w:p>
    <w:p w14:paraId="15942F89" w14:textId="77777777" w:rsidR="007D08F7" w:rsidRPr="00B72DBA" w:rsidRDefault="007D08F7" w:rsidP="007D08F7">
      <w:pPr>
        <w:rPr>
          <w:rFonts w:ascii="Simplified Arabic" w:hAnsi="Simplified Arabic" w:cs="Simplified Arabic"/>
          <w:kern w:val="0"/>
          <w:sz w:val="28"/>
          <w:szCs w:val="28"/>
          <w14:ligatures w14:val="none"/>
        </w:rPr>
      </w:pPr>
      <w:r w:rsidRPr="00B72DBA">
        <w:rPr>
          <w:rFonts w:ascii="Simplified Arabic" w:hAnsi="Simplified Arabic" w:cs="Simplified Arabic"/>
          <w:b/>
          <w:bCs/>
          <w:kern w:val="0"/>
          <w:sz w:val="28"/>
          <w:szCs w:val="28"/>
          <w:rtl/>
          <w14:ligatures w14:val="none"/>
        </w:rPr>
        <w:t>النتائج الرئيسية</w:t>
      </w:r>
      <w:r w:rsidRPr="00B72DBA">
        <w:rPr>
          <w:rFonts w:ascii="Simplified Arabic" w:hAnsi="Simplified Arabic" w:cs="Simplified Arabic"/>
          <w:b/>
          <w:bCs/>
          <w:kern w:val="0"/>
          <w:sz w:val="28"/>
          <w:szCs w:val="28"/>
          <w14:ligatures w14:val="none"/>
        </w:rPr>
        <w:t>:</w:t>
      </w:r>
    </w:p>
    <w:p w14:paraId="70F04F11" w14:textId="77777777" w:rsidR="007D08F7" w:rsidRPr="00B72DBA" w:rsidRDefault="007D08F7" w:rsidP="0076589C">
      <w:pPr>
        <w:numPr>
          <w:ilvl w:val="0"/>
          <w:numId w:val="15"/>
        </w:numPr>
        <w:spacing w:line="240" w:lineRule="auto"/>
        <w:jc w:val="both"/>
        <w:rPr>
          <w:rFonts w:ascii="Simplified Arabic" w:hAnsi="Simplified Arabic" w:cs="Simplified Arabic"/>
          <w:kern w:val="0"/>
          <w:sz w:val="28"/>
          <w:szCs w:val="28"/>
          <w14:ligatures w14:val="none"/>
        </w:rPr>
      </w:pPr>
      <w:r w:rsidRPr="00B72DBA">
        <w:rPr>
          <w:rFonts w:ascii="Simplified Arabic" w:hAnsi="Simplified Arabic" w:cs="Simplified Arabic"/>
          <w:b/>
          <w:bCs/>
          <w:kern w:val="0"/>
          <w:sz w:val="28"/>
          <w:szCs w:val="28"/>
          <w:rtl/>
          <w14:ligatures w14:val="none"/>
        </w:rPr>
        <w:t>تحسين الأداء الاقتصادي</w:t>
      </w:r>
      <w:r w:rsidRPr="00B72DBA">
        <w:rPr>
          <w:rFonts w:ascii="Simplified Arabic" w:hAnsi="Simplified Arabic" w:cs="Simplified Arabic"/>
          <w:b/>
          <w:bCs/>
          <w:kern w:val="0"/>
          <w:sz w:val="28"/>
          <w:szCs w:val="28"/>
          <w14:ligatures w14:val="none"/>
        </w:rPr>
        <w:t>:</w:t>
      </w:r>
      <w:r w:rsidRPr="00B72DBA">
        <w:rPr>
          <w:rFonts w:ascii="Simplified Arabic" w:hAnsi="Simplified Arabic" w:cs="Simplified Arabic"/>
          <w:kern w:val="0"/>
          <w:sz w:val="28"/>
          <w:szCs w:val="28"/>
          <w14:ligatures w14:val="none"/>
        </w:rPr>
        <w:t xml:space="preserve"> </w:t>
      </w:r>
      <w:r w:rsidRPr="00B72DBA">
        <w:rPr>
          <w:rFonts w:ascii="Simplified Arabic" w:hAnsi="Simplified Arabic" w:cs="Simplified Arabic"/>
          <w:kern w:val="0"/>
          <w:sz w:val="28"/>
          <w:szCs w:val="28"/>
          <w:rtl/>
          <w14:ligatures w14:val="none"/>
        </w:rPr>
        <w:t>إدارة فعالة لأصحاب المصلحة تساهم في تحسين الكفاءة التشغيلية وزيادة الإيرادات</w:t>
      </w:r>
      <w:r w:rsidRPr="00B72DBA">
        <w:rPr>
          <w:rFonts w:ascii="Simplified Arabic" w:hAnsi="Simplified Arabic" w:cs="Simplified Arabic"/>
          <w:kern w:val="0"/>
          <w:sz w:val="28"/>
          <w:szCs w:val="28"/>
          <w14:ligatures w14:val="none"/>
        </w:rPr>
        <w:t>.</w:t>
      </w:r>
    </w:p>
    <w:p w14:paraId="4E163723" w14:textId="77777777" w:rsidR="007D08F7" w:rsidRPr="00B72DBA" w:rsidRDefault="007D08F7" w:rsidP="0076589C">
      <w:pPr>
        <w:numPr>
          <w:ilvl w:val="0"/>
          <w:numId w:val="15"/>
        </w:numPr>
        <w:spacing w:line="240" w:lineRule="auto"/>
        <w:jc w:val="both"/>
        <w:rPr>
          <w:rFonts w:ascii="Simplified Arabic" w:hAnsi="Simplified Arabic" w:cs="Simplified Arabic"/>
          <w:kern w:val="0"/>
          <w:sz w:val="28"/>
          <w:szCs w:val="28"/>
          <w14:ligatures w14:val="none"/>
        </w:rPr>
      </w:pPr>
      <w:r w:rsidRPr="00B72DBA">
        <w:rPr>
          <w:rFonts w:ascii="Simplified Arabic" w:hAnsi="Simplified Arabic" w:cs="Simplified Arabic"/>
          <w:b/>
          <w:bCs/>
          <w:kern w:val="0"/>
          <w:sz w:val="28"/>
          <w:szCs w:val="28"/>
          <w:rtl/>
          <w14:ligatures w14:val="none"/>
        </w:rPr>
        <w:t>تعزيز الرضا الاجتماعي</w:t>
      </w:r>
      <w:r w:rsidRPr="00B72DBA">
        <w:rPr>
          <w:rFonts w:ascii="Simplified Arabic" w:hAnsi="Simplified Arabic" w:cs="Simplified Arabic"/>
          <w:b/>
          <w:bCs/>
          <w:kern w:val="0"/>
          <w:sz w:val="28"/>
          <w:szCs w:val="28"/>
          <w14:ligatures w14:val="none"/>
        </w:rPr>
        <w:t>:</w:t>
      </w:r>
      <w:r w:rsidRPr="00B72DBA">
        <w:rPr>
          <w:rFonts w:ascii="Simplified Arabic" w:hAnsi="Simplified Arabic" w:cs="Simplified Arabic"/>
          <w:kern w:val="0"/>
          <w:sz w:val="28"/>
          <w:szCs w:val="28"/>
          <w14:ligatures w14:val="none"/>
        </w:rPr>
        <w:t xml:space="preserve"> </w:t>
      </w:r>
      <w:r w:rsidRPr="00B72DBA">
        <w:rPr>
          <w:rFonts w:ascii="Simplified Arabic" w:hAnsi="Simplified Arabic" w:cs="Simplified Arabic"/>
          <w:kern w:val="0"/>
          <w:sz w:val="28"/>
          <w:szCs w:val="28"/>
          <w:rtl/>
          <w14:ligatures w14:val="none"/>
        </w:rPr>
        <w:t>من خلال التواصل الفعّال والاستماع لمخاوف أصحاب المصلحة، يتم تحقيق رضا أكبر بين الموظفين والمجتمع</w:t>
      </w:r>
      <w:r w:rsidRPr="00B72DBA">
        <w:rPr>
          <w:rFonts w:ascii="Simplified Arabic" w:hAnsi="Simplified Arabic" w:cs="Simplified Arabic"/>
          <w:kern w:val="0"/>
          <w:sz w:val="28"/>
          <w:szCs w:val="28"/>
          <w14:ligatures w14:val="none"/>
        </w:rPr>
        <w:t>.</w:t>
      </w:r>
    </w:p>
    <w:p w14:paraId="454E0C36" w14:textId="77777777" w:rsidR="007D08F7" w:rsidRPr="00B72DBA" w:rsidRDefault="007D08F7" w:rsidP="0076589C">
      <w:pPr>
        <w:numPr>
          <w:ilvl w:val="0"/>
          <w:numId w:val="15"/>
        </w:numPr>
        <w:spacing w:line="240" w:lineRule="auto"/>
        <w:jc w:val="both"/>
        <w:rPr>
          <w:rFonts w:ascii="Simplified Arabic" w:hAnsi="Simplified Arabic" w:cs="Simplified Arabic"/>
          <w:kern w:val="0"/>
          <w:sz w:val="28"/>
          <w:szCs w:val="28"/>
          <w14:ligatures w14:val="none"/>
        </w:rPr>
      </w:pPr>
      <w:r w:rsidRPr="00B72DBA">
        <w:rPr>
          <w:rFonts w:ascii="Simplified Arabic" w:hAnsi="Simplified Arabic" w:cs="Simplified Arabic"/>
          <w:b/>
          <w:bCs/>
          <w:kern w:val="0"/>
          <w:sz w:val="28"/>
          <w:szCs w:val="28"/>
          <w:rtl/>
          <w14:ligatures w14:val="none"/>
        </w:rPr>
        <w:t>تعزيز الاستدامة البيئية</w:t>
      </w:r>
      <w:r w:rsidRPr="00B72DBA">
        <w:rPr>
          <w:rFonts w:ascii="Simplified Arabic" w:hAnsi="Simplified Arabic" w:cs="Simplified Arabic"/>
          <w:b/>
          <w:bCs/>
          <w:kern w:val="0"/>
          <w:sz w:val="28"/>
          <w:szCs w:val="28"/>
          <w14:ligatures w14:val="none"/>
        </w:rPr>
        <w:t>:</w:t>
      </w:r>
      <w:r w:rsidRPr="00B72DBA">
        <w:rPr>
          <w:rFonts w:ascii="Simplified Arabic" w:hAnsi="Simplified Arabic" w:cs="Simplified Arabic"/>
          <w:kern w:val="0"/>
          <w:sz w:val="28"/>
          <w:szCs w:val="28"/>
          <w14:ligatures w14:val="none"/>
        </w:rPr>
        <w:t xml:space="preserve"> </w:t>
      </w:r>
      <w:r w:rsidRPr="00B72DBA">
        <w:rPr>
          <w:rFonts w:ascii="Simplified Arabic" w:hAnsi="Simplified Arabic" w:cs="Simplified Arabic"/>
          <w:kern w:val="0"/>
          <w:sz w:val="28"/>
          <w:szCs w:val="28"/>
          <w:rtl/>
          <w14:ligatures w14:val="none"/>
        </w:rPr>
        <w:t>تطبيق ممارسات بيئية مستدامة يتطلب التعاون مع أصحاب المصلحة مثل الجهات التنظيمية والمجتمع المحلي</w:t>
      </w:r>
      <w:r w:rsidRPr="00B72DBA">
        <w:rPr>
          <w:rFonts w:ascii="Simplified Arabic" w:hAnsi="Simplified Arabic" w:cs="Simplified Arabic"/>
          <w:kern w:val="0"/>
          <w:sz w:val="28"/>
          <w:szCs w:val="28"/>
          <w14:ligatures w14:val="none"/>
        </w:rPr>
        <w:t>.</w:t>
      </w:r>
    </w:p>
    <w:p w14:paraId="5E374CEE" w14:textId="77777777" w:rsidR="007D08F7" w:rsidRPr="00B72DBA" w:rsidRDefault="007D08F7" w:rsidP="007D08F7">
      <w:pPr>
        <w:rPr>
          <w:rFonts w:ascii="Simplified Arabic" w:hAnsi="Simplified Arabic" w:cs="Simplified Arabic"/>
          <w:kern w:val="0"/>
          <w:sz w:val="28"/>
          <w:szCs w:val="28"/>
          <w14:ligatures w14:val="none"/>
        </w:rPr>
      </w:pPr>
      <w:r w:rsidRPr="00B72DBA">
        <w:rPr>
          <w:rFonts w:ascii="Simplified Arabic" w:hAnsi="Simplified Arabic" w:cs="Simplified Arabic"/>
          <w:b/>
          <w:bCs/>
          <w:kern w:val="0"/>
          <w:sz w:val="28"/>
          <w:szCs w:val="28"/>
          <w:rtl/>
          <w14:ligatures w14:val="none"/>
        </w:rPr>
        <w:t>التوصيات</w:t>
      </w:r>
      <w:r w:rsidRPr="00B72DBA">
        <w:rPr>
          <w:rFonts w:ascii="Simplified Arabic" w:hAnsi="Simplified Arabic" w:cs="Simplified Arabic"/>
          <w:b/>
          <w:bCs/>
          <w:kern w:val="0"/>
          <w:sz w:val="28"/>
          <w:szCs w:val="28"/>
          <w14:ligatures w14:val="none"/>
        </w:rPr>
        <w:t>:</w:t>
      </w:r>
    </w:p>
    <w:p w14:paraId="0A8F3416" w14:textId="77777777" w:rsidR="007D08F7" w:rsidRPr="00B72DBA" w:rsidRDefault="007D08F7" w:rsidP="0076589C">
      <w:pPr>
        <w:numPr>
          <w:ilvl w:val="0"/>
          <w:numId w:val="16"/>
        </w:numPr>
        <w:spacing w:line="240" w:lineRule="auto"/>
        <w:jc w:val="both"/>
        <w:rPr>
          <w:rFonts w:ascii="Simplified Arabic" w:hAnsi="Simplified Arabic" w:cs="Simplified Arabic"/>
          <w:kern w:val="0"/>
          <w:sz w:val="28"/>
          <w:szCs w:val="28"/>
          <w14:ligatures w14:val="none"/>
        </w:rPr>
      </w:pPr>
      <w:r w:rsidRPr="00B72DBA">
        <w:rPr>
          <w:rFonts w:ascii="Simplified Arabic" w:hAnsi="Simplified Arabic" w:cs="Simplified Arabic"/>
          <w:b/>
          <w:bCs/>
          <w:kern w:val="0"/>
          <w:sz w:val="28"/>
          <w:szCs w:val="28"/>
          <w:rtl/>
          <w14:ligatures w14:val="none"/>
        </w:rPr>
        <w:t>تطوير استراتيجيات شاملة</w:t>
      </w:r>
      <w:r w:rsidRPr="00B72DBA">
        <w:rPr>
          <w:rFonts w:ascii="Simplified Arabic" w:hAnsi="Simplified Arabic" w:cs="Simplified Arabic"/>
          <w:b/>
          <w:bCs/>
          <w:kern w:val="0"/>
          <w:sz w:val="28"/>
          <w:szCs w:val="28"/>
          <w14:ligatures w14:val="none"/>
        </w:rPr>
        <w:t>:</w:t>
      </w:r>
      <w:r w:rsidRPr="00B72DBA">
        <w:rPr>
          <w:rFonts w:ascii="Simplified Arabic" w:hAnsi="Simplified Arabic" w:cs="Simplified Arabic"/>
          <w:kern w:val="0"/>
          <w:sz w:val="28"/>
          <w:szCs w:val="28"/>
          <w14:ligatures w14:val="none"/>
        </w:rPr>
        <w:t xml:space="preserve"> </w:t>
      </w:r>
      <w:r w:rsidRPr="00B72DBA">
        <w:rPr>
          <w:rFonts w:ascii="Simplified Arabic" w:hAnsi="Simplified Arabic" w:cs="Simplified Arabic"/>
          <w:kern w:val="0"/>
          <w:sz w:val="28"/>
          <w:szCs w:val="28"/>
          <w:rtl/>
          <w14:ligatures w14:val="none"/>
        </w:rPr>
        <w:t>توصية بتطوير استراتيجيات متكاملة لإدارة العلاقة مع أصحاب المصلحة تشمل جميع الأبعاد الثلاثة للتنمية المستدامة</w:t>
      </w:r>
      <w:r w:rsidRPr="00B72DBA">
        <w:rPr>
          <w:rFonts w:ascii="Simplified Arabic" w:hAnsi="Simplified Arabic" w:cs="Simplified Arabic"/>
          <w:kern w:val="0"/>
          <w:sz w:val="28"/>
          <w:szCs w:val="28"/>
          <w14:ligatures w14:val="none"/>
        </w:rPr>
        <w:t>.</w:t>
      </w:r>
    </w:p>
    <w:p w14:paraId="32CDD981" w14:textId="77777777" w:rsidR="007D08F7" w:rsidRPr="00B72DBA" w:rsidRDefault="007D08F7" w:rsidP="0076589C">
      <w:pPr>
        <w:numPr>
          <w:ilvl w:val="0"/>
          <w:numId w:val="16"/>
        </w:numPr>
        <w:spacing w:line="240" w:lineRule="auto"/>
        <w:jc w:val="both"/>
        <w:rPr>
          <w:rFonts w:ascii="Simplified Arabic" w:hAnsi="Simplified Arabic" w:cs="Simplified Arabic"/>
          <w:kern w:val="0"/>
          <w:sz w:val="28"/>
          <w:szCs w:val="28"/>
          <w14:ligatures w14:val="none"/>
        </w:rPr>
      </w:pPr>
      <w:r w:rsidRPr="00B72DBA">
        <w:rPr>
          <w:rFonts w:ascii="Simplified Arabic" w:hAnsi="Simplified Arabic" w:cs="Simplified Arabic"/>
          <w:b/>
          <w:bCs/>
          <w:kern w:val="0"/>
          <w:sz w:val="28"/>
          <w:szCs w:val="28"/>
          <w:rtl/>
          <w14:ligatures w14:val="none"/>
        </w:rPr>
        <w:t>تعزيز التواصل</w:t>
      </w:r>
      <w:r w:rsidRPr="00B72DBA">
        <w:rPr>
          <w:rFonts w:ascii="Simplified Arabic" w:hAnsi="Simplified Arabic" w:cs="Simplified Arabic"/>
          <w:b/>
          <w:bCs/>
          <w:kern w:val="0"/>
          <w:sz w:val="28"/>
          <w:szCs w:val="28"/>
          <w14:ligatures w14:val="none"/>
        </w:rPr>
        <w:t>:</w:t>
      </w:r>
      <w:r w:rsidRPr="00B72DBA">
        <w:rPr>
          <w:rFonts w:ascii="Simplified Arabic" w:hAnsi="Simplified Arabic" w:cs="Simplified Arabic"/>
          <w:kern w:val="0"/>
          <w:sz w:val="28"/>
          <w:szCs w:val="28"/>
          <w14:ligatures w14:val="none"/>
        </w:rPr>
        <w:t xml:space="preserve"> </w:t>
      </w:r>
      <w:r w:rsidRPr="00B72DBA">
        <w:rPr>
          <w:rFonts w:ascii="Simplified Arabic" w:hAnsi="Simplified Arabic" w:cs="Simplified Arabic"/>
          <w:kern w:val="0"/>
          <w:sz w:val="28"/>
          <w:szCs w:val="28"/>
          <w:rtl/>
          <w14:ligatures w14:val="none"/>
        </w:rPr>
        <w:t>ضرورة تحسين قنوات التواصل مع أصحاب المصلحة لضمان تلبية احتياجاتهم وتوقعاتهم</w:t>
      </w:r>
      <w:r w:rsidRPr="00B72DBA">
        <w:rPr>
          <w:rFonts w:ascii="Simplified Arabic" w:hAnsi="Simplified Arabic" w:cs="Simplified Arabic"/>
          <w:kern w:val="0"/>
          <w:sz w:val="28"/>
          <w:szCs w:val="28"/>
          <w14:ligatures w14:val="none"/>
        </w:rPr>
        <w:t>.</w:t>
      </w:r>
    </w:p>
    <w:p w14:paraId="1E1DF578" w14:textId="77777777" w:rsidR="007D08F7" w:rsidRDefault="007D08F7" w:rsidP="0076589C">
      <w:pPr>
        <w:numPr>
          <w:ilvl w:val="0"/>
          <w:numId w:val="16"/>
        </w:numPr>
        <w:spacing w:line="240" w:lineRule="auto"/>
        <w:jc w:val="both"/>
        <w:rPr>
          <w:rFonts w:ascii="Simplified Arabic" w:hAnsi="Simplified Arabic" w:cs="Simplified Arabic"/>
          <w:kern w:val="0"/>
          <w:sz w:val="28"/>
          <w:szCs w:val="28"/>
          <w14:ligatures w14:val="none"/>
        </w:rPr>
      </w:pPr>
      <w:r w:rsidRPr="00B72DBA">
        <w:rPr>
          <w:rFonts w:ascii="Simplified Arabic" w:hAnsi="Simplified Arabic" w:cs="Simplified Arabic"/>
          <w:b/>
          <w:bCs/>
          <w:kern w:val="0"/>
          <w:sz w:val="28"/>
          <w:szCs w:val="28"/>
          <w:rtl/>
          <w14:ligatures w14:val="none"/>
        </w:rPr>
        <w:t>الاستثمار في الاستدامة</w:t>
      </w:r>
      <w:r w:rsidRPr="00B72DBA">
        <w:rPr>
          <w:rFonts w:ascii="Simplified Arabic" w:hAnsi="Simplified Arabic" w:cs="Simplified Arabic"/>
          <w:b/>
          <w:bCs/>
          <w:kern w:val="0"/>
          <w:sz w:val="28"/>
          <w:szCs w:val="28"/>
          <w14:ligatures w14:val="none"/>
        </w:rPr>
        <w:t>:</w:t>
      </w:r>
      <w:r w:rsidRPr="00B72DBA">
        <w:rPr>
          <w:rFonts w:ascii="Simplified Arabic" w:hAnsi="Simplified Arabic" w:cs="Simplified Arabic"/>
          <w:kern w:val="0"/>
          <w:sz w:val="28"/>
          <w:szCs w:val="28"/>
          <w14:ligatures w14:val="none"/>
        </w:rPr>
        <w:t xml:space="preserve"> </w:t>
      </w:r>
      <w:r w:rsidRPr="00B72DBA">
        <w:rPr>
          <w:rFonts w:ascii="Simplified Arabic" w:hAnsi="Simplified Arabic" w:cs="Simplified Arabic"/>
          <w:kern w:val="0"/>
          <w:sz w:val="28"/>
          <w:szCs w:val="28"/>
          <w:rtl/>
          <w14:ligatures w14:val="none"/>
        </w:rPr>
        <w:t>تشجيع الاستثمار في مبادرات الاستدامة البيئية والاجتماعية لتحسين أداء المؤسسة على المدى الطويل</w:t>
      </w:r>
      <w:r w:rsidRPr="00B72DBA">
        <w:rPr>
          <w:rFonts w:ascii="Simplified Arabic" w:hAnsi="Simplified Arabic" w:cs="Simplified Arabic"/>
          <w:kern w:val="0"/>
          <w:sz w:val="28"/>
          <w:szCs w:val="28"/>
          <w14:ligatures w14:val="none"/>
        </w:rPr>
        <w:t>.</w:t>
      </w:r>
    </w:p>
    <w:p w14:paraId="2BC2BA8C" w14:textId="77777777" w:rsidR="00181F80" w:rsidRDefault="00181F80" w:rsidP="00181F80">
      <w:pPr>
        <w:ind w:left="720"/>
        <w:rPr>
          <w:rFonts w:ascii="Simplified Arabic" w:hAnsi="Simplified Arabic" w:cs="Simplified Arabic"/>
          <w:b/>
          <w:bCs/>
          <w:kern w:val="0"/>
          <w:sz w:val="28"/>
          <w:szCs w:val="28"/>
          <w:rtl/>
          <w14:ligatures w14:val="none"/>
        </w:rPr>
      </w:pPr>
    </w:p>
    <w:p w14:paraId="5C516A0D" w14:textId="77777777" w:rsidR="00181F80" w:rsidRDefault="00181F80" w:rsidP="00181F80">
      <w:pPr>
        <w:ind w:left="720"/>
        <w:rPr>
          <w:rFonts w:ascii="Simplified Arabic" w:hAnsi="Simplified Arabic" w:cs="Simplified Arabic"/>
          <w:b/>
          <w:bCs/>
          <w:kern w:val="0"/>
          <w:sz w:val="28"/>
          <w:szCs w:val="28"/>
          <w:rtl/>
          <w14:ligatures w14:val="none"/>
        </w:rPr>
      </w:pPr>
    </w:p>
    <w:p w14:paraId="4EC4FE50" w14:textId="77777777" w:rsidR="00181F80" w:rsidRDefault="00181F80" w:rsidP="00181F80">
      <w:pPr>
        <w:ind w:left="720"/>
        <w:rPr>
          <w:rFonts w:ascii="Simplified Arabic" w:hAnsi="Simplified Arabic" w:cs="Simplified Arabic"/>
          <w:b/>
          <w:bCs/>
          <w:kern w:val="0"/>
          <w:sz w:val="28"/>
          <w:szCs w:val="28"/>
          <w:rtl/>
          <w14:ligatures w14:val="none"/>
        </w:rPr>
      </w:pPr>
    </w:p>
    <w:p w14:paraId="6CB7A0C3" w14:textId="77777777" w:rsidR="00181F80" w:rsidRDefault="00181F80" w:rsidP="00181F80">
      <w:pPr>
        <w:ind w:left="720"/>
        <w:rPr>
          <w:rFonts w:ascii="Simplified Arabic" w:hAnsi="Simplified Arabic" w:cs="Simplified Arabic"/>
          <w:b/>
          <w:bCs/>
          <w:kern w:val="0"/>
          <w:sz w:val="28"/>
          <w:szCs w:val="28"/>
          <w:rtl/>
          <w14:ligatures w14:val="none"/>
        </w:rPr>
      </w:pPr>
    </w:p>
    <w:p w14:paraId="07117BD2" w14:textId="77777777" w:rsidR="00181F80" w:rsidRDefault="00181F80" w:rsidP="00181F80">
      <w:pPr>
        <w:ind w:left="720"/>
        <w:rPr>
          <w:rFonts w:ascii="Simplified Arabic" w:hAnsi="Simplified Arabic" w:cs="Simplified Arabic"/>
          <w:kern w:val="0"/>
          <w:sz w:val="28"/>
          <w:szCs w:val="28"/>
          <w14:ligatures w14:val="none"/>
        </w:rPr>
      </w:pPr>
    </w:p>
    <w:p w14:paraId="7E5EBAA2" w14:textId="77777777" w:rsidR="007D08F7" w:rsidRPr="0076589C" w:rsidRDefault="007D08F7" w:rsidP="007D08F7">
      <w:pPr>
        <w:rPr>
          <w:rFonts w:ascii="Simplified Arabic" w:hAnsi="Simplified Arabic" w:cs="Simplified Arabic"/>
          <w:b/>
          <w:bCs/>
          <w:sz w:val="40"/>
          <w:szCs w:val="40"/>
          <w:lang w:bidi="ar-EG"/>
        </w:rPr>
      </w:pPr>
      <w:r w:rsidRPr="0076589C">
        <w:rPr>
          <w:rFonts w:ascii="Simplified Arabic" w:hAnsi="Simplified Arabic" w:cs="Simplified Arabic"/>
          <w:b/>
          <w:bCs/>
          <w:sz w:val="40"/>
          <w:szCs w:val="40"/>
          <w:rtl/>
          <w:lang w:bidi="ar-EG"/>
        </w:rPr>
        <w:lastRenderedPageBreak/>
        <w:t>أهمية الدراسة</w:t>
      </w:r>
      <w:r w:rsidRPr="0076589C">
        <w:rPr>
          <w:rFonts w:ascii="Simplified Arabic" w:hAnsi="Simplified Arabic" w:cs="Simplified Arabic"/>
          <w:b/>
          <w:bCs/>
          <w:sz w:val="40"/>
          <w:szCs w:val="40"/>
          <w:lang w:bidi="ar-EG"/>
        </w:rPr>
        <w:t>:</w:t>
      </w:r>
    </w:p>
    <w:p w14:paraId="132AC1FB" w14:textId="77777777" w:rsidR="007D08F7" w:rsidRPr="0076589C" w:rsidRDefault="007D08F7" w:rsidP="007D08F7">
      <w:pPr>
        <w:rPr>
          <w:rFonts w:ascii="Simplified Arabic" w:hAnsi="Simplified Arabic" w:cs="Simplified Arabic"/>
          <w:kern w:val="0"/>
          <w:sz w:val="32"/>
          <w:szCs w:val="32"/>
          <w14:ligatures w14:val="none"/>
        </w:rPr>
      </w:pPr>
      <w:r w:rsidRPr="0076589C">
        <w:rPr>
          <w:rFonts w:ascii="Simplified Arabic" w:hAnsi="Simplified Arabic" w:cs="Simplified Arabic"/>
          <w:b/>
          <w:bCs/>
          <w:kern w:val="0"/>
          <w:sz w:val="32"/>
          <w:szCs w:val="32"/>
          <w:rtl/>
          <w14:ligatures w14:val="none"/>
        </w:rPr>
        <w:t>علمياً</w:t>
      </w:r>
      <w:r w:rsidRPr="0076589C">
        <w:rPr>
          <w:rFonts w:ascii="Simplified Arabic" w:hAnsi="Simplified Arabic" w:cs="Simplified Arabic"/>
          <w:b/>
          <w:bCs/>
          <w:kern w:val="0"/>
          <w:sz w:val="32"/>
          <w:szCs w:val="32"/>
          <w14:ligatures w14:val="none"/>
        </w:rPr>
        <w:t>:</w:t>
      </w:r>
    </w:p>
    <w:p w14:paraId="6A6067AA" w14:textId="77777777" w:rsidR="007D08F7" w:rsidRPr="00B72DBA" w:rsidRDefault="007D08F7" w:rsidP="0076589C">
      <w:pPr>
        <w:numPr>
          <w:ilvl w:val="0"/>
          <w:numId w:val="17"/>
        </w:numPr>
        <w:spacing w:line="240" w:lineRule="auto"/>
        <w:jc w:val="both"/>
        <w:rPr>
          <w:rFonts w:ascii="Simplified Arabic" w:hAnsi="Simplified Arabic" w:cs="Simplified Arabic"/>
          <w:kern w:val="0"/>
          <w:sz w:val="28"/>
          <w:szCs w:val="28"/>
          <w14:ligatures w14:val="none"/>
        </w:rPr>
      </w:pPr>
      <w:r w:rsidRPr="00B72DBA">
        <w:rPr>
          <w:rFonts w:ascii="Simplified Arabic" w:hAnsi="Simplified Arabic" w:cs="Simplified Arabic"/>
          <w:b/>
          <w:bCs/>
          <w:kern w:val="0"/>
          <w:sz w:val="28"/>
          <w:szCs w:val="28"/>
          <w:rtl/>
          <w14:ligatures w14:val="none"/>
        </w:rPr>
        <w:t>تطوير النظريات</w:t>
      </w:r>
      <w:r w:rsidRPr="00B72DBA">
        <w:rPr>
          <w:rFonts w:ascii="Simplified Arabic" w:hAnsi="Simplified Arabic" w:cs="Simplified Arabic"/>
          <w:b/>
          <w:bCs/>
          <w:kern w:val="0"/>
          <w:sz w:val="28"/>
          <w:szCs w:val="28"/>
          <w14:ligatures w14:val="none"/>
        </w:rPr>
        <w:t>:</w:t>
      </w:r>
      <w:r w:rsidRPr="00B72DBA">
        <w:rPr>
          <w:rFonts w:ascii="Simplified Arabic" w:hAnsi="Simplified Arabic" w:cs="Simplified Arabic"/>
          <w:kern w:val="0"/>
          <w:sz w:val="28"/>
          <w:szCs w:val="28"/>
          <w14:ligatures w14:val="none"/>
        </w:rPr>
        <w:t xml:space="preserve"> </w:t>
      </w:r>
      <w:r w:rsidRPr="00B72DBA">
        <w:rPr>
          <w:rFonts w:ascii="Simplified Arabic" w:hAnsi="Simplified Arabic" w:cs="Simplified Arabic"/>
          <w:kern w:val="0"/>
          <w:sz w:val="28"/>
          <w:szCs w:val="28"/>
          <w:rtl/>
          <w14:ligatures w14:val="none"/>
        </w:rPr>
        <w:t>تساهم الدراسة في تطوير نظريات إدارة أصحاب المصلحة من خلال تقديم أمثلة تطبيقية توضح كيفية تأثير هذه الإدارة على التنمية المستدامة</w:t>
      </w:r>
      <w:r w:rsidRPr="00B72DBA">
        <w:rPr>
          <w:rFonts w:ascii="Simplified Arabic" w:hAnsi="Simplified Arabic" w:cs="Simplified Arabic"/>
          <w:kern w:val="0"/>
          <w:sz w:val="28"/>
          <w:szCs w:val="28"/>
          <w14:ligatures w14:val="none"/>
        </w:rPr>
        <w:t>.</w:t>
      </w:r>
    </w:p>
    <w:p w14:paraId="0F75C86A" w14:textId="77777777" w:rsidR="007D08F7" w:rsidRDefault="007D08F7" w:rsidP="0076589C">
      <w:pPr>
        <w:numPr>
          <w:ilvl w:val="0"/>
          <w:numId w:val="17"/>
        </w:numPr>
        <w:spacing w:line="240" w:lineRule="auto"/>
        <w:jc w:val="both"/>
        <w:rPr>
          <w:rFonts w:ascii="Simplified Arabic" w:hAnsi="Simplified Arabic" w:cs="Simplified Arabic"/>
          <w:kern w:val="0"/>
          <w:sz w:val="28"/>
          <w:szCs w:val="28"/>
          <w14:ligatures w14:val="none"/>
        </w:rPr>
      </w:pPr>
      <w:r w:rsidRPr="00B72DBA">
        <w:rPr>
          <w:rFonts w:ascii="Simplified Arabic" w:hAnsi="Simplified Arabic" w:cs="Simplified Arabic"/>
          <w:b/>
          <w:bCs/>
          <w:kern w:val="0"/>
          <w:sz w:val="28"/>
          <w:szCs w:val="28"/>
          <w:rtl/>
          <w14:ligatures w14:val="none"/>
        </w:rPr>
        <w:t>إثراء الأدبيات</w:t>
      </w:r>
      <w:r w:rsidRPr="00B72DBA">
        <w:rPr>
          <w:rFonts w:ascii="Simplified Arabic" w:hAnsi="Simplified Arabic" w:cs="Simplified Arabic"/>
          <w:b/>
          <w:bCs/>
          <w:kern w:val="0"/>
          <w:sz w:val="28"/>
          <w:szCs w:val="28"/>
          <w14:ligatures w14:val="none"/>
        </w:rPr>
        <w:t>:</w:t>
      </w:r>
      <w:r w:rsidRPr="00B72DBA">
        <w:rPr>
          <w:rFonts w:ascii="Simplified Arabic" w:hAnsi="Simplified Arabic" w:cs="Simplified Arabic"/>
          <w:kern w:val="0"/>
          <w:sz w:val="28"/>
          <w:szCs w:val="28"/>
          <w14:ligatures w14:val="none"/>
        </w:rPr>
        <w:t xml:space="preserve"> </w:t>
      </w:r>
      <w:r w:rsidRPr="00B72DBA">
        <w:rPr>
          <w:rFonts w:ascii="Simplified Arabic" w:hAnsi="Simplified Arabic" w:cs="Simplified Arabic"/>
          <w:kern w:val="0"/>
          <w:sz w:val="28"/>
          <w:szCs w:val="28"/>
          <w:rtl/>
          <w14:ligatures w14:val="none"/>
        </w:rPr>
        <w:t>تضيف الدراسة إلى الأدبيات الموجودة حول إدارة أصحاب المصلحة والتطبيقات العملية في السياق الاقتصادي</w:t>
      </w:r>
      <w:r w:rsidRPr="00B72DBA">
        <w:rPr>
          <w:rFonts w:ascii="Simplified Arabic" w:hAnsi="Simplified Arabic" w:cs="Simplified Arabic"/>
          <w:kern w:val="0"/>
          <w:sz w:val="28"/>
          <w:szCs w:val="28"/>
          <w14:ligatures w14:val="none"/>
        </w:rPr>
        <w:t>.</w:t>
      </w:r>
    </w:p>
    <w:p w14:paraId="34965450" w14:textId="77777777" w:rsidR="007D08F7" w:rsidRPr="0076589C" w:rsidRDefault="007D08F7" w:rsidP="007D08F7">
      <w:pPr>
        <w:rPr>
          <w:rFonts w:ascii="Simplified Arabic" w:hAnsi="Simplified Arabic" w:cs="Simplified Arabic"/>
          <w:kern w:val="0"/>
          <w:sz w:val="32"/>
          <w:szCs w:val="32"/>
          <w14:ligatures w14:val="none"/>
        </w:rPr>
      </w:pPr>
      <w:r w:rsidRPr="0076589C">
        <w:rPr>
          <w:rFonts w:ascii="Simplified Arabic" w:hAnsi="Simplified Arabic" w:cs="Simplified Arabic"/>
          <w:b/>
          <w:bCs/>
          <w:kern w:val="0"/>
          <w:sz w:val="32"/>
          <w:szCs w:val="32"/>
          <w:rtl/>
          <w14:ligatures w14:val="none"/>
        </w:rPr>
        <w:t>عملياً</w:t>
      </w:r>
      <w:r w:rsidRPr="0076589C">
        <w:rPr>
          <w:rFonts w:ascii="Simplified Arabic" w:hAnsi="Simplified Arabic" w:cs="Simplified Arabic"/>
          <w:b/>
          <w:bCs/>
          <w:kern w:val="0"/>
          <w:sz w:val="32"/>
          <w:szCs w:val="32"/>
          <w14:ligatures w14:val="none"/>
        </w:rPr>
        <w:t>:</w:t>
      </w:r>
    </w:p>
    <w:p w14:paraId="062D57AF" w14:textId="77777777" w:rsidR="007D08F7" w:rsidRPr="00B72DBA" w:rsidRDefault="007D08F7" w:rsidP="0076589C">
      <w:pPr>
        <w:numPr>
          <w:ilvl w:val="0"/>
          <w:numId w:val="18"/>
        </w:numPr>
        <w:spacing w:line="240" w:lineRule="auto"/>
        <w:jc w:val="both"/>
        <w:rPr>
          <w:rFonts w:ascii="Simplified Arabic" w:hAnsi="Simplified Arabic" w:cs="Simplified Arabic"/>
          <w:kern w:val="0"/>
          <w:sz w:val="28"/>
          <w:szCs w:val="28"/>
          <w14:ligatures w14:val="none"/>
        </w:rPr>
      </w:pPr>
      <w:r w:rsidRPr="00B72DBA">
        <w:rPr>
          <w:rFonts w:ascii="Simplified Arabic" w:hAnsi="Simplified Arabic" w:cs="Simplified Arabic"/>
          <w:b/>
          <w:bCs/>
          <w:kern w:val="0"/>
          <w:sz w:val="28"/>
          <w:szCs w:val="28"/>
          <w:rtl/>
          <w14:ligatures w14:val="none"/>
        </w:rPr>
        <w:t>تحسين الأداء المؤسسي</w:t>
      </w:r>
      <w:r w:rsidRPr="00B72DBA">
        <w:rPr>
          <w:rFonts w:ascii="Simplified Arabic" w:hAnsi="Simplified Arabic" w:cs="Simplified Arabic"/>
          <w:b/>
          <w:bCs/>
          <w:kern w:val="0"/>
          <w:sz w:val="28"/>
          <w:szCs w:val="28"/>
          <w14:ligatures w14:val="none"/>
        </w:rPr>
        <w:t>:</w:t>
      </w:r>
      <w:r w:rsidRPr="00B72DBA">
        <w:rPr>
          <w:rFonts w:ascii="Simplified Arabic" w:hAnsi="Simplified Arabic" w:cs="Simplified Arabic"/>
          <w:kern w:val="0"/>
          <w:sz w:val="28"/>
          <w:szCs w:val="28"/>
          <w14:ligatures w14:val="none"/>
        </w:rPr>
        <w:t xml:space="preserve"> </w:t>
      </w:r>
      <w:r w:rsidRPr="00B72DBA">
        <w:rPr>
          <w:rFonts w:ascii="Simplified Arabic" w:hAnsi="Simplified Arabic" w:cs="Simplified Arabic"/>
          <w:kern w:val="0"/>
          <w:sz w:val="28"/>
          <w:szCs w:val="28"/>
          <w:rtl/>
          <w14:ligatures w14:val="none"/>
        </w:rPr>
        <w:t>توفر الدراسة رؤى قيمة للشركات حول كيفية تحسين أدائها الاقتصادي والاجتماعي والبيئي من خلال إدارة فعالة لأصحاب المصلحة</w:t>
      </w:r>
      <w:r w:rsidRPr="00B72DBA">
        <w:rPr>
          <w:rFonts w:ascii="Simplified Arabic" w:hAnsi="Simplified Arabic" w:cs="Simplified Arabic"/>
          <w:kern w:val="0"/>
          <w:sz w:val="28"/>
          <w:szCs w:val="28"/>
          <w14:ligatures w14:val="none"/>
        </w:rPr>
        <w:t>.</w:t>
      </w:r>
    </w:p>
    <w:p w14:paraId="14898727" w14:textId="77777777" w:rsidR="007D08F7" w:rsidRPr="00B72DBA" w:rsidRDefault="007D08F7" w:rsidP="0076589C">
      <w:pPr>
        <w:numPr>
          <w:ilvl w:val="0"/>
          <w:numId w:val="18"/>
        </w:numPr>
        <w:spacing w:line="240" w:lineRule="auto"/>
        <w:jc w:val="both"/>
        <w:rPr>
          <w:rFonts w:ascii="Simplified Arabic" w:hAnsi="Simplified Arabic" w:cs="Simplified Arabic"/>
          <w:kern w:val="0"/>
          <w:sz w:val="28"/>
          <w:szCs w:val="28"/>
          <w14:ligatures w14:val="none"/>
        </w:rPr>
      </w:pPr>
      <w:r w:rsidRPr="00B72DBA">
        <w:rPr>
          <w:rFonts w:ascii="Simplified Arabic" w:hAnsi="Simplified Arabic" w:cs="Simplified Arabic"/>
          <w:b/>
          <w:bCs/>
          <w:kern w:val="0"/>
          <w:sz w:val="28"/>
          <w:szCs w:val="28"/>
          <w:rtl/>
          <w14:ligatures w14:val="none"/>
        </w:rPr>
        <w:t>توجيه السياسات</w:t>
      </w:r>
      <w:r w:rsidRPr="00B72DBA">
        <w:rPr>
          <w:rFonts w:ascii="Simplified Arabic" w:hAnsi="Simplified Arabic" w:cs="Simplified Arabic"/>
          <w:b/>
          <w:bCs/>
          <w:kern w:val="0"/>
          <w:sz w:val="28"/>
          <w:szCs w:val="28"/>
          <w14:ligatures w14:val="none"/>
        </w:rPr>
        <w:t>:</w:t>
      </w:r>
      <w:r w:rsidRPr="00B72DBA">
        <w:rPr>
          <w:rFonts w:ascii="Simplified Arabic" w:hAnsi="Simplified Arabic" w:cs="Simplified Arabic"/>
          <w:kern w:val="0"/>
          <w:sz w:val="28"/>
          <w:szCs w:val="28"/>
          <w14:ligatures w14:val="none"/>
        </w:rPr>
        <w:t xml:space="preserve"> </w:t>
      </w:r>
      <w:r w:rsidRPr="00B72DBA">
        <w:rPr>
          <w:rFonts w:ascii="Simplified Arabic" w:hAnsi="Simplified Arabic" w:cs="Simplified Arabic"/>
          <w:kern w:val="0"/>
          <w:sz w:val="28"/>
          <w:szCs w:val="28"/>
          <w:rtl/>
          <w14:ligatures w14:val="none"/>
        </w:rPr>
        <w:t>تقدم توصيات يمكن أن تساعد في توجيه سياسات واستراتيجيات المؤسسات لتحقيق أهداف التنمية المستدامة بشكل أكثر فعالية</w:t>
      </w:r>
      <w:r w:rsidRPr="00B72DBA">
        <w:rPr>
          <w:rFonts w:ascii="Simplified Arabic" w:hAnsi="Simplified Arabic" w:cs="Simplified Arabic"/>
          <w:kern w:val="0"/>
          <w:sz w:val="28"/>
          <w:szCs w:val="28"/>
          <w14:ligatures w14:val="none"/>
        </w:rPr>
        <w:t>.</w:t>
      </w:r>
    </w:p>
    <w:p w14:paraId="7B12ADF1" w14:textId="77777777" w:rsidR="007D08F7" w:rsidRPr="00C829C4" w:rsidRDefault="007D08F7" w:rsidP="007D08F7">
      <w:pPr>
        <w:rPr>
          <w:rFonts w:ascii="Simplified Arabic" w:hAnsi="Simplified Arabic" w:cs="Simplified Arabic"/>
          <w:kern w:val="0"/>
          <w:sz w:val="20"/>
          <w:szCs w:val="20"/>
          <w:rtl/>
          <w:lang w:bidi="ar-SY"/>
          <w14:ligatures w14:val="none"/>
        </w:rPr>
      </w:pPr>
    </w:p>
    <w:p w14:paraId="16A80165" w14:textId="045D3571" w:rsidR="007D08F7" w:rsidRDefault="0076589C" w:rsidP="0076589C">
      <w:pPr>
        <w:spacing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 xml:space="preserve"> </w:t>
      </w:r>
      <w:r w:rsidR="007D08F7">
        <w:rPr>
          <w:rFonts w:ascii="Simplified Arabic" w:hAnsi="Simplified Arabic" w:cs="Simplified Arabic" w:hint="cs"/>
          <w:kern w:val="0"/>
          <w:sz w:val="28"/>
          <w:szCs w:val="28"/>
          <w:rtl/>
          <w14:ligatures w14:val="none"/>
        </w:rPr>
        <w:t xml:space="preserve">مما سبق يتضح بأنه يتحقق التأثير الإيجابي لأصحاب المصلحة في إدارة المشاريع من خلال </w:t>
      </w:r>
      <w:r w:rsidR="007D08F7" w:rsidRPr="00DE2CF5">
        <w:rPr>
          <w:rFonts w:ascii="Simplified Arabic" w:hAnsi="Simplified Arabic" w:cs="Simplified Arabic"/>
          <w:kern w:val="0"/>
          <w:sz w:val="28"/>
          <w:szCs w:val="28"/>
          <w:rtl/>
          <w14:ligatures w14:val="none"/>
        </w:rPr>
        <w:t>فهم وإدارة أصحاب المصلحة لاتخاذ القرارات الفعالة وتقييم المخاطر وتحقيق نجاح المشروع</w:t>
      </w:r>
      <w:r w:rsidR="007D08F7">
        <w:rPr>
          <w:rFonts w:ascii="Simplified Arabic" w:hAnsi="Simplified Arabic" w:cs="Simplified Arabic" w:hint="cs"/>
          <w:kern w:val="0"/>
          <w:sz w:val="28"/>
          <w:szCs w:val="28"/>
          <w:rtl/>
          <w14:ligatures w14:val="none"/>
        </w:rPr>
        <w:t>.</w:t>
      </w:r>
    </w:p>
    <w:p w14:paraId="464A497F" w14:textId="77777777" w:rsidR="007D08F7" w:rsidRPr="00C829C4" w:rsidRDefault="007D08F7" w:rsidP="0076589C">
      <w:pPr>
        <w:spacing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تبدأ إدارة أصحاب المصلحة</w:t>
      </w:r>
      <w:r w:rsidRPr="00272DC6">
        <w:rPr>
          <w:rFonts w:ascii="Simplified Arabic" w:hAnsi="Simplified Arabic" w:cs="Simplified Arabic"/>
          <w:kern w:val="0"/>
          <w:sz w:val="28"/>
          <w:szCs w:val="28"/>
          <w:rtl/>
          <w14:ligatures w14:val="none"/>
        </w:rPr>
        <w:t xml:space="preserve"> </w:t>
      </w:r>
      <w:r>
        <w:rPr>
          <w:rFonts w:ascii="Simplified Arabic" w:hAnsi="Simplified Arabic" w:cs="Simplified Arabic" w:hint="cs"/>
          <w:kern w:val="0"/>
          <w:sz w:val="28"/>
          <w:szCs w:val="28"/>
          <w:rtl/>
          <w14:ligatures w14:val="none"/>
        </w:rPr>
        <w:t>ب</w:t>
      </w:r>
      <w:r w:rsidRPr="00272DC6">
        <w:rPr>
          <w:rFonts w:ascii="Simplified Arabic" w:hAnsi="Simplified Arabic" w:cs="Simplified Arabic"/>
          <w:kern w:val="0"/>
          <w:sz w:val="28"/>
          <w:szCs w:val="28"/>
          <w:rtl/>
          <w14:ligatures w14:val="none"/>
        </w:rPr>
        <w:t xml:space="preserve">تحديد أصحاب المصلحة وفهمهم، من الضروري وجود خطة اتصال </w:t>
      </w:r>
      <w:r>
        <w:rPr>
          <w:rFonts w:ascii="Simplified Arabic" w:hAnsi="Simplified Arabic" w:cs="Simplified Arabic" w:hint="cs"/>
          <w:kern w:val="0"/>
          <w:sz w:val="28"/>
          <w:szCs w:val="28"/>
          <w:rtl/>
          <w14:ligatures w14:val="none"/>
        </w:rPr>
        <w:t>معهم،</w:t>
      </w:r>
      <w:r w:rsidRPr="00272DC6">
        <w:rPr>
          <w:rFonts w:ascii="Simplified Arabic" w:hAnsi="Simplified Arabic" w:cs="Simplified Arabic"/>
          <w:kern w:val="0"/>
          <w:sz w:val="28"/>
          <w:szCs w:val="28"/>
          <w:rtl/>
          <w14:ligatures w14:val="none"/>
        </w:rPr>
        <w:t xml:space="preserve"> ويجب أن تشمل هذه الخطة نوع المعلومات التي </w:t>
      </w:r>
      <w:r>
        <w:rPr>
          <w:rFonts w:ascii="Simplified Arabic" w:hAnsi="Simplified Arabic" w:cs="Simplified Arabic" w:hint="cs"/>
          <w:kern w:val="0"/>
          <w:sz w:val="28"/>
          <w:szCs w:val="28"/>
          <w:rtl/>
          <w14:ligatures w14:val="none"/>
        </w:rPr>
        <w:t>يتم</w:t>
      </w:r>
      <w:r w:rsidRPr="00272DC6">
        <w:rPr>
          <w:rFonts w:ascii="Simplified Arabic" w:hAnsi="Simplified Arabic" w:cs="Simplified Arabic"/>
          <w:kern w:val="0"/>
          <w:sz w:val="28"/>
          <w:szCs w:val="28"/>
          <w:rtl/>
          <w14:ligatures w14:val="none"/>
        </w:rPr>
        <w:t xml:space="preserve"> مشاركتها، </w:t>
      </w:r>
      <w:r>
        <w:rPr>
          <w:rFonts w:ascii="Simplified Arabic" w:hAnsi="Simplified Arabic" w:cs="Simplified Arabic" w:hint="cs"/>
          <w:kern w:val="0"/>
          <w:sz w:val="28"/>
          <w:szCs w:val="28"/>
          <w:rtl/>
          <w14:ligatures w14:val="none"/>
        </w:rPr>
        <w:t>وطريقة</w:t>
      </w:r>
      <w:r w:rsidRPr="00272DC6">
        <w:rPr>
          <w:rFonts w:ascii="Simplified Arabic" w:hAnsi="Simplified Arabic" w:cs="Simplified Arabic"/>
          <w:kern w:val="0"/>
          <w:sz w:val="28"/>
          <w:szCs w:val="28"/>
          <w:rtl/>
          <w14:ligatures w14:val="none"/>
        </w:rPr>
        <w:t xml:space="preserve"> </w:t>
      </w:r>
      <w:r>
        <w:rPr>
          <w:rFonts w:ascii="Simplified Arabic" w:hAnsi="Simplified Arabic" w:cs="Simplified Arabic" w:hint="cs"/>
          <w:kern w:val="0"/>
          <w:sz w:val="28"/>
          <w:szCs w:val="28"/>
          <w:rtl/>
          <w14:ligatures w14:val="none"/>
        </w:rPr>
        <w:t>ونوع التواصل المفضل</w:t>
      </w:r>
      <w:r w:rsidRPr="00272DC6">
        <w:rPr>
          <w:rFonts w:ascii="Simplified Arabic" w:hAnsi="Simplified Arabic" w:cs="Simplified Arabic"/>
          <w:kern w:val="0"/>
          <w:sz w:val="28"/>
          <w:szCs w:val="28"/>
          <w:rtl/>
          <w14:ligatures w14:val="none"/>
        </w:rPr>
        <w:t xml:space="preserve"> لكل صاحب مصلحة.</w:t>
      </w:r>
    </w:p>
    <w:p w14:paraId="2AF263C1" w14:textId="77777777" w:rsidR="007D08F7" w:rsidRDefault="007D08F7" w:rsidP="0076589C">
      <w:pPr>
        <w:spacing w:line="240" w:lineRule="auto"/>
        <w:jc w:val="both"/>
        <w:rPr>
          <w:rFonts w:ascii="Simplified Arabic" w:hAnsi="Simplified Arabic" w:cs="Simplified Arabic"/>
          <w:kern w:val="0"/>
          <w:sz w:val="28"/>
          <w:szCs w:val="28"/>
          <w:rtl/>
          <w14:ligatures w14:val="none"/>
        </w:rPr>
      </w:pPr>
      <w:r w:rsidRPr="00272DC6">
        <w:rPr>
          <w:rFonts w:ascii="Simplified Arabic" w:hAnsi="Simplified Arabic" w:cs="Simplified Arabic"/>
          <w:kern w:val="0"/>
          <w:sz w:val="28"/>
          <w:szCs w:val="28"/>
          <w:rtl/>
          <w14:ligatures w14:val="none"/>
        </w:rPr>
        <w:t xml:space="preserve">وتتضمن </w:t>
      </w:r>
      <w:r>
        <w:rPr>
          <w:rFonts w:ascii="Simplified Arabic" w:hAnsi="Simplified Arabic" w:cs="Simplified Arabic" w:hint="cs"/>
          <w:kern w:val="0"/>
          <w:sz w:val="28"/>
          <w:szCs w:val="28"/>
          <w:rtl/>
          <w14:ligatures w14:val="none"/>
        </w:rPr>
        <w:t xml:space="preserve">إدارة </w:t>
      </w:r>
      <w:r w:rsidRPr="00272DC6">
        <w:rPr>
          <w:rFonts w:ascii="Simplified Arabic" w:hAnsi="Simplified Arabic" w:cs="Simplified Arabic"/>
          <w:kern w:val="0"/>
          <w:sz w:val="28"/>
          <w:szCs w:val="28"/>
          <w:rtl/>
          <w14:ligatures w14:val="none"/>
        </w:rPr>
        <w:t xml:space="preserve">أصحاب المصلحة أيضًا إدارة </w:t>
      </w:r>
      <w:proofErr w:type="gramStart"/>
      <w:r>
        <w:rPr>
          <w:rFonts w:ascii="Simplified Arabic" w:hAnsi="Simplified Arabic" w:cs="Simplified Arabic" w:hint="cs"/>
          <w:kern w:val="0"/>
          <w:sz w:val="28"/>
          <w:szCs w:val="28"/>
          <w:rtl/>
          <w14:ligatures w14:val="none"/>
        </w:rPr>
        <w:t>توقعاتهم ،</w:t>
      </w:r>
      <w:proofErr w:type="gramEnd"/>
      <w:r w:rsidRPr="00272DC6">
        <w:rPr>
          <w:rFonts w:ascii="Simplified Arabic" w:hAnsi="Simplified Arabic" w:cs="Simplified Arabic"/>
          <w:kern w:val="0"/>
          <w:sz w:val="28"/>
          <w:szCs w:val="28"/>
          <w:rtl/>
          <w14:ligatures w14:val="none"/>
        </w:rPr>
        <w:t xml:space="preserve"> ومن المهم أن </w:t>
      </w:r>
      <w:r>
        <w:rPr>
          <w:rFonts w:ascii="Simplified Arabic" w:hAnsi="Simplified Arabic" w:cs="Simplified Arabic" w:hint="cs"/>
          <w:kern w:val="0"/>
          <w:sz w:val="28"/>
          <w:szCs w:val="28"/>
          <w:rtl/>
          <w14:ligatures w14:val="none"/>
        </w:rPr>
        <w:t>يتم الإفصاح والتوضيح عن ما يمكن أن يقدمه المشروع</w:t>
      </w:r>
      <w:r w:rsidRPr="00272DC6">
        <w:rPr>
          <w:rFonts w:ascii="Simplified Arabic" w:hAnsi="Simplified Arabic" w:cs="Simplified Arabic"/>
          <w:kern w:val="0"/>
          <w:sz w:val="28"/>
          <w:szCs w:val="28"/>
          <w:rtl/>
          <w14:ligatures w14:val="none"/>
        </w:rPr>
        <w:t xml:space="preserve"> للمشروع من البداية</w:t>
      </w:r>
      <w:r>
        <w:rPr>
          <w:rFonts w:ascii="Simplified Arabic" w:hAnsi="Simplified Arabic" w:cs="Simplified Arabic" w:hint="cs"/>
          <w:kern w:val="0"/>
          <w:sz w:val="28"/>
          <w:szCs w:val="28"/>
          <w:rtl/>
          <w14:ligatures w14:val="none"/>
        </w:rPr>
        <w:t xml:space="preserve"> ،</w:t>
      </w:r>
      <w:r w:rsidRPr="00272DC6">
        <w:rPr>
          <w:rFonts w:ascii="Simplified Arabic" w:hAnsi="Simplified Arabic" w:cs="Simplified Arabic"/>
          <w:kern w:val="0"/>
          <w:sz w:val="28"/>
          <w:szCs w:val="28"/>
          <w:rtl/>
          <w14:ligatures w14:val="none"/>
        </w:rPr>
        <w:t xml:space="preserve"> ويساعد ضمان حصول أصحاب المصلحة على فهم واقعي لأهداف المشروع والجداول الزمنية والقيود المحتملة على تخفيف </w:t>
      </w:r>
      <w:r>
        <w:rPr>
          <w:rFonts w:ascii="Simplified Arabic" w:hAnsi="Simplified Arabic" w:cs="Simplified Arabic" w:hint="cs"/>
          <w:kern w:val="0"/>
          <w:sz w:val="28"/>
          <w:szCs w:val="28"/>
          <w:rtl/>
          <w14:ligatures w14:val="none"/>
        </w:rPr>
        <w:t>عدم التوافق معهم</w:t>
      </w:r>
      <w:r w:rsidRPr="00272DC6">
        <w:rPr>
          <w:rFonts w:ascii="Simplified Arabic" w:hAnsi="Simplified Arabic" w:cs="Simplified Arabic"/>
          <w:kern w:val="0"/>
          <w:sz w:val="28"/>
          <w:szCs w:val="28"/>
          <w:rtl/>
          <w14:ligatures w14:val="none"/>
        </w:rPr>
        <w:t xml:space="preserve"> كما يمهد وضع التوقعات الواقعي</w:t>
      </w:r>
      <w:r>
        <w:rPr>
          <w:rFonts w:ascii="Simplified Arabic" w:hAnsi="Simplified Arabic" w:cs="Simplified Arabic" w:hint="cs"/>
          <w:kern w:val="0"/>
          <w:sz w:val="28"/>
          <w:szCs w:val="28"/>
          <w:rtl/>
          <w14:ligatures w14:val="none"/>
        </w:rPr>
        <w:t>ة</w:t>
      </w:r>
      <w:r w:rsidRPr="00272DC6">
        <w:rPr>
          <w:rFonts w:ascii="Simplified Arabic" w:hAnsi="Simplified Arabic" w:cs="Simplified Arabic"/>
          <w:kern w:val="0"/>
          <w:sz w:val="28"/>
          <w:szCs w:val="28"/>
          <w:rtl/>
          <w14:ligatures w14:val="none"/>
        </w:rPr>
        <w:t xml:space="preserve"> </w:t>
      </w:r>
      <w:r>
        <w:rPr>
          <w:rFonts w:ascii="Simplified Arabic" w:hAnsi="Simplified Arabic" w:cs="Simplified Arabic" w:hint="cs"/>
          <w:kern w:val="0"/>
          <w:sz w:val="28"/>
          <w:szCs w:val="28"/>
          <w:rtl/>
          <w14:ligatures w14:val="none"/>
        </w:rPr>
        <w:t>طريق التفاهم والتوافق مع جميع أصحاب المصلحة.</w:t>
      </w:r>
    </w:p>
    <w:p w14:paraId="43AFF0E6" w14:textId="77777777" w:rsidR="00181F80" w:rsidRDefault="00181F80" w:rsidP="007D08F7">
      <w:pPr>
        <w:rPr>
          <w:rFonts w:ascii="Simplified Arabic" w:hAnsi="Simplified Arabic" w:cs="Simplified Arabic"/>
          <w:kern w:val="0"/>
          <w:sz w:val="28"/>
          <w:szCs w:val="28"/>
          <w:rtl/>
          <w14:ligatures w14:val="none"/>
        </w:rPr>
      </w:pPr>
    </w:p>
    <w:p w14:paraId="1AF92D9E" w14:textId="77777777" w:rsidR="00181F80" w:rsidRPr="00C829C4" w:rsidRDefault="00181F80" w:rsidP="007D08F7">
      <w:pPr>
        <w:rPr>
          <w:rFonts w:ascii="Simplified Arabic" w:hAnsi="Simplified Arabic" w:cs="Simplified Arabic"/>
          <w:kern w:val="0"/>
          <w:sz w:val="28"/>
          <w:szCs w:val="28"/>
          <w:rtl/>
          <w14:ligatures w14:val="none"/>
        </w:rPr>
      </w:pPr>
    </w:p>
    <w:p w14:paraId="2FE9BC0E" w14:textId="77777777" w:rsidR="007D08F7" w:rsidRPr="000515D9" w:rsidRDefault="007D08F7" w:rsidP="0076589C">
      <w:pPr>
        <w:spacing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lastRenderedPageBreak/>
        <w:t xml:space="preserve">ولتفادي أي صراعات أو نزاعات قد تنشأ بالمشروع مع أصحاب </w:t>
      </w:r>
      <w:proofErr w:type="gramStart"/>
      <w:r>
        <w:rPr>
          <w:rFonts w:ascii="Simplified Arabic" w:hAnsi="Simplified Arabic" w:cs="Simplified Arabic" w:hint="cs"/>
          <w:kern w:val="0"/>
          <w:sz w:val="28"/>
          <w:szCs w:val="28"/>
          <w:rtl/>
          <w14:ligatures w14:val="none"/>
        </w:rPr>
        <w:t>المصلحة ،</w:t>
      </w:r>
      <w:proofErr w:type="gramEnd"/>
      <w:r>
        <w:rPr>
          <w:rFonts w:ascii="Simplified Arabic" w:hAnsi="Simplified Arabic" w:cs="Simplified Arabic" w:hint="cs"/>
          <w:kern w:val="0"/>
          <w:sz w:val="28"/>
          <w:szCs w:val="28"/>
          <w:rtl/>
          <w14:ligatures w14:val="none"/>
        </w:rPr>
        <w:t xml:space="preserve"> توضح المنشورات السابقة "ونؤكد على ذلك من خلال خبراتنا العملية" أن أفضل الممارسات هي كالتالي:</w:t>
      </w:r>
    </w:p>
    <w:p w14:paraId="34E02FDE" w14:textId="77777777" w:rsidR="007D08F7" w:rsidRPr="00B05CD4" w:rsidRDefault="007D08F7" w:rsidP="007D08F7">
      <w:pPr>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 xml:space="preserve"> </w:t>
      </w:r>
      <w:r w:rsidRPr="00B05CD4">
        <w:rPr>
          <w:rFonts w:ascii="Simplified Arabic" w:hAnsi="Simplified Arabic" w:cs="Simplified Arabic"/>
          <w:kern w:val="0"/>
          <w:sz w:val="28"/>
          <w:szCs w:val="28"/>
          <w:rtl/>
          <w14:ligatures w14:val="none"/>
        </w:rPr>
        <w:t>1</w:t>
      </w:r>
      <w:r w:rsidRPr="0076589C">
        <w:rPr>
          <w:rFonts w:ascii="Simplified Arabic" w:hAnsi="Simplified Arabic" w:cs="Simplified Arabic"/>
          <w:b/>
          <w:bCs/>
          <w:kern w:val="0"/>
          <w:sz w:val="32"/>
          <w:szCs w:val="32"/>
          <w:rtl/>
          <w14:ligatures w14:val="none"/>
        </w:rPr>
        <w:t>. تحليل وتحديد أصحاب المصلحة</w:t>
      </w:r>
    </w:p>
    <w:p w14:paraId="66E4C9EE" w14:textId="6457B500" w:rsidR="007D08F7" w:rsidRPr="00B05CD4" w:rsidRDefault="007D08F7" w:rsidP="0083367B">
      <w:pPr>
        <w:spacing w:line="240" w:lineRule="auto"/>
        <w:jc w:val="both"/>
        <w:rPr>
          <w:rFonts w:ascii="Simplified Arabic" w:hAnsi="Simplified Arabic" w:cs="Simplified Arabic"/>
          <w:kern w:val="0"/>
          <w:sz w:val="28"/>
          <w:szCs w:val="28"/>
          <w:rtl/>
          <w14:ligatures w14:val="none"/>
        </w:rPr>
      </w:pPr>
      <w:r w:rsidRPr="00B05CD4">
        <w:rPr>
          <w:rFonts w:ascii="Simplified Arabic" w:hAnsi="Simplified Arabic" w:cs="Simplified Arabic"/>
          <w:kern w:val="0"/>
          <w:sz w:val="28"/>
          <w:szCs w:val="28"/>
          <w:rtl/>
          <w14:ligatures w14:val="none"/>
        </w:rPr>
        <w:t>يجب على المنظمة تحليل وتحديد أصحاب المصلحة الرئيسيين المرتبطين بنشاطاتها وقراراتها</w:t>
      </w:r>
      <w:r>
        <w:rPr>
          <w:rFonts w:ascii="Simplified Arabic" w:hAnsi="Simplified Arabic" w:cs="Simplified Arabic" w:hint="cs"/>
          <w:kern w:val="0"/>
          <w:sz w:val="28"/>
          <w:szCs w:val="28"/>
          <w:rtl/>
          <w14:ligatures w14:val="none"/>
        </w:rPr>
        <w:t xml:space="preserve">، </w:t>
      </w:r>
      <w:r w:rsidRPr="00B05CD4">
        <w:rPr>
          <w:rFonts w:ascii="Simplified Arabic" w:hAnsi="Simplified Arabic" w:cs="Simplified Arabic"/>
          <w:kern w:val="0"/>
          <w:sz w:val="28"/>
          <w:szCs w:val="28"/>
          <w:rtl/>
          <w14:ligatures w14:val="none"/>
        </w:rPr>
        <w:t xml:space="preserve">وذلك من خلال إجراءات استطلاع الرأي والاستشارات والتواصل المستمر مع </w:t>
      </w:r>
      <w:r>
        <w:rPr>
          <w:rFonts w:ascii="Simplified Arabic" w:hAnsi="Simplified Arabic" w:cs="Simplified Arabic" w:hint="cs"/>
          <w:kern w:val="0"/>
          <w:sz w:val="28"/>
          <w:szCs w:val="28"/>
          <w:rtl/>
          <w14:ligatures w14:val="none"/>
        </w:rPr>
        <w:t>أصحاب المصلحة</w:t>
      </w:r>
      <w:r w:rsidRPr="00B05CD4">
        <w:rPr>
          <w:rFonts w:ascii="Simplified Arabic" w:hAnsi="Simplified Arabic" w:cs="Simplified Arabic"/>
          <w:kern w:val="0"/>
          <w:sz w:val="28"/>
          <w:szCs w:val="28"/>
          <w:rtl/>
          <w14:ligatures w14:val="none"/>
        </w:rPr>
        <w:t>.</w:t>
      </w:r>
    </w:p>
    <w:p w14:paraId="7223A578" w14:textId="77777777" w:rsidR="007D08F7" w:rsidRPr="0083367B" w:rsidRDefault="007D08F7" w:rsidP="007D08F7">
      <w:pPr>
        <w:rPr>
          <w:rFonts w:ascii="Simplified Arabic" w:hAnsi="Simplified Arabic" w:cs="Simplified Arabic"/>
          <w:b/>
          <w:bCs/>
          <w:kern w:val="0"/>
          <w:sz w:val="32"/>
          <w:szCs w:val="32"/>
          <w:rtl/>
          <w14:ligatures w14:val="none"/>
        </w:rPr>
      </w:pPr>
      <w:r w:rsidRPr="0083367B">
        <w:rPr>
          <w:rFonts w:ascii="Simplified Arabic" w:hAnsi="Simplified Arabic" w:cs="Simplified Arabic"/>
          <w:b/>
          <w:bCs/>
          <w:kern w:val="0"/>
          <w:sz w:val="32"/>
          <w:szCs w:val="32"/>
          <w:rtl/>
          <w14:ligatures w14:val="none"/>
        </w:rPr>
        <w:t>2. التواصل الفعال</w:t>
      </w:r>
    </w:p>
    <w:p w14:paraId="5C8FF004" w14:textId="77777777" w:rsidR="007D08F7" w:rsidRPr="00B05CD4" w:rsidRDefault="007D08F7" w:rsidP="0083367B">
      <w:pPr>
        <w:spacing w:line="240" w:lineRule="auto"/>
        <w:jc w:val="both"/>
        <w:rPr>
          <w:rFonts w:ascii="Simplified Arabic" w:hAnsi="Simplified Arabic" w:cs="Simplified Arabic"/>
          <w:kern w:val="0"/>
          <w:sz w:val="28"/>
          <w:szCs w:val="28"/>
          <w:rtl/>
          <w14:ligatures w14:val="none"/>
        </w:rPr>
      </w:pPr>
      <w:r w:rsidRPr="00B05CD4">
        <w:rPr>
          <w:rFonts w:ascii="Simplified Arabic" w:hAnsi="Simplified Arabic" w:cs="Simplified Arabic"/>
          <w:kern w:val="0"/>
          <w:sz w:val="28"/>
          <w:szCs w:val="28"/>
          <w:rtl/>
          <w14:ligatures w14:val="none"/>
        </w:rPr>
        <w:t>وذلك من خلال بناء قنوات اتصال فعالة مع أصحاب المصلحة والاستماع إلى مختلف وجهات نظرهم ومخاوفهم</w:t>
      </w:r>
      <w:r>
        <w:rPr>
          <w:rFonts w:ascii="Simplified Arabic" w:hAnsi="Simplified Arabic" w:cs="Simplified Arabic" w:hint="cs"/>
          <w:kern w:val="0"/>
          <w:sz w:val="28"/>
          <w:szCs w:val="28"/>
          <w:rtl/>
          <w14:ligatures w14:val="none"/>
        </w:rPr>
        <w:t>،</w:t>
      </w:r>
      <w:r w:rsidRPr="00B05CD4">
        <w:rPr>
          <w:rFonts w:ascii="Simplified Arabic" w:hAnsi="Simplified Arabic" w:cs="Simplified Arabic"/>
          <w:kern w:val="0"/>
          <w:sz w:val="28"/>
          <w:szCs w:val="28"/>
          <w:rtl/>
          <w14:ligatures w14:val="none"/>
        </w:rPr>
        <w:t xml:space="preserve"> ويمكن استخدام وسائل التواصل المتاحة مثل الاجتماعات والمحادثات الشخصية والبريد الإلكتروني</w:t>
      </w:r>
      <w:r>
        <w:rPr>
          <w:rFonts w:ascii="Simplified Arabic" w:hAnsi="Simplified Arabic" w:cs="Simplified Arabic" w:hint="cs"/>
          <w:kern w:val="0"/>
          <w:sz w:val="28"/>
          <w:szCs w:val="28"/>
          <w:rtl/>
          <w14:ligatures w14:val="none"/>
        </w:rPr>
        <w:t>.</w:t>
      </w:r>
    </w:p>
    <w:p w14:paraId="18F7BA5F" w14:textId="77777777" w:rsidR="007D08F7" w:rsidRPr="0083367B" w:rsidRDefault="007D08F7" w:rsidP="007D08F7">
      <w:pPr>
        <w:rPr>
          <w:rFonts w:ascii="Simplified Arabic" w:hAnsi="Simplified Arabic" w:cs="Simplified Arabic"/>
          <w:b/>
          <w:bCs/>
          <w:kern w:val="0"/>
          <w:sz w:val="32"/>
          <w:szCs w:val="32"/>
          <w:rtl/>
          <w14:ligatures w14:val="none"/>
        </w:rPr>
      </w:pPr>
      <w:r w:rsidRPr="0083367B">
        <w:rPr>
          <w:rFonts w:ascii="Simplified Arabic" w:hAnsi="Simplified Arabic" w:cs="Simplified Arabic"/>
          <w:b/>
          <w:bCs/>
          <w:kern w:val="0"/>
          <w:sz w:val="32"/>
          <w:szCs w:val="32"/>
          <w:rtl/>
          <w14:ligatures w14:val="none"/>
        </w:rPr>
        <w:t>3. الشفافية</w:t>
      </w:r>
    </w:p>
    <w:p w14:paraId="72B59E15" w14:textId="77777777" w:rsidR="007D08F7" w:rsidRPr="00B05CD4" w:rsidRDefault="007D08F7" w:rsidP="0083367B">
      <w:pPr>
        <w:spacing w:line="240" w:lineRule="auto"/>
        <w:jc w:val="both"/>
        <w:rPr>
          <w:rFonts w:ascii="Simplified Arabic" w:hAnsi="Simplified Arabic" w:cs="Simplified Arabic"/>
          <w:kern w:val="0"/>
          <w:sz w:val="28"/>
          <w:szCs w:val="28"/>
          <w:rtl/>
          <w14:ligatures w14:val="none"/>
        </w:rPr>
      </w:pPr>
      <w:r w:rsidRPr="00B05CD4">
        <w:rPr>
          <w:rFonts w:ascii="Simplified Arabic" w:hAnsi="Simplified Arabic" w:cs="Simplified Arabic"/>
          <w:kern w:val="0"/>
          <w:sz w:val="28"/>
          <w:szCs w:val="28"/>
          <w:rtl/>
          <w14:ligatures w14:val="none"/>
        </w:rPr>
        <w:t>تلتزم المنظمة بالشفافية، وذلك فيما يتعلق بقراراتها وسياساتها وأنشطتها</w:t>
      </w:r>
      <w:r>
        <w:rPr>
          <w:rFonts w:ascii="Simplified Arabic" w:hAnsi="Simplified Arabic" w:cs="Simplified Arabic" w:hint="cs"/>
          <w:kern w:val="0"/>
          <w:sz w:val="28"/>
          <w:szCs w:val="28"/>
          <w:rtl/>
          <w14:ligatures w14:val="none"/>
        </w:rPr>
        <w:t>،</w:t>
      </w:r>
      <w:r w:rsidRPr="00B05CD4">
        <w:rPr>
          <w:rFonts w:ascii="Simplified Arabic" w:hAnsi="Simplified Arabic" w:cs="Simplified Arabic"/>
          <w:kern w:val="0"/>
          <w:sz w:val="28"/>
          <w:szCs w:val="28"/>
          <w:rtl/>
          <w14:ligatures w14:val="none"/>
        </w:rPr>
        <w:t xml:space="preserve"> ويجب توفير معلومات واضحة وشاملة لأصحاب المصلحة حول الأثر المتوقع </w:t>
      </w:r>
      <w:r>
        <w:rPr>
          <w:rFonts w:ascii="Simplified Arabic" w:hAnsi="Simplified Arabic" w:cs="Simplified Arabic" w:hint="cs"/>
          <w:kern w:val="0"/>
          <w:sz w:val="28"/>
          <w:szCs w:val="28"/>
          <w:rtl/>
          <w14:ligatures w14:val="none"/>
        </w:rPr>
        <w:t>للمشروع</w:t>
      </w:r>
      <w:r w:rsidRPr="00B05CD4">
        <w:rPr>
          <w:rFonts w:ascii="Simplified Arabic" w:hAnsi="Simplified Arabic" w:cs="Simplified Arabic"/>
          <w:kern w:val="0"/>
          <w:sz w:val="28"/>
          <w:szCs w:val="28"/>
          <w:rtl/>
          <w14:ligatures w14:val="none"/>
        </w:rPr>
        <w:t xml:space="preserve"> وكيفية تلبية احتياجاتهم ومخاوفهم.</w:t>
      </w:r>
    </w:p>
    <w:p w14:paraId="3C7E8816" w14:textId="77777777" w:rsidR="007D08F7" w:rsidRPr="0083367B" w:rsidRDefault="007D08F7" w:rsidP="007D08F7">
      <w:pPr>
        <w:rPr>
          <w:rFonts w:ascii="Simplified Arabic" w:hAnsi="Simplified Arabic" w:cs="Simplified Arabic"/>
          <w:b/>
          <w:bCs/>
          <w:kern w:val="0"/>
          <w:sz w:val="32"/>
          <w:szCs w:val="32"/>
          <w:rtl/>
          <w14:ligatures w14:val="none"/>
        </w:rPr>
      </w:pPr>
      <w:r w:rsidRPr="0083367B">
        <w:rPr>
          <w:rFonts w:ascii="Simplified Arabic" w:hAnsi="Simplified Arabic" w:cs="Simplified Arabic"/>
          <w:b/>
          <w:bCs/>
          <w:kern w:val="0"/>
          <w:sz w:val="32"/>
          <w:szCs w:val="32"/>
          <w:rtl/>
          <w14:ligatures w14:val="none"/>
        </w:rPr>
        <w:t>4. المشاركة والتفاعل</w:t>
      </w:r>
    </w:p>
    <w:p w14:paraId="5D378297" w14:textId="77777777" w:rsidR="007D08F7" w:rsidRPr="00B05CD4" w:rsidRDefault="007D08F7" w:rsidP="0083367B">
      <w:pPr>
        <w:spacing w:line="240" w:lineRule="auto"/>
        <w:jc w:val="both"/>
        <w:rPr>
          <w:rFonts w:ascii="Simplified Arabic" w:hAnsi="Simplified Arabic" w:cs="Simplified Arabic"/>
          <w:kern w:val="0"/>
          <w:sz w:val="28"/>
          <w:szCs w:val="28"/>
          <w:rtl/>
          <w14:ligatures w14:val="none"/>
        </w:rPr>
      </w:pPr>
      <w:r w:rsidRPr="00B05CD4">
        <w:rPr>
          <w:rFonts w:ascii="Simplified Arabic" w:hAnsi="Simplified Arabic" w:cs="Simplified Arabic"/>
          <w:kern w:val="0"/>
          <w:sz w:val="28"/>
          <w:szCs w:val="28"/>
          <w:rtl/>
          <w14:ligatures w14:val="none"/>
        </w:rPr>
        <w:t xml:space="preserve">تُتيح المنظمة فرصًا لأصحاب المصلحة للمشاركة </w:t>
      </w:r>
      <w:r>
        <w:rPr>
          <w:rFonts w:ascii="Simplified Arabic" w:hAnsi="Simplified Arabic" w:cs="Simplified Arabic" w:hint="cs"/>
          <w:kern w:val="0"/>
          <w:sz w:val="28"/>
          <w:szCs w:val="28"/>
          <w:rtl/>
          <w14:ligatures w14:val="none"/>
        </w:rPr>
        <w:t xml:space="preserve">والاطلاع على خطط تنفيذ المشروع من </w:t>
      </w:r>
      <w:proofErr w:type="gramStart"/>
      <w:r>
        <w:rPr>
          <w:rFonts w:ascii="Simplified Arabic" w:hAnsi="Simplified Arabic" w:cs="Simplified Arabic" w:hint="cs"/>
          <w:kern w:val="0"/>
          <w:sz w:val="28"/>
          <w:szCs w:val="28"/>
          <w:rtl/>
          <w14:ligatures w14:val="none"/>
        </w:rPr>
        <w:t xml:space="preserve">خلال </w:t>
      </w:r>
      <w:r w:rsidRPr="00B05CD4">
        <w:rPr>
          <w:rFonts w:ascii="Simplified Arabic" w:hAnsi="Simplified Arabic" w:cs="Simplified Arabic"/>
          <w:kern w:val="0"/>
          <w:sz w:val="28"/>
          <w:szCs w:val="28"/>
          <w:rtl/>
          <w14:ligatures w14:val="none"/>
        </w:rPr>
        <w:t xml:space="preserve"> </w:t>
      </w:r>
      <w:r>
        <w:rPr>
          <w:rFonts w:ascii="Simplified Arabic" w:hAnsi="Simplified Arabic" w:cs="Simplified Arabic" w:hint="cs"/>
          <w:kern w:val="0"/>
          <w:sz w:val="28"/>
          <w:szCs w:val="28"/>
          <w:rtl/>
          <w14:ligatures w14:val="none"/>
        </w:rPr>
        <w:t>تنظيم</w:t>
      </w:r>
      <w:proofErr w:type="gramEnd"/>
      <w:r w:rsidRPr="00B05CD4">
        <w:rPr>
          <w:rFonts w:ascii="Simplified Arabic" w:hAnsi="Simplified Arabic" w:cs="Simplified Arabic"/>
          <w:kern w:val="0"/>
          <w:sz w:val="28"/>
          <w:szCs w:val="28"/>
          <w:rtl/>
          <w14:ligatures w14:val="none"/>
        </w:rPr>
        <w:t xml:space="preserve"> ورش عمل واستطلاعات الرأي للحصول على مساهماتهم واقتراحاتهم وضمان </w:t>
      </w:r>
      <w:r>
        <w:rPr>
          <w:rFonts w:ascii="Simplified Arabic" w:hAnsi="Simplified Arabic" w:cs="Simplified Arabic" w:hint="cs"/>
          <w:kern w:val="0"/>
          <w:sz w:val="28"/>
          <w:szCs w:val="28"/>
          <w:rtl/>
          <w14:ligatures w14:val="none"/>
        </w:rPr>
        <w:t>تحقيق تأثير إيجابي لأصحاب المصلحة على المشروع</w:t>
      </w:r>
      <w:r w:rsidRPr="00B05CD4">
        <w:rPr>
          <w:rFonts w:ascii="Simplified Arabic" w:hAnsi="Simplified Arabic" w:cs="Simplified Arabic"/>
          <w:kern w:val="0"/>
          <w:sz w:val="28"/>
          <w:szCs w:val="28"/>
          <w:rtl/>
          <w14:ligatures w14:val="none"/>
        </w:rPr>
        <w:t>.</w:t>
      </w:r>
    </w:p>
    <w:p w14:paraId="3599C973" w14:textId="77777777" w:rsidR="007D08F7" w:rsidRPr="0083367B" w:rsidRDefault="007D08F7" w:rsidP="007D08F7">
      <w:pPr>
        <w:rPr>
          <w:rFonts w:ascii="Simplified Arabic" w:hAnsi="Simplified Arabic" w:cs="Simplified Arabic"/>
          <w:b/>
          <w:bCs/>
          <w:kern w:val="0"/>
          <w:sz w:val="32"/>
          <w:szCs w:val="32"/>
          <w:rtl/>
          <w14:ligatures w14:val="none"/>
        </w:rPr>
      </w:pPr>
      <w:r w:rsidRPr="0083367B">
        <w:rPr>
          <w:rFonts w:ascii="Simplified Arabic" w:hAnsi="Simplified Arabic" w:cs="Simplified Arabic"/>
          <w:b/>
          <w:bCs/>
          <w:kern w:val="0"/>
          <w:sz w:val="32"/>
          <w:szCs w:val="32"/>
          <w:rtl/>
          <w14:ligatures w14:val="none"/>
        </w:rPr>
        <w:t>5. إدارة التوترات والصراعات</w:t>
      </w:r>
    </w:p>
    <w:p w14:paraId="67D21E83" w14:textId="77777777" w:rsidR="007D08F7" w:rsidRDefault="007D08F7" w:rsidP="0083367B">
      <w:pPr>
        <w:spacing w:line="240" w:lineRule="auto"/>
        <w:jc w:val="both"/>
        <w:rPr>
          <w:rFonts w:ascii="Simplified Arabic" w:hAnsi="Simplified Arabic" w:cs="Simplified Arabic"/>
          <w:kern w:val="0"/>
          <w:sz w:val="28"/>
          <w:szCs w:val="28"/>
          <w:rtl/>
          <w14:ligatures w14:val="none"/>
        </w:rPr>
      </w:pPr>
      <w:r w:rsidRPr="00B05CD4">
        <w:rPr>
          <w:rFonts w:ascii="Simplified Arabic" w:hAnsi="Simplified Arabic" w:cs="Simplified Arabic"/>
          <w:kern w:val="0"/>
          <w:sz w:val="28"/>
          <w:szCs w:val="28"/>
          <w:rtl/>
          <w14:ligatures w14:val="none"/>
        </w:rPr>
        <w:t xml:space="preserve">تعمل المنظمة على إدارة التوترات بشكل بنّاء ومواجهة الصراعات بطرق تعزز التفاهم والحوار. كما يمكن أن تشمل هذه الخطوات إجراء مفاوضات ووساطة وبحث حلول مشتركة تلبي احتياجات </w:t>
      </w:r>
      <w:r>
        <w:rPr>
          <w:rFonts w:ascii="Simplified Arabic" w:hAnsi="Simplified Arabic" w:cs="Simplified Arabic" w:hint="cs"/>
          <w:kern w:val="0"/>
          <w:sz w:val="28"/>
          <w:szCs w:val="28"/>
          <w:rtl/>
          <w14:ligatures w14:val="none"/>
        </w:rPr>
        <w:t>جميع أصحاب المصلحة</w:t>
      </w:r>
      <w:r w:rsidRPr="00B05CD4">
        <w:rPr>
          <w:rFonts w:ascii="Simplified Arabic" w:hAnsi="Simplified Arabic" w:cs="Simplified Arabic"/>
          <w:kern w:val="0"/>
          <w:sz w:val="28"/>
          <w:szCs w:val="28"/>
          <w:rtl/>
          <w14:ligatures w14:val="none"/>
        </w:rPr>
        <w:t>.</w:t>
      </w:r>
    </w:p>
    <w:p w14:paraId="712EFADA" w14:textId="77777777" w:rsidR="00181F80" w:rsidRDefault="00181F80" w:rsidP="007D08F7">
      <w:pPr>
        <w:rPr>
          <w:rFonts w:ascii="Simplified Arabic" w:hAnsi="Simplified Arabic" w:cs="Simplified Arabic"/>
          <w:kern w:val="0"/>
          <w:sz w:val="28"/>
          <w:szCs w:val="28"/>
          <w:rtl/>
          <w14:ligatures w14:val="none"/>
        </w:rPr>
      </w:pPr>
    </w:p>
    <w:p w14:paraId="54E57FA9" w14:textId="77777777" w:rsidR="00181F80" w:rsidRDefault="00181F80" w:rsidP="007D08F7">
      <w:pPr>
        <w:rPr>
          <w:rFonts w:ascii="Simplified Arabic" w:hAnsi="Simplified Arabic" w:cs="Simplified Arabic"/>
          <w:kern w:val="0"/>
          <w:sz w:val="28"/>
          <w:szCs w:val="28"/>
          <w:rtl/>
          <w14:ligatures w14:val="none"/>
        </w:rPr>
      </w:pPr>
    </w:p>
    <w:p w14:paraId="7ECBCEF8" w14:textId="77777777" w:rsidR="00181F80" w:rsidRPr="00B05CD4" w:rsidRDefault="00181F80" w:rsidP="007D08F7">
      <w:pPr>
        <w:rPr>
          <w:rFonts w:ascii="Simplified Arabic" w:hAnsi="Simplified Arabic" w:cs="Simplified Arabic"/>
          <w:kern w:val="0"/>
          <w:sz w:val="28"/>
          <w:szCs w:val="28"/>
          <w:rtl/>
          <w14:ligatures w14:val="none"/>
        </w:rPr>
      </w:pPr>
    </w:p>
    <w:p w14:paraId="02E96A59" w14:textId="77777777" w:rsidR="007D08F7" w:rsidRPr="0083367B" w:rsidRDefault="007D08F7" w:rsidP="007D08F7">
      <w:pPr>
        <w:rPr>
          <w:rFonts w:ascii="Simplified Arabic" w:hAnsi="Simplified Arabic" w:cs="Simplified Arabic"/>
          <w:b/>
          <w:bCs/>
          <w:kern w:val="0"/>
          <w:sz w:val="32"/>
          <w:szCs w:val="32"/>
          <w:rtl/>
          <w14:ligatures w14:val="none"/>
        </w:rPr>
      </w:pPr>
      <w:r w:rsidRPr="0083367B">
        <w:rPr>
          <w:rFonts w:ascii="Simplified Arabic" w:hAnsi="Simplified Arabic" w:cs="Simplified Arabic"/>
          <w:b/>
          <w:bCs/>
          <w:kern w:val="0"/>
          <w:sz w:val="32"/>
          <w:szCs w:val="32"/>
          <w:rtl/>
          <w14:ligatures w14:val="none"/>
        </w:rPr>
        <w:lastRenderedPageBreak/>
        <w:t xml:space="preserve">6. </w:t>
      </w:r>
      <w:r w:rsidRPr="0083367B">
        <w:rPr>
          <w:rFonts w:ascii="Simplified Arabic" w:hAnsi="Simplified Arabic" w:cs="Simplified Arabic" w:hint="cs"/>
          <w:b/>
          <w:bCs/>
          <w:kern w:val="0"/>
          <w:sz w:val="32"/>
          <w:szCs w:val="32"/>
          <w:rtl/>
          <w14:ligatures w14:val="none"/>
        </w:rPr>
        <w:t>ال</w:t>
      </w:r>
      <w:r w:rsidRPr="0083367B">
        <w:rPr>
          <w:rFonts w:ascii="Simplified Arabic" w:hAnsi="Simplified Arabic" w:cs="Simplified Arabic"/>
          <w:b/>
          <w:bCs/>
          <w:kern w:val="0"/>
          <w:sz w:val="32"/>
          <w:szCs w:val="32"/>
          <w:rtl/>
          <w14:ligatures w14:val="none"/>
        </w:rPr>
        <w:t>متابعة و</w:t>
      </w:r>
      <w:r w:rsidRPr="0083367B">
        <w:rPr>
          <w:rFonts w:ascii="Simplified Arabic" w:hAnsi="Simplified Arabic" w:cs="Simplified Arabic" w:hint="cs"/>
          <w:b/>
          <w:bCs/>
          <w:kern w:val="0"/>
          <w:sz w:val="32"/>
          <w:szCs w:val="32"/>
          <w:rtl/>
          <w14:ligatures w14:val="none"/>
        </w:rPr>
        <w:t>ال</w:t>
      </w:r>
      <w:r w:rsidRPr="0083367B">
        <w:rPr>
          <w:rFonts w:ascii="Simplified Arabic" w:hAnsi="Simplified Arabic" w:cs="Simplified Arabic"/>
          <w:b/>
          <w:bCs/>
          <w:kern w:val="0"/>
          <w:sz w:val="32"/>
          <w:szCs w:val="32"/>
          <w:rtl/>
          <w14:ligatures w14:val="none"/>
        </w:rPr>
        <w:t>تقييم</w:t>
      </w:r>
    </w:p>
    <w:p w14:paraId="4FA19B3E" w14:textId="77777777" w:rsidR="007D08F7" w:rsidRDefault="007D08F7" w:rsidP="0083367B">
      <w:pPr>
        <w:spacing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 xml:space="preserve">حيث </w:t>
      </w:r>
      <w:r w:rsidRPr="00DE2CF5">
        <w:rPr>
          <w:rFonts w:ascii="Simplified Arabic" w:hAnsi="Simplified Arabic" w:cs="Simplified Arabic"/>
          <w:kern w:val="0"/>
          <w:sz w:val="28"/>
          <w:szCs w:val="28"/>
          <w:rtl/>
          <w14:ligatures w14:val="none"/>
        </w:rPr>
        <w:t xml:space="preserve">توجد منهجيات وأطُر مختلفة </w:t>
      </w:r>
      <w:r>
        <w:rPr>
          <w:rFonts w:ascii="Simplified Arabic" w:hAnsi="Simplified Arabic" w:cs="Simplified Arabic" w:hint="cs"/>
          <w:kern w:val="0"/>
          <w:sz w:val="28"/>
          <w:szCs w:val="28"/>
          <w:rtl/>
          <w14:ligatures w14:val="none"/>
        </w:rPr>
        <w:t>ل</w:t>
      </w:r>
      <w:r w:rsidRPr="00DE2CF5">
        <w:rPr>
          <w:rFonts w:ascii="Simplified Arabic" w:hAnsi="Simplified Arabic" w:cs="Simplified Arabic"/>
          <w:kern w:val="0"/>
          <w:sz w:val="28"/>
          <w:szCs w:val="28"/>
          <w:rtl/>
          <w14:ligatures w14:val="none"/>
        </w:rPr>
        <w:t>لمساعدة في تحديد وترتيب أصحاب المصلحة وتقييم مصالحهم وتأثيرهم، والتفاعل معهم بشكل مناسب لتلبية توقعاتهم</w:t>
      </w:r>
      <w:r>
        <w:rPr>
          <w:rFonts w:ascii="Simplified Arabic" w:hAnsi="Simplified Arabic" w:cs="Simplified Arabic" w:hint="cs"/>
          <w:kern w:val="0"/>
          <w:sz w:val="28"/>
          <w:szCs w:val="28"/>
          <w:rtl/>
          <w14:ligatures w14:val="none"/>
        </w:rPr>
        <w:t xml:space="preserve"> من إعداد خطة لمشاركتهم وتحديد مدى اهتمامهم وتأثيرهم على المشروع ومتابعة هذه الخطة وتحديثها بما يضمن تحقيق النجاح في إدارة المشروع.</w:t>
      </w:r>
    </w:p>
    <w:p w14:paraId="02AB27E6" w14:textId="77777777" w:rsidR="00C46D3B" w:rsidRDefault="00C46D3B" w:rsidP="0083367B">
      <w:pPr>
        <w:spacing w:line="240" w:lineRule="auto"/>
        <w:jc w:val="both"/>
        <w:rPr>
          <w:rFonts w:ascii="Simplified Arabic" w:hAnsi="Simplified Arabic" w:cs="Simplified Arabic"/>
          <w:kern w:val="0"/>
          <w:sz w:val="28"/>
          <w:szCs w:val="28"/>
          <w:rtl/>
          <w14:ligatures w14:val="none"/>
        </w:rPr>
      </w:pPr>
    </w:p>
    <w:p w14:paraId="05CB4499" w14:textId="516A3CDC" w:rsidR="00C46D3B" w:rsidRDefault="00C46D3B" w:rsidP="0083367B">
      <w:pPr>
        <w:spacing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 xml:space="preserve">يوضح الجدول أدناه أهم الاستراتيجيات المتبعة لتحسين </w:t>
      </w:r>
      <w:r w:rsidRPr="00C46D3B">
        <w:rPr>
          <w:rFonts w:ascii="Simplified Arabic" w:hAnsi="Simplified Arabic" w:cs="Simplified Arabic"/>
          <w:kern w:val="0"/>
          <w:sz w:val="28"/>
          <w:szCs w:val="28"/>
          <w:rtl/>
          <w14:ligatures w14:val="none"/>
        </w:rPr>
        <w:t>تأثير أصحاب المصلحة في محفظة المشاريع</w:t>
      </w:r>
      <w:r>
        <w:rPr>
          <w:rFonts w:ascii="Simplified Arabic" w:hAnsi="Simplified Arabic" w:cs="Simplified Arabic" w:hint="cs"/>
          <w:kern w:val="0"/>
          <w:sz w:val="28"/>
          <w:szCs w:val="28"/>
          <w:rtl/>
          <w14:ligatures w14:val="none"/>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78"/>
        <w:gridCol w:w="3054"/>
        <w:gridCol w:w="2890"/>
      </w:tblGrid>
      <w:tr w:rsidR="00C46D3B" w:rsidRPr="003532EC" w14:paraId="6D62002D" w14:textId="77777777" w:rsidTr="00C46D3B">
        <w:trPr>
          <w:tblHeader/>
          <w:tblCellSpacing w:w="15" w:type="dxa"/>
          <w:jc w:val="center"/>
        </w:trPr>
        <w:tc>
          <w:tcPr>
            <w:tcW w:w="2833" w:type="dxa"/>
            <w:shd w:val="clear" w:color="auto" w:fill="D9D9D9" w:themeFill="background1" w:themeFillShade="D9"/>
            <w:vAlign w:val="center"/>
            <w:hideMark/>
          </w:tcPr>
          <w:p w14:paraId="24958EC4" w14:textId="77777777" w:rsidR="00C46D3B" w:rsidRPr="003532EC" w:rsidRDefault="00C46D3B" w:rsidP="00C46D3B">
            <w:pPr>
              <w:jc w:val="center"/>
              <w:rPr>
                <w:rFonts w:ascii="Simplified Arabic" w:hAnsi="Simplified Arabic" w:cs="Simplified Arabic"/>
                <w:b/>
                <w:bCs/>
                <w:kern w:val="0"/>
                <w:sz w:val="24"/>
                <w:szCs w:val="24"/>
                <w:lang w:bidi="ar-SY"/>
                <w14:ligatures w14:val="none"/>
              </w:rPr>
            </w:pPr>
            <w:r w:rsidRPr="003532EC">
              <w:rPr>
                <w:rFonts w:ascii="Simplified Arabic" w:hAnsi="Simplified Arabic" w:cs="Simplified Arabic"/>
                <w:b/>
                <w:bCs/>
                <w:kern w:val="0"/>
                <w:sz w:val="24"/>
                <w:szCs w:val="24"/>
                <w:rtl/>
                <w14:ligatures w14:val="none"/>
              </w:rPr>
              <w:t>النتيجة المرجوة</w:t>
            </w:r>
          </w:p>
        </w:tc>
        <w:tc>
          <w:tcPr>
            <w:tcW w:w="3024" w:type="dxa"/>
            <w:shd w:val="clear" w:color="auto" w:fill="D9D9D9" w:themeFill="background1" w:themeFillShade="D9"/>
            <w:vAlign w:val="center"/>
          </w:tcPr>
          <w:p w14:paraId="1892CA79" w14:textId="77777777" w:rsidR="00C46D3B" w:rsidRPr="00C46D3B" w:rsidRDefault="00C46D3B" w:rsidP="00C46D3B">
            <w:pPr>
              <w:jc w:val="center"/>
              <w:rPr>
                <w:rFonts w:ascii="Simplified Arabic" w:hAnsi="Simplified Arabic" w:cs="Simplified Arabic"/>
                <w:b/>
                <w:bCs/>
                <w:kern w:val="0"/>
                <w:sz w:val="24"/>
                <w:szCs w:val="24"/>
                <w:rtl/>
                <w14:ligatures w14:val="none"/>
              </w:rPr>
            </w:pPr>
            <w:r w:rsidRPr="003532EC">
              <w:rPr>
                <w:rFonts w:ascii="Simplified Arabic" w:hAnsi="Simplified Arabic" w:cs="Simplified Arabic"/>
                <w:b/>
                <w:bCs/>
                <w:kern w:val="0"/>
                <w:sz w:val="24"/>
                <w:szCs w:val="24"/>
                <w:rtl/>
                <w14:ligatures w14:val="none"/>
              </w:rPr>
              <w:t>الهدف</w:t>
            </w:r>
          </w:p>
        </w:tc>
        <w:tc>
          <w:tcPr>
            <w:tcW w:w="2845" w:type="dxa"/>
            <w:shd w:val="clear" w:color="auto" w:fill="D9D9D9" w:themeFill="background1" w:themeFillShade="D9"/>
            <w:vAlign w:val="center"/>
          </w:tcPr>
          <w:p w14:paraId="526E528E" w14:textId="77777777" w:rsidR="00C46D3B" w:rsidRPr="00C46D3B" w:rsidRDefault="00C46D3B" w:rsidP="00C46D3B">
            <w:pPr>
              <w:jc w:val="center"/>
              <w:rPr>
                <w:rFonts w:ascii="Simplified Arabic" w:hAnsi="Simplified Arabic" w:cs="Simplified Arabic"/>
                <w:b/>
                <w:bCs/>
                <w:kern w:val="0"/>
                <w:sz w:val="24"/>
                <w:szCs w:val="24"/>
                <w:rtl/>
                <w14:ligatures w14:val="none"/>
              </w:rPr>
            </w:pPr>
            <w:r w:rsidRPr="003532EC">
              <w:rPr>
                <w:rFonts w:ascii="Simplified Arabic" w:hAnsi="Simplified Arabic" w:cs="Simplified Arabic"/>
                <w:b/>
                <w:bCs/>
                <w:kern w:val="0"/>
                <w:sz w:val="24"/>
                <w:szCs w:val="24"/>
                <w:rtl/>
                <w14:ligatures w14:val="none"/>
              </w:rPr>
              <w:t>الاستراتيجية</w:t>
            </w:r>
          </w:p>
        </w:tc>
      </w:tr>
      <w:tr w:rsidR="00C46D3B" w:rsidRPr="003532EC" w14:paraId="496DD0CA" w14:textId="77777777" w:rsidTr="00C46D3B">
        <w:trPr>
          <w:tblCellSpacing w:w="15" w:type="dxa"/>
          <w:jc w:val="center"/>
        </w:trPr>
        <w:tc>
          <w:tcPr>
            <w:tcW w:w="2833" w:type="dxa"/>
            <w:vAlign w:val="center"/>
            <w:hideMark/>
          </w:tcPr>
          <w:p w14:paraId="63ADC272" w14:textId="77777777" w:rsidR="00C46D3B" w:rsidRPr="003532EC" w:rsidRDefault="00C46D3B" w:rsidP="00C46D3B">
            <w:pPr>
              <w:jc w:val="center"/>
              <w:rPr>
                <w:rFonts w:ascii="Simplified Arabic" w:hAnsi="Simplified Arabic" w:cs="Simplified Arabic"/>
                <w:kern w:val="0"/>
                <w:lang w:bidi="ar-SY"/>
                <w14:ligatures w14:val="none"/>
              </w:rPr>
            </w:pPr>
            <w:r w:rsidRPr="003532EC">
              <w:rPr>
                <w:rFonts w:ascii="Simplified Arabic" w:hAnsi="Simplified Arabic" w:cs="Simplified Arabic"/>
                <w:kern w:val="0"/>
                <w:rtl/>
                <w14:ligatures w14:val="none"/>
              </w:rPr>
              <w:t>تعزيز التعاون والتفاهم بين جميع الأطراف المعنية</w:t>
            </w:r>
          </w:p>
        </w:tc>
        <w:tc>
          <w:tcPr>
            <w:tcW w:w="3024" w:type="dxa"/>
            <w:vAlign w:val="center"/>
          </w:tcPr>
          <w:p w14:paraId="1C09723F" w14:textId="77777777" w:rsidR="00C46D3B" w:rsidRPr="00C46D3B" w:rsidRDefault="00C46D3B" w:rsidP="00C46D3B">
            <w:pPr>
              <w:jc w:val="center"/>
              <w:rPr>
                <w:rFonts w:ascii="Simplified Arabic" w:hAnsi="Simplified Arabic" w:cs="Simplified Arabic"/>
                <w:b/>
                <w:bCs/>
                <w:kern w:val="0"/>
                <w:rtl/>
                <w14:ligatures w14:val="none"/>
              </w:rPr>
            </w:pPr>
            <w:r w:rsidRPr="003532EC">
              <w:rPr>
                <w:rFonts w:ascii="Simplified Arabic" w:hAnsi="Simplified Arabic" w:cs="Simplified Arabic"/>
                <w:kern w:val="0"/>
                <w:rtl/>
                <w14:ligatures w14:val="none"/>
              </w:rPr>
              <w:t>الحفاظ على وضوح الرؤية والموافقة على التوقعات</w:t>
            </w:r>
          </w:p>
        </w:tc>
        <w:tc>
          <w:tcPr>
            <w:tcW w:w="2845" w:type="dxa"/>
            <w:vAlign w:val="center"/>
          </w:tcPr>
          <w:p w14:paraId="3170A4C4" w14:textId="77777777" w:rsidR="00C46D3B" w:rsidRPr="00C46D3B" w:rsidRDefault="00C46D3B" w:rsidP="00C46D3B">
            <w:pPr>
              <w:jc w:val="center"/>
              <w:rPr>
                <w:rFonts w:ascii="Simplified Arabic" w:hAnsi="Simplified Arabic" w:cs="Simplified Arabic"/>
                <w:kern w:val="0"/>
                <w:sz w:val="24"/>
                <w:szCs w:val="24"/>
                <w:rtl/>
                <w14:ligatures w14:val="none"/>
              </w:rPr>
            </w:pPr>
            <w:r w:rsidRPr="003532EC">
              <w:rPr>
                <w:rFonts w:ascii="Simplified Arabic" w:hAnsi="Simplified Arabic" w:cs="Simplified Arabic"/>
                <w:b/>
                <w:bCs/>
                <w:kern w:val="0"/>
                <w:sz w:val="24"/>
                <w:szCs w:val="24"/>
                <w:rtl/>
                <w14:ligatures w14:val="none"/>
              </w:rPr>
              <w:t>التواصل المنتظم مع أصحاب المصلحة</w:t>
            </w:r>
          </w:p>
        </w:tc>
      </w:tr>
      <w:tr w:rsidR="00C46D3B" w:rsidRPr="003532EC" w14:paraId="3AC23221" w14:textId="77777777" w:rsidTr="00C46D3B">
        <w:trPr>
          <w:tblCellSpacing w:w="15" w:type="dxa"/>
          <w:jc w:val="center"/>
        </w:trPr>
        <w:tc>
          <w:tcPr>
            <w:tcW w:w="2833" w:type="dxa"/>
            <w:vAlign w:val="center"/>
            <w:hideMark/>
          </w:tcPr>
          <w:p w14:paraId="14EFAA34" w14:textId="77777777" w:rsidR="00C46D3B" w:rsidRPr="003532EC" w:rsidRDefault="00C46D3B" w:rsidP="00C46D3B">
            <w:pPr>
              <w:jc w:val="center"/>
              <w:rPr>
                <w:rFonts w:ascii="Simplified Arabic" w:hAnsi="Simplified Arabic" w:cs="Simplified Arabic"/>
                <w:kern w:val="0"/>
                <w:lang w:bidi="ar-SY"/>
                <w14:ligatures w14:val="none"/>
              </w:rPr>
            </w:pPr>
            <w:r w:rsidRPr="003532EC">
              <w:rPr>
                <w:rFonts w:ascii="Simplified Arabic" w:hAnsi="Simplified Arabic" w:cs="Simplified Arabic"/>
                <w:kern w:val="0"/>
                <w:rtl/>
                <w14:ligatures w14:val="none"/>
              </w:rPr>
              <w:t>اتخاذ قرارات أكثر استدامة وتحقيق توافق واسع</w:t>
            </w:r>
          </w:p>
        </w:tc>
        <w:tc>
          <w:tcPr>
            <w:tcW w:w="3024" w:type="dxa"/>
            <w:vAlign w:val="center"/>
          </w:tcPr>
          <w:p w14:paraId="4961580B" w14:textId="77777777" w:rsidR="00C46D3B" w:rsidRPr="00C46D3B" w:rsidRDefault="00C46D3B" w:rsidP="00C46D3B">
            <w:pPr>
              <w:jc w:val="center"/>
              <w:rPr>
                <w:rFonts w:ascii="Simplified Arabic" w:hAnsi="Simplified Arabic" w:cs="Simplified Arabic"/>
                <w:b/>
                <w:bCs/>
                <w:kern w:val="0"/>
                <w:rtl/>
                <w14:ligatures w14:val="none"/>
              </w:rPr>
            </w:pPr>
            <w:r w:rsidRPr="003532EC">
              <w:rPr>
                <w:rFonts w:ascii="Simplified Arabic" w:hAnsi="Simplified Arabic" w:cs="Simplified Arabic"/>
                <w:kern w:val="0"/>
                <w:rtl/>
                <w14:ligatures w14:val="none"/>
              </w:rPr>
              <w:t>زيادة التزامهم بالمشروع وضمان تلبية احتياجاتهم</w:t>
            </w:r>
          </w:p>
        </w:tc>
        <w:tc>
          <w:tcPr>
            <w:tcW w:w="2845" w:type="dxa"/>
            <w:vAlign w:val="center"/>
          </w:tcPr>
          <w:p w14:paraId="367B7EF4" w14:textId="77777777" w:rsidR="00C46D3B" w:rsidRPr="00C46D3B" w:rsidRDefault="00C46D3B" w:rsidP="00C46D3B">
            <w:pPr>
              <w:jc w:val="center"/>
              <w:rPr>
                <w:rFonts w:ascii="Simplified Arabic" w:hAnsi="Simplified Arabic" w:cs="Simplified Arabic"/>
                <w:kern w:val="0"/>
                <w:sz w:val="24"/>
                <w:szCs w:val="24"/>
                <w:rtl/>
                <w14:ligatures w14:val="none"/>
              </w:rPr>
            </w:pPr>
            <w:r w:rsidRPr="003532EC">
              <w:rPr>
                <w:rFonts w:ascii="Simplified Arabic" w:hAnsi="Simplified Arabic" w:cs="Simplified Arabic"/>
                <w:b/>
                <w:bCs/>
                <w:kern w:val="0"/>
                <w:sz w:val="24"/>
                <w:szCs w:val="24"/>
                <w:rtl/>
                <w14:ligatures w14:val="none"/>
              </w:rPr>
              <w:t>إشراك أصحاب المصلحة في اتخاذ القرارات المهمة</w:t>
            </w:r>
          </w:p>
        </w:tc>
      </w:tr>
      <w:tr w:rsidR="00C46D3B" w:rsidRPr="003532EC" w14:paraId="2111E23C" w14:textId="77777777" w:rsidTr="00C46D3B">
        <w:trPr>
          <w:tblCellSpacing w:w="15" w:type="dxa"/>
          <w:jc w:val="center"/>
        </w:trPr>
        <w:tc>
          <w:tcPr>
            <w:tcW w:w="2833" w:type="dxa"/>
            <w:vAlign w:val="center"/>
            <w:hideMark/>
          </w:tcPr>
          <w:p w14:paraId="4709ED83" w14:textId="77777777" w:rsidR="00C46D3B" w:rsidRPr="003532EC" w:rsidRDefault="00C46D3B" w:rsidP="00C46D3B">
            <w:pPr>
              <w:jc w:val="center"/>
              <w:rPr>
                <w:rFonts w:ascii="Simplified Arabic" w:hAnsi="Simplified Arabic" w:cs="Simplified Arabic"/>
                <w:kern w:val="0"/>
                <w:lang w:bidi="ar-SY"/>
                <w14:ligatures w14:val="none"/>
              </w:rPr>
            </w:pPr>
            <w:r w:rsidRPr="003532EC">
              <w:rPr>
                <w:rFonts w:ascii="Simplified Arabic" w:hAnsi="Simplified Arabic" w:cs="Simplified Arabic"/>
                <w:kern w:val="0"/>
                <w:rtl/>
                <w14:ligatures w14:val="none"/>
              </w:rPr>
              <w:t>ضمان استمرارية المشروع وتقليل التأخيرات</w:t>
            </w:r>
          </w:p>
        </w:tc>
        <w:tc>
          <w:tcPr>
            <w:tcW w:w="3024" w:type="dxa"/>
            <w:vAlign w:val="center"/>
          </w:tcPr>
          <w:p w14:paraId="62E9860A" w14:textId="77777777" w:rsidR="00C46D3B" w:rsidRPr="00C46D3B" w:rsidRDefault="00C46D3B" w:rsidP="00C46D3B">
            <w:pPr>
              <w:jc w:val="center"/>
              <w:rPr>
                <w:rFonts w:ascii="Simplified Arabic" w:hAnsi="Simplified Arabic" w:cs="Simplified Arabic"/>
                <w:b/>
                <w:bCs/>
                <w:kern w:val="0"/>
                <w:rtl/>
                <w14:ligatures w14:val="none"/>
              </w:rPr>
            </w:pPr>
            <w:r w:rsidRPr="003532EC">
              <w:rPr>
                <w:rFonts w:ascii="Simplified Arabic" w:hAnsi="Simplified Arabic" w:cs="Simplified Arabic"/>
                <w:kern w:val="0"/>
                <w:rtl/>
                <w14:ligatures w14:val="none"/>
              </w:rPr>
              <w:t>تقليل التأثيرات السلبية المحتملة</w:t>
            </w:r>
          </w:p>
        </w:tc>
        <w:tc>
          <w:tcPr>
            <w:tcW w:w="2845" w:type="dxa"/>
            <w:vAlign w:val="center"/>
          </w:tcPr>
          <w:p w14:paraId="33C82A77" w14:textId="77777777" w:rsidR="00C46D3B" w:rsidRPr="00C46D3B" w:rsidRDefault="00C46D3B" w:rsidP="00C46D3B">
            <w:pPr>
              <w:jc w:val="center"/>
              <w:rPr>
                <w:rFonts w:ascii="Simplified Arabic" w:hAnsi="Simplified Arabic" w:cs="Simplified Arabic"/>
                <w:kern w:val="0"/>
                <w:sz w:val="24"/>
                <w:szCs w:val="24"/>
                <w:rtl/>
                <w14:ligatures w14:val="none"/>
              </w:rPr>
            </w:pPr>
            <w:r w:rsidRPr="003532EC">
              <w:rPr>
                <w:rFonts w:ascii="Simplified Arabic" w:hAnsi="Simplified Arabic" w:cs="Simplified Arabic"/>
                <w:b/>
                <w:bCs/>
                <w:kern w:val="0"/>
                <w:sz w:val="24"/>
                <w:szCs w:val="24"/>
                <w:rtl/>
                <w14:ligatures w14:val="none"/>
              </w:rPr>
              <w:t>إدارة المخاطر بشكل استباقي</w:t>
            </w:r>
          </w:p>
        </w:tc>
      </w:tr>
      <w:tr w:rsidR="00C46D3B" w:rsidRPr="003532EC" w14:paraId="12D1C97C" w14:textId="77777777" w:rsidTr="00C46D3B">
        <w:trPr>
          <w:tblCellSpacing w:w="15" w:type="dxa"/>
          <w:jc w:val="center"/>
        </w:trPr>
        <w:tc>
          <w:tcPr>
            <w:tcW w:w="2833" w:type="dxa"/>
            <w:vAlign w:val="center"/>
            <w:hideMark/>
          </w:tcPr>
          <w:p w14:paraId="4620EAD1" w14:textId="77777777" w:rsidR="00C46D3B" w:rsidRPr="003532EC" w:rsidRDefault="00C46D3B" w:rsidP="00C46D3B">
            <w:pPr>
              <w:jc w:val="center"/>
              <w:rPr>
                <w:rFonts w:ascii="Simplified Arabic" w:hAnsi="Simplified Arabic" w:cs="Simplified Arabic"/>
                <w:kern w:val="0"/>
                <w:lang w:bidi="ar-SY"/>
                <w14:ligatures w14:val="none"/>
              </w:rPr>
            </w:pPr>
            <w:r w:rsidRPr="003532EC">
              <w:rPr>
                <w:rFonts w:ascii="Simplified Arabic" w:hAnsi="Simplified Arabic" w:cs="Simplified Arabic"/>
                <w:kern w:val="0"/>
                <w:rtl/>
                <w14:ligatures w14:val="none"/>
              </w:rPr>
              <w:t>ضمان الثقة والدعم المستمر من الأطراف المعنية</w:t>
            </w:r>
          </w:p>
        </w:tc>
        <w:tc>
          <w:tcPr>
            <w:tcW w:w="3024" w:type="dxa"/>
            <w:vAlign w:val="center"/>
          </w:tcPr>
          <w:p w14:paraId="77DD37A7" w14:textId="77777777" w:rsidR="00C46D3B" w:rsidRPr="00C46D3B" w:rsidRDefault="00C46D3B" w:rsidP="00C46D3B">
            <w:pPr>
              <w:jc w:val="center"/>
              <w:rPr>
                <w:rFonts w:ascii="Simplified Arabic" w:hAnsi="Simplified Arabic" w:cs="Simplified Arabic"/>
                <w:b/>
                <w:bCs/>
                <w:kern w:val="0"/>
                <w:rtl/>
                <w14:ligatures w14:val="none"/>
              </w:rPr>
            </w:pPr>
            <w:r w:rsidRPr="003532EC">
              <w:rPr>
                <w:rFonts w:ascii="Simplified Arabic" w:hAnsi="Simplified Arabic" w:cs="Simplified Arabic"/>
                <w:kern w:val="0"/>
                <w:rtl/>
                <w14:ligatures w14:val="none"/>
              </w:rPr>
              <w:t>بناء الثقة مع أصحاب المصلحة</w:t>
            </w:r>
          </w:p>
        </w:tc>
        <w:tc>
          <w:tcPr>
            <w:tcW w:w="2845" w:type="dxa"/>
            <w:vAlign w:val="center"/>
          </w:tcPr>
          <w:p w14:paraId="7CACF8CD" w14:textId="77777777" w:rsidR="00C46D3B" w:rsidRPr="00C46D3B" w:rsidRDefault="00C46D3B" w:rsidP="00C46D3B">
            <w:pPr>
              <w:jc w:val="center"/>
              <w:rPr>
                <w:rFonts w:ascii="Simplified Arabic" w:hAnsi="Simplified Arabic" w:cs="Simplified Arabic"/>
                <w:kern w:val="0"/>
                <w:sz w:val="24"/>
                <w:szCs w:val="24"/>
                <w:rtl/>
                <w14:ligatures w14:val="none"/>
              </w:rPr>
            </w:pPr>
            <w:r w:rsidRPr="003532EC">
              <w:rPr>
                <w:rFonts w:ascii="Simplified Arabic" w:hAnsi="Simplified Arabic" w:cs="Simplified Arabic"/>
                <w:b/>
                <w:bCs/>
                <w:kern w:val="0"/>
                <w:sz w:val="24"/>
                <w:szCs w:val="24"/>
                <w:rtl/>
                <w14:ligatures w14:val="none"/>
              </w:rPr>
              <w:t>تحقيق الشفافية في التقارير المالية والتقدم</w:t>
            </w:r>
          </w:p>
        </w:tc>
      </w:tr>
      <w:tr w:rsidR="00C46D3B" w:rsidRPr="003532EC" w14:paraId="13B0D3B8" w14:textId="77777777" w:rsidTr="00C46D3B">
        <w:trPr>
          <w:tblCellSpacing w:w="15" w:type="dxa"/>
          <w:jc w:val="center"/>
        </w:trPr>
        <w:tc>
          <w:tcPr>
            <w:tcW w:w="2833" w:type="dxa"/>
            <w:vAlign w:val="center"/>
            <w:hideMark/>
          </w:tcPr>
          <w:p w14:paraId="152B5B03" w14:textId="77777777" w:rsidR="00C46D3B" w:rsidRPr="003532EC" w:rsidRDefault="00C46D3B" w:rsidP="00C46D3B">
            <w:pPr>
              <w:jc w:val="center"/>
              <w:rPr>
                <w:rFonts w:ascii="Simplified Arabic" w:hAnsi="Simplified Arabic" w:cs="Simplified Arabic"/>
                <w:kern w:val="0"/>
                <w:lang w:bidi="ar-SY"/>
                <w14:ligatures w14:val="none"/>
              </w:rPr>
            </w:pPr>
            <w:r w:rsidRPr="003532EC">
              <w:rPr>
                <w:rFonts w:ascii="Simplified Arabic" w:hAnsi="Simplified Arabic" w:cs="Simplified Arabic"/>
                <w:kern w:val="0"/>
                <w:rtl/>
                <w14:ligatures w14:val="none"/>
              </w:rPr>
              <w:t>الحفاظ على استدامة المشروع حتى في الظروف الصعبة</w:t>
            </w:r>
          </w:p>
        </w:tc>
        <w:tc>
          <w:tcPr>
            <w:tcW w:w="3024" w:type="dxa"/>
            <w:vAlign w:val="center"/>
          </w:tcPr>
          <w:p w14:paraId="3B4F4813" w14:textId="77777777" w:rsidR="00C46D3B" w:rsidRPr="00C46D3B" w:rsidRDefault="00C46D3B" w:rsidP="00C46D3B">
            <w:pPr>
              <w:jc w:val="center"/>
              <w:rPr>
                <w:rFonts w:ascii="Simplified Arabic" w:hAnsi="Simplified Arabic" w:cs="Simplified Arabic"/>
                <w:b/>
                <w:bCs/>
                <w:kern w:val="0"/>
                <w:rtl/>
                <w14:ligatures w14:val="none"/>
              </w:rPr>
            </w:pPr>
            <w:r w:rsidRPr="003532EC">
              <w:rPr>
                <w:rFonts w:ascii="Simplified Arabic" w:hAnsi="Simplified Arabic" w:cs="Simplified Arabic"/>
                <w:kern w:val="0"/>
                <w:rtl/>
                <w14:ligatures w14:val="none"/>
              </w:rPr>
              <w:t>زيادة مرونة المشروع في التعامل مع الأزمات</w:t>
            </w:r>
          </w:p>
        </w:tc>
        <w:tc>
          <w:tcPr>
            <w:tcW w:w="2845" w:type="dxa"/>
            <w:vAlign w:val="center"/>
          </w:tcPr>
          <w:p w14:paraId="6B8CCD67" w14:textId="77777777" w:rsidR="00C46D3B" w:rsidRPr="00C46D3B" w:rsidRDefault="00C46D3B" w:rsidP="00C46D3B">
            <w:pPr>
              <w:jc w:val="center"/>
              <w:rPr>
                <w:rFonts w:ascii="Simplified Arabic" w:hAnsi="Simplified Arabic" w:cs="Simplified Arabic"/>
                <w:kern w:val="0"/>
                <w:sz w:val="24"/>
                <w:szCs w:val="24"/>
                <w:rtl/>
                <w14:ligatures w14:val="none"/>
              </w:rPr>
            </w:pPr>
            <w:r w:rsidRPr="003532EC">
              <w:rPr>
                <w:rFonts w:ascii="Simplified Arabic" w:hAnsi="Simplified Arabic" w:cs="Simplified Arabic"/>
                <w:b/>
                <w:bCs/>
                <w:kern w:val="0"/>
                <w:sz w:val="24"/>
                <w:szCs w:val="24"/>
                <w:rtl/>
                <w14:ligatures w14:val="none"/>
              </w:rPr>
              <w:t>إعداد خطط للطوارئ والتكيف مع التغيرات</w:t>
            </w:r>
          </w:p>
        </w:tc>
      </w:tr>
    </w:tbl>
    <w:p w14:paraId="5FDA337B" w14:textId="77777777" w:rsidR="00C46D3B" w:rsidRPr="00C46D3B" w:rsidRDefault="00C46D3B" w:rsidP="00C46D3B">
      <w:pPr>
        <w:spacing w:line="240" w:lineRule="auto"/>
        <w:jc w:val="center"/>
        <w:rPr>
          <w:rFonts w:ascii="Simplified Arabic" w:hAnsi="Simplified Arabic" w:cs="Simplified Arabic"/>
          <w:kern w:val="0"/>
          <w:sz w:val="24"/>
          <w:szCs w:val="24"/>
          <w:u w:val="single"/>
          <w:rtl/>
          <w14:ligatures w14:val="none"/>
        </w:rPr>
      </w:pPr>
      <w:r w:rsidRPr="00C46D3B">
        <w:rPr>
          <w:rFonts w:ascii="Simplified Arabic" w:hAnsi="Simplified Arabic" w:cs="Simplified Arabic" w:hint="cs"/>
          <w:b/>
          <w:bCs/>
          <w:kern w:val="0"/>
          <w:sz w:val="24"/>
          <w:szCs w:val="24"/>
          <w:u w:val="single"/>
          <w:rtl/>
          <w14:ligatures w14:val="none"/>
        </w:rPr>
        <w:t>الجدول رقم3:</w:t>
      </w:r>
      <w:r w:rsidRPr="00C46D3B">
        <w:rPr>
          <w:rFonts w:ascii="Simplified Arabic" w:hAnsi="Simplified Arabic" w:cs="Simplified Arabic" w:hint="cs"/>
          <w:kern w:val="0"/>
          <w:sz w:val="24"/>
          <w:szCs w:val="24"/>
          <w:u w:val="single"/>
          <w:rtl/>
          <w14:ligatures w14:val="none"/>
        </w:rPr>
        <w:t xml:space="preserve"> </w:t>
      </w:r>
      <w:r w:rsidRPr="00C46D3B">
        <w:rPr>
          <w:rFonts w:ascii="Simplified Arabic" w:hAnsi="Simplified Arabic" w:cs="Simplified Arabic"/>
          <w:kern w:val="0"/>
          <w:sz w:val="24"/>
          <w:szCs w:val="24"/>
          <w:u w:val="single"/>
          <w:rtl/>
          <w14:ligatures w14:val="none"/>
        </w:rPr>
        <w:t>استراتيجيات لتحسين تأثير أصحاب المصلحة في محفظة المشاريع</w:t>
      </w:r>
    </w:p>
    <w:p w14:paraId="05CD7B3C" w14:textId="77777777" w:rsidR="007D08F7" w:rsidRPr="00C46D3B" w:rsidRDefault="007D08F7" w:rsidP="007D08F7">
      <w:pPr>
        <w:rPr>
          <w:rFonts w:ascii="Simplified Arabic" w:hAnsi="Simplified Arabic" w:cs="Simplified Arabic"/>
          <w:kern w:val="0"/>
          <w:sz w:val="28"/>
          <w:szCs w:val="28"/>
          <w:rtl/>
          <w14:ligatures w14:val="none"/>
        </w:rPr>
      </w:pPr>
    </w:p>
    <w:p w14:paraId="36FD71E2" w14:textId="77777777" w:rsidR="007D08F7" w:rsidRDefault="007D08F7" w:rsidP="007D08F7">
      <w:pPr>
        <w:rPr>
          <w:rFonts w:ascii="Simplified Arabic" w:hAnsi="Simplified Arabic" w:cs="Simplified Arabic"/>
          <w:kern w:val="0"/>
          <w:sz w:val="28"/>
          <w:szCs w:val="28"/>
          <w:rtl/>
          <w14:ligatures w14:val="none"/>
        </w:rPr>
      </w:pPr>
    </w:p>
    <w:p w14:paraId="3406B0B6" w14:textId="77777777" w:rsidR="007D08F7" w:rsidRDefault="007D08F7" w:rsidP="007D08F7">
      <w:pPr>
        <w:rPr>
          <w:rFonts w:ascii="Simplified Arabic" w:hAnsi="Simplified Arabic" w:cs="Simplified Arabic"/>
          <w:kern w:val="0"/>
          <w:sz w:val="28"/>
          <w:szCs w:val="28"/>
          <w:rtl/>
          <w14:ligatures w14:val="none"/>
        </w:rPr>
      </w:pPr>
    </w:p>
    <w:p w14:paraId="35AAB320" w14:textId="77777777" w:rsidR="00F925D0" w:rsidRPr="007D08F7" w:rsidRDefault="00F925D0" w:rsidP="00D22171">
      <w:pPr>
        <w:rPr>
          <w:rFonts w:ascii="Sakkal Majalla" w:hAnsi="Sakkal Majalla" w:cs="Sakkal Majalla"/>
          <w:sz w:val="28"/>
          <w:szCs w:val="28"/>
          <w:u w:val="single"/>
          <w:rtl/>
        </w:rPr>
      </w:pPr>
    </w:p>
    <w:p w14:paraId="0D0295FF" w14:textId="77777777" w:rsidR="00F925D0" w:rsidRDefault="00F925D0" w:rsidP="0083367B">
      <w:pPr>
        <w:rPr>
          <w:rFonts w:ascii="Sakkal Majalla" w:hAnsi="Sakkal Majalla" w:cs="Sakkal Majalla"/>
          <w:sz w:val="28"/>
          <w:szCs w:val="28"/>
          <w:u w:val="single"/>
          <w:rtl/>
        </w:rPr>
      </w:pPr>
    </w:p>
    <w:p w14:paraId="6E52896B" w14:textId="0F07B860" w:rsidR="009125CE" w:rsidRPr="009125CE" w:rsidRDefault="009125CE" w:rsidP="009125CE">
      <w:pPr>
        <w:jc w:val="center"/>
        <w:rPr>
          <w:rFonts w:ascii="Sakkal Majalla" w:hAnsi="Sakkal Majalla" w:cs="Sakkal Majalla"/>
          <w:b/>
          <w:bCs/>
          <w:sz w:val="28"/>
          <w:szCs w:val="28"/>
        </w:rPr>
      </w:pPr>
    </w:p>
    <w:sectPr w:rsidR="009125CE" w:rsidRPr="009125CE" w:rsidSect="00877AAC">
      <w:footerReference w:type="even" r:id="rId8"/>
      <w:footerReference w:type="default" r:id="rId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E35DB7" w14:textId="77777777" w:rsidR="004D66B6" w:rsidRDefault="004D66B6" w:rsidP="009125CE">
      <w:pPr>
        <w:spacing w:after="0" w:line="240" w:lineRule="auto"/>
      </w:pPr>
      <w:r>
        <w:separator/>
      </w:r>
    </w:p>
  </w:endnote>
  <w:endnote w:type="continuationSeparator" w:id="0">
    <w:p w14:paraId="496598CF" w14:textId="77777777" w:rsidR="004D66B6" w:rsidRDefault="004D66B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4726B2" w14:textId="26C3B631" w:rsidR="008A2C1F" w:rsidRDefault="008A2C1F">
    <w:pPr>
      <w:pStyle w:val="Footer"/>
    </w:pPr>
    <w:r>
      <w:rPr>
        <w:noProof/>
      </w:rPr>
      <mc:AlternateContent>
        <mc:Choice Requires="wps">
          <w:drawing>
            <wp:anchor distT="0" distB="0" distL="0" distR="0" simplePos="0" relativeHeight="251659264" behindDoc="0" locked="0" layoutInCell="1" allowOverlap="1" wp14:anchorId="3D3147B3" wp14:editId="0E92C674">
              <wp:simplePos x="635" y="635"/>
              <wp:positionH relativeFrom="page">
                <wp:align>center</wp:align>
              </wp:positionH>
              <wp:positionV relativeFrom="page">
                <wp:align>bottom</wp:align>
              </wp:positionV>
              <wp:extent cx="2099310" cy="357505"/>
              <wp:effectExtent l="0" t="0" r="15240" b="0"/>
              <wp:wrapNone/>
              <wp:docPr id="1694021009" name="Text Box 2" descr="WTTCO Information Classification: Public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99310" cy="357505"/>
                      </a:xfrm>
                      <a:prstGeom prst="rect">
                        <a:avLst/>
                      </a:prstGeom>
                      <a:noFill/>
                      <a:ln>
                        <a:noFill/>
                      </a:ln>
                    </wps:spPr>
                    <wps:txbx>
                      <w:txbxContent>
                        <w:p w14:paraId="04EEB450" w14:textId="54882279" w:rsidR="008A2C1F" w:rsidRPr="008A2C1F" w:rsidRDefault="008A2C1F" w:rsidP="008A2C1F">
                          <w:pPr>
                            <w:spacing w:after="0"/>
                            <w:rPr>
                              <w:rFonts w:ascii="Calibri" w:eastAsia="Calibri" w:hAnsi="Calibri" w:cs="Calibri"/>
                              <w:noProof/>
                              <w:color w:val="008000"/>
                              <w:sz w:val="20"/>
                              <w:szCs w:val="20"/>
                            </w:rPr>
                          </w:pPr>
                          <w:r w:rsidRPr="008A2C1F">
                            <w:rPr>
                              <w:rFonts w:ascii="Calibri" w:eastAsia="Calibri" w:hAnsi="Calibri" w:cs="Calibri"/>
                              <w:noProof/>
                              <w:color w:val="008000"/>
                              <w:sz w:val="20"/>
                              <w:szCs w:val="20"/>
                            </w:rPr>
                            <w:t>WTTCO Information Classification: Public</w:t>
                          </w:r>
                          <w:r w:rsidRPr="008A2C1F">
                            <w:rPr>
                              <w:rFonts w:ascii="Calibri" w:eastAsia="Calibri" w:hAnsi="Calibri" w:cs="Calibri"/>
                              <w:noProof/>
                              <w:color w:val="008000"/>
                              <w:sz w:val="20"/>
                              <w:szCs w:val="20"/>
                              <w:rtl/>
                            </w:rPr>
                            <w:t xml:space="preserve"> </w:t>
                          </w:r>
                        </w:p>
                      </w:txbxContent>
                    </wps:txbx>
                    <wps:bodyPr rot="0" spcFirstLastPara="0" vertOverflow="overflow" horzOverflow="overflow" vert="horz" wrap="none" lIns="0" tIns="0" rIns="0" bIns="190500" numCol="1" spcCol="0" rtlCol="1" fromWordArt="0" anchor="b" anchorCtr="0" forceAA="0" compatLnSpc="1">
                      <a:prstTxWarp prst="textNoShape">
                        <a:avLst/>
                      </a:prstTxWarp>
                      <a:spAutoFit/>
                    </wps:bodyPr>
                  </wps:wsp>
                </a:graphicData>
              </a:graphic>
            </wp:anchor>
          </w:drawing>
        </mc:Choice>
        <mc:Fallback>
          <w:pict>
            <v:shapetype w14:anchorId="3D3147B3" id="_x0000_t202" coordsize="21600,21600" o:spt="202" path="m,l,21600r21600,l21600,xe">
              <v:stroke joinstyle="miter"/>
              <v:path gradientshapeok="t" o:connecttype="rect"/>
            </v:shapetype>
            <v:shape id="Text Box 2" o:spid="_x0000_s1026" type="#_x0000_t202" alt="WTTCO Information Classification: Public " style="position:absolute;left:0;text-align:left;margin-left:0;margin-top:0;width:165.3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" filled="f" stroked="f">
              <v:textbox style="mso-fit-shape-to-text:t" inset="0,0,0,15pt">
                <w:txbxContent>
                  <w:p w14:paraId="04EEB450" w14:textId="54882279" w:rsidR="008A2C1F" w:rsidRPr="008A2C1F" w:rsidRDefault="008A2C1F" w:rsidP="008A2C1F">
                    <w:pPr>
                      <w:spacing w:after="0"/>
                      <w:rPr>
                        <w:rFonts w:ascii="Calibri" w:eastAsia="Calibri" w:hAnsi="Calibri" w:cs="Calibri"/>
                        <w:noProof/>
                        <w:color w:val="008000"/>
                        <w:sz w:val="20"/>
                        <w:szCs w:val="20"/>
                      </w:rPr>
                    </w:pPr>
                    <w:r w:rsidRPr="008A2C1F">
                      <w:rPr>
                        <w:rFonts w:ascii="Calibri" w:eastAsia="Calibri" w:hAnsi="Calibri" w:cs="Calibri"/>
                        <w:noProof/>
                        <w:color w:val="008000"/>
                        <w:sz w:val="20"/>
                        <w:szCs w:val="20"/>
                      </w:rPr>
                      <w:t>WTTCO Information Classification: Public</w:t>
                    </w:r>
                    <w:r w:rsidRPr="008A2C1F">
                      <w:rPr>
                        <w:rFonts w:ascii="Calibri" w:eastAsia="Calibri" w:hAnsi="Calibri" w:cs="Calibri"/>
                        <w:noProof/>
                        <w:color w:val="008000"/>
                        <w:sz w:val="20"/>
                        <w:szCs w:val="20"/>
                        <w:rtl/>
                      </w:rPr>
                      <w:t xml:space="preserve">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implified Arabic" w:hAnsi="Simplified Arabic" w:cs="Simplified Arabic"/>
        <w:sz w:val="24"/>
        <w:szCs w:val="24"/>
        <w:rtl/>
      </w:rPr>
      <w:id w:val="709848594"/>
      <w:docPartObj>
        <w:docPartGallery w:val="Page Numbers (Bottom of Page)"/>
        <w:docPartUnique/>
      </w:docPartObj>
    </w:sdtPr>
    <w:sdtContent>
      <w:p w14:paraId="4C96D8AF" w14:textId="065699AD" w:rsidR="00873804" w:rsidRPr="00873804" w:rsidRDefault="00873804">
        <w:pPr>
          <w:pStyle w:val="Footer"/>
          <w:jc w:val="center"/>
          <w:rPr>
            <w:rFonts w:ascii="Simplified Arabic" w:hAnsi="Simplified Arabic" w:cs="Simplified Arabic"/>
            <w:sz w:val="24"/>
            <w:szCs w:val="24"/>
          </w:rPr>
        </w:pPr>
        <w:r w:rsidRPr="00873804">
          <w:rPr>
            <w:rFonts w:ascii="Simplified Arabic" w:hAnsi="Simplified Arabic" w:cs="Simplified Arabic"/>
            <w:sz w:val="24"/>
            <w:szCs w:val="24"/>
          </w:rPr>
          <w:fldChar w:fldCharType="begin"/>
        </w:r>
        <w:r w:rsidRPr="00873804">
          <w:rPr>
            <w:rFonts w:ascii="Simplified Arabic" w:hAnsi="Simplified Arabic" w:cs="Simplified Arabic"/>
            <w:sz w:val="24"/>
            <w:szCs w:val="24"/>
          </w:rPr>
          <w:instrText xml:space="preserve"> PAGE   \* MERGEFORMAT </w:instrText>
        </w:r>
        <w:r w:rsidRPr="00873804">
          <w:rPr>
            <w:rFonts w:ascii="Simplified Arabic" w:hAnsi="Simplified Arabic" w:cs="Simplified Arabic"/>
            <w:sz w:val="24"/>
            <w:szCs w:val="24"/>
          </w:rPr>
          <w:fldChar w:fldCharType="separate"/>
        </w:r>
        <w:r w:rsidRPr="00873804">
          <w:rPr>
            <w:rFonts w:ascii="Simplified Arabic" w:hAnsi="Simplified Arabic" w:cs="Simplified Arabic"/>
            <w:noProof/>
            <w:sz w:val="24"/>
            <w:szCs w:val="24"/>
          </w:rPr>
          <w:t>2</w:t>
        </w:r>
        <w:r w:rsidRPr="00873804">
          <w:rPr>
            <w:rFonts w:ascii="Simplified Arabic" w:hAnsi="Simplified Arabic" w:cs="Simplified Arabic"/>
            <w:noProof/>
            <w:sz w:val="24"/>
            <w:szCs w:val="24"/>
          </w:rPr>
          <w:fldChar w:fldCharType="end"/>
        </w:r>
      </w:p>
    </w:sdtContent>
  </w:sdt>
  <w:p w14:paraId="2EEEAEAD" w14:textId="33F802F9" w:rsidR="008A2C1F" w:rsidRDefault="008A2C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214412" w14:textId="1D024735" w:rsidR="008A2C1F" w:rsidRDefault="008A2C1F">
    <w:pPr>
      <w:pStyle w:val="Footer"/>
    </w:pPr>
    <w:r>
      <w:rPr>
        <w:noProof/>
      </w:rPr>
      <mc:AlternateContent>
        <mc:Choice Requires="wps">
          <w:drawing>
            <wp:anchor distT="0" distB="0" distL="0" distR="0" simplePos="0" relativeHeight="251658240" behindDoc="0" locked="0" layoutInCell="1" allowOverlap="1" wp14:anchorId="7B728F6C" wp14:editId="0F6946EB">
              <wp:simplePos x="635" y="635"/>
              <wp:positionH relativeFrom="page">
                <wp:align>center</wp:align>
              </wp:positionH>
              <wp:positionV relativeFrom="page">
                <wp:align>bottom</wp:align>
              </wp:positionV>
              <wp:extent cx="2099310" cy="357505"/>
              <wp:effectExtent l="0" t="0" r="15240" b="0"/>
              <wp:wrapNone/>
              <wp:docPr id="492076903" name="Text Box 1" descr="WTTCO Information Classification: Public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99310" cy="357505"/>
                      </a:xfrm>
                      <a:prstGeom prst="rect">
                        <a:avLst/>
                      </a:prstGeom>
                      <a:noFill/>
                      <a:ln>
                        <a:noFill/>
                      </a:ln>
                    </wps:spPr>
                    <wps:txbx>
                      <w:txbxContent>
                        <w:p w14:paraId="74EFE7F7" w14:textId="32A2EA4A" w:rsidR="008A2C1F" w:rsidRPr="008A2C1F" w:rsidRDefault="008A2C1F" w:rsidP="008A2C1F">
                          <w:pPr>
                            <w:spacing w:after="0"/>
                            <w:rPr>
                              <w:rFonts w:ascii="Calibri" w:eastAsia="Calibri" w:hAnsi="Calibri" w:cs="Calibri"/>
                              <w:noProof/>
                              <w:color w:val="008000"/>
                              <w:sz w:val="20"/>
                              <w:szCs w:val="20"/>
                            </w:rPr>
                          </w:pPr>
                          <w:r w:rsidRPr="008A2C1F">
                            <w:rPr>
                              <w:rFonts w:ascii="Calibri" w:eastAsia="Calibri" w:hAnsi="Calibri" w:cs="Calibri"/>
                              <w:noProof/>
                              <w:color w:val="008000"/>
                              <w:sz w:val="20"/>
                              <w:szCs w:val="20"/>
                            </w:rPr>
                            <w:t>WTTCO Information Classification: Public</w:t>
                          </w:r>
                          <w:r w:rsidRPr="008A2C1F">
                            <w:rPr>
                              <w:rFonts w:ascii="Calibri" w:eastAsia="Calibri" w:hAnsi="Calibri" w:cs="Calibri"/>
                              <w:noProof/>
                              <w:color w:val="008000"/>
                              <w:sz w:val="20"/>
                              <w:szCs w:val="20"/>
                              <w:rtl/>
                            </w:rPr>
                            <w:t xml:space="preserve"> </w:t>
                          </w:r>
                        </w:p>
                      </w:txbxContent>
                    </wps:txbx>
                    <wps:bodyPr rot="0" spcFirstLastPara="0" vertOverflow="overflow" horzOverflow="overflow" vert="horz" wrap="none" lIns="0" tIns="0" rIns="0" bIns="190500" numCol="1" spcCol="0" rtlCol="1" fromWordArt="0" anchor="b" anchorCtr="0" forceAA="0" compatLnSpc="1">
                      <a:prstTxWarp prst="textNoShape">
                        <a:avLst/>
                      </a:prstTxWarp>
                      <a:spAutoFit/>
                    </wps:bodyPr>
                  </wps:wsp>
                </a:graphicData>
              </a:graphic>
            </wp:anchor>
          </w:drawing>
        </mc:Choice>
        <mc:Fallback>
          <w:pict>
            <v:shapetype w14:anchorId="7B728F6C" id="_x0000_t202" coordsize="21600,21600" o:spt="202" path="m,l,21600r21600,l21600,xe">
              <v:stroke joinstyle="miter"/>
              <v:path gradientshapeok="t" o:connecttype="rect"/>
            </v:shapetype>
            <v:shape id="Text Box 1" o:spid="_x0000_s1027" type="#_x0000_t202" alt="WTTCO Information Classification: Public " style="position:absolute;left:0;text-align:left;margin-left:0;margin-top:0;width:165.3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" filled="f" stroked="f">
              <v:textbox style="mso-fit-shape-to-text:t" inset="0,0,0,15pt">
                <w:txbxContent>
                  <w:p w14:paraId="74EFE7F7" w14:textId="32A2EA4A" w:rsidR="008A2C1F" w:rsidRPr="008A2C1F" w:rsidRDefault="008A2C1F" w:rsidP="008A2C1F">
                    <w:pPr>
                      <w:spacing w:after="0"/>
                      <w:rPr>
                        <w:rFonts w:ascii="Calibri" w:eastAsia="Calibri" w:hAnsi="Calibri" w:cs="Calibri"/>
                        <w:noProof/>
                        <w:color w:val="008000"/>
                        <w:sz w:val="20"/>
                        <w:szCs w:val="20"/>
                      </w:rPr>
                    </w:pPr>
                    <w:r w:rsidRPr="008A2C1F">
                      <w:rPr>
                        <w:rFonts w:ascii="Calibri" w:eastAsia="Calibri" w:hAnsi="Calibri" w:cs="Calibri"/>
                        <w:noProof/>
                        <w:color w:val="008000"/>
                        <w:sz w:val="20"/>
                        <w:szCs w:val="20"/>
                      </w:rPr>
                      <w:t>WTTCO Information Classification: Public</w:t>
                    </w:r>
                    <w:r w:rsidRPr="008A2C1F">
                      <w:rPr>
                        <w:rFonts w:ascii="Calibri" w:eastAsia="Calibri" w:hAnsi="Calibri" w:cs="Calibri"/>
                        <w:noProof/>
                        <w:color w:val="008000"/>
                        <w:sz w:val="20"/>
                        <w:szCs w:val="20"/>
                        <w:rtl/>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7FC474" w14:textId="77777777" w:rsidR="004D66B6" w:rsidRDefault="004D66B6" w:rsidP="009125CE">
      <w:pPr>
        <w:spacing w:after="0" w:line="240" w:lineRule="auto"/>
      </w:pPr>
      <w:r>
        <w:separator/>
      </w:r>
    </w:p>
  </w:footnote>
  <w:footnote w:type="continuationSeparator" w:id="0">
    <w:p w14:paraId="04875B44" w14:textId="77777777" w:rsidR="004D66B6" w:rsidRDefault="004D66B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B4892"/>
    <w:multiLevelType w:val="multilevel"/>
    <w:tmpl w:val="BB72A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D1F53"/>
    <w:multiLevelType w:val="multilevel"/>
    <w:tmpl w:val="C4D4A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000A4"/>
    <w:multiLevelType w:val="multilevel"/>
    <w:tmpl w:val="916C6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B50E11"/>
    <w:multiLevelType w:val="multilevel"/>
    <w:tmpl w:val="C8BA00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6C0F63"/>
    <w:multiLevelType w:val="multilevel"/>
    <w:tmpl w:val="E758D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C72796"/>
    <w:multiLevelType w:val="multilevel"/>
    <w:tmpl w:val="BE345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B45A6D"/>
    <w:multiLevelType w:val="multilevel"/>
    <w:tmpl w:val="AAC6F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2A26B6"/>
    <w:multiLevelType w:val="hybridMultilevel"/>
    <w:tmpl w:val="8CE25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B639B4"/>
    <w:multiLevelType w:val="multilevel"/>
    <w:tmpl w:val="D3F4C30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A85E4B"/>
    <w:multiLevelType w:val="multilevel"/>
    <w:tmpl w:val="5A5C0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A83BEB"/>
    <w:multiLevelType w:val="multilevel"/>
    <w:tmpl w:val="C69A7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4F1ECB"/>
    <w:multiLevelType w:val="multilevel"/>
    <w:tmpl w:val="19F2D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65563C"/>
    <w:multiLevelType w:val="multilevel"/>
    <w:tmpl w:val="E3F03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110FC0"/>
    <w:multiLevelType w:val="multilevel"/>
    <w:tmpl w:val="D2EAE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4D1204"/>
    <w:multiLevelType w:val="multilevel"/>
    <w:tmpl w:val="CBD8D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C96EAC"/>
    <w:multiLevelType w:val="multilevel"/>
    <w:tmpl w:val="1B40C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71E0A1F"/>
    <w:multiLevelType w:val="hybridMultilevel"/>
    <w:tmpl w:val="5C2C66EC"/>
    <w:lvl w:ilvl="0" w:tplc="96F842A4">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852D9D"/>
    <w:multiLevelType w:val="hybridMultilevel"/>
    <w:tmpl w:val="29E0D0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A067BD2"/>
    <w:multiLevelType w:val="multilevel"/>
    <w:tmpl w:val="ED322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A4C7AA0"/>
    <w:multiLevelType w:val="multilevel"/>
    <w:tmpl w:val="54325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1E44B0"/>
    <w:multiLevelType w:val="multilevel"/>
    <w:tmpl w:val="93906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625D04"/>
    <w:multiLevelType w:val="hybridMultilevel"/>
    <w:tmpl w:val="6B3A04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1B54ED8"/>
    <w:multiLevelType w:val="multilevel"/>
    <w:tmpl w:val="17AC652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5433CD9"/>
    <w:multiLevelType w:val="multilevel"/>
    <w:tmpl w:val="4418D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4A51D1"/>
    <w:multiLevelType w:val="multilevel"/>
    <w:tmpl w:val="EB884FE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E10CF0"/>
    <w:multiLevelType w:val="multilevel"/>
    <w:tmpl w:val="05781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BC479A"/>
    <w:multiLevelType w:val="hybridMultilevel"/>
    <w:tmpl w:val="00A4D02E"/>
    <w:lvl w:ilvl="0" w:tplc="C80E3D74">
      <w:start w:val="2"/>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0865F2"/>
    <w:multiLevelType w:val="multilevel"/>
    <w:tmpl w:val="6604156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C672462"/>
    <w:multiLevelType w:val="hybridMultilevel"/>
    <w:tmpl w:val="5546C7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F1331DC"/>
    <w:multiLevelType w:val="multilevel"/>
    <w:tmpl w:val="FD460D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1C7464"/>
    <w:multiLevelType w:val="multilevel"/>
    <w:tmpl w:val="CBE81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B6181C"/>
    <w:multiLevelType w:val="multilevel"/>
    <w:tmpl w:val="602C1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62189C"/>
    <w:multiLevelType w:val="multilevel"/>
    <w:tmpl w:val="A5227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E9723A"/>
    <w:multiLevelType w:val="hybridMultilevel"/>
    <w:tmpl w:val="5546C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105585"/>
    <w:multiLevelType w:val="hybridMultilevel"/>
    <w:tmpl w:val="8744A9AA"/>
    <w:lvl w:ilvl="0" w:tplc="CFEAC93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E16971"/>
    <w:multiLevelType w:val="multilevel"/>
    <w:tmpl w:val="BD782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B640B5"/>
    <w:multiLevelType w:val="multilevel"/>
    <w:tmpl w:val="2E027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0638C8"/>
    <w:multiLevelType w:val="multilevel"/>
    <w:tmpl w:val="25464F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249292E"/>
    <w:multiLevelType w:val="multilevel"/>
    <w:tmpl w:val="255ED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F26338"/>
    <w:multiLevelType w:val="multilevel"/>
    <w:tmpl w:val="69E27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71A637E"/>
    <w:multiLevelType w:val="multilevel"/>
    <w:tmpl w:val="5D4A4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2424570">
    <w:abstractNumId w:val="16"/>
  </w:num>
  <w:num w:numId="2" w16cid:durableId="1658025891">
    <w:abstractNumId w:val="34"/>
  </w:num>
  <w:num w:numId="3" w16cid:durableId="1778910460">
    <w:abstractNumId w:val="5"/>
  </w:num>
  <w:num w:numId="4" w16cid:durableId="404038120">
    <w:abstractNumId w:val="36"/>
  </w:num>
  <w:num w:numId="5" w16cid:durableId="2106995621">
    <w:abstractNumId w:val="38"/>
  </w:num>
  <w:num w:numId="6" w16cid:durableId="378359541">
    <w:abstractNumId w:val="32"/>
  </w:num>
  <w:num w:numId="7" w16cid:durableId="1654215723">
    <w:abstractNumId w:val="19"/>
  </w:num>
  <w:num w:numId="8" w16cid:durableId="85420317">
    <w:abstractNumId w:val="20"/>
  </w:num>
  <w:num w:numId="9" w16cid:durableId="1586307868">
    <w:abstractNumId w:val="25"/>
  </w:num>
  <w:num w:numId="10" w16cid:durableId="1946424314">
    <w:abstractNumId w:val="7"/>
  </w:num>
  <w:num w:numId="11" w16cid:durableId="13072533">
    <w:abstractNumId w:val="17"/>
  </w:num>
  <w:num w:numId="12" w16cid:durableId="537087569">
    <w:abstractNumId w:val="21"/>
  </w:num>
  <w:num w:numId="13" w16cid:durableId="1196187864">
    <w:abstractNumId w:val="37"/>
  </w:num>
  <w:num w:numId="14" w16cid:durableId="772943946">
    <w:abstractNumId w:val="0"/>
  </w:num>
  <w:num w:numId="15" w16cid:durableId="1625190777">
    <w:abstractNumId w:val="15"/>
  </w:num>
  <w:num w:numId="16" w16cid:durableId="1625772515">
    <w:abstractNumId w:val="2"/>
  </w:num>
  <w:num w:numId="17" w16cid:durableId="1826554065">
    <w:abstractNumId w:val="14"/>
  </w:num>
  <w:num w:numId="18" w16cid:durableId="87431490">
    <w:abstractNumId w:val="40"/>
  </w:num>
  <w:num w:numId="19" w16cid:durableId="830488824">
    <w:abstractNumId w:val="9"/>
  </w:num>
  <w:num w:numId="20" w16cid:durableId="2012414886">
    <w:abstractNumId w:val="12"/>
  </w:num>
  <w:num w:numId="21" w16cid:durableId="642392267">
    <w:abstractNumId w:val="10"/>
  </w:num>
  <w:num w:numId="22" w16cid:durableId="763918679">
    <w:abstractNumId w:val="13"/>
  </w:num>
  <w:num w:numId="23" w16cid:durableId="1372534057">
    <w:abstractNumId w:val="39"/>
  </w:num>
  <w:num w:numId="24" w16cid:durableId="1810592579">
    <w:abstractNumId w:val="33"/>
  </w:num>
  <w:num w:numId="25" w16cid:durableId="1996181880">
    <w:abstractNumId w:val="28"/>
  </w:num>
  <w:num w:numId="26" w16cid:durableId="2096437029">
    <w:abstractNumId w:val="29"/>
  </w:num>
  <w:num w:numId="27" w16cid:durableId="1945379740">
    <w:abstractNumId w:val="4"/>
  </w:num>
  <w:num w:numId="28" w16cid:durableId="792135047">
    <w:abstractNumId w:val="23"/>
  </w:num>
  <w:num w:numId="29" w16cid:durableId="948926478">
    <w:abstractNumId w:val="11"/>
  </w:num>
  <w:num w:numId="30" w16cid:durableId="286397299">
    <w:abstractNumId w:val="6"/>
  </w:num>
  <w:num w:numId="31" w16cid:durableId="1025325903">
    <w:abstractNumId w:val="31"/>
  </w:num>
  <w:num w:numId="32" w16cid:durableId="2043938500">
    <w:abstractNumId w:val="1"/>
  </w:num>
  <w:num w:numId="33" w16cid:durableId="1493907678">
    <w:abstractNumId w:val="35"/>
  </w:num>
  <w:num w:numId="34" w16cid:durableId="1219585657">
    <w:abstractNumId w:val="18"/>
  </w:num>
  <w:num w:numId="35" w16cid:durableId="1581602910">
    <w:abstractNumId w:val="3"/>
  </w:num>
  <w:num w:numId="36" w16cid:durableId="1588418324">
    <w:abstractNumId w:val="24"/>
  </w:num>
  <w:num w:numId="37" w16cid:durableId="559948981">
    <w:abstractNumId w:val="22"/>
  </w:num>
  <w:num w:numId="38" w16cid:durableId="721905564">
    <w:abstractNumId w:val="27"/>
  </w:num>
  <w:num w:numId="39" w16cid:durableId="1424522472">
    <w:abstractNumId w:val="8"/>
  </w:num>
  <w:num w:numId="40" w16cid:durableId="168639097">
    <w:abstractNumId w:val="26"/>
  </w:num>
  <w:num w:numId="41" w16cid:durableId="153500206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0E81"/>
    <w:rsid w:val="00077B13"/>
    <w:rsid w:val="00090F21"/>
    <w:rsid w:val="000D0219"/>
    <w:rsid w:val="000F44B4"/>
    <w:rsid w:val="00127ED4"/>
    <w:rsid w:val="00181F80"/>
    <w:rsid w:val="001902DB"/>
    <w:rsid w:val="001C2162"/>
    <w:rsid w:val="00255868"/>
    <w:rsid w:val="00291A1E"/>
    <w:rsid w:val="002C223F"/>
    <w:rsid w:val="002F4BDB"/>
    <w:rsid w:val="003C5489"/>
    <w:rsid w:val="004163C7"/>
    <w:rsid w:val="004D66B6"/>
    <w:rsid w:val="00553FC8"/>
    <w:rsid w:val="00586B0C"/>
    <w:rsid w:val="005A44E6"/>
    <w:rsid w:val="006878B6"/>
    <w:rsid w:val="006948DE"/>
    <w:rsid w:val="00764090"/>
    <w:rsid w:val="0076589C"/>
    <w:rsid w:val="00786203"/>
    <w:rsid w:val="007B0E54"/>
    <w:rsid w:val="007B16D4"/>
    <w:rsid w:val="007D08F7"/>
    <w:rsid w:val="007E3A20"/>
    <w:rsid w:val="008067BF"/>
    <w:rsid w:val="0083367B"/>
    <w:rsid w:val="00873804"/>
    <w:rsid w:val="00877AAC"/>
    <w:rsid w:val="00896FE4"/>
    <w:rsid w:val="008A2C1F"/>
    <w:rsid w:val="008F1EAE"/>
    <w:rsid w:val="009125CE"/>
    <w:rsid w:val="00946F5F"/>
    <w:rsid w:val="009B6888"/>
    <w:rsid w:val="009C0161"/>
    <w:rsid w:val="009D108D"/>
    <w:rsid w:val="009E1436"/>
    <w:rsid w:val="009E5668"/>
    <w:rsid w:val="009E5FB8"/>
    <w:rsid w:val="009F514F"/>
    <w:rsid w:val="00A07C66"/>
    <w:rsid w:val="00A55604"/>
    <w:rsid w:val="00AA79E9"/>
    <w:rsid w:val="00AB0A70"/>
    <w:rsid w:val="00B32352"/>
    <w:rsid w:val="00B63B0F"/>
    <w:rsid w:val="00B7678A"/>
    <w:rsid w:val="00BC094B"/>
    <w:rsid w:val="00BC1B88"/>
    <w:rsid w:val="00C24237"/>
    <w:rsid w:val="00C46D3B"/>
    <w:rsid w:val="00C72744"/>
    <w:rsid w:val="00CB2A44"/>
    <w:rsid w:val="00CB2BB8"/>
    <w:rsid w:val="00CE1DC6"/>
    <w:rsid w:val="00CF17F7"/>
    <w:rsid w:val="00D04F62"/>
    <w:rsid w:val="00D22171"/>
    <w:rsid w:val="00D52480"/>
    <w:rsid w:val="00D71C4F"/>
    <w:rsid w:val="00E80FD9"/>
    <w:rsid w:val="00F03FDA"/>
    <w:rsid w:val="00F546CE"/>
    <w:rsid w:val="00F830CC"/>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8A2C1F"/>
    <w:pPr>
      <w:ind w:left="720"/>
      <w:contextualSpacing/>
    </w:pPr>
  </w:style>
  <w:style w:type="paragraph" w:styleId="NormalWeb">
    <w:name w:val="Normal (Web)"/>
    <w:basedOn w:val="Normal"/>
    <w:uiPriority w:val="99"/>
    <w:semiHidden/>
    <w:unhideWhenUsed/>
    <w:rsid w:val="00553FC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553F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359084">
      <w:bodyDiv w:val="1"/>
      <w:marLeft w:val="0"/>
      <w:marRight w:val="0"/>
      <w:marTop w:val="0"/>
      <w:marBottom w:val="0"/>
      <w:divBdr>
        <w:top w:val="none" w:sz="0" w:space="0" w:color="auto"/>
        <w:left w:val="none" w:sz="0" w:space="0" w:color="auto"/>
        <w:bottom w:val="none" w:sz="0" w:space="0" w:color="auto"/>
        <w:right w:val="none" w:sz="0" w:space="0" w:color="auto"/>
      </w:divBdr>
    </w:div>
    <w:div w:id="150224030">
      <w:bodyDiv w:val="1"/>
      <w:marLeft w:val="0"/>
      <w:marRight w:val="0"/>
      <w:marTop w:val="0"/>
      <w:marBottom w:val="0"/>
      <w:divBdr>
        <w:top w:val="none" w:sz="0" w:space="0" w:color="auto"/>
        <w:left w:val="none" w:sz="0" w:space="0" w:color="auto"/>
        <w:bottom w:val="none" w:sz="0" w:space="0" w:color="auto"/>
        <w:right w:val="none" w:sz="0" w:space="0" w:color="auto"/>
      </w:divBdr>
    </w:div>
    <w:div w:id="201594133">
      <w:bodyDiv w:val="1"/>
      <w:marLeft w:val="0"/>
      <w:marRight w:val="0"/>
      <w:marTop w:val="0"/>
      <w:marBottom w:val="0"/>
      <w:divBdr>
        <w:top w:val="none" w:sz="0" w:space="0" w:color="auto"/>
        <w:left w:val="none" w:sz="0" w:space="0" w:color="auto"/>
        <w:bottom w:val="none" w:sz="0" w:space="0" w:color="auto"/>
        <w:right w:val="none" w:sz="0" w:space="0" w:color="auto"/>
      </w:divBdr>
    </w:div>
    <w:div w:id="394667114">
      <w:bodyDiv w:val="1"/>
      <w:marLeft w:val="0"/>
      <w:marRight w:val="0"/>
      <w:marTop w:val="0"/>
      <w:marBottom w:val="0"/>
      <w:divBdr>
        <w:top w:val="none" w:sz="0" w:space="0" w:color="auto"/>
        <w:left w:val="none" w:sz="0" w:space="0" w:color="auto"/>
        <w:bottom w:val="none" w:sz="0" w:space="0" w:color="auto"/>
        <w:right w:val="none" w:sz="0" w:space="0" w:color="auto"/>
      </w:divBdr>
    </w:div>
    <w:div w:id="403644399">
      <w:bodyDiv w:val="1"/>
      <w:marLeft w:val="0"/>
      <w:marRight w:val="0"/>
      <w:marTop w:val="0"/>
      <w:marBottom w:val="0"/>
      <w:divBdr>
        <w:top w:val="none" w:sz="0" w:space="0" w:color="auto"/>
        <w:left w:val="none" w:sz="0" w:space="0" w:color="auto"/>
        <w:bottom w:val="none" w:sz="0" w:space="0" w:color="auto"/>
        <w:right w:val="none" w:sz="0" w:space="0" w:color="auto"/>
      </w:divBdr>
    </w:div>
    <w:div w:id="424964749">
      <w:bodyDiv w:val="1"/>
      <w:marLeft w:val="0"/>
      <w:marRight w:val="0"/>
      <w:marTop w:val="0"/>
      <w:marBottom w:val="0"/>
      <w:divBdr>
        <w:top w:val="none" w:sz="0" w:space="0" w:color="auto"/>
        <w:left w:val="none" w:sz="0" w:space="0" w:color="auto"/>
        <w:bottom w:val="none" w:sz="0" w:space="0" w:color="auto"/>
        <w:right w:val="none" w:sz="0" w:space="0" w:color="auto"/>
      </w:divBdr>
    </w:div>
    <w:div w:id="539052006">
      <w:bodyDiv w:val="1"/>
      <w:marLeft w:val="0"/>
      <w:marRight w:val="0"/>
      <w:marTop w:val="0"/>
      <w:marBottom w:val="0"/>
      <w:divBdr>
        <w:top w:val="none" w:sz="0" w:space="0" w:color="auto"/>
        <w:left w:val="none" w:sz="0" w:space="0" w:color="auto"/>
        <w:bottom w:val="none" w:sz="0" w:space="0" w:color="auto"/>
        <w:right w:val="none" w:sz="0" w:space="0" w:color="auto"/>
      </w:divBdr>
    </w:div>
    <w:div w:id="620844941">
      <w:bodyDiv w:val="1"/>
      <w:marLeft w:val="0"/>
      <w:marRight w:val="0"/>
      <w:marTop w:val="0"/>
      <w:marBottom w:val="0"/>
      <w:divBdr>
        <w:top w:val="none" w:sz="0" w:space="0" w:color="auto"/>
        <w:left w:val="none" w:sz="0" w:space="0" w:color="auto"/>
        <w:bottom w:val="none" w:sz="0" w:space="0" w:color="auto"/>
        <w:right w:val="none" w:sz="0" w:space="0" w:color="auto"/>
      </w:divBdr>
    </w:div>
    <w:div w:id="654802501">
      <w:bodyDiv w:val="1"/>
      <w:marLeft w:val="0"/>
      <w:marRight w:val="0"/>
      <w:marTop w:val="0"/>
      <w:marBottom w:val="0"/>
      <w:divBdr>
        <w:top w:val="none" w:sz="0" w:space="0" w:color="auto"/>
        <w:left w:val="none" w:sz="0" w:space="0" w:color="auto"/>
        <w:bottom w:val="none" w:sz="0" w:space="0" w:color="auto"/>
        <w:right w:val="none" w:sz="0" w:space="0" w:color="auto"/>
      </w:divBdr>
    </w:div>
    <w:div w:id="655646846">
      <w:bodyDiv w:val="1"/>
      <w:marLeft w:val="0"/>
      <w:marRight w:val="0"/>
      <w:marTop w:val="0"/>
      <w:marBottom w:val="0"/>
      <w:divBdr>
        <w:top w:val="none" w:sz="0" w:space="0" w:color="auto"/>
        <w:left w:val="none" w:sz="0" w:space="0" w:color="auto"/>
        <w:bottom w:val="none" w:sz="0" w:space="0" w:color="auto"/>
        <w:right w:val="none" w:sz="0" w:space="0" w:color="auto"/>
      </w:divBdr>
    </w:div>
    <w:div w:id="870731168">
      <w:bodyDiv w:val="1"/>
      <w:marLeft w:val="0"/>
      <w:marRight w:val="0"/>
      <w:marTop w:val="0"/>
      <w:marBottom w:val="0"/>
      <w:divBdr>
        <w:top w:val="none" w:sz="0" w:space="0" w:color="auto"/>
        <w:left w:val="none" w:sz="0" w:space="0" w:color="auto"/>
        <w:bottom w:val="none" w:sz="0" w:space="0" w:color="auto"/>
        <w:right w:val="none" w:sz="0" w:space="0" w:color="auto"/>
      </w:divBdr>
    </w:div>
    <w:div w:id="979648456">
      <w:bodyDiv w:val="1"/>
      <w:marLeft w:val="0"/>
      <w:marRight w:val="0"/>
      <w:marTop w:val="0"/>
      <w:marBottom w:val="0"/>
      <w:divBdr>
        <w:top w:val="none" w:sz="0" w:space="0" w:color="auto"/>
        <w:left w:val="none" w:sz="0" w:space="0" w:color="auto"/>
        <w:bottom w:val="none" w:sz="0" w:space="0" w:color="auto"/>
        <w:right w:val="none" w:sz="0" w:space="0" w:color="auto"/>
      </w:divBdr>
    </w:div>
    <w:div w:id="1016997786">
      <w:bodyDiv w:val="1"/>
      <w:marLeft w:val="0"/>
      <w:marRight w:val="0"/>
      <w:marTop w:val="0"/>
      <w:marBottom w:val="0"/>
      <w:divBdr>
        <w:top w:val="none" w:sz="0" w:space="0" w:color="auto"/>
        <w:left w:val="none" w:sz="0" w:space="0" w:color="auto"/>
        <w:bottom w:val="none" w:sz="0" w:space="0" w:color="auto"/>
        <w:right w:val="none" w:sz="0" w:space="0" w:color="auto"/>
      </w:divBdr>
    </w:div>
    <w:div w:id="1087842929">
      <w:bodyDiv w:val="1"/>
      <w:marLeft w:val="0"/>
      <w:marRight w:val="0"/>
      <w:marTop w:val="0"/>
      <w:marBottom w:val="0"/>
      <w:divBdr>
        <w:top w:val="none" w:sz="0" w:space="0" w:color="auto"/>
        <w:left w:val="none" w:sz="0" w:space="0" w:color="auto"/>
        <w:bottom w:val="none" w:sz="0" w:space="0" w:color="auto"/>
        <w:right w:val="none" w:sz="0" w:space="0" w:color="auto"/>
      </w:divBdr>
    </w:div>
    <w:div w:id="1371800970">
      <w:bodyDiv w:val="1"/>
      <w:marLeft w:val="0"/>
      <w:marRight w:val="0"/>
      <w:marTop w:val="0"/>
      <w:marBottom w:val="0"/>
      <w:divBdr>
        <w:top w:val="none" w:sz="0" w:space="0" w:color="auto"/>
        <w:left w:val="none" w:sz="0" w:space="0" w:color="auto"/>
        <w:bottom w:val="none" w:sz="0" w:space="0" w:color="auto"/>
        <w:right w:val="none" w:sz="0" w:space="0" w:color="auto"/>
      </w:divBdr>
    </w:div>
    <w:div w:id="1564022024">
      <w:bodyDiv w:val="1"/>
      <w:marLeft w:val="0"/>
      <w:marRight w:val="0"/>
      <w:marTop w:val="0"/>
      <w:marBottom w:val="0"/>
      <w:divBdr>
        <w:top w:val="none" w:sz="0" w:space="0" w:color="auto"/>
        <w:left w:val="none" w:sz="0" w:space="0" w:color="auto"/>
        <w:bottom w:val="none" w:sz="0" w:space="0" w:color="auto"/>
        <w:right w:val="none" w:sz="0" w:space="0" w:color="auto"/>
      </w:divBdr>
    </w:div>
    <w:div w:id="1576819322">
      <w:bodyDiv w:val="1"/>
      <w:marLeft w:val="0"/>
      <w:marRight w:val="0"/>
      <w:marTop w:val="0"/>
      <w:marBottom w:val="0"/>
      <w:divBdr>
        <w:top w:val="none" w:sz="0" w:space="0" w:color="auto"/>
        <w:left w:val="none" w:sz="0" w:space="0" w:color="auto"/>
        <w:bottom w:val="none" w:sz="0" w:space="0" w:color="auto"/>
        <w:right w:val="none" w:sz="0" w:space="0" w:color="auto"/>
      </w:divBdr>
    </w:div>
    <w:div w:id="1925070426">
      <w:bodyDiv w:val="1"/>
      <w:marLeft w:val="0"/>
      <w:marRight w:val="0"/>
      <w:marTop w:val="0"/>
      <w:marBottom w:val="0"/>
      <w:divBdr>
        <w:top w:val="none" w:sz="0" w:space="0" w:color="auto"/>
        <w:left w:val="none" w:sz="0" w:space="0" w:color="auto"/>
        <w:bottom w:val="none" w:sz="0" w:space="0" w:color="auto"/>
        <w:right w:val="none" w:sz="0" w:space="0" w:color="auto"/>
      </w:divBdr>
    </w:div>
    <w:div w:id="1931084342">
      <w:bodyDiv w:val="1"/>
      <w:marLeft w:val="0"/>
      <w:marRight w:val="0"/>
      <w:marTop w:val="0"/>
      <w:marBottom w:val="0"/>
      <w:divBdr>
        <w:top w:val="none" w:sz="0" w:space="0" w:color="auto"/>
        <w:left w:val="none" w:sz="0" w:space="0" w:color="auto"/>
        <w:bottom w:val="none" w:sz="0" w:space="0" w:color="auto"/>
        <w:right w:val="none" w:sz="0" w:space="0" w:color="auto"/>
      </w:divBdr>
    </w:div>
    <w:div w:id="2008508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035e0dbd-b15f-4e36-89e8-b32569def866}" enabled="1" method="Privileged" siteId="{c2163620-a647-4b80-a3d7-1edd5d8ec951}" contentBits="3" removed="0"/>
</clbl:labelList>
</file>

<file path=docProps/app.xml><?xml version="1.0" encoding="utf-8"?>
<Properties xmlns="http://schemas.openxmlformats.org/officeDocument/2006/extended-properties" xmlns:vt="http://schemas.openxmlformats.org/officeDocument/2006/docPropsVTypes">
  <Template>Normal</Template>
  <TotalTime>146</TotalTime>
  <Pages>28</Pages>
  <Words>3809</Words>
  <Characters>21713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EMAD J. ALSULAMI</cp:lastModifiedBy>
  <cp:revision>11</cp:revision>
  <dcterms:created xsi:type="dcterms:W3CDTF">2024-11-05T12:57:00Z</dcterms:created>
  <dcterms:modified xsi:type="dcterms:W3CDTF">2024-11-05T15:45:00Z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1d547f67,64f8b591,17c987e5</vt:lpwstr>
  </property>
  <property fmtid="{D5CDD505-2E9C-101B-9397-08002B2CF9AE}" pid="4" name="ClassificationContentMarkingFooterFontProps">
    <vt:lpwstr>#008000,10,Calibri</vt:lpwstr>
  </property>
  <property fmtid="{D5CDD505-2E9C-101B-9397-08002B2CF9AE}" pid="5" name="ClassificationContentMarkingFooterText">
    <vt:lpwstr>WTTCO Information Classification: Public </vt:lpwstr>
  </property>
</Properties>
</file>