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15CAB21A" w:rsidR="002C1A51" w:rsidRDefault="001E0E12"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ت</w:t>
      </w:r>
      <w:r w:rsidR="004A410B">
        <w:rPr>
          <w:rFonts w:ascii="Simplified Arabic" w:hAnsi="Simplified Arabic" w:cs="Simplified Arabic" w:hint="cs"/>
          <w:b/>
          <w:bCs/>
          <w:sz w:val="36"/>
          <w:szCs w:val="36"/>
          <w:rtl/>
        </w:rPr>
        <w:t xml:space="preserve">أثير مواقع التواصل الاجتماعي </w:t>
      </w:r>
      <w:r w:rsidR="005D21A6">
        <w:rPr>
          <w:rFonts w:ascii="Simplified Arabic" w:hAnsi="Simplified Arabic" w:cs="Simplified Arabic" w:hint="cs"/>
          <w:b/>
          <w:bCs/>
          <w:sz w:val="36"/>
          <w:szCs w:val="36"/>
          <w:rtl/>
        </w:rPr>
        <w:t>على قيمة اللغة العربية</w:t>
      </w:r>
      <w:r w:rsidR="00A517EC">
        <w:rPr>
          <w:rFonts w:ascii="Simplified Arabic" w:hAnsi="Simplified Arabic" w:cs="Simplified Arabic" w:hint="cs"/>
          <w:b/>
          <w:bCs/>
          <w:sz w:val="36"/>
          <w:szCs w:val="36"/>
          <w:rtl/>
        </w:rPr>
        <w:t xml:space="preserve"> </w:t>
      </w:r>
    </w:p>
    <w:p w14:paraId="795986BE" w14:textId="1D2A43AE" w:rsidR="00A517EC" w:rsidRPr="00773F4B" w:rsidRDefault="00A517EC"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لدى المستخدمين السعوديين</w:t>
      </w:r>
    </w:p>
    <w:p w14:paraId="5703D2A7" w14:textId="4B54A26E"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DDC839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393A64">
        <w:rPr>
          <w:rFonts w:ascii="Simplified Arabic" w:hAnsi="Simplified Arabic" w:cs="Simplified Arabic"/>
          <w:sz w:val="32"/>
          <w:szCs w:val="32"/>
        </w:rPr>
        <w:t xml:space="preserve">     </w:t>
      </w:r>
      <w:r w:rsidR="00393A64">
        <w:rPr>
          <w:rFonts w:ascii="Simplified Arabic" w:hAnsi="Simplified Arabic" w:cs="Simplified Arabic" w:hint="cs"/>
          <w:sz w:val="32"/>
          <w:szCs w:val="32"/>
          <w:rtl/>
        </w:rPr>
        <w:t>نبراس التوم</w:t>
      </w:r>
    </w:p>
    <w:p w14:paraId="636B66F6" w14:textId="076E79A9"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393A64">
        <w:rPr>
          <w:rFonts w:ascii="Simplified Arabic" w:hAnsi="Simplified Arabic" w:cs="Simplified Arabic" w:hint="cs"/>
          <w:sz w:val="32"/>
          <w:szCs w:val="32"/>
          <w:rtl/>
        </w:rPr>
        <w:t xml:space="preserve"> ٢٣٢</w:t>
      </w:r>
      <w:r w:rsidR="00B866F5">
        <w:rPr>
          <w:rFonts w:ascii="Simplified Arabic" w:hAnsi="Simplified Arabic" w:cs="Simplified Arabic" w:hint="cs"/>
          <w:sz w:val="32"/>
          <w:szCs w:val="32"/>
          <w:rtl/>
        </w:rPr>
        <w:t>٠٠٠</w:t>
      </w:r>
      <w:r w:rsidR="00FE1155">
        <w:rPr>
          <w:rFonts w:ascii="Simplified Arabic" w:hAnsi="Simplified Arabic" w:cs="Simplified Arabic" w:hint="cs"/>
          <w:sz w:val="32"/>
          <w:szCs w:val="32"/>
          <w:rtl/>
        </w:rPr>
        <w:t>٩٣٨</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17ED22DA" w:rsidR="00535AC5" w:rsidRDefault="00535AC5" w:rsidP="002C1A51">
      <w:pPr>
        <w:jc w:val="center"/>
        <w:rPr>
          <w:rFonts w:ascii="Simplified Arabic" w:hAnsi="Simplified Arabic" w:cs="Simplified Arabic"/>
          <w:b/>
          <w:bCs/>
          <w:sz w:val="28"/>
          <w:szCs w:val="28"/>
          <w:rtl/>
        </w:rPr>
      </w:pPr>
    </w:p>
    <w:p w14:paraId="7F5EBDD6" w14:textId="73F5FD6D" w:rsidR="00535AC5" w:rsidRDefault="00535AC5">
      <w:pPr>
        <w:spacing w:line="278" w:lineRule="auto"/>
        <w:rPr>
          <w:rFonts w:ascii="Simplified Arabic" w:hAnsi="Simplified Arabic" w:cs="Simplified Arabic"/>
          <w:b/>
          <w:bCs/>
          <w:sz w:val="28"/>
          <w:szCs w:val="28"/>
          <w:rtl/>
        </w:rPr>
      </w:pPr>
    </w:p>
    <w:p w14:paraId="65981F14"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4A13AA21" w14:textId="01E35BA6" w:rsidR="00813B39" w:rsidRPr="00BD11C2" w:rsidRDefault="007465CB" w:rsidP="00BD11C2">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r w:rsidR="00813B39" w:rsidRPr="00813B39">
        <w:rPr>
          <w:rFonts w:asciiTheme="majorBidi" w:hAnsiTheme="majorBidi" w:cs="Times New Roman"/>
          <w:b/>
          <w:bCs/>
          <w:sz w:val="32"/>
          <w:szCs w:val="32"/>
          <w:rtl/>
          <w:lang w:val="en-GB"/>
        </w:rPr>
        <w:t>:</w:t>
      </w:r>
    </w:p>
    <w:p w14:paraId="7F00CCB3" w14:textId="3AD984AF" w:rsidR="006836C4" w:rsidRPr="0052763B" w:rsidRDefault="00813B39" w:rsidP="0052763B">
      <w:pPr>
        <w:bidi w:val="0"/>
        <w:jc w:val="center"/>
        <w:rPr>
          <w:rFonts w:asciiTheme="majorBidi" w:hAnsiTheme="majorBidi" w:cstheme="majorBidi"/>
          <w:b/>
          <w:bCs/>
          <w:sz w:val="32"/>
          <w:szCs w:val="32"/>
          <w:rtl/>
          <w:lang w:val="en-GB"/>
        </w:rPr>
      </w:pPr>
      <w:r w:rsidRPr="00813B39">
        <w:rPr>
          <w:rFonts w:asciiTheme="majorBidi" w:hAnsiTheme="majorBidi" w:cstheme="majorBidi"/>
          <w:b/>
          <w:bCs/>
          <w:sz w:val="32"/>
          <w:szCs w:val="32"/>
          <w:lang w:val="en-GB"/>
        </w:rPr>
        <w:t>The Impact of Social Media on the Value of the Arabic Language Among Saudi Users</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52763B" w:rsidRDefault="007465CB" w:rsidP="002C1A51">
      <w:pPr>
        <w:jc w:val="center"/>
        <w:rPr>
          <w:rFonts w:asciiTheme="majorBidi" w:hAnsiTheme="majorBidi" w:cstheme="majorBidi"/>
          <w:b/>
          <w:bCs/>
          <w:sz w:val="36"/>
          <w:szCs w:val="36"/>
          <w:lang w:bidi="ar-LB"/>
        </w:rPr>
      </w:pPr>
    </w:p>
    <w:p w14:paraId="0464EDDC" w14:textId="5C4CB093" w:rsidR="006836C4" w:rsidRPr="00E00541"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0A417F">
        <w:rPr>
          <w:rFonts w:asciiTheme="majorBidi" w:hAnsiTheme="majorBidi" w:cstheme="majorBidi"/>
          <w:sz w:val="32"/>
          <w:szCs w:val="32"/>
          <w:lang w:val="en-GB" w:bidi="ar-LB"/>
        </w:rPr>
        <w:t>Nebras Altoom</w:t>
      </w:r>
    </w:p>
    <w:p w14:paraId="5DD3CD66" w14:textId="78BF5E2F"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1B05C7">
        <w:rPr>
          <w:rFonts w:asciiTheme="majorBidi" w:hAnsiTheme="majorBidi" w:cstheme="majorBidi"/>
          <w:sz w:val="32"/>
          <w:szCs w:val="32"/>
          <w:lang w:bidi="ar-LB"/>
        </w:rPr>
        <w:t>232</w:t>
      </w:r>
      <w:r w:rsidR="00292EAB">
        <w:rPr>
          <w:rFonts w:asciiTheme="majorBidi" w:hAnsiTheme="majorBidi" w:cstheme="majorBidi"/>
          <w:sz w:val="32"/>
          <w:szCs w:val="32"/>
          <w:lang w:bidi="ar-LB"/>
        </w:rPr>
        <w:t>000</w:t>
      </w:r>
      <w:r w:rsidR="00393A64">
        <w:rPr>
          <w:rFonts w:asciiTheme="majorBidi" w:hAnsiTheme="majorBidi" w:cstheme="majorBidi"/>
          <w:sz w:val="32"/>
          <w:szCs w:val="32"/>
          <w:lang w:bidi="ar-LB"/>
        </w:rPr>
        <w:t>938</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7C43DA7A" w14:textId="6E62BEA1" w:rsidR="002C1A51" w:rsidRPr="003F1D92" w:rsidRDefault="002C1A51" w:rsidP="003F1D92">
      <w:pPr>
        <w:rPr>
          <w:rFonts w:asciiTheme="majorBidi" w:hAnsiTheme="majorBidi" w:cstheme="majorBidi"/>
          <w:b/>
          <w:bCs/>
          <w:sz w:val="36"/>
          <w:szCs w:val="36"/>
          <w:rtl/>
          <w:lang w:bidi="ar-LB"/>
        </w:rPr>
      </w:pPr>
    </w:p>
    <w:p w14:paraId="377D0C98" w14:textId="472CE689" w:rsidR="00B713BD" w:rsidRPr="00F304BF" w:rsidRDefault="00DE247A" w:rsidP="006F3C9A">
      <w:pPr>
        <w:rPr>
          <w:rFonts w:asciiTheme="majorBidi" w:hAnsiTheme="majorBidi" w:cstheme="majorBidi"/>
          <w:b/>
          <w:bCs/>
          <w:sz w:val="36"/>
          <w:szCs w:val="36"/>
          <w:rtl/>
          <w:lang w:bidi="ar-LB"/>
        </w:rPr>
      </w:pPr>
      <w:r>
        <w:rPr>
          <w:rFonts w:asciiTheme="majorBidi" w:hAnsiTheme="majorBidi" w:cstheme="majorBidi" w:hint="cs"/>
          <w:b/>
          <w:bCs/>
          <w:sz w:val="40"/>
          <w:szCs w:val="40"/>
          <w:rtl/>
          <w:lang w:bidi="ar-LB"/>
        </w:rPr>
        <w:lastRenderedPageBreak/>
        <w:t>عنوان البحث :</w:t>
      </w:r>
      <w:r w:rsidR="00F304BF">
        <w:rPr>
          <w:rFonts w:asciiTheme="majorBidi" w:hAnsiTheme="majorBidi" w:cstheme="majorBidi" w:hint="cs"/>
          <w:b/>
          <w:bCs/>
          <w:sz w:val="36"/>
          <w:szCs w:val="36"/>
          <w:rtl/>
          <w:lang w:bidi="ar-LB"/>
        </w:rPr>
        <w:t xml:space="preserve">تأثير مواقع التواصل الاجتماعي </w:t>
      </w:r>
      <w:r w:rsidR="0071056B">
        <w:rPr>
          <w:rFonts w:asciiTheme="majorBidi" w:hAnsiTheme="majorBidi" w:cstheme="majorBidi" w:hint="cs"/>
          <w:b/>
          <w:bCs/>
          <w:sz w:val="36"/>
          <w:szCs w:val="36"/>
          <w:rtl/>
          <w:lang w:bidi="ar-LB"/>
        </w:rPr>
        <w:t xml:space="preserve">على قيمة اللغة العربية لدى المستخدمين السعوديين </w:t>
      </w:r>
    </w:p>
    <w:p w14:paraId="1605703D" w14:textId="0B03B031" w:rsidR="00B713BD" w:rsidRDefault="008B3B36" w:rsidP="006F3C9A">
      <w:pPr>
        <w:rPr>
          <w:rFonts w:asciiTheme="majorBidi" w:hAnsiTheme="majorBidi" w:cstheme="majorBidi"/>
          <w:b/>
          <w:bCs/>
          <w:sz w:val="36"/>
          <w:szCs w:val="36"/>
          <w:rtl/>
          <w:lang w:bidi="ar-LB"/>
        </w:rPr>
      </w:pPr>
      <w:r>
        <w:rPr>
          <w:rFonts w:asciiTheme="majorBidi" w:hAnsiTheme="majorBidi" w:cstheme="majorBidi" w:hint="cs"/>
          <w:b/>
          <w:bCs/>
          <w:sz w:val="40"/>
          <w:szCs w:val="40"/>
          <w:rtl/>
          <w:lang w:bidi="ar-LB"/>
        </w:rPr>
        <w:t>الإشكالية:</w:t>
      </w:r>
      <w:r w:rsidR="00E12745">
        <w:rPr>
          <w:rFonts w:asciiTheme="majorBidi" w:hAnsiTheme="majorBidi" w:cstheme="majorBidi" w:hint="cs"/>
          <w:b/>
          <w:bCs/>
          <w:sz w:val="36"/>
          <w:szCs w:val="36"/>
          <w:rtl/>
          <w:lang w:bidi="ar-LB"/>
        </w:rPr>
        <w:t xml:space="preserve">شهدت </w:t>
      </w:r>
      <w:r w:rsidR="00814245">
        <w:rPr>
          <w:rFonts w:asciiTheme="majorBidi" w:hAnsiTheme="majorBidi" w:cstheme="majorBidi" w:hint="cs"/>
          <w:b/>
          <w:bCs/>
          <w:sz w:val="36"/>
          <w:szCs w:val="36"/>
          <w:rtl/>
          <w:lang w:bidi="ar-LB"/>
        </w:rPr>
        <w:t xml:space="preserve">مواقع التواصل الاجتماعي مؤخراً </w:t>
      </w:r>
      <w:r w:rsidR="00DB415C">
        <w:rPr>
          <w:rFonts w:asciiTheme="majorBidi" w:hAnsiTheme="majorBidi" w:cstheme="majorBidi" w:hint="cs"/>
          <w:b/>
          <w:bCs/>
          <w:sz w:val="36"/>
          <w:szCs w:val="36"/>
          <w:rtl/>
          <w:lang w:bidi="ar-LB"/>
        </w:rPr>
        <w:t>خلال السنوات الأخيرة</w:t>
      </w:r>
    </w:p>
    <w:p w14:paraId="4EC99B53" w14:textId="2BEA2AD1" w:rsidR="00DB415C" w:rsidRDefault="00CC29E2"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 xml:space="preserve">انتشارا واسعاً </w:t>
      </w:r>
      <w:r w:rsidR="00D47934">
        <w:rPr>
          <w:rFonts w:asciiTheme="majorBidi" w:hAnsiTheme="majorBidi" w:cstheme="majorBidi" w:hint="cs"/>
          <w:b/>
          <w:bCs/>
          <w:sz w:val="36"/>
          <w:szCs w:val="36"/>
          <w:rtl/>
          <w:lang w:bidi="ar-LB"/>
        </w:rPr>
        <w:t xml:space="preserve">بين مختلف فئات المجتمع السعودي </w:t>
      </w:r>
      <w:r w:rsidR="001D5C8F">
        <w:rPr>
          <w:rFonts w:asciiTheme="majorBidi" w:hAnsiTheme="majorBidi" w:cstheme="majorBidi" w:hint="cs"/>
          <w:b/>
          <w:bCs/>
          <w:sz w:val="36"/>
          <w:szCs w:val="36"/>
          <w:rtl/>
          <w:lang w:bidi="ar-LB"/>
        </w:rPr>
        <w:t>وأصبحت و</w:t>
      </w:r>
      <w:r w:rsidR="00A71A60">
        <w:rPr>
          <w:rFonts w:asciiTheme="majorBidi" w:hAnsiTheme="majorBidi" w:cstheme="majorBidi" w:hint="cs"/>
          <w:b/>
          <w:bCs/>
          <w:sz w:val="36"/>
          <w:szCs w:val="36"/>
          <w:rtl/>
          <w:lang w:bidi="ar-LB"/>
        </w:rPr>
        <w:t xml:space="preserve">سيلة رئيسية للتواصل </w:t>
      </w:r>
      <w:r w:rsidR="00716DE6">
        <w:rPr>
          <w:rFonts w:asciiTheme="majorBidi" w:hAnsiTheme="majorBidi" w:cstheme="majorBidi" w:hint="cs"/>
          <w:b/>
          <w:bCs/>
          <w:sz w:val="36"/>
          <w:szCs w:val="36"/>
          <w:rtl/>
          <w:lang w:bidi="ar-LB"/>
        </w:rPr>
        <w:t xml:space="preserve">وتبادل المعلومات والأخبار </w:t>
      </w:r>
      <w:r w:rsidR="00016245">
        <w:rPr>
          <w:rFonts w:asciiTheme="majorBidi" w:hAnsiTheme="majorBidi" w:cstheme="majorBidi" w:hint="cs"/>
          <w:b/>
          <w:bCs/>
          <w:sz w:val="36"/>
          <w:szCs w:val="36"/>
          <w:rtl/>
          <w:lang w:bidi="ar-LB"/>
        </w:rPr>
        <w:t>في جميع انحاء العالم</w:t>
      </w:r>
      <w:r w:rsidR="00ED0419">
        <w:rPr>
          <w:rFonts w:asciiTheme="majorBidi" w:hAnsiTheme="majorBidi" w:cstheme="majorBidi" w:hint="cs"/>
          <w:b/>
          <w:bCs/>
          <w:sz w:val="36"/>
          <w:szCs w:val="36"/>
          <w:rtl/>
          <w:lang w:bidi="ar-LB"/>
        </w:rPr>
        <w:t xml:space="preserve"> وقد </w:t>
      </w:r>
      <w:r w:rsidR="009E0CB9">
        <w:rPr>
          <w:rFonts w:asciiTheme="majorBidi" w:hAnsiTheme="majorBidi" w:cstheme="majorBidi" w:hint="cs"/>
          <w:b/>
          <w:bCs/>
          <w:sz w:val="36"/>
          <w:szCs w:val="36"/>
          <w:rtl/>
          <w:lang w:bidi="ar-LB"/>
        </w:rPr>
        <w:t>أدى</w:t>
      </w:r>
      <w:r w:rsidR="00BC7588">
        <w:rPr>
          <w:rFonts w:asciiTheme="majorBidi" w:hAnsiTheme="majorBidi" w:cstheme="majorBidi" w:hint="cs"/>
          <w:b/>
          <w:bCs/>
          <w:sz w:val="36"/>
          <w:szCs w:val="36"/>
          <w:rtl/>
          <w:lang w:bidi="ar-LB"/>
        </w:rPr>
        <w:t xml:space="preserve"> هذا التوسع والانتشار </w:t>
      </w:r>
      <w:r w:rsidR="00CD0A9D">
        <w:rPr>
          <w:rFonts w:asciiTheme="majorBidi" w:hAnsiTheme="majorBidi" w:cstheme="majorBidi" w:hint="cs"/>
          <w:b/>
          <w:bCs/>
          <w:sz w:val="36"/>
          <w:szCs w:val="36"/>
          <w:rtl/>
          <w:lang w:bidi="ar-LB"/>
        </w:rPr>
        <w:t>الى ظهور و</w:t>
      </w:r>
      <w:r w:rsidR="00780E47">
        <w:rPr>
          <w:rFonts w:asciiTheme="majorBidi" w:hAnsiTheme="majorBidi" w:cstheme="majorBidi" w:hint="cs"/>
          <w:b/>
          <w:bCs/>
          <w:sz w:val="36"/>
          <w:szCs w:val="36"/>
          <w:rtl/>
          <w:lang w:bidi="ar-LB"/>
        </w:rPr>
        <w:t xml:space="preserve">تداخل </w:t>
      </w:r>
      <w:r w:rsidR="00264D98">
        <w:rPr>
          <w:rFonts w:asciiTheme="majorBidi" w:hAnsiTheme="majorBidi" w:cstheme="majorBidi" w:hint="cs"/>
          <w:b/>
          <w:bCs/>
          <w:sz w:val="36"/>
          <w:szCs w:val="36"/>
          <w:rtl/>
          <w:lang w:bidi="ar-LB"/>
        </w:rPr>
        <w:t>لغات جديدة</w:t>
      </w:r>
      <w:r w:rsidR="00D80785">
        <w:rPr>
          <w:rFonts w:asciiTheme="majorBidi" w:hAnsiTheme="majorBidi" w:cstheme="majorBidi" w:hint="cs"/>
          <w:b/>
          <w:bCs/>
          <w:sz w:val="36"/>
          <w:szCs w:val="36"/>
          <w:rtl/>
          <w:lang w:bidi="ar-LB"/>
        </w:rPr>
        <w:t xml:space="preserve"> من انحاء </w:t>
      </w:r>
      <w:r w:rsidR="00322E23">
        <w:rPr>
          <w:rFonts w:asciiTheme="majorBidi" w:hAnsiTheme="majorBidi" w:cstheme="majorBidi" w:hint="cs"/>
          <w:b/>
          <w:bCs/>
          <w:sz w:val="36"/>
          <w:szCs w:val="36"/>
          <w:rtl/>
          <w:lang w:bidi="ar-LB"/>
        </w:rPr>
        <w:t xml:space="preserve">دول العالم الى المملكة العربية السعودية </w:t>
      </w:r>
      <w:r w:rsidR="00714C64">
        <w:rPr>
          <w:rFonts w:asciiTheme="majorBidi" w:hAnsiTheme="majorBidi" w:cstheme="majorBidi" w:hint="cs"/>
          <w:b/>
          <w:bCs/>
          <w:sz w:val="36"/>
          <w:szCs w:val="36"/>
          <w:rtl/>
          <w:lang w:bidi="ar-LB"/>
        </w:rPr>
        <w:t>وذلك أدى الى تماذج اللغات الأخرى باللغة العربية</w:t>
      </w:r>
      <w:r w:rsidR="00521742">
        <w:rPr>
          <w:rFonts w:asciiTheme="majorBidi" w:hAnsiTheme="majorBidi" w:cstheme="majorBidi" w:hint="cs"/>
          <w:b/>
          <w:bCs/>
          <w:sz w:val="36"/>
          <w:szCs w:val="36"/>
          <w:rtl/>
          <w:lang w:bidi="ar-LB"/>
        </w:rPr>
        <w:t xml:space="preserve"> مما اثر على لغتنا الام</w:t>
      </w:r>
      <w:r w:rsidR="00E627A0">
        <w:rPr>
          <w:rFonts w:asciiTheme="majorBidi" w:hAnsiTheme="majorBidi" w:cstheme="majorBidi" w:hint="cs"/>
          <w:b/>
          <w:bCs/>
          <w:sz w:val="36"/>
          <w:szCs w:val="36"/>
          <w:rtl/>
          <w:lang w:bidi="ar-LB"/>
        </w:rPr>
        <w:t xml:space="preserve"> وعلى قيمة اللغة العربية </w:t>
      </w:r>
      <w:r w:rsidR="00946142">
        <w:rPr>
          <w:rFonts w:asciiTheme="majorBidi" w:hAnsiTheme="majorBidi" w:cstheme="majorBidi" w:hint="cs"/>
          <w:b/>
          <w:bCs/>
          <w:sz w:val="36"/>
          <w:szCs w:val="36"/>
          <w:rtl/>
          <w:lang w:bidi="ar-LB"/>
        </w:rPr>
        <w:t xml:space="preserve">لدى المستخدمين السعوديين </w:t>
      </w:r>
    </w:p>
    <w:p w14:paraId="1B5CE2AC" w14:textId="77777777" w:rsidR="003E3728" w:rsidRDefault="003E3728" w:rsidP="006F3C9A">
      <w:pPr>
        <w:rPr>
          <w:rFonts w:asciiTheme="majorBidi" w:hAnsiTheme="majorBidi" w:cstheme="majorBidi"/>
          <w:b/>
          <w:bCs/>
          <w:sz w:val="36"/>
          <w:szCs w:val="36"/>
          <w:rtl/>
          <w:lang w:bidi="ar-LB"/>
        </w:rPr>
      </w:pPr>
    </w:p>
    <w:p w14:paraId="17120ACF" w14:textId="780C064E" w:rsidR="00946142" w:rsidRDefault="003E3728" w:rsidP="006F3C9A">
      <w:pPr>
        <w:rPr>
          <w:rFonts w:asciiTheme="majorBidi" w:hAnsiTheme="majorBidi" w:cstheme="majorBidi"/>
          <w:b/>
          <w:bCs/>
          <w:sz w:val="40"/>
          <w:szCs w:val="40"/>
          <w:rtl/>
          <w:lang w:bidi="ar-LB"/>
        </w:rPr>
      </w:pPr>
      <w:r>
        <w:rPr>
          <w:rFonts w:asciiTheme="majorBidi" w:hAnsiTheme="majorBidi" w:cstheme="majorBidi" w:hint="cs"/>
          <w:b/>
          <w:bCs/>
          <w:sz w:val="40"/>
          <w:szCs w:val="40"/>
          <w:rtl/>
          <w:lang w:bidi="ar-LB"/>
        </w:rPr>
        <w:t xml:space="preserve">أسباب اختيار الموضوع </w:t>
      </w:r>
    </w:p>
    <w:p w14:paraId="38772D1F" w14:textId="375B3591" w:rsidR="003E3728" w:rsidRDefault="00F71773"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أهمية اللغة العربية</w:t>
      </w:r>
      <w:r w:rsidR="0097734D">
        <w:rPr>
          <w:rFonts w:asciiTheme="majorBidi" w:hAnsiTheme="majorBidi" w:cstheme="majorBidi" w:hint="cs"/>
          <w:b/>
          <w:bCs/>
          <w:sz w:val="36"/>
          <w:szCs w:val="36"/>
          <w:rtl/>
          <w:lang w:bidi="ar-LB"/>
        </w:rPr>
        <w:t xml:space="preserve"> واتصالها بهويتنا وثقافتنا </w:t>
      </w:r>
    </w:p>
    <w:p w14:paraId="71DBA9CF" w14:textId="02EA73C1" w:rsidR="0097734D" w:rsidRDefault="001E7C45"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الانتشار المتزايد</w:t>
      </w:r>
      <w:r w:rsidR="0026523F">
        <w:rPr>
          <w:rFonts w:asciiTheme="majorBidi" w:hAnsiTheme="majorBidi" w:cstheme="majorBidi" w:hint="cs"/>
          <w:b/>
          <w:bCs/>
          <w:sz w:val="36"/>
          <w:szCs w:val="36"/>
          <w:rtl/>
          <w:lang w:bidi="ar-LB"/>
        </w:rPr>
        <w:t xml:space="preserve"> </w:t>
      </w:r>
      <w:r w:rsidR="00A10936">
        <w:rPr>
          <w:rFonts w:asciiTheme="majorBidi" w:hAnsiTheme="majorBidi" w:cstheme="majorBidi" w:hint="cs"/>
          <w:b/>
          <w:bCs/>
          <w:sz w:val="36"/>
          <w:szCs w:val="36"/>
          <w:rtl/>
          <w:lang w:bidi="ar-LB"/>
        </w:rPr>
        <w:t xml:space="preserve">بين المجتمع </w:t>
      </w:r>
      <w:r w:rsidR="00F666F7">
        <w:rPr>
          <w:rFonts w:asciiTheme="majorBidi" w:hAnsiTheme="majorBidi" w:cstheme="majorBidi" w:hint="cs"/>
          <w:b/>
          <w:bCs/>
          <w:sz w:val="36"/>
          <w:szCs w:val="36"/>
          <w:rtl/>
          <w:lang w:bidi="ar-LB"/>
        </w:rPr>
        <w:t>بامتزاج لغات أخرى باللغة العربية</w:t>
      </w:r>
    </w:p>
    <w:p w14:paraId="5738E51D" w14:textId="5E1C748A" w:rsidR="00F666F7" w:rsidRDefault="00293BCA"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w:t>
      </w:r>
      <w:r w:rsidR="003D156A">
        <w:rPr>
          <w:rFonts w:asciiTheme="majorBidi" w:hAnsiTheme="majorBidi" w:cstheme="majorBidi" w:hint="cs"/>
          <w:b/>
          <w:bCs/>
          <w:sz w:val="36"/>
          <w:szCs w:val="36"/>
          <w:rtl/>
          <w:lang w:bidi="ar-LB"/>
        </w:rPr>
        <w:t xml:space="preserve">اثار اللغوية </w:t>
      </w:r>
      <w:r w:rsidR="00243565">
        <w:rPr>
          <w:rFonts w:asciiTheme="majorBidi" w:hAnsiTheme="majorBidi" w:cstheme="majorBidi" w:hint="cs"/>
          <w:b/>
          <w:bCs/>
          <w:sz w:val="36"/>
          <w:szCs w:val="36"/>
          <w:rtl/>
          <w:lang w:bidi="ar-LB"/>
        </w:rPr>
        <w:t xml:space="preserve">عن الاستخدام المكثف </w:t>
      </w:r>
      <w:r w:rsidR="00323CF9">
        <w:rPr>
          <w:rFonts w:asciiTheme="majorBidi" w:hAnsiTheme="majorBidi" w:cstheme="majorBidi" w:hint="cs"/>
          <w:b/>
          <w:bCs/>
          <w:sz w:val="36"/>
          <w:szCs w:val="36"/>
          <w:rtl/>
          <w:lang w:bidi="ar-LB"/>
        </w:rPr>
        <w:t xml:space="preserve">لمواقع التواصل الاجتماعي </w:t>
      </w:r>
    </w:p>
    <w:p w14:paraId="667B920D" w14:textId="77777777" w:rsidR="00323CF9" w:rsidRDefault="00323CF9" w:rsidP="006F3C9A">
      <w:pPr>
        <w:rPr>
          <w:rFonts w:asciiTheme="majorBidi" w:hAnsiTheme="majorBidi" w:cstheme="majorBidi"/>
          <w:b/>
          <w:bCs/>
          <w:sz w:val="36"/>
          <w:szCs w:val="36"/>
          <w:rtl/>
          <w:lang w:bidi="ar-LB"/>
        </w:rPr>
      </w:pPr>
    </w:p>
    <w:p w14:paraId="11FAE24F" w14:textId="2427BA1E" w:rsidR="00930A34" w:rsidRDefault="00930A34" w:rsidP="006F3C9A">
      <w:pPr>
        <w:rPr>
          <w:rFonts w:asciiTheme="majorBidi" w:hAnsiTheme="majorBidi" w:cstheme="majorBidi"/>
          <w:b/>
          <w:bCs/>
          <w:sz w:val="40"/>
          <w:szCs w:val="40"/>
          <w:rtl/>
          <w:lang w:bidi="ar-LB"/>
        </w:rPr>
      </w:pPr>
      <w:r>
        <w:rPr>
          <w:rFonts w:asciiTheme="majorBidi" w:hAnsiTheme="majorBidi" w:cstheme="majorBidi" w:hint="cs"/>
          <w:b/>
          <w:bCs/>
          <w:sz w:val="40"/>
          <w:szCs w:val="40"/>
          <w:rtl/>
          <w:lang w:bidi="ar-LB"/>
        </w:rPr>
        <w:t>التساؤلات الفرعية</w:t>
      </w:r>
    </w:p>
    <w:p w14:paraId="7E8B030A" w14:textId="266FA046" w:rsidR="00930A34" w:rsidRDefault="00C46B32"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ما اتجاهات ال</w:t>
      </w:r>
      <w:r w:rsidR="00FA5A47">
        <w:rPr>
          <w:rFonts w:asciiTheme="majorBidi" w:hAnsiTheme="majorBidi" w:cstheme="majorBidi" w:hint="cs"/>
          <w:b/>
          <w:bCs/>
          <w:sz w:val="36"/>
          <w:szCs w:val="36"/>
          <w:rtl/>
          <w:lang w:bidi="ar-LB"/>
        </w:rPr>
        <w:t xml:space="preserve">مستخدمين السعوديين </w:t>
      </w:r>
      <w:r w:rsidR="00EF1D8F">
        <w:rPr>
          <w:rFonts w:asciiTheme="majorBidi" w:hAnsiTheme="majorBidi" w:cstheme="majorBidi" w:hint="cs"/>
          <w:b/>
          <w:bCs/>
          <w:sz w:val="36"/>
          <w:szCs w:val="36"/>
          <w:rtl/>
          <w:lang w:bidi="ar-LB"/>
        </w:rPr>
        <w:t>نحو المحافظة على اللغة العربية في مواقع التواصل؟</w:t>
      </w:r>
    </w:p>
    <w:p w14:paraId="6020C529" w14:textId="702AE91E" w:rsidR="00EF1D8F" w:rsidRDefault="007E37CF"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ماهي الفئة العمرية الأكثر ت</w:t>
      </w:r>
      <w:r w:rsidR="008473F0">
        <w:rPr>
          <w:rFonts w:asciiTheme="majorBidi" w:hAnsiTheme="majorBidi" w:cstheme="majorBidi" w:hint="cs"/>
          <w:b/>
          <w:bCs/>
          <w:sz w:val="36"/>
          <w:szCs w:val="36"/>
          <w:rtl/>
          <w:lang w:bidi="ar-LB"/>
        </w:rPr>
        <w:t xml:space="preserve">أثرا </w:t>
      </w:r>
      <w:r w:rsidR="009700C9">
        <w:rPr>
          <w:rFonts w:asciiTheme="majorBidi" w:hAnsiTheme="majorBidi" w:cstheme="majorBidi" w:hint="cs"/>
          <w:b/>
          <w:bCs/>
          <w:sz w:val="36"/>
          <w:szCs w:val="36"/>
          <w:rtl/>
          <w:lang w:bidi="ar-LB"/>
        </w:rPr>
        <w:t>بامتراج اللغات الأخرى باللغة العربية في مواقع التواصل؟</w:t>
      </w:r>
    </w:p>
    <w:p w14:paraId="1D8087B3" w14:textId="27DFBCC1" w:rsidR="009700C9" w:rsidRDefault="00D023A4"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كيف تؤثر مواقع التراصل</w:t>
      </w:r>
      <w:r w:rsidR="009F5716">
        <w:rPr>
          <w:rFonts w:asciiTheme="majorBidi" w:hAnsiTheme="majorBidi" w:cstheme="majorBidi" w:hint="cs"/>
          <w:b/>
          <w:bCs/>
          <w:sz w:val="36"/>
          <w:szCs w:val="36"/>
          <w:rtl/>
          <w:lang w:bidi="ar-LB"/>
        </w:rPr>
        <w:t>ً الاجتماعي</w:t>
      </w:r>
      <w:r w:rsidR="006A5A66">
        <w:rPr>
          <w:rFonts w:asciiTheme="majorBidi" w:hAnsiTheme="majorBidi" w:cstheme="majorBidi" w:hint="cs"/>
          <w:b/>
          <w:bCs/>
          <w:sz w:val="36"/>
          <w:szCs w:val="36"/>
          <w:rtl/>
          <w:lang w:bidi="ar-LB"/>
        </w:rPr>
        <w:t xml:space="preserve"> على اللغة العربية؟</w:t>
      </w:r>
    </w:p>
    <w:p w14:paraId="67F0EA6A" w14:textId="7CC60F83" w:rsidR="006A5A66" w:rsidRDefault="006A5A66"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هل أصبحت اللغة العربية ركيكة؟</w:t>
      </w:r>
    </w:p>
    <w:p w14:paraId="302739FE" w14:textId="5F1E6EE1" w:rsidR="00A73F3E" w:rsidRDefault="00A73F3E" w:rsidP="006F3C9A">
      <w:pPr>
        <w:rPr>
          <w:rFonts w:asciiTheme="majorBidi" w:hAnsiTheme="majorBidi" w:cstheme="majorBidi"/>
          <w:b/>
          <w:bCs/>
          <w:sz w:val="36"/>
          <w:szCs w:val="36"/>
          <w:rtl/>
          <w:lang w:bidi="ar-LB"/>
        </w:rPr>
      </w:pPr>
    </w:p>
    <w:p w14:paraId="2D90A8EC" w14:textId="77777777" w:rsidR="00A73F3E" w:rsidRDefault="00A73F3E">
      <w:pPr>
        <w:spacing w:line="278" w:lineRule="auto"/>
        <w:rPr>
          <w:rFonts w:asciiTheme="majorBidi" w:hAnsiTheme="majorBidi" w:cstheme="majorBidi"/>
          <w:b/>
          <w:bCs/>
          <w:sz w:val="36"/>
          <w:szCs w:val="36"/>
          <w:rtl/>
          <w:lang w:bidi="ar-LB"/>
        </w:rPr>
      </w:pPr>
      <w:r>
        <w:rPr>
          <w:rFonts w:asciiTheme="majorBidi" w:hAnsiTheme="majorBidi" w:cstheme="majorBidi"/>
          <w:b/>
          <w:bCs/>
          <w:sz w:val="36"/>
          <w:szCs w:val="36"/>
          <w:rtl/>
          <w:lang w:bidi="ar-LB"/>
        </w:rPr>
        <w:br w:type="page"/>
      </w:r>
    </w:p>
    <w:p w14:paraId="270AA9BD" w14:textId="729CAC1B" w:rsidR="006A5A66" w:rsidRDefault="0013600D" w:rsidP="006F3C9A">
      <w:pPr>
        <w:rPr>
          <w:rFonts w:asciiTheme="majorBidi" w:hAnsiTheme="majorBidi" w:cstheme="majorBidi"/>
          <w:b/>
          <w:bCs/>
          <w:sz w:val="40"/>
          <w:szCs w:val="40"/>
          <w:rtl/>
          <w:lang w:bidi="ar-LB"/>
        </w:rPr>
      </w:pPr>
      <w:r>
        <w:rPr>
          <w:rFonts w:asciiTheme="majorBidi" w:hAnsiTheme="majorBidi" w:cstheme="majorBidi" w:hint="cs"/>
          <w:b/>
          <w:bCs/>
          <w:sz w:val="40"/>
          <w:szCs w:val="40"/>
          <w:rtl/>
          <w:lang w:bidi="ar-LB"/>
        </w:rPr>
        <w:lastRenderedPageBreak/>
        <w:t>اهداف الدراسة</w:t>
      </w:r>
    </w:p>
    <w:p w14:paraId="72EED94E" w14:textId="0CF3B40F" w:rsidR="0013600D" w:rsidRDefault="00CC4149"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 xml:space="preserve">تقديم توصيات تسهم في </w:t>
      </w:r>
      <w:r w:rsidR="00CB73EA">
        <w:rPr>
          <w:rFonts w:asciiTheme="majorBidi" w:hAnsiTheme="majorBidi" w:cstheme="majorBidi" w:hint="cs"/>
          <w:b/>
          <w:bCs/>
          <w:sz w:val="36"/>
          <w:szCs w:val="36"/>
          <w:rtl/>
          <w:lang w:bidi="ar-LB"/>
        </w:rPr>
        <w:t>تعزيز ا</w:t>
      </w:r>
      <w:r w:rsidR="001B16E7">
        <w:rPr>
          <w:rFonts w:asciiTheme="majorBidi" w:hAnsiTheme="majorBidi" w:cstheme="majorBidi" w:hint="cs"/>
          <w:b/>
          <w:bCs/>
          <w:sz w:val="36"/>
          <w:szCs w:val="36"/>
          <w:rtl/>
          <w:lang w:bidi="ar-LB"/>
        </w:rPr>
        <w:t>ستخدام اللغة العربية</w:t>
      </w:r>
    </w:p>
    <w:p w14:paraId="0AD21341" w14:textId="70609960" w:rsidR="001B16E7" w:rsidRDefault="00A62003"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التعرف على أهمية اللغة العربية وجمالها</w:t>
      </w:r>
    </w:p>
    <w:p w14:paraId="394DFFC2" w14:textId="36C4CC65" w:rsidR="00A62003" w:rsidRDefault="008443F4"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 xml:space="preserve">نشر اللغة </w:t>
      </w:r>
      <w:r w:rsidR="00FF7B59">
        <w:rPr>
          <w:rFonts w:asciiTheme="majorBidi" w:hAnsiTheme="majorBidi" w:cstheme="majorBidi" w:hint="cs"/>
          <w:b/>
          <w:bCs/>
          <w:sz w:val="36"/>
          <w:szCs w:val="36"/>
          <w:rtl/>
          <w:lang w:bidi="ar-LB"/>
        </w:rPr>
        <w:t>العربية في انحاء العالم</w:t>
      </w:r>
    </w:p>
    <w:p w14:paraId="311966A2" w14:textId="77777777" w:rsidR="00D83DC0" w:rsidRDefault="00FF7B59"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التمسك باللغة العربية</w:t>
      </w:r>
    </w:p>
    <w:p w14:paraId="5D30C12F" w14:textId="77777777" w:rsidR="00D83DC0" w:rsidRDefault="00D83DC0" w:rsidP="006F3C9A">
      <w:pPr>
        <w:rPr>
          <w:rFonts w:asciiTheme="majorBidi" w:hAnsiTheme="majorBidi" w:cstheme="majorBidi"/>
          <w:b/>
          <w:bCs/>
          <w:sz w:val="36"/>
          <w:szCs w:val="36"/>
          <w:rtl/>
          <w:lang w:bidi="ar-LB"/>
        </w:rPr>
      </w:pPr>
    </w:p>
    <w:p w14:paraId="110E5CC4" w14:textId="77777777" w:rsidR="00D83DC0" w:rsidRDefault="00D83DC0">
      <w:pPr>
        <w:spacing w:line="278" w:lineRule="auto"/>
        <w:rPr>
          <w:rFonts w:asciiTheme="majorBidi" w:hAnsiTheme="majorBidi" w:cstheme="majorBidi"/>
          <w:b/>
          <w:bCs/>
          <w:sz w:val="36"/>
          <w:szCs w:val="36"/>
          <w:rtl/>
          <w:lang w:bidi="ar-LB"/>
        </w:rPr>
      </w:pPr>
      <w:r>
        <w:rPr>
          <w:rFonts w:asciiTheme="majorBidi" w:hAnsiTheme="majorBidi" w:cstheme="majorBidi"/>
          <w:b/>
          <w:bCs/>
          <w:sz w:val="36"/>
          <w:szCs w:val="36"/>
          <w:rtl/>
          <w:lang w:bidi="ar-LB"/>
        </w:rPr>
        <w:br w:type="page"/>
      </w:r>
    </w:p>
    <w:p w14:paraId="19AECF46" w14:textId="11247C76" w:rsidR="00FF7B59" w:rsidRPr="0005057F" w:rsidRDefault="00FF7B59" w:rsidP="006F3C9A">
      <w:pPr>
        <w:rPr>
          <w:rFonts w:asciiTheme="majorBidi" w:hAnsiTheme="majorBidi" w:cstheme="majorBidi"/>
          <w:b/>
          <w:bCs/>
          <w:sz w:val="40"/>
          <w:szCs w:val="40"/>
          <w:rtl/>
          <w:lang w:bidi="ar-LB"/>
        </w:rPr>
      </w:pPr>
      <w:r>
        <w:rPr>
          <w:rFonts w:asciiTheme="majorBidi" w:hAnsiTheme="majorBidi" w:cstheme="majorBidi" w:hint="cs"/>
          <w:b/>
          <w:bCs/>
          <w:sz w:val="36"/>
          <w:szCs w:val="36"/>
          <w:rtl/>
          <w:lang w:bidi="ar-LB"/>
        </w:rPr>
        <w:lastRenderedPageBreak/>
        <w:t xml:space="preserve"> </w:t>
      </w:r>
      <w:r w:rsidR="00C5273F">
        <w:rPr>
          <w:rFonts w:asciiTheme="majorBidi" w:hAnsiTheme="majorBidi" w:cstheme="majorBidi" w:hint="cs"/>
          <w:b/>
          <w:bCs/>
          <w:sz w:val="40"/>
          <w:szCs w:val="40"/>
          <w:rtl/>
          <w:lang w:bidi="ar-LB"/>
        </w:rPr>
        <w:t xml:space="preserve">الدراسات السابقة </w:t>
      </w:r>
    </w:p>
    <w:p w14:paraId="5FDE4347" w14:textId="24C37FFD" w:rsidR="00C5273F" w:rsidRDefault="006000D6"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الدراسة الأولى</w:t>
      </w:r>
    </w:p>
    <w:p w14:paraId="56E6064F" w14:textId="2F7CA7A9" w:rsidR="006000D6" w:rsidRDefault="00DF0B50"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w:t>
      </w:r>
      <w:r w:rsidR="00D658DA">
        <w:rPr>
          <w:rFonts w:asciiTheme="majorBidi" w:hAnsiTheme="majorBidi" w:cstheme="majorBidi" w:hint="cs"/>
          <w:b/>
          <w:bCs/>
          <w:sz w:val="36"/>
          <w:szCs w:val="36"/>
          <w:rtl/>
          <w:lang w:bidi="ar-LB"/>
        </w:rPr>
        <w:t xml:space="preserve">اعداد رياض حساني ولحسن </w:t>
      </w:r>
      <w:r w:rsidR="00834E2C">
        <w:rPr>
          <w:rFonts w:asciiTheme="majorBidi" w:hAnsiTheme="majorBidi" w:cstheme="majorBidi" w:hint="cs"/>
          <w:b/>
          <w:bCs/>
          <w:sz w:val="36"/>
          <w:szCs w:val="36"/>
          <w:rtl/>
          <w:lang w:bidi="ar-LB"/>
        </w:rPr>
        <w:t>بقار</w:t>
      </w:r>
      <w:r w:rsidR="00726E8D">
        <w:rPr>
          <w:rFonts w:asciiTheme="majorBidi" w:hAnsiTheme="majorBidi" w:cstheme="majorBidi" w:hint="cs"/>
          <w:b/>
          <w:bCs/>
          <w:sz w:val="36"/>
          <w:szCs w:val="36"/>
          <w:rtl/>
          <w:lang w:bidi="ar-LB"/>
        </w:rPr>
        <w:t xml:space="preserve"> </w:t>
      </w:r>
    </w:p>
    <w:p w14:paraId="09AFDFC9" w14:textId="4D95D4CC" w:rsidR="00726E8D" w:rsidRDefault="00726E8D" w:rsidP="006F3C9A">
      <w:pPr>
        <w:rPr>
          <w:rFonts w:asciiTheme="majorBidi" w:hAnsiTheme="majorBidi" w:cstheme="majorBidi"/>
          <w:b/>
          <w:bCs/>
          <w:sz w:val="36"/>
          <w:szCs w:val="36"/>
          <w:rtl/>
        </w:rPr>
      </w:pPr>
      <w:r>
        <w:rPr>
          <w:rFonts w:asciiTheme="majorBidi" w:hAnsiTheme="majorBidi" w:cstheme="majorBidi" w:hint="cs"/>
          <w:b/>
          <w:bCs/>
          <w:sz w:val="36"/>
          <w:szCs w:val="36"/>
          <w:rtl/>
          <w:lang w:bidi="ar-LB"/>
        </w:rPr>
        <w:t xml:space="preserve">سنة النشر </w:t>
      </w:r>
      <w:r>
        <w:rPr>
          <w:rFonts w:asciiTheme="majorBidi" w:hAnsiTheme="majorBidi" w:cstheme="majorBidi" w:hint="cs"/>
          <w:b/>
          <w:bCs/>
          <w:sz w:val="36"/>
          <w:szCs w:val="36"/>
          <w:rtl/>
        </w:rPr>
        <w:t>٢٠١٩</w:t>
      </w:r>
    </w:p>
    <w:p w14:paraId="20FD8392" w14:textId="7F0EDFF6" w:rsidR="00726E8D" w:rsidRDefault="00DC16CD" w:rsidP="006F3C9A">
      <w:pPr>
        <w:rPr>
          <w:rFonts w:asciiTheme="majorBidi" w:hAnsiTheme="majorBidi" w:cstheme="majorBidi"/>
          <w:b/>
          <w:bCs/>
          <w:sz w:val="36"/>
          <w:szCs w:val="36"/>
          <w:rtl/>
        </w:rPr>
      </w:pPr>
      <w:r>
        <w:rPr>
          <w:rFonts w:asciiTheme="majorBidi" w:hAnsiTheme="majorBidi" w:cstheme="majorBidi" w:hint="cs"/>
          <w:b/>
          <w:bCs/>
          <w:sz w:val="36"/>
          <w:szCs w:val="36"/>
          <w:rtl/>
        </w:rPr>
        <w:t>عنوان الدراسة:</w:t>
      </w:r>
    </w:p>
    <w:p w14:paraId="290C5E85" w14:textId="77777777" w:rsidR="008334A0" w:rsidRPr="008334A0" w:rsidRDefault="008334A0" w:rsidP="008334A0">
      <w:pPr>
        <w:spacing w:before="100" w:beforeAutospacing="1" w:after="100" w:afterAutospacing="1" w:line="240" w:lineRule="auto"/>
        <w:rPr>
          <w:rFonts w:ascii="Times New Roman" w:eastAsiaTheme="minorEastAsia" w:hAnsi="Times New Roman" w:cs="Times New Roman"/>
          <w14:ligatures w14:val="none"/>
        </w:rPr>
      </w:pPr>
      <w:r w:rsidRPr="008334A0">
        <w:rPr>
          <w:rFonts w:ascii="Times New Roman" w:eastAsiaTheme="minorEastAsia" w:hAnsi="Times New Roman" w:cs="Times New Roman"/>
          <w:rtl/>
          <w14:ligatures w14:val="none"/>
        </w:rPr>
        <w:t>تأثير استخدام الاختصارات اللغوية عبر مواقع التواصل الاجتماعي على التمكن اللغوي لدى الطالب الجامعي: دراسة ميدانية لعينة من طلبة قسم علوم الإعلام والاتصال بجامعة ورقلة</w:t>
      </w:r>
    </w:p>
    <w:p w14:paraId="037A9168" w14:textId="5828683D" w:rsidR="00DC16CD" w:rsidRDefault="005049EA" w:rsidP="006F3C9A">
      <w:pPr>
        <w:rPr>
          <w:rFonts w:asciiTheme="majorBidi" w:hAnsiTheme="majorBidi" w:cstheme="majorBidi"/>
          <w:b/>
          <w:bCs/>
          <w:sz w:val="40"/>
          <w:szCs w:val="40"/>
          <w:rtl/>
        </w:rPr>
      </w:pPr>
      <w:r>
        <w:rPr>
          <w:rFonts w:asciiTheme="majorBidi" w:hAnsiTheme="majorBidi" w:cstheme="majorBidi" w:hint="cs"/>
          <w:b/>
          <w:bCs/>
          <w:sz w:val="40"/>
          <w:szCs w:val="40"/>
          <w:rtl/>
        </w:rPr>
        <w:t>إشكالية الدراسة:</w:t>
      </w:r>
    </w:p>
    <w:p w14:paraId="117677F1" w14:textId="77777777" w:rsidR="00B46B01" w:rsidRPr="00B46B01" w:rsidRDefault="00B46B01" w:rsidP="00B46B01">
      <w:pPr>
        <w:spacing w:before="100" w:beforeAutospacing="1" w:after="100" w:afterAutospacing="1" w:line="240" w:lineRule="auto"/>
        <w:rPr>
          <w:rFonts w:ascii="Times New Roman" w:eastAsiaTheme="minorEastAsia" w:hAnsi="Times New Roman" w:cs="Times New Roman"/>
          <w14:ligatures w14:val="none"/>
        </w:rPr>
      </w:pPr>
      <w:r w:rsidRPr="00B46B01">
        <w:rPr>
          <w:rFonts w:ascii="Times New Roman" w:eastAsiaTheme="minorEastAsia" w:hAnsi="Times New Roman" w:cs="Times New Roman"/>
          <w:rtl/>
          <w14:ligatures w14:val="none"/>
        </w:rPr>
        <w:t>تمثلت في معرفة مدى تأثير الاختصارات اللغوية المستخدمة في مواقع التواصل الاجتماعي على التمكن اللغوي </w:t>
      </w:r>
    </w:p>
    <w:p w14:paraId="01696452" w14:textId="5859D281" w:rsidR="00142B51" w:rsidRDefault="002C5486" w:rsidP="00034BE7">
      <w:pPr>
        <w:rPr>
          <w:rFonts w:asciiTheme="majorBidi" w:hAnsiTheme="majorBidi" w:cstheme="majorBidi"/>
          <w:b/>
          <w:bCs/>
          <w:sz w:val="40"/>
          <w:szCs w:val="40"/>
          <w:rtl/>
        </w:rPr>
      </w:pPr>
      <w:r>
        <w:rPr>
          <w:rFonts w:asciiTheme="majorBidi" w:hAnsiTheme="majorBidi" w:cstheme="majorBidi" w:hint="cs"/>
          <w:b/>
          <w:bCs/>
          <w:sz w:val="40"/>
          <w:szCs w:val="40"/>
          <w:rtl/>
        </w:rPr>
        <w:t>اهداف الدراسة</w:t>
      </w:r>
      <w:r w:rsidR="00034BE7">
        <w:rPr>
          <w:rFonts w:asciiTheme="majorBidi" w:hAnsiTheme="majorBidi" w:cstheme="majorBidi" w:hint="cs"/>
          <w:b/>
          <w:bCs/>
          <w:sz w:val="40"/>
          <w:szCs w:val="40"/>
          <w:rtl/>
        </w:rPr>
        <w:t>:</w:t>
      </w:r>
    </w:p>
    <w:p w14:paraId="1978C059" w14:textId="10E0BB45" w:rsidR="00034BE7" w:rsidRDefault="00034BE7" w:rsidP="00034BE7">
      <w:pPr>
        <w:rPr>
          <w:rFonts w:ascii="Times New Roman" w:eastAsia="Times New Roman" w:hAnsi="Times New Roman" w:cs="Times New Roman"/>
          <w:sz w:val="20"/>
          <w:szCs w:val="20"/>
          <w:rtl/>
          <w14:ligatures w14:val="none"/>
        </w:rPr>
      </w:pPr>
      <w:r>
        <w:rPr>
          <w:rFonts w:ascii="Times New Roman" w:eastAsia="Times New Roman" w:hAnsi="Times New Roman" w:cs="Times New Roman" w:hint="cs"/>
          <w:sz w:val="20"/>
          <w:szCs w:val="20"/>
          <w:rtl/>
          <w14:ligatures w14:val="none"/>
        </w:rPr>
        <w:t>الكشف عن تاثير</w:t>
      </w:r>
      <w:r w:rsidR="00976D63">
        <w:rPr>
          <w:rFonts w:ascii="Times New Roman" w:eastAsia="Times New Roman" w:hAnsi="Times New Roman" w:cs="Times New Roman" w:hint="cs"/>
          <w:sz w:val="20"/>
          <w:szCs w:val="20"/>
          <w:rtl/>
          <w14:ligatures w14:val="none"/>
        </w:rPr>
        <w:t>الا</w:t>
      </w:r>
      <w:r w:rsidR="009940CE">
        <w:rPr>
          <w:rFonts w:ascii="Times New Roman" w:eastAsia="Times New Roman" w:hAnsi="Times New Roman" w:cs="Times New Roman" w:hint="cs"/>
          <w:sz w:val="20"/>
          <w:szCs w:val="20"/>
          <w:rtl/>
          <w14:ligatures w14:val="none"/>
        </w:rPr>
        <w:t>ختصارات</w:t>
      </w:r>
      <w:r w:rsidR="00C676F2">
        <w:rPr>
          <w:rFonts w:ascii="Times New Roman" w:eastAsia="Times New Roman" w:hAnsi="Times New Roman" w:cs="Times New Roman" w:hint="cs"/>
          <w:sz w:val="20"/>
          <w:szCs w:val="20"/>
          <w:rtl/>
          <w14:ligatures w14:val="none"/>
        </w:rPr>
        <w:t xml:space="preserve"> اللغوية ا</w:t>
      </w:r>
      <w:r w:rsidR="00BA63EB">
        <w:rPr>
          <w:rFonts w:ascii="Times New Roman" w:eastAsia="Times New Roman" w:hAnsi="Times New Roman" w:cs="Times New Roman" w:hint="cs"/>
          <w:sz w:val="20"/>
          <w:szCs w:val="20"/>
          <w:rtl/>
          <w14:ligatures w14:val="none"/>
        </w:rPr>
        <w:t>لمتداو</w:t>
      </w:r>
      <w:r w:rsidR="000E4D62">
        <w:rPr>
          <w:rFonts w:ascii="Times New Roman" w:eastAsia="Times New Roman" w:hAnsi="Times New Roman" w:cs="Times New Roman" w:hint="cs"/>
          <w:sz w:val="20"/>
          <w:szCs w:val="20"/>
          <w:rtl/>
          <w14:ligatures w14:val="none"/>
        </w:rPr>
        <w:t xml:space="preserve">لة عبر مواقع التواصل الاجتماعي </w:t>
      </w:r>
    </w:p>
    <w:p w14:paraId="38BE8095" w14:textId="1DFFADBF" w:rsidR="002455D8" w:rsidRDefault="002455D8" w:rsidP="00034BE7">
      <w:pPr>
        <w:rPr>
          <w:rFonts w:ascii="Times New Roman" w:eastAsia="Times New Roman" w:hAnsi="Times New Roman" w:cs="Times New Roman"/>
          <w:sz w:val="20"/>
          <w:szCs w:val="20"/>
          <w:rtl/>
          <w14:ligatures w14:val="none"/>
        </w:rPr>
      </w:pPr>
      <w:r>
        <w:rPr>
          <w:rFonts w:ascii="Times New Roman" w:eastAsia="Times New Roman" w:hAnsi="Times New Roman" w:cs="Times New Roman" w:hint="cs"/>
          <w:sz w:val="20"/>
          <w:szCs w:val="20"/>
          <w:rtl/>
          <w14:ligatures w14:val="none"/>
        </w:rPr>
        <w:t>التعرف على أسباب انتشار هذي الاختصارات</w:t>
      </w:r>
    </w:p>
    <w:p w14:paraId="7FDD030E" w14:textId="1642BE44" w:rsidR="002455D8" w:rsidRDefault="001D656F"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تساؤلات الدراسة:</w:t>
      </w:r>
    </w:p>
    <w:p w14:paraId="7C095BD8" w14:textId="0C7E743A" w:rsidR="00A14A1B" w:rsidRDefault="00581540" w:rsidP="00A14A1B">
      <w:pPr>
        <w:rPr>
          <w:rFonts w:ascii="Times New Roman" w:eastAsia="Times New Roman" w:hAnsi="Times New Roman" w:cs="Times New Roman"/>
          <w:sz w:val="20"/>
          <w:szCs w:val="20"/>
          <w:rtl/>
          <w14:ligatures w14:val="none"/>
        </w:rPr>
      </w:pPr>
      <w:r>
        <w:rPr>
          <w:rFonts w:ascii="Times New Roman" w:eastAsia="Times New Roman" w:hAnsi="Times New Roman" w:cs="Times New Roman" w:hint="cs"/>
          <w:sz w:val="20"/>
          <w:szCs w:val="20"/>
          <w:rtl/>
          <w14:ligatures w14:val="none"/>
        </w:rPr>
        <w:t>ما اخطار</w:t>
      </w:r>
      <w:r w:rsidR="008A330F">
        <w:rPr>
          <w:rFonts w:ascii="Times New Roman" w:eastAsia="Times New Roman" w:hAnsi="Times New Roman" w:cs="Times New Roman" w:hint="cs"/>
          <w:sz w:val="20"/>
          <w:szCs w:val="20"/>
          <w:rtl/>
          <w14:ligatures w14:val="none"/>
        </w:rPr>
        <w:t xml:space="preserve"> الاختصارات اللغوية</w:t>
      </w:r>
      <w:r w:rsidR="002017B1">
        <w:rPr>
          <w:rFonts w:ascii="Times New Roman" w:eastAsia="Times New Roman" w:hAnsi="Times New Roman" w:cs="Times New Roman" w:hint="cs"/>
          <w:sz w:val="20"/>
          <w:szCs w:val="20"/>
          <w:rtl/>
          <w14:ligatures w14:val="none"/>
        </w:rPr>
        <w:t xml:space="preserve"> على </w:t>
      </w:r>
      <w:r w:rsidR="00115171">
        <w:rPr>
          <w:rFonts w:ascii="Times New Roman" w:eastAsia="Times New Roman" w:hAnsi="Times New Roman" w:cs="Times New Roman" w:hint="cs"/>
          <w:sz w:val="20"/>
          <w:szCs w:val="20"/>
          <w:rtl/>
          <w14:ligatures w14:val="none"/>
        </w:rPr>
        <w:t xml:space="preserve">اللغة العربية </w:t>
      </w:r>
      <w:r w:rsidR="00F30CF6">
        <w:rPr>
          <w:rFonts w:ascii="Times New Roman" w:eastAsia="Times New Roman" w:hAnsi="Times New Roman" w:cs="Times New Roman" w:hint="cs"/>
          <w:sz w:val="20"/>
          <w:szCs w:val="20"/>
          <w:rtl/>
          <w14:ligatures w14:val="none"/>
        </w:rPr>
        <w:t>؟</w:t>
      </w:r>
    </w:p>
    <w:p w14:paraId="56E2A690" w14:textId="7C492885" w:rsidR="00A14A1B" w:rsidRDefault="00CB40D2" w:rsidP="00A14A1B">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النتائج:</w:t>
      </w:r>
    </w:p>
    <w:p w14:paraId="5CE4C78D" w14:textId="7A84817D" w:rsidR="00B42016" w:rsidRPr="00B42016" w:rsidRDefault="00B42016" w:rsidP="00B42016">
      <w:pPr>
        <w:spacing w:before="100" w:beforeAutospacing="1" w:after="100" w:afterAutospacing="1" w:line="240" w:lineRule="auto"/>
        <w:rPr>
          <w:rFonts w:ascii="Times New Roman" w:eastAsiaTheme="minorEastAsia" w:hAnsi="Times New Roman" w:cs="Times New Roman"/>
          <w14:ligatures w14:val="none"/>
        </w:rPr>
      </w:pPr>
      <w:r w:rsidRPr="00B42016">
        <w:rPr>
          <w:rFonts w:ascii="Times New Roman" w:eastAsiaTheme="minorEastAsia" w:hAnsi="Times New Roman" w:cs="Times New Roman"/>
          <w:rtl/>
          <w14:ligatures w14:val="none"/>
        </w:rPr>
        <w:t>توصلت الدراسة إلى أن أغلب الطلبة يستخدمون لغة ممزوجة بالأحرف والأرقام بهدف السرعة والاختصار وأن هذه الاختصارات تؤثر سلبًا على التمكن اللغوي وتضعف القدرة التعبيرية</w:t>
      </w:r>
    </w:p>
    <w:p w14:paraId="33EECD19" w14:textId="555E1C26" w:rsidR="00A657D1" w:rsidRPr="00A657D1" w:rsidRDefault="00A657D1" w:rsidP="00A657D1">
      <w:pPr>
        <w:spacing w:before="100" w:beforeAutospacing="1" w:after="100" w:afterAutospacing="1" w:line="240" w:lineRule="auto"/>
        <w:rPr>
          <w:rFonts w:ascii="Times New Roman" w:eastAsiaTheme="minorEastAsia" w:hAnsi="Times New Roman" w:cs="Times New Roman"/>
          <w14:ligatures w14:val="none"/>
        </w:rPr>
      </w:pPr>
    </w:p>
    <w:p w14:paraId="6D66DC08" w14:textId="36E0B76B" w:rsidR="00B53D9A" w:rsidRPr="00B53D9A" w:rsidRDefault="00B53D9A" w:rsidP="00B53D9A">
      <w:pPr>
        <w:spacing w:before="100" w:beforeAutospacing="1" w:after="100" w:afterAutospacing="1" w:line="240" w:lineRule="auto"/>
        <w:rPr>
          <w:rFonts w:ascii="Times New Roman" w:eastAsiaTheme="minorEastAsia" w:hAnsi="Times New Roman" w:cs="Times New Roman"/>
          <w14:ligatures w14:val="none"/>
        </w:rPr>
      </w:pPr>
    </w:p>
    <w:p w14:paraId="4A243553" w14:textId="77777777" w:rsidR="00CB40D2" w:rsidRPr="00CB40D2" w:rsidRDefault="00CB40D2" w:rsidP="00A14A1B">
      <w:pPr>
        <w:rPr>
          <w:rFonts w:ascii="Times New Roman" w:eastAsia="Times New Roman" w:hAnsi="Times New Roman" w:cs="Times New Roman"/>
          <w:sz w:val="40"/>
          <w:szCs w:val="40"/>
          <w:rtl/>
          <w14:ligatures w14:val="none"/>
        </w:rPr>
      </w:pPr>
    </w:p>
    <w:p w14:paraId="02CEB384" w14:textId="496F15B1" w:rsidR="00115171" w:rsidRDefault="00CB31D5"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أوجه الاستفادة:</w:t>
      </w:r>
    </w:p>
    <w:p w14:paraId="276F65E4" w14:textId="77777777" w:rsidR="009D5896" w:rsidRPr="009D5896" w:rsidRDefault="009D5896" w:rsidP="009D5896">
      <w:pPr>
        <w:spacing w:before="100" w:beforeAutospacing="1" w:after="100" w:afterAutospacing="1" w:line="240" w:lineRule="auto"/>
        <w:rPr>
          <w:rFonts w:ascii="Times New Roman" w:eastAsiaTheme="minorEastAsia" w:hAnsi="Times New Roman" w:cs="Times New Roman"/>
          <w14:ligatures w14:val="none"/>
        </w:rPr>
      </w:pPr>
      <w:r w:rsidRPr="009D5896">
        <w:rPr>
          <w:rFonts w:ascii="Times New Roman" w:eastAsiaTheme="minorEastAsia" w:hAnsi="Times New Roman" w:cs="Times New Roman"/>
          <w:rtl/>
          <w14:ligatures w14:val="none"/>
        </w:rPr>
        <w:t>استفدت من هذه الدراسة في تأكيد وجود علاقة بين الاستخدام المكثف لمواقع التواصل الاجتماعي والتغيرات اللغوية</w:t>
      </w:r>
    </w:p>
    <w:p w14:paraId="268F314B" w14:textId="77777777" w:rsidR="00CB31D5" w:rsidRDefault="00CB31D5" w:rsidP="00034BE7">
      <w:pPr>
        <w:rPr>
          <w:rFonts w:ascii="Times New Roman" w:eastAsia="Times New Roman" w:hAnsi="Times New Roman" w:cs="Times New Roman"/>
          <w:sz w:val="20"/>
          <w:szCs w:val="20"/>
          <w:rtl/>
          <w14:ligatures w14:val="none"/>
        </w:rPr>
      </w:pPr>
    </w:p>
    <w:p w14:paraId="046450D3" w14:textId="1A4D253D" w:rsidR="00D12EF0" w:rsidRDefault="00142EEB"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الدراسة الثانية</w:t>
      </w:r>
    </w:p>
    <w:p w14:paraId="66D2DC05" w14:textId="0012C949" w:rsidR="00BD4F01" w:rsidRDefault="00F515E8" w:rsidP="00034BE7">
      <w:pPr>
        <w:rPr>
          <w:rFonts w:ascii="Times New Roman" w:eastAsia="Times New Roman" w:hAnsi="Times New Roman" w:cs="Times New Roman"/>
          <w:sz w:val="36"/>
          <w:szCs w:val="36"/>
          <w:rtl/>
          <w14:ligatures w14:val="none"/>
        </w:rPr>
      </w:pPr>
      <w:r>
        <w:rPr>
          <w:rFonts w:ascii="Times New Roman" w:eastAsia="Times New Roman" w:hAnsi="Times New Roman" w:cs="Times New Roman" w:hint="cs"/>
          <w:sz w:val="40"/>
          <w:szCs w:val="40"/>
          <w:rtl/>
          <w14:ligatures w14:val="none"/>
        </w:rPr>
        <w:lastRenderedPageBreak/>
        <w:t>-</w:t>
      </w:r>
      <w:r w:rsidR="003A2126">
        <w:rPr>
          <w:rFonts w:ascii="Times New Roman" w:eastAsia="Times New Roman" w:hAnsi="Times New Roman" w:cs="Times New Roman" w:hint="cs"/>
          <w:sz w:val="36"/>
          <w:szCs w:val="36"/>
          <w:rtl/>
          <w14:ligatures w14:val="none"/>
        </w:rPr>
        <w:t>م.د</w:t>
      </w:r>
      <w:r w:rsidR="00A6130A">
        <w:rPr>
          <w:rFonts w:ascii="Times New Roman" w:eastAsia="Times New Roman" w:hAnsi="Times New Roman" w:cs="Times New Roman" w:hint="cs"/>
          <w:sz w:val="36"/>
          <w:szCs w:val="36"/>
          <w:rtl/>
          <w14:ligatures w14:val="none"/>
        </w:rPr>
        <w:t xml:space="preserve"> رشا سعود عبدالعالي</w:t>
      </w:r>
      <w:r w:rsidR="00E97859">
        <w:rPr>
          <w:rFonts w:ascii="Times New Roman" w:eastAsia="Times New Roman" w:hAnsi="Times New Roman" w:cs="Times New Roman" w:hint="cs"/>
          <w:sz w:val="36"/>
          <w:szCs w:val="36"/>
          <w:rtl/>
          <w14:ligatures w14:val="none"/>
        </w:rPr>
        <w:t xml:space="preserve"> </w:t>
      </w:r>
      <w:r w:rsidR="00E97859">
        <w:rPr>
          <w:rFonts w:ascii="Times New Roman" w:eastAsia="Times New Roman" w:hAnsi="Times New Roman" w:cs="Times New Roman"/>
          <w:sz w:val="36"/>
          <w:szCs w:val="36"/>
          <w:rtl/>
          <w14:ligatures w14:val="none"/>
        </w:rPr>
        <w:t>–</w:t>
      </w:r>
      <w:r w:rsidR="00E97859">
        <w:rPr>
          <w:rFonts w:ascii="Times New Roman" w:eastAsia="Times New Roman" w:hAnsi="Times New Roman" w:cs="Times New Roman" w:hint="cs"/>
          <w:sz w:val="36"/>
          <w:szCs w:val="36"/>
          <w:rtl/>
          <w14:ligatures w14:val="none"/>
        </w:rPr>
        <w:t xml:space="preserve"> العراق</w:t>
      </w:r>
    </w:p>
    <w:p w14:paraId="38F1AA4C" w14:textId="72D7F162" w:rsidR="00E97859" w:rsidRDefault="00E97859" w:rsidP="00034BE7">
      <w:pPr>
        <w:rPr>
          <w:rFonts w:ascii="Times New Roman" w:eastAsia="Times New Roman" w:hAnsi="Times New Roman" w:cs="Times New Roman"/>
          <w:sz w:val="36"/>
          <w:szCs w:val="36"/>
          <w:rtl/>
          <w14:ligatures w14:val="none"/>
        </w:rPr>
      </w:pPr>
      <w:r>
        <w:rPr>
          <w:rFonts w:ascii="Times New Roman" w:eastAsia="Times New Roman" w:hAnsi="Times New Roman" w:cs="Times New Roman" w:hint="cs"/>
          <w:sz w:val="36"/>
          <w:szCs w:val="36"/>
          <w:rtl/>
          <w14:ligatures w14:val="none"/>
        </w:rPr>
        <w:t xml:space="preserve">سنة النشر-لايوجد </w:t>
      </w:r>
    </w:p>
    <w:p w14:paraId="772382CA" w14:textId="551BAD65" w:rsidR="00E97859" w:rsidRDefault="00F4412F"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عنوان الدراسة:</w:t>
      </w:r>
    </w:p>
    <w:p w14:paraId="6D04D161" w14:textId="77777777" w:rsidR="00617790" w:rsidRPr="00617790" w:rsidRDefault="00617790" w:rsidP="00617790">
      <w:pPr>
        <w:spacing w:before="100" w:beforeAutospacing="1" w:after="100" w:afterAutospacing="1" w:line="240" w:lineRule="auto"/>
        <w:rPr>
          <w:rFonts w:ascii="Times New Roman" w:eastAsiaTheme="minorEastAsia" w:hAnsi="Times New Roman" w:cs="Times New Roman"/>
          <w14:ligatures w14:val="none"/>
        </w:rPr>
      </w:pPr>
      <w:r w:rsidRPr="00617790">
        <w:rPr>
          <w:rFonts w:ascii="Times New Roman" w:eastAsiaTheme="minorEastAsia" w:hAnsi="Times New Roman" w:cs="Times New Roman"/>
          <w:rtl/>
          <w14:ligatures w14:val="none"/>
        </w:rPr>
        <w:t>تأثير مواقع التواصل الاجتماعي على اللغة العربية</w:t>
      </w:r>
    </w:p>
    <w:p w14:paraId="71CE2C87" w14:textId="2708C53C" w:rsidR="00F4412F" w:rsidRDefault="00B338A2"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إشكالية الدراسة:</w:t>
      </w:r>
    </w:p>
    <w:p w14:paraId="1E3BB10F" w14:textId="77777777" w:rsidR="001B7588" w:rsidRPr="001B7588" w:rsidRDefault="001B7588" w:rsidP="001B7588">
      <w:pPr>
        <w:spacing w:before="100" w:beforeAutospacing="1" w:after="100" w:afterAutospacing="1" w:line="240" w:lineRule="auto"/>
        <w:rPr>
          <w:rFonts w:ascii="Times New Roman" w:eastAsiaTheme="minorEastAsia" w:hAnsi="Times New Roman" w:cs="Times New Roman"/>
          <w14:ligatures w14:val="none"/>
        </w:rPr>
      </w:pPr>
      <w:r w:rsidRPr="001B7588">
        <w:rPr>
          <w:rFonts w:ascii="Times New Roman" w:eastAsiaTheme="minorEastAsia" w:hAnsi="Times New Roman" w:cs="Times New Roman"/>
          <w:rtl/>
          <w14:ligatures w14:val="none"/>
        </w:rPr>
        <w:t>تناولت الدراسة مشكلة التأثير السلبي لمواقع التواصل الاجتماعي على اللغة العربية، وما نتج عنها من انتشار الأخطاء الإملائية والنحوية واللغوية</w:t>
      </w:r>
    </w:p>
    <w:p w14:paraId="4A2CA891" w14:textId="5CBC8C01" w:rsidR="00B338A2" w:rsidRDefault="00527A9A"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اهداف الدراسة:</w:t>
      </w:r>
    </w:p>
    <w:p w14:paraId="04ED8394" w14:textId="77777777" w:rsidR="00D45D3C" w:rsidRPr="00D45D3C" w:rsidRDefault="00D45D3C" w:rsidP="00D45D3C">
      <w:pPr>
        <w:spacing w:before="100" w:beforeAutospacing="1" w:after="100" w:afterAutospacing="1" w:line="240" w:lineRule="auto"/>
        <w:rPr>
          <w:rFonts w:ascii="Times New Roman" w:eastAsiaTheme="minorEastAsia" w:hAnsi="Times New Roman" w:cs="Times New Roman"/>
          <w14:ligatures w14:val="none"/>
        </w:rPr>
      </w:pPr>
      <w:r w:rsidRPr="00D45D3C">
        <w:rPr>
          <w:rFonts w:ascii="Times New Roman" w:eastAsiaTheme="minorEastAsia" w:hAnsi="Times New Roman" w:cs="Times New Roman"/>
          <w:rtl/>
          <w14:ligatures w14:val="none"/>
        </w:rPr>
        <w:t>الكشف عن أبرز الأخطاء اللغوية والإملائية والنحوية المنتشرة عبر مواقع التواصل الاجتماعي</w:t>
      </w:r>
    </w:p>
    <w:p w14:paraId="4EFF8676" w14:textId="77777777" w:rsidR="00363493" w:rsidRPr="00363493" w:rsidRDefault="00363493" w:rsidP="00363493">
      <w:pPr>
        <w:spacing w:before="100" w:beforeAutospacing="1" w:after="100" w:afterAutospacing="1" w:line="240" w:lineRule="auto"/>
        <w:rPr>
          <w:rFonts w:ascii="Times New Roman" w:eastAsiaTheme="minorEastAsia" w:hAnsi="Times New Roman" w:cs="Times New Roman"/>
          <w14:ligatures w14:val="none"/>
        </w:rPr>
      </w:pPr>
      <w:r w:rsidRPr="00363493">
        <w:rPr>
          <w:rFonts w:ascii="Times New Roman" w:eastAsiaTheme="minorEastAsia" w:hAnsi="Times New Roman" w:cs="Times New Roman"/>
          <w:rtl/>
          <w14:ligatures w14:val="none"/>
        </w:rPr>
        <w:t>توضيح أسباب انتشار هذه الأخطاء </w:t>
      </w:r>
    </w:p>
    <w:p w14:paraId="5430DC3C" w14:textId="2413B649" w:rsidR="00363493" w:rsidRDefault="001F680A"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تساؤلات الدراسة:</w:t>
      </w:r>
    </w:p>
    <w:p w14:paraId="0A97B0AB" w14:textId="7F068346" w:rsidR="009A7510" w:rsidRPr="009A7510" w:rsidRDefault="009A7510" w:rsidP="009A7510">
      <w:pPr>
        <w:spacing w:before="100" w:beforeAutospacing="1" w:after="100" w:afterAutospacing="1" w:line="240" w:lineRule="auto"/>
        <w:rPr>
          <w:rFonts w:ascii="Times New Roman" w:eastAsiaTheme="minorEastAsia" w:hAnsi="Times New Roman" w:cs="Times New Roman"/>
          <w14:ligatures w14:val="none"/>
        </w:rPr>
      </w:pPr>
      <w:r w:rsidRPr="009A7510">
        <w:rPr>
          <w:rFonts w:ascii="Times New Roman" w:eastAsiaTheme="minorEastAsia" w:hAnsi="Times New Roman" w:cs="Times New Roman"/>
          <w:rtl/>
          <w14:ligatures w14:val="none"/>
        </w:rPr>
        <w:t>ما أثر مواقع التواصل الاجتماعي على سلامة اللغة العربية</w:t>
      </w:r>
      <w:r>
        <w:rPr>
          <w:rFonts w:ascii="Times New Roman" w:eastAsiaTheme="minorEastAsia" w:hAnsi="Times New Roman" w:cs="Times New Roman" w:hint="cs"/>
          <w:rtl/>
          <w14:ligatures w14:val="none"/>
        </w:rPr>
        <w:t>؟</w:t>
      </w:r>
    </w:p>
    <w:p w14:paraId="621CDE09" w14:textId="0FB5A5D5" w:rsidR="00C64055" w:rsidRDefault="00C64055" w:rsidP="00C64055">
      <w:pPr>
        <w:spacing w:before="100" w:beforeAutospacing="1" w:after="100" w:afterAutospacing="1" w:line="240" w:lineRule="auto"/>
        <w:rPr>
          <w:rFonts w:ascii="Times New Roman" w:eastAsiaTheme="minorEastAsia" w:hAnsi="Times New Roman" w:cs="Times New Roman"/>
          <w:rtl/>
          <w14:ligatures w14:val="none"/>
        </w:rPr>
      </w:pPr>
      <w:r w:rsidRPr="00C64055">
        <w:rPr>
          <w:rFonts w:ascii="Times New Roman" w:eastAsiaTheme="minorEastAsia" w:hAnsi="Times New Roman" w:cs="Times New Roman"/>
          <w:rtl/>
          <w14:ligatures w14:val="none"/>
        </w:rPr>
        <w:t>ما أكثر الأخطاء اللغوية والإملائية شيوعاً بين مستخدمي مواقع التواصل الاجتماعي</w:t>
      </w:r>
      <w:r>
        <w:rPr>
          <w:rFonts w:ascii="Times New Roman" w:eastAsiaTheme="minorEastAsia" w:hAnsi="Times New Roman" w:cs="Times New Roman" w:hint="cs"/>
          <w:rtl/>
          <w14:ligatures w14:val="none"/>
        </w:rPr>
        <w:t>؟</w:t>
      </w:r>
    </w:p>
    <w:p w14:paraId="23A1F77E" w14:textId="52768A7F" w:rsidR="00B53D9A" w:rsidRDefault="00B53D9A" w:rsidP="00B53D9A">
      <w:pPr>
        <w:spacing w:before="100" w:beforeAutospacing="1" w:after="100" w:afterAutospacing="1" w:line="240" w:lineRule="auto"/>
        <w:rPr>
          <w:rFonts w:ascii="Times New Roman" w:eastAsiaTheme="minorEastAsia" w:hAnsi="Times New Roman" w:cs="Times New Roman"/>
          <w:sz w:val="40"/>
          <w:szCs w:val="40"/>
          <w:rtl/>
          <w:lang w:val="en-GB"/>
          <w14:ligatures w14:val="none"/>
        </w:rPr>
      </w:pPr>
      <w:r>
        <w:rPr>
          <w:rFonts w:ascii="Times New Roman" w:eastAsiaTheme="minorEastAsia" w:hAnsi="Times New Roman" w:cs="Times New Roman" w:hint="cs"/>
          <w:sz w:val="40"/>
          <w:szCs w:val="40"/>
          <w:rtl/>
          <w:lang w:val="en-GB"/>
          <w14:ligatures w14:val="none"/>
        </w:rPr>
        <w:t>النتائج:</w:t>
      </w:r>
    </w:p>
    <w:p w14:paraId="7CE4B0D0" w14:textId="1718F559" w:rsidR="00D071A0" w:rsidRPr="00D071A0" w:rsidRDefault="00D071A0" w:rsidP="00D071A0">
      <w:pPr>
        <w:spacing w:before="100" w:beforeAutospacing="1" w:after="100" w:afterAutospacing="1" w:line="240" w:lineRule="auto"/>
        <w:rPr>
          <w:rFonts w:ascii="Times New Roman" w:eastAsiaTheme="minorEastAsia" w:hAnsi="Times New Roman" w:cs="Times New Roman"/>
          <w14:ligatures w14:val="none"/>
        </w:rPr>
      </w:pPr>
      <w:r w:rsidRPr="00D071A0">
        <w:rPr>
          <w:rFonts w:ascii="Times New Roman" w:eastAsiaTheme="minorEastAsia" w:hAnsi="Times New Roman" w:cs="Times New Roman"/>
          <w:rtl/>
          <w14:ligatures w14:val="none"/>
        </w:rPr>
        <w:t>أظهرت الدراسة أن الاستخدام المكثف لمواقع التواصل الاجتماعي أدى إلى انتشار الأخطاء الإملائية والنحوية واللغوية بسبب السرعة في الكتابة، والاعتماد على النطق العامي</w:t>
      </w:r>
    </w:p>
    <w:p w14:paraId="73EAD30C" w14:textId="331DAF06" w:rsidR="00B53D9A" w:rsidRPr="00B53D9A" w:rsidRDefault="00B53D9A" w:rsidP="00B53D9A">
      <w:pPr>
        <w:spacing w:before="100" w:beforeAutospacing="1" w:after="100" w:afterAutospacing="1" w:line="240" w:lineRule="auto"/>
        <w:rPr>
          <w:rFonts w:ascii="Times New Roman" w:eastAsiaTheme="minorEastAsia" w:hAnsi="Times New Roman" w:cs="Times New Roman"/>
          <w14:ligatures w14:val="none"/>
        </w:rPr>
      </w:pPr>
    </w:p>
    <w:p w14:paraId="68BCEF87" w14:textId="77777777" w:rsidR="00B53D9A" w:rsidRPr="00B53D9A" w:rsidRDefault="00B53D9A" w:rsidP="00B53D9A">
      <w:pPr>
        <w:spacing w:before="100" w:beforeAutospacing="1" w:after="100" w:afterAutospacing="1" w:line="240" w:lineRule="auto"/>
        <w:rPr>
          <w:rFonts w:ascii="Times New Roman" w:eastAsiaTheme="minorEastAsia" w:hAnsi="Times New Roman" w:cs="Times New Roman"/>
          <w:sz w:val="40"/>
          <w:szCs w:val="40"/>
          <w:lang w:val="en-GB"/>
          <w14:ligatures w14:val="none"/>
        </w:rPr>
      </w:pPr>
    </w:p>
    <w:p w14:paraId="7D32B8E8" w14:textId="70F7641A" w:rsidR="00142EEB" w:rsidRDefault="00884908"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أوجه الاستفادة:</w:t>
      </w:r>
    </w:p>
    <w:p w14:paraId="5A611FD6" w14:textId="7DB97C0C" w:rsidR="00064B94" w:rsidRDefault="00064B94" w:rsidP="00471D7E">
      <w:pPr>
        <w:spacing w:before="100" w:beforeAutospacing="1" w:after="100" w:afterAutospacing="1" w:line="240" w:lineRule="auto"/>
        <w:rPr>
          <w:rFonts w:ascii="Times New Roman" w:eastAsiaTheme="minorEastAsia" w:hAnsi="Times New Roman" w:cs="Times New Roman"/>
          <w:rtl/>
          <w14:ligatures w14:val="none"/>
        </w:rPr>
      </w:pPr>
      <w:r w:rsidRPr="00064B94">
        <w:rPr>
          <w:rFonts w:ascii="Times New Roman" w:eastAsiaTheme="minorEastAsia" w:hAnsi="Times New Roman" w:cs="Times New Roman"/>
          <w:rtl/>
          <w14:ligatures w14:val="none"/>
        </w:rPr>
        <w:t>استفدت من هذه الدراسة في توضيح التأثيرات السلبية لمواقع التواصل الاجتماعي على اللغة العربية</w:t>
      </w:r>
    </w:p>
    <w:p w14:paraId="4DD07449" w14:textId="289EADF7" w:rsidR="00471D7E" w:rsidRDefault="00324DC8" w:rsidP="00471D7E">
      <w:pPr>
        <w:spacing w:before="100" w:beforeAutospacing="1" w:after="100" w:afterAutospacing="1" w:line="240" w:lineRule="auto"/>
        <w:rPr>
          <w:rFonts w:ascii="Times New Roman" w:eastAsiaTheme="minorEastAsia" w:hAnsi="Times New Roman" w:cs="Times New Roman"/>
          <w:rtl/>
          <w14:ligatures w14:val="none"/>
        </w:rPr>
      </w:pPr>
      <w:r>
        <w:rPr>
          <w:rFonts w:ascii="Times New Roman" w:eastAsiaTheme="minorEastAsia" w:hAnsi="Times New Roman" w:cs="Times New Roman" w:hint="cs"/>
          <w:rtl/>
          <w14:ligatures w14:val="none"/>
        </w:rPr>
        <w:t>و</w:t>
      </w:r>
      <w:r w:rsidR="00521CA3">
        <w:rPr>
          <w:rFonts w:ascii="Times New Roman" w:eastAsiaTheme="minorEastAsia" w:hAnsi="Times New Roman" w:cs="Times New Roman" w:hint="cs"/>
          <w:rtl/>
          <w14:ligatures w14:val="none"/>
        </w:rPr>
        <w:t xml:space="preserve">انتشار الأخطاء الاملائية </w:t>
      </w:r>
    </w:p>
    <w:p w14:paraId="5A447BB1" w14:textId="77777777" w:rsidR="00115F1E" w:rsidRPr="0071477B" w:rsidRDefault="00115F1E" w:rsidP="00471D7E">
      <w:pPr>
        <w:spacing w:before="100" w:beforeAutospacing="1" w:after="100" w:afterAutospacing="1" w:line="240" w:lineRule="auto"/>
        <w:rPr>
          <w:rFonts w:ascii="Times New Roman" w:eastAsiaTheme="minorEastAsia" w:hAnsi="Times New Roman" w:cs="Times New Roman"/>
          <w:sz w:val="40"/>
          <w:szCs w:val="40"/>
          <w14:ligatures w14:val="none"/>
        </w:rPr>
      </w:pPr>
    </w:p>
    <w:p w14:paraId="656C8612" w14:textId="5F1E9DF3" w:rsidR="00884908" w:rsidRDefault="0071477B"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lastRenderedPageBreak/>
        <w:t>الدراسة الثالثة</w:t>
      </w:r>
    </w:p>
    <w:p w14:paraId="3B3A4474" w14:textId="2179FC94" w:rsidR="0071477B" w:rsidRDefault="0071477B" w:rsidP="00884908">
      <w:pPr>
        <w:spacing w:before="100" w:beforeAutospacing="1" w:after="100" w:afterAutospacing="1" w:line="240" w:lineRule="auto"/>
        <w:rPr>
          <w:rFonts w:ascii="Times New Roman" w:eastAsiaTheme="minorEastAsia" w:hAnsi="Times New Roman" w:cs="Times New Roman"/>
          <w:sz w:val="36"/>
          <w:szCs w:val="36"/>
          <w:rtl/>
          <w14:ligatures w14:val="none"/>
        </w:rPr>
      </w:pPr>
      <w:r>
        <w:rPr>
          <w:rFonts w:ascii="Times New Roman" w:eastAsiaTheme="minorEastAsia" w:hAnsi="Times New Roman" w:cs="Times New Roman" w:hint="cs"/>
          <w:sz w:val="40"/>
          <w:szCs w:val="40"/>
          <w:rtl/>
          <w14:ligatures w14:val="none"/>
        </w:rPr>
        <w:t>-</w:t>
      </w:r>
      <w:r w:rsidR="00A16BBD">
        <w:rPr>
          <w:rFonts w:ascii="Times New Roman" w:eastAsiaTheme="minorEastAsia" w:hAnsi="Times New Roman" w:cs="Times New Roman" w:hint="cs"/>
          <w:sz w:val="36"/>
          <w:szCs w:val="36"/>
          <w:rtl/>
          <w14:ligatures w14:val="none"/>
        </w:rPr>
        <w:t>برفيسور ابكر عبدالبنات</w:t>
      </w:r>
      <w:r w:rsidR="00896BB2">
        <w:rPr>
          <w:rFonts w:ascii="Times New Roman" w:eastAsiaTheme="minorEastAsia" w:hAnsi="Times New Roman" w:cs="Times New Roman" w:hint="cs"/>
          <w:sz w:val="36"/>
          <w:szCs w:val="36"/>
          <w:rtl/>
          <w14:ligatures w14:val="none"/>
        </w:rPr>
        <w:t xml:space="preserve"> ادم</w:t>
      </w:r>
    </w:p>
    <w:p w14:paraId="03A6AAE9" w14:textId="269A948C" w:rsidR="00896BB2" w:rsidRDefault="00896BB2" w:rsidP="00884908">
      <w:pPr>
        <w:spacing w:before="100" w:beforeAutospacing="1" w:after="100" w:afterAutospacing="1" w:line="240" w:lineRule="auto"/>
        <w:rPr>
          <w:rFonts w:ascii="Times New Roman" w:eastAsiaTheme="minorEastAsia" w:hAnsi="Times New Roman" w:cs="Times New Roman"/>
          <w:sz w:val="36"/>
          <w:szCs w:val="36"/>
          <w:rtl/>
          <w14:ligatures w14:val="none"/>
        </w:rPr>
      </w:pPr>
      <w:r>
        <w:rPr>
          <w:rFonts w:ascii="Times New Roman" w:eastAsiaTheme="minorEastAsia" w:hAnsi="Times New Roman" w:cs="Times New Roman" w:hint="cs"/>
          <w:sz w:val="36"/>
          <w:szCs w:val="36"/>
          <w:rtl/>
          <w14:ligatures w14:val="none"/>
        </w:rPr>
        <w:t>سنة النشر٢٠٢٣</w:t>
      </w:r>
    </w:p>
    <w:p w14:paraId="5624615B" w14:textId="451CC890" w:rsidR="00896BB2" w:rsidRDefault="0091462A"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عنوان الدراسة:</w:t>
      </w:r>
    </w:p>
    <w:p w14:paraId="230ABEE0" w14:textId="77777777" w:rsidR="00432B87" w:rsidRPr="00432B87" w:rsidRDefault="00432B87" w:rsidP="00432B87">
      <w:pPr>
        <w:spacing w:before="100" w:beforeAutospacing="1" w:after="100" w:afterAutospacing="1" w:line="240" w:lineRule="auto"/>
        <w:rPr>
          <w:rFonts w:ascii="Times New Roman" w:eastAsiaTheme="minorEastAsia" w:hAnsi="Times New Roman" w:cs="Times New Roman"/>
          <w14:ligatures w14:val="none"/>
        </w:rPr>
      </w:pPr>
      <w:r w:rsidRPr="00432B87">
        <w:rPr>
          <w:rFonts w:ascii="Times New Roman" w:eastAsiaTheme="minorEastAsia" w:hAnsi="Times New Roman" w:cs="Times New Roman"/>
          <w:rtl/>
          <w14:ligatures w14:val="none"/>
        </w:rPr>
        <w:t>وسائل التواصل الاجتماعي وأثرها على تعليم اللغة العربية في ظل التطور التكنولوجي</w:t>
      </w:r>
    </w:p>
    <w:p w14:paraId="4C3E1DF4" w14:textId="3AD286BA" w:rsidR="0091462A" w:rsidRDefault="00583169"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إشكالية الدراسة:</w:t>
      </w:r>
    </w:p>
    <w:p w14:paraId="4D91EEE9" w14:textId="54D22498" w:rsidR="002866D2" w:rsidRDefault="002866D2" w:rsidP="002866D2">
      <w:pPr>
        <w:spacing w:before="100" w:beforeAutospacing="1" w:after="100" w:afterAutospacing="1" w:line="240" w:lineRule="auto"/>
        <w:rPr>
          <w:rFonts w:ascii="Times New Roman" w:eastAsiaTheme="minorEastAsia" w:hAnsi="Times New Roman" w:cs="Times New Roman"/>
          <w:rtl/>
          <w14:ligatures w14:val="none"/>
        </w:rPr>
      </w:pPr>
      <w:r w:rsidRPr="002866D2">
        <w:rPr>
          <w:rFonts w:ascii="Times New Roman" w:eastAsiaTheme="minorEastAsia" w:hAnsi="Times New Roman" w:cs="Times New Roman"/>
          <w:rtl/>
          <w14:ligatures w14:val="none"/>
        </w:rPr>
        <w:t>تناولت الدراسة أثر وسائل التواصل الاجتماعي على اللغة العربية في ظل الثورة المعلوماتية والعولمة</w:t>
      </w:r>
      <w:r>
        <w:rPr>
          <w:rFonts w:ascii="Times New Roman" w:eastAsiaTheme="minorEastAsia" w:hAnsi="Times New Roman" w:cs="Times New Roman" w:hint="cs"/>
          <w:rtl/>
          <w14:ligatures w14:val="none"/>
        </w:rPr>
        <w:t xml:space="preserve"> </w:t>
      </w:r>
      <w:r w:rsidRPr="002866D2">
        <w:rPr>
          <w:rFonts w:ascii="Times New Roman" w:eastAsiaTheme="minorEastAsia" w:hAnsi="Times New Roman" w:cs="Times New Roman"/>
          <w:rtl/>
          <w14:ligatures w14:val="none"/>
        </w:rPr>
        <w:t xml:space="preserve"> ومدى تأثير هذه الوسائل في تعليم اللغة العربية والمحافظة على مكانتها في البيئة الرقمية</w:t>
      </w:r>
    </w:p>
    <w:p w14:paraId="59BB1AA8" w14:textId="730AA55B" w:rsidR="002866D2" w:rsidRDefault="00912986" w:rsidP="002866D2">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اهداف الدراسة:</w:t>
      </w:r>
    </w:p>
    <w:p w14:paraId="0B744965" w14:textId="77777777" w:rsidR="00401FFD" w:rsidRPr="00401FFD" w:rsidRDefault="00401FFD" w:rsidP="00401FFD">
      <w:pPr>
        <w:spacing w:before="100" w:beforeAutospacing="1" w:after="100" w:afterAutospacing="1" w:line="240" w:lineRule="auto"/>
        <w:rPr>
          <w:rFonts w:ascii="Times New Roman" w:eastAsiaTheme="minorEastAsia" w:hAnsi="Times New Roman" w:cs="Times New Roman"/>
          <w14:ligatures w14:val="none"/>
        </w:rPr>
      </w:pPr>
      <w:r w:rsidRPr="00401FFD">
        <w:rPr>
          <w:rFonts w:ascii="Times New Roman" w:eastAsiaTheme="minorEastAsia" w:hAnsi="Times New Roman" w:cs="Times New Roman"/>
          <w:rtl/>
          <w14:ligatures w14:val="none"/>
        </w:rPr>
        <w:t>توضيح التحديات التي تواجه اللغة العربية في البيئة الرقمية</w:t>
      </w:r>
    </w:p>
    <w:p w14:paraId="6804A228" w14:textId="469A83D2" w:rsidR="00401FFD" w:rsidRDefault="00DF58A2" w:rsidP="002866D2">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تساؤلات الدراسة:</w:t>
      </w:r>
    </w:p>
    <w:p w14:paraId="3EFAAB3D" w14:textId="68B24EDF" w:rsidR="003A234E" w:rsidRDefault="003A234E" w:rsidP="003A234E">
      <w:pPr>
        <w:spacing w:before="100" w:beforeAutospacing="1" w:after="100" w:afterAutospacing="1" w:line="240" w:lineRule="auto"/>
        <w:rPr>
          <w:rFonts w:ascii="Times New Roman" w:eastAsiaTheme="minorEastAsia" w:hAnsi="Times New Roman" w:cs="Times New Roman"/>
          <w:rtl/>
          <w14:ligatures w14:val="none"/>
        </w:rPr>
      </w:pPr>
      <w:r w:rsidRPr="003A234E">
        <w:rPr>
          <w:rFonts w:ascii="Times New Roman" w:eastAsiaTheme="minorEastAsia" w:hAnsi="Times New Roman" w:cs="Times New Roman"/>
          <w:rtl/>
          <w14:ligatures w14:val="none"/>
        </w:rPr>
        <w:t>كيف يمكن الاستفادة من وسائل التواصل الاجتماعي في تعزيز مكانة اللغة العربية</w:t>
      </w:r>
      <w:r>
        <w:rPr>
          <w:rFonts w:ascii="Times New Roman" w:eastAsiaTheme="minorEastAsia" w:hAnsi="Times New Roman" w:cs="Times New Roman" w:hint="cs"/>
          <w:rtl/>
          <w14:ligatures w14:val="none"/>
        </w:rPr>
        <w:t>؟</w:t>
      </w:r>
    </w:p>
    <w:p w14:paraId="0055434E" w14:textId="7D31FC81" w:rsidR="00AF0FE4" w:rsidRDefault="00AF0FE4" w:rsidP="003A234E">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النتائج:</w:t>
      </w:r>
    </w:p>
    <w:p w14:paraId="33566792" w14:textId="01F39C7A" w:rsidR="00B34F29" w:rsidRPr="00B34F29" w:rsidRDefault="00B34F29" w:rsidP="00B34F29">
      <w:pPr>
        <w:spacing w:before="100" w:beforeAutospacing="1" w:after="100" w:afterAutospacing="1" w:line="240" w:lineRule="auto"/>
        <w:rPr>
          <w:rFonts w:ascii="Times New Roman" w:eastAsiaTheme="minorEastAsia" w:hAnsi="Times New Roman" w:cs="Times New Roman"/>
          <w14:ligatures w14:val="none"/>
        </w:rPr>
      </w:pPr>
      <w:r w:rsidRPr="00B34F29">
        <w:rPr>
          <w:rFonts w:ascii="Times New Roman" w:eastAsiaTheme="minorEastAsia" w:hAnsi="Times New Roman" w:cs="Times New Roman"/>
          <w:rtl/>
          <w14:ligatures w14:val="none"/>
        </w:rPr>
        <w:t>توصلت الدراسة إلى أن الخطر الأكبر على اللغة العربية لا يكمن في التكنولوجيا نفسها</w:t>
      </w:r>
      <w:r>
        <w:rPr>
          <w:rFonts w:ascii="Times New Roman" w:eastAsiaTheme="minorEastAsia" w:hAnsi="Times New Roman" w:cs="Times New Roman" w:hint="cs"/>
          <w:rtl/>
          <w14:ligatures w14:val="none"/>
        </w:rPr>
        <w:t xml:space="preserve"> </w:t>
      </w:r>
      <w:r w:rsidRPr="00B34F29">
        <w:rPr>
          <w:rFonts w:ascii="Times New Roman" w:eastAsiaTheme="minorEastAsia" w:hAnsi="Times New Roman" w:cs="Times New Roman"/>
          <w:rtl/>
          <w14:ligatures w14:val="none"/>
        </w:rPr>
        <w:t xml:space="preserve"> بل في طريقة استخدام الأفراد للغة العربية داخل وسائل التواصل الاجتماعي</w:t>
      </w:r>
    </w:p>
    <w:p w14:paraId="24D214A8" w14:textId="46B1B276" w:rsidR="00A14A1B" w:rsidRPr="00A14A1B" w:rsidRDefault="00A14A1B" w:rsidP="00A14A1B">
      <w:pPr>
        <w:spacing w:before="100" w:beforeAutospacing="1" w:after="100" w:afterAutospacing="1" w:line="240" w:lineRule="auto"/>
        <w:rPr>
          <w:rFonts w:ascii="Times New Roman" w:eastAsiaTheme="minorEastAsia" w:hAnsi="Times New Roman" w:cs="Times New Roman"/>
          <w14:ligatures w14:val="none"/>
        </w:rPr>
      </w:pPr>
    </w:p>
    <w:p w14:paraId="7977DDC4" w14:textId="77777777" w:rsidR="00AF0FE4" w:rsidRPr="00AF0FE4" w:rsidRDefault="00AF0FE4" w:rsidP="003A234E">
      <w:pPr>
        <w:spacing w:before="100" w:beforeAutospacing="1" w:after="100" w:afterAutospacing="1" w:line="240" w:lineRule="auto"/>
        <w:rPr>
          <w:rFonts w:ascii="Times New Roman" w:eastAsiaTheme="minorEastAsia" w:hAnsi="Times New Roman" w:cs="Times New Roman"/>
          <w:sz w:val="40"/>
          <w:szCs w:val="40"/>
          <w:rtl/>
          <w14:ligatures w14:val="none"/>
        </w:rPr>
      </w:pPr>
    </w:p>
    <w:p w14:paraId="6427BDAA" w14:textId="1AEC9B75" w:rsidR="003A234E" w:rsidRDefault="00041A12" w:rsidP="003A234E">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أوجه الاستفادة:</w:t>
      </w:r>
    </w:p>
    <w:p w14:paraId="6DD048BD" w14:textId="4F4E06C3" w:rsidR="000B489B" w:rsidRPr="000B489B" w:rsidRDefault="000B489B" w:rsidP="000B489B">
      <w:pPr>
        <w:spacing w:before="100" w:beforeAutospacing="1" w:after="100" w:afterAutospacing="1" w:line="240" w:lineRule="auto"/>
        <w:rPr>
          <w:rFonts w:ascii="Times New Roman" w:eastAsiaTheme="minorEastAsia" w:hAnsi="Times New Roman" w:cs="Times New Roman"/>
          <w14:ligatures w14:val="none"/>
        </w:rPr>
      </w:pPr>
      <w:r w:rsidRPr="000B489B">
        <w:rPr>
          <w:rFonts w:ascii="Times New Roman" w:eastAsiaTheme="minorEastAsia" w:hAnsi="Times New Roman" w:cs="Times New Roman"/>
          <w:rtl/>
          <w14:ligatures w14:val="none"/>
        </w:rPr>
        <w:t>استفدت من هذه الدراسة في دعم الإطار النظري لبحثي</w:t>
      </w:r>
      <w:r>
        <w:rPr>
          <w:rFonts w:ascii="Times New Roman" w:eastAsiaTheme="minorEastAsia" w:hAnsi="Times New Roman" w:cs="Times New Roman" w:hint="cs"/>
          <w:rtl/>
          <w14:ligatures w14:val="none"/>
        </w:rPr>
        <w:t xml:space="preserve"> </w:t>
      </w:r>
      <w:r w:rsidRPr="000B489B">
        <w:rPr>
          <w:rFonts w:ascii="Times New Roman" w:eastAsiaTheme="minorEastAsia" w:hAnsi="Times New Roman" w:cs="Times New Roman"/>
          <w:rtl/>
          <w14:ligatures w14:val="none"/>
        </w:rPr>
        <w:t>وإبراز العلاقة بين وسائل التواصل الاجتماعي والمحافظة على اللغة العربية، كما ساعدتني في بناء إشكالية البحث وصياغة الأهداف المتعلقة بتأثير مواقع التواصل الاجتماعي على قيمة اللغة العربية لدى المستخدمين السعوديين</w:t>
      </w:r>
    </w:p>
    <w:p w14:paraId="50284896" w14:textId="77777777" w:rsidR="00DF58A2" w:rsidRDefault="00DF58A2" w:rsidP="002866D2">
      <w:pPr>
        <w:spacing w:before="100" w:beforeAutospacing="1" w:after="100" w:afterAutospacing="1" w:line="240" w:lineRule="auto"/>
        <w:rPr>
          <w:rFonts w:ascii="Times New Roman" w:eastAsiaTheme="minorEastAsia" w:hAnsi="Times New Roman" w:cs="Times New Roman"/>
          <w:sz w:val="40"/>
          <w:szCs w:val="40"/>
          <w:rtl/>
          <w14:ligatures w14:val="none"/>
        </w:rPr>
      </w:pPr>
    </w:p>
    <w:p w14:paraId="198E84B8" w14:textId="72F9905C" w:rsidR="00583169" w:rsidRDefault="00E03F4D"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الدراسة الرابعة</w:t>
      </w:r>
      <w:r w:rsidR="00AF0FE4">
        <w:rPr>
          <w:rFonts w:ascii="Times New Roman" w:eastAsiaTheme="minorEastAsia" w:hAnsi="Times New Roman" w:cs="Times New Roman" w:hint="cs"/>
          <w:sz w:val="40"/>
          <w:szCs w:val="40"/>
          <w:rtl/>
          <w14:ligatures w14:val="none"/>
        </w:rPr>
        <w:t>:</w:t>
      </w:r>
    </w:p>
    <w:p w14:paraId="42843D48" w14:textId="61189E06" w:rsidR="00E03F4D" w:rsidRDefault="00E03F4D"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lastRenderedPageBreak/>
        <w:t>-</w:t>
      </w:r>
      <w:r w:rsidR="00940D35">
        <w:rPr>
          <w:rFonts w:ascii="Times New Roman" w:eastAsiaTheme="minorEastAsia" w:hAnsi="Times New Roman" w:cs="Times New Roman" w:hint="cs"/>
          <w:sz w:val="40"/>
          <w:szCs w:val="40"/>
          <w:rtl/>
          <w14:ligatures w14:val="none"/>
        </w:rPr>
        <w:t xml:space="preserve">إعداد أسماء بندر العتيبي </w:t>
      </w:r>
    </w:p>
    <w:p w14:paraId="37B308D0" w14:textId="3C7C058A" w:rsidR="00B8009F" w:rsidRDefault="00B8009F"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سنة النشر ٢٠٢٢</w:t>
      </w:r>
    </w:p>
    <w:p w14:paraId="36A96F15" w14:textId="024685D6" w:rsidR="00B8009F" w:rsidRDefault="00267337"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عنوان الدراسة:</w:t>
      </w:r>
    </w:p>
    <w:p w14:paraId="7B96FBC2" w14:textId="77777777" w:rsidR="00587C70" w:rsidRPr="00587C70" w:rsidRDefault="00587C70" w:rsidP="00587C70">
      <w:pPr>
        <w:spacing w:before="100" w:beforeAutospacing="1" w:after="100" w:afterAutospacing="1" w:line="240" w:lineRule="auto"/>
        <w:rPr>
          <w:rFonts w:ascii="Times New Roman" w:eastAsiaTheme="minorEastAsia" w:hAnsi="Times New Roman" w:cs="Times New Roman"/>
          <w14:ligatures w14:val="none"/>
        </w:rPr>
      </w:pPr>
      <w:r w:rsidRPr="00587C70">
        <w:rPr>
          <w:rFonts w:ascii="Times New Roman" w:eastAsiaTheme="minorEastAsia" w:hAnsi="Times New Roman" w:cs="Times New Roman"/>
          <w:rtl/>
          <w14:ligatures w14:val="none"/>
        </w:rPr>
        <w:t>وسائل التواصل الاجتماعي وتأثيراتها الإيجابية والسلبية على اللغة العربية وعلى التحصيل الدراسي للطلاب</w:t>
      </w:r>
    </w:p>
    <w:p w14:paraId="369E9791" w14:textId="0B46F6CF" w:rsidR="00267337" w:rsidRDefault="00FB6614"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إشكالية الدراسة:</w:t>
      </w:r>
    </w:p>
    <w:p w14:paraId="31D07294" w14:textId="77777777" w:rsidR="00812AE1" w:rsidRPr="00812AE1" w:rsidRDefault="00812AE1" w:rsidP="00812AE1">
      <w:pPr>
        <w:spacing w:before="100" w:beforeAutospacing="1" w:after="100" w:afterAutospacing="1" w:line="240" w:lineRule="auto"/>
        <w:rPr>
          <w:rFonts w:ascii="Times New Roman" w:eastAsiaTheme="minorEastAsia" w:hAnsi="Times New Roman" w:cs="Times New Roman"/>
          <w14:ligatures w14:val="none"/>
        </w:rPr>
      </w:pPr>
      <w:r w:rsidRPr="00812AE1">
        <w:rPr>
          <w:rFonts w:ascii="Times New Roman" w:eastAsiaTheme="minorEastAsia" w:hAnsi="Times New Roman" w:cs="Times New Roman"/>
          <w:rtl/>
          <w14:ligatures w14:val="none"/>
        </w:rPr>
        <w:t>سعت الدراسة إلى التعرف على التأثيرات الإيجابية والسلبية لوسائل التواصل الاجتماعي على اللغة العربية والتحصيل الدراسي للطلاب</w:t>
      </w:r>
    </w:p>
    <w:p w14:paraId="428D9B6A" w14:textId="62862D5C" w:rsidR="00FB6614" w:rsidRDefault="00556CF2"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اهداف الرسالة:</w:t>
      </w:r>
    </w:p>
    <w:p w14:paraId="56793B51" w14:textId="77777777" w:rsidR="00EE32DE" w:rsidRPr="00EE32DE" w:rsidRDefault="00EE32DE" w:rsidP="00EE32DE">
      <w:pPr>
        <w:spacing w:before="100" w:beforeAutospacing="1" w:after="100" w:afterAutospacing="1" w:line="240" w:lineRule="auto"/>
        <w:rPr>
          <w:rFonts w:ascii="Times New Roman" w:eastAsiaTheme="minorEastAsia" w:hAnsi="Times New Roman" w:cs="Times New Roman"/>
          <w14:ligatures w14:val="none"/>
        </w:rPr>
      </w:pPr>
      <w:r w:rsidRPr="00EE32DE">
        <w:rPr>
          <w:rFonts w:ascii="Times New Roman" w:eastAsiaTheme="minorEastAsia" w:hAnsi="Times New Roman" w:cs="Times New Roman"/>
          <w:rtl/>
          <w14:ligatures w14:val="none"/>
        </w:rPr>
        <w:t>توضيح انعكاس استخدام وسائل التواصل الاجتماعي على المهارات اللغوية للطلاب</w:t>
      </w:r>
    </w:p>
    <w:p w14:paraId="694B5CAF" w14:textId="257BD96C" w:rsidR="00556CF2" w:rsidRDefault="00EE32DE"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تساؤلات الدراسة:</w:t>
      </w:r>
    </w:p>
    <w:p w14:paraId="72CE587A" w14:textId="77777777" w:rsidR="00815955" w:rsidRDefault="00815955" w:rsidP="00815955">
      <w:pPr>
        <w:spacing w:before="100" w:beforeAutospacing="1" w:after="100" w:afterAutospacing="1" w:line="240" w:lineRule="auto"/>
        <w:rPr>
          <w:rFonts w:ascii="Times New Roman" w:eastAsiaTheme="minorEastAsia" w:hAnsi="Times New Roman" w:cs="Times New Roman"/>
          <w:rtl/>
          <w14:ligatures w14:val="none"/>
        </w:rPr>
      </w:pPr>
      <w:r w:rsidRPr="00815955">
        <w:rPr>
          <w:rFonts w:ascii="Times New Roman" w:eastAsiaTheme="minorEastAsia" w:hAnsi="Times New Roman" w:cs="Times New Roman"/>
          <w:rtl/>
          <w14:ligatures w14:val="none"/>
        </w:rPr>
        <w:t>كيف تؤثر وسائل التواصل الاجتماعي في استخدام اللغة العربية لدى الطلاب؟</w:t>
      </w:r>
    </w:p>
    <w:p w14:paraId="0980D852" w14:textId="40BC0DC1" w:rsidR="00BD50BB" w:rsidRDefault="008D270D" w:rsidP="0081595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النتائج:</w:t>
      </w:r>
    </w:p>
    <w:p w14:paraId="6257D847" w14:textId="4089DE47" w:rsidR="00340A99" w:rsidRPr="00340A99" w:rsidRDefault="00340A99" w:rsidP="00340A99">
      <w:pPr>
        <w:spacing w:before="100" w:beforeAutospacing="1" w:after="100" w:afterAutospacing="1" w:line="240" w:lineRule="auto"/>
        <w:rPr>
          <w:rFonts w:ascii="Times New Roman" w:eastAsiaTheme="minorEastAsia" w:hAnsi="Times New Roman" w:cs="Times New Roman"/>
          <w14:ligatures w14:val="none"/>
        </w:rPr>
      </w:pPr>
      <w:r w:rsidRPr="00340A99">
        <w:rPr>
          <w:rFonts w:ascii="Times New Roman" w:eastAsiaTheme="minorEastAsia" w:hAnsi="Times New Roman" w:cs="Times New Roman"/>
          <w:rtl/>
          <w14:ligatures w14:val="none"/>
        </w:rPr>
        <w:t>توصلت الدراسة إلى أن وسائل التواصل الاجتماعي تحمل جوانب إيجابية تتمثل في تسهيل الوصول إلى المعرفة والتواصل، لكنها في الوقت نفسه تسهم في انتشار الأخطاء اللغوية وضعف الالتزام باللغة العربية الفصحى</w:t>
      </w:r>
    </w:p>
    <w:p w14:paraId="0AD231AF" w14:textId="20797D25" w:rsidR="008D270D" w:rsidRPr="00340A99" w:rsidRDefault="008D270D" w:rsidP="00340A99">
      <w:pPr>
        <w:spacing w:before="100" w:beforeAutospacing="1" w:after="100" w:afterAutospacing="1" w:line="240" w:lineRule="auto"/>
        <w:rPr>
          <w:rFonts w:ascii="Times New Roman" w:eastAsiaTheme="minorEastAsia" w:hAnsi="Times New Roman" w:cs="Times New Roman"/>
          <w14:ligatures w14:val="none"/>
        </w:rPr>
      </w:pPr>
    </w:p>
    <w:p w14:paraId="04707E1A" w14:textId="704F0687" w:rsidR="00EE32DE" w:rsidRDefault="00815955"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أوجه الاستفادة:</w:t>
      </w:r>
    </w:p>
    <w:p w14:paraId="2F3B79D8" w14:textId="77777777" w:rsidR="00E45551" w:rsidRDefault="00570290" w:rsidP="00570290">
      <w:pPr>
        <w:spacing w:before="100" w:beforeAutospacing="1" w:after="100" w:afterAutospacing="1" w:line="240" w:lineRule="auto"/>
        <w:rPr>
          <w:rFonts w:ascii="Times New Roman" w:eastAsiaTheme="minorEastAsia" w:hAnsi="Times New Roman" w:cs="Times New Roman"/>
          <w:rtl/>
          <w14:ligatures w14:val="none"/>
        </w:rPr>
      </w:pPr>
      <w:r w:rsidRPr="00570290">
        <w:rPr>
          <w:rFonts w:ascii="Times New Roman" w:eastAsiaTheme="minorEastAsia" w:hAnsi="Times New Roman" w:cs="Times New Roman"/>
          <w:rtl/>
          <w14:ligatures w14:val="none"/>
        </w:rPr>
        <w:t>استفدت من هذه الدراسة في توضيح التأثيرات الإيجابية والسلبية لوسائل التواصل الاجتماعي على اللغة العربية</w:t>
      </w:r>
      <w:r w:rsidR="00E45551">
        <w:rPr>
          <w:rFonts w:ascii="Times New Roman" w:eastAsiaTheme="minorEastAsia" w:hAnsi="Times New Roman" w:cs="Times New Roman" w:hint="cs"/>
          <w:rtl/>
          <w14:ligatures w14:val="none"/>
        </w:rPr>
        <w:t xml:space="preserve"> </w:t>
      </w:r>
      <w:r w:rsidRPr="00570290">
        <w:rPr>
          <w:rFonts w:ascii="Times New Roman" w:eastAsiaTheme="minorEastAsia" w:hAnsi="Times New Roman" w:cs="Times New Roman"/>
          <w:rtl/>
          <w14:ligatures w14:val="none"/>
        </w:rPr>
        <w:t>كما دعمت الإطار النظري لبحثي وساعدت في صياغة التساؤلات المتعلقة بقيمة اللغة العربية لدى المستخدمين السعوديين</w:t>
      </w:r>
    </w:p>
    <w:p w14:paraId="73BD9B90" w14:textId="01A4ED97" w:rsidR="00570290" w:rsidRPr="00570290" w:rsidRDefault="00570290" w:rsidP="00570290">
      <w:pPr>
        <w:spacing w:before="100" w:beforeAutospacing="1" w:after="100" w:afterAutospacing="1" w:line="240" w:lineRule="auto"/>
        <w:rPr>
          <w:rFonts w:ascii="Times New Roman" w:eastAsiaTheme="minorEastAsia" w:hAnsi="Times New Roman" w:cs="Times New Roman"/>
          <w14:ligatures w14:val="none"/>
        </w:rPr>
      </w:pPr>
      <w:r w:rsidRPr="00570290">
        <w:rPr>
          <w:rFonts w:ascii="Times New Roman" w:eastAsiaTheme="minorEastAsia" w:hAnsi="Times New Roman" w:cs="Times New Roman"/>
          <w:rtl/>
          <w14:ligatures w14:val="none"/>
        </w:rPr>
        <w:t> </w:t>
      </w:r>
    </w:p>
    <w:p w14:paraId="639E107B" w14:textId="7673DCA6" w:rsidR="00815955" w:rsidRDefault="00E45551"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الدراسة الخامسة</w:t>
      </w:r>
    </w:p>
    <w:p w14:paraId="4184683D" w14:textId="6EE7B541" w:rsidR="00241145" w:rsidRDefault="00241145" w:rsidP="0024114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-اعداد</w:t>
      </w:r>
      <w:r w:rsidR="0085687E">
        <w:rPr>
          <w:rFonts w:ascii="Times New Roman" w:eastAsiaTheme="minorEastAsia" w:hAnsi="Times New Roman" w:cs="Times New Roman" w:hint="cs"/>
          <w:sz w:val="40"/>
          <w:szCs w:val="40"/>
          <w:rtl/>
          <w14:ligatures w14:val="none"/>
        </w:rPr>
        <w:t xml:space="preserve"> أ علي بن محمد الصومالي </w:t>
      </w:r>
      <w:r w:rsidR="00641973">
        <w:rPr>
          <w:rFonts w:ascii="Times New Roman" w:eastAsiaTheme="minorEastAsia" w:hAnsi="Times New Roman" w:cs="Times New Roman" w:hint="cs"/>
          <w:sz w:val="40"/>
          <w:szCs w:val="40"/>
          <w:rtl/>
          <w14:ligatures w14:val="none"/>
        </w:rPr>
        <w:t>و</w:t>
      </w:r>
      <w:r w:rsidR="00D869F1">
        <w:rPr>
          <w:rFonts w:ascii="Times New Roman" w:eastAsiaTheme="minorEastAsia" w:hAnsi="Times New Roman" w:cs="Times New Roman" w:hint="cs"/>
          <w:sz w:val="40"/>
          <w:szCs w:val="40"/>
          <w:rtl/>
          <w14:ligatures w14:val="none"/>
        </w:rPr>
        <w:t>أ</w:t>
      </w:r>
      <w:r w:rsidR="009456B2">
        <w:rPr>
          <w:rFonts w:ascii="Times New Roman" w:eastAsiaTheme="minorEastAsia" w:hAnsi="Times New Roman" w:cs="Times New Roman" w:hint="cs"/>
          <w:sz w:val="40"/>
          <w:szCs w:val="40"/>
          <w:rtl/>
          <w14:ligatures w14:val="none"/>
        </w:rPr>
        <w:t xml:space="preserve"> عمرو صالح باسودان</w:t>
      </w:r>
    </w:p>
    <w:p w14:paraId="20DC0CDF" w14:textId="7B0CCAF6" w:rsidR="00A3378C" w:rsidRDefault="00A3378C" w:rsidP="0024114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سنة النشر ٢٠٢١</w:t>
      </w:r>
    </w:p>
    <w:p w14:paraId="288DC687" w14:textId="766C3B45" w:rsidR="00A3378C" w:rsidRDefault="008028A0" w:rsidP="0024114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عنوان الدراسة:</w:t>
      </w:r>
    </w:p>
    <w:p w14:paraId="26517816" w14:textId="77777777" w:rsidR="004100F2" w:rsidRPr="004100F2" w:rsidRDefault="004100F2" w:rsidP="004100F2">
      <w:pPr>
        <w:spacing w:before="100" w:beforeAutospacing="1" w:after="100" w:afterAutospacing="1" w:line="240" w:lineRule="auto"/>
        <w:rPr>
          <w:rFonts w:ascii="Times New Roman" w:eastAsiaTheme="minorEastAsia" w:hAnsi="Times New Roman" w:cs="Times New Roman"/>
          <w14:ligatures w14:val="none"/>
        </w:rPr>
      </w:pPr>
      <w:r w:rsidRPr="004100F2">
        <w:rPr>
          <w:rFonts w:ascii="Times New Roman" w:eastAsiaTheme="minorEastAsia" w:hAnsi="Times New Roman" w:cs="Times New Roman"/>
          <w:rtl/>
          <w14:ligatures w14:val="none"/>
        </w:rPr>
        <w:lastRenderedPageBreak/>
        <w:t>مواقع التواصل الاجتماعي وانعكاساتها على قيم المجتمع السعودي (دراسة ميدانية على عينة من المستخدمين السعوديين بمنطقة جازان</w:t>
      </w:r>
    </w:p>
    <w:p w14:paraId="52414896" w14:textId="133F45C5" w:rsidR="008028A0" w:rsidRDefault="00DD6AB5" w:rsidP="0024114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إشكالية الدراسة:</w:t>
      </w:r>
    </w:p>
    <w:p w14:paraId="33DA256A" w14:textId="2745090B" w:rsidR="005D2308" w:rsidRDefault="005D2308" w:rsidP="005D2308">
      <w:pPr>
        <w:spacing w:before="100" w:beforeAutospacing="1" w:after="100" w:afterAutospacing="1" w:line="240" w:lineRule="auto"/>
        <w:rPr>
          <w:rFonts w:ascii="Times New Roman" w:eastAsiaTheme="minorEastAsia" w:hAnsi="Times New Roman" w:cs="Times New Roman"/>
          <w:rtl/>
          <w14:ligatures w14:val="none"/>
        </w:rPr>
      </w:pPr>
      <w:r w:rsidRPr="005D2308">
        <w:rPr>
          <w:rFonts w:ascii="Times New Roman" w:eastAsiaTheme="minorEastAsia" w:hAnsi="Times New Roman" w:cs="Times New Roman"/>
          <w:rtl/>
          <w14:ligatures w14:val="none"/>
        </w:rPr>
        <w:t>تزايد استخدام مواقع التواصل الاجتماعي وما يرافقه من تأثيرات على القيم الدينية والأخلاقية والاجتماعية في المجتمع السعودي</w:t>
      </w:r>
      <w:r>
        <w:rPr>
          <w:rFonts w:ascii="Times New Roman" w:eastAsiaTheme="minorEastAsia" w:hAnsi="Times New Roman" w:cs="Times New Roman" w:hint="cs"/>
          <w:rtl/>
          <w14:ligatures w14:val="none"/>
        </w:rPr>
        <w:t xml:space="preserve"> </w:t>
      </w:r>
      <w:r w:rsidRPr="005D2308">
        <w:rPr>
          <w:rFonts w:ascii="Times New Roman" w:eastAsiaTheme="minorEastAsia" w:hAnsi="Times New Roman" w:cs="Times New Roman"/>
          <w:rtl/>
          <w14:ligatures w14:val="none"/>
        </w:rPr>
        <w:t>مع الحاجة لمعرفة طبيعة هذا التأثير</w:t>
      </w:r>
    </w:p>
    <w:p w14:paraId="10A0B725" w14:textId="047701EF" w:rsidR="007616DB" w:rsidRDefault="00CA16EE" w:rsidP="007616DB">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اهداف الدراسة:</w:t>
      </w:r>
    </w:p>
    <w:p w14:paraId="144D3AAE" w14:textId="2542359D" w:rsidR="007616DB" w:rsidRDefault="007616DB" w:rsidP="007616DB">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t>تحديد اكثر منصات التوا صل</w:t>
      </w:r>
      <w:r w:rsidR="008A6627">
        <w:rPr>
          <w:rFonts w:ascii="Times New Roman" w:eastAsiaTheme="minorEastAsia" w:hAnsi="Times New Roman" w:cs="Times New Roman" w:hint="cs"/>
          <w:sz w:val="20"/>
          <w:szCs w:val="20"/>
          <w:rtl/>
          <w14:ligatures w14:val="none"/>
        </w:rPr>
        <w:t xml:space="preserve"> استخداما لدى السعوديين </w:t>
      </w:r>
    </w:p>
    <w:p w14:paraId="49BF8CB1" w14:textId="5228BB3B" w:rsidR="007616DB" w:rsidRDefault="008A6627" w:rsidP="00532B3E">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تساؤلات الدراسة:</w:t>
      </w:r>
    </w:p>
    <w:p w14:paraId="42EF531C" w14:textId="59D291DF" w:rsidR="00532B3E" w:rsidRDefault="00532B3E" w:rsidP="00532B3E">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t>ما اكثر مواقع التواصل</w:t>
      </w:r>
      <w:r w:rsidR="007029C1">
        <w:rPr>
          <w:rFonts w:ascii="Times New Roman" w:eastAsiaTheme="minorEastAsia" w:hAnsi="Times New Roman" w:cs="Times New Roman" w:hint="cs"/>
          <w:sz w:val="20"/>
          <w:szCs w:val="20"/>
          <w:rtl/>
          <w14:ligatures w14:val="none"/>
        </w:rPr>
        <w:t xml:space="preserve"> استخداما لدى المجتمع السعودي؟</w:t>
      </w:r>
    </w:p>
    <w:p w14:paraId="07C63F15" w14:textId="20875B4D" w:rsidR="00A739F7" w:rsidRDefault="00A739F7" w:rsidP="00532B3E">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النتائج:</w:t>
      </w:r>
    </w:p>
    <w:p w14:paraId="694D2B00" w14:textId="70D177CA" w:rsidR="00A739F7" w:rsidRDefault="00137A8E" w:rsidP="00532B3E">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t xml:space="preserve">واتساب ثم تويتر الأكثر استخداما </w:t>
      </w:r>
    </w:p>
    <w:p w14:paraId="6BD33E4F" w14:textId="0C1B459C" w:rsidR="00FB0C2B" w:rsidRDefault="00FB0C2B" w:rsidP="00FB0C2B">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 xml:space="preserve">أوجه </w:t>
      </w:r>
      <w:r w:rsidR="00566E2B">
        <w:rPr>
          <w:rFonts w:ascii="Times New Roman" w:eastAsiaTheme="minorEastAsia" w:hAnsi="Times New Roman" w:cs="Times New Roman" w:hint="cs"/>
          <w:sz w:val="40"/>
          <w:szCs w:val="40"/>
          <w:rtl/>
          <w14:ligatures w14:val="none"/>
        </w:rPr>
        <w:t>الاستفادة:</w:t>
      </w:r>
    </w:p>
    <w:p w14:paraId="7FD2510B" w14:textId="77777777" w:rsidR="0080414E" w:rsidRPr="0080414E" w:rsidRDefault="0080414E" w:rsidP="0080414E">
      <w:pPr>
        <w:spacing w:before="100" w:beforeAutospacing="1" w:after="100" w:afterAutospacing="1" w:line="240" w:lineRule="auto"/>
        <w:rPr>
          <w:rFonts w:ascii="Times New Roman" w:eastAsiaTheme="minorEastAsia" w:hAnsi="Times New Roman" w:cs="Times New Roman"/>
          <w14:ligatures w14:val="none"/>
        </w:rPr>
      </w:pPr>
      <w:r w:rsidRPr="0080414E">
        <w:rPr>
          <w:rFonts w:ascii="Times New Roman" w:eastAsiaTheme="minorEastAsia" w:hAnsi="Times New Roman" w:cs="Times New Roman"/>
          <w:rtl/>
          <w14:ligatures w14:val="none"/>
        </w:rPr>
        <w:t>استفدت من هذه الدراسة في فهم تأثير مواقع التواصل الاجتماعي على القيم الدينية والأخلاقية والاجتماعية في المجتمع السعودي، ومعرفة أكثر المنصات استخدامًا مثل واتساب وتويتر</w:t>
      </w:r>
    </w:p>
    <w:p w14:paraId="71156DC0" w14:textId="4E0B6E1D" w:rsidR="00566E2B" w:rsidRDefault="00566E2B" w:rsidP="00FB0C2B">
      <w:pPr>
        <w:spacing w:before="100" w:beforeAutospacing="1" w:after="100" w:afterAutospacing="1" w:line="240" w:lineRule="auto"/>
        <w:rPr>
          <w:rFonts w:ascii="Times New Roman" w:eastAsiaTheme="minorEastAsia" w:hAnsi="Times New Roman" w:cs="Times New Roman"/>
          <w:sz w:val="40"/>
          <w:szCs w:val="40"/>
          <w:rtl/>
          <w14:ligatures w14:val="none"/>
        </w:rPr>
      </w:pPr>
    </w:p>
    <w:p w14:paraId="466EA2A0" w14:textId="22D427EF" w:rsidR="0080414E" w:rsidRDefault="0080414E" w:rsidP="00FB0C2B">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الدراسة السادسة</w:t>
      </w:r>
    </w:p>
    <w:p w14:paraId="44BBCB78" w14:textId="2294D518" w:rsidR="0080414E" w:rsidRDefault="00213E45" w:rsidP="00213E45">
      <w:pPr>
        <w:pStyle w:val="a6"/>
        <w:numPr>
          <w:ilvl w:val="0"/>
          <w:numId w:val="7"/>
        </w:numPr>
        <w:spacing w:before="100" w:beforeAutospacing="1" w:after="100" w:afterAutospacing="1" w:line="240" w:lineRule="auto"/>
        <w:rPr>
          <w:rFonts w:ascii="Times New Roman" w:eastAsiaTheme="minorEastAsia" w:hAnsi="Times New Roman" w:cs="Times New Roman"/>
          <w:sz w:val="40"/>
          <w:szCs w:val="40"/>
          <w14:ligatures w14:val="none"/>
        </w:rPr>
      </w:pPr>
      <w:r>
        <w:rPr>
          <w:rFonts w:ascii="Times New Roman" w:eastAsiaTheme="minorEastAsia" w:hAnsi="Times New Roman" w:cs="Times New Roman" w:hint="cs"/>
          <w:sz w:val="40"/>
          <w:szCs w:val="40"/>
          <w:rtl/>
          <w14:ligatures w14:val="none"/>
        </w:rPr>
        <w:t>اعداد</w:t>
      </w:r>
      <w:r w:rsidR="003122CF">
        <w:rPr>
          <w:rFonts w:ascii="Times New Roman" w:eastAsiaTheme="minorEastAsia" w:hAnsi="Times New Roman" w:cs="Times New Roman" w:hint="cs"/>
          <w:sz w:val="40"/>
          <w:szCs w:val="40"/>
          <w:rtl/>
          <w14:ligatures w14:val="none"/>
        </w:rPr>
        <w:t xml:space="preserve"> حسين بن محمد الحكمي</w:t>
      </w:r>
    </w:p>
    <w:p w14:paraId="51E7E05B" w14:textId="1C433248" w:rsidR="003122CF" w:rsidRDefault="009C5B45" w:rsidP="00213E45">
      <w:pPr>
        <w:pStyle w:val="a6"/>
        <w:numPr>
          <w:ilvl w:val="0"/>
          <w:numId w:val="7"/>
        </w:numPr>
        <w:spacing w:before="100" w:beforeAutospacing="1" w:after="100" w:afterAutospacing="1" w:line="240" w:lineRule="auto"/>
        <w:rPr>
          <w:rFonts w:ascii="Times New Roman" w:eastAsiaTheme="minorEastAsia" w:hAnsi="Times New Roman" w:cs="Times New Roman"/>
          <w:sz w:val="40"/>
          <w:szCs w:val="40"/>
          <w14:ligatures w14:val="none"/>
        </w:rPr>
      </w:pPr>
      <w:r>
        <w:rPr>
          <w:rFonts w:ascii="Times New Roman" w:eastAsiaTheme="minorEastAsia" w:hAnsi="Times New Roman" w:cs="Times New Roman" w:hint="cs"/>
          <w:sz w:val="40"/>
          <w:szCs w:val="40"/>
          <w:rtl/>
          <w14:ligatures w14:val="none"/>
        </w:rPr>
        <w:t>سنة النشر ١٤</w:t>
      </w:r>
      <w:r w:rsidR="002E38D7">
        <w:rPr>
          <w:rFonts w:ascii="Times New Roman" w:eastAsiaTheme="minorEastAsia" w:hAnsi="Times New Roman" w:cs="Times New Roman" w:hint="cs"/>
          <w:sz w:val="40"/>
          <w:szCs w:val="40"/>
          <w:rtl/>
          <w14:ligatures w14:val="none"/>
        </w:rPr>
        <w:t>٣٩</w:t>
      </w:r>
    </w:p>
    <w:p w14:paraId="0E6B4F8A" w14:textId="7E0151D8" w:rsidR="002E38D7" w:rsidRDefault="002E38D7" w:rsidP="002E38D7">
      <w:pPr>
        <w:pStyle w:val="a6"/>
        <w:spacing w:before="100" w:beforeAutospacing="1" w:after="100" w:afterAutospacing="1" w:line="240" w:lineRule="auto"/>
        <w:rPr>
          <w:rFonts w:ascii="Times New Roman" w:eastAsiaTheme="minorEastAsia" w:hAnsi="Times New Roman" w:cs="Times New Roman"/>
          <w:sz w:val="40"/>
          <w:szCs w:val="40"/>
          <w:rtl/>
          <w14:ligatures w14:val="none"/>
        </w:rPr>
      </w:pPr>
    </w:p>
    <w:p w14:paraId="0F51214E" w14:textId="0207CEAD" w:rsidR="00F03107" w:rsidRDefault="00F03107" w:rsidP="002E38D7">
      <w:pPr>
        <w:pStyle w:val="a6"/>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عنوان الدراسة:</w:t>
      </w:r>
    </w:p>
    <w:p w14:paraId="29C59696" w14:textId="77777777" w:rsidR="00FF72F7" w:rsidRPr="00FF72F7" w:rsidRDefault="00FF72F7" w:rsidP="00FF72F7">
      <w:pPr>
        <w:spacing w:before="100" w:beforeAutospacing="1" w:after="100" w:afterAutospacing="1" w:line="240" w:lineRule="auto"/>
        <w:rPr>
          <w:rFonts w:ascii="Times New Roman" w:eastAsiaTheme="minorEastAsia" w:hAnsi="Times New Roman" w:cs="Times New Roman"/>
          <w14:ligatures w14:val="none"/>
        </w:rPr>
      </w:pPr>
      <w:r w:rsidRPr="00FF72F7">
        <w:rPr>
          <w:rFonts w:ascii="Times New Roman" w:eastAsiaTheme="minorEastAsia" w:hAnsi="Times New Roman" w:cs="Times New Roman"/>
          <w:rtl/>
          <w14:ligatures w14:val="none"/>
        </w:rPr>
        <w:t>واقع استخدام الشباب السعودي لوسائل التواصل الاجتماعي الحديث</w:t>
      </w:r>
    </w:p>
    <w:p w14:paraId="412C3EEC" w14:textId="3AC2683B" w:rsidR="00F03107" w:rsidRDefault="0048760A" w:rsidP="002E38D7">
      <w:pPr>
        <w:pStyle w:val="a6"/>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إشكالية الدراسة:</w:t>
      </w:r>
    </w:p>
    <w:p w14:paraId="3E6169BB" w14:textId="0D85EEFF" w:rsidR="00D93E69" w:rsidRDefault="00D93E69" w:rsidP="00D93E69">
      <w:pPr>
        <w:spacing w:before="100" w:beforeAutospacing="1" w:after="100" w:afterAutospacing="1" w:line="240" w:lineRule="auto"/>
        <w:rPr>
          <w:rFonts w:ascii="Times New Roman" w:eastAsiaTheme="minorEastAsia" w:hAnsi="Times New Roman" w:cs="Times New Roman"/>
          <w:rtl/>
          <w14:ligatures w14:val="none"/>
        </w:rPr>
      </w:pPr>
      <w:r w:rsidRPr="00D93E69">
        <w:rPr>
          <w:rFonts w:ascii="Times New Roman" w:eastAsiaTheme="minorEastAsia" w:hAnsi="Times New Roman" w:cs="Times New Roman"/>
          <w:rtl/>
          <w14:ligatures w14:val="none"/>
        </w:rPr>
        <w:t>تزايد استخدام الشباب السعودي لوسائل التواصل الاجتماعي بشكل كبير،مع غياب وضوح حول طبيعة هذا الاستخدام ودوافعه وآثاره الاجتماعية الإيجابية والسلبية</w:t>
      </w:r>
    </w:p>
    <w:p w14:paraId="5E20CDB9" w14:textId="5D639B6A" w:rsidR="00E8549B" w:rsidRPr="00E8549B" w:rsidRDefault="00C60C92" w:rsidP="00E8549B">
      <w:pPr>
        <w:spacing w:before="100" w:beforeAutospacing="1" w:after="100" w:afterAutospacing="1" w:line="240" w:lineRule="auto"/>
        <w:rPr>
          <w:rFonts w:ascii="Times New Roman" w:eastAsiaTheme="minorEastAsia" w:hAnsi="Times New Roman" w:cs="Times New Roman"/>
          <w:sz w:val="40"/>
          <w:szCs w:val="40"/>
          <w14:ligatures w14:val="none"/>
        </w:rPr>
      </w:pPr>
      <w:r>
        <w:rPr>
          <w:rFonts w:ascii="Times New Roman" w:eastAsiaTheme="minorEastAsia" w:hAnsi="Times New Roman" w:cs="Times New Roman" w:hint="cs"/>
          <w:sz w:val="40"/>
          <w:szCs w:val="40"/>
          <w:rtl/>
          <w14:ligatures w14:val="none"/>
        </w:rPr>
        <w:t xml:space="preserve">أهداف </w:t>
      </w:r>
      <w:r w:rsidR="00E8549B">
        <w:rPr>
          <w:rFonts w:ascii="Times New Roman" w:eastAsiaTheme="minorEastAsia" w:hAnsi="Times New Roman" w:cs="Times New Roman" w:hint="cs"/>
          <w:sz w:val="40"/>
          <w:szCs w:val="40"/>
          <w:rtl/>
          <w14:ligatures w14:val="none"/>
        </w:rPr>
        <w:t>الدراسة:</w:t>
      </w:r>
    </w:p>
    <w:p w14:paraId="2611664D" w14:textId="061128A0" w:rsidR="00C60C92" w:rsidRDefault="00E8549B" w:rsidP="00D93E69">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lastRenderedPageBreak/>
        <w:t>التعرف على</w:t>
      </w:r>
      <w:r w:rsidR="007E7434">
        <w:rPr>
          <w:rFonts w:ascii="Times New Roman" w:eastAsiaTheme="minorEastAsia" w:hAnsi="Times New Roman" w:cs="Times New Roman" w:hint="cs"/>
          <w:sz w:val="20"/>
          <w:szCs w:val="20"/>
          <w:rtl/>
          <w14:ligatures w14:val="none"/>
        </w:rPr>
        <w:t xml:space="preserve"> أنماط </w:t>
      </w:r>
      <w:r w:rsidR="003C7CA1">
        <w:rPr>
          <w:rFonts w:ascii="Times New Roman" w:eastAsiaTheme="minorEastAsia" w:hAnsi="Times New Roman" w:cs="Times New Roman" w:hint="cs"/>
          <w:sz w:val="20"/>
          <w:szCs w:val="20"/>
          <w:rtl/>
          <w14:ligatures w14:val="none"/>
        </w:rPr>
        <w:t xml:space="preserve"> إستخدام الشباب</w:t>
      </w:r>
      <w:r w:rsidR="007A1B9C">
        <w:rPr>
          <w:rFonts w:ascii="Times New Roman" w:eastAsiaTheme="minorEastAsia" w:hAnsi="Times New Roman" w:cs="Times New Roman" w:hint="cs"/>
          <w:sz w:val="20"/>
          <w:szCs w:val="20"/>
          <w:rtl/>
          <w14:ligatures w14:val="none"/>
        </w:rPr>
        <w:t xml:space="preserve"> السعودي لوسائل التواصل الاجتماعي </w:t>
      </w:r>
    </w:p>
    <w:p w14:paraId="4771FEDC" w14:textId="6C618AE5" w:rsidR="00155C18" w:rsidRDefault="00AA65D7"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تساؤلات الدراسة</w:t>
      </w:r>
      <w:r w:rsidR="00155C18">
        <w:rPr>
          <w:rFonts w:ascii="Times New Roman" w:eastAsiaTheme="minorEastAsia" w:hAnsi="Times New Roman" w:cs="Times New Roman" w:hint="cs"/>
          <w:sz w:val="40"/>
          <w:szCs w:val="40"/>
          <w:rtl/>
          <w14:ligatures w14:val="none"/>
        </w:rPr>
        <w:t>:</w:t>
      </w:r>
    </w:p>
    <w:p w14:paraId="11D28690" w14:textId="07C97C04" w:rsidR="00155C18" w:rsidRDefault="00155C18" w:rsidP="00155C18">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t>هل يغلب الطابع</w:t>
      </w:r>
      <w:r w:rsidR="00664298">
        <w:rPr>
          <w:rFonts w:ascii="Times New Roman" w:eastAsiaTheme="minorEastAsia" w:hAnsi="Times New Roman" w:cs="Times New Roman" w:hint="cs"/>
          <w:sz w:val="20"/>
          <w:szCs w:val="20"/>
          <w:rtl/>
          <w14:ligatures w14:val="none"/>
        </w:rPr>
        <w:t xml:space="preserve"> الإيجابي ام السلبي على هذا الاستخدام؟</w:t>
      </w:r>
    </w:p>
    <w:p w14:paraId="49C3975E" w14:textId="4AA30443" w:rsidR="00664298" w:rsidRDefault="00D91EE4"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النتائج:</w:t>
      </w:r>
    </w:p>
    <w:p w14:paraId="489069FC" w14:textId="49343698" w:rsidR="00D91EE4" w:rsidRDefault="00852C81" w:rsidP="00155C18">
      <w:pPr>
        <w:spacing w:before="100" w:beforeAutospacing="1" w:after="100" w:afterAutospacing="1" w:line="240" w:lineRule="auto"/>
        <w:rPr>
          <w:rFonts w:ascii="Times New Roman" w:eastAsia="Times New Roman" w:hAnsi="Times New Roman" w:cs="Times New Roman"/>
          <w:rtl/>
          <w14:ligatures w14:val="none"/>
        </w:rPr>
      </w:pPr>
      <w:r>
        <w:rPr>
          <w:rFonts w:ascii="Times New Roman" w:eastAsia="Times New Roman" w:hAnsi="Times New Roman" w:cs="Times New Roman" w:hint="cs"/>
          <w:rtl/>
          <w14:ligatures w14:val="none"/>
        </w:rPr>
        <w:t>التاثير العام مزدوج بين الإيجابي والسلبي</w:t>
      </w:r>
      <w:r w:rsidR="004E75D0">
        <w:rPr>
          <w:rFonts w:ascii="Times New Roman" w:eastAsia="Times New Roman" w:hAnsi="Times New Roman" w:cs="Times New Roman" w:hint="cs"/>
          <w:rtl/>
          <w14:ligatures w14:val="none"/>
        </w:rPr>
        <w:t xml:space="preserve"> حسب طريقة الاستخدام</w:t>
      </w:r>
    </w:p>
    <w:p w14:paraId="0EBD8B67" w14:textId="20F3B1DE" w:rsidR="004E75D0" w:rsidRDefault="00006E1F"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أوجه الاستفادة:</w:t>
      </w:r>
    </w:p>
    <w:p w14:paraId="736CF264" w14:textId="77777777" w:rsidR="0012379B" w:rsidRPr="0012379B" w:rsidRDefault="0012379B" w:rsidP="0012379B">
      <w:pPr>
        <w:spacing w:before="100" w:beforeAutospacing="1" w:after="100" w:afterAutospacing="1" w:line="240" w:lineRule="auto"/>
        <w:rPr>
          <w:rFonts w:ascii="Times New Roman" w:eastAsiaTheme="minorEastAsia" w:hAnsi="Times New Roman" w:cs="Times New Roman"/>
          <w14:ligatures w14:val="none"/>
        </w:rPr>
      </w:pPr>
      <w:r w:rsidRPr="0012379B">
        <w:rPr>
          <w:rFonts w:ascii="Times New Roman" w:eastAsiaTheme="minorEastAsia" w:hAnsi="Times New Roman" w:cs="Times New Roman"/>
          <w:rtl/>
          <w14:ligatures w14:val="none"/>
        </w:rPr>
        <w:t>استفدت من الدراسة في توضيح طبيعة استخدام الشباب لوسائل التواصل الاجتماعي وفهم دوافعهم الأساسية،</w:t>
      </w:r>
    </w:p>
    <w:p w14:paraId="2ADBD1A5" w14:textId="4E9162FC" w:rsidR="00006E1F" w:rsidRDefault="00836120"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 xml:space="preserve">الدراسة السابعة </w:t>
      </w:r>
    </w:p>
    <w:p w14:paraId="449E727F" w14:textId="593994A0" w:rsidR="00BF1998" w:rsidRDefault="00BF1998"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-اعداد</w:t>
      </w:r>
      <w:r w:rsidR="008769B5">
        <w:rPr>
          <w:rFonts w:ascii="Times New Roman" w:eastAsiaTheme="minorEastAsia" w:hAnsi="Times New Roman" w:cs="Times New Roman" w:hint="cs"/>
          <w:sz w:val="40"/>
          <w:szCs w:val="40"/>
          <w:rtl/>
          <w14:ligatures w14:val="none"/>
        </w:rPr>
        <w:t xml:space="preserve"> د.محمد الأمين</w:t>
      </w:r>
    </w:p>
    <w:p w14:paraId="55ABFE38" w14:textId="4A52CEA6" w:rsidR="008769B5" w:rsidRDefault="008769B5"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سنة النشر</w:t>
      </w:r>
      <w:r w:rsidR="00D7355B">
        <w:rPr>
          <w:rFonts w:ascii="Times New Roman" w:eastAsiaTheme="minorEastAsia" w:hAnsi="Times New Roman" w:cs="Times New Roman" w:hint="cs"/>
          <w:sz w:val="40"/>
          <w:szCs w:val="40"/>
          <w:rtl/>
          <w14:ligatures w14:val="none"/>
        </w:rPr>
        <w:t>٢٠٢٣</w:t>
      </w:r>
    </w:p>
    <w:p w14:paraId="2F89CD98" w14:textId="4E9FECFE" w:rsidR="00944D8D" w:rsidRDefault="005645D8" w:rsidP="008437DF">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 xml:space="preserve">عنوان </w:t>
      </w:r>
      <w:r w:rsidR="008437DF">
        <w:rPr>
          <w:rFonts w:ascii="Times New Roman" w:eastAsiaTheme="minorEastAsia" w:hAnsi="Times New Roman" w:cs="Times New Roman" w:hint="cs"/>
          <w:sz w:val="40"/>
          <w:szCs w:val="40"/>
          <w:rtl/>
          <w14:ligatures w14:val="none"/>
        </w:rPr>
        <w:t>الدراسة:</w:t>
      </w:r>
    </w:p>
    <w:p w14:paraId="6CEA4EC4" w14:textId="5E4E6379" w:rsidR="008437DF" w:rsidRDefault="008437DF" w:rsidP="008437DF">
      <w:pPr>
        <w:spacing w:before="100" w:beforeAutospacing="1" w:after="100" w:afterAutospacing="1" w:line="240" w:lineRule="auto"/>
        <w:rPr>
          <w:rFonts w:ascii="Times New Roman" w:eastAsiaTheme="minorEastAsia" w:hAnsi="Times New Roman" w:cs="Times New Roman"/>
          <w:sz w:val="20"/>
          <w:szCs w:val="20"/>
          <w:rtl/>
          <w14:ligatures w14:val="none"/>
        </w:rPr>
      </w:pPr>
      <w:r w:rsidRPr="008437DF">
        <w:rPr>
          <w:rFonts w:ascii="Times New Roman" w:eastAsiaTheme="minorEastAsia" w:hAnsi="Times New Roman" w:cs="Times New Roman"/>
          <w:sz w:val="20"/>
          <w:szCs w:val="20"/>
          <w:rtl/>
          <w14:ligatures w14:val="none"/>
        </w:rPr>
        <w:t>وسائل التواصل الاجتماعي وأثرها على تعليم اللغة العربية في ظل التطور التكنولوجي</w:t>
      </w:r>
    </w:p>
    <w:p w14:paraId="0DC6C3E4" w14:textId="0FAA7088" w:rsidR="00155C18" w:rsidRDefault="00E57271" w:rsidP="001B321C">
      <w:pPr>
        <w:spacing w:before="100" w:beforeAutospacing="1" w:after="100" w:afterAutospacing="1" w:line="240" w:lineRule="auto"/>
        <w:rPr>
          <w:rFonts w:ascii="Times New Roman" w:eastAsiaTheme="minorEastAsia" w:hAnsi="Times New Roman" w:cs="Times New Roman"/>
          <w:b/>
          <w:bCs/>
          <w:sz w:val="40"/>
          <w:szCs w:val="40"/>
          <w:rtl/>
          <w14:ligatures w14:val="none"/>
        </w:rPr>
      </w:pPr>
      <w:r>
        <w:rPr>
          <w:rFonts w:ascii="Times New Roman" w:eastAsiaTheme="minorEastAsia" w:hAnsi="Times New Roman" w:cs="Times New Roman" w:hint="cs"/>
          <w:sz w:val="40"/>
          <w:szCs w:val="40"/>
          <w:rtl/>
          <w14:ligatures w14:val="none"/>
        </w:rPr>
        <w:t>إشكالية الدراسة</w:t>
      </w:r>
      <w:r w:rsidR="000D58C2">
        <w:rPr>
          <w:rFonts w:ascii="Times New Roman" w:eastAsiaTheme="minorEastAsia" w:hAnsi="Times New Roman" w:cs="Times New Roman" w:hint="cs"/>
          <w:sz w:val="40"/>
          <w:szCs w:val="40"/>
          <w:rtl/>
          <w14:ligatures w14:val="none"/>
        </w:rPr>
        <w:t>:</w:t>
      </w:r>
    </w:p>
    <w:p w14:paraId="106DA69F" w14:textId="7B6D6CC7" w:rsidR="001B321C" w:rsidRDefault="00FF6B6B" w:rsidP="001B321C">
      <w:pPr>
        <w:spacing w:before="100" w:beforeAutospacing="1" w:after="100" w:afterAutospacing="1" w:line="240" w:lineRule="auto"/>
        <w:rPr>
          <w:rFonts w:ascii="Times New Roman" w:eastAsiaTheme="minorEastAsia" w:hAnsi="Times New Roman" w:cs="Times New Roman"/>
          <w:b/>
          <w:bCs/>
          <w:sz w:val="20"/>
          <w:szCs w:val="20"/>
          <w:rtl/>
          <w14:ligatures w14:val="none"/>
        </w:rPr>
      </w:pPr>
      <w:r>
        <w:rPr>
          <w:rFonts w:ascii="Times New Roman" w:eastAsiaTheme="minorEastAsia" w:hAnsi="Times New Roman" w:cs="Times New Roman" w:hint="cs"/>
          <w:b/>
          <w:bCs/>
          <w:sz w:val="20"/>
          <w:szCs w:val="20"/>
          <w:rtl/>
          <w14:ligatures w14:val="none"/>
        </w:rPr>
        <w:t>تراجع مكانك وقيمة اللغة العربية</w:t>
      </w:r>
      <w:r w:rsidR="0060495D">
        <w:rPr>
          <w:rFonts w:ascii="Times New Roman" w:eastAsiaTheme="minorEastAsia" w:hAnsi="Times New Roman" w:cs="Times New Roman" w:hint="cs"/>
          <w:b/>
          <w:bCs/>
          <w:sz w:val="20"/>
          <w:szCs w:val="20"/>
          <w:rtl/>
          <w14:ligatures w14:val="none"/>
        </w:rPr>
        <w:t xml:space="preserve"> لدى مستخدمي الانترنت</w:t>
      </w:r>
      <w:r w:rsidR="00965A62">
        <w:rPr>
          <w:rFonts w:ascii="Times New Roman" w:eastAsiaTheme="minorEastAsia" w:hAnsi="Times New Roman" w:cs="Times New Roman" w:hint="cs"/>
          <w:b/>
          <w:bCs/>
          <w:sz w:val="20"/>
          <w:szCs w:val="20"/>
          <w:rtl/>
          <w14:ligatures w14:val="none"/>
        </w:rPr>
        <w:t xml:space="preserve"> وبروز لغة هجينة</w:t>
      </w:r>
    </w:p>
    <w:p w14:paraId="5B840BC1" w14:textId="5095BE8F" w:rsidR="00965A62" w:rsidRDefault="00965A62" w:rsidP="005E3750">
      <w:pPr>
        <w:spacing w:before="100" w:beforeAutospacing="1" w:after="100" w:afterAutospacing="1" w:line="240" w:lineRule="auto"/>
        <w:rPr>
          <w:rFonts w:ascii="Times New Roman" w:eastAsiaTheme="minorEastAsia" w:hAnsi="Times New Roman" w:cs="Times New Roman"/>
          <w:b/>
          <w:bCs/>
          <w:sz w:val="40"/>
          <w:szCs w:val="40"/>
          <w:rtl/>
          <w14:ligatures w14:val="none"/>
        </w:rPr>
      </w:pPr>
      <w:r>
        <w:rPr>
          <w:rFonts w:ascii="Times New Roman" w:eastAsiaTheme="minorEastAsia" w:hAnsi="Times New Roman" w:cs="Times New Roman" w:hint="cs"/>
          <w:b/>
          <w:bCs/>
          <w:sz w:val="40"/>
          <w:szCs w:val="40"/>
          <w:rtl/>
          <w14:ligatures w14:val="none"/>
        </w:rPr>
        <w:t>اه</w:t>
      </w:r>
      <w:r w:rsidR="005E3750">
        <w:rPr>
          <w:rFonts w:ascii="Times New Roman" w:eastAsiaTheme="minorEastAsia" w:hAnsi="Times New Roman" w:cs="Times New Roman" w:hint="cs"/>
          <w:b/>
          <w:bCs/>
          <w:sz w:val="40"/>
          <w:szCs w:val="40"/>
          <w:rtl/>
          <w14:ligatures w14:val="none"/>
        </w:rPr>
        <w:t>داف الدراسة:</w:t>
      </w:r>
    </w:p>
    <w:p w14:paraId="2293A976" w14:textId="7CABD42B" w:rsidR="005E3750" w:rsidRDefault="00972325" w:rsidP="005E3750">
      <w:pPr>
        <w:spacing w:before="100" w:beforeAutospacing="1" w:after="100" w:afterAutospacing="1" w:line="240" w:lineRule="auto"/>
        <w:rPr>
          <w:rFonts w:ascii="Times New Roman" w:eastAsiaTheme="minorEastAsia" w:hAnsi="Times New Roman" w:cs="Times New Roman"/>
          <w:b/>
          <w:bCs/>
          <w:sz w:val="20"/>
          <w:szCs w:val="20"/>
          <w:rtl/>
          <w14:ligatures w14:val="none"/>
        </w:rPr>
      </w:pPr>
      <w:r>
        <w:rPr>
          <w:rFonts w:ascii="Times New Roman" w:eastAsiaTheme="minorEastAsia" w:hAnsi="Times New Roman" w:cs="Times New Roman" w:hint="cs"/>
          <w:b/>
          <w:bCs/>
          <w:sz w:val="20"/>
          <w:szCs w:val="20"/>
          <w:rtl/>
          <w14:ligatures w14:val="none"/>
        </w:rPr>
        <w:t>رصد أثرٍ ممارسة</w:t>
      </w:r>
      <w:r w:rsidR="007B65C7">
        <w:rPr>
          <w:rFonts w:ascii="Times New Roman" w:eastAsiaTheme="minorEastAsia" w:hAnsi="Times New Roman" w:cs="Times New Roman" w:hint="cs"/>
          <w:b/>
          <w:bCs/>
          <w:sz w:val="20"/>
          <w:szCs w:val="20"/>
          <w:rtl/>
          <w14:ligatures w14:val="none"/>
        </w:rPr>
        <w:t xml:space="preserve"> المستخدمين الافتراضية على هويتهم</w:t>
      </w:r>
      <w:r w:rsidR="00E81700">
        <w:rPr>
          <w:rFonts w:ascii="Times New Roman" w:eastAsiaTheme="minorEastAsia" w:hAnsi="Times New Roman" w:cs="Times New Roman" w:hint="cs"/>
          <w:b/>
          <w:bCs/>
          <w:sz w:val="20"/>
          <w:szCs w:val="20"/>
          <w:rtl/>
          <w14:ligatures w14:val="none"/>
        </w:rPr>
        <w:t xml:space="preserve"> اللغوية والثقافية </w:t>
      </w:r>
    </w:p>
    <w:p w14:paraId="0DA59D0E" w14:textId="1E7A4895" w:rsidR="005146D9" w:rsidRDefault="00E81700" w:rsidP="005146D9">
      <w:pPr>
        <w:spacing w:before="100" w:beforeAutospacing="1" w:after="100" w:afterAutospacing="1" w:line="240" w:lineRule="auto"/>
        <w:rPr>
          <w:rFonts w:ascii="Times New Roman" w:eastAsiaTheme="minorEastAsia" w:hAnsi="Times New Roman" w:cs="Times New Roman"/>
          <w:b/>
          <w:bCs/>
          <w:sz w:val="40"/>
          <w:szCs w:val="40"/>
          <w:rtl/>
          <w14:ligatures w14:val="none"/>
        </w:rPr>
      </w:pPr>
      <w:r>
        <w:rPr>
          <w:rFonts w:ascii="Times New Roman" w:eastAsiaTheme="minorEastAsia" w:hAnsi="Times New Roman" w:cs="Times New Roman" w:hint="cs"/>
          <w:b/>
          <w:bCs/>
          <w:sz w:val="40"/>
          <w:szCs w:val="40"/>
          <w:rtl/>
          <w14:ligatures w14:val="none"/>
        </w:rPr>
        <w:t>تساؤلات الدراسة</w:t>
      </w:r>
      <w:r w:rsidR="005146D9">
        <w:rPr>
          <w:rFonts w:ascii="Times New Roman" w:eastAsiaTheme="minorEastAsia" w:hAnsi="Times New Roman" w:cs="Times New Roman" w:hint="cs"/>
          <w:b/>
          <w:bCs/>
          <w:sz w:val="40"/>
          <w:szCs w:val="40"/>
          <w:rtl/>
          <w14:ligatures w14:val="none"/>
        </w:rPr>
        <w:t>:</w:t>
      </w:r>
    </w:p>
    <w:p w14:paraId="1AB57515" w14:textId="54B5A279" w:rsidR="005146D9" w:rsidRDefault="005146D9" w:rsidP="005146D9">
      <w:pPr>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 xml:space="preserve">ماهو </w:t>
      </w:r>
      <w:r w:rsidR="00DE1756">
        <w:rPr>
          <w:rFonts w:ascii="-webkit-standard" w:eastAsia="Times New Roman" w:hAnsi="-webkit-standard" w:hint="cs"/>
          <w:b/>
          <w:bCs/>
          <w:color w:val="000000" w:themeColor="text1"/>
          <w:sz w:val="20"/>
          <w:szCs w:val="20"/>
          <w:rtl/>
        </w:rPr>
        <w:t xml:space="preserve">أثرٍ وسائل </w:t>
      </w:r>
      <w:r w:rsidR="00B47C75">
        <w:rPr>
          <w:rFonts w:ascii="-webkit-standard" w:eastAsia="Times New Roman" w:hAnsi="-webkit-standard" w:hint="cs"/>
          <w:b/>
          <w:bCs/>
          <w:color w:val="000000" w:themeColor="text1"/>
          <w:sz w:val="20"/>
          <w:szCs w:val="20"/>
          <w:rtl/>
        </w:rPr>
        <w:t>التواصل الاجتماعي</w:t>
      </w:r>
      <w:r w:rsidR="000F5ED3">
        <w:rPr>
          <w:rFonts w:ascii="-webkit-standard" w:eastAsia="Times New Roman" w:hAnsi="-webkit-standard" w:hint="cs"/>
          <w:b/>
          <w:bCs/>
          <w:color w:val="000000" w:themeColor="text1"/>
          <w:sz w:val="20"/>
          <w:szCs w:val="20"/>
          <w:rtl/>
        </w:rPr>
        <w:t xml:space="preserve"> على اللغة العربية باعتبارها</w:t>
      </w:r>
      <w:r w:rsidR="00523D31">
        <w:rPr>
          <w:rFonts w:ascii="-webkit-standard" w:eastAsia="Times New Roman" w:hAnsi="-webkit-standard" w:hint="cs"/>
          <w:b/>
          <w:bCs/>
          <w:color w:val="000000" w:themeColor="text1"/>
          <w:sz w:val="20"/>
          <w:szCs w:val="20"/>
          <w:rtl/>
        </w:rPr>
        <w:t xml:space="preserve"> أداة مستخدمة في </w:t>
      </w:r>
      <w:r w:rsidR="0098455A">
        <w:rPr>
          <w:rFonts w:ascii="-webkit-standard" w:eastAsia="Times New Roman" w:hAnsi="-webkit-standard" w:hint="cs"/>
          <w:b/>
          <w:bCs/>
          <w:color w:val="000000" w:themeColor="text1"/>
          <w:sz w:val="20"/>
          <w:szCs w:val="20"/>
          <w:rtl/>
        </w:rPr>
        <w:t xml:space="preserve"> الكتابة والحوار اليومي</w:t>
      </w:r>
      <w:r w:rsidR="00723242">
        <w:rPr>
          <w:rFonts w:ascii="-webkit-standard" w:eastAsia="Times New Roman" w:hAnsi="-webkit-standard" w:hint="cs"/>
          <w:b/>
          <w:bCs/>
          <w:color w:val="000000" w:themeColor="text1"/>
          <w:sz w:val="20"/>
          <w:szCs w:val="20"/>
          <w:rtl/>
        </w:rPr>
        <w:t>؟</w:t>
      </w:r>
    </w:p>
    <w:p w14:paraId="094EA4C4" w14:textId="4194C0DD" w:rsidR="0098455A" w:rsidRDefault="0098455A" w:rsidP="005146D9">
      <w:pPr>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النتائج:</w:t>
      </w:r>
    </w:p>
    <w:p w14:paraId="5A84934D" w14:textId="0596766D" w:rsidR="0098455A" w:rsidRDefault="00B36180" w:rsidP="005146D9">
      <w:pPr>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الخطر الأكبر على اللغة العربية</w:t>
      </w:r>
      <w:r w:rsidR="00B652DE">
        <w:rPr>
          <w:rFonts w:ascii="-webkit-standard" w:eastAsia="Times New Roman" w:hAnsi="-webkit-standard" w:hint="cs"/>
          <w:b/>
          <w:bCs/>
          <w:color w:val="000000" w:themeColor="text1"/>
          <w:sz w:val="20"/>
          <w:szCs w:val="20"/>
          <w:rtl/>
        </w:rPr>
        <w:t xml:space="preserve"> ناتج من ممارسات</w:t>
      </w:r>
      <w:r w:rsidR="009E6A3E">
        <w:rPr>
          <w:rFonts w:ascii="-webkit-standard" w:eastAsia="Times New Roman" w:hAnsi="-webkit-standard" w:hint="cs"/>
          <w:b/>
          <w:bCs/>
          <w:color w:val="000000" w:themeColor="text1"/>
          <w:sz w:val="20"/>
          <w:szCs w:val="20"/>
          <w:rtl/>
        </w:rPr>
        <w:t xml:space="preserve"> المستخدمين انفسهم</w:t>
      </w:r>
      <w:r w:rsidR="00FA5577">
        <w:rPr>
          <w:rFonts w:ascii="-webkit-standard" w:eastAsia="Times New Roman" w:hAnsi="-webkit-standard" w:hint="cs"/>
          <w:b/>
          <w:bCs/>
          <w:color w:val="000000" w:themeColor="text1"/>
          <w:sz w:val="20"/>
          <w:szCs w:val="20"/>
          <w:rtl/>
        </w:rPr>
        <w:t xml:space="preserve"> وذلك بتهميش واضعاف الحرف العربي </w:t>
      </w:r>
    </w:p>
    <w:p w14:paraId="3DEA1A4F" w14:textId="6C65D290" w:rsidR="004E2B3B" w:rsidRDefault="004E2B3B" w:rsidP="005146D9">
      <w:pPr>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 xml:space="preserve">أوجه </w:t>
      </w:r>
      <w:r w:rsidR="007228AE">
        <w:rPr>
          <w:rFonts w:ascii="-webkit-standard" w:eastAsia="Times New Roman" w:hAnsi="-webkit-standard" w:hint="cs"/>
          <w:b/>
          <w:bCs/>
          <w:color w:val="000000" w:themeColor="text1"/>
          <w:sz w:val="40"/>
          <w:szCs w:val="40"/>
          <w:rtl/>
        </w:rPr>
        <w:t>الاستفادة:</w:t>
      </w:r>
    </w:p>
    <w:p w14:paraId="0BFDDE39" w14:textId="58D886A0" w:rsidR="007228AE" w:rsidRDefault="00D67796" w:rsidP="005146D9">
      <w:pPr>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استفدت</w:t>
      </w:r>
      <w:r w:rsidR="00B75175">
        <w:rPr>
          <w:rFonts w:ascii="-webkit-standard" w:eastAsia="Times New Roman" w:hAnsi="-webkit-standard" w:hint="cs"/>
          <w:b/>
          <w:bCs/>
          <w:color w:val="000000" w:themeColor="text1"/>
          <w:sz w:val="20"/>
          <w:szCs w:val="20"/>
          <w:rtl/>
        </w:rPr>
        <w:t xml:space="preserve">  بان سلوك المستخدمين نفسه</w:t>
      </w:r>
      <w:r w:rsidR="00660218">
        <w:rPr>
          <w:rFonts w:ascii="-webkit-standard" w:eastAsia="Times New Roman" w:hAnsi="-webkit-standard" w:hint="cs"/>
          <w:b/>
          <w:bCs/>
          <w:color w:val="000000" w:themeColor="text1"/>
          <w:sz w:val="20"/>
          <w:szCs w:val="20"/>
          <w:rtl/>
        </w:rPr>
        <w:t xml:space="preserve"> هو الم</w:t>
      </w:r>
      <w:r w:rsidR="007F14AF">
        <w:rPr>
          <w:rFonts w:ascii="-webkit-standard" w:eastAsia="Times New Roman" w:hAnsi="-webkit-standard" w:hint="cs"/>
          <w:b/>
          <w:bCs/>
          <w:color w:val="000000" w:themeColor="text1"/>
          <w:sz w:val="20"/>
          <w:szCs w:val="20"/>
          <w:rtl/>
        </w:rPr>
        <w:t xml:space="preserve">ؤثر </w:t>
      </w:r>
      <w:r w:rsidR="00A42130">
        <w:rPr>
          <w:rFonts w:ascii="-webkit-standard" w:eastAsia="Times New Roman" w:hAnsi="-webkit-standard" w:hint="cs"/>
          <w:b/>
          <w:bCs/>
          <w:color w:val="000000" w:themeColor="text1"/>
          <w:sz w:val="20"/>
          <w:szCs w:val="20"/>
          <w:rtl/>
        </w:rPr>
        <w:t>الأول في اضعاف الحرف العربي</w:t>
      </w:r>
    </w:p>
    <w:p w14:paraId="05D69247" w14:textId="51496F01" w:rsidR="00A42130" w:rsidRDefault="003254A9" w:rsidP="005146D9">
      <w:pPr>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lastRenderedPageBreak/>
        <w:t>الدراسة الثامنة</w:t>
      </w:r>
    </w:p>
    <w:p w14:paraId="39E6E6DA" w14:textId="58F536AE" w:rsidR="003254A9" w:rsidRDefault="003254A9" w:rsidP="003254A9">
      <w:pPr>
        <w:pStyle w:val="a6"/>
        <w:numPr>
          <w:ilvl w:val="0"/>
          <w:numId w:val="7"/>
        </w:numPr>
        <w:spacing w:before="100" w:beforeAutospacing="1" w:after="100" w:afterAutospacing="1" w:line="240" w:lineRule="auto"/>
        <w:rPr>
          <w:rFonts w:ascii="-webkit-standard" w:eastAsia="Times New Roman" w:hAnsi="-webkit-standard"/>
          <w:b/>
          <w:bCs/>
          <w:color w:val="000000" w:themeColor="text1"/>
          <w:sz w:val="40"/>
          <w:szCs w:val="40"/>
        </w:rPr>
      </w:pPr>
      <w:r>
        <w:rPr>
          <w:rFonts w:ascii="-webkit-standard" w:eastAsia="Times New Roman" w:hAnsi="-webkit-standard" w:hint="cs"/>
          <w:b/>
          <w:bCs/>
          <w:color w:val="000000" w:themeColor="text1"/>
          <w:sz w:val="40"/>
          <w:szCs w:val="40"/>
          <w:rtl/>
        </w:rPr>
        <w:t>اعداد</w:t>
      </w:r>
      <w:r w:rsidR="002F6187">
        <w:rPr>
          <w:rFonts w:ascii="-webkit-standard" w:eastAsia="Times New Roman" w:hAnsi="-webkit-standard" w:hint="cs"/>
          <w:b/>
          <w:bCs/>
          <w:color w:val="000000" w:themeColor="text1"/>
          <w:sz w:val="40"/>
          <w:szCs w:val="40"/>
          <w:rtl/>
        </w:rPr>
        <w:t xml:space="preserve"> د. بوعبد الله</w:t>
      </w:r>
      <w:r w:rsidR="00D54C62">
        <w:rPr>
          <w:rFonts w:ascii="-webkit-standard" w:eastAsia="Times New Roman" w:hAnsi="-webkit-standard" w:hint="cs"/>
          <w:b/>
          <w:bCs/>
          <w:color w:val="000000" w:themeColor="text1"/>
          <w:sz w:val="40"/>
          <w:szCs w:val="40"/>
          <w:rtl/>
        </w:rPr>
        <w:t xml:space="preserve"> وزملائه </w:t>
      </w:r>
    </w:p>
    <w:p w14:paraId="6C0DF4A6" w14:textId="7EDC4E35" w:rsidR="00D54C62" w:rsidRDefault="00F25689" w:rsidP="00233892">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سنة النشر ٢٠</w:t>
      </w:r>
      <w:r w:rsidR="00233892">
        <w:rPr>
          <w:rFonts w:ascii="-webkit-standard" w:eastAsia="Times New Roman" w:hAnsi="-webkit-standard" w:hint="cs"/>
          <w:b/>
          <w:bCs/>
          <w:color w:val="000000" w:themeColor="text1"/>
          <w:sz w:val="40"/>
          <w:szCs w:val="40"/>
          <w:rtl/>
        </w:rPr>
        <w:t>٢٤</w:t>
      </w:r>
    </w:p>
    <w:p w14:paraId="7E93B651" w14:textId="77777777" w:rsidR="00233892" w:rsidRDefault="00233892" w:rsidP="00233892">
      <w:pPr>
        <w:pStyle w:val="a6"/>
        <w:spacing w:before="100" w:beforeAutospacing="1" w:after="100" w:afterAutospacing="1" w:line="240" w:lineRule="auto"/>
        <w:rPr>
          <w:rFonts w:ascii="-webkit-standard" w:eastAsia="Times New Roman" w:hAnsi="-webkit-standard"/>
          <w:b/>
          <w:bCs/>
          <w:color w:val="000000" w:themeColor="text1"/>
          <w:sz w:val="40"/>
          <w:szCs w:val="40"/>
          <w:rtl/>
        </w:rPr>
      </w:pPr>
    </w:p>
    <w:p w14:paraId="69D31802" w14:textId="6855C8DE" w:rsidR="00233892" w:rsidRDefault="00016ECB" w:rsidP="00233892">
      <w:pPr>
        <w:pStyle w:val="a6"/>
        <w:spacing w:before="100" w:beforeAutospacing="1" w:after="100" w:afterAutospacing="1" w:line="240" w:lineRule="auto"/>
        <w:rPr>
          <w:rFonts w:ascii="-webkit-standard" w:eastAsia="Times New Roman" w:hAnsi="-webkit-standard"/>
          <w:b/>
          <w:bCs/>
          <w:color w:val="000000" w:themeColor="text1"/>
          <w:sz w:val="40"/>
          <w:szCs w:val="40"/>
        </w:rPr>
      </w:pPr>
      <w:r>
        <w:rPr>
          <w:rFonts w:ascii="-webkit-standard" w:eastAsia="Times New Roman" w:hAnsi="-webkit-standard" w:hint="cs"/>
          <w:b/>
          <w:bCs/>
          <w:color w:val="000000" w:themeColor="text1"/>
          <w:sz w:val="40"/>
          <w:szCs w:val="40"/>
          <w:rtl/>
        </w:rPr>
        <w:t>عنوان الدراسة:</w:t>
      </w:r>
    </w:p>
    <w:p w14:paraId="2CEC4439" w14:textId="4CA2DEB3" w:rsidR="00FF29E2" w:rsidRDefault="007B7DAA" w:rsidP="00233892">
      <w:pPr>
        <w:pStyle w:val="a6"/>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تاثير</w:t>
      </w:r>
      <w:r w:rsidR="00515CD8">
        <w:rPr>
          <w:rFonts w:ascii="-webkit-standard" w:eastAsia="Times New Roman" w:hAnsi="-webkit-standard" w:hint="cs"/>
          <w:b/>
          <w:bCs/>
          <w:color w:val="000000" w:themeColor="text1"/>
          <w:sz w:val="20"/>
          <w:szCs w:val="20"/>
          <w:rtl/>
        </w:rPr>
        <w:t xml:space="preserve"> استخدام مواقع التواصل الاجتماعي على</w:t>
      </w:r>
      <w:r w:rsidR="002B12B1">
        <w:rPr>
          <w:rFonts w:ascii="-webkit-standard" w:eastAsia="Times New Roman" w:hAnsi="-webkit-standard" w:hint="cs"/>
          <w:b/>
          <w:bCs/>
          <w:color w:val="000000" w:themeColor="text1"/>
          <w:sz w:val="20"/>
          <w:szCs w:val="20"/>
          <w:rtl/>
        </w:rPr>
        <w:t xml:space="preserve"> اللغة العربية لدى الشباب الجامعي </w:t>
      </w:r>
    </w:p>
    <w:p w14:paraId="678144D8" w14:textId="77777777" w:rsidR="002B12B1" w:rsidRDefault="002B12B1" w:rsidP="00233892">
      <w:pPr>
        <w:pStyle w:val="a6"/>
        <w:spacing w:before="100" w:beforeAutospacing="1" w:after="100" w:afterAutospacing="1" w:line="240" w:lineRule="auto"/>
        <w:rPr>
          <w:rFonts w:ascii="-webkit-standard" w:eastAsia="Times New Roman" w:hAnsi="-webkit-standard"/>
          <w:b/>
          <w:bCs/>
          <w:color w:val="000000" w:themeColor="text1"/>
          <w:sz w:val="20"/>
          <w:szCs w:val="20"/>
          <w:rtl/>
        </w:rPr>
      </w:pPr>
    </w:p>
    <w:p w14:paraId="24D552D7" w14:textId="7C55816A" w:rsidR="002B12B1" w:rsidRDefault="00A72026" w:rsidP="00233892">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الإشكالية:</w:t>
      </w:r>
    </w:p>
    <w:p w14:paraId="3B6C480E" w14:textId="2D566D56" w:rsidR="00A72026" w:rsidRDefault="00D1525B" w:rsidP="00233892">
      <w:pPr>
        <w:pStyle w:val="a6"/>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تغير وتحول</w:t>
      </w:r>
      <w:r w:rsidR="0071734A">
        <w:rPr>
          <w:rFonts w:ascii="-webkit-standard" w:eastAsia="Times New Roman" w:hAnsi="-webkit-standard" w:hint="cs"/>
          <w:b/>
          <w:bCs/>
          <w:color w:val="000000" w:themeColor="text1"/>
          <w:sz w:val="20"/>
          <w:szCs w:val="20"/>
          <w:rtl/>
        </w:rPr>
        <w:t xml:space="preserve"> الممارسات</w:t>
      </w:r>
      <w:r w:rsidR="0052472D">
        <w:rPr>
          <w:rFonts w:ascii="-webkit-standard" w:eastAsia="Times New Roman" w:hAnsi="-webkit-standard" w:hint="cs"/>
          <w:b/>
          <w:bCs/>
          <w:color w:val="000000" w:themeColor="text1"/>
          <w:sz w:val="20"/>
          <w:szCs w:val="20"/>
          <w:rtl/>
        </w:rPr>
        <w:t xml:space="preserve"> اللغوية لدى </w:t>
      </w:r>
      <w:r w:rsidR="00B54723">
        <w:rPr>
          <w:rFonts w:ascii="-webkit-standard" w:eastAsia="Times New Roman" w:hAnsi="-webkit-standard" w:hint="cs"/>
          <w:b/>
          <w:bCs/>
          <w:color w:val="000000" w:themeColor="text1"/>
          <w:sz w:val="20"/>
          <w:szCs w:val="20"/>
          <w:rtl/>
        </w:rPr>
        <w:t>الفئة المتعلمة الشباب الجامعي</w:t>
      </w:r>
    </w:p>
    <w:p w14:paraId="7B14EB9D" w14:textId="77777777" w:rsidR="00B54723" w:rsidRDefault="00B54723" w:rsidP="00233892">
      <w:pPr>
        <w:pStyle w:val="a6"/>
        <w:spacing w:before="100" w:beforeAutospacing="1" w:after="100" w:afterAutospacing="1" w:line="240" w:lineRule="auto"/>
        <w:rPr>
          <w:rFonts w:ascii="-webkit-standard" w:eastAsia="Times New Roman" w:hAnsi="-webkit-standard"/>
          <w:b/>
          <w:bCs/>
          <w:color w:val="000000" w:themeColor="text1"/>
          <w:sz w:val="20"/>
          <w:szCs w:val="20"/>
          <w:rtl/>
        </w:rPr>
      </w:pPr>
    </w:p>
    <w:p w14:paraId="26365F29" w14:textId="384F3DED" w:rsidR="00580A21" w:rsidRDefault="008C2CF4" w:rsidP="00580A21">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اهداف الدراسة</w:t>
      </w:r>
      <w:r w:rsidR="00580A21">
        <w:rPr>
          <w:rFonts w:ascii="-webkit-standard" w:eastAsia="Times New Roman" w:hAnsi="-webkit-standard" w:hint="cs"/>
          <w:b/>
          <w:bCs/>
          <w:color w:val="000000" w:themeColor="text1"/>
          <w:sz w:val="40"/>
          <w:szCs w:val="40"/>
          <w:rtl/>
        </w:rPr>
        <w:t>:</w:t>
      </w:r>
    </w:p>
    <w:p w14:paraId="5F9D3BB7" w14:textId="7CB7F816" w:rsidR="00580A21" w:rsidRDefault="00117EF7" w:rsidP="00580A21">
      <w:pPr>
        <w:pStyle w:val="a6"/>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التعرف على طبيعةً الممارسات التي</w:t>
      </w:r>
      <w:r w:rsidR="00720DBC">
        <w:rPr>
          <w:rFonts w:ascii="-webkit-standard" w:eastAsia="Times New Roman" w:hAnsi="-webkit-standard" w:hint="cs"/>
          <w:b/>
          <w:bCs/>
          <w:color w:val="000000" w:themeColor="text1"/>
          <w:sz w:val="20"/>
          <w:szCs w:val="20"/>
          <w:rtl/>
        </w:rPr>
        <w:t xml:space="preserve"> يعتمدها الشياب اثناء تواصلهم اليومي</w:t>
      </w:r>
    </w:p>
    <w:p w14:paraId="061C71D5" w14:textId="7D48F95B" w:rsidR="00872C53" w:rsidRDefault="00872C53" w:rsidP="00580A21">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التساؤلات:</w:t>
      </w:r>
    </w:p>
    <w:p w14:paraId="6B36899B" w14:textId="755B9024" w:rsidR="00872C53" w:rsidRDefault="00C82B25" w:rsidP="00580A21">
      <w:pPr>
        <w:pStyle w:val="a6"/>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لماذا الطلاب يفضلون الرموز ع</w:t>
      </w:r>
      <w:r w:rsidR="00723242">
        <w:rPr>
          <w:rFonts w:ascii="-webkit-standard" w:eastAsia="Times New Roman" w:hAnsi="-webkit-standard" w:hint="cs"/>
          <w:b/>
          <w:bCs/>
          <w:color w:val="000000" w:themeColor="text1"/>
          <w:sz w:val="20"/>
          <w:szCs w:val="20"/>
          <w:rtl/>
        </w:rPr>
        <w:t>ن الكلمات الواضحة؟</w:t>
      </w:r>
    </w:p>
    <w:p w14:paraId="090437DA" w14:textId="77777777" w:rsidR="00723242" w:rsidRDefault="00723242" w:rsidP="00580A21">
      <w:pPr>
        <w:pStyle w:val="a6"/>
        <w:spacing w:before="100" w:beforeAutospacing="1" w:after="100" w:afterAutospacing="1" w:line="240" w:lineRule="auto"/>
        <w:rPr>
          <w:rFonts w:ascii="-webkit-standard" w:eastAsia="Times New Roman" w:hAnsi="-webkit-standard"/>
          <w:b/>
          <w:bCs/>
          <w:color w:val="000000" w:themeColor="text1"/>
          <w:sz w:val="20"/>
          <w:szCs w:val="20"/>
          <w:rtl/>
        </w:rPr>
      </w:pPr>
    </w:p>
    <w:p w14:paraId="71EA1CDC" w14:textId="37B42676" w:rsidR="00723242" w:rsidRDefault="00723242" w:rsidP="00580A21">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النتائج:</w:t>
      </w:r>
    </w:p>
    <w:p w14:paraId="11852B3C" w14:textId="685FE2E6" w:rsidR="00723242" w:rsidRDefault="00F5056F" w:rsidP="00F5056F">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يفضلون الرموز التعبيرية </w:t>
      </w:r>
      <w:r w:rsidR="006E146F">
        <w:rPr>
          <w:rFonts w:ascii="-webkit-standard" w:eastAsia="Times New Roman" w:hAnsi="-webkit-standard" w:hint="cs"/>
          <w:b/>
          <w:bCs/>
          <w:color w:val="000000" w:themeColor="text1"/>
          <w:sz w:val="20"/>
          <w:szCs w:val="20"/>
          <w:rtl/>
          <w:lang w:val="en-GB"/>
        </w:rPr>
        <w:t xml:space="preserve"> لاختصار الوقت والجهد </w:t>
      </w:r>
    </w:p>
    <w:p w14:paraId="5D802756" w14:textId="77777777" w:rsidR="006E146F" w:rsidRDefault="006E146F" w:rsidP="00F5056F">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p>
    <w:p w14:paraId="64DE5F6E" w14:textId="3CF0F9EC" w:rsidR="006E146F" w:rsidRDefault="006E146F" w:rsidP="00F5056F">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أوجه الاستفادة:</w:t>
      </w:r>
    </w:p>
    <w:p w14:paraId="2A2D0858" w14:textId="5BAB0976" w:rsidR="006E146F" w:rsidRDefault="00BC349A" w:rsidP="00F5056F">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استفدت من الدراسة ان الشباب يستخدمون الرموز التعبيرية كاختصار وهذا دارج بشدة واصبح الكل يفهمه</w:t>
      </w:r>
    </w:p>
    <w:p w14:paraId="75CB4E7D" w14:textId="77777777" w:rsidR="00BC349A" w:rsidRDefault="00BC349A" w:rsidP="00F5056F">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p>
    <w:p w14:paraId="71675401" w14:textId="5756B0FD" w:rsidR="00BC349A" w:rsidRDefault="00BC349A" w:rsidP="00F5056F">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الدراسة التاسعة</w:t>
      </w:r>
    </w:p>
    <w:p w14:paraId="414CEBEA" w14:textId="3902D6F9" w:rsidR="005B5D92" w:rsidRPr="005B5D92" w:rsidRDefault="00BC349A" w:rsidP="005B5D92">
      <w:pPr>
        <w:pStyle w:val="a6"/>
        <w:numPr>
          <w:ilvl w:val="0"/>
          <w:numId w:val="7"/>
        </w:numPr>
        <w:spacing w:before="100" w:beforeAutospacing="1" w:after="100" w:afterAutospacing="1" w:line="240" w:lineRule="auto"/>
        <w:rPr>
          <w:rFonts w:ascii="-webkit-standard" w:eastAsia="Times New Roman" w:hAnsi="-webkit-standard"/>
          <w:b/>
          <w:bCs/>
          <w:color w:val="000000" w:themeColor="text1"/>
          <w:sz w:val="40"/>
          <w:szCs w:val="40"/>
          <w:lang w:val="en-GB"/>
        </w:rPr>
      </w:pPr>
      <w:r>
        <w:rPr>
          <w:rFonts w:ascii="-webkit-standard" w:eastAsia="Times New Roman" w:hAnsi="-webkit-standard" w:hint="cs"/>
          <w:b/>
          <w:bCs/>
          <w:color w:val="000000" w:themeColor="text1"/>
          <w:sz w:val="40"/>
          <w:szCs w:val="40"/>
          <w:rtl/>
          <w:lang w:val="en-GB"/>
        </w:rPr>
        <w:t>اعداد</w:t>
      </w:r>
      <w:r w:rsidR="00A54211">
        <w:rPr>
          <w:rFonts w:ascii="-webkit-standard" w:eastAsia="Times New Roman" w:hAnsi="-webkit-standard" w:hint="cs"/>
          <w:b/>
          <w:bCs/>
          <w:color w:val="000000" w:themeColor="text1"/>
          <w:sz w:val="40"/>
          <w:szCs w:val="40"/>
          <w:rtl/>
          <w:lang w:val="en-GB"/>
        </w:rPr>
        <w:t xml:space="preserve"> جودانغ ومجموعة باحثين</w:t>
      </w:r>
      <w:r w:rsidR="00450F0D">
        <w:rPr>
          <w:rFonts w:ascii="-webkit-standard" w:eastAsia="Times New Roman" w:hAnsi="-webkit-standard" w:hint="cs"/>
          <w:b/>
          <w:bCs/>
          <w:color w:val="000000" w:themeColor="text1"/>
          <w:sz w:val="40"/>
          <w:szCs w:val="40"/>
          <w:rtl/>
          <w:lang w:val="en-GB"/>
        </w:rPr>
        <w:t xml:space="preserve"> </w:t>
      </w:r>
    </w:p>
    <w:p w14:paraId="28B7BA74" w14:textId="7D65B13A" w:rsidR="00A54211" w:rsidRDefault="003E2FAC"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sidRPr="00450F0D">
        <w:rPr>
          <w:rFonts w:ascii="-webkit-standard" w:eastAsia="Times New Roman" w:hAnsi="-webkit-standard" w:hint="cs"/>
          <w:b/>
          <w:bCs/>
          <w:color w:val="000000" w:themeColor="text1"/>
          <w:sz w:val="40"/>
          <w:szCs w:val="40"/>
          <w:rtl/>
          <w:lang w:val="en-GB"/>
        </w:rPr>
        <w:t>سنة النشر</w:t>
      </w:r>
      <w:r w:rsidR="00450F0D" w:rsidRPr="00450F0D">
        <w:rPr>
          <w:rFonts w:ascii="-webkit-standard" w:eastAsia="Times New Roman" w:hAnsi="-webkit-standard" w:hint="cs"/>
          <w:b/>
          <w:bCs/>
          <w:color w:val="000000" w:themeColor="text1"/>
          <w:sz w:val="40"/>
          <w:szCs w:val="40"/>
          <w:rtl/>
          <w:lang w:val="en-GB"/>
        </w:rPr>
        <w:t xml:space="preserve"> ٢٠٢٤</w:t>
      </w:r>
    </w:p>
    <w:p w14:paraId="71897704" w14:textId="31917777" w:rsidR="005B5D92" w:rsidRDefault="00117E49"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عنوان الدراسة:</w:t>
      </w:r>
    </w:p>
    <w:p w14:paraId="1832D4E6" w14:textId="3438A620" w:rsidR="00117E49" w:rsidRDefault="003E798B"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تاثير  وسائل التواصل الاجتماعي على</w:t>
      </w:r>
      <w:r w:rsidR="00AF41EB">
        <w:rPr>
          <w:rFonts w:ascii="-webkit-standard" w:eastAsia="Times New Roman" w:hAnsi="-webkit-standard" w:hint="cs"/>
          <w:b/>
          <w:bCs/>
          <w:color w:val="000000" w:themeColor="text1"/>
          <w:sz w:val="20"/>
          <w:szCs w:val="20"/>
          <w:rtl/>
          <w:lang w:val="en-GB"/>
        </w:rPr>
        <w:t xml:space="preserve"> استخدام اللغة العربية بين الشباب</w:t>
      </w:r>
    </w:p>
    <w:p w14:paraId="3C7B28FD" w14:textId="63F84B9A" w:rsidR="00AF41EB" w:rsidRDefault="005B608E"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الإشكالية:</w:t>
      </w:r>
    </w:p>
    <w:p w14:paraId="11418F78" w14:textId="1C1B0DE6" w:rsidR="005B608E" w:rsidRDefault="00CF058C"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تعرض فئة من الشباب على </w:t>
      </w:r>
      <w:r w:rsidR="00042737">
        <w:rPr>
          <w:rFonts w:ascii="-webkit-standard" w:eastAsia="Times New Roman" w:hAnsi="-webkit-standard" w:hint="cs"/>
          <w:b/>
          <w:bCs/>
          <w:color w:val="000000" w:themeColor="text1"/>
          <w:sz w:val="20"/>
          <w:szCs w:val="20"/>
          <w:rtl/>
          <w:lang w:val="en-GB"/>
        </w:rPr>
        <w:t xml:space="preserve"> لتحديات وتغيرات</w:t>
      </w:r>
      <w:r w:rsidR="004B56CA">
        <w:rPr>
          <w:rFonts w:ascii="-webkit-standard" w:eastAsia="Times New Roman" w:hAnsi="-webkit-standard" w:hint="cs"/>
          <w:b/>
          <w:bCs/>
          <w:color w:val="000000" w:themeColor="text1"/>
          <w:sz w:val="20"/>
          <w:szCs w:val="20"/>
          <w:rtl/>
          <w:lang w:val="en-GB"/>
        </w:rPr>
        <w:t xml:space="preserve"> في البنية النحوية</w:t>
      </w:r>
      <w:r w:rsidR="00913EB7">
        <w:rPr>
          <w:rFonts w:ascii="-webkit-standard" w:eastAsia="Times New Roman" w:hAnsi="-webkit-standard" w:hint="cs"/>
          <w:b/>
          <w:bCs/>
          <w:color w:val="000000" w:themeColor="text1"/>
          <w:sz w:val="20"/>
          <w:szCs w:val="20"/>
          <w:rtl/>
          <w:lang w:val="en-GB"/>
        </w:rPr>
        <w:t xml:space="preserve"> والإملائية بسبب</w:t>
      </w:r>
      <w:r w:rsidR="000B33E4">
        <w:rPr>
          <w:rFonts w:ascii="-webkit-standard" w:eastAsia="Times New Roman" w:hAnsi="-webkit-standard" w:hint="cs"/>
          <w:b/>
          <w:bCs/>
          <w:color w:val="000000" w:themeColor="text1"/>
          <w:sz w:val="20"/>
          <w:szCs w:val="20"/>
          <w:rtl/>
          <w:lang w:val="en-GB"/>
        </w:rPr>
        <w:t xml:space="preserve"> قضاء ساعات طويلة في التراسل</w:t>
      </w:r>
    </w:p>
    <w:p w14:paraId="3B65762E" w14:textId="4966B43B" w:rsidR="000B33E4" w:rsidRDefault="00D66FE5"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اهداف الدراسة:</w:t>
      </w:r>
    </w:p>
    <w:p w14:paraId="69366213" w14:textId="412AABFD" w:rsidR="00D66FE5" w:rsidRDefault="00BB07F2"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تحديد الصعوبات التي تمنع الشباب من </w:t>
      </w:r>
      <w:r w:rsidR="009A4210">
        <w:rPr>
          <w:rFonts w:ascii="-webkit-standard" w:eastAsia="Times New Roman" w:hAnsi="-webkit-standard" w:hint="cs"/>
          <w:b/>
          <w:bCs/>
          <w:color w:val="000000" w:themeColor="text1"/>
          <w:sz w:val="20"/>
          <w:szCs w:val="20"/>
          <w:rtl/>
          <w:lang w:val="en-GB"/>
        </w:rPr>
        <w:t>الحفاظ على لغة سليمة اثناء</w:t>
      </w:r>
      <w:r w:rsidR="00523EC6">
        <w:rPr>
          <w:rFonts w:ascii="-webkit-standard" w:eastAsia="Times New Roman" w:hAnsi="-webkit-standard" w:hint="cs"/>
          <w:b/>
          <w:bCs/>
          <w:color w:val="000000" w:themeColor="text1"/>
          <w:sz w:val="20"/>
          <w:szCs w:val="20"/>
          <w:rtl/>
          <w:lang w:val="en-GB"/>
        </w:rPr>
        <w:t xml:space="preserve"> الدردشة</w:t>
      </w:r>
    </w:p>
    <w:p w14:paraId="429CB055" w14:textId="04ADF7F1" w:rsidR="00523EC6" w:rsidRDefault="00240A00"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التساؤلات:</w:t>
      </w:r>
    </w:p>
    <w:p w14:paraId="205CF33C" w14:textId="33A178F8" w:rsidR="00240A00" w:rsidRDefault="006D496A"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كيف تؤثر </w:t>
      </w:r>
      <w:r w:rsidR="00335B29">
        <w:rPr>
          <w:rFonts w:ascii="-webkit-standard" w:eastAsia="Times New Roman" w:hAnsi="-webkit-standard" w:hint="cs"/>
          <w:b/>
          <w:bCs/>
          <w:color w:val="000000" w:themeColor="text1"/>
          <w:sz w:val="20"/>
          <w:szCs w:val="20"/>
          <w:rtl/>
          <w:lang w:val="en-GB"/>
        </w:rPr>
        <w:t xml:space="preserve"> منصات التواصل الاجتماعي</w:t>
      </w:r>
      <w:r w:rsidR="00B30E33">
        <w:rPr>
          <w:rFonts w:ascii="-webkit-standard" w:eastAsia="Times New Roman" w:hAnsi="-webkit-standard" w:hint="cs"/>
          <w:b/>
          <w:bCs/>
          <w:color w:val="000000" w:themeColor="text1"/>
          <w:sz w:val="20"/>
          <w:szCs w:val="20"/>
          <w:rtl/>
          <w:lang w:val="en-GB"/>
        </w:rPr>
        <w:t xml:space="preserve"> على طريقة تحدث</w:t>
      </w:r>
      <w:r w:rsidR="004F42EC">
        <w:rPr>
          <w:rFonts w:ascii="-webkit-standard" w:eastAsia="Times New Roman" w:hAnsi="-webkit-standard" w:hint="cs"/>
          <w:b/>
          <w:bCs/>
          <w:color w:val="000000" w:themeColor="text1"/>
          <w:sz w:val="20"/>
          <w:szCs w:val="20"/>
          <w:rtl/>
          <w:lang w:val="en-GB"/>
        </w:rPr>
        <w:t>. وكتابة الشباب</w:t>
      </w:r>
      <w:r w:rsidR="002737D7">
        <w:rPr>
          <w:rFonts w:ascii="-webkit-standard" w:eastAsia="Times New Roman" w:hAnsi="-webkit-standard" w:hint="cs"/>
          <w:b/>
          <w:bCs/>
          <w:color w:val="000000" w:themeColor="text1"/>
          <w:sz w:val="20"/>
          <w:szCs w:val="20"/>
          <w:rtl/>
          <w:lang w:val="en-GB"/>
        </w:rPr>
        <w:t xml:space="preserve"> باللغة العربية</w:t>
      </w:r>
      <w:r w:rsidR="004D3154">
        <w:rPr>
          <w:rFonts w:ascii="-webkit-standard" w:eastAsia="Times New Roman" w:hAnsi="-webkit-standard" w:hint="cs"/>
          <w:b/>
          <w:bCs/>
          <w:color w:val="000000" w:themeColor="text1"/>
          <w:sz w:val="20"/>
          <w:szCs w:val="20"/>
          <w:rtl/>
          <w:lang w:val="en-GB"/>
        </w:rPr>
        <w:t>؟</w:t>
      </w:r>
    </w:p>
    <w:p w14:paraId="7D3FCCF0" w14:textId="1421FA2D" w:rsidR="002737D7" w:rsidRDefault="002737D7"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النتائج:</w:t>
      </w:r>
    </w:p>
    <w:p w14:paraId="3EF9BF0C" w14:textId="792ABE9A" w:rsidR="002737D7" w:rsidRDefault="007F72A1"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اثنبت الدراسة</w:t>
      </w:r>
      <w:r w:rsidR="00663FAA">
        <w:rPr>
          <w:rFonts w:ascii="-webkit-standard" w:eastAsia="Times New Roman" w:hAnsi="-webkit-standard" w:hint="cs"/>
          <w:b/>
          <w:bCs/>
          <w:color w:val="000000" w:themeColor="text1"/>
          <w:sz w:val="20"/>
          <w:szCs w:val="20"/>
          <w:rtl/>
          <w:lang w:val="en-GB"/>
        </w:rPr>
        <w:t xml:space="preserve"> ان هذه المنصات تخلق</w:t>
      </w:r>
      <w:r w:rsidR="009B35E2">
        <w:rPr>
          <w:rFonts w:ascii="-webkit-standard" w:eastAsia="Times New Roman" w:hAnsi="-webkit-standard" w:hint="cs"/>
          <w:b/>
          <w:bCs/>
          <w:color w:val="000000" w:themeColor="text1"/>
          <w:sz w:val="20"/>
          <w:szCs w:val="20"/>
          <w:rtl/>
          <w:lang w:val="en-GB"/>
        </w:rPr>
        <w:t xml:space="preserve"> أسلوبا غير رسمي</w:t>
      </w:r>
      <w:r w:rsidR="00C90D60">
        <w:rPr>
          <w:rFonts w:ascii="-webkit-standard" w:eastAsia="Times New Roman" w:hAnsi="-webkit-standard" w:hint="cs"/>
          <w:b/>
          <w:bCs/>
          <w:color w:val="000000" w:themeColor="text1"/>
          <w:sz w:val="20"/>
          <w:szCs w:val="20"/>
          <w:rtl/>
          <w:lang w:val="en-GB"/>
        </w:rPr>
        <w:t xml:space="preserve"> وتواصلا هجينا </w:t>
      </w:r>
    </w:p>
    <w:p w14:paraId="41B39B51" w14:textId="04BABDDD" w:rsidR="00C90D60" w:rsidRDefault="00C90D60"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أوجه الاستفادة:</w:t>
      </w:r>
    </w:p>
    <w:p w14:paraId="61973E82" w14:textId="59EA176B" w:rsidR="00C90D60" w:rsidRDefault="00710175"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استفدت من هذه الدراسة ان </w:t>
      </w:r>
      <w:r w:rsidR="00A626F7">
        <w:rPr>
          <w:rFonts w:ascii="-webkit-standard" w:eastAsia="Times New Roman" w:hAnsi="-webkit-standard" w:hint="cs"/>
          <w:b/>
          <w:bCs/>
          <w:color w:val="000000" w:themeColor="text1"/>
          <w:sz w:val="20"/>
          <w:szCs w:val="20"/>
          <w:rtl/>
          <w:lang w:val="en-GB"/>
        </w:rPr>
        <w:t>التراسل السريع أدى الى. اضعاف</w:t>
      </w:r>
      <w:r w:rsidR="00B8505C">
        <w:rPr>
          <w:rFonts w:ascii="-webkit-standard" w:eastAsia="Times New Roman" w:hAnsi="-webkit-standard" w:hint="cs"/>
          <w:b/>
          <w:bCs/>
          <w:color w:val="000000" w:themeColor="text1"/>
          <w:sz w:val="20"/>
          <w:szCs w:val="20"/>
          <w:rtl/>
          <w:lang w:val="en-GB"/>
        </w:rPr>
        <w:t xml:space="preserve"> القواعد الاملائية</w:t>
      </w:r>
      <w:r w:rsidR="001F1DC2">
        <w:rPr>
          <w:rFonts w:ascii="-webkit-standard" w:eastAsia="Times New Roman" w:hAnsi="-webkit-standard" w:hint="cs"/>
          <w:b/>
          <w:bCs/>
          <w:color w:val="000000" w:themeColor="text1"/>
          <w:sz w:val="20"/>
          <w:szCs w:val="20"/>
          <w:rtl/>
          <w:lang w:val="en-GB"/>
        </w:rPr>
        <w:t xml:space="preserve"> لدى الجيل الجديد </w:t>
      </w:r>
    </w:p>
    <w:p w14:paraId="5263C783" w14:textId="77777777" w:rsidR="001F1DC2" w:rsidRDefault="001F1DC2"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p>
    <w:p w14:paraId="5259FDD2" w14:textId="3459BF19" w:rsidR="007C4DB5" w:rsidRDefault="007C4DB5"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الدراسة العاشرة:</w:t>
      </w:r>
    </w:p>
    <w:p w14:paraId="40FFC3E9" w14:textId="20793389" w:rsidR="007C4DB5" w:rsidRDefault="00975848" w:rsidP="00975848">
      <w:pPr>
        <w:pStyle w:val="a6"/>
        <w:numPr>
          <w:ilvl w:val="0"/>
          <w:numId w:val="7"/>
        </w:numPr>
        <w:spacing w:before="100" w:beforeAutospacing="1" w:after="100" w:afterAutospacing="1" w:line="240" w:lineRule="auto"/>
        <w:rPr>
          <w:rFonts w:ascii="-webkit-standard" w:eastAsia="Times New Roman" w:hAnsi="-webkit-standard"/>
          <w:b/>
          <w:bCs/>
          <w:color w:val="000000" w:themeColor="text1"/>
          <w:sz w:val="40"/>
          <w:szCs w:val="40"/>
          <w:lang w:val="en-GB"/>
        </w:rPr>
      </w:pPr>
      <w:r>
        <w:rPr>
          <w:rFonts w:ascii="-webkit-standard" w:eastAsia="Times New Roman" w:hAnsi="-webkit-standard" w:hint="cs"/>
          <w:b/>
          <w:bCs/>
          <w:color w:val="000000" w:themeColor="text1"/>
          <w:sz w:val="40"/>
          <w:szCs w:val="40"/>
          <w:rtl/>
          <w:lang w:val="en-GB"/>
        </w:rPr>
        <w:lastRenderedPageBreak/>
        <w:t xml:space="preserve">اعداد </w:t>
      </w:r>
      <w:r w:rsidR="005F65DB">
        <w:rPr>
          <w:rFonts w:ascii="-webkit-standard" w:eastAsia="Times New Roman" w:hAnsi="-webkit-standard" w:hint="cs"/>
          <w:b/>
          <w:bCs/>
          <w:color w:val="000000" w:themeColor="text1"/>
          <w:sz w:val="40"/>
          <w:szCs w:val="40"/>
          <w:rtl/>
          <w:lang w:val="en-GB"/>
        </w:rPr>
        <w:t>د .ابراهيم وزملائه</w:t>
      </w:r>
    </w:p>
    <w:p w14:paraId="6CA671F4" w14:textId="373F3202" w:rsidR="005F65DB" w:rsidRDefault="005F65DB" w:rsidP="00975848">
      <w:pPr>
        <w:pStyle w:val="a6"/>
        <w:numPr>
          <w:ilvl w:val="0"/>
          <w:numId w:val="7"/>
        </w:numPr>
        <w:spacing w:before="100" w:beforeAutospacing="1" w:after="100" w:afterAutospacing="1" w:line="240" w:lineRule="auto"/>
        <w:rPr>
          <w:rFonts w:ascii="-webkit-standard" w:eastAsia="Times New Roman" w:hAnsi="-webkit-standard"/>
          <w:b/>
          <w:bCs/>
          <w:color w:val="000000" w:themeColor="text1"/>
          <w:sz w:val="40"/>
          <w:szCs w:val="40"/>
          <w:lang w:val="en-GB"/>
        </w:rPr>
      </w:pPr>
      <w:r>
        <w:rPr>
          <w:rFonts w:ascii="-webkit-standard" w:eastAsia="Times New Roman" w:hAnsi="-webkit-standard" w:hint="cs"/>
          <w:b/>
          <w:bCs/>
          <w:color w:val="000000" w:themeColor="text1"/>
          <w:sz w:val="40"/>
          <w:szCs w:val="40"/>
          <w:rtl/>
          <w:lang w:val="en-GB"/>
        </w:rPr>
        <w:t>سنة النشر</w:t>
      </w:r>
      <w:r w:rsidR="002472B5">
        <w:rPr>
          <w:rFonts w:ascii="-webkit-standard" w:eastAsia="Times New Roman" w:hAnsi="-webkit-standard" w:hint="cs"/>
          <w:b/>
          <w:bCs/>
          <w:color w:val="000000" w:themeColor="text1"/>
          <w:sz w:val="40"/>
          <w:szCs w:val="40"/>
          <w:rtl/>
          <w:lang w:val="en-GB"/>
        </w:rPr>
        <w:t xml:space="preserve"> ٢٠٢٥</w:t>
      </w:r>
    </w:p>
    <w:p w14:paraId="37581065" w14:textId="77777777" w:rsidR="002472B5" w:rsidRDefault="002472B5"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p>
    <w:p w14:paraId="01948702" w14:textId="4E699CB8" w:rsidR="002472B5" w:rsidRDefault="002A30E9"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عنوان الدراسة:</w:t>
      </w:r>
    </w:p>
    <w:p w14:paraId="6873E689" w14:textId="21FA641A" w:rsidR="002A30E9" w:rsidRDefault="00B07966"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تاثير وسائل التواصل الاجتماعي </w:t>
      </w:r>
      <w:r w:rsidR="004A489A">
        <w:rPr>
          <w:rFonts w:ascii="-webkit-standard" w:eastAsia="Times New Roman" w:hAnsi="-webkit-standard" w:hint="cs"/>
          <w:b/>
          <w:bCs/>
          <w:color w:val="000000" w:themeColor="text1"/>
          <w:sz w:val="20"/>
          <w:szCs w:val="20"/>
          <w:rtl/>
          <w:lang w:val="en-GB"/>
        </w:rPr>
        <w:t xml:space="preserve">على اللغة العربية </w:t>
      </w:r>
      <w:r w:rsidR="00072F50">
        <w:rPr>
          <w:rFonts w:ascii="-webkit-standard" w:eastAsia="Times New Roman" w:hAnsi="-webkit-standard" w:hint="cs"/>
          <w:b/>
          <w:bCs/>
          <w:color w:val="000000" w:themeColor="text1"/>
          <w:sz w:val="20"/>
          <w:szCs w:val="20"/>
          <w:rtl/>
          <w:lang w:val="en-GB"/>
        </w:rPr>
        <w:t xml:space="preserve"> في العصر الحديث </w:t>
      </w:r>
    </w:p>
    <w:p w14:paraId="0CF482BF" w14:textId="77777777" w:rsidR="00072F50" w:rsidRDefault="00072F50"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p>
    <w:p w14:paraId="481D39CB" w14:textId="52FA010B" w:rsidR="00072F50" w:rsidRDefault="000630F5"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الإشكالية:</w:t>
      </w:r>
    </w:p>
    <w:p w14:paraId="0E3610B6" w14:textId="6A5FE4A8" w:rsidR="000630F5" w:rsidRDefault="004A4709"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اتساع الفجوة التواصلية</w:t>
      </w:r>
      <w:r w:rsidR="00C43C41">
        <w:rPr>
          <w:rFonts w:ascii="-webkit-standard" w:eastAsia="Times New Roman" w:hAnsi="-webkit-standard" w:hint="cs"/>
          <w:b/>
          <w:bCs/>
          <w:color w:val="000000" w:themeColor="text1"/>
          <w:sz w:val="20"/>
          <w:szCs w:val="20"/>
          <w:rtl/>
          <w:lang w:val="en-GB"/>
        </w:rPr>
        <w:t xml:space="preserve"> بين الأجيال الحالية ولغتهم الام</w:t>
      </w:r>
      <w:r w:rsidR="00DF31EA">
        <w:rPr>
          <w:rFonts w:ascii="-webkit-standard" w:eastAsia="Times New Roman" w:hAnsi="-webkit-standard" w:hint="cs"/>
          <w:b/>
          <w:bCs/>
          <w:color w:val="000000" w:themeColor="text1"/>
          <w:sz w:val="20"/>
          <w:szCs w:val="20"/>
          <w:rtl/>
          <w:lang w:val="en-GB"/>
        </w:rPr>
        <w:t xml:space="preserve"> وظهور اتجاهات جديدة </w:t>
      </w:r>
    </w:p>
    <w:p w14:paraId="0AEA9E64" w14:textId="2CEF7ADF" w:rsidR="00DF31EA" w:rsidRDefault="002F0E4C"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اهداف الدراسة:</w:t>
      </w:r>
    </w:p>
    <w:p w14:paraId="6F89D047" w14:textId="3CA319E7" w:rsidR="002F0E4C" w:rsidRDefault="00482543"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فهم طبيعة التغير الهيكلي </w:t>
      </w:r>
      <w:r w:rsidR="00C15ECE">
        <w:rPr>
          <w:rFonts w:ascii="-webkit-standard" w:eastAsia="Times New Roman" w:hAnsi="-webkit-standard" w:hint="cs"/>
          <w:b/>
          <w:bCs/>
          <w:color w:val="000000" w:themeColor="text1"/>
          <w:sz w:val="20"/>
          <w:szCs w:val="20"/>
          <w:rtl/>
          <w:lang w:val="en-GB"/>
        </w:rPr>
        <w:t xml:space="preserve">الذي تفرضه </w:t>
      </w:r>
      <w:r w:rsidR="00B75C70">
        <w:rPr>
          <w:rFonts w:ascii="-webkit-standard" w:eastAsia="Times New Roman" w:hAnsi="-webkit-standard" w:hint="cs"/>
          <w:b/>
          <w:bCs/>
          <w:color w:val="000000" w:themeColor="text1"/>
          <w:sz w:val="20"/>
          <w:szCs w:val="20"/>
          <w:rtl/>
          <w:lang w:val="en-GB"/>
        </w:rPr>
        <w:t xml:space="preserve"> وسائل الاتصالات الحديثة على </w:t>
      </w:r>
      <w:r w:rsidR="0039649B">
        <w:rPr>
          <w:rFonts w:ascii="-webkit-standard" w:eastAsia="Times New Roman" w:hAnsi="-webkit-standard" w:hint="cs"/>
          <w:b/>
          <w:bCs/>
          <w:color w:val="000000" w:themeColor="text1"/>
          <w:sz w:val="20"/>
          <w:szCs w:val="20"/>
          <w:rtl/>
          <w:lang w:val="en-GB"/>
        </w:rPr>
        <w:t xml:space="preserve"> مفردات اللغة العربية </w:t>
      </w:r>
    </w:p>
    <w:p w14:paraId="31D55453" w14:textId="53560B1B" w:rsidR="0039649B" w:rsidRDefault="008D5B41"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التساؤلات:</w:t>
      </w:r>
    </w:p>
    <w:p w14:paraId="1B2E2EE7" w14:textId="2D305E61" w:rsidR="008D5B41" w:rsidRDefault="00AC5302"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ماهي ابرز</w:t>
      </w:r>
      <w:r w:rsidR="00D6798B">
        <w:rPr>
          <w:rFonts w:ascii="-webkit-standard" w:eastAsia="Times New Roman" w:hAnsi="-webkit-standard" w:hint="cs"/>
          <w:b/>
          <w:bCs/>
          <w:color w:val="000000" w:themeColor="text1"/>
          <w:sz w:val="20"/>
          <w:szCs w:val="20"/>
          <w:rtl/>
          <w:lang w:val="en-GB"/>
        </w:rPr>
        <w:t xml:space="preserve"> الظوا</w:t>
      </w:r>
      <w:r w:rsidR="0009502A">
        <w:rPr>
          <w:rFonts w:ascii="-webkit-standard" w:eastAsia="Times New Roman" w:hAnsi="-webkit-standard" w:hint="cs"/>
          <w:b/>
          <w:bCs/>
          <w:color w:val="000000" w:themeColor="text1"/>
          <w:sz w:val="20"/>
          <w:szCs w:val="20"/>
          <w:rtl/>
          <w:lang w:val="en-GB"/>
        </w:rPr>
        <w:t>هر والاتجاهات ال</w:t>
      </w:r>
      <w:r w:rsidR="000F1706">
        <w:rPr>
          <w:rFonts w:ascii="-webkit-standard" w:eastAsia="Times New Roman" w:hAnsi="-webkit-standard" w:hint="cs"/>
          <w:b/>
          <w:bCs/>
          <w:color w:val="000000" w:themeColor="text1"/>
          <w:sz w:val="20"/>
          <w:szCs w:val="20"/>
          <w:rtl/>
          <w:lang w:val="en-GB"/>
        </w:rPr>
        <w:t xml:space="preserve">لغوية </w:t>
      </w:r>
      <w:r w:rsidR="00660DF5">
        <w:rPr>
          <w:rFonts w:ascii="-webkit-standard" w:eastAsia="Times New Roman" w:hAnsi="-webkit-standard" w:hint="cs"/>
          <w:b/>
          <w:bCs/>
          <w:color w:val="000000" w:themeColor="text1"/>
          <w:sz w:val="20"/>
          <w:szCs w:val="20"/>
          <w:rtl/>
          <w:lang w:val="en-GB"/>
        </w:rPr>
        <w:t xml:space="preserve"> الجديدة السائدة </w:t>
      </w:r>
      <w:r w:rsidR="004D3154">
        <w:rPr>
          <w:rFonts w:ascii="-webkit-standard" w:eastAsia="Times New Roman" w:hAnsi="-webkit-standard" w:hint="cs"/>
          <w:b/>
          <w:bCs/>
          <w:color w:val="000000" w:themeColor="text1"/>
          <w:sz w:val="20"/>
          <w:szCs w:val="20"/>
          <w:rtl/>
          <w:lang w:val="en-GB"/>
        </w:rPr>
        <w:t>؟</w:t>
      </w:r>
    </w:p>
    <w:p w14:paraId="06C79CB0" w14:textId="17229B64" w:rsidR="00660DF5" w:rsidRDefault="00660DF5"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النتائج:</w:t>
      </w:r>
    </w:p>
    <w:p w14:paraId="703B838D" w14:textId="42FF1DBF" w:rsidR="00660DF5" w:rsidRDefault="005163EE"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خلصت الدراسة </w:t>
      </w:r>
      <w:r w:rsidR="003A45FB">
        <w:rPr>
          <w:rFonts w:ascii="-webkit-standard" w:eastAsia="Times New Roman" w:hAnsi="-webkit-standard" w:hint="cs"/>
          <w:b/>
          <w:bCs/>
          <w:color w:val="000000" w:themeColor="text1"/>
          <w:sz w:val="20"/>
          <w:szCs w:val="20"/>
          <w:rtl/>
          <w:lang w:val="en-GB"/>
        </w:rPr>
        <w:t xml:space="preserve"> الى انه على الرغم من</w:t>
      </w:r>
      <w:r w:rsidR="001131C2">
        <w:rPr>
          <w:rFonts w:ascii="-webkit-standard" w:eastAsia="Times New Roman" w:hAnsi="-webkit-standard" w:hint="cs"/>
          <w:b/>
          <w:bCs/>
          <w:color w:val="000000" w:themeColor="text1"/>
          <w:sz w:val="20"/>
          <w:szCs w:val="20"/>
          <w:rtl/>
          <w:lang w:val="en-GB"/>
        </w:rPr>
        <w:t xml:space="preserve"> اتساع</w:t>
      </w:r>
      <w:r w:rsidR="009746A5">
        <w:rPr>
          <w:rFonts w:ascii="-webkit-standard" w:eastAsia="Times New Roman" w:hAnsi="-webkit-standard" w:hint="cs"/>
          <w:b/>
          <w:bCs/>
          <w:color w:val="000000" w:themeColor="text1"/>
          <w:sz w:val="20"/>
          <w:szCs w:val="20"/>
          <w:rtl/>
          <w:lang w:val="en-GB"/>
        </w:rPr>
        <w:t xml:space="preserve"> انتشار الحرف العربي الا انه </w:t>
      </w:r>
      <w:r w:rsidR="004F7E4C">
        <w:rPr>
          <w:rFonts w:ascii="-webkit-standard" w:eastAsia="Times New Roman" w:hAnsi="-webkit-standard" w:hint="cs"/>
          <w:b/>
          <w:bCs/>
          <w:color w:val="000000" w:themeColor="text1"/>
          <w:sz w:val="20"/>
          <w:szCs w:val="20"/>
          <w:rtl/>
          <w:lang w:val="en-GB"/>
        </w:rPr>
        <w:t>هناك تراجع كبيرا</w:t>
      </w:r>
      <w:r w:rsidR="00123811">
        <w:rPr>
          <w:rFonts w:ascii="-webkit-standard" w:eastAsia="Times New Roman" w:hAnsi="-webkit-standard" w:hint="cs"/>
          <w:b/>
          <w:bCs/>
          <w:color w:val="000000" w:themeColor="text1"/>
          <w:sz w:val="20"/>
          <w:szCs w:val="20"/>
          <w:rtl/>
          <w:lang w:val="en-GB"/>
        </w:rPr>
        <w:t xml:space="preserve"> في الالتزام بالقواعد </w:t>
      </w:r>
    </w:p>
    <w:p w14:paraId="35F026F6" w14:textId="547E754E" w:rsidR="00123811" w:rsidRDefault="001472E7"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أوجه الاستفادة:</w:t>
      </w:r>
    </w:p>
    <w:p w14:paraId="167DB67A" w14:textId="1EB524B3" w:rsidR="001472E7" w:rsidRPr="00F91AA3" w:rsidRDefault="00F91AA3"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تفيد الدراسة في وضع حلول </w:t>
      </w:r>
      <w:r w:rsidR="00D14623">
        <w:rPr>
          <w:rFonts w:ascii="-webkit-standard" w:eastAsia="Times New Roman" w:hAnsi="-webkit-standard" w:hint="cs"/>
          <w:b/>
          <w:bCs/>
          <w:color w:val="000000" w:themeColor="text1"/>
          <w:sz w:val="20"/>
          <w:szCs w:val="20"/>
          <w:rtl/>
          <w:lang w:val="en-GB"/>
        </w:rPr>
        <w:t xml:space="preserve"> ومقترحات حقيقية</w:t>
      </w:r>
      <w:r w:rsidR="004864A7">
        <w:rPr>
          <w:rFonts w:ascii="-webkit-standard" w:eastAsia="Times New Roman" w:hAnsi="-webkit-standard" w:hint="cs"/>
          <w:b/>
          <w:bCs/>
          <w:color w:val="000000" w:themeColor="text1"/>
          <w:sz w:val="20"/>
          <w:szCs w:val="20"/>
          <w:rtl/>
          <w:lang w:val="en-GB"/>
        </w:rPr>
        <w:t xml:space="preserve"> لحماية الهوية اللغوية </w:t>
      </w:r>
    </w:p>
    <w:p w14:paraId="4E759721" w14:textId="77777777" w:rsidR="00016ECB" w:rsidRPr="00FF29E2" w:rsidRDefault="00016ECB" w:rsidP="00FF29E2">
      <w:pPr>
        <w:pStyle w:val="a6"/>
        <w:bidi w:val="0"/>
        <w:spacing w:before="100" w:beforeAutospacing="1" w:after="100" w:afterAutospacing="1" w:line="240" w:lineRule="auto"/>
        <w:rPr>
          <w:rFonts w:ascii="-webkit-standard" w:eastAsia="Times New Roman" w:hAnsi="-webkit-standard"/>
          <w:b/>
          <w:bCs/>
          <w:color w:val="000000" w:themeColor="text1"/>
          <w:sz w:val="40"/>
          <w:szCs w:val="40"/>
          <w:lang w:val="en-GB"/>
        </w:rPr>
      </w:pPr>
    </w:p>
    <w:p w14:paraId="2185638A" w14:textId="77777777" w:rsidR="006A3BCE" w:rsidRPr="006A3BCE" w:rsidRDefault="006A3BCE" w:rsidP="006A3BCE">
      <w:pPr>
        <w:spacing w:line="278" w:lineRule="auto"/>
        <w:ind w:left="2880"/>
        <w:rPr>
          <w:rFonts w:eastAsiaTheme="minorEastAsia"/>
          <w:kern w:val="2"/>
          <w:sz w:val="40"/>
          <w:szCs w:val="40"/>
          <w:rtl/>
          <w:lang w:val="en-GB"/>
        </w:rPr>
      </w:pPr>
      <w:r w:rsidRPr="006A3BCE">
        <w:rPr>
          <w:rFonts w:eastAsiaTheme="minorEastAsia"/>
          <w:kern w:val="2"/>
          <w:sz w:val="40"/>
          <w:szCs w:val="40"/>
          <w:rtl/>
          <w:lang w:val="en-GB"/>
        </w:rPr>
        <w:t>المقاربة النظرية للدراسة</w:t>
      </w:r>
    </w:p>
    <w:p w14:paraId="15485756" w14:textId="77777777" w:rsidR="006A3BCE" w:rsidRPr="006A3BCE" w:rsidRDefault="006A3BCE" w:rsidP="006A3BCE">
      <w:pPr>
        <w:spacing w:line="278" w:lineRule="auto"/>
        <w:rPr>
          <w:rFonts w:eastAsiaTheme="minorEastAsia"/>
          <w:kern w:val="2"/>
          <w:sz w:val="32"/>
          <w:szCs w:val="32"/>
          <w:rtl/>
          <w:lang w:val="en-GB"/>
        </w:rPr>
      </w:pPr>
      <w:r w:rsidRPr="006A3BCE">
        <w:rPr>
          <w:rFonts w:eastAsiaTheme="minorEastAsia"/>
          <w:kern w:val="2"/>
          <w:sz w:val="32"/>
          <w:szCs w:val="32"/>
          <w:rtl/>
          <w:lang w:val="en-GB"/>
        </w:rPr>
        <w:t xml:space="preserve"> اعتمدت هذه الدراسة على نظرية الغرس الثقافي وهي احدى  نظريات التأثير الإعلامي التي تفسر اثر التعرض المستمر لوسائل الاعلام في تشكيل ادراك الفرد للواقع وقيمهم واتجاهاتهم مع مرور الوقت نشأت هذه النظرية على يد الباحث جورج جربنر وزملائه في أواخر ستينات القرن العشرين في أطار دراستهم حول تاثير وسائل الاعلام في المجتمع وتستخدم النظرية في الدراسات الإعلامية التي تبحث في تاثير وسائل الإعلام التقليدية والحديثة وتعد هذي النظرية مناسبة لدراستي الحالية لانها تساعد في تفسير اثر الاستخدام المتكرر لمواقع التواصل الاجتماعي على قيمة اللغة العربية لدى المستخدمين السعوديين من خلال توضيح كيف يمكن ان يسهم المحتوى المتداول في المنصات في تشكيل اتجاهاتهم نحو اللغة العربية لدى السعوديين وتعزيز استخدامها كما توفر النظرية اطارا علميا وتجارب يمكن الاستناد عليه في تحليل نتائج الدراسة وتفسيرها </w:t>
      </w:r>
    </w:p>
    <w:p w14:paraId="134B4C8C" w14:textId="77777777" w:rsidR="006A3BCE" w:rsidRPr="006A3BCE" w:rsidRDefault="006A3BCE" w:rsidP="006A3BCE">
      <w:pPr>
        <w:spacing w:line="278" w:lineRule="auto"/>
        <w:rPr>
          <w:rFonts w:eastAsiaTheme="minorEastAsia"/>
          <w:kern w:val="2"/>
          <w:sz w:val="32"/>
          <w:szCs w:val="32"/>
          <w:rtl/>
          <w:lang w:val="en-GB"/>
        </w:rPr>
      </w:pPr>
    </w:p>
    <w:p w14:paraId="4AC44337" w14:textId="77777777" w:rsidR="006A3BCE" w:rsidRPr="006A3BCE" w:rsidRDefault="006A3BCE" w:rsidP="006A3BCE">
      <w:pPr>
        <w:spacing w:line="278" w:lineRule="auto"/>
        <w:ind w:left="2880"/>
        <w:rPr>
          <w:rFonts w:eastAsiaTheme="minorEastAsia"/>
          <w:kern w:val="2"/>
          <w:sz w:val="40"/>
          <w:szCs w:val="40"/>
          <w:rtl/>
          <w:lang w:val="en-GB"/>
        </w:rPr>
      </w:pPr>
      <w:r w:rsidRPr="006A3BCE">
        <w:rPr>
          <w:rFonts w:eastAsiaTheme="minorEastAsia"/>
          <w:kern w:val="2"/>
          <w:sz w:val="40"/>
          <w:szCs w:val="40"/>
          <w:rtl/>
          <w:lang w:val="en-GB"/>
        </w:rPr>
        <w:t xml:space="preserve">منهج ونوع الدراسة </w:t>
      </w:r>
    </w:p>
    <w:p w14:paraId="66538333" w14:textId="77777777" w:rsidR="006A3BCE" w:rsidRPr="006A3BCE" w:rsidRDefault="006A3BCE" w:rsidP="006A3BCE">
      <w:pPr>
        <w:spacing w:line="278" w:lineRule="auto"/>
        <w:rPr>
          <w:rFonts w:eastAsiaTheme="minorEastAsia"/>
          <w:kern w:val="2"/>
          <w:sz w:val="32"/>
          <w:szCs w:val="32"/>
          <w:rtl/>
          <w:lang w:val="en-GB"/>
        </w:rPr>
      </w:pPr>
      <w:r w:rsidRPr="006A3BCE">
        <w:rPr>
          <w:rFonts w:eastAsiaTheme="minorEastAsia"/>
          <w:kern w:val="2"/>
          <w:sz w:val="32"/>
          <w:szCs w:val="32"/>
          <w:rtl/>
          <w:lang w:val="en-GB"/>
        </w:rPr>
        <w:lastRenderedPageBreak/>
        <w:t>لان الدراسة تهدف للتعرف الى اثر مواقع التواصل الاجتماعي على قيمة اللغة العربية لدى المستخدمين السعوديين  فانها تعتمد على المنهج الوصفي التحليلي وهو يهدف الى وصف الدراسة كما هي في الواقع من خلال جمع البيانات من افراد العينة</w:t>
      </w:r>
    </w:p>
    <w:p w14:paraId="2CDD1CC9" w14:textId="77777777" w:rsidR="006A3BCE" w:rsidRPr="006A3BCE" w:rsidRDefault="006A3BCE" w:rsidP="006A3BCE">
      <w:pPr>
        <w:spacing w:line="278" w:lineRule="auto"/>
        <w:rPr>
          <w:rFonts w:eastAsiaTheme="minorEastAsia"/>
          <w:kern w:val="2"/>
          <w:sz w:val="32"/>
          <w:szCs w:val="32"/>
          <w:rtl/>
          <w:lang w:val="en-GB"/>
        </w:rPr>
      </w:pPr>
    </w:p>
    <w:p w14:paraId="39A61C05" w14:textId="77777777" w:rsidR="006A3BCE" w:rsidRPr="006A3BCE" w:rsidRDefault="006A3BCE" w:rsidP="006A3BCE">
      <w:pPr>
        <w:spacing w:line="278" w:lineRule="auto"/>
        <w:ind w:left="2880"/>
        <w:rPr>
          <w:rFonts w:eastAsiaTheme="minorEastAsia"/>
          <w:kern w:val="2"/>
          <w:sz w:val="40"/>
          <w:szCs w:val="40"/>
          <w:rtl/>
          <w:lang w:val="en-GB"/>
        </w:rPr>
      </w:pPr>
      <w:r w:rsidRPr="006A3BCE">
        <w:rPr>
          <w:rFonts w:eastAsiaTheme="minorEastAsia"/>
          <w:kern w:val="2"/>
          <w:sz w:val="40"/>
          <w:szCs w:val="40"/>
          <w:rtl/>
          <w:lang w:val="en-GB"/>
        </w:rPr>
        <w:t>عينة الدراسة</w:t>
      </w:r>
    </w:p>
    <w:p w14:paraId="348DACDB" w14:textId="77777777" w:rsidR="006A3BCE" w:rsidRPr="006A3BCE" w:rsidRDefault="006A3BCE" w:rsidP="006A3BCE">
      <w:pPr>
        <w:spacing w:line="278" w:lineRule="auto"/>
        <w:rPr>
          <w:rFonts w:eastAsiaTheme="minorEastAsia"/>
          <w:kern w:val="2"/>
          <w:sz w:val="32"/>
          <w:szCs w:val="32"/>
          <w:rtl/>
          <w:lang w:val="en-GB"/>
        </w:rPr>
      </w:pPr>
      <w:r w:rsidRPr="006A3BCE">
        <w:rPr>
          <w:rFonts w:eastAsiaTheme="minorEastAsia"/>
          <w:kern w:val="2"/>
          <w:sz w:val="32"/>
          <w:szCs w:val="32"/>
          <w:rtl/>
          <w:lang w:val="en-GB"/>
        </w:rPr>
        <w:t xml:space="preserve">اعتمدت الدراسة على العينة القصدية وهي احدى العينات غير الاحتمالية التي يختار فيها الباحث افراد العينة وفق خصائص محددة وتم اختيار هذا النوع من العينات لانها تستهدف المستخدمين السعوديين وبلغ حجم العينة(١٥) مبحوثا </w:t>
      </w:r>
    </w:p>
    <w:p w14:paraId="3A2D1A83" w14:textId="77777777" w:rsidR="006A3BCE" w:rsidRPr="006A3BCE" w:rsidRDefault="006A3BCE" w:rsidP="006A3BCE">
      <w:pPr>
        <w:spacing w:line="278" w:lineRule="auto"/>
        <w:rPr>
          <w:rFonts w:eastAsiaTheme="minorEastAsia"/>
          <w:kern w:val="2"/>
          <w:sz w:val="32"/>
          <w:szCs w:val="32"/>
          <w:rtl/>
          <w:lang w:val="en-GB"/>
        </w:rPr>
      </w:pPr>
    </w:p>
    <w:p w14:paraId="6F5EDBF8" w14:textId="77777777" w:rsidR="006A3BCE" w:rsidRPr="006A3BCE" w:rsidRDefault="006A3BCE" w:rsidP="006A3BCE">
      <w:pPr>
        <w:spacing w:line="278" w:lineRule="auto"/>
        <w:ind w:left="2160"/>
        <w:rPr>
          <w:rFonts w:eastAsiaTheme="minorEastAsia"/>
          <w:kern w:val="2"/>
          <w:sz w:val="40"/>
          <w:szCs w:val="40"/>
          <w:rtl/>
          <w:lang w:val="en-GB"/>
        </w:rPr>
      </w:pPr>
      <w:r w:rsidRPr="006A3BCE">
        <w:rPr>
          <w:rFonts w:eastAsiaTheme="minorEastAsia"/>
          <w:kern w:val="2"/>
          <w:sz w:val="40"/>
          <w:szCs w:val="40"/>
          <w:rtl/>
          <w:lang w:val="en-GB"/>
        </w:rPr>
        <w:t xml:space="preserve">أدوات جمع البيانات </w:t>
      </w:r>
    </w:p>
    <w:p w14:paraId="2529A4C5" w14:textId="77777777" w:rsidR="006A3BCE" w:rsidRPr="006A3BCE" w:rsidRDefault="006A3BCE" w:rsidP="006A3BCE">
      <w:pPr>
        <w:spacing w:line="278" w:lineRule="auto"/>
        <w:rPr>
          <w:rFonts w:eastAsiaTheme="minorEastAsia"/>
          <w:kern w:val="2"/>
          <w:sz w:val="32"/>
          <w:szCs w:val="32"/>
          <w:rtl/>
          <w:lang w:val="en-GB"/>
        </w:rPr>
      </w:pPr>
      <w:r w:rsidRPr="006A3BCE">
        <w:rPr>
          <w:rFonts w:eastAsiaTheme="minorEastAsia"/>
          <w:kern w:val="2"/>
          <w:sz w:val="32"/>
          <w:szCs w:val="32"/>
          <w:rtl/>
          <w:lang w:val="en-GB"/>
        </w:rPr>
        <w:t>استعانت الدراسة في جمع بياناتها بالاستبانة  الالكترونية وهي أداة من أدوات البحث العلمي تتكون من مجموعة من الأسئلة بغرض جمع البيانات من افراد العينة والاجابة عن تساؤلات الدراسة</w:t>
      </w:r>
    </w:p>
    <w:p w14:paraId="49A2CDCB" w14:textId="77777777" w:rsidR="006A3BCE" w:rsidRPr="006A3BCE" w:rsidRDefault="006A3BCE" w:rsidP="006A3BCE">
      <w:pPr>
        <w:spacing w:line="278" w:lineRule="auto"/>
        <w:rPr>
          <w:rFonts w:eastAsiaTheme="minorEastAsia"/>
          <w:kern w:val="2"/>
          <w:sz w:val="32"/>
          <w:szCs w:val="32"/>
          <w:rtl/>
          <w:lang w:val="en-GB"/>
        </w:rPr>
      </w:pPr>
      <w:r w:rsidRPr="006A3BCE">
        <w:rPr>
          <w:rFonts w:eastAsiaTheme="minorEastAsia"/>
          <w:kern w:val="2"/>
          <w:sz w:val="32"/>
          <w:szCs w:val="32"/>
          <w:rtl/>
          <w:lang w:val="en-GB"/>
        </w:rPr>
        <w:t>وسيتم توزيع(١٥) استبانة الكترونية على افراد العينة</w:t>
      </w:r>
    </w:p>
    <w:p w14:paraId="05BDAF61" w14:textId="77777777" w:rsidR="006A3BCE" w:rsidRPr="006A3BCE" w:rsidRDefault="006A3BCE" w:rsidP="006A3BCE">
      <w:pPr>
        <w:spacing w:line="278" w:lineRule="auto"/>
        <w:rPr>
          <w:rFonts w:eastAsiaTheme="minorEastAsia"/>
          <w:kern w:val="2"/>
          <w:sz w:val="32"/>
          <w:szCs w:val="32"/>
          <w:rtl/>
          <w:lang w:val="en-GB"/>
        </w:rPr>
      </w:pPr>
      <w:r w:rsidRPr="006A3BCE">
        <w:rPr>
          <w:rFonts w:eastAsiaTheme="minorEastAsia"/>
          <w:kern w:val="2"/>
          <w:sz w:val="32"/>
          <w:szCs w:val="32"/>
          <w:rtl/>
          <w:lang w:val="en-GB"/>
        </w:rPr>
        <w:t>وتم استرجاع ()</w:t>
      </w:r>
    </w:p>
    <w:p w14:paraId="58FDCC6A" w14:textId="77777777" w:rsidR="006A3BCE" w:rsidRPr="006A3BCE" w:rsidRDefault="006A3BCE" w:rsidP="006A3BCE">
      <w:pPr>
        <w:spacing w:line="278" w:lineRule="auto"/>
        <w:rPr>
          <w:rFonts w:eastAsiaTheme="minorEastAsia"/>
          <w:kern w:val="2"/>
          <w:sz w:val="32"/>
          <w:szCs w:val="32"/>
          <w:rtl/>
          <w:lang w:val="en-GB"/>
        </w:rPr>
      </w:pPr>
      <w:r w:rsidRPr="006A3BCE">
        <w:rPr>
          <w:rFonts w:eastAsiaTheme="minorEastAsia"/>
          <w:kern w:val="2"/>
          <w:sz w:val="32"/>
          <w:szCs w:val="32"/>
          <w:rtl/>
          <w:lang w:val="en-GB"/>
        </w:rPr>
        <w:t>كما لاحظت:</w:t>
      </w:r>
    </w:p>
    <w:p w14:paraId="1B97F6D8" w14:textId="77777777" w:rsidR="006A3BCE" w:rsidRPr="006A3BCE" w:rsidRDefault="006A3BCE" w:rsidP="006A3BCE">
      <w:pPr>
        <w:spacing w:line="278" w:lineRule="auto"/>
        <w:rPr>
          <w:rFonts w:eastAsiaTheme="minorEastAsia"/>
          <w:kern w:val="2"/>
          <w:sz w:val="32"/>
          <w:szCs w:val="32"/>
          <w:rtl/>
          <w:lang w:val="en-GB"/>
        </w:rPr>
      </w:pPr>
    </w:p>
    <w:p w14:paraId="2FE58B5F" w14:textId="77777777" w:rsidR="006A3BCE" w:rsidRPr="006A3BCE" w:rsidRDefault="006A3BCE" w:rsidP="006A3BCE">
      <w:pPr>
        <w:spacing w:line="278" w:lineRule="auto"/>
        <w:ind w:left="2160"/>
        <w:rPr>
          <w:rFonts w:eastAsiaTheme="minorEastAsia"/>
          <w:kern w:val="2"/>
          <w:sz w:val="40"/>
          <w:szCs w:val="40"/>
          <w:rtl/>
          <w:lang w:val="en-GB"/>
        </w:rPr>
      </w:pPr>
      <w:r w:rsidRPr="006A3BCE">
        <w:rPr>
          <w:rFonts w:eastAsiaTheme="minorEastAsia"/>
          <w:kern w:val="2"/>
          <w:sz w:val="40"/>
          <w:szCs w:val="40"/>
          <w:rtl/>
          <w:lang w:val="en-GB"/>
        </w:rPr>
        <w:t>المرجع</w:t>
      </w:r>
    </w:p>
    <w:p w14:paraId="14207941" w14:textId="77777777" w:rsidR="006A3BCE" w:rsidRPr="006A3BCE" w:rsidRDefault="006A3BCE" w:rsidP="006A3BCE">
      <w:pPr>
        <w:bidi w:val="0"/>
        <w:spacing w:before="100" w:beforeAutospacing="1" w:after="100" w:afterAutospacing="1" w:line="240" w:lineRule="auto"/>
        <w:rPr>
          <w:rFonts w:ascii="Times New Roman" w:eastAsiaTheme="minorEastAsia" w:hAnsi="Times New Roman" w:cs="Times New Roman"/>
          <w14:ligatures w14:val="none"/>
        </w:rPr>
      </w:pPr>
      <w:r w:rsidRPr="006A3BCE">
        <w:rPr>
          <w:rFonts w:ascii="Times New Roman" w:eastAsiaTheme="minorEastAsia" w:hAnsi="Times New Roman" w:cs="Times New Roman"/>
          <w14:ligatures w14:val="none"/>
        </w:rPr>
        <w:t xml:space="preserve">Gerbner, G., Gross, L., Morgan, M., &amp; Signorielli, N. (1986). </w:t>
      </w:r>
      <w:r w:rsidRPr="006A3BCE">
        <w:rPr>
          <w:rFonts w:ascii="Times New Roman" w:eastAsiaTheme="minorEastAsia" w:hAnsi="Times New Roman" w:cs="Times New Roman"/>
          <w:i/>
          <w:iCs/>
          <w14:ligatures w14:val="none"/>
        </w:rPr>
        <w:t>Living with television: The dynamics of the cultivation process</w:t>
      </w:r>
      <w:r w:rsidRPr="006A3BCE">
        <w:rPr>
          <w:rFonts w:ascii="Times New Roman" w:eastAsiaTheme="minorEastAsia" w:hAnsi="Times New Roman" w:cs="Times New Roman"/>
          <w14:ligatures w14:val="none"/>
        </w:rPr>
        <w:t xml:space="preserve">. In J. Bryant &amp; D. Zillmann (Eds.), </w:t>
      </w:r>
      <w:r w:rsidRPr="006A3BCE">
        <w:rPr>
          <w:rFonts w:ascii="Times New Roman" w:eastAsiaTheme="minorEastAsia" w:hAnsi="Times New Roman" w:cs="Times New Roman"/>
          <w:b/>
          <w:bCs/>
          <w14:ligatures w14:val="none"/>
        </w:rPr>
        <w:t>Perspectives on media effects</w:t>
      </w:r>
      <w:r w:rsidRPr="006A3BCE">
        <w:rPr>
          <w:rFonts w:ascii="Times New Roman" w:eastAsiaTheme="minorEastAsia" w:hAnsi="Times New Roman" w:cs="Times New Roman"/>
          <w14:ligatures w14:val="none"/>
        </w:rPr>
        <w:t xml:space="preserve"> (pp. 17–40). Hillsdale, NJ: Lawrence Erlbaum Associates.</w:t>
      </w:r>
    </w:p>
    <w:p w14:paraId="3CD87FDD" w14:textId="77777777" w:rsidR="006A3BCE" w:rsidRPr="006A3BCE" w:rsidRDefault="006A3BCE" w:rsidP="006A3BCE">
      <w:pPr>
        <w:spacing w:line="278" w:lineRule="auto"/>
        <w:rPr>
          <w:rFonts w:eastAsiaTheme="minorEastAsia"/>
          <w:kern w:val="2"/>
          <w:sz w:val="32"/>
          <w:szCs w:val="32"/>
          <w:rtl/>
          <w:lang w:val="en-GB"/>
        </w:rPr>
      </w:pPr>
    </w:p>
    <w:p w14:paraId="4BB742F6" w14:textId="77777777" w:rsidR="004E2B3B" w:rsidRDefault="004E2B3B" w:rsidP="005146D9">
      <w:pPr>
        <w:spacing w:before="100" w:beforeAutospacing="1" w:after="100" w:afterAutospacing="1" w:line="240" w:lineRule="auto"/>
        <w:rPr>
          <w:rFonts w:ascii="-webkit-standard" w:eastAsia="Times New Roman" w:hAnsi="-webkit-standard"/>
          <w:b/>
          <w:bCs/>
          <w:color w:val="000000" w:themeColor="text1"/>
          <w:sz w:val="40"/>
          <w:szCs w:val="40"/>
        </w:rPr>
      </w:pPr>
    </w:p>
    <w:p w14:paraId="09A3EDF2" w14:textId="77777777" w:rsidR="000F43EA" w:rsidRDefault="000F43EA" w:rsidP="005146D9">
      <w:pPr>
        <w:spacing w:before="100" w:beforeAutospacing="1" w:after="100" w:afterAutospacing="1" w:line="240" w:lineRule="auto"/>
        <w:rPr>
          <w:rFonts w:ascii="-webkit-standard" w:eastAsia="Times New Roman" w:hAnsi="-webkit-standard"/>
          <w:b/>
          <w:bCs/>
          <w:color w:val="000000" w:themeColor="text1"/>
          <w:sz w:val="40"/>
          <w:szCs w:val="40"/>
        </w:rPr>
      </w:pPr>
    </w:p>
    <w:p w14:paraId="2D8DC35C" w14:textId="77777777" w:rsidR="000F43EA" w:rsidRDefault="000F43EA" w:rsidP="005146D9">
      <w:pPr>
        <w:spacing w:before="100" w:beforeAutospacing="1" w:after="100" w:afterAutospacing="1" w:line="240" w:lineRule="auto"/>
        <w:rPr>
          <w:rFonts w:ascii="-webkit-standard" w:eastAsia="Times New Roman" w:hAnsi="-webkit-standard"/>
          <w:b/>
          <w:bCs/>
          <w:color w:val="000000" w:themeColor="text1"/>
          <w:sz w:val="40"/>
          <w:szCs w:val="40"/>
        </w:rPr>
      </w:pPr>
    </w:p>
    <w:p w14:paraId="0E326850" w14:textId="0FCCA246" w:rsidR="000F43EA" w:rsidRDefault="00325DAB" w:rsidP="00F01723">
      <w:pPr>
        <w:spacing w:before="100" w:beforeAutospacing="1" w:after="100" w:afterAutospacing="1" w:line="240" w:lineRule="auto"/>
        <w:ind w:left="1440"/>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lastRenderedPageBreak/>
        <w:t>مج</w:t>
      </w:r>
      <w:r w:rsidR="007960BF">
        <w:rPr>
          <w:rFonts w:ascii="-webkit-standard" w:eastAsia="Times New Roman" w:hAnsi="-webkit-standard" w:hint="cs"/>
          <w:b/>
          <w:bCs/>
          <w:color w:val="000000" w:themeColor="text1"/>
          <w:sz w:val="40"/>
          <w:szCs w:val="40"/>
          <w:rtl/>
        </w:rPr>
        <w:t>الات الدراسة:</w:t>
      </w:r>
    </w:p>
    <w:p w14:paraId="3F5CDCCC" w14:textId="77777777" w:rsidR="007960BF" w:rsidRDefault="007960BF" w:rsidP="00D10B73">
      <w:pPr>
        <w:spacing w:before="100" w:beforeAutospacing="1" w:after="100" w:afterAutospacing="1" w:line="240" w:lineRule="auto"/>
        <w:rPr>
          <w:rFonts w:ascii="-webkit-standard" w:eastAsia="Times New Roman" w:hAnsi="-webkit-standard"/>
          <w:b/>
          <w:bCs/>
          <w:color w:val="000000" w:themeColor="text1"/>
          <w:sz w:val="40"/>
          <w:szCs w:val="40"/>
          <w:rtl/>
        </w:rPr>
      </w:pPr>
    </w:p>
    <w:p w14:paraId="5253F146" w14:textId="635D12FD" w:rsidR="0062022E" w:rsidRDefault="0062022E" w:rsidP="00D10B73">
      <w:pPr>
        <w:spacing w:before="100" w:beforeAutospacing="1" w:after="100" w:afterAutospacing="1" w:line="240" w:lineRule="auto"/>
        <w:rPr>
          <w:rFonts w:ascii="-webkit-standard" w:eastAsia="Times New Roman" w:hAnsi="-webkit-standard"/>
          <w:b/>
          <w:bCs/>
          <w:color w:val="000000" w:themeColor="text1"/>
          <w:sz w:val="32"/>
          <w:szCs w:val="32"/>
          <w:rtl/>
        </w:rPr>
      </w:pPr>
      <w:r>
        <w:rPr>
          <w:rFonts w:ascii="-webkit-standard" w:eastAsia="Times New Roman" w:hAnsi="-webkit-standard" w:hint="cs"/>
          <w:b/>
          <w:bCs/>
          <w:color w:val="000000" w:themeColor="text1"/>
          <w:sz w:val="40"/>
          <w:szCs w:val="40"/>
          <w:rtl/>
        </w:rPr>
        <w:t>المجال</w:t>
      </w:r>
      <w:r w:rsidR="008E36E1">
        <w:rPr>
          <w:rFonts w:ascii="-webkit-standard" w:eastAsia="Times New Roman" w:hAnsi="-webkit-standard" w:hint="cs"/>
          <w:b/>
          <w:bCs/>
          <w:color w:val="000000" w:themeColor="text1"/>
          <w:sz w:val="40"/>
          <w:szCs w:val="40"/>
          <w:rtl/>
        </w:rPr>
        <w:t xml:space="preserve"> المكاني:</w:t>
      </w:r>
      <w:r w:rsidR="005A1C00">
        <w:rPr>
          <w:rFonts w:ascii="-webkit-standard" w:eastAsia="Times New Roman" w:hAnsi="-webkit-standard" w:hint="cs"/>
          <w:b/>
          <w:bCs/>
          <w:color w:val="000000" w:themeColor="text1"/>
          <w:sz w:val="32"/>
          <w:szCs w:val="32"/>
          <w:rtl/>
        </w:rPr>
        <w:t xml:space="preserve">أجريت الدراسة الميدانية على عينة من </w:t>
      </w:r>
      <w:r w:rsidR="00956754">
        <w:rPr>
          <w:rFonts w:ascii="-webkit-standard" w:eastAsia="Times New Roman" w:hAnsi="-webkit-standard" w:hint="cs"/>
          <w:b/>
          <w:bCs/>
          <w:color w:val="000000" w:themeColor="text1"/>
          <w:sz w:val="32"/>
          <w:szCs w:val="32"/>
          <w:rtl/>
        </w:rPr>
        <w:t xml:space="preserve">المبحوثين بمحافظة جدة بالخصوص وباقي المحافظات </w:t>
      </w:r>
    </w:p>
    <w:p w14:paraId="303C95A7" w14:textId="2152C3AF" w:rsidR="00956754" w:rsidRDefault="00956754" w:rsidP="00D10B73">
      <w:pPr>
        <w:spacing w:before="100" w:beforeAutospacing="1" w:after="100" w:afterAutospacing="1" w:line="240" w:lineRule="auto"/>
        <w:rPr>
          <w:rFonts w:ascii="-webkit-standard" w:eastAsia="Times New Roman" w:hAnsi="-webkit-standard"/>
          <w:b/>
          <w:bCs/>
          <w:color w:val="000000" w:themeColor="text1"/>
          <w:sz w:val="32"/>
          <w:szCs w:val="32"/>
          <w:rtl/>
        </w:rPr>
      </w:pPr>
      <w:r>
        <w:rPr>
          <w:rFonts w:ascii="-webkit-standard" w:eastAsia="Times New Roman" w:hAnsi="-webkit-standard" w:hint="cs"/>
          <w:b/>
          <w:bCs/>
          <w:color w:val="000000" w:themeColor="text1"/>
          <w:sz w:val="40"/>
          <w:szCs w:val="40"/>
          <w:rtl/>
        </w:rPr>
        <w:t>المجال الزماني:</w:t>
      </w:r>
      <w:r>
        <w:rPr>
          <w:rFonts w:ascii="-webkit-standard" w:eastAsia="Times New Roman" w:hAnsi="-webkit-standard" w:hint="cs"/>
          <w:b/>
          <w:bCs/>
          <w:color w:val="000000" w:themeColor="text1"/>
          <w:sz w:val="32"/>
          <w:szCs w:val="32"/>
          <w:rtl/>
        </w:rPr>
        <w:t xml:space="preserve"> أجريت الدراسة في فترة الصيف مابين</w:t>
      </w:r>
      <w:r w:rsidR="00133DD2">
        <w:rPr>
          <w:rFonts w:ascii="-webkit-standard" w:eastAsia="Times New Roman" w:hAnsi="-webkit-standard" w:hint="cs"/>
          <w:b/>
          <w:bCs/>
          <w:color w:val="000000" w:themeColor="text1"/>
          <w:sz w:val="32"/>
          <w:szCs w:val="32"/>
          <w:rtl/>
        </w:rPr>
        <w:t xml:space="preserve"> ١٢/٧/٢٠٢٦ الى</w:t>
      </w:r>
      <w:r w:rsidR="00FB4C96">
        <w:rPr>
          <w:rFonts w:ascii="-webkit-standard" w:eastAsia="Times New Roman" w:hAnsi="-webkit-standard" w:hint="cs"/>
          <w:b/>
          <w:bCs/>
          <w:color w:val="000000" w:themeColor="text1"/>
          <w:sz w:val="32"/>
          <w:szCs w:val="32"/>
          <w:rtl/>
        </w:rPr>
        <w:t xml:space="preserve">١٦/٧/٢٠٢٦ </w:t>
      </w:r>
      <w:r w:rsidR="00B94289">
        <w:rPr>
          <w:rFonts w:ascii="-webkit-standard" w:eastAsia="Times New Roman" w:hAnsi="-webkit-standard" w:hint="cs"/>
          <w:b/>
          <w:bCs/>
          <w:color w:val="000000" w:themeColor="text1"/>
          <w:sz w:val="32"/>
          <w:szCs w:val="32"/>
          <w:rtl/>
        </w:rPr>
        <w:t xml:space="preserve">وكانت مقسمة بين العمل </w:t>
      </w:r>
      <w:r w:rsidR="00A57813">
        <w:rPr>
          <w:rFonts w:ascii="-webkit-standard" w:eastAsia="Times New Roman" w:hAnsi="-webkit-standard" w:hint="cs"/>
          <w:b/>
          <w:bCs/>
          <w:color w:val="000000" w:themeColor="text1"/>
          <w:sz w:val="32"/>
          <w:szCs w:val="32"/>
          <w:rtl/>
        </w:rPr>
        <w:t>النظري في اعداد السند ( الاستبيان)</w:t>
      </w:r>
      <w:r w:rsidR="00FB17A4">
        <w:rPr>
          <w:rFonts w:ascii="-webkit-standard" w:eastAsia="Times New Roman" w:hAnsi="-webkit-standard" w:hint="cs"/>
          <w:b/>
          <w:bCs/>
          <w:color w:val="000000" w:themeColor="text1"/>
          <w:sz w:val="32"/>
          <w:szCs w:val="32"/>
          <w:rtl/>
        </w:rPr>
        <w:t xml:space="preserve"> ومن ثم العمل الميداني </w:t>
      </w:r>
      <w:r w:rsidR="001361B3">
        <w:rPr>
          <w:rFonts w:ascii="-webkit-standard" w:eastAsia="Times New Roman" w:hAnsi="-webkit-standard" w:hint="cs"/>
          <w:b/>
          <w:bCs/>
          <w:color w:val="000000" w:themeColor="text1"/>
          <w:sz w:val="32"/>
          <w:szCs w:val="32"/>
          <w:rtl/>
        </w:rPr>
        <w:t xml:space="preserve"> في توزيع الاستمارة وجمعها وتحليل نتائجها </w:t>
      </w:r>
    </w:p>
    <w:p w14:paraId="73F857C5" w14:textId="194012C4" w:rsidR="00414C61" w:rsidRPr="00414C61" w:rsidRDefault="00414C61" w:rsidP="00D10B73">
      <w:pPr>
        <w:spacing w:before="100" w:beforeAutospacing="1" w:after="100" w:afterAutospacing="1" w:line="240" w:lineRule="auto"/>
        <w:rPr>
          <w:rFonts w:ascii="-webkit-standard" w:eastAsia="Times New Roman" w:hAnsi="-webkit-standard"/>
          <w:b/>
          <w:bCs/>
          <w:color w:val="000000" w:themeColor="text1"/>
          <w:sz w:val="32"/>
          <w:szCs w:val="32"/>
          <w:rtl/>
        </w:rPr>
      </w:pPr>
      <w:r>
        <w:rPr>
          <w:rFonts w:ascii="-webkit-standard" w:eastAsia="Times New Roman" w:hAnsi="-webkit-standard" w:hint="cs"/>
          <w:b/>
          <w:bCs/>
          <w:color w:val="000000" w:themeColor="text1"/>
          <w:sz w:val="40"/>
          <w:szCs w:val="40"/>
          <w:rtl/>
        </w:rPr>
        <w:t>المجال البشري:</w:t>
      </w:r>
      <w:r w:rsidR="00885D32">
        <w:rPr>
          <w:rFonts w:ascii="-webkit-standard" w:eastAsia="Times New Roman" w:hAnsi="-webkit-standard" w:hint="cs"/>
          <w:b/>
          <w:bCs/>
          <w:color w:val="000000" w:themeColor="text1"/>
          <w:sz w:val="32"/>
          <w:szCs w:val="32"/>
          <w:rtl/>
        </w:rPr>
        <w:t>أجريت الدراسة على</w:t>
      </w:r>
      <w:r w:rsidR="00F82E4E">
        <w:rPr>
          <w:rFonts w:ascii="-webkit-standard" w:eastAsia="Times New Roman" w:hAnsi="-webkit-standard" w:hint="cs"/>
          <w:b/>
          <w:bCs/>
          <w:color w:val="000000" w:themeColor="text1"/>
          <w:sz w:val="32"/>
          <w:szCs w:val="32"/>
          <w:rtl/>
        </w:rPr>
        <w:t xml:space="preserve"> عينة من افراد المجتمع </w:t>
      </w:r>
      <w:r w:rsidR="0070423F">
        <w:rPr>
          <w:rFonts w:ascii="-webkit-standard" w:eastAsia="Times New Roman" w:hAnsi="-webkit-standard" w:hint="cs"/>
          <w:b/>
          <w:bCs/>
          <w:color w:val="000000" w:themeColor="text1"/>
          <w:sz w:val="32"/>
          <w:szCs w:val="32"/>
          <w:rtl/>
        </w:rPr>
        <w:t>السعودي</w:t>
      </w:r>
      <w:r w:rsidR="00FC4CDB">
        <w:rPr>
          <w:rFonts w:ascii="-webkit-standard" w:eastAsia="Times New Roman" w:hAnsi="-webkit-standard" w:hint="cs"/>
          <w:b/>
          <w:bCs/>
          <w:color w:val="000000" w:themeColor="text1"/>
          <w:sz w:val="32"/>
          <w:szCs w:val="32"/>
          <w:rtl/>
        </w:rPr>
        <w:t xml:space="preserve"> الذين يستخدمون مواقع التواصل الاجتماعي</w:t>
      </w:r>
      <w:r w:rsidR="00F5483F">
        <w:rPr>
          <w:rFonts w:ascii="-webkit-standard" w:eastAsia="Times New Roman" w:hAnsi="-webkit-standard" w:hint="cs"/>
          <w:b/>
          <w:bCs/>
          <w:color w:val="000000" w:themeColor="text1"/>
          <w:sz w:val="32"/>
          <w:szCs w:val="32"/>
          <w:rtl/>
        </w:rPr>
        <w:t xml:space="preserve"> من مختلف الفئات العمرية </w:t>
      </w:r>
      <w:r w:rsidR="004F7708">
        <w:rPr>
          <w:rFonts w:ascii="-webkit-standard" w:eastAsia="Times New Roman" w:hAnsi="-webkit-standard" w:hint="cs"/>
          <w:b/>
          <w:bCs/>
          <w:color w:val="000000" w:themeColor="text1"/>
          <w:sz w:val="32"/>
          <w:szCs w:val="32"/>
          <w:rtl/>
        </w:rPr>
        <w:t xml:space="preserve">ومن مختلف </w:t>
      </w:r>
      <w:r w:rsidR="00B17F78">
        <w:rPr>
          <w:rFonts w:ascii="-webkit-standard" w:eastAsia="Times New Roman" w:hAnsi="-webkit-standard" w:hint="cs"/>
          <w:b/>
          <w:bCs/>
          <w:color w:val="000000" w:themeColor="text1"/>
          <w:sz w:val="32"/>
          <w:szCs w:val="32"/>
          <w:rtl/>
        </w:rPr>
        <w:t xml:space="preserve">المستوى الاكاديمي </w:t>
      </w:r>
      <w:r w:rsidR="00A70F4A">
        <w:rPr>
          <w:rFonts w:ascii="-webkit-standard" w:eastAsia="Times New Roman" w:hAnsi="-webkit-standard" w:hint="cs"/>
          <w:b/>
          <w:bCs/>
          <w:color w:val="000000" w:themeColor="text1"/>
          <w:sz w:val="32"/>
          <w:szCs w:val="32"/>
          <w:rtl/>
        </w:rPr>
        <w:t xml:space="preserve">وذلك </w:t>
      </w:r>
      <w:r w:rsidR="00925E11">
        <w:rPr>
          <w:rFonts w:ascii="-webkit-standard" w:eastAsia="Times New Roman" w:hAnsi="-webkit-standard" w:hint="cs"/>
          <w:b/>
          <w:bCs/>
          <w:color w:val="000000" w:themeColor="text1"/>
          <w:sz w:val="32"/>
          <w:szCs w:val="32"/>
          <w:rtl/>
        </w:rPr>
        <w:t xml:space="preserve">وزعت على </w:t>
      </w:r>
      <w:r w:rsidR="00194ECB">
        <w:rPr>
          <w:rFonts w:ascii="-webkit-standard" w:eastAsia="Times New Roman" w:hAnsi="-webkit-standard" w:hint="cs"/>
          <w:b/>
          <w:bCs/>
          <w:color w:val="000000" w:themeColor="text1"/>
          <w:sz w:val="32"/>
          <w:szCs w:val="32"/>
          <w:rtl/>
        </w:rPr>
        <w:t xml:space="preserve">٢٠ عينة من مختلف الافراد </w:t>
      </w:r>
      <w:r w:rsidR="00090D09">
        <w:rPr>
          <w:rFonts w:ascii="-webkit-standard" w:eastAsia="Times New Roman" w:hAnsi="-webkit-standard" w:hint="cs"/>
          <w:b/>
          <w:bCs/>
          <w:color w:val="000000" w:themeColor="text1"/>
          <w:sz w:val="32"/>
          <w:szCs w:val="32"/>
          <w:rtl/>
        </w:rPr>
        <w:t xml:space="preserve">وتم الحصول على نتائج </w:t>
      </w:r>
      <w:r w:rsidR="00F8377E">
        <w:rPr>
          <w:rFonts w:ascii="-webkit-standard" w:eastAsia="Times New Roman" w:hAnsi="-webkit-standard" w:hint="cs"/>
          <w:b/>
          <w:bCs/>
          <w:color w:val="000000" w:themeColor="text1"/>
          <w:sz w:val="32"/>
          <w:szCs w:val="32"/>
          <w:rtl/>
        </w:rPr>
        <w:t>الاستبانة</w:t>
      </w:r>
    </w:p>
    <w:sectPr w:rsidR="00414C61" w:rsidRPr="00414C61"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63476F"/>
    <w:multiLevelType w:val="hybridMultilevel"/>
    <w:tmpl w:val="1C9A85B2"/>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90D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A514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A7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A279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9031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5B46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2341BE"/>
    <w:multiLevelType w:val="hybridMultilevel"/>
    <w:tmpl w:val="22A8E8FA"/>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DE67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1A77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160089">
    <w:abstractNumId w:val="2"/>
  </w:num>
  <w:num w:numId="2" w16cid:durableId="1188131923">
    <w:abstractNumId w:val="6"/>
  </w:num>
  <w:num w:numId="3" w16cid:durableId="1082146597">
    <w:abstractNumId w:val="4"/>
  </w:num>
  <w:num w:numId="4" w16cid:durableId="724522530">
    <w:abstractNumId w:val="0"/>
  </w:num>
  <w:num w:numId="5" w16cid:durableId="637607961">
    <w:abstractNumId w:val="1"/>
  </w:num>
  <w:num w:numId="6" w16cid:durableId="1592884221">
    <w:abstractNumId w:val="3"/>
  </w:num>
  <w:num w:numId="7" w16cid:durableId="1566646761">
    <w:abstractNumId w:val="7"/>
  </w:num>
  <w:num w:numId="8" w16cid:durableId="114300085">
    <w:abstractNumId w:val="9"/>
  </w:num>
  <w:num w:numId="9" w16cid:durableId="361171880">
    <w:abstractNumId w:val="8"/>
  </w:num>
  <w:num w:numId="10" w16cid:durableId="146939248">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6E1F"/>
    <w:rsid w:val="00016245"/>
    <w:rsid w:val="00016ECB"/>
    <w:rsid w:val="00034BE7"/>
    <w:rsid w:val="00041A12"/>
    <w:rsid w:val="00042737"/>
    <w:rsid w:val="0005057F"/>
    <w:rsid w:val="000630F5"/>
    <w:rsid w:val="00064B94"/>
    <w:rsid w:val="00072F50"/>
    <w:rsid w:val="00087C30"/>
    <w:rsid w:val="00090D09"/>
    <w:rsid w:val="00091138"/>
    <w:rsid w:val="000925BE"/>
    <w:rsid w:val="0009502A"/>
    <w:rsid w:val="000A417F"/>
    <w:rsid w:val="000B33E4"/>
    <w:rsid w:val="000B3513"/>
    <w:rsid w:val="000B3545"/>
    <w:rsid w:val="000B489B"/>
    <w:rsid w:val="000D58C2"/>
    <w:rsid w:val="000D715B"/>
    <w:rsid w:val="000E4D62"/>
    <w:rsid w:val="000E5739"/>
    <w:rsid w:val="000F1706"/>
    <w:rsid w:val="000F43EA"/>
    <w:rsid w:val="000F5ED3"/>
    <w:rsid w:val="001131C2"/>
    <w:rsid w:val="001133BF"/>
    <w:rsid w:val="00115171"/>
    <w:rsid w:val="00115F1E"/>
    <w:rsid w:val="00117E49"/>
    <w:rsid w:val="00117EF7"/>
    <w:rsid w:val="0012379B"/>
    <w:rsid w:val="00123811"/>
    <w:rsid w:val="00124FE8"/>
    <w:rsid w:val="00133DD2"/>
    <w:rsid w:val="0013600D"/>
    <w:rsid w:val="001361B3"/>
    <w:rsid w:val="001367ED"/>
    <w:rsid w:val="00137A8E"/>
    <w:rsid w:val="001423D4"/>
    <w:rsid w:val="00142B51"/>
    <w:rsid w:val="00142EEB"/>
    <w:rsid w:val="00145269"/>
    <w:rsid w:val="001472E7"/>
    <w:rsid w:val="00155C18"/>
    <w:rsid w:val="00194ECB"/>
    <w:rsid w:val="001B05C7"/>
    <w:rsid w:val="001B16DA"/>
    <w:rsid w:val="001B16E7"/>
    <w:rsid w:val="001B321C"/>
    <w:rsid w:val="001B7588"/>
    <w:rsid w:val="001D5C8F"/>
    <w:rsid w:val="001D656F"/>
    <w:rsid w:val="001E0E12"/>
    <w:rsid w:val="001E7C45"/>
    <w:rsid w:val="001F1DC2"/>
    <w:rsid w:val="001F680A"/>
    <w:rsid w:val="002017B1"/>
    <w:rsid w:val="00210132"/>
    <w:rsid w:val="00213E45"/>
    <w:rsid w:val="00233892"/>
    <w:rsid w:val="00240A00"/>
    <w:rsid w:val="00241145"/>
    <w:rsid w:val="00243565"/>
    <w:rsid w:val="00244869"/>
    <w:rsid w:val="002455D8"/>
    <w:rsid w:val="002472B5"/>
    <w:rsid w:val="00264D98"/>
    <w:rsid w:val="0026523F"/>
    <w:rsid w:val="0026604B"/>
    <w:rsid w:val="00267337"/>
    <w:rsid w:val="002716B2"/>
    <w:rsid w:val="002737D7"/>
    <w:rsid w:val="002866D2"/>
    <w:rsid w:val="00292EAB"/>
    <w:rsid w:val="00293BCA"/>
    <w:rsid w:val="00296AC2"/>
    <w:rsid w:val="002A30E9"/>
    <w:rsid w:val="002B12B1"/>
    <w:rsid w:val="002C1A51"/>
    <w:rsid w:val="002C5486"/>
    <w:rsid w:val="002E38D7"/>
    <w:rsid w:val="002F0E4C"/>
    <w:rsid w:val="002F4198"/>
    <w:rsid w:val="002F6187"/>
    <w:rsid w:val="00302325"/>
    <w:rsid w:val="003122CF"/>
    <w:rsid w:val="00322E23"/>
    <w:rsid w:val="00322EC5"/>
    <w:rsid w:val="00323CF9"/>
    <w:rsid w:val="00324DC8"/>
    <w:rsid w:val="003254A9"/>
    <w:rsid w:val="00325DAB"/>
    <w:rsid w:val="00335B29"/>
    <w:rsid w:val="00340A99"/>
    <w:rsid w:val="00342CF0"/>
    <w:rsid w:val="00363493"/>
    <w:rsid w:val="00393A64"/>
    <w:rsid w:val="0039649B"/>
    <w:rsid w:val="003A2126"/>
    <w:rsid w:val="003A234E"/>
    <w:rsid w:val="003A45FB"/>
    <w:rsid w:val="003A7E9A"/>
    <w:rsid w:val="003C7CA1"/>
    <w:rsid w:val="003D156A"/>
    <w:rsid w:val="003E2FAC"/>
    <w:rsid w:val="003E3728"/>
    <w:rsid w:val="003E798B"/>
    <w:rsid w:val="003F1D92"/>
    <w:rsid w:val="00401FFD"/>
    <w:rsid w:val="004100F2"/>
    <w:rsid w:val="00414C61"/>
    <w:rsid w:val="004229EB"/>
    <w:rsid w:val="00432B87"/>
    <w:rsid w:val="00435741"/>
    <w:rsid w:val="00442806"/>
    <w:rsid w:val="00444EB0"/>
    <w:rsid w:val="00450F0D"/>
    <w:rsid w:val="00471D7E"/>
    <w:rsid w:val="00482543"/>
    <w:rsid w:val="004864A7"/>
    <w:rsid w:val="00487056"/>
    <w:rsid w:val="0048760A"/>
    <w:rsid w:val="004A410B"/>
    <w:rsid w:val="004A4709"/>
    <w:rsid w:val="004A489A"/>
    <w:rsid w:val="004B56CA"/>
    <w:rsid w:val="004C4702"/>
    <w:rsid w:val="004C5358"/>
    <w:rsid w:val="004D3154"/>
    <w:rsid w:val="004D3C78"/>
    <w:rsid w:val="004E2B3B"/>
    <w:rsid w:val="004E75D0"/>
    <w:rsid w:val="004F42EC"/>
    <w:rsid w:val="004F7708"/>
    <w:rsid w:val="004F7E4C"/>
    <w:rsid w:val="005049EA"/>
    <w:rsid w:val="005146D9"/>
    <w:rsid w:val="00515CD8"/>
    <w:rsid w:val="005163EE"/>
    <w:rsid w:val="00521742"/>
    <w:rsid w:val="00521CA3"/>
    <w:rsid w:val="00523D31"/>
    <w:rsid w:val="00523EC6"/>
    <w:rsid w:val="0052472D"/>
    <w:rsid w:val="00526226"/>
    <w:rsid w:val="0052763B"/>
    <w:rsid w:val="00527A9A"/>
    <w:rsid w:val="00532B3E"/>
    <w:rsid w:val="00533887"/>
    <w:rsid w:val="00535AC5"/>
    <w:rsid w:val="00556CF2"/>
    <w:rsid w:val="005645D8"/>
    <w:rsid w:val="00566E2B"/>
    <w:rsid w:val="00570290"/>
    <w:rsid w:val="00580A21"/>
    <w:rsid w:val="00581540"/>
    <w:rsid w:val="00583169"/>
    <w:rsid w:val="00587C70"/>
    <w:rsid w:val="005A1C00"/>
    <w:rsid w:val="005B5D92"/>
    <w:rsid w:val="005B608E"/>
    <w:rsid w:val="005C78CA"/>
    <w:rsid w:val="005D21A6"/>
    <w:rsid w:val="005D2308"/>
    <w:rsid w:val="005E3750"/>
    <w:rsid w:val="005F3D0A"/>
    <w:rsid w:val="005F65DB"/>
    <w:rsid w:val="006000D6"/>
    <w:rsid w:val="0060495D"/>
    <w:rsid w:val="00617790"/>
    <w:rsid w:val="0062022E"/>
    <w:rsid w:val="00634945"/>
    <w:rsid w:val="00641973"/>
    <w:rsid w:val="006476B8"/>
    <w:rsid w:val="00660218"/>
    <w:rsid w:val="00660DF5"/>
    <w:rsid w:val="00663FAA"/>
    <w:rsid w:val="00664298"/>
    <w:rsid w:val="006836C4"/>
    <w:rsid w:val="00694EF6"/>
    <w:rsid w:val="006A3BCE"/>
    <w:rsid w:val="006A5A66"/>
    <w:rsid w:val="006D496A"/>
    <w:rsid w:val="006E146F"/>
    <w:rsid w:val="006F1886"/>
    <w:rsid w:val="006F3617"/>
    <w:rsid w:val="006F3C9A"/>
    <w:rsid w:val="007029C1"/>
    <w:rsid w:val="0070423F"/>
    <w:rsid w:val="00710175"/>
    <w:rsid w:val="0071056B"/>
    <w:rsid w:val="0071477B"/>
    <w:rsid w:val="00714C64"/>
    <w:rsid w:val="00716DE6"/>
    <w:rsid w:val="0071734A"/>
    <w:rsid w:val="00720DBC"/>
    <w:rsid w:val="007228AE"/>
    <w:rsid w:val="00723242"/>
    <w:rsid w:val="00726E8D"/>
    <w:rsid w:val="00731884"/>
    <w:rsid w:val="007465CB"/>
    <w:rsid w:val="00751068"/>
    <w:rsid w:val="007616DB"/>
    <w:rsid w:val="00765AA9"/>
    <w:rsid w:val="00773F4B"/>
    <w:rsid w:val="00780E47"/>
    <w:rsid w:val="00795C16"/>
    <w:rsid w:val="007960BF"/>
    <w:rsid w:val="007A1B9C"/>
    <w:rsid w:val="007B65C7"/>
    <w:rsid w:val="007B7DAA"/>
    <w:rsid w:val="007C4DB5"/>
    <w:rsid w:val="007E37CF"/>
    <w:rsid w:val="007E7434"/>
    <w:rsid w:val="007F14AF"/>
    <w:rsid w:val="007F72A1"/>
    <w:rsid w:val="008028A0"/>
    <w:rsid w:val="0080414E"/>
    <w:rsid w:val="00812AE1"/>
    <w:rsid w:val="00813B39"/>
    <w:rsid w:val="00814245"/>
    <w:rsid w:val="00815955"/>
    <w:rsid w:val="00824979"/>
    <w:rsid w:val="008334A0"/>
    <w:rsid w:val="00834E2C"/>
    <w:rsid w:val="008353E3"/>
    <w:rsid w:val="00836120"/>
    <w:rsid w:val="008437DF"/>
    <w:rsid w:val="008443F4"/>
    <w:rsid w:val="008473F0"/>
    <w:rsid w:val="00852C81"/>
    <w:rsid w:val="0085687E"/>
    <w:rsid w:val="00872C53"/>
    <w:rsid w:val="008769B5"/>
    <w:rsid w:val="00880681"/>
    <w:rsid w:val="00884908"/>
    <w:rsid w:val="00885D32"/>
    <w:rsid w:val="00896BB2"/>
    <w:rsid w:val="008A330F"/>
    <w:rsid w:val="008A6627"/>
    <w:rsid w:val="008B3B36"/>
    <w:rsid w:val="008C2CF4"/>
    <w:rsid w:val="008D270D"/>
    <w:rsid w:val="008D5B41"/>
    <w:rsid w:val="008E36E1"/>
    <w:rsid w:val="00912986"/>
    <w:rsid w:val="00913EB7"/>
    <w:rsid w:val="0091462A"/>
    <w:rsid w:val="00915D1C"/>
    <w:rsid w:val="00920377"/>
    <w:rsid w:val="00925E11"/>
    <w:rsid w:val="00930A34"/>
    <w:rsid w:val="00935253"/>
    <w:rsid w:val="00940A02"/>
    <w:rsid w:val="00940D35"/>
    <w:rsid w:val="00944C99"/>
    <w:rsid w:val="00944D8D"/>
    <w:rsid w:val="009456B2"/>
    <w:rsid w:val="00946142"/>
    <w:rsid w:val="00956754"/>
    <w:rsid w:val="00965A62"/>
    <w:rsid w:val="009700C9"/>
    <w:rsid w:val="00972325"/>
    <w:rsid w:val="009746A5"/>
    <w:rsid w:val="00975848"/>
    <w:rsid w:val="00976D63"/>
    <w:rsid w:val="0097734D"/>
    <w:rsid w:val="0098455A"/>
    <w:rsid w:val="009940CE"/>
    <w:rsid w:val="009A4210"/>
    <w:rsid w:val="009A7510"/>
    <w:rsid w:val="009B35E2"/>
    <w:rsid w:val="009C5B45"/>
    <w:rsid w:val="009C663D"/>
    <w:rsid w:val="009D3D58"/>
    <w:rsid w:val="009D5896"/>
    <w:rsid w:val="009E0CB9"/>
    <w:rsid w:val="009E6A3E"/>
    <w:rsid w:val="009F5716"/>
    <w:rsid w:val="009F5956"/>
    <w:rsid w:val="00A10936"/>
    <w:rsid w:val="00A14A1B"/>
    <w:rsid w:val="00A16BBD"/>
    <w:rsid w:val="00A232E9"/>
    <w:rsid w:val="00A3378C"/>
    <w:rsid w:val="00A42130"/>
    <w:rsid w:val="00A517EC"/>
    <w:rsid w:val="00A54211"/>
    <w:rsid w:val="00A57813"/>
    <w:rsid w:val="00A6130A"/>
    <w:rsid w:val="00A62003"/>
    <w:rsid w:val="00A626F7"/>
    <w:rsid w:val="00A657D1"/>
    <w:rsid w:val="00A70F4A"/>
    <w:rsid w:val="00A71A60"/>
    <w:rsid w:val="00A72026"/>
    <w:rsid w:val="00A739F7"/>
    <w:rsid w:val="00A73F3E"/>
    <w:rsid w:val="00A8605C"/>
    <w:rsid w:val="00AA65D7"/>
    <w:rsid w:val="00AC5302"/>
    <w:rsid w:val="00AD077C"/>
    <w:rsid w:val="00AD11C0"/>
    <w:rsid w:val="00AF0FE4"/>
    <w:rsid w:val="00AF41EB"/>
    <w:rsid w:val="00B07966"/>
    <w:rsid w:val="00B17F78"/>
    <w:rsid w:val="00B30E33"/>
    <w:rsid w:val="00B338A2"/>
    <w:rsid w:val="00B34F29"/>
    <w:rsid w:val="00B36180"/>
    <w:rsid w:val="00B42016"/>
    <w:rsid w:val="00B46B01"/>
    <w:rsid w:val="00B47C75"/>
    <w:rsid w:val="00B517F6"/>
    <w:rsid w:val="00B53D9A"/>
    <w:rsid w:val="00B54723"/>
    <w:rsid w:val="00B549FF"/>
    <w:rsid w:val="00B56773"/>
    <w:rsid w:val="00B652DE"/>
    <w:rsid w:val="00B713BD"/>
    <w:rsid w:val="00B75175"/>
    <w:rsid w:val="00B75C70"/>
    <w:rsid w:val="00B8009F"/>
    <w:rsid w:val="00B8505C"/>
    <w:rsid w:val="00B866F5"/>
    <w:rsid w:val="00B94289"/>
    <w:rsid w:val="00B95E7B"/>
    <w:rsid w:val="00BA63EB"/>
    <w:rsid w:val="00BB07F2"/>
    <w:rsid w:val="00BC349A"/>
    <w:rsid w:val="00BC3856"/>
    <w:rsid w:val="00BC7588"/>
    <w:rsid w:val="00BD11C2"/>
    <w:rsid w:val="00BD2E07"/>
    <w:rsid w:val="00BD32B8"/>
    <w:rsid w:val="00BD4F01"/>
    <w:rsid w:val="00BD50BB"/>
    <w:rsid w:val="00BF1998"/>
    <w:rsid w:val="00C010D6"/>
    <w:rsid w:val="00C056F4"/>
    <w:rsid w:val="00C15ECE"/>
    <w:rsid w:val="00C23869"/>
    <w:rsid w:val="00C43C41"/>
    <w:rsid w:val="00C46B32"/>
    <w:rsid w:val="00C5273F"/>
    <w:rsid w:val="00C60C92"/>
    <w:rsid w:val="00C64055"/>
    <w:rsid w:val="00C676F2"/>
    <w:rsid w:val="00C77EED"/>
    <w:rsid w:val="00C82B25"/>
    <w:rsid w:val="00C90D60"/>
    <w:rsid w:val="00CA16EE"/>
    <w:rsid w:val="00CA1762"/>
    <w:rsid w:val="00CB2B89"/>
    <w:rsid w:val="00CB31D5"/>
    <w:rsid w:val="00CB40D2"/>
    <w:rsid w:val="00CB73EA"/>
    <w:rsid w:val="00CC29E2"/>
    <w:rsid w:val="00CC4149"/>
    <w:rsid w:val="00CD0A9D"/>
    <w:rsid w:val="00CF058C"/>
    <w:rsid w:val="00D023A4"/>
    <w:rsid w:val="00D071A0"/>
    <w:rsid w:val="00D10B73"/>
    <w:rsid w:val="00D12EF0"/>
    <w:rsid w:val="00D14623"/>
    <w:rsid w:val="00D1525B"/>
    <w:rsid w:val="00D45D3C"/>
    <w:rsid w:val="00D47934"/>
    <w:rsid w:val="00D54C62"/>
    <w:rsid w:val="00D658DA"/>
    <w:rsid w:val="00D66FE5"/>
    <w:rsid w:val="00D67796"/>
    <w:rsid w:val="00D6788B"/>
    <w:rsid w:val="00D6798B"/>
    <w:rsid w:val="00D7355B"/>
    <w:rsid w:val="00D80785"/>
    <w:rsid w:val="00D83DC0"/>
    <w:rsid w:val="00D869F1"/>
    <w:rsid w:val="00D91EE4"/>
    <w:rsid w:val="00D93040"/>
    <w:rsid w:val="00D93E69"/>
    <w:rsid w:val="00D95CED"/>
    <w:rsid w:val="00DB25C1"/>
    <w:rsid w:val="00DB2D3D"/>
    <w:rsid w:val="00DB415C"/>
    <w:rsid w:val="00DC16CD"/>
    <w:rsid w:val="00DD6AB5"/>
    <w:rsid w:val="00DE1756"/>
    <w:rsid w:val="00DE247A"/>
    <w:rsid w:val="00DF0B50"/>
    <w:rsid w:val="00DF31EA"/>
    <w:rsid w:val="00DF58A2"/>
    <w:rsid w:val="00E00541"/>
    <w:rsid w:val="00E03F4D"/>
    <w:rsid w:val="00E12745"/>
    <w:rsid w:val="00E13DC3"/>
    <w:rsid w:val="00E33BE2"/>
    <w:rsid w:val="00E414FE"/>
    <w:rsid w:val="00E45551"/>
    <w:rsid w:val="00E52E2F"/>
    <w:rsid w:val="00E57271"/>
    <w:rsid w:val="00E627A0"/>
    <w:rsid w:val="00E739DB"/>
    <w:rsid w:val="00E81700"/>
    <w:rsid w:val="00E8549B"/>
    <w:rsid w:val="00E9329D"/>
    <w:rsid w:val="00E97859"/>
    <w:rsid w:val="00EB0383"/>
    <w:rsid w:val="00ED0419"/>
    <w:rsid w:val="00EE32DE"/>
    <w:rsid w:val="00EF1D8F"/>
    <w:rsid w:val="00F01723"/>
    <w:rsid w:val="00F03107"/>
    <w:rsid w:val="00F11D2A"/>
    <w:rsid w:val="00F25689"/>
    <w:rsid w:val="00F304BF"/>
    <w:rsid w:val="00F30CF6"/>
    <w:rsid w:val="00F4412F"/>
    <w:rsid w:val="00F5056F"/>
    <w:rsid w:val="00F515E8"/>
    <w:rsid w:val="00F5483F"/>
    <w:rsid w:val="00F666F7"/>
    <w:rsid w:val="00F670B9"/>
    <w:rsid w:val="00F71773"/>
    <w:rsid w:val="00F82E4E"/>
    <w:rsid w:val="00F8377E"/>
    <w:rsid w:val="00F91AA3"/>
    <w:rsid w:val="00FA5577"/>
    <w:rsid w:val="00FA5A47"/>
    <w:rsid w:val="00FB0C2B"/>
    <w:rsid w:val="00FB17A4"/>
    <w:rsid w:val="00FB4C96"/>
    <w:rsid w:val="00FB6614"/>
    <w:rsid w:val="00FC4CDB"/>
    <w:rsid w:val="00FE1155"/>
    <w:rsid w:val="00FE160A"/>
    <w:rsid w:val="00FF29E2"/>
    <w:rsid w:val="00FF6B6B"/>
    <w:rsid w:val="00FF72F7"/>
    <w:rsid w:val="00FF7B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F11D2A"/>
    <w:pPr>
      <w:bidi w:val="0"/>
      <w:spacing w:before="200" w:after="0" w:line="240" w:lineRule="auto"/>
    </w:pPr>
    <w:rPr>
      <w:rFonts w:ascii=".AppleSystemUIFont" w:eastAsiaTheme="minorEastAsia" w:hAnsi=".AppleSystemUIFont" w:cs="Times New Roman"/>
      <w:color w:val="E0E0E0"/>
      <w:sz w:val="26"/>
      <w:szCs w:val="26"/>
      <w14:ligatures w14:val="none"/>
    </w:rPr>
  </w:style>
  <w:style w:type="character" w:customStyle="1" w:styleId="s1">
    <w:name w:val="s1"/>
    <w:basedOn w:val="a0"/>
    <w:rsid w:val="00F11D2A"/>
    <w:rPr>
      <w:rFonts w:ascii=".SFUI-Semibold" w:hAnsi=".SFUI-Semibold" w:hint="default"/>
      <w:b/>
      <w:bCs/>
      <w:i w:val="0"/>
      <w:iCs w:val="0"/>
      <w:sz w:val="26"/>
      <w:szCs w:val="26"/>
    </w:rPr>
  </w:style>
  <w:style w:type="character" w:styleId="Hyperlink">
    <w:name w:val="Hyperlink"/>
    <w:basedOn w:val="a0"/>
    <w:uiPriority w:val="99"/>
    <w:unhideWhenUsed/>
    <w:rsid w:val="00D6788B"/>
    <w:rPr>
      <w:color w:val="0563C1" w:themeColor="hyperlink"/>
      <w:u w:val="single"/>
    </w:rPr>
  </w:style>
  <w:style w:type="character" w:styleId="aa">
    <w:name w:val="Unresolved Mention"/>
    <w:basedOn w:val="a0"/>
    <w:uiPriority w:val="99"/>
    <w:semiHidden/>
    <w:unhideWhenUsed/>
    <w:rsid w:val="00D6788B"/>
    <w:rPr>
      <w:color w:val="605E5C"/>
      <w:shd w:val="clear" w:color="auto" w:fill="E1DFDD"/>
    </w:rPr>
  </w:style>
  <w:style w:type="character" w:customStyle="1" w:styleId="apple-converted-space">
    <w:name w:val="apple-converted-space"/>
    <w:basedOn w:val="a0"/>
    <w:rsid w:val="00B46B01"/>
  </w:style>
  <w:style w:type="character" w:customStyle="1" w:styleId="s2">
    <w:name w:val="s2"/>
    <w:basedOn w:val="a0"/>
    <w:rsid w:val="006A3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1718</Words>
  <Characters>9799</Characters>
  <Application>Microsoft Office Word</Application>
  <DocSecurity>0</DocSecurity>
  <Lines>81</Lines>
  <Paragraphs>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نبراس التوم</cp:lastModifiedBy>
  <cp:revision>2</cp:revision>
  <dcterms:created xsi:type="dcterms:W3CDTF">2026-07-09T18:37:00Z</dcterms:created>
  <dcterms:modified xsi:type="dcterms:W3CDTF">2026-07-09T18:37:00Z</dcterms:modified>
</cp:coreProperties>
</file>