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125597">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3D7D08">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3D7D08">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125597">
          <w:pPr>
            <w:pStyle w:val="NoSpacing"/>
            <w:rPr>
              <w:color w:val="5B9BD5" w:themeColor="accent1"/>
              <w:sz w:val="28"/>
              <w:szCs w:val="28"/>
            </w:rPr>
          </w:pPr>
        </w:p>
        <w:p w14:paraId="55E1D869" w14:textId="4C92658B" w:rsidR="00103945" w:rsidRPr="00103945" w:rsidRDefault="00103945" w:rsidP="007E3852">
          <w:pPr>
            <w:pStyle w:val="NoSpacing"/>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9A18AF">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9A18AF">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9A18AF">
                <w:pPr>
                  <w:pStyle w:val="NoSpacing"/>
                  <w:jc w:val="center"/>
                  <w:rPr>
                    <w:b/>
                    <w:bCs/>
                    <w:color w:val="5B9BD5" w:themeColor="accent1"/>
                    <w:sz w:val="24"/>
                    <w:szCs w:val="24"/>
                  </w:rPr>
                </w:pPr>
                <w:r>
                  <w:rPr>
                    <w:b/>
                    <w:bCs/>
                    <w:color w:val="5B9BD5" w:themeColor="accent1"/>
                    <w:sz w:val="24"/>
                    <w:szCs w:val="24"/>
                  </w:rPr>
                  <w:t>in</w:t>
                </w:r>
              </w:p>
            </w:tc>
          </w:tr>
        </w:tbl>
        <w:p w14:paraId="51E5AE1F" w14:textId="4473133D" w:rsidR="007E3852" w:rsidRDefault="007E3852" w:rsidP="009A18AF">
          <w:pPr>
            <w:pStyle w:val="NoSpacing"/>
            <w:jc w:val="center"/>
          </w:pPr>
          <w:r w:rsidRPr="007E3852">
            <w:rPr>
              <w:b/>
              <w:bCs/>
              <w:color w:val="5B9BD5" w:themeColor="accent1"/>
              <w:sz w:val="24"/>
              <w:szCs w:val="24"/>
            </w:rPr>
            <w:t>PROJECTS</w:t>
          </w:r>
          <w:r w:rsidR="006C1282">
            <w:rPr>
              <w:b/>
              <w:bCs/>
              <w:color w:val="5B9BD5" w:themeColor="accent1"/>
              <w:sz w:val="24"/>
              <w:szCs w:val="24"/>
            </w:rPr>
            <w:t xml:space="preserve"> </w:t>
          </w:r>
          <w:r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4740ACA2"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3D214DDC" w14:textId="61D9C9A8" w:rsidR="00125597" w:rsidRDefault="0012559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CD7F55" w:rsidRDefault="004D591C" w:rsidP="004D591C">
          <w:pPr>
            <w:jc w:val="right"/>
            <w:rPr>
              <w:rFonts w:asciiTheme="majorBidi" w:hAnsiTheme="majorBidi"/>
              <w:sz w:val="32"/>
              <w:szCs w:val="32"/>
              <w:rtl/>
            </w:rPr>
          </w:pPr>
          <w:r w:rsidRPr="00CD7F55">
            <w:rPr>
              <w:rFonts w:asciiTheme="majorBidi" w:hAnsiTheme="majorBidi" w:hint="cs"/>
              <w:sz w:val="32"/>
              <w:szCs w:val="32"/>
              <w:rtl/>
            </w:rPr>
            <w:t>بسم</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الله</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الرحمن</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الرحيم</w:t>
          </w:r>
        </w:p>
        <w:p w14:paraId="240B104A" w14:textId="3DC86BFD" w:rsidR="004D591C" w:rsidRPr="00CD7F55" w:rsidRDefault="004D591C" w:rsidP="004D591C">
          <w:pPr>
            <w:jc w:val="right"/>
            <w:rPr>
              <w:rFonts w:asciiTheme="majorBidi" w:hAnsiTheme="majorBidi"/>
              <w:sz w:val="32"/>
              <w:szCs w:val="32"/>
              <w:rtl/>
            </w:rPr>
          </w:pPr>
          <w:r w:rsidRPr="00CD7F55">
            <w:rPr>
              <w:rFonts w:asciiTheme="majorBidi" w:hAnsiTheme="majorBidi"/>
              <w:sz w:val="32"/>
              <w:szCs w:val="32"/>
              <w:rtl/>
            </w:rPr>
            <w:t>إلى</w:t>
          </w:r>
          <w:r w:rsidR="006C1282" w:rsidRPr="00CD7F55">
            <w:rPr>
              <w:rFonts w:asciiTheme="majorBidi" w:hAnsiTheme="majorBidi"/>
              <w:sz w:val="32"/>
              <w:szCs w:val="32"/>
              <w:rtl/>
            </w:rPr>
            <w:t xml:space="preserve"> </w:t>
          </w:r>
          <w:r w:rsidRPr="00CD7F55">
            <w:rPr>
              <w:rFonts w:asciiTheme="majorBidi" w:hAnsiTheme="majorBidi"/>
              <w:sz w:val="32"/>
              <w:szCs w:val="32"/>
              <w:rtl/>
            </w:rPr>
            <w:t>من</w:t>
          </w:r>
          <w:r w:rsidR="006C1282" w:rsidRPr="00CD7F55">
            <w:rPr>
              <w:rFonts w:asciiTheme="majorBidi" w:hAnsiTheme="majorBidi"/>
              <w:sz w:val="32"/>
              <w:szCs w:val="32"/>
              <w:rtl/>
            </w:rPr>
            <w:t xml:space="preserve"> </w:t>
          </w:r>
          <w:r w:rsidRPr="00CD7F55">
            <w:rPr>
              <w:rFonts w:asciiTheme="majorBidi" w:hAnsiTheme="majorBidi"/>
              <w:sz w:val="32"/>
              <w:szCs w:val="32"/>
              <w:rtl/>
            </w:rPr>
            <w:t>غرسا</w:t>
          </w:r>
          <w:r w:rsidR="006C1282" w:rsidRPr="00CD7F55">
            <w:rPr>
              <w:rFonts w:asciiTheme="majorBidi" w:hAnsiTheme="majorBidi"/>
              <w:sz w:val="32"/>
              <w:szCs w:val="32"/>
              <w:rtl/>
            </w:rPr>
            <w:t xml:space="preserve"> </w:t>
          </w:r>
          <w:r w:rsidRPr="00CD7F55">
            <w:rPr>
              <w:rFonts w:asciiTheme="majorBidi" w:hAnsiTheme="majorBidi"/>
              <w:sz w:val="32"/>
              <w:szCs w:val="32"/>
              <w:rtl/>
            </w:rPr>
            <w:t>في</w:t>
          </w:r>
          <w:r w:rsidR="006C1282" w:rsidRPr="00CD7F55">
            <w:rPr>
              <w:rFonts w:asciiTheme="majorBidi" w:hAnsiTheme="majorBidi"/>
              <w:sz w:val="32"/>
              <w:szCs w:val="32"/>
              <w:rtl/>
            </w:rPr>
            <w:t xml:space="preserve"> </w:t>
          </w:r>
          <w:r w:rsidRPr="00CD7F55">
            <w:rPr>
              <w:rFonts w:asciiTheme="majorBidi" w:hAnsiTheme="majorBidi"/>
              <w:sz w:val="32"/>
              <w:szCs w:val="32"/>
              <w:rtl/>
            </w:rPr>
            <w:t>قلبي</w:t>
          </w:r>
          <w:r w:rsidR="006C1282" w:rsidRPr="00CD7F55">
            <w:rPr>
              <w:rFonts w:asciiTheme="majorBidi" w:hAnsiTheme="majorBidi"/>
              <w:sz w:val="32"/>
              <w:szCs w:val="32"/>
              <w:rtl/>
            </w:rPr>
            <w:t xml:space="preserve"> </w:t>
          </w:r>
          <w:r w:rsidRPr="00CD7F55">
            <w:rPr>
              <w:rFonts w:asciiTheme="majorBidi" w:hAnsiTheme="majorBidi"/>
              <w:sz w:val="32"/>
              <w:szCs w:val="32"/>
              <w:rtl/>
            </w:rPr>
            <w:t>معنى</w:t>
          </w:r>
          <w:r w:rsidR="006C1282" w:rsidRPr="00CD7F55">
            <w:rPr>
              <w:rFonts w:asciiTheme="majorBidi" w:hAnsiTheme="majorBidi"/>
              <w:sz w:val="32"/>
              <w:szCs w:val="32"/>
              <w:rtl/>
            </w:rPr>
            <w:t xml:space="preserve"> </w:t>
          </w:r>
          <w:r w:rsidRPr="00CD7F55">
            <w:rPr>
              <w:rFonts w:asciiTheme="majorBidi" w:hAnsiTheme="majorBidi"/>
              <w:sz w:val="32"/>
              <w:szCs w:val="32"/>
              <w:rtl/>
            </w:rPr>
            <w:t>الإيمان</w:t>
          </w:r>
          <w:r w:rsidR="006C1282" w:rsidRPr="00CD7F55">
            <w:rPr>
              <w:rFonts w:asciiTheme="majorBidi" w:hAnsiTheme="majorBidi"/>
              <w:sz w:val="32"/>
              <w:szCs w:val="32"/>
              <w:rtl/>
            </w:rPr>
            <w:t xml:space="preserve"> </w:t>
          </w:r>
          <w:r w:rsidRPr="00CD7F55">
            <w:rPr>
              <w:rFonts w:asciiTheme="majorBidi" w:hAnsiTheme="majorBidi"/>
              <w:sz w:val="32"/>
              <w:szCs w:val="32"/>
              <w:rtl/>
            </w:rPr>
            <w:t>والإصرار،</w:t>
          </w:r>
          <w:r w:rsidRPr="00CD7F55">
            <w:rPr>
              <w:rFonts w:asciiTheme="majorBidi" w:hAnsiTheme="majorBidi"/>
              <w:sz w:val="32"/>
              <w:szCs w:val="32"/>
            </w:rPr>
            <w:br/>
          </w:r>
          <w:r w:rsidRPr="00CD7F55">
            <w:rPr>
              <w:rFonts w:asciiTheme="majorBidi" w:hAnsiTheme="majorBidi"/>
              <w:sz w:val="32"/>
              <w:szCs w:val="32"/>
              <w:rtl/>
            </w:rPr>
            <w:t>إلى</w:t>
          </w:r>
          <w:r w:rsidR="006C1282" w:rsidRPr="00CD7F55">
            <w:rPr>
              <w:rFonts w:asciiTheme="majorBidi" w:hAnsiTheme="majorBidi"/>
              <w:sz w:val="32"/>
              <w:szCs w:val="32"/>
              <w:rtl/>
            </w:rPr>
            <w:t xml:space="preserve"> </w:t>
          </w:r>
          <w:r w:rsidRPr="00CD7F55">
            <w:rPr>
              <w:rFonts w:asciiTheme="majorBidi" w:hAnsiTheme="majorBidi"/>
              <w:sz w:val="32"/>
              <w:szCs w:val="32"/>
              <w:rtl/>
            </w:rPr>
            <w:t>والديَّ</w:t>
          </w:r>
          <w:r w:rsidR="006C1282" w:rsidRPr="00CD7F55">
            <w:rPr>
              <w:rFonts w:asciiTheme="majorBidi" w:hAnsiTheme="majorBidi"/>
              <w:sz w:val="32"/>
              <w:szCs w:val="32"/>
              <w:rtl/>
            </w:rPr>
            <w:t xml:space="preserve"> </w:t>
          </w:r>
          <w:r w:rsidRPr="00CD7F55">
            <w:rPr>
              <w:rFonts w:asciiTheme="majorBidi" w:hAnsiTheme="majorBidi"/>
              <w:sz w:val="32"/>
              <w:szCs w:val="32"/>
              <w:rtl/>
            </w:rPr>
            <w:t>الحبيبين،</w:t>
          </w:r>
          <w:r w:rsidRPr="00CD7F55">
            <w:rPr>
              <w:rFonts w:asciiTheme="majorBidi" w:hAnsiTheme="majorBidi"/>
              <w:sz w:val="32"/>
              <w:szCs w:val="32"/>
            </w:rPr>
            <w:br/>
          </w:r>
          <w:r w:rsidRPr="00CD7F55">
            <w:rPr>
              <w:rFonts w:asciiTheme="majorBidi" w:hAnsiTheme="majorBidi"/>
              <w:sz w:val="32"/>
              <w:szCs w:val="32"/>
              <w:rtl/>
            </w:rPr>
            <w:t>يا</w:t>
          </w:r>
          <w:r w:rsidR="006C1282" w:rsidRPr="00CD7F55">
            <w:rPr>
              <w:rFonts w:asciiTheme="majorBidi" w:hAnsiTheme="majorBidi"/>
              <w:sz w:val="32"/>
              <w:szCs w:val="32"/>
              <w:rtl/>
            </w:rPr>
            <w:t xml:space="preserve"> </w:t>
          </w:r>
          <w:r w:rsidRPr="00CD7F55">
            <w:rPr>
              <w:rFonts w:asciiTheme="majorBidi" w:hAnsiTheme="majorBidi"/>
              <w:sz w:val="32"/>
              <w:szCs w:val="32"/>
              <w:rtl/>
            </w:rPr>
            <w:t>من</w:t>
          </w:r>
          <w:r w:rsidR="006C1282" w:rsidRPr="00CD7F55">
            <w:rPr>
              <w:rFonts w:asciiTheme="majorBidi" w:hAnsiTheme="majorBidi"/>
              <w:sz w:val="32"/>
              <w:szCs w:val="32"/>
              <w:rtl/>
            </w:rPr>
            <w:t xml:space="preserve"> </w:t>
          </w:r>
          <w:r w:rsidRPr="00CD7F55">
            <w:rPr>
              <w:rFonts w:asciiTheme="majorBidi" w:hAnsiTheme="majorBidi"/>
              <w:sz w:val="32"/>
              <w:szCs w:val="32"/>
              <w:rtl/>
            </w:rPr>
            <w:t>بذلتما</w:t>
          </w:r>
          <w:r w:rsidR="006C1282" w:rsidRPr="00CD7F55">
            <w:rPr>
              <w:rFonts w:asciiTheme="majorBidi" w:hAnsiTheme="majorBidi"/>
              <w:sz w:val="32"/>
              <w:szCs w:val="32"/>
              <w:rtl/>
            </w:rPr>
            <w:t xml:space="preserve"> </w:t>
          </w:r>
          <w:r w:rsidRPr="00CD7F55">
            <w:rPr>
              <w:rFonts w:asciiTheme="majorBidi" w:hAnsiTheme="majorBidi"/>
              <w:sz w:val="32"/>
              <w:szCs w:val="32"/>
              <w:rtl/>
            </w:rPr>
            <w:t>العمر</w:t>
          </w:r>
          <w:r w:rsidR="006C1282" w:rsidRPr="00CD7F55">
            <w:rPr>
              <w:rFonts w:asciiTheme="majorBidi" w:hAnsiTheme="majorBidi"/>
              <w:sz w:val="32"/>
              <w:szCs w:val="32"/>
              <w:rtl/>
            </w:rPr>
            <w:t xml:space="preserve"> </w:t>
          </w:r>
          <w:r w:rsidRPr="00CD7F55">
            <w:rPr>
              <w:rFonts w:asciiTheme="majorBidi" w:hAnsiTheme="majorBidi"/>
              <w:sz w:val="32"/>
              <w:szCs w:val="32"/>
              <w:rtl/>
            </w:rPr>
            <w:t>لتكون</w:t>
          </w:r>
          <w:r w:rsidR="006C1282" w:rsidRPr="00CD7F55">
            <w:rPr>
              <w:rFonts w:asciiTheme="majorBidi" w:hAnsiTheme="majorBidi"/>
              <w:sz w:val="32"/>
              <w:szCs w:val="32"/>
              <w:rtl/>
            </w:rPr>
            <w:t xml:space="preserve"> </w:t>
          </w:r>
          <w:r w:rsidRPr="00CD7F55">
            <w:rPr>
              <w:rFonts w:asciiTheme="majorBidi" w:hAnsiTheme="majorBidi"/>
              <w:sz w:val="32"/>
              <w:szCs w:val="32"/>
              <w:rtl/>
            </w:rPr>
            <w:t>خطوات</w:t>
          </w:r>
          <w:r w:rsidR="00BC71C0" w:rsidRPr="00CD7F55">
            <w:rPr>
              <w:rFonts w:asciiTheme="majorBidi" w:hAnsiTheme="majorBidi" w:hint="cs"/>
              <w:sz w:val="32"/>
              <w:szCs w:val="32"/>
              <w:rtl/>
            </w:rPr>
            <w:t>نا</w:t>
          </w:r>
          <w:r w:rsidR="006C1282" w:rsidRPr="00CD7F55">
            <w:rPr>
              <w:rFonts w:asciiTheme="majorBidi" w:hAnsiTheme="majorBidi"/>
              <w:sz w:val="32"/>
              <w:szCs w:val="32"/>
              <w:rtl/>
            </w:rPr>
            <w:t xml:space="preserve"> </w:t>
          </w:r>
          <w:r w:rsidRPr="00CD7F55">
            <w:rPr>
              <w:rFonts w:asciiTheme="majorBidi" w:hAnsiTheme="majorBidi"/>
              <w:sz w:val="32"/>
              <w:szCs w:val="32"/>
              <w:rtl/>
            </w:rPr>
            <w:t>ثابتة</w:t>
          </w:r>
          <w:r w:rsidR="006C1282" w:rsidRPr="00CD7F55">
            <w:rPr>
              <w:rFonts w:asciiTheme="majorBidi" w:hAnsiTheme="majorBidi"/>
              <w:sz w:val="32"/>
              <w:szCs w:val="32"/>
              <w:rtl/>
            </w:rPr>
            <w:t xml:space="preserve"> </w:t>
          </w:r>
          <w:r w:rsidRPr="00CD7F55">
            <w:rPr>
              <w:rFonts w:asciiTheme="majorBidi" w:hAnsiTheme="majorBidi"/>
              <w:sz w:val="32"/>
              <w:szCs w:val="32"/>
              <w:rtl/>
            </w:rPr>
            <w:t>ونظر</w:t>
          </w:r>
          <w:r w:rsidR="00BC71C0" w:rsidRPr="00CD7F55">
            <w:rPr>
              <w:rFonts w:asciiTheme="majorBidi" w:hAnsiTheme="majorBidi" w:hint="cs"/>
              <w:sz w:val="32"/>
              <w:szCs w:val="32"/>
              <w:rtl/>
            </w:rPr>
            <w:t>ا</w:t>
          </w:r>
          <w:r w:rsidRPr="00CD7F55">
            <w:rPr>
              <w:rFonts w:asciiTheme="majorBidi" w:hAnsiTheme="majorBidi"/>
              <w:sz w:val="32"/>
              <w:szCs w:val="32"/>
              <w:rtl/>
            </w:rPr>
            <w:t>تي</w:t>
          </w:r>
          <w:r w:rsidR="006C1282" w:rsidRPr="00CD7F55">
            <w:rPr>
              <w:rFonts w:asciiTheme="majorBidi" w:hAnsiTheme="majorBidi"/>
              <w:sz w:val="32"/>
              <w:szCs w:val="32"/>
              <w:rtl/>
            </w:rPr>
            <w:t xml:space="preserve"> </w:t>
          </w:r>
          <w:r w:rsidRPr="00CD7F55">
            <w:rPr>
              <w:rFonts w:asciiTheme="majorBidi" w:hAnsiTheme="majorBidi"/>
              <w:sz w:val="32"/>
              <w:szCs w:val="32"/>
              <w:rtl/>
            </w:rPr>
            <w:t>عالية</w:t>
          </w:r>
          <w:r w:rsidRPr="00CD7F55">
            <w:rPr>
              <w:rFonts w:asciiTheme="majorBidi" w:hAnsiTheme="majorBidi"/>
              <w:sz w:val="32"/>
              <w:szCs w:val="32"/>
            </w:rPr>
            <w:br/>
          </w:r>
          <w:r w:rsidRPr="00CD7F55">
            <w:rPr>
              <w:rFonts w:asciiTheme="majorBidi" w:hAnsiTheme="majorBidi"/>
              <w:sz w:val="32"/>
              <w:szCs w:val="32"/>
              <w:rtl/>
            </w:rPr>
            <w:t>هذا</w:t>
          </w:r>
          <w:r w:rsidR="006C1282" w:rsidRPr="00CD7F55">
            <w:rPr>
              <w:rFonts w:asciiTheme="majorBidi" w:hAnsiTheme="majorBidi"/>
              <w:sz w:val="32"/>
              <w:szCs w:val="32"/>
              <w:rtl/>
            </w:rPr>
            <w:t xml:space="preserve"> </w:t>
          </w:r>
          <w:r w:rsidRPr="00CD7F55">
            <w:rPr>
              <w:rFonts w:asciiTheme="majorBidi" w:hAnsiTheme="majorBidi"/>
              <w:sz w:val="32"/>
              <w:szCs w:val="32"/>
              <w:rtl/>
            </w:rPr>
            <w:t>الإنجاز</w:t>
          </w:r>
          <w:r w:rsidR="006C1282" w:rsidRPr="00CD7F55">
            <w:rPr>
              <w:rFonts w:asciiTheme="majorBidi" w:hAnsiTheme="majorBidi"/>
              <w:sz w:val="32"/>
              <w:szCs w:val="32"/>
              <w:rtl/>
            </w:rPr>
            <w:t xml:space="preserve"> </w:t>
          </w:r>
          <w:r w:rsidRPr="00CD7F55">
            <w:rPr>
              <w:rFonts w:asciiTheme="majorBidi" w:hAnsiTheme="majorBidi"/>
              <w:sz w:val="32"/>
              <w:szCs w:val="32"/>
              <w:rtl/>
            </w:rPr>
            <w:t>هو</w:t>
          </w:r>
          <w:r w:rsidR="006C1282" w:rsidRPr="00CD7F55">
            <w:rPr>
              <w:rFonts w:asciiTheme="majorBidi" w:hAnsiTheme="majorBidi"/>
              <w:sz w:val="32"/>
              <w:szCs w:val="32"/>
              <w:rtl/>
            </w:rPr>
            <w:t xml:space="preserve"> </w:t>
          </w:r>
          <w:r w:rsidRPr="00CD7F55">
            <w:rPr>
              <w:rFonts w:asciiTheme="majorBidi" w:hAnsiTheme="majorBidi"/>
              <w:sz w:val="32"/>
              <w:szCs w:val="32"/>
              <w:rtl/>
            </w:rPr>
            <w:t>ثمرة</w:t>
          </w:r>
          <w:r w:rsidR="006C1282" w:rsidRPr="00CD7F55">
            <w:rPr>
              <w:rFonts w:asciiTheme="majorBidi" w:hAnsiTheme="majorBidi"/>
              <w:sz w:val="32"/>
              <w:szCs w:val="32"/>
              <w:rtl/>
            </w:rPr>
            <w:t xml:space="preserve"> </w:t>
          </w:r>
          <w:r w:rsidRPr="00CD7F55">
            <w:rPr>
              <w:rFonts w:asciiTheme="majorBidi" w:hAnsiTheme="majorBidi"/>
              <w:sz w:val="32"/>
              <w:szCs w:val="32"/>
              <w:rtl/>
            </w:rPr>
            <w:t>دعائكما</w:t>
          </w:r>
          <w:r w:rsidR="006C1282" w:rsidRPr="00CD7F55">
            <w:rPr>
              <w:rFonts w:asciiTheme="majorBidi" w:hAnsiTheme="majorBidi"/>
              <w:sz w:val="32"/>
              <w:szCs w:val="32"/>
              <w:rtl/>
            </w:rPr>
            <w:t xml:space="preserve"> </w:t>
          </w:r>
          <w:r w:rsidRPr="00CD7F55">
            <w:rPr>
              <w:rFonts w:asciiTheme="majorBidi" w:hAnsiTheme="majorBidi"/>
              <w:sz w:val="32"/>
              <w:szCs w:val="32"/>
              <w:rtl/>
            </w:rPr>
            <w:t>وتعبكما</w:t>
          </w:r>
          <w:r w:rsidR="006C1282" w:rsidRPr="00CD7F55">
            <w:rPr>
              <w:rFonts w:asciiTheme="majorBidi" w:hAnsiTheme="majorBidi"/>
              <w:sz w:val="32"/>
              <w:szCs w:val="32"/>
              <w:rtl/>
            </w:rPr>
            <w:t xml:space="preserve"> </w:t>
          </w:r>
          <w:r w:rsidRPr="00CD7F55">
            <w:rPr>
              <w:rFonts w:asciiTheme="majorBidi" w:hAnsiTheme="majorBidi"/>
              <w:sz w:val="32"/>
              <w:szCs w:val="32"/>
              <w:rtl/>
            </w:rPr>
            <w:t>وصبركما</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w:t>
          </w:r>
        </w:p>
        <w:p w14:paraId="122AB580" w14:textId="77777777" w:rsidR="004D591C" w:rsidRPr="00CD7F55" w:rsidRDefault="004D591C" w:rsidP="004D591C">
          <w:pPr>
            <w:jc w:val="center"/>
            <w:rPr>
              <w:rFonts w:asciiTheme="majorBidi" w:hAnsiTheme="majorBidi"/>
              <w:sz w:val="32"/>
              <w:szCs w:val="32"/>
              <w:rtl/>
            </w:rPr>
          </w:pPr>
        </w:p>
        <w:p w14:paraId="21794F0D" w14:textId="424B24F4" w:rsidR="004D591C" w:rsidRPr="00CD7F55" w:rsidRDefault="004D591C" w:rsidP="004D591C">
          <w:pPr>
            <w:jc w:val="right"/>
            <w:rPr>
              <w:rFonts w:asciiTheme="majorBidi" w:hAnsiTheme="majorBidi"/>
              <w:sz w:val="32"/>
              <w:szCs w:val="32"/>
              <w:rtl/>
            </w:rPr>
          </w:pPr>
          <w:r w:rsidRPr="00CD7F55">
            <w:rPr>
              <w:rFonts w:asciiTheme="majorBidi" w:hAnsiTheme="majorBidi"/>
              <w:sz w:val="32"/>
              <w:szCs w:val="32"/>
              <w:rtl/>
            </w:rPr>
            <w:t>إلى</w:t>
          </w:r>
          <w:r w:rsidR="006C1282" w:rsidRPr="00CD7F55">
            <w:rPr>
              <w:rFonts w:asciiTheme="majorBidi" w:hAnsiTheme="majorBidi"/>
              <w:sz w:val="32"/>
              <w:szCs w:val="32"/>
              <w:rtl/>
            </w:rPr>
            <w:t xml:space="preserve"> </w:t>
          </w:r>
          <w:r w:rsidRPr="00CD7F55">
            <w:rPr>
              <w:rFonts w:asciiTheme="majorBidi" w:hAnsiTheme="majorBidi"/>
              <w:sz w:val="32"/>
              <w:szCs w:val="32"/>
              <w:rtl/>
            </w:rPr>
            <w:t>إخوتي</w:t>
          </w:r>
          <w:r w:rsidR="006C1282" w:rsidRPr="00CD7F55">
            <w:rPr>
              <w:rFonts w:asciiTheme="majorBidi" w:hAnsiTheme="majorBidi"/>
              <w:sz w:val="32"/>
              <w:szCs w:val="32"/>
              <w:rtl/>
            </w:rPr>
            <w:t xml:space="preserve"> </w:t>
          </w:r>
          <w:r w:rsidRPr="00CD7F55">
            <w:rPr>
              <w:rFonts w:asciiTheme="majorBidi" w:hAnsiTheme="majorBidi"/>
              <w:sz w:val="32"/>
              <w:szCs w:val="32"/>
              <w:rtl/>
            </w:rPr>
            <w:t>و</w:t>
          </w:r>
          <w:r w:rsidR="00BC71C0" w:rsidRPr="00CD7F55">
            <w:rPr>
              <w:rFonts w:asciiTheme="majorBidi" w:hAnsiTheme="majorBidi" w:hint="cs"/>
              <w:sz w:val="32"/>
              <w:szCs w:val="32"/>
              <w:rtl/>
            </w:rPr>
            <w:t>أختي</w:t>
          </w:r>
          <w:r w:rsidR="006C1282" w:rsidRPr="00CD7F55">
            <w:rPr>
              <w:rFonts w:asciiTheme="majorBidi" w:hAnsiTheme="majorBidi" w:hint="cs"/>
              <w:sz w:val="32"/>
              <w:szCs w:val="32"/>
              <w:rtl/>
            </w:rPr>
            <w:t xml:space="preserve"> </w:t>
          </w:r>
          <w:r w:rsidRPr="00CD7F55">
            <w:rPr>
              <w:rFonts w:asciiTheme="majorBidi" w:hAnsiTheme="majorBidi"/>
              <w:sz w:val="32"/>
              <w:szCs w:val="32"/>
              <w:rtl/>
            </w:rPr>
            <w:t>،</w:t>
          </w:r>
          <w:r w:rsidRPr="00CD7F55">
            <w:rPr>
              <w:rFonts w:asciiTheme="majorBidi" w:hAnsiTheme="majorBidi"/>
              <w:sz w:val="32"/>
              <w:szCs w:val="32"/>
            </w:rPr>
            <w:br/>
          </w:r>
          <w:r w:rsidRPr="00CD7F55">
            <w:rPr>
              <w:rFonts w:asciiTheme="majorBidi" w:hAnsiTheme="majorBidi"/>
              <w:sz w:val="32"/>
              <w:szCs w:val="32"/>
              <w:rtl/>
            </w:rPr>
            <w:t>أنتم</w:t>
          </w:r>
          <w:r w:rsidR="006C1282" w:rsidRPr="00CD7F55">
            <w:rPr>
              <w:rFonts w:asciiTheme="majorBidi" w:hAnsiTheme="majorBidi"/>
              <w:sz w:val="32"/>
              <w:szCs w:val="32"/>
              <w:rtl/>
            </w:rPr>
            <w:t xml:space="preserve"> </w:t>
          </w:r>
          <w:r w:rsidRPr="00CD7F55">
            <w:rPr>
              <w:rFonts w:asciiTheme="majorBidi" w:hAnsiTheme="majorBidi"/>
              <w:sz w:val="32"/>
              <w:szCs w:val="32"/>
              <w:rtl/>
            </w:rPr>
            <w:t>الرفقة</w:t>
          </w:r>
          <w:r w:rsidR="006C1282" w:rsidRPr="00CD7F55">
            <w:rPr>
              <w:rFonts w:asciiTheme="majorBidi" w:hAnsiTheme="majorBidi"/>
              <w:sz w:val="32"/>
              <w:szCs w:val="32"/>
              <w:rtl/>
            </w:rPr>
            <w:t xml:space="preserve"> </w:t>
          </w:r>
          <w:r w:rsidRPr="00CD7F55">
            <w:rPr>
              <w:rFonts w:asciiTheme="majorBidi" w:hAnsiTheme="majorBidi"/>
              <w:sz w:val="32"/>
              <w:szCs w:val="32"/>
              <w:rtl/>
            </w:rPr>
            <w:t>والسند،</w:t>
          </w:r>
          <w:r w:rsidR="006C1282" w:rsidRPr="00CD7F55">
            <w:rPr>
              <w:rFonts w:asciiTheme="majorBidi" w:hAnsiTheme="majorBidi"/>
              <w:sz w:val="32"/>
              <w:szCs w:val="32"/>
              <w:rtl/>
            </w:rPr>
            <w:t xml:space="preserve"> </w:t>
          </w:r>
          <w:r w:rsidRPr="00CD7F55">
            <w:rPr>
              <w:rFonts w:asciiTheme="majorBidi" w:hAnsiTheme="majorBidi"/>
              <w:sz w:val="32"/>
              <w:szCs w:val="32"/>
              <w:rtl/>
            </w:rPr>
            <w:t>وكل</w:t>
          </w:r>
          <w:r w:rsidR="006C1282" w:rsidRPr="00CD7F55">
            <w:rPr>
              <w:rFonts w:asciiTheme="majorBidi" w:hAnsiTheme="majorBidi"/>
              <w:sz w:val="32"/>
              <w:szCs w:val="32"/>
              <w:rtl/>
            </w:rPr>
            <w:t xml:space="preserve"> </w:t>
          </w:r>
          <w:r w:rsidRPr="00CD7F55">
            <w:rPr>
              <w:rFonts w:asciiTheme="majorBidi" w:hAnsiTheme="majorBidi"/>
              <w:sz w:val="32"/>
              <w:szCs w:val="32"/>
              <w:rtl/>
            </w:rPr>
            <w:t>مرحلة</w:t>
          </w:r>
          <w:r w:rsidR="006C1282" w:rsidRPr="00CD7F55">
            <w:rPr>
              <w:rFonts w:asciiTheme="majorBidi" w:hAnsiTheme="majorBidi"/>
              <w:sz w:val="32"/>
              <w:szCs w:val="32"/>
              <w:rtl/>
            </w:rPr>
            <w:t xml:space="preserve"> </w:t>
          </w:r>
          <w:r w:rsidRPr="00CD7F55">
            <w:rPr>
              <w:rFonts w:asciiTheme="majorBidi" w:hAnsiTheme="majorBidi"/>
              <w:sz w:val="32"/>
              <w:szCs w:val="32"/>
              <w:rtl/>
            </w:rPr>
            <w:t>في</w:t>
          </w:r>
          <w:r w:rsidR="006C1282" w:rsidRPr="00CD7F55">
            <w:rPr>
              <w:rFonts w:asciiTheme="majorBidi" w:hAnsiTheme="majorBidi"/>
              <w:sz w:val="32"/>
              <w:szCs w:val="32"/>
              <w:rtl/>
            </w:rPr>
            <w:t xml:space="preserve"> </w:t>
          </w:r>
          <w:r w:rsidRPr="00CD7F55">
            <w:rPr>
              <w:rFonts w:asciiTheme="majorBidi" w:hAnsiTheme="majorBidi"/>
              <w:sz w:val="32"/>
              <w:szCs w:val="32"/>
              <w:rtl/>
            </w:rPr>
            <w:t>حياتي</w:t>
          </w:r>
          <w:r w:rsidR="006C1282" w:rsidRPr="00CD7F55">
            <w:rPr>
              <w:rFonts w:asciiTheme="majorBidi" w:hAnsiTheme="majorBidi"/>
              <w:sz w:val="32"/>
              <w:szCs w:val="32"/>
              <w:rtl/>
            </w:rPr>
            <w:t xml:space="preserve"> </w:t>
          </w:r>
          <w:r w:rsidRPr="00CD7F55">
            <w:rPr>
              <w:rFonts w:asciiTheme="majorBidi" w:hAnsiTheme="majorBidi"/>
              <w:sz w:val="32"/>
              <w:szCs w:val="32"/>
              <w:rtl/>
            </w:rPr>
            <w:t>كانت</w:t>
          </w:r>
          <w:r w:rsidR="006C1282" w:rsidRPr="00CD7F55">
            <w:rPr>
              <w:rFonts w:asciiTheme="majorBidi" w:hAnsiTheme="majorBidi"/>
              <w:sz w:val="32"/>
              <w:szCs w:val="32"/>
              <w:rtl/>
            </w:rPr>
            <w:t xml:space="preserve"> </w:t>
          </w:r>
          <w:r w:rsidRPr="00CD7F55">
            <w:rPr>
              <w:rFonts w:asciiTheme="majorBidi" w:hAnsiTheme="majorBidi"/>
              <w:sz w:val="32"/>
              <w:szCs w:val="32"/>
              <w:rtl/>
            </w:rPr>
            <w:t>أدفأ</w:t>
          </w:r>
          <w:r w:rsidR="006C1282" w:rsidRPr="00CD7F55">
            <w:rPr>
              <w:rFonts w:asciiTheme="majorBidi" w:hAnsiTheme="majorBidi"/>
              <w:sz w:val="32"/>
              <w:szCs w:val="32"/>
              <w:rtl/>
            </w:rPr>
            <w:t xml:space="preserve"> </w:t>
          </w:r>
          <w:r w:rsidRPr="00CD7F55">
            <w:rPr>
              <w:rFonts w:asciiTheme="majorBidi" w:hAnsiTheme="majorBidi"/>
              <w:sz w:val="32"/>
              <w:szCs w:val="32"/>
              <w:rtl/>
            </w:rPr>
            <w:t>بوجودكم</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w:t>
          </w:r>
        </w:p>
        <w:p w14:paraId="1CC0B594" w14:textId="77777777" w:rsidR="004D591C" w:rsidRPr="00CD7F55" w:rsidRDefault="004D591C" w:rsidP="004D591C">
          <w:pPr>
            <w:jc w:val="right"/>
            <w:rPr>
              <w:rFonts w:asciiTheme="majorBidi" w:hAnsiTheme="majorBidi"/>
              <w:sz w:val="32"/>
              <w:szCs w:val="32"/>
              <w:rtl/>
            </w:rPr>
          </w:pPr>
        </w:p>
        <w:p w14:paraId="0AA658B6" w14:textId="6B986F5B" w:rsidR="004D591C" w:rsidRPr="00CD7F55" w:rsidRDefault="004D591C" w:rsidP="004D591C">
          <w:pPr>
            <w:jc w:val="right"/>
            <w:rPr>
              <w:rFonts w:asciiTheme="majorBidi" w:hAnsiTheme="majorBidi"/>
              <w:sz w:val="32"/>
              <w:szCs w:val="32"/>
              <w:rtl/>
            </w:rPr>
          </w:pPr>
          <w:r w:rsidRPr="00CD7F55">
            <w:rPr>
              <w:rFonts w:asciiTheme="majorBidi" w:hAnsiTheme="majorBidi"/>
              <w:sz w:val="32"/>
              <w:szCs w:val="32"/>
              <w:rtl/>
            </w:rPr>
            <w:t>وإلى</w:t>
          </w:r>
          <w:r w:rsidR="006C1282" w:rsidRPr="00CD7F55">
            <w:rPr>
              <w:rFonts w:asciiTheme="majorBidi" w:hAnsiTheme="majorBidi"/>
              <w:sz w:val="32"/>
              <w:szCs w:val="32"/>
              <w:rtl/>
            </w:rPr>
            <w:t xml:space="preserve"> </w:t>
          </w:r>
          <w:r w:rsidRPr="00CD7F55">
            <w:rPr>
              <w:rFonts w:asciiTheme="majorBidi" w:hAnsiTheme="majorBidi"/>
              <w:sz w:val="32"/>
              <w:szCs w:val="32"/>
              <w:rtl/>
            </w:rPr>
            <w:t>شريكة</w:t>
          </w:r>
          <w:r w:rsidR="006C1282" w:rsidRPr="00CD7F55">
            <w:rPr>
              <w:rFonts w:asciiTheme="majorBidi" w:hAnsiTheme="majorBidi"/>
              <w:sz w:val="32"/>
              <w:szCs w:val="32"/>
              <w:rtl/>
            </w:rPr>
            <w:t xml:space="preserve"> </w:t>
          </w:r>
          <w:r w:rsidRPr="00CD7F55">
            <w:rPr>
              <w:rFonts w:asciiTheme="majorBidi" w:hAnsiTheme="majorBidi"/>
              <w:sz w:val="32"/>
              <w:szCs w:val="32"/>
              <w:rtl/>
            </w:rPr>
            <w:t>دربي،</w:t>
          </w:r>
          <w:r w:rsidR="006C1282" w:rsidRPr="00CD7F55">
            <w:rPr>
              <w:rFonts w:asciiTheme="majorBidi" w:hAnsiTheme="majorBidi"/>
              <w:sz w:val="32"/>
              <w:szCs w:val="32"/>
              <w:rtl/>
            </w:rPr>
            <w:t xml:space="preserve"> </w:t>
          </w:r>
          <w:r w:rsidRPr="00CD7F55">
            <w:rPr>
              <w:rFonts w:asciiTheme="majorBidi" w:hAnsiTheme="majorBidi"/>
              <w:sz w:val="32"/>
              <w:szCs w:val="32"/>
              <w:rtl/>
            </w:rPr>
            <w:t>زوجتي</w:t>
          </w:r>
          <w:r w:rsidR="006C1282" w:rsidRPr="00CD7F55">
            <w:rPr>
              <w:rFonts w:asciiTheme="majorBidi" w:hAnsiTheme="majorBidi"/>
              <w:sz w:val="32"/>
              <w:szCs w:val="32"/>
              <w:rtl/>
            </w:rPr>
            <w:t xml:space="preserve"> </w:t>
          </w:r>
          <w:r w:rsidRPr="00CD7F55">
            <w:rPr>
              <w:rFonts w:asciiTheme="majorBidi" w:hAnsiTheme="majorBidi"/>
              <w:sz w:val="32"/>
              <w:szCs w:val="32"/>
              <w:rtl/>
            </w:rPr>
            <w:t>الغالية،</w:t>
          </w:r>
          <w:r w:rsidRPr="00CD7F55">
            <w:rPr>
              <w:rFonts w:asciiTheme="majorBidi" w:hAnsiTheme="majorBidi"/>
              <w:sz w:val="32"/>
              <w:szCs w:val="32"/>
            </w:rPr>
            <w:br/>
          </w:r>
          <w:r w:rsidRPr="00CD7F55">
            <w:rPr>
              <w:rFonts w:asciiTheme="majorBidi" w:hAnsiTheme="majorBidi"/>
              <w:sz w:val="32"/>
              <w:szCs w:val="32"/>
              <w:rtl/>
            </w:rPr>
            <w:t>يا</w:t>
          </w:r>
          <w:r w:rsidR="006C1282" w:rsidRPr="00CD7F55">
            <w:rPr>
              <w:rFonts w:asciiTheme="majorBidi" w:hAnsiTheme="majorBidi"/>
              <w:sz w:val="32"/>
              <w:szCs w:val="32"/>
              <w:rtl/>
            </w:rPr>
            <w:t xml:space="preserve"> </w:t>
          </w:r>
          <w:r w:rsidRPr="00CD7F55">
            <w:rPr>
              <w:rFonts w:asciiTheme="majorBidi" w:hAnsiTheme="majorBidi"/>
              <w:sz w:val="32"/>
              <w:szCs w:val="32"/>
              <w:rtl/>
            </w:rPr>
            <w:t>من</w:t>
          </w:r>
          <w:r w:rsidR="006C1282" w:rsidRPr="00CD7F55">
            <w:rPr>
              <w:rFonts w:asciiTheme="majorBidi" w:hAnsiTheme="majorBidi"/>
              <w:sz w:val="32"/>
              <w:szCs w:val="32"/>
              <w:rtl/>
            </w:rPr>
            <w:t xml:space="preserve"> </w:t>
          </w:r>
          <w:r w:rsidRPr="00CD7F55">
            <w:rPr>
              <w:rFonts w:asciiTheme="majorBidi" w:hAnsiTheme="majorBidi"/>
              <w:sz w:val="32"/>
              <w:szCs w:val="32"/>
              <w:rtl/>
            </w:rPr>
            <w:t>كنتِ</w:t>
          </w:r>
          <w:r w:rsidR="006C1282" w:rsidRPr="00CD7F55">
            <w:rPr>
              <w:rFonts w:asciiTheme="majorBidi" w:hAnsiTheme="majorBidi"/>
              <w:sz w:val="32"/>
              <w:szCs w:val="32"/>
              <w:rtl/>
            </w:rPr>
            <w:t xml:space="preserve"> </w:t>
          </w:r>
          <w:r w:rsidRPr="00CD7F55">
            <w:rPr>
              <w:rFonts w:asciiTheme="majorBidi" w:hAnsiTheme="majorBidi"/>
              <w:sz w:val="32"/>
              <w:szCs w:val="32"/>
              <w:rtl/>
            </w:rPr>
            <w:t>السند</w:t>
          </w:r>
          <w:r w:rsidR="006C1282" w:rsidRPr="00CD7F55">
            <w:rPr>
              <w:rFonts w:asciiTheme="majorBidi" w:hAnsiTheme="majorBidi"/>
              <w:sz w:val="32"/>
              <w:szCs w:val="32"/>
              <w:rtl/>
            </w:rPr>
            <w:t xml:space="preserve"> </w:t>
          </w:r>
          <w:r w:rsidRPr="00CD7F55">
            <w:rPr>
              <w:rFonts w:asciiTheme="majorBidi" w:hAnsiTheme="majorBidi"/>
              <w:sz w:val="32"/>
              <w:szCs w:val="32"/>
              <w:rtl/>
            </w:rPr>
            <w:t>،</w:t>
          </w:r>
          <w:r w:rsidRPr="00CD7F55">
            <w:rPr>
              <w:rFonts w:asciiTheme="majorBidi" w:hAnsiTheme="majorBidi"/>
              <w:sz w:val="32"/>
              <w:szCs w:val="32"/>
            </w:rPr>
            <w:br/>
          </w:r>
          <w:r w:rsidRPr="00CD7F55">
            <w:rPr>
              <w:rFonts w:asciiTheme="majorBidi" w:hAnsiTheme="majorBidi"/>
              <w:sz w:val="32"/>
              <w:szCs w:val="32"/>
              <w:rtl/>
            </w:rPr>
            <w:t>صبرك،</w:t>
          </w:r>
          <w:r w:rsidR="006C1282" w:rsidRPr="00CD7F55">
            <w:rPr>
              <w:rFonts w:asciiTheme="majorBidi" w:hAnsiTheme="majorBidi"/>
              <w:sz w:val="32"/>
              <w:szCs w:val="32"/>
              <w:rtl/>
            </w:rPr>
            <w:t xml:space="preserve"> </w:t>
          </w:r>
          <w:r w:rsidRPr="00CD7F55">
            <w:rPr>
              <w:rFonts w:asciiTheme="majorBidi" w:hAnsiTheme="majorBidi"/>
              <w:sz w:val="32"/>
              <w:szCs w:val="32"/>
              <w:rtl/>
            </w:rPr>
            <w:t>تفهّمك،</w:t>
          </w:r>
          <w:r w:rsidR="006C1282" w:rsidRPr="00CD7F55">
            <w:rPr>
              <w:rFonts w:asciiTheme="majorBidi" w:hAnsiTheme="majorBidi" w:hint="cs"/>
              <w:sz w:val="32"/>
              <w:szCs w:val="32"/>
              <w:rtl/>
            </w:rPr>
            <w:t xml:space="preserve"> </w:t>
          </w:r>
          <w:r w:rsidR="00BC71C0" w:rsidRPr="00CD7F55">
            <w:rPr>
              <w:rFonts w:asciiTheme="majorBidi" w:hAnsiTheme="majorBidi" w:hint="cs"/>
              <w:sz w:val="32"/>
              <w:szCs w:val="32"/>
              <w:rtl/>
            </w:rPr>
            <w:t>دعمك</w:t>
          </w:r>
          <w:r w:rsidR="006C1282" w:rsidRPr="00CD7F55">
            <w:rPr>
              <w:rFonts w:asciiTheme="majorBidi" w:hAnsiTheme="majorBidi"/>
              <w:sz w:val="32"/>
              <w:szCs w:val="32"/>
              <w:rtl/>
            </w:rPr>
            <w:t xml:space="preserve"> </w:t>
          </w:r>
          <w:r w:rsidRPr="00CD7F55">
            <w:rPr>
              <w:rFonts w:asciiTheme="majorBidi" w:hAnsiTheme="majorBidi"/>
              <w:sz w:val="32"/>
              <w:szCs w:val="32"/>
              <w:rtl/>
            </w:rPr>
            <w:t>وتضحياتك</w:t>
          </w:r>
          <w:r w:rsidR="006C1282" w:rsidRPr="00CD7F55">
            <w:rPr>
              <w:rFonts w:asciiTheme="majorBidi" w:hAnsiTheme="majorBidi"/>
              <w:sz w:val="32"/>
              <w:szCs w:val="32"/>
              <w:rtl/>
            </w:rPr>
            <w:t xml:space="preserve"> </w:t>
          </w:r>
          <w:r w:rsidRPr="00CD7F55">
            <w:rPr>
              <w:rFonts w:asciiTheme="majorBidi" w:hAnsiTheme="majorBidi"/>
              <w:sz w:val="32"/>
              <w:szCs w:val="32"/>
              <w:rtl/>
            </w:rPr>
            <w:t>كانت</w:t>
          </w:r>
          <w:r w:rsidR="006C1282" w:rsidRPr="00CD7F55">
            <w:rPr>
              <w:rFonts w:asciiTheme="majorBidi" w:hAnsiTheme="majorBidi"/>
              <w:sz w:val="32"/>
              <w:szCs w:val="32"/>
              <w:rtl/>
            </w:rPr>
            <w:t xml:space="preserve"> </w:t>
          </w:r>
          <w:r w:rsidRPr="00CD7F55">
            <w:rPr>
              <w:rFonts w:asciiTheme="majorBidi" w:hAnsiTheme="majorBidi"/>
              <w:sz w:val="32"/>
              <w:szCs w:val="32"/>
              <w:rtl/>
            </w:rPr>
            <w:t>النور</w:t>
          </w:r>
          <w:r w:rsidR="006C1282" w:rsidRPr="00CD7F55">
            <w:rPr>
              <w:rFonts w:asciiTheme="majorBidi" w:hAnsiTheme="majorBidi"/>
              <w:sz w:val="32"/>
              <w:szCs w:val="32"/>
              <w:rtl/>
            </w:rPr>
            <w:t xml:space="preserve"> </w:t>
          </w:r>
          <w:r w:rsidRPr="00CD7F55">
            <w:rPr>
              <w:rFonts w:asciiTheme="majorBidi" w:hAnsiTheme="majorBidi"/>
              <w:sz w:val="32"/>
              <w:szCs w:val="32"/>
              <w:rtl/>
            </w:rPr>
            <w:t>الذي</w:t>
          </w:r>
          <w:r w:rsidR="006C1282" w:rsidRPr="00CD7F55">
            <w:rPr>
              <w:rFonts w:asciiTheme="majorBidi" w:hAnsiTheme="majorBidi"/>
              <w:sz w:val="32"/>
              <w:szCs w:val="32"/>
              <w:rtl/>
            </w:rPr>
            <w:t xml:space="preserve"> </w:t>
          </w:r>
          <w:r w:rsidRPr="00CD7F55">
            <w:rPr>
              <w:rFonts w:asciiTheme="majorBidi" w:hAnsiTheme="majorBidi"/>
              <w:sz w:val="32"/>
              <w:szCs w:val="32"/>
              <w:rtl/>
            </w:rPr>
            <w:t>أضاء</w:t>
          </w:r>
          <w:r w:rsidR="006C1282" w:rsidRPr="00CD7F55">
            <w:rPr>
              <w:rFonts w:asciiTheme="majorBidi" w:hAnsiTheme="majorBidi"/>
              <w:sz w:val="32"/>
              <w:szCs w:val="32"/>
              <w:rtl/>
            </w:rPr>
            <w:t xml:space="preserve"> </w:t>
          </w:r>
          <w:r w:rsidRPr="00CD7F55">
            <w:rPr>
              <w:rFonts w:asciiTheme="majorBidi" w:hAnsiTheme="majorBidi"/>
              <w:sz w:val="32"/>
              <w:szCs w:val="32"/>
              <w:rtl/>
            </w:rPr>
            <w:t>طريقي</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w:t>
          </w:r>
          <w:r w:rsidR="006C1282" w:rsidRPr="00CD7F55">
            <w:rPr>
              <w:rFonts w:asciiTheme="majorBidi" w:hAnsiTheme="majorBidi" w:hint="cs"/>
              <w:sz w:val="32"/>
              <w:szCs w:val="32"/>
            </w:rPr>
            <w:t xml:space="preserve"> </w:t>
          </w:r>
        </w:p>
        <w:p w14:paraId="450DC313" w14:textId="77777777" w:rsidR="004D591C" w:rsidRPr="00CD7F55" w:rsidRDefault="004D591C" w:rsidP="004D591C">
          <w:pPr>
            <w:jc w:val="right"/>
            <w:rPr>
              <w:rFonts w:asciiTheme="majorBidi" w:hAnsiTheme="majorBidi"/>
              <w:sz w:val="32"/>
              <w:szCs w:val="32"/>
              <w:rtl/>
            </w:rPr>
          </w:pPr>
        </w:p>
        <w:p w14:paraId="795484FB" w14:textId="4A1E78FE" w:rsidR="004D591C" w:rsidRPr="00CD7F55" w:rsidRDefault="004D591C" w:rsidP="004D591C">
          <w:pPr>
            <w:jc w:val="right"/>
            <w:rPr>
              <w:rFonts w:asciiTheme="majorBidi" w:hAnsiTheme="majorBidi"/>
              <w:sz w:val="32"/>
              <w:szCs w:val="32"/>
              <w:rtl/>
            </w:rPr>
          </w:pPr>
          <w:r w:rsidRPr="00CD7F55">
            <w:rPr>
              <w:rFonts w:asciiTheme="majorBidi" w:hAnsiTheme="majorBidi"/>
              <w:sz w:val="32"/>
              <w:szCs w:val="32"/>
              <w:rtl/>
            </w:rPr>
            <w:t>وإلى</w:t>
          </w:r>
          <w:r w:rsidR="006C1282" w:rsidRPr="00CD7F55">
            <w:rPr>
              <w:rFonts w:asciiTheme="majorBidi" w:hAnsiTheme="majorBidi"/>
              <w:sz w:val="32"/>
              <w:szCs w:val="32"/>
              <w:rtl/>
            </w:rPr>
            <w:t xml:space="preserve"> </w:t>
          </w:r>
          <w:r w:rsidRPr="00CD7F55">
            <w:rPr>
              <w:rFonts w:asciiTheme="majorBidi" w:hAnsiTheme="majorBidi"/>
              <w:sz w:val="32"/>
              <w:szCs w:val="32"/>
              <w:rtl/>
            </w:rPr>
            <w:t>أطفالي</w:t>
          </w:r>
          <w:r w:rsidR="006C1282" w:rsidRPr="00CD7F55">
            <w:rPr>
              <w:rFonts w:asciiTheme="majorBidi" w:hAnsiTheme="majorBidi"/>
              <w:sz w:val="32"/>
              <w:szCs w:val="32"/>
              <w:rtl/>
            </w:rPr>
            <w:t xml:space="preserve"> </w:t>
          </w:r>
          <w:r w:rsidRPr="00CD7F55">
            <w:rPr>
              <w:rFonts w:asciiTheme="majorBidi" w:hAnsiTheme="majorBidi"/>
              <w:sz w:val="32"/>
              <w:szCs w:val="32"/>
              <w:rtl/>
            </w:rPr>
            <w:t>الأحباء،</w:t>
          </w:r>
          <w:r w:rsidRPr="00CD7F55">
            <w:rPr>
              <w:rFonts w:asciiTheme="majorBidi" w:hAnsiTheme="majorBidi"/>
              <w:sz w:val="32"/>
              <w:szCs w:val="32"/>
            </w:rPr>
            <w:br/>
          </w:r>
          <w:r w:rsidRPr="00CD7F55">
            <w:rPr>
              <w:rFonts w:asciiTheme="majorBidi" w:hAnsiTheme="majorBidi"/>
              <w:sz w:val="32"/>
              <w:szCs w:val="32"/>
              <w:rtl/>
            </w:rPr>
            <w:t>أنتم</w:t>
          </w:r>
          <w:r w:rsidR="006C1282" w:rsidRPr="00CD7F55">
            <w:rPr>
              <w:rFonts w:asciiTheme="majorBidi" w:hAnsiTheme="majorBidi"/>
              <w:sz w:val="32"/>
              <w:szCs w:val="32"/>
              <w:rtl/>
            </w:rPr>
            <w:t xml:space="preserve"> </w:t>
          </w:r>
          <w:r w:rsidRPr="00CD7F55">
            <w:rPr>
              <w:rFonts w:asciiTheme="majorBidi" w:hAnsiTheme="majorBidi"/>
              <w:sz w:val="32"/>
              <w:szCs w:val="32"/>
              <w:rtl/>
            </w:rPr>
            <w:t>البهجة</w:t>
          </w:r>
          <w:r w:rsidR="006C1282" w:rsidRPr="00CD7F55">
            <w:rPr>
              <w:rFonts w:asciiTheme="majorBidi" w:hAnsiTheme="majorBidi"/>
              <w:sz w:val="32"/>
              <w:szCs w:val="32"/>
              <w:rtl/>
            </w:rPr>
            <w:t xml:space="preserve"> </w:t>
          </w:r>
          <w:r w:rsidRPr="00CD7F55">
            <w:rPr>
              <w:rFonts w:asciiTheme="majorBidi" w:hAnsiTheme="majorBidi"/>
              <w:sz w:val="32"/>
              <w:szCs w:val="32"/>
              <w:rtl/>
            </w:rPr>
            <w:t>التي</w:t>
          </w:r>
          <w:r w:rsidR="006C1282" w:rsidRPr="00CD7F55">
            <w:rPr>
              <w:rFonts w:asciiTheme="majorBidi" w:hAnsiTheme="majorBidi"/>
              <w:sz w:val="32"/>
              <w:szCs w:val="32"/>
              <w:rtl/>
            </w:rPr>
            <w:t xml:space="preserve"> </w:t>
          </w:r>
          <w:r w:rsidRPr="00CD7F55">
            <w:rPr>
              <w:rFonts w:asciiTheme="majorBidi" w:hAnsiTheme="majorBidi"/>
              <w:sz w:val="32"/>
              <w:szCs w:val="32"/>
              <w:rtl/>
            </w:rPr>
            <w:t>تدفعني</w:t>
          </w:r>
          <w:r w:rsidR="006C1282" w:rsidRPr="00CD7F55">
            <w:rPr>
              <w:rFonts w:asciiTheme="majorBidi" w:hAnsiTheme="majorBidi"/>
              <w:sz w:val="32"/>
              <w:szCs w:val="32"/>
              <w:rtl/>
            </w:rPr>
            <w:t xml:space="preserve"> </w:t>
          </w:r>
          <w:r w:rsidRPr="00CD7F55">
            <w:rPr>
              <w:rFonts w:asciiTheme="majorBidi" w:hAnsiTheme="majorBidi"/>
              <w:sz w:val="32"/>
              <w:szCs w:val="32"/>
              <w:rtl/>
            </w:rPr>
            <w:t>للأمام،</w:t>
          </w:r>
          <w:r w:rsidRPr="00CD7F55">
            <w:rPr>
              <w:rFonts w:asciiTheme="majorBidi" w:hAnsiTheme="majorBidi"/>
              <w:sz w:val="32"/>
              <w:szCs w:val="32"/>
            </w:rPr>
            <w:br/>
          </w:r>
          <w:r w:rsidRPr="00CD7F55">
            <w:rPr>
              <w:rFonts w:asciiTheme="majorBidi" w:hAnsiTheme="majorBidi"/>
              <w:sz w:val="32"/>
              <w:szCs w:val="32"/>
              <w:rtl/>
            </w:rPr>
            <w:t>أنتم</w:t>
          </w:r>
          <w:r w:rsidR="006C1282" w:rsidRPr="00CD7F55">
            <w:rPr>
              <w:rFonts w:asciiTheme="majorBidi" w:hAnsiTheme="majorBidi"/>
              <w:sz w:val="32"/>
              <w:szCs w:val="32"/>
              <w:rtl/>
            </w:rPr>
            <w:t xml:space="preserve"> </w:t>
          </w:r>
          <w:r w:rsidRPr="00CD7F55">
            <w:rPr>
              <w:rFonts w:asciiTheme="majorBidi" w:hAnsiTheme="majorBidi"/>
              <w:sz w:val="32"/>
              <w:szCs w:val="32"/>
              <w:rtl/>
            </w:rPr>
            <w:t>المستقبل</w:t>
          </w:r>
          <w:r w:rsidR="006C1282" w:rsidRPr="00CD7F55">
            <w:rPr>
              <w:rFonts w:asciiTheme="majorBidi" w:hAnsiTheme="majorBidi"/>
              <w:sz w:val="32"/>
              <w:szCs w:val="32"/>
              <w:rtl/>
            </w:rPr>
            <w:t xml:space="preserve"> </w:t>
          </w:r>
          <w:r w:rsidRPr="00CD7F55">
            <w:rPr>
              <w:rFonts w:asciiTheme="majorBidi" w:hAnsiTheme="majorBidi"/>
              <w:sz w:val="32"/>
              <w:szCs w:val="32"/>
              <w:rtl/>
            </w:rPr>
            <w:t>الذي</w:t>
          </w:r>
          <w:r w:rsidR="006C1282" w:rsidRPr="00CD7F55">
            <w:rPr>
              <w:rFonts w:asciiTheme="majorBidi" w:hAnsiTheme="majorBidi"/>
              <w:sz w:val="32"/>
              <w:szCs w:val="32"/>
              <w:rtl/>
            </w:rPr>
            <w:t xml:space="preserve"> </w:t>
          </w:r>
          <w:r w:rsidRPr="00CD7F55">
            <w:rPr>
              <w:rFonts w:asciiTheme="majorBidi" w:hAnsiTheme="majorBidi"/>
              <w:sz w:val="32"/>
              <w:szCs w:val="32"/>
              <w:rtl/>
            </w:rPr>
            <w:t>أحلم</w:t>
          </w:r>
          <w:r w:rsidR="006C1282" w:rsidRPr="00CD7F55">
            <w:rPr>
              <w:rFonts w:asciiTheme="majorBidi" w:hAnsiTheme="majorBidi"/>
              <w:sz w:val="32"/>
              <w:szCs w:val="32"/>
              <w:rtl/>
            </w:rPr>
            <w:t xml:space="preserve"> </w:t>
          </w:r>
          <w:r w:rsidRPr="00CD7F55">
            <w:rPr>
              <w:rFonts w:asciiTheme="majorBidi" w:hAnsiTheme="majorBidi"/>
              <w:sz w:val="32"/>
              <w:szCs w:val="32"/>
              <w:rtl/>
            </w:rPr>
            <w:t>أن</w:t>
          </w:r>
          <w:r w:rsidR="006C1282" w:rsidRPr="00CD7F55">
            <w:rPr>
              <w:rFonts w:asciiTheme="majorBidi" w:hAnsiTheme="majorBidi"/>
              <w:sz w:val="32"/>
              <w:szCs w:val="32"/>
              <w:rtl/>
            </w:rPr>
            <w:t xml:space="preserve"> </w:t>
          </w:r>
          <w:r w:rsidRPr="00CD7F55">
            <w:rPr>
              <w:rFonts w:asciiTheme="majorBidi" w:hAnsiTheme="majorBidi"/>
              <w:sz w:val="32"/>
              <w:szCs w:val="32"/>
              <w:rtl/>
            </w:rPr>
            <w:t>أراه</w:t>
          </w:r>
          <w:r w:rsidR="006C1282" w:rsidRPr="00CD7F55">
            <w:rPr>
              <w:rFonts w:asciiTheme="majorBidi" w:hAnsiTheme="majorBidi"/>
              <w:sz w:val="32"/>
              <w:szCs w:val="32"/>
              <w:rtl/>
            </w:rPr>
            <w:t xml:space="preserve"> </w:t>
          </w:r>
          <w:r w:rsidRPr="00CD7F55">
            <w:rPr>
              <w:rFonts w:asciiTheme="majorBidi" w:hAnsiTheme="majorBidi"/>
              <w:sz w:val="32"/>
              <w:szCs w:val="32"/>
              <w:rtl/>
            </w:rPr>
            <w:t>أكثر</w:t>
          </w:r>
          <w:r w:rsidR="006C1282" w:rsidRPr="00CD7F55">
            <w:rPr>
              <w:rFonts w:asciiTheme="majorBidi" w:hAnsiTheme="majorBidi"/>
              <w:sz w:val="32"/>
              <w:szCs w:val="32"/>
              <w:rtl/>
            </w:rPr>
            <w:t xml:space="preserve"> </w:t>
          </w:r>
          <w:r w:rsidRPr="00CD7F55">
            <w:rPr>
              <w:rFonts w:asciiTheme="majorBidi" w:hAnsiTheme="majorBidi"/>
              <w:sz w:val="32"/>
              <w:szCs w:val="32"/>
              <w:rtl/>
            </w:rPr>
            <w:t>إشراقًا</w:t>
          </w:r>
          <w:r w:rsidR="006C1282" w:rsidRPr="00CD7F55">
            <w:rPr>
              <w:rFonts w:asciiTheme="majorBidi" w:hAnsiTheme="majorBidi" w:hint="cs"/>
              <w:sz w:val="32"/>
              <w:szCs w:val="32"/>
              <w:rtl/>
            </w:rPr>
            <w:t xml:space="preserve"> </w:t>
          </w:r>
          <w:r w:rsidRPr="00CD7F55">
            <w:rPr>
              <w:rFonts w:asciiTheme="majorBidi" w:hAnsiTheme="majorBidi" w:hint="cs"/>
              <w:sz w:val="32"/>
              <w:szCs w:val="32"/>
              <w:rtl/>
            </w:rPr>
            <w:t>.........</w:t>
          </w:r>
        </w:p>
        <w:p w14:paraId="4F69BDCE" w14:textId="77777777" w:rsidR="004D591C" w:rsidRPr="004D591C" w:rsidRDefault="004D591C" w:rsidP="004D591C">
          <w:pPr>
            <w:jc w:val="right"/>
            <w:rPr>
              <w:rFonts w:asciiTheme="majorBidi" w:hAnsiTheme="majorBidi"/>
              <w:sz w:val="36"/>
              <w:szCs w:val="36"/>
            </w:rPr>
          </w:pPr>
        </w:p>
        <w:p w14:paraId="3A7E99C7" w14:textId="4148E933" w:rsidR="004D591C" w:rsidRPr="00CD7F55" w:rsidRDefault="004D591C" w:rsidP="004D591C">
          <w:pPr>
            <w:jc w:val="center"/>
            <w:rPr>
              <w:rFonts w:asciiTheme="majorBidi" w:hAnsiTheme="majorBidi"/>
              <w:sz w:val="36"/>
              <w:szCs w:val="36"/>
            </w:rPr>
          </w:pPr>
          <w:r w:rsidRPr="00CD7F55">
            <w:rPr>
              <w:rFonts w:asciiTheme="majorBidi" w:hAnsiTheme="majorBidi"/>
              <w:sz w:val="36"/>
              <w:szCs w:val="36"/>
              <w:rtl/>
            </w:rPr>
            <w:t>لكم</w:t>
          </w:r>
          <w:r w:rsidR="006C1282" w:rsidRPr="00CD7F55">
            <w:rPr>
              <w:rFonts w:asciiTheme="majorBidi" w:hAnsiTheme="majorBidi"/>
              <w:sz w:val="36"/>
              <w:szCs w:val="36"/>
              <w:rtl/>
            </w:rPr>
            <w:t xml:space="preserve"> </w:t>
          </w:r>
          <w:r w:rsidRPr="00CD7F55">
            <w:rPr>
              <w:rFonts w:asciiTheme="majorBidi" w:hAnsiTheme="majorBidi"/>
              <w:sz w:val="36"/>
              <w:szCs w:val="36"/>
              <w:rtl/>
            </w:rPr>
            <w:t>جميعً</w:t>
          </w:r>
          <w:r w:rsidRPr="00CD7F55">
            <w:rPr>
              <w:rFonts w:asciiTheme="majorBidi" w:hAnsiTheme="majorBidi" w:hint="cs"/>
              <w:sz w:val="36"/>
              <w:szCs w:val="36"/>
              <w:rtl/>
            </w:rPr>
            <w:t>ا</w:t>
          </w:r>
          <w:r w:rsidRPr="00CD7F55">
            <w:rPr>
              <w:rFonts w:asciiTheme="majorBidi" w:hAnsiTheme="majorBidi"/>
              <w:sz w:val="36"/>
              <w:szCs w:val="36"/>
            </w:rPr>
            <w:br/>
          </w:r>
          <w:r w:rsidRPr="00CD7F55">
            <w:rPr>
              <w:rFonts w:asciiTheme="majorBidi" w:hAnsiTheme="majorBidi"/>
              <w:sz w:val="36"/>
              <w:szCs w:val="36"/>
              <w:rtl/>
            </w:rPr>
            <w:t>أهدي</w:t>
          </w:r>
          <w:r w:rsidR="006C1282" w:rsidRPr="00CD7F55">
            <w:rPr>
              <w:rFonts w:asciiTheme="majorBidi" w:hAnsiTheme="majorBidi"/>
              <w:sz w:val="36"/>
              <w:szCs w:val="36"/>
              <w:rtl/>
            </w:rPr>
            <w:t xml:space="preserve"> </w:t>
          </w:r>
          <w:r w:rsidRPr="00CD7F55">
            <w:rPr>
              <w:rFonts w:asciiTheme="majorBidi" w:hAnsiTheme="majorBidi"/>
              <w:sz w:val="36"/>
              <w:szCs w:val="36"/>
              <w:rtl/>
            </w:rPr>
            <w:t>هذا</w:t>
          </w:r>
          <w:r w:rsidR="006C1282" w:rsidRPr="00CD7F55">
            <w:rPr>
              <w:rFonts w:asciiTheme="majorBidi" w:hAnsiTheme="majorBidi"/>
              <w:sz w:val="36"/>
              <w:szCs w:val="36"/>
              <w:rtl/>
            </w:rPr>
            <w:t xml:space="preserve"> </w:t>
          </w:r>
          <w:r w:rsidRPr="00CD7F55">
            <w:rPr>
              <w:rFonts w:asciiTheme="majorBidi" w:hAnsiTheme="majorBidi"/>
              <w:sz w:val="36"/>
              <w:szCs w:val="36"/>
              <w:rtl/>
            </w:rPr>
            <w:t>الإنجاز،</w:t>
          </w:r>
          <w:r w:rsidR="006C1282" w:rsidRPr="00CD7F55">
            <w:rPr>
              <w:rFonts w:asciiTheme="majorBidi" w:hAnsiTheme="majorBidi"/>
              <w:sz w:val="36"/>
              <w:szCs w:val="36"/>
              <w:rtl/>
            </w:rPr>
            <w:t xml:space="preserve"> </w:t>
          </w:r>
          <w:r w:rsidRPr="00CD7F55">
            <w:rPr>
              <w:rFonts w:asciiTheme="majorBidi" w:hAnsiTheme="majorBidi"/>
              <w:sz w:val="36"/>
              <w:szCs w:val="36"/>
              <w:rtl/>
            </w:rPr>
            <w:t>فهو</w:t>
          </w:r>
          <w:r w:rsidR="006C1282" w:rsidRPr="00CD7F55">
            <w:rPr>
              <w:rFonts w:asciiTheme="majorBidi" w:hAnsiTheme="majorBidi"/>
              <w:sz w:val="36"/>
              <w:szCs w:val="36"/>
              <w:rtl/>
            </w:rPr>
            <w:t xml:space="preserve"> </w:t>
          </w:r>
          <w:r w:rsidRPr="00CD7F55">
            <w:rPr>
              <w:rFonts w:asciiTheme="majorBidi" w:hAnsiTheme="majorBidi"/>
              <w:sz w:val="36"/>
              <w:szCs w:val="36"/>
              <w:rtl/>
            </w:rPr>
            <w:t>منكم</w:t>
          </w:r>
          <w:r w:rsidR="006C1282" w:rsidRPr="00CD7F55">
            <w:rPr>
              <w:rFonts w:asciiTheme="majorBidi" w:hAnsiTheme="majorBidi"/>
              <w:sz w:val="36"/>
              <w:szCs w:val="36"/>
              <w:rtl/>
            </w:rPr>
            <w:t xml:space="preserve"> </w:t>
          </w:r>
          <w:r w:rsidRPr="00CD7F55">
            <w:rPr>
              <w:rFonts w:asciiTheme="majorBidi" w:hAnsiTheme="majorBidi"/>
              <w:sz w:val="36"/>
              <w:szCs w:val="36"/>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5067AC" w:rsidRDefault="004F45F3" w:rsidP="004F45F3">
          <w:pPr>
            <w:jc w:val="right"/>
            <w:rPr>
              <w:rFonts w:asciiTheme="majorBidi" w:hAnsiTheme="majorBidi"/>
              <w:sz w:val="36"/>
              <w:szCs w:val="36"/>
              <w:rtl/>
            </w:rPr>
          </w:pPr>
          <w:r w:rsidRPr="005067AC">
            <w:rPr>
              <w:rFonts w:asciiTheme="majorBidi" w:hAnsiTheme="majorBidi" w:hint="cs"/>
              <w:sz w:val="36"/>
              <w:szCs w:val="36"/>
              <w:rtl/>
            </w:rPr>
            <w:t>لكل</w:t>
          </w:r>
          <w:r w:rsidR="006C1282">
            <w:rPr>
              <w:rFonts w:asciiTheme="majorBidi" w:hAnsiTheme="majorBidi" w:hint="cs"/>
              <w:sz w:val="36"/>
              <w:szCs w:val="36"/>
              <w:rtl/>
            </w:rPr>
            <w:t xml:space="preserve"> </w:t>
          </w:r>
          <w:r w:rsidRPr="005067AC">
            <w:rPr>
              <w:rFonts w:asciiTheme="majorBidi" w:hAnsiTheme="majorBidi" w:hint="cs"/>
              <w:sz w:val="36"/>
              <w:szCs w:val="36"/>
              <w:rtl/>
            </w:rPr>
            <w:t>من</w:t>
          </w:r>
          <w:r w:rsidR="006C1282">
            <w:rPr>
              <w:rFonts w:asciiTheme="majorBidi" w:hAnsiTheme="majorBidi" w:hint="cs"/>
              <w:sz w:val="36"/>
              <w:szCs w:val="36"/>
              <w:rtl/>
            </w:rPr>
            <w:t xml:space="preserve"> </w:t>
          </w:r>
          <w:r w:rsidRPr="005067AC">
            <w:rPr>
              <w:rFonts w:asciiTheme="majorBidi" w:hAnsiTheme="majorBidi" w:hint="cs"/>
              <w:sz w:val="36"/>
              <w:szCs w:val="36"/>
              <w:rtl/>
            </w:rPr>
            <w:t>علمني</w:t>
          </w:r>
          <w:r w:rsidR="006C1282">
            <w:rPr>
              <w:rFonts w:asciiTheme="majorBidi" w:hAnsiTheme="majorBidi" w:hint="cs"/>
              <w:sz w:val="36"/>
              <w:szCs w:val="36"/>
              <w:rtl/>
            </w:rPr>
            <w:t xml:space="preserve"> </w:t>
          </w:r>
          <w:r w:rsidRPr="005067AC">
            <w:rPr>
              <w:rFonts w:asciiTheme="majorBidi" w:hAnsiTheme="majorBidi" w:hint="cs"/>
              <w:sz w:val="36"/>
              <w:szCs w:val="36"/>
              <w:rtl/>
            </w:rPr>
            <w:t>حرفا</w:t>
          </w:r>
          <w:r w:rsidR="006C1282">
            <w:rPr>
              <w:rFonts w:asciiTheme="majorBidi" w:hAnsiTheme="majorBidi" w:hint="cs"/>
              <w:sz w:val="36"/>
              <w:szCs w:val="36"/>
              <w:rtl/>
            </w:rPr>
            <w:t xml:space="preserve"> </w:t>
          </w:r>
          <w:r w:rsidR="005067AC">
            <w:rPr>
              <w:rFonts w:asciiTheme="majorBidi" w:hAnsiTheme="majorBidi" w:hint="cs"/>
              <w:sz w:val="36"/>
              <w:szCs w:val="36"/>
              <w:rtl/>
            </w:rPr>
            <w:t>.....</w:t>
          </w:r>
        </w:p>
        <w:p w14:paraId="3ACC3A22" w14:textId="7BE0388D" w:rsidR="004F45F3" w:rsidRPr="005067AC" w:rsidRDefault="004F45F3" w:rsidP="004F45F3">
          <w:pPr>
            <w:jc w:val="right"/>
            <w:rPr>
              <w:rFonts w:asciiTheme="majorBidi" w:hAnsiTheme="majorBidi"/>
              <w:sz w:val="36"/>
              <w:szCs w:val="36"/>
              <w:rtl/>
            </w:rPr>
          </w:pPr>
          <w:r w:rsidRPr="005067AC">
            <w:rPr>
              <w:rFonts w:asciiTheme="majorBidi" w:hAnsiTheme="majorBidi" w:hint="cs"/>
              <w:sz w:val="36"/>
              <w:szCs w:val="36"/>
              <w:rtl/>
            </w:rPr>
            <w:t>لكل</w:t>
          </w:r>
          <w:r w:rsidR="006C1282">
            <w:rPr>
              <w:rFonts w:asciiTheme="majorBidi" w:hAnsiTheme="majorBidi" w:hint="cs"/>
              <w:sz w:val="36"/>
              <w:szCs w:val="36"/>
              <w:rtl/>
            </w:rPr>
            <w:t xml:space="preserve"> </w:t>
          </w:r>
          <w:r w:rsidRPr="005067AC">
            <w:rPr>
              <w:rFonts w:asciiTheme="majorBidi" w:hAnsiTheme="majorBidi" w:hint="cs"/>
              <w:sz w:val="36"/>
              <w:szCs w:val="36"/>
              <w:rtl/>
            </w:rPr>
            <w:t>من</w:t>
          </w:r>
          <w:r w:rsidR="006C1282">
            <w:rPr>
              <w:rFonts w:asciiTheme="majorBidi" w:hAnsiTheme="majorBidi" w:hint="cs"/>
              <w:sz w:val="36"/>
              <w:szCs w:val="36"/>
              <w:rtl/>
            </w:rPr>
            <w:t xml:space="preserve"> </w:t>
          </w:r>
          <w:r w:rsidRPr="005067AC">
            <w:rPr>
              <w:rFonts w:asciiTheme="majorBidi" w:hAnsiTheme="majorBidi" w:hint="cs"/>
              <w:sz w:val="36"/>
              <w:szCs w:val="36"/>
              <w:rtl/>
            </w:rPr>
            <w:t>وقف</w:t>
          </w:r>
          <w:r w:rsidR="006C1282">
            <w:rPr>
              <w:rFonts w:asciiTheme="majorBidi" w:hAnsiTheme="majorBidi" w:hint="cs"/>
              <w:sz w:val="36"/>
              <w:szCs w:val="36"/>
              <w:rtl/>
            </w:rPr>
            <w:t xml:space="preserve"> </w:t>
          </w:r>
          <w:r w:rsidRPr="005067AC">
            <w:rPr>
              <w:rFonts w:asciiTheme="majorBidi" w:hAnsiTheme="majorBidi" w:hint="cs"/>
              <w:sz w:val="36"/>
              <w:szCs w:val="36"/>
              <w:rtl/>
            </w:rPr>
            <w:t>بجانبي</w:t>
          </w:r>
          <w:r w:rsidR="006C1282">
            <w:rPr>
              <w:rFonts w:asciiTheme="majorBidi" w:hAnsiTheme="majorBidi" w:hint="cs"/>
              <w:sz w:val="36"/>
              <w:szCs w:val="36"/>
              <w:rtl/>
            </w:rPr>
            <w:t xml:space="preserve"> </w:t>
          </w:r>
          <w:r w:rsidRPr="005067AC">
            <w:rPr>
              <w:rFonts w:asciiTheme="majorBidi" w:hAnsiTheme="majorBidi" w:hint="cs"/>
              <w:sz w:val="36"/>
              <w:szCs w:val="36"/>
              <w:rtl/>
            </w:rPr>
            <w:t>يوما</w:t>
          </w:r>
          <w:r w:rsidR="006C1282">
            <w:rPr>
              <w:rFonts w:asciiTheme="majorBidi" w:hAnsiTheme="majorBidi" w:hint="cs"/>
              <w:sz w:val="36"/>
              <w:szCs w:val="36"/>
              <w:rtl/>
            </w:rPr>
            <w:t xml:space="preserve"> </w:t>
          </w:r>
          <w:r w:rsidR="005067AC">
            <w:rPr>
              <w:rFonts w:asciiTheme="majorBidi" w:hAnsiTheme="majorBidi" w:hint="cs"/>
              <w:sz w:val="36"/>
              <w:szCs w:val="36"/>
              <w:rtl/>
            </w:rPr>
            <w:t>.....</w:t>
          </w:r>
        </w:p>
        <w:p w14:paraId="580C66F9" w14:textId="7AA9463C" w:rsidR="004F45F3" w:rsidRPr="005067AC" w:rsidRDefault="004F45F3" w:rsidP="004F45F3">
          <w:pPr>
            <w:jc w:val="right"/>
            <w:rPr>
              <w:rFonts w:asciiTheme="majorBidi" w:hAnsiTheme="majorBidi"/>
              <w:sz w:val="36"/>
              <w:szCs w:val="36"/>
            </w:rPr>
          </w:pPr>
          <w:r w:rsidRPr="005067AC">
            <w:rPr>
              <w:rFonts w:asciiTheme="majorBidi" w:hAnsiTheme="majorBidi" w:hint="cs"/>
              <w:sz w:val="36"/>
              <w:szCs w:val="36"/>
              <w:rtl/>
            </w:rPr>
            <w:t>الى</w:t>
          </w:r>
          <w:r w:rsidR="006C1282">
            <w:rPr>
              <w:rFonts w:asciiTheme="majorBidi" w:hAnsiTheme="majorBidi" w:hint="cs"/>
              <w:sz w:val="36"/>
              <w:szCs w:val="36"/>
              <w:rtl/>
            </w:rPr>
            <w:t xml:space="preserve"> </w:t>
          </w:r>
          <w:r w:rsidRPr="005067AC">
            <w:rPr>
              <w:rFonts w:asciiTheme="majorBidi" w:hAnsiTheme="majorBidi" w:hint="cs"/>
              <w:sz w:val="36"/>
              <w:szCs w:val="36"/>
              <w:rtl/>
            </w:rPr>
            <w:t>جامعتي</w:t>
          </w:r>
          <w:r w:rsidR="006C1282">
            <w:rPr>
              <w:rFonts w:asciiTheme="majorBidi" w:hAnsiTheme="majorBidi" w:hint="cs"/>
              <w:sz w:val="36"/>
              <w:szCs w:val="36"/>
              <w:rtl/>
            </w:rPr>
            <w:t xml:space="preserve"> </w:t>
          </w:r>
          <w:r w:rsidRPr="005067AC">
            <w:rPr>
              <w:rFonts w:asciiTheme="majorBidi" w:hAnsiTheme="majorBidi" w:hint="cs"/>
              <w:sz w:val="36"/>
              <w:szCs w:val="36"/>
              <w:rtl/>
            </w:rPr>
            <w:t>العزيزة</w:t>
          </w:r>
          <w:r w:rsidR="006C1282">
            <w:rPr>
              <w:rFonts w:asciiTheme="majorBidi" w:hAnsiTheme="majorBidi" w:hint="cs"/>
              <w:sz w:val="36"/>
              <w:szCs w:val="36"/>
              <w:rtl/>
            </w:rPr>
            <w:t xml:space="preserve"> </w:t>
          </w:r>
          <w:r w:rsidRPr="005067AC">
            <w:rPr>
              <w:rFonts w:asciiTheme="majorBidi" w:hAnsiTheme="majorBidi" w:hint="cs"/>
              <w:sz w:val="36"/>
              <w:szCs w:val="36"/>
              <w:rtl/>
            </w:rPr>
            <w:t>على</w:t>
          </w:r>
          <w:r w:rsidR="006C1282">
            <w:rPr>
              <w:rFonts w:asciiTheme="majorBidi" w:hAnsiTheme="majorBidi" w:hint="cs"/>
              <w:sz w:val="36"/>
              <w:szCs w:val="36"/>
              <w:rtl/>
            </w:rPr>
            <w:t xml:space="preserve"> </w:t>
          </w:r>
          <w:r w:rsidRPr="005067AC">
            <w:rPr>
              <w:rFonts w:asciiTheme="majorBidi" w:hAnsiTheme="majorBidi" w:hint="cs"/>
              <w:sz w:val="36"/>
              <w:szCs w:val="36"/>
              <w:rtl/>
            </w:rPr>
            <w:t>قلبي</w:t>
          </w:r>
          <w:r w:rsidR="006C1282">
            <w:rPr>
              <w:rFonts w:asciiTheme="majorBidi" w:hAnsiTheme="majorBidi" w:hint="cs"/>
              <w:sz w:val="36"/>
              <w:szCs w:val="36"/>
              <w:rtl/>
            </w:rPr>
            <w:t xml:space="preserve"> </w:t>
          </w:r>
          <w:r w:rsidRPr="005067AC">
            <w:rPr>
              <w:rFonts w:asciiTheme="majorBidi" w:hAnsiTheme="majorBidi" w:hint="cs"/>
              <w:sz w:val="36"/>
              <w:szCs w:val="36"/>
              <w:rtl/>
            </w:rPr>
            <w:t>......</w:t>
          </w:r>
        </w:p>
        <w:p w14:paraId="78472326" w14:textId="7C0770D4" w:rsidR="005067AC" w:rsidRDefault="004F45F3" w:rsidP="005067AC">
          <w:pPr>
            <w:jc w:val="right"/>
            <w:rPr>
              <w:rFonts w:asciiTheme="majorBidi" w:hAnsiTheme="majorBidi"/>
              <w:sz w:val="36"/>
              <w:szCs w:val="36"/>
              <w:rtl/>
              <w:lang w:bidi="ar-MA"/>
            </w:rPr>
          </w:pPr>
          <w:r w:rsidRPr="005067AC">
            <w:rPr>
              <w:rFonts w:asciiTheme="majorBidi" w:hAnsiTheme="majorBidi" w:hint="cs"/>
              <w:sz w:val="36"/>
              <w:szCs w:val="36"/>
              <w:rtl/>
              <w:lang w:bidi="ar-MA"/>
            </w:rPr>
            <w:t>الى</w:t>
          </w:r>
          <w:r w:rsidR="006C1282">
            <w:rPr>
              <w:rFonts w:asciiTheme="majorBidi" w:hAnsiTheme="majorBidi" w:hint="cs"/>
              <w:sz w:val="36"/>
              <w:szCs w:val="36"/>
              <w:rtl/>
              <w:lang w:bidi="ar-MA"/>
            </w:rPr>
            <w:t xml:space="preserve"> </w:t>
          </w:r>
          <w:r w:rsidRPr="005067AC">
            <w:rPr>
              <w:rFonts w:asciiTheme="majorBidi" w:hAnsiTheme="majorBidi" w:hint="cs"/>
              <w:sz w:val="36"/>
              <w:szCs w:val="36"/>
              <w:rtl/>
              <w:lang w:bidi="ar-MA"/>
            </w:rPr>
            <w:t>الدكاترة</w:t>
          </w:r>
          <w:r w:rsidR="006C1282">
            <w:rPr>
              <w:rFonts w:asciiTheme="majorBidi" w:hAnsiTheme="majorBidi" w:hint="cs"/>
              <w:sz w:val="36"/>
              <w:szCs w:val="36"/>
              <w:rtl/>
              <w:lang w:bidi="ar-MA"/>
            </w:rPr>
            <w:t xml:space="preserve"> </w:t>
          </w:r>
          <w:r w:rsidRPr="005067AC">
            <w:rPr>
              <w:rFonts w:asciiTheme="majorBidi" w:hAnsiTheme="majorBidi" w:hint="cs"/>
              <w:sz w:val="36"/>
              <w:szCs w:val="36"/>
              <w:rtl/>
              <w:lang w:bidi="ar-MA"/>
            </w:rPr>
            <w:t>الأعزاء</w:t>
          </w:r>
          <w:r w:rsidR="006C1282">
            <w:rPr>
              <w:rFonts w:asciiTheme="majorBidi" w:hAnsiTheme="majorBidi" w:hint="cs"/>
              <w:sz w:val="36"/>
              <w:szCs w:val="36"/>
              <w:rtl/>
              <w:lang w:bidi="ar-MA"/>
            </w:rPr>
            <w:t xml:space="preserve"> </w:t>
          </w:r>
          <w:r w:rsidRPr="005067AC">
            <w:rPr>
              <w:rFonts w:asciiTheme="majorBidi" w:hAnsiTheme="majorBidi" w:hint="cs"/>
              <w:sz w:val="36"/>
              <w:szCs w:val="36"/>
              <w:rtl/>
              <w:lang w:bidi="ar-MA"/>
            </w:rPr>
            <w:t>....</w:t>
          </w:r>
          <w:r w:rsidR="005067AC">
            <w:rPr>
              <w:rFonts w:asciiTheme="majorBidi" w:hAnsiTheme="majorBidi" w:hint="cs"/>
              <w:sz w:val="36"/>
              <w:szCs w:val="36"/>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290AC1" w:rsidP="00CD7F55">
              <w:pPr>
                <w:pStyle w:val="TOC1"/>
                <w:tabs>
                  <w:tab w:val="right" w:leader="dot" w:pos="9350"/>
                </w:tabs>
                <w:bidi/>
                <w:rPr>
                  <w:noProof/>
                </w:rPr>
              </w:pPr>
              <w:hyperlink w:anchor="_Toc192248649" w:history="1">
                <w:r w:rsidR="00C861C5">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290AC1" w:rsidP="00CD7F55">
              <w:pPr>
                <w:pStyle w:val="TOC1"/>
                <w:tabs>
                  <w:tab w:val="right" w:leader="dot" w:pos="9350"/>
                </w:tabs>
                <w:bidi/>
                <w:rPr>
                  <w:noProof/>
                </w:rPr>
              </w:pPr>
              <w:hyperlink w:anchor="_Toc192248650" w:history="1">
                <w:r w:rsidR="00CD7F55" w:rsidRPr="00C42F25">
                  <w:rPr>
                    <w:rStyle w:val="Hyperlink"/>
                    <w:noProof/>
                    <w:rtl/>
                  </w:rPr>
                  <w:t>مقدمة</w:t>
                </w:r>
                <w:r w:rsidR="00CD7F55">
                  <w:rPr>
                    <w:noProof/>
                    <w:webHidden/>
                    <w:rtl/>
                  </w:rPr>
                  <w:tab/>
                </w:r>
                <w:r w:rsidR="00CD7F55">
                  <w:rPr>
                    <w:noProof/>
                    <w:webHidden/>
                    <w:rtl/>
                  </w:rPr>
                  <w:fldChar w:fldCharType="begin"/>
                </w:r>
                <w:r w:rsidR="00CD7F55">
                  <w:rPr>
                    <w:noProof/>
                    <w:webHidden/>
                    <w:rtl/>
                  </w:rPr>
                  <w:instrText xml:space="preserve"> PAGEREF _Toc192248650 \h </w:instrText>
                </w:r>
                <w:r w:rsidR="00CD7F55">
                  <w:rPr>
                    <w:noProof/>
                    <w:webHidden/>
                    <w:rtl/>
                  </w:rPr>
                </w:r>
                <w:r w:rsidR="00CD7F55">
                  <w:rPr>
                    <w:noProof/>
                    <w:webHidden/>
                    <w:rtl/>
                  </w:rPr>
                  <w:fldChar w:fldCharType="separate"/>
                </w:r>
                <w:r w:rsidR="007276F1">
                  <w:rPr>
                    <w:noProof/>
                    <w:webHidden/>
                    <w:rtl/>
                  </w:rPr>
                  <w:t>9</w:t>
                </w:r>
                <w:r w:rsidR="00CD7F55">
                  <w:rPr>
                    <w:noProof/>
                    <w:webHidden/>
                    <w:rtl/>
                  </w:rPr>
                  <w:fldChar w:fldCharType="end"/>
                </w:r>
              </w:hyperlink>
            </w:p>
            <w:p w14:paraId="30EAAB38" w14:textId="42BDB7EB" w:rsidR="00CD7F55" w:rsidRDefault="00290AC1" w:rsidP="00CD7F55">
              <w:pPr>
                <w:pStyle w:val="TOC1"/>
                <w:tabs>
                  <w:tab w:val="right" w:leader="dot" w:pos="9350"/>
                </w:tabs>
                <w:bidi/>
                <w:rPr>
                  <w:noProof/>
                </w:rPr>
              </w:pPr>
              <w:hyperlink w:anchor="_Toc192248651" w:history="1">
                <w:r w:rsidR="00CD7F55" w:rsidRPr="00C42F25">
                  <w:rPr>
                    <w:rStyle w:val="Hyperlink"/>
                    <w:noProof/>
                    <w:rtl/>
                  </w:rPr>
                  <w:t>مشكلة البحث:</w:t>
                </w:r>
                <w:r w:rsidR="00CD7F55">
                  <w:rPr>
                    <w:noProof/>
                    <w:webHidden/>
                    <w:rtl/>
                  </w:rPr>
                  <w:tab/>
                </w:r>
                <w:r w:rsidR="00CD7F55">
                  <w:rPr>
                    <w:noProof/>
                    <w:webHidden/>
                    <w:rtl/>
                  </w:rPr>
                  <w:fldChar w:fldCharType="begin"/>
                </w:r>
                <w:r w:rsidR="00CD7F55">
                  <w:rPr>
                    <w:noProof/>
                    <w:webHidden/>
                    <w:rtl/>
                  </w:rPr>
                  <w:instrText xml:space="preserve"> PAGEREF _Toc192248651 \h </w:instrText>
                </w:r>
                <w:r w:rsidR="00CD7F55">
                  <w:rPr>
                    <w:noProof/>
                    <w:webHidden/>
                    <w:rtl/>
                  </w:rPr>
                </w:r>
                <w:r w:rsidR="00CD7F55">
                  <w:rPr>
                    <w:noProof/>
                    <w:webHidden/>
                    <w:rtl/>
                  </w:rPr>
                  <w:fldChar w:fldCharType="separate"/>
                </w:r>
                <w:r w:rsidR="007276F1">
                  <w:rPr>
                    <w:noProof/>
                    <w:webHidden/>
                    <w:rtl/>
                  </w:rPr>
                  <w:t>11</w:t>
                </w:r>
                <w:r w:rsidR="00CD7F55">
                  <w:rPr>
                    <w:noProof/>
                    <w:webHidden/>
                    <w:rtl/>
                  </w:rPr>
                  <w:fldChar w:fldCharType="end"/>
                </w:r>
              </w:hyperlink>
            </w:p>
            <w:p w14:paraId="35B75BAF" w14:textId="1BD37FCE" w:rsidR="00CD7F55" w:rsidRDefault="00290AC1" w:rsidP="00CD7F55">
              <w:pPr>
                <w:pStyle w:val="TOC1"/>
                <w:tabs>
                  <w:tab w:val="right" w:leader="dot" w:pos="9350"/>
                </w:tabs>
                <w:bidi/>
                <w:rPr>
                  <w:noProof/>
                </w:rPr>
              </w:pPr>
              <w:hyperlink w:anchor="_Toc192248652" w:history="1">
                <w:r w:rsidR="00CD7F55" w:rsidRPr="00C42F25">
                  <w:rPr>
                    <w:rStyle w:val="Hyperlink"/>
                    <w:noProof/>
                    <w:rtl/>
                  </w:rPr>
                  <w:t>سؤال الدراسة</w:t>
                </w:r>
                <w:r w:rsidR="00CD7F55">
                  <w:rPr>
                    <w:noProof/>
                    <w:webHidden/>
                    <w:rtl/>
                  </w:rPr>
                  <w:tab/>
                </w:r>
                <w:r w:rsidR="00CD7F55">
                  <w:rPr>
                    <w:noProof/>
                    <w:webHidden/>
                    <w:rtl/>
                  </w:rPr>
                  <w:fldChar w:fldCharType="begin"/>
                </w:r>
                <w:r w:rsidR="00CD7F55">
                  <w:rPr>
                    <w:noProof/>
                    <w:webHidden/>
                    <w:rtl/>
                  </w:rPr>
                  <w:instrText xml:space="preserve"> PAGEREF _Toc192248652 \h </w:instrText>
                </w:r>
                <w:r w:rsidR="00CD7F55">
                  <w:rPr>
                    <w:noProof/>
                    <w:webHidden/>
                    <w:rtl/>
                  </w:rPr>
                </w:r>
                <w:r w:rsidR="00CD7F55">
                  <w:rPr>
                    <w:noProof/>
                    <w:webHidden/>
                    <w:rtl/>
                  </w:rPr>
                  <w:fldChar w:fldCharType="separate"/>
                </w:r>
                <w:r w:rsidR="007276F1">
                  <w:rPr>
                    <w:noProof/>
                    <w:webHidden/>
                    <w:rtl/>
                  </w:rPr>
                  <w:t>11</w:t>
                </w:r>
                <w:r w:rsidR="00CD7F55">
                  <w:rPr>
                    <w:noProof/>
                    <w:webHidden/>
                    <w:rtl/>
                  </w:rPr>
                  <w:fldChar w:fldCharType="end"/>
                </w:r>
              </w:hyperlink>
            </w:p>
            <w:p w14:paraId="56452855" w14:textId="30790618" w:rsidR="00CD7F55" w:rsidRDefault="00290AC1" w:rsidP="00CD7F55">
              <w:pPr>
                <w:pStyle w:val="TOC1"/>
                <w:tabs>
                  <w:tab w:val="right" w:leader="dot" w:pos="9350"/>
                </w:tabs>
                <w:bidi/>
                <w:rPr>
                  <w:noProof/>
                </w:rPr>
              </w:pPr>
              <w:hyperlink w:anchor="_Toc192248653" w:history="1">
                <w:r w:rsidR="00CD7F55" w:rsidRPr="00C42F25">
                  <w:rPr>
                    <w:rStyle w:val="Hyperlink"/>
                    <w:noProof/>
                    <w:rtl/>
                  </w:rPr>
                  <w:t>أهمية الدراسة</w:t>
                </w:r>
                <w:r w:rsidR="00CD7F55">
                  <w:rPr>
                    <w:noProof/>
                    <w:webHidden/>
                    <w:rtl/>
                  </w:rPr>
                  <w:tab/>
                </w:r>
                <w:r w:rsidR="00CD7F55">
                  <w:rPr>
                    <w:noProof/>
                    <w:webHidden/>
                    <w:rtl/>
                  </w:rPr>
                  <w:fldChar w:fldCharType="begin"/>
                </w:r>
                <w:r w:rsidR="00CD7F55">
                  <w:rPr>
                    <w:noProof/>
                    <w:webHidden/>
                    <w:rtl/>
                  </w:rPr>
                  <w:instrText xml:space="preserve"> PAGEREF _Toc192248653 \h </w:instrText>
                </w:r>
                <w:r w:rsidR="00CD7F55">
                  <w:rPr>
                    <w:noProof/>
                    <w:webHidden/>
                    <w:rtl/>
                  </w:rPr>
                </w:r>
                <w:r w:rsidR="00CD7F55">
                  <w:rPr>
                    <w:noProof/>
                    <w:webHidden/>
                    <w:rtl/>
                  </w:rPr>
                  <w:fldChar w:fldCharType="separate"/>
                </w:r>
                <w:r w:rsidR="007276F1">
                  <w:rPr>
                    <w:noProof/>
                    <w:webHidden/>
                    <w:rtl/>
                  </w:rPr>
                  <w:t>13</w:t>
                </w:r>
                <w:r w:rsidR="00CD7F55">
                  <w:rPr>
                    <w:noProof/>
                    <w:webHidden/>
                    <w:rtl/>
                  </w:rPr>
                  <w:fldChar w:fldCharType="end"/>
                </w:r>
              </w:hyperlink>
            </w:p>
            <w:p w14:paraId="362923F7" w14:textId="3EF7D39C" w:rsidR="00CD7F55" w:rsidRDefault="00290AC1" w:rsidP="00CD7F55">
              <w:pPr>
                <w:pStyle w:val="TOC2"/>
                <w:rPr>
                  <w:noProof/>
                </w:rPr>
              </w:pPr>
              <w:hyperlink w:anchor="_Toc192248654" w:history="1">
                <w:r w:rsidR="00CD7F55" w:rsidRPr="00C42F25">
                  <w:rPr>
                    <w:rStyle w:val="Hyperlink"/>
                    <w:noProof/>
                    <w:rtl/>
                  </w:rPr>
                  <w:t>1. الأهمية العلمية</w:t>
                </w:r>
                <w:r w:rsidR="00CD7F55">
                  <w:rPr>
                    <w:noProof/>
                    <w:webHidden/>
                    <w:rtl/>
                  </w:rPr>
                  <w:tab/>
                </w:r>
                <w:r w:rsidR="00CD7F55">
                  <w:rPr>
                    <w:noProof/>
                    <w:webHidden/>
                    <w:rtl/>
                  </w:rPr>
                  <w:fldChar w:fldCharType="begin"/>
                </w:r>
                <w:r w:rsidR="00CD7F55">
                  <w:rPr>
                    <w:noProof/>
                    <w:webHidden/>
                    <w:rtl/>
                  </w:rPr>
                  <w:instrText xml:space="preserve"> PAGEREF _Toc192248654 \h </w:instrText>
                </w:r>
                <w:r w:rsidR="00CD7F55">
                  <w:rPr>
                    <w:noProof/>
                    <w:webHidden/>
                    <w:rtl/>
                  </w:rPr>
                </w:r>
                <w:r w:rsidR="00CD7F55">
                  <w:rPr>
                    <w:noProof/>
                    <w:webHidden/>
                    <w:rtl/>
                  </w:rPr>
                  <w:fldChar w:fldCharType="separate"/>
                </w:r>
                <w:r w:rsidR="007276F1">
                  <w:rPr>
                    <w:noProof/>
                    <w:webHidden/>
                    <w:rtl/>
                  </w:rPr>
                  <w:t>14</w:t>
                </w:r>
                <w:r w:rsidR="00CD7F55">
                  <w:rPr>
                    <w:noProof/>
                    <w:webHidden/>
                    <w:rtl/>
                  </w:rPr>
                  <w:fldChar w:fldCharType="end"/>
                </w:r>
              </w:hyperlink>
            </w:p>
            <w:p w14:paraId="63558176" w14:textId="2D3E24E2" w:rsidR="00CD7F55" w:rsidRDefault="00290AC1" w:rsidP="00CD7F55">
              <w:pPr>
                <w:pStyle w:val="TOC2"/>
                <w:rPr>
                  <w:noProof/>
                </w:rPr>
              </w:pPr>
              <w:hyperlink w:anchor="_Toc192248655" w:history="1">
                <w:r w:rsidR="00CD7F55" w:rsidRPr="00C42F25">
                  <w:rPr>
                    <w:rStyle w:val="Hyperlink"/>
                    <w:noProof/>
                    <w:rtl/>
                  </w:rPr>
                  <w:t>2. الأهمية العملية</w:t>
                </w:r>
                <w:r w:rsidR="00CD7F55">
                  <w:rPr>
                    <w:noProof/>
                    <w:webHidden/>
                    <w:rtl/>
                  </w:rPr>
                  <w:tab/>
                </w:r>
                <w:r w:rsidR="00CD7F55">
                  <w:rPr>
                    <w:noProof/>
                    <w:webHidden/>
                    <w:rtl/>
                  </w:rPr>
                  <w:fldChar w:fldCharType="begin"/>
                </w:r>
                <w:r w:rsidR="00CD7F55">
                  <w:rPr>
                    <w:noProof/>
                    <w:webHidden/>
                    <w:rtl/>
                  </w:rPr>
                  <w:instrText xml:space="preserve"> PAGEREF _Toc192248655 \h </w:instrText>
                </w:r>
                <w:r w:rsidR="00CD7F55">
                  <w:rPr>
                    <w:noProof/>
                    <w:webHidden/>
                    <w:rtl/>
                  </w:rPr>
                </w:r>
                <w:r w:rsidR="00CD7F55">
                  <w:rPr>
                    <w:noProof/>
                    <w:webHidden/>
                    <w:rtl/>
                  </w:rPr>
                  <w:fldChar w:fldCharType="separate"/>
                </w:r>
                <w:r w:rsidR="007276F1">
                  <w:rPr>
                    <w:noProof/>
                    <w:webHidden/>
                    <w:rtl/>
                  </w:rPr>
                  <w:t>15</w:t>
                </w:r>
                <w:r w:rsidR="00CD7F55">
                  <w:rPr>
                    <w:noProof/>
                    <w:webHidden/>
                    <w:rtl/>
                  </w:rPr>
                  <w:fldChar w:fldCharType="end"/>
                </w:r>
              </w:hyperlink>
            </w:p>
            <w:p w14:paraId="625477B0" w14:textId="2A058D01" w:rsidR="00CD7F55" w:rsidRDefault="00290AC1" w:rsidP="00CD7F55">
              <w:pPr>
                <w:pStyle w:val="TOC1"/>
                <w:tabs>
                  <w:tab w:val="right" w:leader="dot" w:pos="9350"/>
                </w:tabs>
                <w:bidi/>
                <w:rPr>
                  <w:noProof/>
                </w:rPr>
              </w:pPr>
              <w:hyperlink w:anchor="_Toc192248656" w:history="1">
                <w:r w:rsidR="00CD7F55" w:rsidRPr="00C42F25">
                  <w:rPr>
                    <w:rStyle w:val="Hyperlink"/>
                    <w:noProof/>
                    <w:rtl/>
                  </w:rPr>
                  <w:t>أهداف الدراسة</w:t>
                </w:r>
                <w:r w:rsidR="00CD7F55">
                  <w:rPr>
                    <w:noProof/>
                    <w:webHidden/>
                    <w:rtl/>
                  </w:rPr>
                  <w:tab/>
                </w:r>
                <w:r w:rsidR="00CD7F55">
                  <w:rPr>
                    <w:noProof/>
                    <w:webHidden/>
                    <w:rtl/>
                  </w:rPr>
                  <w:fldChar w:fldCharType="begin"/>
                </w:r>
                <w:r w:rsidR="00CD7F55">
                  <w:rPr>
                    <w:noProof/>
                    <w:webHidden/>
                    <w:rtl/>
                  </w:rPr>
                  <w:instrText xml:space="preserve"> PAGEREF _Toc192248656 \h </w:instrText>
                </w:r>
                <w:r w:rsidR="00CD7F55">
                  <w:rPr>
                    <w:noProof/>
                    <w:webHidden/>
                    <w:rtl/>
                  </w:rPr>
                </w:r>
                <w:r w:rsidR="00CD7F55">
                  <w:rPr>
                    <w:noProof/>
                    <w:webHidden/>
                    <w:rtl/>
                  </w:rPr>
                  <w:fldChar w:fldCharType="separate"/>
                </w:r>
                <w:r w:rsidR="007276F1">
                  <w:rPr>
                    <w:noProof/>
                    <w:webHidden/>
                    <w:rtl/>
                  </w:rPr>
                  <w:t>12</w:t>
                </w:r>
                <w:r w:rsidR="00CD7F55">
                  <w:rPr>
                    <w:noProof/>
                    <w:webHidden/>
                    <w:rtl/>
                  </w:rPr>
                  <w:fldChar w:fldCharType="end"/>
                </w:r>
              </w:hyperlink>
            </w:p>
            <w:p w14:paraId="5D808363" w14:textId="24B2EF0D" w:rsidR="00CD7F55" w:rsidRDefault="00290AC1" w:rsidP="00CD7F55">
              <w:pPr>
                <w:pStyle w:val="TOC1"/>
                <w:tabs>
                  <w:tab w:val="right" w:leader="dot" w:pos="9350"/>
                </w:tabs>
                <w:bidi/>
                <w:rPr>
                  <w:noProof/>
                </w:rPr>
              </w:pPr>
              <w:hyperlink w:anchor="_Toc192248657" w:history="1">
                <w:r w:rsidR="00CD7F55" w:rsidRPr="00C42F25">
                  <w:rPr>
                    <w:rStyle w:val="Hyperlink"/>
                    <w:noProof/>
                    <w:rtl/>
                  </w:rPr>
                  <w:t>فرضيات الدراسة</w:t>
                </w:r>
                <w:r w:rsidR="00CD7F55">
                  <w:rPr>
                    <w:noProof/>
                    <w:webHidden/>
                    <w:rtl/>
                  </w:rPr>
                  <w:tab/>
                </w:r>
                <w:r w:rsidR="00CD7F55">
                  <w:rPr>
                    <w:noProof/>
                    <w:webHidden/>
                    <w:rtl/>
                  </w:rPr>
                  <w:fldChar w:fldCharType="begin"/>
                </w:r>
                <w:r w:rsidR="00CD7F55">
                  <w:rPr>
                    <w:noProof/>
                    <w:webHidden/>
                    <w:rtl/>
                  </w:rPr>
                  <w:instrText xml:space="preserve"> PAGEREF _Toc192248657 \h </w:instrText>
                </w:r>
                <w:r w:rsidR="00CD7F55">
                  <w:rPr>
                    <w:noProof/>
                    <w:webHidden/>
                    <w:rtl/>
                  </w:rPr>
                </w:r>
                <w:r w:rsidR="00CD7F55">
                  <w:rPr>
                    <w:noProof/>
                    <w:webHidden/>
                    <w:rtl/>
                  </w:rPr>
                  <w:fldChar w:fldCharType="separate"/>
                </w:r>
                <w:r w:rsidR="007276F1">
                  <w:rPr>
                    <w:noProof/>
                    <w:webHidden/>
                    <w:rtl/>
                  </w:rPr>
                  <w:t>13</w:t>
                </w:r>
                <w:r w:rsidR="00CD7F55">
                  <w:rPr>
                    <w:noProof/>
                    <w:webHidden/>
                    <w:rtl/>
                  </w:rPr>
                  <w:fldChar w:fldCharType="end"/>
                </w:r>
              </w:hyperlink>
            </w:p>
            <w:p w14:paraId="263D4EC0" w14:textId="5ABE8B62" w:rsidR="00CD7F55" w:rsidRDefault="00290AC1" w:rsidP="00CD7F55">
              <w:pPr>
                <w:pStyle w:val="TOC1"/>
                <w:tabs>
                  <w:tab w:val="right" w:leader="dot" w:pos="9350"/>
                </w:tabs>
                <w:bidi/>
                <w:rPr>
                  <w:noProof/>
                </w:rPr>
              </w:pPr>
              <w:hyperlink w:anchor="_Toc192248658" w:history="1">
                <w:r w:rsidR="00CD7F55" w:rsidRPr="00C42F25">
                  <w:rPr>
                    <w:rStyle w:val="Hyperlink"/>
                    <w:noProof/>
                    <w:rtl/>
                  </w:rPr>
                  <w:t>تعريفات الدراسة</w:t>
                </w:r>
                <w:r w:rsidR="00CD7F55">
                  <w:rPr>
                    <w:noProof/>
                    <w:webHidden/>
                    <w:rtl/>
                  </w:rPr>
                  <w:tab/>
                </w:r>
                <w:r w:rsidR="00CD7F55">
                  <w:rPr>
                    <w:noProof/>
                    <w:webHidden/>
                    <w:rtl/>
                  </w:rPr>
                  <w:fldChar w:fldCharType="begin"/>
                </w:r>
                <w:r w:rsidR="00CD7F55">
                  <w:rPr>
                    <w:noProof/>
                    <w:webHidden/>
                    <w:rtl/>
                  </w:rPr>
                  <w:instrText xml:space="preserve"> PAGEREF _Toc192248658 \h </w:instrText>
                </w:r>
                <w:r w:rsidR="00CD7F55">
                  <w:rPr>
                    <w:noProof/>
                    <w:webHidden/>
                    <w:rtl/>
                  </w:rPr>
                </w:r>
                <w:r w:rsidR="00CD7F55">
                  <w:rPr>
                    <w:noProof/>
                    <w:webHidden/>
                    <w:rtl/>
                  </w:rPr>
                  <w:fldChar w:fldCharType="separate"/>
                </w:r>
                <w:r w:rsidR="007276F1">
                  <w:rPr>
                    <w:noProof/>
                    <w:webHidden/>
                    <w:rtl/>
                  </w:rPr>
                  <w:t>16</w:t>
                </w:r>
                <w:r w:rsidR="00CD7F55">
                  <w:rPr>
                    <w:noProof/>
                    <w:webHidden/>
                    <w:rtl/>
                  </w:rPr>
                  <w:fldChar w:fldCharType="end"/>
                </w:r>
              </w:hyperlink>
            </w:p>
            <w:p w14:paraId="1902D0CD" w14:textId="2EEA837A" w:rsidR="00CD7F55" w:rsidRDefault="00290AC1" w:rsidP="00CD7F55">
              <w:pPr>
                <w:pStyle w:val="TOC1"/>
                <w:tabs>
                  <w:tab w:val="right" w:leader="dot" w:pos="9350"/>
                </w:tabs>
                <w:bidi/>
                <w:rPr>
                  <w:noProof/>
                </w:rPr>
              </w:pPr>
              <w:hyperlink w:anchor="_Toc192248659" w:history="1">
                <w:r w:rsidR="00CD7F55" w:rsidRPr="00C42F25">
                  <w:rPr>
                    <w:rStyle w:val="Hyperlink"/>
                    <w:noProof/>
                    <w:rtl/>
                  </w:rPr>
                  <w:t>منهجية الدراسة</w:t>
                </w:r>
                <w:r w:rsidR="00CD7F55">
                  <w:rPr>
                    <w:noProof/>
                    <w:webHidden/>
                    <w:rtl/>
                  </w:rPr>
                  <w:tab/>
                </w:r>
                <w:r w:rsidR="00CD7F55">
                  <w:rPr>
                    <w:noProof/>
                    <w:webHidden/>
                    <w:rtl/>
                  </w:rPr>
                  <w:fldChar w:fldCharType="begin"/>
                </w:r>
                <w:r w:rsidR="00CD7F55">
                  <w:rPr>
                    <w:noProof/>
                    <w:webHidden/>
                    <w:rtl/>
                  </w:rPr>
                  <w:instrText xml:space="preserve"> PAGEREF _Toc192248659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1C111307" w14:textId="4A90E834" w:rsidR="00CD7F55" w:rsidRDefault="00290AC1" w:rsidP="00CD7F55">
              <w:pPr>
                <w:pStyle w:val="TOC2"/>
                <w:rPr>
                  <w:noProof/>
                </w:rPr>
              </w:pPr>
              <w:hyperlink w:anchor="_Toc192248660" w:history="1">
                <w:r w:rsidR="00CD7F55" w:rsidRPr="00C42F25">
                  <w:rPr>
                    <w:rStyle w:val="Hyperlink"/>
                    <w:noProof/>
                    <w:rtl/>
                  </w:rPr>
                  <w:t>1. نهج البحث</w:t>
                </w:r>
                <w:r w:rsidR="00CD7F55">
                  <w:rPr>
                    <w:noProof/>
                    <w:webHidden/>
                    <w:rtl/>
                  </w:rPr>
                  <w:tab/>
                </w:r>
                <w:r w:rsidR="00CD7F55">
                  <w:rPr>
                    <w:noProof/>
                    <w:webHidden/>
                    <w:rtl/>
                  </w:rPr>
                  <w:fldChar w:fldCharType="begin"/>
                </w:r>
                <w:r w:rsidR="00CD7F55">
                  <w:rPr>
                    <w:noProof/>
                    <w:webHidden/>
                    <w:rtl/>
                  </w:rPr>
                  <w:instrText xml:space="preserve"> PAGEREF _Toc192248660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5613C31E" w14:textId="222E06AD" w:rsidR="00CD7F55" w:rsidRDefault="00290AC1" w:rsidP="00CD7F55">
              <w:pPr>
                <w:pStyle w:val="TOC2"/>
                <w:rPr>
                  <w:noProof/>
                </w:rPr>
              </w:pPr>
              <w:hyperlink w:anchor="_Toc192248661" w:history="1">
                <w:r w:rsidR="00CD7F55" w:rsidRPr="00C42F25">
                  <w:rPr>
                    <w:rStyle w:val="Hyperlink"/>
                    <w:noProof/>
                    <w:rtl/>
                  </w:rPr>
                  <w:t>2. مصادر البيانات</w:t>
                </w:r>
                <w:r w:rsidR="00CD7F55">
                  <w:rPr>
                    <w:noProof/>
                    <w:webHidden/>
                    <w:rtl/>
                  </w:rPr>
                  <w:tab/>
                </w:r>
                <w:r w:rsidR="00CD7F55">
                  <w:rPr>
                    <w:noProof/>
                    <w:webHidden/>
                    <w:rtl/>
                  </w:rPr>
                  <w:fldChar w:fldCharType="begin"/>
                </w:r>
                <w:r w:rsidR="00CD7F55">
                  <w:rPr>
                    <w:noProof/>
                    <w:webHidden/>
                    <w:rtl/>
                  </w:rPr>
                  <w:instrText xml:space="preserve"> PAGEREF _Toc192248661 \h </w:instrText>
                </w:r>
                <w:r w:rsidR="00CD7F55">
                  <w:rPr>
                    <w:noProof/>
                    <w:webHidden/>
                    <w:rtl/>
                  </w:rPr>
                </w:r>
                <w:r w:rsidR="00CD7F55">
                  <w:rPr>
                    <w:noProof/>
                    <w:webHidden/>
                    <w:rtl/>
                  </w:rPr>
                  <w:fldChar w:fldCharType="separate"/>
                </w:r>
                <w:r w:rsidR="007276F1">
                  <w:rPr>
                    <w:noProof/>
                    <w:webHidden/>
                    <w:rtl/>
                  </w:rPr>
                  <w:t>19</w:t>
                </w:r>
                <w:r w:rsidR="00CD7F55">
                  <w:rPr>
                    <w:noProof/>
                    <w:webHidden/>
                    <w:rtl/>
                  </w:rPr>
                  <w:fldChar w:fldCharType="end"/>
                </w:r>
              </w:hyperlink>
            </w:p>
            <w:p w14:paraId="4F312BFE" w14:textId="7FDC4787" w:rsidR="00CD7F55" w:rsidRDefault="00290AC1" w:rsidP="00CD7F55">
              <w:pPr>
                <w:pStyle w:val="TOC2"/>
                <w:rPr>
                  <w:noProof/>
                </w:rPr>
              </w:pPr>
              <w:hyperlink w:anchor="_Toc192248662" w:history="1">
                <w:r w:rsidR="00CD7F55" w:rsidRPr="00C42F25">
                  <w:rPr>
                    <w:rStyle w:val="Hyperlink"/>
                    <w:noProof/>
                    <w:rtl/>
                  </w:rPr>
                  <w:t>3. طرق جمع البيانات</w:t>
                </w:r>
                <w:r w:rsidR="00CD7F55">
                  <w:rPr>
                    <w:noProof/>
                    <w:webHidden/>
                    <w:rtl/>
                  </w:rPr>
                  <w:tab/>
                </w:r>
                <w:r w:rsidR="00CD7F55">
                  <w:rPr>
                    <w:noProof/>
                    <w:webHidden/>
                    <w:rtl/>
                  </w:rPr>
                  <w:fldChar w:fldCharType="begin"/>
                </w:r>
                <w:r w:rsidR="00CD7F55">
                  <w:rPr>
                    <w:noProof/>
                    <w:webHidden/>
                    <w:rtl/>
                  </w:rPr>
                  <w:instrText xml:space="preserve"> PAGEREF _Toc192248662 \h </w:instrText>
                </w:r>
                <w:r w:rsidR="00CD7F55">
                  <w:rPr>
                    <w:noProof/>
                    <w:webHidden/>
                    <w:rtl/>
                  </w:rPr>
                </w:r>
                <w:r w:rsidR="00CD7F55">
                  <w:rPr>
                    <w:noProof/>
                    <w:webHidden/>
                    <w:rtl/>
                  </w:rPr>
                  <w:fldChar w:fldCharType="separate"/>
                </w:r>
                <w:r w:rsidR="007276F1">
                  <w:rPr>
                    <w:noProof/>
                    <w:webHidden/>
                    <w:rtl/>
                  </w:rPr>
                  <w:t>20</w:t>
                </w:r>
                <w:r w:rsidR="00CD7F55">
                  <w:rPr>
                    <w:noProof/>
                    <w:webHidden/>
                    <w:rtl/>
                  </w:rPr>
                  <w:fldChar w:fldCharType="end"/>
                </w:r>
              </w:hyperlink>
            </w:p>
            <w:p w14:paraId="2C717DCD" w14:textId="5F2494D8" w:rsidR="00CD7F55" w:rsidRDefault="00290AC1" w:rsidP="00CD7F55">
              <w:pPr>
                <w:pStyle w:val="TOC2"/>
                <w:rPr>
                  <w:noProof/>
                </w:rPr>
              </w:pPr>
              <w:hyperlink w:anchor="_Toc192248663" w:history="1">
                <w:r w:rsidR="00CD7F55" w:rsidRPr="00C42F25">
                  <w:rPr>
                    <w:rStyle w:val="Hyperlink"/>
                    <w:noProof/>
                    <w:rtl/>
                  </w:rPr>
                  <w:t>4. السكان والعينة</w:t>
                </w:r>
                <w:r w:rsidR="00CD7F55">
                  <w:rPr>
                    <w:noProof/>
                    <w:webHidden/>
                    <w:rtl/>
                  </w:rPr>
                  <w:tab/>
                </w:r>
                <w:r w:rsidR="00CD7F55">
                  <w:rPr>
                    <w:noProof/>
                    <w:webHidden/>
                    <w:rtl/>
                  </w:rPr>
                  <w:fldChar w:fldCharType="begin"/>
                </w:r>
                <w:r w:rsidR="00CD7F55">
                  <w:rPr>
                    <w:noProof/>
                    <w:webHidden/>
                    <w:rtl/>
                  </w:rPr>
                  <w:instrText xml:space="preserve"> PAGEREF _Toc192248663 \h </w:instrText>
                </w:r>
                <w:r w:rsidR="00CD7F55">
                  <w:rPr>
                    <w:noProof/>
                    <w:webHidden/>
                    <w:rtl/>
                  </w:rPr>
                </w:r>
                <w:r w:rsidR="00CD7F55">
                  <w:rPr>
                    <w:noProof/>
                    <w:webHidden/>
                    <w:rtl/>
                  </w:rPr>
                  <w:fldChar w:fldCharType="separate"/>
                </w:r>
                <w:r w:rsidR="007276F1">
                  <w:rPr>
                    <w:noProof/>
                    <w:webHidden/>
                    <w:rtl/>
                  </w:rPr>
                  <w:t>21</w:t>
                </w:r>
                <w:r w:rsidR="00CD7F55">
                  <w:rPr>
                    <w:noProof/>
                    <w:webHidden/>
                    <w:rtl/>
                  </w:rPr>
                  <w:fldChar w:fldCharType="end"/>
                </w:r>
              </w:hyperlink>
            </w:p>
            <w:p w14:paraId="18F3E2BD" w14:textId="566EAAE5" w:rsidR="00CD7F55" w:rsidRDefault="00290AC1" w:rsidP="00CD7F55">
              <w:pPr>
                <w:pStyle w:val="TOC2"/>
                <w:rPr>
                  <w:noProof/>
                </w:rPr>
              </w:pPr>
              <w:hyperlink w:anchor="_Toc192248664" w:history="1">
                <w:r w:rsidR="00CD7F55" w:rsidRPr="00C42F25">
                  <w:rPr>
                    <w:rStyle w:val="Hyperlink"/>
                    <w:noProof/>
                    <w:rtl/>
                  </w:rPr>
                  <w:t>5. طرق تحليل البيانات</w:t>
                </w:r>
                <w:r w:rsidR="00CD7F55">
                  <w:rPr>
                    <w:noProof/>
                    <w:webHidden/>
                    <w:rtl/>
                  </w:rPr>
                  <w:tab/>
                </w:r>
                <w:r w:rsidR="00CD7F55">
                  <w:rPr>
                    <w:noProof/>
                    <w:webHidden/>
                    <w:rtl/>
                  </w:rPr>
                  <w:fldChar w:fldCharType="begin"/>
                </w:r>
                <w:r w:rsidR="00CD7F55">
                  <w:rPr>
                    <w:noProof/>
                    <w:webHidden/>
                    <w:rtl/>
                  </w:rPr>
                  <w:instrText xml:space="preserve"> PAGEREF _Toc192248664 \h </w:instrText>
                </w:r>
                <w:r w:rsidR="00CD7F55">
                  <w:rPr>
                    <w:noProof/>
                    <w:webHidden/>
                    <w:rtl/>
                  </w:rPr>
                </w:r>
                <w:r w:rsidR="00CD7F55">
                  <w:rPr>
                    <w:noProof/>
                    <w:webHidden/>
                    <w:rtl/>
                  </w:rPr>
                  <w:fldChar w:fldCharType="separate"/>
                </w:r>
                <w:r w:rsidR="007276F1">
                  <w:rPr>
                    <w:b/>
                    <w:bCs/>
                    <w:noProof/>
                    <w:webHidden/>
                  </w:rPr>
                  <w:t>Error! Bookmark not defined.</w:t>
                </w:r>
                <w:r w:rsidR="00CD7F55">
                  <w:rPr>
                    <w:noProof/>
                    <w:webHidden/>
                    <w:rtl/>
                  </w:rPr>
                  <w:fldChar w:fldCharType="end"/>
                </w:r>
              </w:hyperlink>
            </w:p>
            <w:p w14:paraId="5F4E2827" w14:textId="61D2BF42" w:rsidR="00CD7F55" w:rsidRDefault="00290AC1" w:rsidP="00CD7F55">
              <w:pPr>
                <w:pStyle w:val="TOC2"/>
                <w:rPr>
                  <w:noProof/>
                </w:rPr>
              </w:pPr>
              <w:hyperlink w:anchor="_Toc192248665" w:history="1">
                <w:r w:rsidR="00CD7F55" w:rsidRPr="00C42F25">
                  <w:rPr>
                    <w:rStyle w:val="Hyperlink"/>
                    <w:noProof/>
                    <w:rtl/>
                  </w:rPr>
                  <w:t>6. قيود الدراسة</w:t>
                </w:r>
                <w:r w:rsidR="00CD7F55">
                  <w:rPr>
                    <w:noProof/>
                    <w:webHidden/>
                    <w:rtl/>
                  </w:rPr>
                  <w:tab/>
                </w:r>
                <w:r w:rsidR="00CD7F55">
                  <w:rPr>
                    <w:noProof/>
                    <w:webHidden/>
                    <w:rtl/>
                  </w:rPr>
                  <w:fldChar w:fldCharType="begin"/>
                </w:r>
                <w:r w:rsidR="00CD7F55">
                  <w:rPr>
                    <w:noProof/>
                    <w:webHidden/>
                    <w:rtl/>
                  </w:rPr>
                  <w:instrText xml:space="preserve"> PAGEREF _Toc192248665 \h </w:instrText>
                </w:r>
                <w:r w:rsidR="00CD7F55">
                  <w:rPr>
                    <w:noProof/>
                    <w:webHidden/>
                    <w:rtl/>
                  </w:rPr>
                </w:r>
                <w:r w:rsidR="00CD7F55">
                  <w:rPr>
                    <w:noProof/>
                    <w:webHidden/>
                    <w:rtl/>
                  </w:rPr>
                  <w:fldChar w:fldCharType="separate"/>
                </w:r>
                <w:r w:rsidR="007276F1">
                  <w:rPr>
                    <w:noProof/>
                    <w:webHidden/>
                    <w:rtl/>
                  </w:rPr>
                  <w:t>21</w:t>
                </w:r>
                <w:r w:rsidR="00CD7F55">
                  <w:rPr>
                    <w:noProof/>
                    <w:webHidden/>
                    <w:rtl/>
                  </w:rPr>
                  <w:fldChar w:fldCharType="end"/>
                </w:r>
              </w:hyperlink>
            </w:p>
            <w:p w14:paraId="5467428C" w14:textId="3B30E9FE" w:rsidR="00CD7F55" w:rsidRDefault="00290AC1" w:rsidP="00CD7F55">
              <w:pPr>
                <w:pStyle w:val="TOC1"/>
                <w:tabs>
                  <w:tab w:val="right" w:leader="dot" w:pos="9350"/>
                </w:tabs>
                <w:bidi/>
                <w:rPr>
                  <w:noProof/>
                </w:rPr>
              </w:pPr>
              <w:hyperlink w:anchor="_Toc192248666" w:history="1">
                <w:r w:rsidR="00CD7F55" w:rsidRPr="00C42F25">
                  <w:rPr>
                    <w:rStyle w:val="Hyperlink"/>
                    <w:noProof/>
                    <w:rtl/>
                  </w:rPr>
                  <w:t>الدراسات السابقة</w:t>
                </w:r>
                <w:r w:rsidR="00CD7F55">
                  <w:rPr>
                    <w:noProof/>
                    <w:webHidden/>
                    <w:rtl/>
                  </w:rPr>
                  <w:tab/>
                </w:r>
                <w:r w:rsidR="00CD7F55">
                  <w:rPr>
                    <w:noProof/>
                    <w:webHidden/>
                    <w:rtl/>
                  </w:rPr>
                  <w:fldChar w:fldCharType="begin"/>
                </w:r>
                <w:r w:rsidR="00CD7F55">
                  <w:rPr>
                    <w:noProof/>
                    <w:webHidden/>
                    <w:rtl/>
                  </w:rPr>
                  <w:instrText xml:space="preserve"> PAGEREF _Toc192248666 \h </w:instrText>
                </w:r>
                <w:r w:rsidR="00CD7F55">
                  <w:rPr>
                    <w:noProof/>
                    <w:webHidden/>
                    <w:rtl/>
                  </w:rPr>
                </w:r>
                <w:r w:rsidR="00CD7F55">
                  <w:rPr>
                    <w:noProof/>
                    <w:webHidden/>
                    <w:rtl/>
                  </w:rPr>
                  <w:fldChar w:fldCharType="separate"/>
                </w:r>
                <w:r w:rsidR="007276F1">
                  <w:rPr>
                    <w:noProof/>
                    <w:webHidden/>
                    <w:rtl/>
                  </w:rPr>
                  <w:t>24</w:t>
                </w:r>
                <w:r w:rsidR="00CD7F55">
                  <w:rPr>
                    <w:noProof/>
                    <w:webHidden/>
                    <w:rtl/>
                  </w:rPr>
                  <w:fldChar w:fldCharType="end"/>
                </w:r>
              </w:hyperlink>
            </w:p>
            <w:p w14:paraId="1870E1A8" w14:textId="761A2FD4" w:rsidR="00CD7F55" w:rsidRDefault="00290AC1" w:rsidP="00CD7F55">
              <w:pPr>
                <w:pStyle w:val="TOC1"/>
                <w:tabs>
                  <w:tab w:val="right" w:leader="dot" w:pos="9350"/>
                </w:tabs>
                <w:bidi/>
                <w:rPr>
                  <w:noProof/>
                </w:rPr>
              </w:pPr>
              <w:hyperlink w:anchor="_Toc192248667" w:history="1">
                <w:r w:rsidR="00CD7F55" w:rsidRPr="00C42F25">
                  <w:rPr>
                    <w:rStyle w:val="Hyperlink"/>
                    <w:noProof/>
                    <w:rtl/>
                  </w:rPr>
                  <w:t>الإطار النظري</w:t>
                </w:r>
                <w:r w:rsidR="00CD7F55">
                  <w:rPr>
                    <w:noProof/>
                    <w:webHidden/>
                    <w:rtl/>
                  </w:rPr>
                  <w:tab/>
                </w:r>
                <w:r w:rsidR="00CD7F55">
                  <w:rPr>
                    <w:noProof/>
                    <w:webHidden/>
                    <w:rtl/>
                  </w:rPr>
                  <w:fldChar w:fldCharType="begin"/>
                </w:r>
                <w:r w:rsidR="00CD7F55">
                  <w:rPr>
                    <w:noProof/>
                    <w:webHidden/>
                    <w:rtl/>
                  </w:rPr>
                  <w:instrText xml:space="preserve"> PAGEREF _Toc192248667 \h </w:instrText>
                </w:r>
                <w:r w:rsidR="00CD7F55">
                  <w:rPr>
                    <w:noProof/>
                    <w:webHidden/>
                    <w:rtl/>
                  </w:rPr>
                </w:r>
                <w:r w:rsidR="00CD7F55">
                  <w:rPr>
                    <w:noProof/>
                    <w:webHidden/>
                    <w:rtl/>
                  </w:rPr>
                  <w:fldChar w:fldCharType="separate"/>
                </w:r>
                <w:r w:rsidR="007276F1">
                  <w:rPr>
                    <w:noProof/>
                    <w:webHidden/>
                    <w:rtl/>
                  </w:rPr>
                  <w:t>23</w:t>
                </w:r>
                <w:r w:rsidR="00CD7F55">
                  <w:rPr>
                    <w:noProof/>
                    <w:webHidden/>
                    <w:rtl/>
                  </w:rPr>
                  <w:fldChar w:fldCharType="end"/>
                </w:r>
              </w:hyperlink>
            </w:p>
            <w:p w14:paraId="3D8DB9FB" w14:textId="3CB9920B" w:rsidR="00CD7F55" w:rsidRDefault="00290AC1" w:rsidP="00CD7F55">
              <w:pPr>
                <w:pStyle w:val="TOC2"/>
                <w:rPr>
                  <w:noProof/>
                </w:rPr>
              </w:pPr>
              <w:hyperlink w:anchor="_Toc192248668" w:history="1">
                <w:r w:rsidR="00CD7F55" w:rsidRPr="00C42F25">
                  <w:rPr>
                    <w:rStyle w:val="Hyperlink"/>
                    <w:noProof/>
                    <w:rtl/>
                  </w:rPr>
                  <w:t>1. مقدمة</w:t>
                </w:r>
                <w:r w:rsidR="00CD7F55">
                  <w:rPr>
                    <w:noProof/>
                    <w:webHidden/>
                    <w:rtl/>
                  </w:rPr>
                  <w:tab/>
                </w:r>
                <w:r w:rsidR="00CD7F55">
                  <w:rPr>
                    <w:noProof/>
                    <w:webHidden/>
                    <w:rtl/>
                  </w:rPr>
                  <w:fldChar w:fldCharType="begin"/>
                </w:r>
                <w:r w:rsidR="00CD7F55">
                  <w:rPr>
                    <w:noProof/>
                    <w:webHidden/>
                    <w:rtl/>
                  </w:rPr>
                  <w:instrText xml:space="preserve"> PAGEREF _Toc192248668 \h </w:instrText>
                </w:r>
                <w:r w:rsidR="00CD7F55">
                  <w:rPr>
                    <w:noProof/>
                    <w:webHidden/>
                    <w:rtl/>
                  </w:rPr>
                </w:r>
                <w:r w:rsidR="00CD7F55">
                  <w:rPr>
                    <w:noProof/>
                    <w:webHidden/>
                    <w:rtl/>
                  </w:rPr>
                  <w:fldChar w:fldCharType="separate"/>
                </w:r>
                <w:r w:rsidR="007276F1">
                  <w:rPr>
                    <w:noProof/>
                    <w:webHidden/>
                    <w:rtl/>
                  </w:rPr>
                  <w:t>23</w:t>
                </w:r>
                <w:r w:rsidR="00CD7F55">
                  <w:rPr>
                    <w:noProof/>
                    <w:webHidden/>
                    <w:rtl/>
                  </w:rPr>
                  <w:fldChar w:fldCharType="end"/>
                </w:r>
              </w:hyperlink>
            </w:p>
            <w:p w14:paraId="0124A4C2" w14:textId="32F98637" w:rsidR="00CD7F55" w:rsidRDefault="00290AC1" w:rsidP="00CD7F55">
              <w:pPr>
                <w:pStyle w:val="TOC2"/>
                <w:rPr>
                  <w:noProof/>
                </w:rPr>
              </w:pPr>
              <w:hyperlink w:anchor="_Toc192248669" w:history="1">
                <w:r w:rsidR="00CD7F55" w:rsidRPr="00C42F25">
                  <w:rPr>
                    <w:rStyle w:val="Hyperlink"/>
                    <w:noProof/>
                    <w:rtl/>
                  </w:rPr>
                  <w:t>2. الذكاء الاصطناعي: المفاهيم الأساسية</w:t>
                </w:r>
                <w:r w:rsidR="00CD7F55">
                  <w:rPr>
                    <w:noProof/>
                    <w:webHidden/>
                    <w:rtl/>
                  </w:rPr>
                  <w:tab/>
                </w:r>
                <w:r w:rsidR="00CD7F55">
                  <w:rPr>
                    <w:noProof/>
                    <w:webHidden/>
                    <w:rtl/>
                  </w:rPr>
                  <w:fldChar w:fldCharType="begin"/>
                </w:r>
                <w:r w:rsidR="00CD7F55">
                  <w:rPr>
                    <w:noProof/>
                    <w:webHidden/>
                    <w:rtl/>
                  </w:rPr>
                  <w:instrText xml:space="preserve"> PAGEREF _Toc192248669 \h </w:instrText>
                </w:r>
                <w:r w:rsidR="00CD7F55">
                  <w:rPr>
                    <w:noProof/>
                    <w:webHidden/>
                    <w:rtl/>
                  </w:rPr>
                </w:r>
                <w:r w:rsidR="00CD7F55">
                  <w:rPr>
                    <w:noProof/>
                    <w:webHidden/>
                    <w:rtl/>
                  </w:rPr>
                  <w:fldChar w:fldCharType="separate"/>
                </w:r>
                <w:r w:rsidR="007276F1">
                  <w:rPr>
                    <w:noProof/>
                    <w:webHidden/>
                    <w:rtl/>
                  </w:rPr>
                  <w:t>26</w:t>
                </w:r>
                <w:r w:rsidR="00CD7F55">
                  <w:rPr>
                    <w:noProof/>
                    <w:webHidden/>
                    <w:rtl/>
                  </w:rPr>
                  <w:fldChar w:fldCharType="end"/>
                </w:r>
              </w:hyperlink>
            </w:p>
            <w:p w14:paraId="75D16065" w14:textId="4C06703A" w:rsidR="00CD7F55" w:rsidRDefault="00290AC1" w:rsidP="00CD7F55">
              <w:pPr>
                <w:pStyle w:val="TOC2"/>
                <w:rPr>
                  <w:noProof/>
                </w:rPr>
              </w:pPr>
              <w:hyperlink w:anchor="_Toc192248670" w:history="1">
                <w:r w:rsidR="00CD7F55" w:rsidRPr="00C42F25">
                  <w:rPr>
                    <w:rStyle w:val="Hyperlink"/>
                    <w:noProof/>
                    <w:rtl/>
                  </w:rPr>
                  <w:t>2.1. تعريف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_Toc192248670 \h </w:instrText>
                </w:r>
                <w:r w:rsidR="00CD7F55">
                  <w:rPr>
                    <w:noProof/>
                    <w:webHidden/>
                    <w:rtl/>
                  </w:rPr>
                </w:r>
                <w:r w:rsidR="00CD7F55">
                  <w:rPr>
                    <w:noProof/>
                    <w:webHidden/>
                    <w:rtl/>
                  </w:rPr>
                  <w:fldChar w:fldCharType="separate"/>
                </w:r>
                <w:r w:rsidR="007276F1">
                  <w:rPr>
                    <w:noProof/>
                    <w:webHidden/>
                    <w:rtl/>
                  </w:rPr>
                  <w:t>26</w:t>
                </w:r>
                <w:r w:rsidR="00CD7F55">
                  <w:rPr>
                    <w:noProof/>
                    <w:webHidden/>
                    <w:rtl/>
                  </w:rPr>
                  <w:fldChar w:fldCharType="end"/>
                </w:r>
              </w:hyperlink>
            </w:p>
            <w:p w14:paraId="7C6BEC30" w14:textId="26A72988" w:rsidR="00CD7F55" w:rsidRDefault="00290AC1" w:rsidP="00CD7F55">
              <w:pPr>
                <w:pStyle w:val="TOC2"/>
                <w:rPr>
                  <w:noProof/>
                </w:rPr>
              </w:pPr>
              <w:hyperlink w:anchor="_Toc192248671" w:history="1">
                <w:r w:rsidR="00CD7F55" w:rsidRPr="00C42F25">
                  <w:rPr>
                    <w:rStyle w:val="Hyperlink"/>
                    <w:noProof/>
                    <w:rtl/>
                  </w:rPr>
                  <w:t>3. تطبيقات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_Toc192248671 \h </w:instrText>
                </w:r>
                <w:r w:rsidR="00CD7F55">
                  <w:rPr>
                    <w:noProof/>
                    <w:webHidden/>
                    <w:rtl/>
                  </w:rPr>
                </w:r>
                <w:r w:rsidR="00CD7F55">
                  <w:rPr>
                    <w:noProof/>
                    <w:webHidden/>
                    <w:rtl/>
                  </w:rPr>
                  <w:fldChar w:fldCharType="separate"/>
                </w:r>
                <w:r w:rsidR="007276F1">
                  <w:rPr>
                    <w:noProof/>
                    <w:webHidden/>
                    <w:rtl/>
                  </w:rPr>
                  <w:t>27</w:t>
                </w:r>
                <w:r w:rsidR="00CD7F55">
                  <w:rPr>
                    <w:noProof/>
                    <w:webHidden/>
                    <w:rtl/>
                  </w:rPr>
                  <w:fldChar w:fldCharType="end"/>
                </w:r>
              </w:hyperlink>
            </w:p>
            <w:p w14:paraId="5350EF96" w14:textId="3E8301A7" w:rsidR="00CD7F55" w:rsidRDefault="00290AC1" w:rsidP="00CD7F55">
              <w:pPr>
                <w:pStyle w:val="TOC3"/>
                <w:tabs>
                  <w:tab w:val="right" w:leader="dot" w:pos="9350"/>
                </w:tabs>
                <w:bidi/>
                <w:rPr>
                  <w:noProof/>
                </w:rPr>
              </w:pPr>
              <w:hyperlink w:anchor="_Toc192248672" w:history="1">
                <w:r w:rsidR="00CD7F55" w:rsidRPr="00C42F25">
                  <w:rPr>
                    <w:rStyle w:val="Hyperlink"/>
                    <w:noProof/>
                    <w:rtl/>
                  </w:rPr>
                  <w:t>3.1. تحسين التخطيط والجدولة</w:t>
                </w:r>
                <w:r w:rsidR="00CD7F55">
                  <w:rPr>
                    <w:noProof/>
                    <w:webHidden/>
                    <w:rtl/>
                  </w:rPr>
                  <w:tab/>
                </w:r>
                <w:r w:rsidR="00CD7F55">
                  <w:rPr>
                    <w:noProof/>
                    <w:webHidden/>
                    <w:rtl/>
                  </w:rPr>
                  <w:fldChar w:fldCharType="begin"/>
                </w:r>
                <w:r w:rsidR="00CD7F55">
                  <w:rPr>
                    <w:noProof/>
                    <w:webHidden/>
                    <w:rtl/>
                  </w:rPr>
                  <w:instrText xml:space="preserve"> PAGEREF _Toc192248672 \h </w:instrText>
                </w:r>
                <w:r w:rsidR="00CD7F55">
                  <w:rPr>
                    <w:noProof/>
                    <w:webHidden/>
                    <w:rtl/>
                  </w:rPr>
                </w:r>
                <w:r w:rsidR="00CD7F55">
                  <w:rPr>
                    <w:noProof/>
                    <w:webHidden/>
                    <w:rtl/>
                  </w:rPr>
                  <w:fldChar w:fldCharType="separate"/>
                </w:r>
                <w:r w:rsidR="007276F1">
                  <w:rPr>
                    <w:noProof/>
                    <w:webHidden/>
                    <w:rtl/>
                  </w:rPr>
                  <w:t>27</w:t>
                </w:r>
                <w:r w:rsidR="00CD7F55">
                  <w:rPr>
                    <w:noProof/>
                    <w:webHidden/>
                    <w:rtl/>
                  </w:rPr>
                  <w:fldChar w:fldCharType="end"/>
                </w:r>
              </w:hyperlink>
            </w:p>
            <w:p w14:paraId="63043AF6" w14:textId="241A261F" w:rsidR="00CD7F55" w:rsidRDefault="00290AC1" w:rsidP="00CD7F55">
              <w:pPr>
                <w:pStyle w:val="TOC2"/>
                <w:rPr>
                  <w:noProof/>
                </w:rPr>
              </w:pPr>
              <w:hyperlink w:anchor="_Toc192248673" w:history="1">
                <w:r w:rsidR="00CD7F55" w:rsidRPr="00C42F25">
                  <w:rPr>
                    <w:rStyle w:val="Hyperlink"/>
                    <w:noProof/>
                    <w:rtl/>
                  </w:rPr>
                  <w:t>4. التحديات والمخاطر المحتملة</w:t>
                </w:r>
                <w:r w:rsidR="00CD7F55">
                  <w:rPr>
                    <w:noProof/>
                    <w:webHidden/>
                    <w:rtl/>
                  </w:rPr>
                  <w:tab/>
                </w:r>
                <w:r w:rsidR="00CD7F55">
                  <w:rPr>
                    <w:noProof/>
                    <w:webHidden/>
                    <w:rtl/>
                  </w:rPr>
                  <w:fldChar w:fldCharType="begin"/>
                </w:r>
                <w:r w:rsidR="00CD7F55">
                  <w:rPr>
                    <w:noProof/>
                    <w:webHidden/>
                    <w:rtl/>
                  </w:rPr>
                  <w:instrText xml:space="preserve"> PAGEREF _Toc192248673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3456D7AB" w14:textId="092F37E1" w:rsidR="00CD7F55" w:rsidRDefault="00290AC1" w:rsidP="00CD7F55">
              <w:pPr>
                <w:pStyle w:val="TOC3"/>
                <w:tabs>
                  <w:tab w:val="right" w:leader="dot" w:pos="9350"/>
                </w:tabs>
                <w:bidi/>
                <w:rPr>
                  <w:noProof/>
                </w:rPr>
              </w:pPr>
              <w:hyperlink w:anchor="_Toc192248674" w:history="1">
                <w:r w:rsidR="00CD7F55" w:rsidRPr="00C42F25">
                  <w:rPr>
                    <w:rStyle w:val="Hyperlink"/>
                    <w:noProof/>
                    <w:rtl/>
                  </w:rPr>
                  <w:t>4.1. التكلفة والاستثمار</w:t>
                </w:r>
                <w:r w:rsidR="00CD7F55">
                  <w:rPr>
                    <w:noProof/>
                    <w:webHidden/>
                    <w:rtl/>
                  </w:rPr>
                  <w:tab/>
                </w:r>
                <w:r w:rsidR="00CD7F55">
                  <w:rPr>
                    <w:noProof/>
                    <w:webHidden/>
                    <w:rtl/>
                  </w:rPr>
                  <w:fldChar w:fldCharType="begin"/>
                </w:r>
                <w:r w:rsidR="00CD7F55">
                  <w:rPr>
                    <w:noProof/>
                    <w:webHidden/>
                    <w:rtl/>
                  </w:rPr>
                  <w:instrText xml:space="preserve"> PAGEREF _Toc192248674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029C8EF8" w14:textId="7BFF40F0" w:rsidR="00CD7F55" w:rsidRDefault="00290AC1" w:rsidP="00CD7F55">
              <w:pPr>
                <w:pStyle w:val="TOC3"/>
                <w:tabs>
                  <w:tab w:val="right" w:leader="dot" w:pos="9350"/>
                </w:tabs>
                <w:bidi/>
                <w:rPr>
                  <w:noProof/>
                </w:rPr>
              </w:pPr>
              <w:hyperlink w:anchor="_Toc192248675" w:history="1">
                <w:r w:rsidR="00CD7F55" w:rsidRPr="00C42F25">
                  <w:rPr>
                    <w:rStyle w:val="Hyperlink"/>
                    <w:noProof/>
                    <w:rtl/>
                  </w:rPr>
                  <w:t>5  وجهات نظر نظرية حول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_Toc192248675 \h </w:instrText>
                </w:r>
                <w:r w:rsidR="00CD7F55">
                  <w:rPr>
                    <w:noProof/>
                    <w:webHidden/>
                    <w:rtl/>
                  </w:rPr>
                </w:r>
                <w:r w:rsidR="00CD7F55">
                  <w:rPr>
                    <w:noProof/>
                    <w:webHidden/>
                    <w:rtl/>
                  </w:rPr>
                  <w:fldChar w:fldCharType="separate"/>
                </w:r>
                <w:r w:rsidR="007276F1">
                  <w:rPr>
                    <w:noProof/>
                    <w:webHidden/>
                    <w:rtl/>
                  </w:rPr>
                  <w:t>28</w:t>
                </w:r>
                <w:r w:rsidR="00CD7F55">
                  <w:rPr>
                    <w:noProof/>
                    <w:webHidden/>
                    <w:rtl/>
                  </w:rPr>
                  <w:fldChar w:fldCharType="end"/>
                </w:r>
              </w:hyperlink>
            </w:p>
            <w:p w14:paraId="4B257D62" w14:textId="4F07BFC3" w:rsidR="00CD7F55" w:rsidRDefault="00290AC1" w:rsidP="00CD7F55">
              <w:pPr>
                <w:pStyle w:val="TOC3"/>
                <w:tabs>
                  <w:tab w:val="right" w:leader="dot" w:pos="9350"/>
                </w:tabs>
                <w:bidi/>
                <w:rPr>
                  <w:noProof/>
                </w:rPr>
              </w:pPr>
              <w:hyperlink w:anchor="_Toc192248676" w:history="1">
                <w:r w:rsidR="00CD7F55" w:rsidRPr="00C42F25">
                  <w:rPr>
                    <w:rStyle w:val="Hyperlink"/>
                    <w:noProof/>
                    <w:rtl/>
                  </w:rPr>
                  <w:t>5.1 نظرية النظم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_Toc192248676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784808C5" w14:textId="00B4690C" w:rsidR="00CD7F55" w:rsidRDefault="00290AC1" w:rsidP="00CD7F55">
              <w:pPr>
                <w:pStyle w:val="TOC3"/>
                <w:tabs>
                  <w:tab w:val="right" w:leader="dot" w:pos="9350"/>
                </w:tabs>
                <w:bidi/>
                <w:rPr>
                  <w:noProof/>
                </w:rPr>
              </w:pPr>
              <w:hyperlink w:anchor="_Toc192248677" w:history="1">
                <w:r w:rsidR="00CD7F55" w:rsidRPr="00C42F25">
                  <w:rPr>
                    <w:rStyle w:val="Hyperlink"/>
                    <w:noProof/>
                    <w:rtl/>
                  </w:rPr>
                  <w:t>5.2 نموذج قبول التكنولوجيا (TAM)</w:t>
                </w:r>
                <w:r w:rsidR="00CD7F55">
                  <w:rPr>
                    <w:noProof/>
                    <w:webHidden/>
                    <w:rtl/>
                  </w:rPr>
                  <w:tab/>
                </w:r>
                <w:r w:rsidR="00CD7F55">
                  <w:rPr>
                    <w:noProof/>
                    <w:webHidden/>
                    <w:rtl/>
                  </w:rPr>
                  <w:fldChar w:fldCharType="begin"/>
                </w:r>
                <w:r w:rsidR="00CD7F55">
                  <w:rPr>
                    <w:noProof/>
                    <w:webHidden/>
                    <w:rtl/>
                  </w:rPr>
                  <w:instrText xml:space="preserve"> PAGEREF _Toc192248677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7E855B2F" w14:textId="2CAA3517" w:rsidR="00CD7F55" w:rsidRDefault="00290AC1" w:rsidP="00CD7F55">
              <w:pPr>
                <w:pStyle w:val="TOC3"/>
                <w:tabs>
                  <w:tab w:val="right" w:leader="dot" w:pos="9350"/>
                </w:tabs>
                <w:bidi/>
                <w:rPr>
                  <w:noProof/>
                </w:rPr>
              </w:pPr>
              <w:hyperlink w:anchor="_Toc192248678" w:history="1">
                <w:r w:rsidR="00CD7F55" w:rsidRPr="00C42F25">
                  <w:rPr>
                    <w:rStyle w:val="Hyperlink"/>
                    <w:noProof/>
                    <w:rtl/>
                  </w:rPr>
                  <w:t>5.3 العرض المستند إلى الموارد (RBV) في اعتماد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_Toc192248678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5D081062" w14:textId="1D568395" w:rsidR="00CD7F55" w:rsidRDefault="00290AC1" w:rsidP="00CD7F55">
              <w:pPr>
                <w:pStyle w:val="TOC3"/>
                <w:tabs>
                  <w:tab w:val="right" w:leader="dot" w:pos="9350"/>
                </w:tabs>
                <w:bidi/>
                <w:rPr>
                  <w:noProof/>
                </w:rPr>
              </w:pPr>
              <w:hyperlink w:anchor="_Toc192248679" w:history="1">
                <w:r w:rsidR="00CD7F55" w:rsidRPr="00C42F25">
                  <w:rPr>
                    <w:rStyle w:val="Hyperlink"/>
                    <w:noProof/>
                    <w:rtl/>
                  </w:rPr>
                  <w:t>6. أدوات وتقنيات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_Toc192248679 \h </w:instrText>
                </w:r>
                <w:r w:rsidR="00CD7F55">
                  <w:rPr>
                    <w:noProof/>
                    <w:webHidden/>
                    <w:rtl/>
                  </w:rPr>
                </w:r>
                <w:r w:rsidR="00CD7F55">
                  <w:rPr>
                    <w:noProof/>
                    <w:webHidden/>
                    <w:rtl/>
                  </w:rPr>
                  <w:fldChar w:fldCharType="separate"/>
                </w:r>
                <w:r w:rsidR="007276F1">
                  <w:rPr>
                    <w:noProof/>
                    <w:webHidden/>
                    <w:rtl/>
                  </w:rPr>
                  <w:t>29</w:t>
                </w:r>
                <w:r w:rsidR="00CD7F55">
                  <w:rPr>
                    <w:noProof/>
                    <w:webHidden/>
                    <w:rtl/>
                  </w:rPr>
                  <w:fldChar w:fldCharType="end"/>
                </w:r>
              </w:hyperlink>
            </w:p>
            <w:p w14:paraId="1969789D" w14:textId="4E7E8290" w:rsidR="00CD7F55" w:rsidRDefault="00290AC1" w:rsidP="00CD7F55">
              <w:pPr>
                <w:pStyle w:val="TOC1"/>
                <w:tabs>
                  <w:tab w:val="right" w:leader="dot" w:pos="9350"/>
                </w:tabs>
                <w:bidi/>
                <w:rPr>
                  <w:noProof/>
                </w:rPr>
              </w:pPr>
              <w:hyperlink w:anchor="_Toc192248680" w:history="1">
                <w:r w:rsidR="00CD7F55" w:rsidRPr="00C42F25">
                  <w:rPr>
                    <w:rStyle w:val="Hyperlink"/>
                    <w:noProof/>
                    <w:rtl/>
                  </w:rPr>
                  <w:t>تحليل الدراسة: دور الذكاء الاصطناعي في إدارة المشاريع في المملكة العربية السعودية</w:t>
                </w:r>
                <w:r w:rsidR="00CD7F55">
                  <w:rPr>
                    <w:noProof/>
                    <w:webHidden/>
                    <w:rtl/>
                  </w:rPr>
                  <w:tab/>
                </w:r>
                <w:r w:rsidR="00CD7F55">
                  <w:rPr>
                    <w:noProof/>
                    <w:webHidden/>
                    <w:rtl/>
                  </w:rPr>
                  <w:fldChar w:fldCharType="begin"/>
                </w:r>
                <w:r w:rsidR="00CD7F55">
                  <w:rPr>
                    <w:noProof/>
                    <w:webHidden/>
                    <w:rtl/>
                  </w:rPr>
                  <w:instrText xml:space="preserve"> PAGEREF _Toc192248680 \h </w:instrText>
                </w:r>
                <w:r w:rsidR="00CD7F55">
                  <w:rPr>
                    <w:noProof/>
                    <w:webHidden/>
                    <w:rtl/>
                  </w:rPr>
                </w:r>
                <w:r w:rsidR="00CD7F55">
                  <w:rPr>
                    <w:noProof/>
                    <w:webHidden/>
                    <w:rtl/>
                  </w:rPr>
                  <w:fldChar w:fldCharType="separate"/>
                </w:r>
                <w:r w:rsidR="007276F1">
                  <w:rPr>
                    <w:noProof/>
                    <w:webHidden/>
                    <w:rtl/>
                  </w:rPr>
                  <w:t>32</w:t>
                </w:r>
                <w:r w:rsidR="00CD7F55">
                  <w:rPr>
                    <w:noProof/>
                    <w:webHidden/>
                    <w:rtl/>
                  </w:rPr>
                  <w:fldChar w:fldCharType="end"/>
                </w:r>
              </w:hyperlink>
            </w:p>
            <w:p w14:paraId="7E44DFEB" w14:textId="180D03C1" w:rsidR="00CD7F55" w:rsidRDefault="00290AC1" w:rsidP="00CD7F55">
              <w:pPr>
                <w:pStyle w:val="TOC2"/>
                <w:rPr>
                  <w:noProof/>
                </w:rPr>
              </w:pPr>
              <w:hyperlink w:anchor="_Toc192248681" w:history="1">
                <w:r w:rsidR="00CD7F55" w:rsidRPr="00C42F25">
                  <w:rPr>
                    <w:rStyle w:val="Hyperlink"/>
                    <w:noProof/>
                    <w:rtl/>
                  </w:rPr>
                  <w:t>1. مقدمة في التحليل</w:t>
                </w:r>
                <w:r w:rsidR="00CD7F55">
                  <w:rPr>
                    <w:noProof/>
                    <w:webHidden/>
                    <w:rtl/>
                  </w:rPr>
                  <w:tab/>
                </w:r>
                <w:r w:rsidR="00CD7F55">
                  <w:rPr>
                    <w:noProof/>
                    <w:webHidden/>
                    <w:rtl/>
                  </w:rPr>
                  <w:fldChar w:fldCharType="begin"/>
                </w:r>
                <w:r w:rsidR="00CD7F55">
                  <w:rPr>
                    <w:noProof/>
                    <w:webHidden/>
                    <w:rtl/>
                  </w:rPr>
                  <w:instrText xml:space="preserve"> PAGEREF _Toc192248681 \h </w:instrText>
                </w:r>
                <w:r w:rsidR="00CD7F55">
                  <w:rPr>
                    <w:noProof/>
                    <w:webHidden/>
                    <w:rtl/>
                  </w:rPr>
                </w:r>
                <w:r w:rsidR="00CD7F55">
                  <w:rPr>
                    <w:noProof/>
                    <w:webHidden/>
                    <w:rtl/>
                  </w:rPr>
                  <w:fldChar w:fldCharType="separate"/>
                </w:r>
                <w:r w:rsidR="007276F1">
                  <w:rPr>
                    <w:noProof/>
                    <w:webHidden/>
                    <w:rtl/>
                  </w:rPr>
                  <w:t>32</w:t>
                </w:r>
                <w:r w:rsidR="00CD7F55">
                  <w:rPr>
                    <w:noProof/>
                    <w:webHidden/>
                    <w:rtl/>
                  </w:rPr>
                  <w:fldChar w:fldCharType="end"/>
                </w:r>
              </w:hyperlink>
            </w:p>
            <w:p w14:paraId="334F461D" w14:textId="64F3A65D" w:rsidR="00CD7F55" w:rsidRDefault="00290AC1" w:rsidP="00CD7F55">
              <w:pPr>
                <w:pStyle w:val="TOC2"/>
                <w:rPr>
                  <w:noProof/>
                </w:rPr>
              </w:pPr>
              <w:hyperlink w:anchor="_Toc192248682" w:history="1">
                <w:r w:rsidR="00CD7F55" w:rsidRPr="00C42F25">
                  <w:rPr>
                    <w:rStyle w:val="Hyperlink"/>
                    <w:noProof/>
                    <w:rtl/>
                  </w:rPr>
                  <w:t>2. أهمية الدراسة في السياق السعودي</w:t>
                </w:r>
                <w:r w:rsidR="00CD7F55">
                  <w:rPr>
                    <w:noProof/>
                    <w:webHidden/>
                    <w:rtl/>
                  </w:rPr>
                  <w:tab/>
                </w:r>
                <w:r w:rsidR="00CD7F55">
                  <w:rPr>
                    <w:noProof/>
                    <w:webHidden/>
                    <w:rtl/>
                  </w:rPr>
                  <w:fldChar w:fldCharType="begin"/>
                </w:r>
                <w:r w:rsidR="00CD7F55">
                  <w:rPr>
                    <w:noProof/>
                    <w:webHidden/>
                    <w:rtl/>
                  </w:rPr>
                  <w:instrText xml:space="preserve"> PAGEREF _Toc192248682 \h </w:instrText>
                </w:r>
                <w:r w:rsidR="00CD7F55">
                  <w:rPr>
                    <w:noProof/>
                    <w:webHidden/>
                    <w:rtl/>
                  </w:rPr>
                </w:r>
                <w:r w:rsidR="00CD7F55">
                  <w:rPr>
                    <w:noProof/>
                    <w:webHidden/>
                    <w:rtl/>
                  </w:rPr>
                  <w:fldChar w:fldCharType="separate"/>
                </w:r>
                <w:r w:rsidR="007276F1">
                  <w:rPr>
                    <w:noProof/>
                    <w:webHidden/>
                    <w:rtl/>
                  </w:rPr>
                  <w:t>33</w:t>
                </w:r>
                <w:r w:rsidR="00CD7F55">
                  <w:rPr>
                    <w:noProof/>
                    <w:webHidden/>
                    <w:rtl/>
                  </w:rPr>
                  <w:fldChar w:fldCharType="end"/>
                </w:r>
              </w:hyperlink>
            </w:p>
            <w:p w14:paraId="0341973D" w14:textId="10ADD61E" w:rsidR="00CD7F55" w:rsidRDefault="00290AC1" w:rsidP="00CD7F55">
              <w:pPr>
                <w:pStyle w:val="TOC2"/>
                <w:rPr>
                  <w:noProof/>
                </w:rPr>
              </w:pPr>
              <w:hyperlink w:anchor="_Toc192248683" w:history="1">
                <w:r w:rsidR="00CD7F55" w:rsidRPr="00C42F25">
                  <w:rPr>
                    <w:rStyle w:val="Hyperlink"/>
                    <w:noProof/>
                    <w:rtl/>
                  </w:rPr>
                  <w:t>3. منهجية البحث والمناهج التحليلية</w:t>
                </w:r>
                <w:r w:rsidR="00CD7F55">
                  <w:rPr>
                    <w:noProof/>
                    <w:webHidden/>
                    <w:rtl/>
                  </w:rPr>
                  <w:tab/>
                </w:r>
                <w:r w:rsidR="00CD7F55">
                  <w:rPr>
                    <w:noProof/>
                    <w:webHidden/>
                    <w:rtl/>
                  </w:rPr>
                  <w:fldChar w:fldCharType="begin"/>
                </w:r>
                <w:r w:rsidR="00CD7F55">
                  <w:rPr>
                    <w:noProof/>
                    <w:webHidden/>
                    <w:rtl/>
                  </w:rPr>
                  <w:instrText xml:space="preserve"> PAGEREF _Toc192248683 \h </w:instrText>
                </w:r>
                <w:r w:rsidR="00CD7F55">
                  <w:rPr>
                    <w:noProof/>
                    <w:webHidden/>
                    <w:rtl/>
                  </w:rPr>
                </w:r>
                <w:r w:rsidR="00CD7F55">
                  <w:rPr>
                    <w:noProof/>
                    <w:webHidden/>
                    <w:rtl/>
                  </w:rPr>
                  <w:fldChar w:fldCharType="separate"/>
                </w:r>
                <w:r w:rsidR="007276F1">
                  <w:rPr>
                    <w:b/>
                    <w:bCs/>
                    <w:noProof/>
                    <w:webHidden/>
                  </w:rPr>
                  <w:t>Error! Bookmark not defined.</w:t>
                </w:r>
                <w:r w:rsidR="00CD7F55">
                  <w:rPr>
                    <w:noProof/>
                    <w:webHidden/>
                    <w:rtl/>
                  </w:rPr>
                  <w:fldChar w:fldCharType="end"/>
                </w:r>
              </w:hyperlink>
            </w:p>
            <w:p w14:paraId="0653A454" w14:textId="17A60006" w:rsidR="00CD7F55" w:rsidRDefault="00290AC1" w:rsidP="00CD7F55">
              <w:pPr>
                <w:pStyle w:val="TOC2"/>
                <w:rPr>
                  <w:noProof/>
                </w:rPr>
              </w:pPr>
              <w:hyperlink w:anchor="_Toc192248684" w:history="1">
                <w:r w:rsidR="00CD7F55" w:rsidRPr="00C42F25">
                  <w:rPr>
                    <w:rStyle w:val="Hyperlink"/>
                    <w:noProof/>
                    <w:rtl/>
                  </w:rPr>
                  <w:t>4. دور الذكاء الاصطناعي في تحسين إدارة المشاريع</w:t>
                </w:r>
                <w:r w:rsidR="00CD7F55">
                  <w:rPr>
                    <w:noProof/>
                    <w:webHidden/>
                    <w:rtl/>
                  </w:rPr>
                  <w:tab/>
                </w:r>
                <w:r w:rsidR="00CD7F55">
                  <w:rPr>
                    <w:noProof/>
                    <w:webHidden/>
                    <w:rtl/>
                  </w:rPr>
                  <w:fldChar w:fldCharType="begin"/>
                </w:r>
                <w:r w:rsidR="00CD7F55">
                  <w:rPr>
                    <w:noProof/>
                    <w:webHidden/>
                    <w:rtl/>
                  </w:rPr>
                  <w:instrText xml:space="preserve"> PAGEREF _Toc192248684 \h </w:instrText>
                </w:r>
                <w:r w:rsidR="00CD7F55">
                  <w:rPr>
                    <w:noProof/>
                    <w:webHidden/>
                    <w:rtl/>
                  </w:rPr>
                </w:r>
                <w:r w:rsidR="00CD7F55">
                  <w:rPr>
                    <w:noProof/>
                    <w:webHidden/>
                    <w:rtl/>
                  </w:rPr>
                  <w:fldChar w:fldCharType="separate"/>
                </w:r>
                <w:r w:rsidR="007276F1">
                  <w:rPr>
                    <w:noProof/>
                    <w:webHidden/>
                    <w:rtl/>
                  </w:rPr>
                  <w:t>33</w:t>
                </w:r>
                <w:r w:rsidR="00CD7F55">
                  <w:rPr>
                    <w:noProof/>
                    <w:webHidden/>
                    <w:rtl/>
                  </w:rPr>
                  <w:fldChar w:fldCharType="end"/>
                </w:r>
              </w:hyperlink>
            </w:p>
            <w:p w14:paraId="51D3E197" w14:textId="1475C472" w:rsidR="00CD7F55" w:rsidRDefault="00290AC1" w:rsidP="00CD7F55">
              <w:pPr>
                <w:pStyle w:val="TOC2"/>
                <w:rPr>
                  <w:noProof/>
                </w:rPr>
              </w:pPr>
              <w:hyperlink w:anchor="_Toc192248685" w:history="1">
                <w:r w:rsidR="00CD7F55" w:rsidRPr="00C42F25">
                  <w:rPr>
                    <w:rStyle w:val="Hyperlink"/>
                    <w:noProof/>
                    <w:rtl/>
                  </w:rPr>
                  <w:t>5. التحديات التي تواجه اعتماد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_Toc192248685 \h </w:instrText>
                </w:r>
                <w:r w:rsidR="00CD7F55">
                  <w:rPr>
                    <w:noProof/>
                    <w:webHidden/>
                    <w:rtl/>
                  </w:rPr>
                </w:r>
                <w:r w:rsidR="00CD7F55">
                  <w:rPr>
                    <w:noProof/>
                    <w:webHidden/>
                    <w:rtl/>
                  </w:rPr>
                  <w:fldChar w:fldCharType="separate"/>
                </w:r>
                <w:r w:rsidR="007276F1">
                  <w:rPr>
                    <w:noProof/>
                    <w:webHidden/>
                    <w:rtl/>
                  </w:rPr>
                  <w:t>35</w:t>
                </w:r>
                <w:r w:rsidR="00CD7F55">
                  <w:rPr>
                    <w:noProof/>
                    <w:webHidden/>
                    <w:rtl/>
                  </w:rPr>
                  <w:fldChar w:fldCharType="end"/>
                </w:r>
              </w:hyperlink>
            </w:p>
            <w:p w14:paraId="48823BBB" w14:textId="20A773CF" w:rsidR="00CD7F55" w:rsidRDefault="00290AC1" w:rsidP="00CD7F55">
              <w:pPr>
                <w:pStyle w:val="TOC2"/>
                <w:rPr>
                  <w:noProof/>
                </w:rPr>
              </w:pPr>
              <w:hyperlink w:anchor="_Toc192248686" w:history="1">
                <w:r w:rsidR="00CD7F55" w:rsidRPr="00C42F25">
                  <w:rPr>
                    <w:rStyle w:val="Hyperlink"/>
                    <w:noProof/>
                    <w:rtl/>
                  </w:rPr>
                  <w:t>6. تحليل التجارب العالمية الناجحة</w:t>
                </w:r>
                <w:r w:rsidR="00CD7F55">
                  <w:rPr>
                    <w:noProof/>
                    <w:webHidden/>
                    <w:rtl/>
                  </w:rPr>
                  <w:tab/>
                </w:r>
                <w:r w:rsidR="00CD7F55">
                  <w:rPr>
                    <w:noProof/>
                    <w:webHidden/>
                    <w:rtl/>
                  </w:rPr>
                  <w:fldChar w:fldCharType="begin"/>
                </w:r>
                <w:r w:rsidR="00CD7F55">
                  <w:rPr>
                    <w:noProof/>
                    <w:webHidden/>
                    <w:rtl/>
                  </w:rPr>
                  <w:instrText xml:space="preserve"> PAGEREF _Toc192248686 \h </w:instrText>
                </w:r>
                <w:r w:rsidR="00CD7F55">
                  <w:rPr>
                    <w:noProof/>
                    <w:webHidden/>
                    <w:rtl/>
                  </w:rPr>
                </w:r>
                <w:r w:rsidR="00CD7F55">
                  <w:rPr>
                    <w:noProof/>
                    <w:webHidden/>
                    <w:rtl/>
                  </w:rPr>
                  <w:fldChar w:fldCharType="separate"/>
                </w:r>
                <w:r w:rsidR="007276F1">
                  <w:rPr>
                    <w:noProof/>
                    <w:webHidden/>
                    <w:rtl/>
                  </w:rPr>
                  <w:t>35</w:t>
                </w:r>
                <w:r w:rsidR="00CD7F55">
                  <w:rPr>
                    <w:noProof/>
                    <w:webHidden/>
                    <w:rtl/>
                  </w:rPr>
                  <w:fldChar w:fldCharType="end"/>
                </w:r>
              </w:hyperlink>
            </w:p>
            <w:p w14:paraId="473A5657" w14:textId="0C536C80" w:rsidR="00CD7F55" w:rsidRDefault="00290AC1" w:rsidP="00CD7F55">
              <w:pPr>
                <w:pStyle w:val="TOC2"/>
                <w:rPr>
                  <w:noProof/>
                </w:rPr>
              </w:pPr>
              <w:hyperlink w:anchor="_Toc192248687" w:history="1">
                <w:r w:rsidR="00CD7F55" w:rsidRPr="00C42F25">
                  <w:rPr>
                    <w:rStyle w:val="Hyperlink"/>
                    <w:noProof/>
                    <w:rtl/>
                  </w:rPr>
                  <w:t>7. دراسة الآثار المترتبة على البيئة السعودية</w:t>
                </w:r>
                <w:r w:rsidR="00CD7F55">
                  <w:rPr>
                    <w:noProof/>
                    <w:webHidden/>
                    <w:rtl/>
                  </w:rPr>
                  <w:tab/>
                </w:r>
                <w:r w:rsidR="00CD7F55">
                  <w:rPr>
                    <w:noProof/>
                    <w:webHidden/>
                    <w:rtl/>
                  </w:rPr>
                  <w:fldChar w:fldCharType="begin"/>
                </w:r>
                <w:r w:rsidR="00CD7F55">
                  <w:rPr>
                    <w:noProof/>
                    <w:webHidden/>
                    <w:rtl/>
                  </w:rPr>
                  <w:instrText xml:space="preserve"> PAGEREF _Toc192248687 \h </w:instrText>
                </w:r>
                <w:r w:rsidR="00CD7F55">
                  <w:rPr>
                    <w:noProof/>
                    <w:webHidden/>
                    <w:rtl/>
                  </w:rPr>
                </w:r>
                <w:r w:rsidR="00CD7F55">
                  <w:rPr>
                    <w:noProof/>
                    <w:webHidden/>
                    <w:rtl/>
                  </w:rPr>
                  <w:fldChar w:fldCharType="separate"/>
                </w:r>
                <w:r w:rsidR="007276F1">
                  <w:rPr>
                    <w:noProof/>
                    <w:webHidden/>
                    <w:rtl/>
                  </w:rPr>
                  <w:t>36</w:t>
                </w:r>
                <w:r w:rsidR="00CD7F55">
                  <w:rPr>
                    <w:noProof/>
                    <w:webHidden/>
                    <w:rtl/>
                  </w:rPr>
                  <w:fldChar w:fldCharType="end"/>
                </w:r>
              </w:hyperlink>
            </w:p>
            <w:p w14:paraId="240F268B" w14:textId="0918551E" w:rsidR="00CD7F55" w:rsidRDefault="00290AC1" w:rsidP="00CD7F55">
              <w:pPr>
                <w:pStyle w:val="TOC2"/>
                <w:rPr>
                  <w:noProof/>
                </w:rPr>
              </w:pPr>
              <w:hyperlink w:anchor="_Toc192248688" w:history="1">
                <w:r w:rsidR="00CD7F55" w:rsidRPr="00C42F25">
                  <w:rPr>
                    <w:rStyle w:val="Hyperlink"/>
                    <w:noProof/>
                    <w:rtl/>
                  </w:rPr>
                  <w:t>8. التوصيات الرئيسية لتعزيز تطبيق الذكاء الاصطناعي</w:t>
                </w:r>
                <w:r w:rsidR="00CD7F55">
                  <w:rPr>
                    <w:noProof/>
                    <w:webHidden/>
                    <w:rtl/>
                  </w:rPr>
                  <w:tab/>
                </w:r>
                <w:r w:rsidR="00CD7F55">
                  <w:rPr>
                    <w:noProof/>
                    <w:webHidden/>
                    <w:rtl/>
                  </w:rPr>
                  <w:fldChar w:fldCharType="begin"/>
                </w:r>
                <w:r w:rsidR="00CD7F55">
                  <w:rPr>
                    <w:noProof/>
                    <w:webHidden/>
                    <w:rtl/>
                  </w:rPr>
                  <w:instrText xml:space="preserve"> PAGEREF _Toc192248688 \h </w:instrText>
                </w:r>
                <w:r w:rsidR="00CD7F55">
                  <w:rPr>
                    <w:noProof/>
                    <w:webHidden/>
                    <w:rtl/>
                  </w:rPr>
                </w:r>
                <w:r w:rsidR="00CD7F55">
                  <w:rPr>
                    <w:noProof/>
                    <w:webHidden/>
                    <w:rtl/>
                  </w:rPr>
                  <w:fldChar w:fldCharType="separate"/>
                </w:r>
                <w:r w:rsidR="007276F1">
                  <w:rPr>
                    <w:noProof/>
                    <w:webHidden/>
                    <w:rtl/>
                  </w:rPr>
                  <w:t>36</w:t>
                </w:r>
                <w:r w:rsidR="00CD7F55">
                  <w:rPr>
                    <w:noProof/>
                    <w:webHidden/>
                    <w:rtl/>
                  </w:rPr>
                  <w:fldChar w:fldCharType="end"/>
                </w:r>
              </w:hyperlink>
            </w:p>
            <w:p w14:paraId="74465B4A" w14:textId="03A21B8D" w:rsidR="00CD7F55" w:rsidRDefault="00290AC1" w:rsidP="00CD7F55">
              <w:pPr>
                <w:pStyle w:val="TOC2"/>
                <w:rPr>
                  <w:noProof/>
                </w:rPr>
              </w:pPr>
              <w:hyperlink w:anchor="_Toc192248689" w:history="1">
                <w:r w:rsidR="00CD7F55" w:rsidRPr="00C42F25">
                  <w:rPr>
                    <w:rStyle w:val="Hyperlink"/>
                    <w:noProof/>
                    <w:rtl/>
                  </w:rPr>
                  <w:t>9. الآثار المستقبلية لاستخدام الذكاء الاصطناعي في إدارة المشاريع</w:t>
                </w:r>
                <w:r w:rsidR="00CD7F55">
                  <w:rPr>
                    <w:noProof/>
                    <w:webHidden/>
                    <w:rtl/>
                  </w:rPr>
                  <w:tab/>
                </w:r>
                <w:r w:rsidR="00CD7F55">
                  <w:rPr>
                    <w:noProof/>
                    <w:webHidden/>
                    <w:rtl/>
                  </w:rPr>
                  <w:fldChar w:fldCharType="begin"/>
                </w:r>
                <w:r w:rsidR="00CD7F55">
                  <w:rPr>
                    <w:noProof/>
                    <w:webHidden/>
                    <w:rtl/>
                  </w:rPr>
                  <w:instrText xml:space="preserve"> PAGEREF _Toc192248689 \h </w:instrText>
                </w:r>
                <w:r w:rsidR="00CD7F55">
                  <w:rPr>
                    <w:noProof/>
                    <w:webHidden/>
                    <w:rtl/>
                  </w:rPr>
                </w:r>
                <w:r w:rsidR="00CD7F55">
                  <w:rPr>
                    <w:noProof/>
                    <w:webHidden/>
                    <w:rtl/>
                  </w:rPr>
                  <w:fldChar w:fldCharType="separate"/>
                </w:r>
                <w:r w:rsidR="007276F1">
                  <w:rPr>
                    <w:noProof/>
                    <w:webHidden/>
                    <w:rtl/>
                  </w:rPr>
                  <w:t>37</w:t>
                </w:r>
                <w:r w:rsidR="00CD7F55">
                  <w:rPr>
                    <w:noProof/>
                    <w:webHidden/>
                    <w:rtl/>
                  </w:rPr>
                  <w:fldChar w:fldCharType="end"/>
                </w:r>
              </w:hyperlink>
            </w:p>
            <w:p w14:paraId="4A2919F2" w14:textId="290E9C7A" w:rsidR="00CD7F55" w:rsidRDefault="00290AC1" w:rsidP="00CD7F55">
              <w:pPr>
                <w:pStyle w:val="TOC1"/>
                <w:tabs>
                  <w:tab w:val="right" w:leader="dot" w:pos="9350"/>
                </w:tabs>
                <w:bidi/>
                <w:rPr>
                  <w:noProof/>
                </w:rPr>
              </w:pPr>
              <w:hyperlink w:anchor="_Toc192248690" w:history="1">
                <w:r w:rsidR="00CD7F55" w:rsidRPr="00C42F25">
                  <w:rPr>
                    <w:rStyle w:val="Hyperlink"/>
                    <w:noProof/>
                    <w:rtl/>
                  </w:rPr>
                  <w:t>استنتاج</w:t>
                </w:r>
                <w:r w:rsidR="00CD7F55">
                  <w:rPr>
                    <w:noProof/>
                    <w:webHidden/>
                    <w:rtl/>
                  </w:rPr>
                  <w:tab/>
                </w:r>
                <w:r w:rsidR="00CD7F55">
                  <w:rPr>
                    <w:noProof/>
                    <w:webHidden/>
                    <w:rtl/>
                  </w:rPr>
                  <w:fldChar w:fldCharType="begin"/>
                </w:r>
                <w:r w:rsidR="00CD7F55">
                  <w:rPr>
                    <w:noProof/>
                    <w:webHidden/>
                    <w:rtl/>
                  </w:rPr>
                  <w:instrText xml:space="preserve"> PAGEREF _Toc192248690 \h </w:instrText>
                </w:r>
                <w:r w:rsidR="00CD7F55">
                  <w:rPr>
                    <w:noProof/>
                    <w:webHidden/>
                    <w:rtl/>
                  </w:rPr>
                </w:r>
                <w:r w:rsidR="00CD7F55">
                  <w:rPr>
                    <w:noProof/>
                    <w:webHidden/>
                    <w:rtl/>
                  </w:rPr>
                  <w:fldChar w:fldCharType="separate"/>
                </w:r>
                <w:r w:rsidR="007276F1">
                  <w:rPr>
                    <w:noProof/>
                    <w:webHidden/>
                    <w:rtl/>
                  </w:rPr>
                  <w:t>38</w:t>
                </w:r>
                <w:r w:rsidR="00CD7F55">
                  <w:rPr>
                    <w:noProof/>
                    <w:webHidden/>
                    <w:rtl/>
                  </w:rPr>
                  <w:fldChar w:fldCharType="end"/>
                </w:r>
              </w:hyperlink>
            </w:p>
            <w:p w14:paraId="25D540B1" w14:textId="7BF664E0" w:rsidR="00CD7F55" w:rsidRDefault="00290AC1" w:rsidP="00CD7F55">
              <w:pPr>
                <w:pStyle w:val="TOC1"/>
                <w:tabs>
                  <w:tab w:val="right" w:leader="dot" w:pos="9350"/>
                </w:tabs>
                <w:bidi/>
                <w:rPr>
                  <w:noProof/>
                </w:rPr>
              </w:pPr>
              <w:hyperlink w:anchor="_Toc192248691" w:history="1">
                <w:r w:rsidR="00CD7F55" w:rsidRPr="00C42F25">
                  <w:rPr>
                    <w:rStyle w:val="Hyperlink"/>
                    <w:noProof/>
                  </w:rPr>
                  <w:t>مراجع:</w:t>
                </w:r>
                <w:r w:rsidR="00CD7F55">
                  <w:rPr>
                    <w:noProof/>
                    <w:webHidden/>
                  </w:rPr>
                  <w:tab/>
                </w:r>
                <w:r w:rsidR="00CD7F55">
                  <w:rPr>
                    <w:noProof/>
                    <w:webHidden/>
                  </w:rPr>
                  <w:fldChar w:fldCharType="begin"/>
                </w:r>
                <w:r w:rsidR="00CD7F55">
                  <w:rPr>
                    <w:noProof/>
                    <w:webHidden/>
                  </w:rPr>
                  <w:instrText xml:space="preserve"> PAGEREF _Toc192248691 \h </w:instrText>
                </w:r>
                <w:r w:rsidR="00CD7F55">
                  <w:rPr>
                    <w:noProof/>
                    <w:webHidden/>
                  </w:rPr>
                </w:r>
                <w:r w:rsidR="00CD7F55">
                  <w:rPr>
                    <w:noProof/>
                    <w:webHidden/>
                  </w:rPr>
                  <w:fldChar w:fldCharType="separate"/>
                </w:r>
                <w:r w:rsidR="007276F1">
                  <w:rPr>
                    <w:noProof/>
                    <w:webHidden/>
                    <w:rtl/>
                  </w:rPr>
                  <w:t>39</w:t>
                </w:r>
                <w:r w:rsidR="00CD7F55">
                  <w:rPr>
                    <w:noProof/>
                    <w:webHidden/>
                  </w:rPr>
                  <w:fldChar w:fldCharType="end"/>
                </w:r>
              </w:hyperlink>
            </w:p>
            <w:p w14:paraId="011F8FBC" w14:textId="77777777" w:rsidR="00CD7F55" w:rsidRDefault="00CD7F55" w:rsidP="00CD7F55">
              <w:pPr>
                <w:tabs>
                  <w:tab w:val="left" w:pos="987"/>
                </w:tabs>
                <w:bidi/>
              </w:pPr>
              <w:r>
                <w:rPr>
                  <w:b/>
                  <w:bCs/>
                  <w:noProof/>
                </w:rPr>
                <w:fldChar w:fldCharType="end"/>
              </w:r>
              <w:r>
                <w:rPr>
                  <w:b/>
                  <w:bCs/>
                  <w:noProof/>
                </w:rPr>
                <w:tab/>
              </w:r>
            </w:p>
            <w:p w14:paraId="6317B6E5" w14:textId="32D9D313" w:rsidR="00CD7F55" w:rsidRPr="00FE0111" w:rsidRDefault="00CD7F55" w:rsidP="00CD7F55">
              <w:pPr>
                <w:pStyle w:val="ListParagraph"/>
                <w:spacing w:line="360" w:lineRule="auto"/>
                <w:jc w:val="both"/>
                <w:rPr>
                  <w:rFonts w:asciiTheme="majorBidi" w:hAnsiTheme="majorBidi" w:cstheme="majorBidi"/>
                  <w:sz w:val="28"/>
                  <w:szCs w:val="28"/>
                </w:rPr>
              </w:pPr>
            </w:p>
            <w:p w14:paraId="433B8C3D" w14:textId="1FD05A44" w:rsidR="00CD7F55" w:rsidRPr="00CD7F55" w:rsidRDefault="00CD7F55" w:rsidP="00CD7F55">
              <w:pPr>
                <w:pStyle w:val="TOCHeading"/>
                <w:bidi/>
              </w:pPr>
            </w:p>
            <w:p w14:paraId="6255A1E4" w14:textId="3F06D8BA" w:rsidR="0082574F" w:rsidRDefault="00290AC1" w:rsidP="0082574F">
              <w:pPr>
                <w:bidi/>
              </w:pPr>
            </w:p>
          </w:sdtContent>
        </w:sdt>
        <w:p w14:paraId="0A308F62" w14:textId="77777777" w:rsidR="00283F31" w:rsidRDefault="00283F31">
          <w:pPr>
            <w:rPr>
              <w:rFonts w:asciiTheme="majorBidi" w:hAnsiTheme="majorBidi" w:cstheme="majorBidi"/>
              <w:sz w:val="24"/>
              <w:szCs w:val="24"/>
            </w:rPr>
          </w:pPr>
        </w:p>
        <w:p w14:paraId="03F95721" w14:textId="77777777" w:rsidR="00283F31" w:rsidRDefault="00283F31">
          <w:pPr>
            <w:rPr>
              <w:rFonts w:ascii="Times New Roman" w:eastAsia="Times New Roman" w:hAnsi="Times New Roman" w:cs="Times New Roman"/>
              <w:sz w:val="24"/>
              <w:szCs w:val="24"/>
              <w:lang w:bidi="ar-AE"/>
            </w:rPr>
          </w:pPr>
        </w:p>
        <w:p w14:paraId="3468FAE2" w14:textId="77777777" w:rsidR="007265A0" w:rsidRDefault="007265A0">
          <w:pPr>
            <w:rPr>
              <w:rFonts w:ascii="Times New Roman" w:eastAsia="Times New Roman" w:hAnsi="Times New Roman" w:cs="Times New Roman"/>
              <w:sz w:val="24"/>
              <w:szCs w:val="24"/>
              <w:lang w:bidi="ar-AE"/>
            </w:rPr>
          </w:pPr>
        </w:p>
        <w:p w14:paraId="13FBFAA3" w14:textId="77777777" w:rsidR="007265A0" w:rsidRDefault="007265A0">
          <w:pPr>
            <w:rPr>
              <w:rFonts w:ascii="Times New Roman" w:eastAsia="Times New Roman" w:hAnsi="Times New Roman" w:cs="Times New Roman"/>
              <w:sz w:val="24"/>
              <w:szCs w:val="24"/>
              <w:lang w:bidi="ar-AE"/>
            </w:rPr>
          </w:pPr>
        </w:p>
        <w:p w14:paraId="382F2916" w14:textId="77777777" w:rsidR="007265A0" w:rsidRDefault="007265A0">
          <w:pPr>
            <w:rPr>
              <w:rFonts w:asciiTheme="majorBidi" w:hAnsiTheme="majorBidi" w:cstheme="majorBidi"/>
              <w:sz w:val="24"/>
              <w:szCs w:val="24"/>
            </w:rPr>
          </w:pPr>
        </w:p>
        <w:p w14:paraId="0F904D21" w14:textId="77777777" w:rsidR="00283F31" w:rsidRDefault="00283F31">
          <w:pPr>
            <w:rPr>
              <w:rFonts w:asciiTheme="majorBidi" w:hAnsiTheme="majorBidi" w:cstheme="majorBidi"/>
              <w:sz w:val="24"/>
              <w:szCs w:val="24"/>
            </w:rPr>
          </w:pPr>
        </w:p>
        <w:p w14:paraId="2DEBB10C" w14:textId="77777777" w:rsidR="00283F31" w:rsidRDefault="00283F31">
          <w:pPr>
            <w:rPr>
              <w:rFonts w:asciiTheme="majorBidi" w:hAnsiTheme="majorBidi" w:cstheme="majorBidi"/>
              <w:sz w:val="24"/>
              <w:szCs w:val="24"/>
              <w:rtl/>
            </w:rPr>
          </w:pPr>
        </w:p>
        <w:p w14:paraId="79E4A505" w14:textId="77777777" w:rsidR="00D2280F" w:rsidRDefault="00D2280F">
          <w:pPr>
            <w:rPr>
              <w:rFonts w:asciiTheme="majorBidi" w:hAnsiTheme="majorBidi" w:cstheme="majorBidi"/>
              <w:sz w:val="24"/>
              <w:szCs w:val="24"/>
              <w:rtl/>
            </w:rPr>
          </w:pPr>
        </w:p>
        <w:p w14:paraId="14001FE1" w14:textId="77777777" w:rsidR="00D2280F" w:rsidRDefault="00D2280F">
          <w:pPr>
            <w:rPr>
              <w:rFonts w:asciiTheme="majorBidi" w:hAnsiTheme="majorBidi" w:cstheme="majorBidi"/>
              <w:sz w:val="24"/>
              <w:szCs w:val="24"/>
              <w:rtl/>
            </w:rPr>
          </w:pPr>
        </w:p>
        <w:p w14:paraId="4A92E85E" w14:textId="77777777" w:rsidR="00D2280F" w:rsidRDefault="00D2280F">
          <w:pPr>
            <w:rPr>
              <w:rFonts w:asciiTheme="majorBidi" w:hAnsiTheme="majorBidi" w:cstheme="majorBidi"/>
              <w:sz w:val="24"/>
              <w:szCs w:val="24"/>
            </w:rPr>
          </w:pPr>
        </w:p>
        <w:p w14:paraId="45F3ECD4" w14:textId="77777777" w:rsidR="00283F31" w:rsidRDefault="00283F31">
          <w:pPr>
            <w:rPr>
              <w:rFonts w:asciiTheme="majorBidi" w:hAnsiTheme="majorBidi" w:cstheme="majorBidi"/>
              <w:sz w:val="24"/>
              <w:szCs w:val="24"/>
            </w:rPr>
          </w:pPr>
        </w:p>
        <w:p w14:paraId="39D16831" w14:textId="77777777" w:rsidR="00283F31" w:rsidRDefault="00283F31">
          <w:pPr>
            <w:rPr>
              <w:rFonts w:asciiTheme="majorBidi" w:hAnsiTheme="majorBidi" w:cstheme="majorBidi"/>
              <w:sz w:val="24"/>
              <w:szCs w:val="24"/>
            </w:rPr>
          </w:pPr>
        </w:p>
        <w:p w14:paraId="3196FE36" w14:textId="772EE383" w:rsidR="00283F31" w:rsidRDefault="00283F31">
          <w:pPr>
            <w:rPr>
              <w:rFonts w:asciiTheme="majorBidi" w:hAnsiTheme="majorBidi" w:cstheme="majorBidi"/>
              <w:sz w:val="24"/>
              <w:szCs w:val="24"/>
            </w:rPr>
          </w:pPr>
        </w:p>
        <w:p w14:paraId="5CDB1C16" w14:textId="77777777" w:rsidR="009C2B0B" w:rsidRDefault="009C2B0B">
          <w:pPr>
            <w:rPr>
              <w:rFonts w:asciiTheme="majorBidi" w:hAnsiTheme="majorBidi" w:cstheme="majorBidi"/>
              <w:sz w:val="24"/>
              <w:szCs w:val="24"/>
            </w:rPr>
          </w:pPr>
        </w:p>
        <w:p w14:paraId="52D5BC72" w14:textId="77777777" w:rsidR="00C02CFC" w:rsidRDefault="00290AC1">
          <w:pPr>
            <w:rPr>
              <w:rFonts w:asciiTheme="majorBidi" w:hAnsiTheme="majorBidi" w:cstheme="majorBidi"/>
              <w:sz w:val="24"/>
              <w:szCs w:val="24"/>
            </w:rPr>
          </w:pPr>
        </w:p>
      </w:sdtContent>
    </w:sdt>
    <w:p w14:paraId="6CAB3242" w14:textId="5462AFCC" w:rsidR="0082574F" w:rsidRPr="0082574F" w:rsidRDefault="0082574F" w:rsidP="0082574F">
      <w:pPr>
        <w:pStyle w:val="Heading1"/>
        <w:jc w:val="right"/>
        <w:rPr>
          <w:rFonts w:eastAsia="Times New Roman"/>
        </w:rPr>
      </w:pPr>
      <w:bookmarkStart w:id="0" w:name="_Toc192248648"/>
      <w:r w:rsidRPr="0082574F">
        <w:rPr>
          <w:rFonts w:eastAsia="Times New Roman"/>
          <w:rtl/>
        </w:rPr>
        <w:lastRenderedPageBreak/>
        <w:t>ملخص</w:t>
      </w:r>
      <w:r w:rsidR="006C1282">
        <w:rPr>
          <w:rFonts w:eastAsia="Times New Roman"/>
          <w:rtl/>
        </w:rPr>
        <w:t xml:space="preserve"> </w:t>
      </w:r>
      <w:r w:rsidRPr="0082574F">
        <w:rPr>
          <w:rFonts w:eastAsia="Times New Roman"/>
          <w:rtl/>
        </w:rPr>
        <w:t>البحث</w:t>
      </w:r>
      <w:r w:rsidR="006C1282">
        <w:rPr>
          <w:rFonts w:eastAsia="Times New Roman"/>
          <w:rtl/>
        </w:rPr>
        <w:t xml:space="preserve"> </w:t>
      </w:r>
      <w:r w:rsidRPr="0082574F">
        <w:rPr>
          <w:rFonts w:eastAsia="Times New Roman"/>
          <w:rtl/>
        </w:rPr>
        <w:t>(بالعربية)</w:t>
      </w:r>
      <w:bookmarkEnd w:id="0"/>
    </w:p>
    <w:p w14:paraId="7EB40DCD" w14:textId="419D1124" w:rsidR="0082574F" w:rsidRPr="0082574F" w:rsidRDefault="0082574F" w:rsidP="0082574F">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5C826D2E" w14:textId="71169326" w:rsidR="0082574F" w:rsidRPr="0082574F" w:rsidRDefault="0082574F" w:rsidP="0082574F">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3D9611E7" w14:textId="554F0BF2" w:rsidR="00283F31" w:rsidRDefault="0082574F" w:rsidP="0014767F">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sidR="006C1282">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0A191033" w14:textId="7E8F2E4B"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55EFF52C" w14:textId="2E3FDD71"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631F0E37" w14:textId="59135B1E"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569B6CC2" w14:textId="2A01E7E1"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62968B9" w14:textId="324D44C2"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59539EBE" w14:textId="138F10ED"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1399253" w14:textId="52FF1874" w:rsidR="0082574F" w:rsidRDefault="0082574F" w:rsidP="0082574F">
      <w:pPr>
        <w:pStyle w:val="Heading1"/>
        <w:rPr>
          <w:rFonts w:eastAsia="Times New Roman"/>
        </w:rPr>
      </w:pPr>
      <w:bookmarkStart w:id="1" w:name="_Toc192248649"/>
      <w:r w:rsidRPr="0082574F">
        <w:rPr>
          <w:rFonts w:eastAsia="Times New Roman"/>
        </w:rPr>
        <w:lastRenderedPageBreak/>
        <w:t>Abstract</w:t>
      </w:r>
      <w:bookmarkEnd w:id="1"/>
      <w:r w:rsidR="006C1282">
        <w:rPr>
          <w:rFonts w:eastAsia="Times New Roman"/>
        </w:rPr>
        <w:t xml:space="preserve"> </w:t>
      </w:r>
    </w:p>
    <w:p w14:paraId="6429DA83" w14:textId="2D091461" w:rsidR="00295AA6" w:rsidRDefault="00295AA6" w:rsidP="00295AA6">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w:t>
      </w:r>
      <w:r w:rsidR="00571253" w:rsidRPr="00571253">
        <w:rPr>
          <w:rFonts w:ascii="Times New Roman" w:eastAsia="Times New Roman" w:hAnsi="Times New Roman" w:cs="Times New Roman"/>
          <w:sz w:val="28"/>
          <w:szCs w:val="28"/>
          <w14:ligatures w14:val="standardContextual"/>
        </w:rPr>
        <w:t>underway,</w:t>
      </w:r>
      <w:r w:rsidRPr="00571253">
        <w:rPr>
          <w:rFonts w:ascii="Times New Roman" w:eastAsia="Times New Roman" w:hAnsi="Times New Roman" w:cs="Times New Roman"/>
          <w:sz w:val="28"/>
          <w:szCs w:val="28"/>
          <w14:ligatures w14:val="standardContextual"/>
        </w:rPr>
        <w:t xml:space="preserve">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4BD23C19" w14:textId="5C662BD2" w:rsidR="00D57D72" w:rsidRPr="00D57D72" w:rsidRDefault="00D57D72" w:rsidP="00D57D72">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xml:space="preserve">. A study by </w:t>
      </w:r>
      <w:proofErr w:type="spellStart"/>
      <w:r w:rsidRPr="00D57D72">
        <w:rPr>
          <w:rFonts w:ascii="Times New Roman" w:eastAsia="Times New Roman" w:hAnsi="Times New Roman" w:cs="Times New Roman"/>
          <w:sz w:val="28"/>
          <w:szCs w:val="28"/>
          <w14:ligatures w14:val="standardContextual"/>
        </w:rPr>
        <w:t>Alshihri</w:t>
      </w:r>
      <w:proofErr w:type="spellEnd"/>
      <w:r w:rsidRPr="00D57D72">
        <w:rPr>
          <w:rFonts w:ascii="Times New Roman" w:eastAsia="Times New Roman" w:hAnsi="Times New Roman" w:cs="Times New Roman"/>
          <w:sz w:val="28"/>
          <w:szCs w:val="28"/>
          <w14:ligatures w14:val="standardContextual"/>
        </w:rPr>
        <w:t>, Al</w:t>
      </w:r>
      <w:r w:rsidRPr="00D57D72">
        <w:rPr>
          <w:rFonts w:ascii="Times New Roman" w:eastAsia="Times New Roman" w:hAnsi="Times New Roman" w:cs="Times New Roman"/>
          <w:sz w:val="28"/>
          <w:szCs w:val="28"/>
          <w14:ligatures w14:val="standardContextual"/>
        </w:rPr>
        <w:noBreakHyphen/>
      </w:r>
      <w:proofErr w:type="spellStart"/>
      <w:r w:rsidRPr="00D57D72">
        <w:rPr>
          <w:rFonts w:ascii="Times New Roman" w:eastAsia="Times New Roman" w:hAnsi="Times New Roman" w:cs="Times New Roman"/>
          <w:sz w:val="28"/>
          <w:szCs w:val="28"/>
          <w14:ligatures w14:val="standardContextual"/>
        </w:rPr>
        <w:t>Gahtani</w:t>
      </w:r>
      <w:proofErr w:type="spellEnd"/>
      <w:r w:rsidRPr="00D57D72">
        <w:rPr>
          <w:rFonts w:ascii="Times New Roman" w:eastAsia="Times New Roman" w:hAnsi="Times New Roman" w:cs="Times New Roman"/>
          <w:sz w:val="28"/>
          <w:szCs w:val="28"/>
          <w14:ligatures w14:val="standardContextual"/>
        </w:rPr>
        <w:t xml:space="preserve">, and </w:t>
      </w:r>
      <w:proofErr w:type="spellStart"/>
      <w:r w:rsidRPr="00D57D72">
        <w:rPr>
          <w:rFonts w:ascii="Times New Roman" w:eastAsia="Times New Roman" w:hAnsi="Times New Roman" w:cs="Times New Roman"/>
          <w:sz w:val="28"/>
          <w:szCs w:val="28"/>
          <w14:ligatures w14:val="standardContextual"/>
        </w:rPr>
        <w:t>Almohsen</w:t>
      </w:r>
      <w:proofErr w:type="spellEnd"/>
      <w:r w:rsidRPr="00D57D72">
        <w:rPr>
          <w:rFonts w:ascii="Times New Roman" w:eastAsia="Times New Roman" w:hAnsi="Times New Roman" w:cs="Times New Roman"/>
          <w:sz w:val="28"/>
          <w:szCs w:val="28"/>
          <w14:ligatures w14:val="standardContextual"/>
        </w:rPr>
        <w:t xml:space="preserve"> (2022) found that public building projects in Saudi Arabia often experience substantial delays, caused by factors such as ineffective planning, contract awards to the lowest bidder, and changes during </w:t>
      </w:r>
      <w:r w:rsidR="00571253" w:rsidRPr="00D57D72">
        <w:rPr>
          <w:rFonts w:ascii="Times New Roman" w:eastAsia="Times New Roman" w:hAnsi="Times New Roman" w:cs="Times New Roman"/>
          <w:sz w:val="28"/>
          <w:szCs w:val="28"/>
          <w14:ligatures w14:val="standardContextual"/>
        </w:rPr>
        <w:t>construction</w:t>
      </w:r>
      <w:r w:rsidR="00571253">
        <w:rPr>
          <w:rFonts w:ascii="Times New Roman" w:eastAsia="Times New Roman" w:hAnsi="Times New Roman" w:cs="Times New Roman"/>
          <w:sz w:val="28"/>
          <w:szCs w:val="28"/>
          <w14:ligatures w14:val="standardContextual"/>
        </w:rPr>
        <w:t>,</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0ECE7DF1" w14:textId="3267BAAE" w:rsidR="005E6DA6" w:rsidRPr="00D57D72" w:rsidRDefault="0082574F" w:rsidP="005E6DA6">
      <w:pPr>
        <w:spacing w:before="100" w:beforeAutospacing="1" w:after="100" w:afterAutospacing="1" w:line="360" w:lineRule="auto"/>
        <w:jc w:val="both"/>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This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research</w:t>
      </w:r>
      <w:r w:rsidR="006C1282" w:rsidRPr="00D57D72">
        <w:rPr>
          <w:rFonts w:ascii="Times New Roman" w:eastAsia="Times New Roman" w:hAnsi="Times New Roman" w:cs="Times New Roman"/>
          <w:sz w:val="28"/>
          <w:szCs w:val="28"/>
          <w14:ligatures w14:val="standardContextual"/>
        </w:rPr>
        <w:t xml:space="preserve"> </w:t>
      </w:r>
      <w:r w:rsidR="009C2B0B" w:rsidRPr="00D57D72">
        <w:rPr>
          <w:rFonts w:ascii="Times New Roman" w:eastAsia="Times New Roman" w:hAnsi="Times New Roman" w:cs="Times New Roman"/>
          <w:sz w:val="28"/>
          <w:szCs w:val="28"/>
          <w14:ligatures w14:val="standardContextual"/>
        </w:rPr>
        <w:t>intends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to</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study</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the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role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of</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artificial</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intelligence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(AI)</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in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project</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management</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in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the</w:t>
      </w:r>
      <w:r w:rsidR="00571253">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Kingdom</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of</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Saudi</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Arabia,</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focusing</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on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the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benefits,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challenges,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and</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impacts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of</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AI</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on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project</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efficiency.</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The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study</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highlights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the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rapid</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digital</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transformation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driven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by</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Vision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2030,</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which</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encourages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the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adoption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of</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modern</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technologies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to</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enhance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performance</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across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various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sectors,</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including</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project</w:t>
      </w:r>
      <w:r w:rsidR="006C1282" w:rsidRPr="00D57D72">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management.</w:t>
      </w:r>
    </w:p>
    <w:p w14:paraId="519A8C67" w14:textId="09AB61AA" w:rsidR="005E6DA6" w:rsidRPr="00D57D72" w:rsidRDefault="005E6DA6" w:rsidP="005E6DA6">
      <w:pPr>
        <w:spacing w:before="100" w:beforeAutospacing="1" w:after="100" w:afterAutospacing="1" w:line="360"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08B3C9F2" w14:textId="7456F831" w:rsidR="005E6DA6" w:rsidRPr="005E6DA6" w:rsidRDefault="005E6DA6" w:rsidP="005E6DA6">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3C0AE259" w14:textId="31093DC3" w:rsidR="005E6DA6" w:rsidRPr="005E6DA6" w:rsidRDefault="005E6DA6" w:rsidP="005E6DA6">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lastRenderedPageBreak/>
        <w:t>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and assess the readiness of Saudi construction companies to adopt these technologies.</w:t>
      </w:r>
    </w:p>
    <w:p w14:paraId="5C5EEA4E" w14:textId="0F0132EA" w:rsidR="0082574F" w:rsidRPr="00074666" w:rsidRDefault="00007F33" w:rsidP="00074666">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sidR="006C1282">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sidR="006C1282">
        <w:rPr>
          <w:rFonts w:ascii="Times New Roman" w:eastAsia="Times New Roman" w:hAnsi="Times New Roman" w:cs="Times New Roman"/>
          <w:sz w:val="28"/>
          <w:szCs w:val="28"/>
        </w:rPr>
        <w:t xml:space="preserve"> </w:t>
      </w:r>
      <w:r w:rsidR="001205B7" w:rsidRPr="005067AC">
        <w:rPr>
          <w:rFonts w:ascii="Times New Roman" w:eastAsia="Times New Roman" w:hAnsi="Times New Roman" w:cs="Times New Roman"/>
          <w:sz w:val="28"/>
          <w:szCs w:val="28"/>
        </w:rPr>
        <w:t>anticipate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descriptive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analytical</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approach,</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where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reality</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using</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described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impact</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making</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analyzed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decisions.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exploratory</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approach</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will</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be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used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review</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experiences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adopt</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these</w:t>
      </w:r>
      <w:r w:rsidR="006C1282">
        <w:rPr>
          <w:rFonts w:ascii="Times New Roman" w:eastAsia="Times New Roman" w:hAnsi="Times New Roman" w:cs="Times New Roman"/>
          <w:sz w:val="28"/>
          <w:szCs w:val="28"/>
        </w:rPr>
        <w:t xml:space="preserve"> </w:t>
      </w:r>
      <w:r w:rsidR="00EB4EC5" w:rsidRPr="005067AC">
        <w:rPr>
          <w:rFonts w:ascii="Times New Roman" w:eastAsia="Times New Roman" w:hAnsi="Times New Roman" w:cs="Times New Roman"/>
          <w:sz w:val="28"/>
          <w:szCs w:val="28"/>
        </w:rPr>
        <w:t>technologies.</w:t>
      </w: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3815DE07" w14:textId="77777777" w:rsidR="00571253" w:rsidRDefault="00571253" w:rsidP="0082574F">
      <w:pPr>
        <w:spacing w:after="0" w:line="240" w:lineRule="auto"/>
      </w:pPr>
    </w:p>
    <w:p w14:paraId="05E1A88C" w14:textId="77777777" w:rsidR="00571253" w:rsidRDefault="00571253" w:rsidP="0082574F">
      <w:pPr>
        <w:spacing w:after="0" w:line="240" w:lineRule="auto"/>
      </w:pPr>
    </w:p>
    <w:p w14:paraId="377DDD4B" w14:textId="77777777" w:rsidR="00675371" w:rsidRPr="0082574F" w:rsidRDefault="00675371" w:rsidP="0082574F">
      <w:pPr>
        <w:pStyle w:val="Heading1"/>
      </w:pPr>
      <w:bookmarkStart w:id="2" w:name="_Toc192248650"/>
      <w:r w:rsidRPr="0082574F">
        <w:lastRenderedPageBreak/>
        <w:t>Introduction</w:t>
      </w:r>
      <w:bookmarkEnd w:id="2"/>
    </w:p>
    <w:p w14:paraId="729F4B1A" w14:textId="77777777" w:rsidR="00675371" w:rsidRDefault="00675371" w:rsidP="00675371"/>
    <w:p w14:paraId="69CB8FAD" w14:textId="3E6C7D95" w:rsidR="00447A87" w:rsidRDefault="00447A87" w:rsidP="00B441BC">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market</w:t>
      </w:r>
      <w:r w:rsidR="006C1282">
        <w:rPr>
          <w:rFonts w:ascii="Times New Roman" w:eastAsia="Times New Roman" w:hAnsi="Times New Roman" w:cs="Times New Roman"/>
          <w:sz w:val="28"/>
          <w:szCs w:val="28"/>
        </w:rPr>
        <w:t xml:space="preserve"> </w:t>
      </w:r>
      <w:r w:rsidR="005E6DA6" w:rsidRPr="005E6DA6">
        <w:rPr>
          <w:rFonts w:ascii="Times New Roman" w:eastAsia="Times New Roman" w:hAnsi="Times New Roman" w:cs="Times New Roman"/>
          <w:sz w:val="28"/>
          <w:szCs w:val="28"/>
        </w:rPr>
        <w:t>is experiencing significant growth</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achieve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9C2B0B" w:rsidRPr="0057157A">
        <w:rPr>
          <w:rFonts w:ascii="Times New Roman" w:eastAsia="Times New Roman" w:hAnsi="Times New Roman" w:cs="Times New Roman"/>
          <w:sz w:val="28"/>
          <w:szCs w:val="28"/>
        </w:rPr>
        <w:t>Goals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that</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became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significant</w:t>
      </w:r>
      <w:r w:rsidR="006C1282">
        <w:rPr>
          <w:rFonts w:ascii="Times New Roman" w:eastAsia="Times New Roman" w:hAnsi="Times New Roman" w:cs="Times New Roman"/>
          <w:sz w:val="28"/>
          <w:szCs w:val="28"/>
        </w:rPr>
        <w:t xml:space="preserve"> </w:t>
      </w:r>
      <w:r w:rsidR="005E6DA6">
        <w:rPr>
          <w:rFonts w:ascii="Times New Roman" w:eastAsia="Times New Roman" w:hAnsi="Times New Roman" w:cs="Times New Roman"/>
          <w:sz w:val="28"/>
          <w:szCs w:val="28"/>
        </w:rPr>
        <w:t>Methodology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008C2DA7" w:rsidRPr="00B441BC">
        <w:rPr>
          <w:rFonts w:ascii="Times New Roman" w:eastAsia="Times New Roman" w:hAnsi="Times New Roman" w:cs="Times New Roman"/>
          <w:sz w:val="28"/>
          <w:szCs w:val="28"/>
        </w:rPr>
        <w:t>the</w:t>
      </w:r>
      <w:r w:rsidR="00B441BC" w:rsidRPr="00B441BC">
        <w:rPr>
          <w:rFonts w:ascii="Times New Roman" w:eastAsia="Times New Roman" w:hAnsi="Times New Roman" w:cs="Times New Roman"/>
          <w:sz w:val="28"/>
          <w:szCs w:val="28"/>
        </w:rPr>
        <w:t xml:space="preserve"> project management approach requires the integration of additional tools to enhance its effectiveness and achieve substantial improvements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p>
    <w:p w14:paraId="619C6EBD" w14:textId="013B8333" w:rsidR="00EA0FE8" w:rsidRPr="0057157A" w:rsidRDefault="00EA0FE8" w:rsidP="00EA0FE8">
      <w:pPr>
        <w:spacing w:line="360" w:lineRule="auto"/>
        <w:jc w:val="both"/>
        <w:rPr>
          <w:rFonts w:ascii="Times New Roman" w:eastAsia="Times New Roman" w:hAnsi="Times New Roman" w:cs="Times New Roman"/>
          <w:sz w:val="28"/>
          <w:szCs w:val="28"/>
        </w:rPr>
      </w:pPr>
      <w:r w:rsidRPr="00EA0FE8">
        <w:rPr>
          <w:rFonts w:ascii="Times New Roman" w:eastAsia="Times New Roman" w:hAnsi="Times New Roman" w:cs="Times New Roman"/>
          <w:sz w:val="28"/>
          <w:szCs w:val="28"/>
        </w:rPr>
        <w:t>This research seeks to systematically examine and categorize the major issues facing construction projects in Saudi Arabia, identify their root causes, and propose strategies to mitigate them. By doing so, the study aims to support improved project performance, greater sustainability, and alignment with national strategic goals.</w:t>
      </w:r>
    </w:p>
    <w:p w14:paraId="53178B5E" w14:textId="51F869B4" w:rsidR="00EC5304" w:rsidRDefault="00EA0FE8"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emerges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confluence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Arabia's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2030</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transformative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modernizing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critical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prioritizes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innovation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stands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cornerstone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realizing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wide-ranging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goals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both</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governmental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private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entities.</w:t>
      </w:r>
    </w:p>
    <w:p w14:paraId="4153E24C" w14:textId="3B143376" w:rsidR="00447A87" w:rsidRDefault="006C1282"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era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defined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rapid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digital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surfaced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pivotal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instrument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efficacy.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capacity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analyze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vast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datasets,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predict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optimize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resource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allocation,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facilitate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informed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decision-making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offers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pathway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reduced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costs,</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productivity,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ultimately,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successful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timely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delivery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high-quality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projects.</w:t>
      </w:r>
    </w:p>
    <w:p w14:paraId="55748F0B" w14:textId="438E61B2" w:rsidR="00A9392B" w:rsidRDefault="0016453C" w:rsidP="00A9392B">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w:t>
      </w:r>
      <w:r w:rsidRPr="0016453C">
        <w:rPr>
          <w:rFonts w:ascii="Times New Roman" w:eastAsia="Times New Roman" w:hAnsi="Times New Roman" w:cs="Times New Roman"/>
          <w:sz w:val="28"/>
          <w:szCs w:val="28"/>
        </w:rPr>
        <w:t>Recent studies indicate that artificial intelligence can contribute significantly</w:t>
      </w:r>
      <w:r w:rsidRPr="0016453C">
        <w:rPr>
          <w:rFonts w:ascii="Times New Roman" w:eastAsia="Times New Roman" w:hAnsi="Times New Roman" w:cs="Times New Roman"/>
          <w:sz w:val="28"/>
          <w:szCs w:val="28"/>
        </w:rPr>
        <w:br/>
        <w:t>to enhancing planning and decision-making in project management</w:t>
      </w:r>
      <w:r w:rsidRPr="0016453C">
        <w:rPr>
          <w:rFonts w:ascii="Times New Roman" w:eastAsia="Times New Roman" w:hAnsi="Times New Roman" w:cs="Times New Roman"/>
          <w:sz w:val="28"/>
          <w:szCs w:val="28"/>
        </w:rPr>
        <w:br/>
        <w:t>(Russell&amp;Norvig,2020).</w:t>
      </w:r>
      <w:r w:rsidRPr="0016453C">
        <w:rPr>
          <w:rFonts w:ascii="Times New Roman" w:eastAsia="Times New Roman" w:hAnsi="Times New Roman" w:cs="Times New Roman"/>
          <w:sz w:val="28"/>
          <w:szCs w:val="28"/>
        </w:rPr>
        <w:br/>
      </w:r>
      <w:r w:rsidRPr="0016453C">
        <w:rPr>
          <w:rFonts w:ascii="Times New Roman" w:eastAsia="Times New Roman" w:hAnsi="Times New Roman" w:cs="Times New Roman"/>
          <w:sz w:val="28"/>
          <w:szCs w:val="28"/>
        </w:rPr>
        <w:lastRenderedPageBreak/>
        <w:t>Other research has shown that the use of predictive analytics and machine</w:t>
      </w:r>
      <w:r w:rsidRPr="0016453C">
        <w:rPr>
          <w:rFonts w:ascii="Times New Roman" w:eastAsia="Times New Roman" w:hAnsi="Times New Roman" w:cs="Times New Roman"/>
          <w:sz w:val="28"/>
          <w:szCs w:val="28"/>
        </w:rPr>
        <w:br/>
        <w:t>learning techniques helps improve the accuracy of estimates related to</w:t>
      </w:r>
      <w:r w:rsidRPr="0016453C">
        <w:rPr>
          <w:rFonts w:ascii="Times New Roman" w:eastAsia="Times New Roman" w:hAnsi="Times New Roman" w:cs="Times New Roman"/>
          <w:sz w:val="28"/>
          <w:szCs w:val="28"/>
        </w:rPr>
        <w:br/>
        <w:t>project schedules and costs (Kerzner, 2021)</w:t>
      </w:r>
    </w:p>
    <w:p w14:paraId="5B00FD7A" w14:textId="77777777" w:rsidR="00A9392B" w:rsidRPr="0057157A" w:rsidRDefault="00A9392B" w:rsidP="00A9392B">
      <w:pPr>
        <w:spacing w:line="360" w:lineRule="auto"/>
        <w:jc w:val="both"/>
        <w:rPr>
          <w:rFonts w:ascii="Times New Roman" w:eastAsia="Times New Roman" w:hAnsi="Times New Roman" w:cs="Times New Roman"/>
          <w:sz w:val="28"/>
          <w:szCs w:val="28"/>
        </w:rPr>
      </w:pPr>
    </w:p>
    <w:p w14:paraId="4A1D6084" w14:textId="4E1B4B2F" w:rsidR="00447A87"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backdrop,</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dedicated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comprehensive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exploration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p>
    <w:p w14:paraId="06B045A4" w14:textId="336C46BD" w:rsidR="00CE511C" w:rsidRPr="0057157A" w:rsidRDefault="00CE511C" w:rsidP="00447A87">
      <w:pPr>
        <w:spacing w:line="360" w:lineRule="auto"/>
        <w:jc w:val="both"/>
        <w:rPr>
          <w:rFonts w:ascii="Times New Roman" w:eastAsia="Times New Roman" w:hAnsi="Times New Roman" w:cs="Times New Roman"/>
          <w:sz w:val="28"/>
          <w:szCs w:val="28"/>
        </w:rPr>
      </w:pPr>
      <w:r w:rsidRPr="00FE0111">
        <w:rPr>
          <w:rFonts w:asciiTheme="majorBidi" w:hAnsiTheme="majorBidi" w:cstheme="majorBidi"/>
          <w:sz w:val="28"/>
          <w:szCs w:val="28"/>
        </w:rPr>
        <w:t>Some</w:t>
      </w:r>
      <w:r>
        <w:rPr>
          <w:rFonts w:asciiTheme="majorBidi" w:hAnsiTheme="majorBidi" w:cstheme="majorBidi"/>
          <w:sz w:val="28"/>
          <w:szCs w:val="28"/>
        </w:rPr>
        <w:t xml:space="preserve"> </w:t>
      </w:r>
      <w:r w:rsidRPr="00FE0111">
        <w:rPr>
          <w:rFonts w:asciiTheme="majorBidi" w:hAnsiTheme="majorBidi" w:cstheme="majorBidi"/>
          <w:sz w:val="28"/>
          <w:szCs w:val="28"/>
        </w:rPr>
        <w:t>recent</w:t>
      </w:r>
      <w:r>
        <w:rPr>
          <w:rFonts w:asciiTheme="majorBidi" w:hAnsiTheme="majorBidi" w:cstheme="majorBidi"/>
          <w:sz w:val="28"/>
          <w:szCs w:val="28"/>
        </w:rPr>
        <w:t xml:space="preserve"> </w:t>
      </w:r>
      <w:r w:rsidRPr="00FE0111">
        <w:rPr>
          <w:rFonts w:asciiTheme="majorBidi" w:hAnsiTheme="majorBidi" w:cstheme="majorBidi"/>
          <w:sz w:val="28"/>
          <w:szCs w:val="28"/>
        </w:rPr>
        <w:t>reports,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World</w:t>
      </w:r>
      <w:r>
        <w:rPr>
          <w:rFonts w:asciiTheme="majorBidi" w:hAnsiTheme="majorBidi" w:cstheme="majorBidi"/>
          <w:sz w:val="28"/>
          <w:szCs w:val="28"/>
        </w:rPr>
        <w:t xml:space="preserve"> </w:t>
      </w:r>
      <w:r w:rsidRPr="00FE0111">
        <w:rPr>
          <w:rFonts w:asciiTheme="majorBidi" w:hAnsiTheme="majorBidi" w:cstheme="majorBidi"/>
          <w:sz w:val="28"/>
          <w:szCs w:val="28"/>
        </w:rPr>
        <w:t>Economic</w:t>
      </w:r>
      <w:r>
        <w:rPr>
          <w:rFonts w:asciiTheme="majorBidi" w:hAnsiTheme="majorBidi" w:cstheme="majorBidi"/>
          <w:sz w:val="28"/>
          <w:szCs w:val="28"/>
        </w:rPr>
        <w:t xml:space="preserve"> </w:t>
      </w:r>
      <w:r w:rsidRPr="00FE0111">
        <w:rPr>
          <w:rFonts w:asciiTheme="majorBidi" w:hAnsiTheme="majorBidi" w:cstheme="majorBidi"/>
          <w:sz w:val="28"/>
          <w:szCs w:val="28"/>
        </w:rPr>
        <w:t>Forum</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r w:rsidRPr="00FE0111">
        <w:rPr>
          <w:rFonts w:asciiTheme="majorBidi" w:hAnsiTheme="majorBidi" w:cstheme="majorBidi"/>
          <w:sz w:val="28"/>
          <w:szCs w:val="28"/>
        </w:rPr>
        <w:t>report,</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indicated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increase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up</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task</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operational</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Other</w:t>
      </w:r>
      <w:r>
        <w:rPr>
          <w:rFonts w:asciiTheme="majorBidi" w:hAnsiTheme="majorBidi" w:cstheme="majorBidi"/>
          <w:sz w:val="28"/>
          <w:szCs w:val="28"/>
        </w:rPr>
        <w:t xml:space="preserve"> </w:t>
      </w:r>
      <w:r w:rsidRPr="00FE0111">
        <w:rPr>
          <w:rFonts w:asciiTheme="majorBidi" w:hAnsiTheme="majorBidi" w:cstheme="majorBidi"/>
          <w:sz w:val="28"/>
          <w:szCs w:val="28"/>
        </w:rPr>
        <w:t>studies</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confirmed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rely</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CE511C">
        <w:rPr>
          <w:rFonts w:ascii="Times New Roman" w:eastAsia="Times New Roman" w:hAnsi="Times New Roman" w:cs="Times New Roman"/>
          <w:sz w:val="28"/>
          <w:szCs w:val="28"/>
        </w:rPr>
        <w:t>achieve higher success rates in implementing projects compared to organizations that still rely on traditional methods (PMI, 2022).</w:t>
      </w:r>
    </w:p>
    <w:p w14:paraId="4B16B338" w14:textId="53D5BC73" w:rsidR="0059519A" w:rsidRDefault="006C1282" w:rsidP="0057157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Thus,</w:t>
      </w:r>
      <w:r w:rsidR="00CE511C">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this</w:t>
      </w:r>
      <w:r w:rsidR="00CE511C">
        <w:rPr>
          <w:rFonts w:ascii="Times New Roman" w:eastAsia="Times New Roman" w:hAnsi="Times New Roman" w:cs="Times New Roman"/>
          <w:sz w:val="28"/>
          <w:szCs w:val="28"/>
        </w:rPr>
        <w:t xml:space="preserve"> study </w:t>
      </w:r>
      <w:r w:rsidR="00447A87" w:rsidRPr="0057157A">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aims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discover</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benefits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associated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with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integration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technology</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tangible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impact</w:t>
      </w:r>
      <w:r w:rsidR="00880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elevating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overall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Furthermore,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research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acceptance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business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environment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solutions,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drawing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valuable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insights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leading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field.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doing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seeks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formulate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related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recommendations</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accelerate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throughout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paving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future</w:t>
      </w:r>
      <w:r w:rsidR="001B7405">
        <w:rPr>
          <w:rFonts w:ascii="Times New Roman" w:eastAsia="Times New Roman" w:hAnsi="Times New Roman" w:cs="Times New Roman"/>
          <w:sz w:val="28"/>
          <w:szCs w:val="28"/>
        </w:rPr>
        <w:t>.</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A4F0CE6" w14:textId="77777777" w:rsidR="00571253" w:rsidRPr="0057157A" w:rsidRDefault="00571253" w:rsidP="0057157A">
      <w:pPr>
        <w:spacing w:line="360" w:lineRule="auto"/>
        <w:jc w:val="both"/>
        <w:rPr>
          <w:rFonts w:ascii="Times New Roman" w:eastAsia="Times New Roman" w:hAnsi="Times New Roman" w:cs="Times New Roman"/>
          <w:sz w:val="28"/>
          <w:szCs w:val="28"/>
          <w:rtl/>
        </w:rPr>
      </w:pPr>
    </w:p>
    <w:p w14:paraId="412B925C" w14:textId="2C4C95FC"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bookmarkStart w:id="3" w:name="_Toc192248651"/>
      <w:r w:rsidRPr="00C861C5">
        <w:rPr>
          <w:rFonts w:asciiTheme="majorHAnsi" w:eastAsiaTheme="majorEastAsia" w:hAnsiTheme="majorHAnsi" w:cstheme="majorBidi"/>
          <w:color w:val="2E74B5" w:themeColor="accent1" w:themeShade="BF"/>
          <w:sz w:val="32"/>
          <w:szCs w:val="32"/>
        </w:rPr>
        <w:lastRenderedPageBreak/>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3C55924D" w14:textId="39DA754E" w:rsidR="00417739" w:rsidRPr="00417739" w:rsidRDefault="00417739" w:rsidP="0057157A">
      <w:pPr>
        <w:spacing w:line="360" w:lineRule="auto"/>
        <w:jc w:val="both"/>
        <w:rPr>
          <w:rFonts w:ascii="Times New Roman" w:eastAsia="Times New Roman" w:hAnsi="Times New Roman" w:cs="Times New Roman"/>
          <w:sz w:val="28"/>
          <w:szCs w:val="28"/>
        </w:rPr>
      </w:pPr>
      <w:bookmarkStart w:id="4" w:name="_Toc192248652"/>
      <w:r w:rsidRPr="00417739">
        <w:rPr>
          <w:rFonts w:ascii="Times New Roman" w:eastAsia="Times New Roman" w:hAnsi="Times New Roman" w:cs="Times New Roman"/>
          <w:sz w:val="28"/>
          <w:szCs w:val="28"/>
        </w:rPr>
        <w:t>Project management plays a critical role in ensuring successful project execution, which refers to delivering a high-quality project within the allocated budget and scheduled timeframe, as defined by PMI standards.</w:t>
      </w:r>
    </w:p>
    <w:p w14:paraId="1959B0DF" w14:textId="77777777" w:rsidR="003A4466"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 xml:space="preserve">While the project management triangle—quality, cost, and time—defines the core metrics of success, modern challenges require more advanced support mechanisms. </w:t>
      </w:r>
    </w:p>
    <w:p w14:paraId="352B8321" w14:textId="39089570" w:rsidR="004C6E70" w:rsidRPr="004C6E70"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AI should not be viewed as a new component of this triangle, but rather as a technological facilitator that improves planning, execution, and decision-making, thereby enhancing the likelihood of achieving project goals.</w:t>
      </w:r>
    </w:p>
    <w:p w14:paraId="1224E750" w14:textId="20CC84A2"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problem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limited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despite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nation's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strong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push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towards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enhancing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globally.</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Vision 2030, SDAIA and AI Strategy</w:t>
      </w:r>
      <w:r w:rsidR="005F2CDE">
        <w:rPr>
          <w:rFonts w:ascii="Times New Roman" w:eastAsia="Times New Roman" w:hAnsi="Times New Roman" w:cs="Times New Roman"/>
          <w:sz w:val="28"/>
          <w:szCs w:val="28"/>
        </w:rPr>
        <w:t>)</w:t>
      </w:r>
    </w:p>
    <w:p w14:paraId="778C42F6" w14:textId="01B3299A"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underutilization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attributed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range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human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awareness,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shortage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qualified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personnel,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concerns,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evolving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 xml:space="preserve">Davahli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2020)</w:t>
      </w:r>
    </w:p>
    <w:p w14:paraId="3958DCAE" w14:textId="7610E269" w:rsidR="00046F2B"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Consequently,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continue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traditional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methods,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leading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increased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missed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leveraging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capabilities.</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 xml:space="preserve">Alshamrani (2023) – Resistance in PM </w:t>
      </w:r>
      <w:r w:rsidR="008C2DA7" w:rsidRPr="005F2CDE">
        <w:rPr>
          <w:rFonts w:ascii="Times New Roman" w:eastAsia="Times New Roman" w:hAnsi="Times New Roman" w:cs="Times New Roman"/>
          <w:sz w:val="28"/>
          <w:szCs w:val="28"/>
        </w:rPr>
        <w:t>Practices</w:t>
      </w:r>
      <w:r w:rsidR="008C2DA7">
        <w:rPr>
          <w:rFonts w:ascii="Times New Roman" w:eastAsia="Times New Roman" w:hAnsi="Times New Roman" w:cs="Times New Roman"/>
          <w:sz w:val="28"/>
          <w:szCs w:val="28"/>
        </w:rPr>
        <w:t>)</w:t>
      </w:r>
    </w:p>
    <w:p w14:paraId="2FE3422C" w14:textId="128F9866" w:rsidR="001B7405" w:rsidRDefault="00046F2B" w:rsidP="00A9392B">
      <w:pPr>
        <w:spacing w:line="360" w:lineRule="auto"/>
        <w:jc w:val="both"/>
        <w:rPr>
          <w:rFonts w:ascii="Times New Roman" w:eastAsia="Times New Roman" w:hAnsi="Times New Roman" w:cs="Times New Roman"/>
          <w:sz w:val="28"/>
          <w:szCs w:val="28"/>
        </w:rPr>
      </w:pPr>
      <w:r w:rsidRPr="00046F2B">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aims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investigate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identified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related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lastRenderedPageBreak/>
        <w:t>Arabian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environment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propose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solutions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strategies—drawing</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best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successful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field</w:t>
      </w:r>
      <w:r w:rsidR="00A9392B">
        <w:rPr>
          <w:rFonts w:ascii="Times New Roman" w:eastAsia="Times New Roman" w:hAnsi="Times New Roman" w:cs="Times New Roman"/>
          <w:sz w:val="28"/>
          <w:szCs w:val="28"/>
        </w:rPr>
        <w:t>.</w:t>
      </w:r>
    </w:p>
    <w:p w14:paraId="67B0F882" w14:textId="77777777" w:rsidR="00605F23" w:rsidRDefault="00605F23" w:rsidP="00046F2B">
      <w:pPr>
        <w:spacing w:line="360" w:lineRule="auto"/>
        <w:jc w:val="both"/>
        <w:rPr>
          <w:rFonts w:ascii="Times New Roman" w:eastAsia="Times New Roman" w:hAnsi="Times New Roman" w:cs="Times New Roman"/>
          <w:sz w:val="28"/>
          <w:szCs w:val="28"/>
        </w:rPr>
      </w:pPr>
    </w:p>
    <w:p w14:paraId="7B8AD4F3" w14:textId="77777777" w:rsidR="0023569C" w:rsidRPr="002F02FC" w:rsidRDefault="0023569C" w:rsidP="0023569C">
      <w:pPr>
        <w:pStyle w:val="Heading1"/>
      </w:pPr>
      <w:bookmarkStart w:id="5" w:name="_Toc192248656"/>
      <w:r w:rsidRPr="002F02FC">
        <w:t>Study</w:t>
      </w:r>
      <w:r>
        <w:t xml:space="preserve"> </w:t>
      </w:r>
      <w:r w:rsidRPr="002F02FC">
        <w:t>Objectives</w:t>
      </w:r>
      <w:bookmarkEnd w:id="5"/>
    </w:p>
    <w:p w14:paraId="18185768" w14:textId="77777777" w:rsidR="0023569C" w:rsidRDefault="0023569C" w:rsidP="0023569C">
      <w:pPr>
        <w:spacing w:line="360" w:lineRule="auto"/>
        <w:jc w:val="both"/>
        <w:rPr>
          <w:rFonts w:asciiTheme="majorBidi" w:hAnsiTheme="majorBidi" w:cstheme="majorBidi"/>
          <w:sz w:val="28"/>
          <w:szCs w:val="28"/>
        </w:rPr>
      </w:pPr>
      <w:r w:rsidRPr="001379F0">
        <w:rPr>
          <w:rFonts w:asciiTheme="majorBidi" w:hAnsiTheme="majorBidi" w:cstheme="majorBidi"/>
          <w:sz w:val="28"/>
          <w:szCs w:val="28"/>
        </w:rPr>
        <w:t>To investigate the moderate role of artificial intelligence technologies in</w:t>
      </w:r>
      <w:r w:rsidRPr="001379F0">
        <w:rPr>
          <w:rFonts w:asciiTheme="majorBidi" w:hAnsiTheme="majorBidi" w:cstheme="majorBidi"/>
          <w:sz w:val="28"/>
          <w:szCs w:val="28"/>
        </w:rPr>
        <w:br/>
        <w:t>enhancing construction project management in Saudi Arabia, with a focus</w:t>
      </w:r>
      <w:r w:rsidRPr="001379F0">
        <w:rPr>
          <w:rFonts w:asciiTheme="majorBidi" w:hAnsiTheme="majorBidi" w:cstheme="majorBidi"/>
          <w:sz w:val="28"/>
          <w:szCs w:val="28"/>
        </w:rPr>
        <w:br/>
        <w:t>on challenges, best practices, and supporting policies</w:t>
      </w:r>
      <w:r w:rsidRPr="00FE0111">
        <w:rPr>
          <w:rFonts w:asciiTheme="majorBidi" w:hAnsiTheme="majorBidi" w:cstheme="majorBidi"/>
          <w:sz w:val="28"/>
          <w:szCs w:val="28"/>
        </w:rPr>
        <w: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objectives</w:t>
      </w:r>
      <w:r>
        <w:rPr>
          <w:rFonts w:asciiTheme="majorBidi" w:hAnsiTheme="majorBidi" w:cstheme="majorBidi"/>
          <w:sz w:val="28"/>
          <w:szCs w:val="28"/>
        </w:rPr>
        <w:t xml:space="preserve"> </w:t>
      </w:r>
      <w:r w:rsidRPr="00FE0111">
        <w:rPr>
          <w:rFonts w:asciiTheme="majorBidi" w:hAnsiTheme="majorBidi" w:cstheme="majorBidi"/>
          <w:sz w:val="28"/>
          <w:szCs w:val="28"/>
        </w:rPr>
        <w:t>are</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follows:</w:t>
      </w:r>
    </w:p>
    <w:p w14:paraId="78DDDE42" w14:textId="77777777" w:rsidR="0023569C" w:rsidRPr="00474BB8" w:rsidRDefault="0023569C" w:rsidP="003C5342">
      <w:pPr>
        <w:numPr>
          <w:ilvl w:val="0"/>
          <w:numId w:val="7"/>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Pr>
          <w:rFonts w:asciiTheme="majorBidi" w:hAnsiTheme="majorBidi" w:cstheme="majorBidi"/>
          <w:sz w:val="28"/>
          <w:szCs w:val="28"/>
        </w:rPr>
        <w:t xml:space="preserve"> </w:t>
      </w:r>
      <w:r w:rsidRPr="00474BB8">
        <w:rPr>
          <w:rFonts w:asciiTheme="majorBidi" w:hAnsiTheme="majorBidi" w:cstheme="majorBidi"/>
          <w:sz w:val="28"/>
          <w:szCs w:val="28"/>
        </w:rPr>
        <w:t>analyze</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impact</w:t>
      </w:r>
      <w:r>
        <w:rPr>
          <w:rFonts w:asciiTheme="majorBidi" w:hAnsiTheme="majorBidi" w:cstheme="majorBidi"/>
          <w:sz w:val="28"/>
          <w:szCs w:val="28"/>
        </w:rPr>
        <w:t xml:space="preserve"> </w:t>
      </w:r>
      <w:r w:rsidRPr="00474BB8">
        <w:rPr>
          <w:rFonts w:asciiTheme="majorBidi" w:hAnsiTheme="majorBidi" w:cstheme="majorBidi"/>
          <w:sz w:val="28"/>
          <w:szCs w:val="28"/>
        </w:rPr>
        <w:t>of</w:t>
      </w:r>
      <w:r>
        <w:rPr>
          <w:rFonts w:asciiTheme="majorBidi" w:hAnsiTheme="majorBidi" w:cstheme="majorBidi"/>
          <w:sz w:val="28"/>
          <w:szCs w:val="28"/>
        </w:rPr>
        <w:t xml:space="preserve"> </w:t>
      </w:r>
      <w:r w:rsidRPr="00474BB8">
        <w:rPr>
          <w:rFonts w:asciiTheme="majorBidi" w:hAnsiTheme="majorBidi" w:cstheme="majorBidi"/>
          <w:sz w:val="28"/>
          <w:szCs w:val="28"/>
        </w:rPr>
        <w:t>artificial</w:t>
      </w:r>
      <w:r>
        <w:rPr>
          <w:rFonts w:asciiTheme="majorBidi" w:hAnsiTheme="majorBidi" w:cstheme="majorBidi"/>
          <w:sz w:val="28"/>
          <w:szCs w:val="28"/>
        </w:rPr>
        <w:t xml:space="preserve"> </w:t>
      </w:r>
      <w:r w:rsidRPr="00474BB8">
        <w:rPr>
          <w:rFonts w:asciiTheme="majorBidi" w:hAnsiTheme="majorBidi" w:cstheme="majorBidi"/>
          <w:sz w:val="28"/>
          <w:szCs w:val="28"/>
        </w:rPr>
        <w:t>intelligence</w:t>
      </w:r>
      <w:r>
        <w:rPr>
          <w:rFonts w:asciiTheme="majorBidi" w:hAnsiTheme="majorBidi" w:cstheme="majorBidi"/>
          <w:sz w:val="28"/>
          <w:szCs w:val="28"/>
        </w:rPr>
        <w:t xml:space="preserve"> </w:t>
      </w:r>
      <w:r w:rsidRPr="00474BB8">
        <w:rPr>
          <w:rFonts w:asciiTheme="majorBidi" w:hAnsiTheme="majorBidi" w:cstheme="majorBidi"/>
          <w:sz w:val="28"/>
          <w:szCs w:val="28"/>
        </w:rPr>
        <w:t>on</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efficiency</w:t>
      </w:r>
      <w:r>
        <w:rPr>
          <w:rFonts w:asciiTheme="majorBidi" w:hAnsiTheme="majorBidi" w:cstheme="majorBidi"/>
          <w:sz w:val="28"/>
          <w:szCs w:val="28"/>
        </w:rPr>
        <w:t xml:space="preserve"> </w:t>
      </w:r>
      <w:r w:rsidRPr="00474BB8">
        <w:rPr>
          <w:rFonts w:asciiTheme="majorBidi" w:hAnsiTheme="majorBidi" w:cstheme="majorBidi"/>
          <w:sz w:val="28"/>
          <w:szCs w:val="28"/>
        </w:rPr>
        <w:t>of</w:t>
      </w:r>
      <w:r>
        <w:rPr>
          <w:rFonts w:asciiTheme="majorBidi" w:hAnsiTheme="majorBidi" w:cstheme="majorBidi"/>
          <w:sz w:val="28"/>
          <w:szCs w:val="28"/>
        </w:rPr>
        <w:t xml:space="preserve"> </w:t>
      </w:r>
      <w:r w:rsidRPr="00474BB8">
        <w:rPr>
          <w:rFonts w:asciiTheme="majorBidi" w:hAnsiTheme="majorBidi" w:cstheme="majorBidi"/>
          <w:sz w:val="28"/>
          <w:szCs w:val="28"/>
        </w:rPr>
        <w:t>project</w:t>
      </w:r>
      <w:r>
        <w:rPr>
          <w:rFonts w:asciiTheme="majorBidi" w:hAnsiTheme="majorBidi" w:cstheme="majorBidi"/>
          <w:sz w:val="28"/>
          <w:szCs w:val="28"/>
        </w:rPr>
        <w:t xml:space="preserve"> </w:t>
      </w:r>
      <w:r w:rsidRPr="00474BB8">
        <w:rPr>
          <w:rFonts w:asciiTheme="majorBidi" w:hAnsiTheme="majorBidi" w:cstheme="majorBidi"/>
          <w:sz w:val="28"/>
          <w:szCs w:val="28"/>
        </w:rPr>
        <w:t>management</w:t>
      </w:r>
      <w:r>
        <w:rPr>
          <w:rFonts w:asciiTheme="majorBidi" w:hAnsiTheme="majorBidi" w:cstheme="majorBidi"/>
          <w:sz w:val="28"/>
          <w:szCs w:val="28"/>
        </w:rPr>
        <w:t xml:space="preserve"> </w:t>
      </w:r>
      <w:r w:rsidRPr="00474BB8">
        <w:rPr>
          <w:rFonts w:asciiTheme="majorBidi" w:hAnsiTheme="majorBidi" w:cstheme="majorBidi"/>
          <w:sz w:val="28"/>
          <w:szCs w:val="28"/>
        </w:rPr>
        <w:t>in</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Kingdom</w:t>
      </w:r>
      <w:r>
        <w:rPr>
          <w:rFonts w:asciiTheme="majorBidi" w:hAnsiTheme="majorBidi" w:cstheme="majorBidi"/>
          <w:sz w:val="28"/>
          <w:szCs w:val="28"/>
        </w:rPr>
        <w:t xml:space="preserve"> </w:t>
      </w:r>
      <w:r w:rsidRPr="00474BB8">
        <w:rPr>
          <w:rFonts w:asciiTheme="majorBidi" w:hAnsiTheme="majorBidi" w:cstheme="majorBidi"/>
          <w:sz w:val="28"/>
          <w:szCs w:val="28"/>
        </w:rPr>
        <w:t>of</w:t>
      </w:r>
      <w:r>
        <w:rPr>
          <w:rFonts w:asciiTheme="majorBidi" w:hAnsiTheme="majorBidi" w:cstheme="majorBidi"/>
          <w:sz w:val="28"/>
          <w:szCs w:val="28"/>
        </w:rPr>
        <w:t xml:space="preserve"> </w:t>
      </w:r>
      <w:r w:rsidRPr="00474BB8">
        <w:rPr>
          <w:rFonts w:asciiTheme="majorBidi" w:hAnsiTheme="majorBidi" w:cstheme="majorBidi"/>
          <w:sz w:val="28"/>
          <w:szCs w:val="28"/>
        </w:rPr>
        <w:t>Saudi</w:t>
      </w:r>
      <w:r>
        <w:rPr>
          <w:rFonts w:asciiTheme="majorBidi" w:hAnsiTheme="majorBidi" w:cstheme="majorBidi"/>
          <w:sz w:val="28"/>
          <w:szCs w:val="28"/>
        </w:rPr>
        <w:t xml:space="preserve"> </w:t>
      </w:r>
      <w:r w:rsidRPr="00474BB8">
        <w:rPr>
          <w:rFonts w:asciiTheme="majorBidi" w:hAnsiTheme="majorBidi" w:cstheme="majorBidi"/>
          <w:sz w:val="28"/>
          <w:szCs w:val="28"/>
        </w:rPr>
        <w:t>Arabia.</w:t>
      </w:r>
    </w:p>
    <w:p w14:paraId="72A493FE" w14:textId="77777777" w:rsidR="0023569C" w:rsidRPr="00474BB8" w:rsidRDefault="0023569C" w:rsidP="003C5342">
      <w:pPr>
        <w:numPr>
          <w:ilvl w:val="0"/>
          <w:numId w:val="7"/>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Pr>
          <w:rFonts w:asciiTheme="majorBidi" w:hAnsiTheme="majorBidi" w:cstheme="majorBidi"/>
          <w:sz w:val="28"/>
          <w:szCs w:val="28"/>
        </w:rPr>
        <w:t xml:space="preserve"> </w:t>
      </w:r>
      <w:r w:rsidRPr="00474BB8">
        <w:rPr>
          <w:rFonts w:asciiTheme="majorBidi" w:hAnsiTheme="majorBidi" w:cstheme="majorBidi"/>
          <w:sz w:val="28"/>
          <w:szCs w:val="28"/>
        </w:rPr>
        <w:t>identify</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technical,</w:t>
      </w:r>
      <w:r>
        <w:rPr>
          <w:rFonts w:asciiTheme="majorBidi" w:hAnsiTheme="majorBidi" w:cstheme="majorBidi"/>
          <w:sz w:val="28"/>
          <w:szCs w:val="28"/>
        </w:rPr>
        <w:t xml:space="preserve"> </w:t>
      </w:r>
      <w:r w:rsidRPr="00474BB8">
        <w:rPr>
          <w:rFonts w:asciiTheme="majorBidi" w:hAnsiTheme="majorBidi" w:cstheme="majorBidi"/>
          <w:sz w:val="28"/>
          <w:szCs w:val="28"/>
        </w:rPr>
        <w:t>organizational,</w:t>
      </w:r>
      <w:r>
        <w:rPr>
          <w:rFonts w:asciiTheme="majorBidi" w:hAnsiTheme="majorBidi" w:cstheme="majorBidi"/>
          <w:sz w:val="28"/>
          <w:szCs w:val="28"/>
        </w:rPr>
        <w:t xml:space="preserve"> </w:t>
      </w:r>
      <w:r w:rsidRPr="00474BB8">
        <w:rPr>
          <w:rFonts w:asciiTheme="majorBidi" w:hAnsiTheme="majorBidi" w:cstheme="majorBidi"/>
          <w:sz w:val="28"/>
          <w:szCs w:val="28"/>
        </w:rPr>
        <w:t>and</w:t>
      </w:r>
      <w:r>
        <w:rPr>
          <w:rFonts w:asciiTheme="majorBidi" w:hAnsiTheme="majorBidi" w:cstheme="majorBidi"/>
          <w:sz w:val="28"/>
          <w:szCs w:val="28"/>
        </w:rPr>
        <w:t xml:space="preserve"> </w:t>
      </w:r>
      <w:r w:rsidRPr="00474BB8">
        <w:rPr>
          <w:rFonts w:asciiTheme="majorBidi" w:hAnsiTheme="majorBidi" w:cstheme="majorBidi"/>
          <w:sz w:val="28"/>
          <w:szCs w:val="28"/>
        </w:rPr>
        <w:t>human-related</w:t>
      </w:r>
      <w:r>
        <w:rPr>
          <w:rFonts w:asciiTheme="majorBidi" w:hAnsiTheme="majorBidi" w:cstheme="majorBidi"/>
          <w:sz w:val="28"/>
          <w:szCs w:val="28"/>
        </w:rPr>
        <w:t xml:space="preserve"> </w:t>
      </w:r>
      <w:r w:rsidRPr="00474BB8">
        <w:rPr>
          <w:rFonts w:asciiTheme="majorBidi" w:hAnsiTheme="majorBidi" w:cstheme="majorBidi"/>
          <w:sz w:val="28"/>
          <w:szCs w:val="28"/>
        </w:rPr>
        <w:t>challenges</w:t>
      </w:r>
      <w:r>
        <w:rPr>
          <w:rFonts w:asciiTheme="majorBidi" w:hAnsiTheme="majorBidi" w:cstheme="majorBidi"/>
          <w:sz w:val="28"/>
          <w:szCs w:val="28"/>
        </w:rPr>
        <w:t xml:space="preserve"> </w:t>
      </w:r>
      <w:r w:rsidRPr="00474BB8">
        <w:rPr>
          <w:rFonts w:asciiTheme="majorBidi" w:hAnsiTheme="majorBidi" w:cstheme="majorBidi"/>
          <w:sz w:val="28"/>
          <w:szCs w:val="28"/>
        </w:rPr>
        <w:t>that</w:t>
      </w:r>
      <w:r>
        <w:rPr>
          <w:rFonts w:asciiTheme="majorBidi" w:hAnsiTheme="majorBidi" w:cstheme="majorBidi"/>
          <w:sz w:val="28"/>
          <w:szCs w:val="28"/>
        </w:rPr>
        <w:t xml:space="preserve"> </w:t>
      </w:r>
      <w:r w:rsidRPr="00474BB8">
        <w:rPr>
          <w:rFonts w:asciiTheme="majorBidi" w:hAnsiTheme="majorBidi" w:cstheme="majorBidi"/>
          <w:sz w:val="28"/>
          <w:szCs w:val="28"/>
        </w:rPr>
        <w:t>hinder</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implementation</w:t>
      </w:r>
      <w:r>
        <w:rPr>
          <w:rFonts w:asciiTheme="majorBidi" w:hAnsiTheme="majorBidi" w:cstheme="majorBidi"/>
          <w:sz w:val="28"/>
          <w:szCs w:val="28"/>
        </w:rPr>
        <w:t xml:space="preserve"> </w:t>
      </w:r>
      <w:r w:rsidRPr="00474BB8">
        <w:rPr>
          <w:rFonts w:asciiTheme="majorBidi" w:hAnsiTheme="majorBidi" w:cstheme="majorBidi"/>
          <w:sz w:val="28"/>
          <w:szCs w:val="28"/>
        </w:rPr>
        <w:t>of</w:t>
      </w:r>
      <w:r>
        <w:rPr>
          <w:rFonts w:asciiTheme="majorBidi" w:hAnsiTheme="majorBidi" w:cstheme="majorBidi"/>
          <w:sz w:val="28"/>
          <w:szCs w:val="28"/>
        </w:rPr>
        <w:t xml:space="preserve"> </w:t>
      </w:r>
      <w:r w:rsidRPr="00474BB8">
        <w:rPr>
          <w:rFonts w:asciiTheme="majorBidi" w:hAnsiTheme="majorBidi" w:cstheme="majorBidi"/>
          <w:sz w:val="28"/>
          <w:szCs w:val="28"/>
        </w:rPr>
        <w:t>artificial</w:t>
      </w:r>
      <w:r>
        <w:rPr>
          <w:rFonts w:asciiTheme="majorBidi" w:hAnsiTheme="majorBidi" w:cstheme="majorBidi"/>
          <w:sz w:val="28"/>
          <w:szCs w:val="28"/>
        </w:rPr>
        <w:t xml:space="preserve"> </w:t>
      </w:r>
      <w:r w:rsidRPr="00474BB8">
        <w:rPr>
          <w:rFonts w:asciiTheme="majorBidi" w:hAnsiTheme="majorBidi" w:cstheme="majorBidi"/>
          <w:sz w:val="28"/>
          <w:szCs w:val="28"/>
        </w:rPr>
        <w:t>intelligence</w:t>
      </w:r>
      <w:r>
        <w:rPr>
          <w:rFonts w:asciiTheme="majorBidi" w:hAnsiTheme="majorBidi" w:cstheme="majorBidi"/>
          <w:sz w:val="28"/>
          <w:szCs w:val="28"/>
        </w:rPr>
        <w:t xml:space="preserve"> </w:t>
      </w:r>
      <w:r w:rsidRPr="00474BB8">
        <w:rPr>
          <w:rFonts w:asciiTheme="majorBidi" w:hAnsiTheme="majorBidi" w:cstheme="majorBidi"/>
          <w:sz w:val="28"/>
          <w:szCs w:val="28"/>
        </w:rPr>
        <w:t>in</w:t>
      </w:r>
      <w:r>
        <w:rPr>
          <w:rFonts w:asciiTheme="majorBidi" w:hAnsiTheme="majorBidi" w:cstheme="majorBidi"/>
          <w:sz w:val="28"/>
          <w:szCs w:val="28"/>
        </w:rPr>
        <w:t xml:space="preserve"> </w:t>
      </w:r>
      <w:r w:rsidRPr="00474BB8">
        <w:rPr>
          <w:rFonts w:asciiTheme="majorBidi" w:hAnsiTheme="majorBidi" w:cstheme="majorBidi"/>
          <w:sz w:val="28"/>
          <w:szCs w:val="28"/>
        </w:rPr>
        <w:t>project</w:t>
      </w:r>
      <w:r>
        <w:rPr>
          <w:rFonts w:asciiTheme="majorBidi" w:hAnsiTheme="majorBidi" w:cstheme="majorBidi"/>
          <w:sz w:val="28"/>
          <w:szCs w:val="28"/>
        </w:rPr>
        <w:t xml:space="preserve"> </w:t>
      </w:r>
      <w:r w:rsidRPr="00474BB8">
        <w:rPr>
          <w:rFonts w:asciiTheme="majorBidi" w:hAnsiTheme="majorBidi" w:cstheme="majorBidi"/>
          <w:sz w:val="28"/>
          <w:szCs w:val="28"/>
        </w:rPr>
        <w:t>management.</w:t>
      </w:r>
    </w:p>
    <w:p w14:paraId="2ECE6798" w14:textId="77777777" w:rsidR="0023569C" w:rsidRPr="00474BB8" w:rsidRDefault="0023569C" w:rsidP="003C5342">
      <w:pPr>
        <w:numPr>
          <w:ilvl w:val="0"/>
          <w:numId w:val="7"/>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Pr>
          <w:rFonts w:asciiTheme="majorBidi" w:hAnsiTheme="majorBidi" w:cstheme="majorBidi"/>
          <w:sz w:val="28"/>
          <w:szCs w:val="28"/>
        </w:rPr>
        <w:t xml:space="preserve"> </w:t>
      </w:r>
      <w:r w:rsidRPr="00474BB8">
        <w:rPr>
          <w:rFonts w:asciiTheme="majorBidi" w:hAnsiTheme="majorBidi" w:cstheme="majorBidi"/>
          <w:sz w:val="28"/>
          <w:szCs w:val="28"/>
        </w:rPr>
        <w:t>explore</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role</w:t>
      </w:r>
      <w:r>
        <w:rPr>
          <w:rFonts w:asciiTheme="majorBidi" w:hAnsiTheme="majorBidi" w:cstheme="majorBidi"/>
          <w:sz w:val="28"/>
          <w:szCs w:val="28"/>
        </w:rPr>
        <w:t xml:space="preserve"> </w:t>
      </w:r>
      <w:r w:rsidRPr="00474BB8">
        <w:rPr>
          <w:rFonts w:asciiTheme="majorBidi" w:hAnsiTheme="majorBidi" w:cstheme="majorBidi"/>
          <w:sz w:val="28"/>
          <w:szCs w:val="28"/>
        </w:rPr>
        <w:t>of</w:t>
      </w:r>
      <w:r>
        <w:rPr>
          <w:rFonts w:asciiTheme="majorBidi" w:hAnsiTheme="majorBidi" w:cstheme="majorBidi"/>
          <w:sz w:val="28"/>
          <w:szCs w:val="28"/>
        </w:rPr>
        <w:t xml:space="preserve"> </w:t>
      </w:r>
      <w:r w:rsidRPr="00474BB8">
        <w:rPr>
          <w:rFonts w:asciiTheme="majorBidi" w:hAnsiTheme="majorBidi" w:cstheme="majorBidi"/>
          <w:sz w:val="28"/>
          <w:szCs w:val="28"/>
        </w:rPr>
        <w:t>artificial</w:t>
      </w:r>
      <w:r>
        <w:rPr>
          <w:rFonts w:asciiTheme="majorBidi" w:hAnsiTheme="majorBidi" w:cstheme="majorBidi"/>
          <w:sz w:val="28"/>
          <w:szCs w:val="28"/>
        </w:rPr>
        <w:t xml:space="preserve"> </w:t>
      </w:r>
      <w:r w:rsidRPr="00474BB8">
        <w:rPr>
          <w:rFonts w:asciiTheme="majorBidi" w:hAnsiTheme="majorBidi" w:cstheme="majorBidi"/>
          <w:sz w:val="28"/>
          <w:szCs w:val="28"/>
        </w:rPr>
        <w:t>intelligence</w:t>
      </w:r>
      <w:r>
        <w:rPr>
          <w:rFonts w:asciiTheme="majorBidi" w:hAnsiTheme="majorBidi" w:cstheme="majorBidi"/>
          <w:sz w:val="28"/>
          <w:szCs w:val="28"/>
        </w:rPr>
        <w:t xml:space="preserve"> </w:t>
      </w:r>
      <w:r w:rsidRPr="00474BB8">
        <w:rPr>
          <w:rFonts w:asciiTheme="majorBidi" w:hAnsiTheme="majorBidi" w:cstheme="majorBidi"/>
          <w:sz w:val="28"/>
          <w:szCs w:val="28"/>
        </w:rPr>
        <w:t>in</w:t>
      </w:r>
      <w:r>
        <w:rPr>
          <w:rFonts w:asciiTheme="majorBidi" w:hAnsiTheme="majorBidi" w:cstheme="majorBidi"/>
          <w:sz w:val="28"/>
          <w:szCs w:val="28"/>
        </w:rPr>
        <w:t xml:space="preserve"> </w:t>
      </w:r>
      <w:r w:rsidRPr="00474BB8">
        <w:rPr>
          <w:rFonts w:asciiTheme="majorBidi" w:hAnsiTheme="majorBidi" w:cstheme="majorBidi"/>
          <w:sz w:val="28"/>
          <w:szCs w:val="28"/>
        </w:rPr>
        <w:t>enhancing</w:t>
      </w:r>
      <w:r>
        <w:rPr>
          <w:rFonts w:asciiTheme="majorBidi" w:hAnsiTheme="majorBidi" w:cstheme="majorBidi"/>
          <w:sz w:val="28"/>
          <w:szCs w:val="28"/>
        </w:rPr>
        <w:t xml:space="preserve"> </w:t>
      </w:r>
      <w:r w:rsidRPr="00474BB8">
        <w:rPr>
          <w:rFonts w:asciiTheme="majorBidi" w:hAnsiTheme="majorBidi" w:cstheme="majorBidi"/>
          <w:sz w:val="28"/>
          <w:szCs w:val="28"/>
        </w:rPr>
        <w:t>planning,</w:t>
      </w:r>
      <w:r>
        <w:rPr>
          <w:rFonts w:asciiTheme="majorBidi" w:hAnsiTheme="majorBidi" w:cstheme="majorBidi"/>
          <w:sz w:val="28"/>
          <w:szCs w:val="28"/>
        </w:rPr>
        <w:t xml:space="preserve"> </w:t>
      </w:r>
      <w:r w:rsidRPr="00474BB8">
        <w:rPr>
          <w:rFonts w:asciiTheme="majorBidi" w:hAnsiTheme="majorBidi" w:cstheme="majorBidi"/>
          <w:sz w:val="28"/>
          <w:szCs w:val="28"/>
        </w:rPr>
        <w:t>decision-making,</w:t>
      </w:r>
      <w:r>
        <w:rPr>
          <w:rFonts w:asciiTheme="majorBidi" w:hAnsiTheme="majorBidi" w:cstheme="majorBidi"/>
          <w:sz w:val="28"/>
          <w:szCs w:val="28"/>
        </w:rPr>
        <w:t xml:space="preserve"> </w:t>
      </w:r>
      <w:r w:rsidRPr="00474BB8">
        <w:rPr>
          <w:rFonts w:asciiTheme="majorBidi" w:hAnsiTheme="majorBidi" w:cstheme="majorBidi"/>
          <w:sz w:val="28"/>
          <w:szCs w:val="28"/>
        </w:rPr>
        <w:t>and</w:t>
      </w:r>
      <w:r>
        <w:rPr>
          <w:rFonts w:asciiTheme="majorBidi" w:hAnsiTheme="majorBidi" w:cstheme="majorBidi"/>
          <w:sz w:val="28"/>
          <w:szCs w:val="28"/>
        </w:rPr>
        <w:t xml:space="preserve"> </w:t>
      </w:r>
      <w:r w:rsidRPr="00474BB8">
        <w:rPr>
          <w:rFonts w:asciiTheme="majorBidi" w:hAnsiTheme="majorBidi" w:cstheme="majorBidi"/>
          <w:sz w:val="28"/>
          <w:szCs w:val="28"/>
        </w:rPr>
        <w:t>project</w:t>
      </w:r>
      <w:r>
        <w:rPr>
          <w:rFonts w:asciiTheme="majorBidi" w:hAnsiTheme="majorBidi" w:cstheme="majorBidi"/>
          <w:sz w:val="28"/>
          <w:szCs w:val="28"/>
        </w:rPr>
        <w:t xml:space="preserve"> </w:t>
      </w:r>
      <w:r w:rsidRPr="00474BB8">
        <w:rPr>
          <w:rFonts w:asciiTheme="majorBidi" w:hAnsiTheme="majorBidi" w:cstheme="majorBidi"/>
          <w:sz w:val="28"/>
          <w:szCs w:val="28"/>
        </w:rPr>
        <w:t>monitoring</w:t>
      </w:r>
      <w:r>
        <w:rPr>
          <w:rFonts w:asciiTheme="majorBidi" w:hAnsiTheme="majorBidi" w:cstheme="majorBidi"/>
          <w:sz w:val="28"/>
          <w:szCs w:val="28"/>
        </w:rPr>
        <w:t xml:space="preserve"> </w:t>
      </w:r>
      <w:r w:rsidRPr="00474BB8">
        <w:rPr>
          <w:rFonts w:asciiTheme="majorBidi" w:hAnsiTheme="majorBidi" w:cstheme="majorBidi"/>
          <w:sz w:val="28"/>
          <w:szCs w:val="28"/>
        </w:rPr>
        <w:t>processes.</w:t>
      </w:r>
    </w:p>
    <w:p w14:paraId="3F68F07C" w14:textId="77777777" w:rsidR="0023569C" w:rsidRPr="00474BB8" w:rsidRDefault="0023569C" w:rsidP="003C5342">
      <w:pPr>
        <w:numPr>
          <w:ilvl w:val="0"/>
          <w:numId w:val="7"/>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Pr>
          <w:rFonts w:asciiTheme="majorBidi" w:hAnsiTheme="majorBidi" w:cstheme="majorBidi"/>
          <w:sz w:val="28"/>
          <w:szCs w:val="28"/>
        </w:rPr>
        <w:t xml:space="preserve"> </w:t>
      </w:r>
      <w:r w:rsidRPr="00474BB8">
        <w:rPr>
          <w:rFonts w:asciiTheme="majorBidi" w:hAnsiTheme="majorBidi" w:cstheme="majorBidi"/>
          <w:sz w:val="28"/>
          <w:szCs w:val="28"/>
        </w:rPr>
        <w:t>examine</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most</w:t>
      </w:r>
      <w:r>
        <w:rPr>
          <w:rFonts w:asciiTheme="majorBidi" w:hAnsiTheme="majorBidi" w:cstheme="majorBidi"/>
          <w:sz w:val="28"/>
          <w:szCs w:val="28"/>
        </w:rPr>
        <w:t xml:space="preserve"> </w:t>
      </w:r>
      <w:r w:rsidRPr="00474BB8">
        <w:rPr>
          <w:rFonts w:asciiTheme="majorBidi" w:hAnsiTheme="majorBidi" w:cstheme="majorBidi"/>
          <w:sz w:val="28"/>
          <w:szCs w:val="28"/>
        </w:rPr>
        <w:t>effective</w:t>
      </w:r>
      <w:r>
        <w:rPr>
          <w:rFonts w:asciiTheme="majorBidi" w:hAnsiTheme="majorBidi" w:cstheme="majorBidi"/>
          <w:sz w:val="28"/>
          <w:szCs w:val="28"/>
        </w:rPr>
        <w:t xml:space="preserve"> </w:t>
      </w:r>
      <w:r w:rsidRPr="00474BB8">
        <w:rPr>
          <w:rFonts w:asciiTheme="majorBidi" w:hAnsiTheme="majorBidi" w:cstheme="majorBidi"/>
          <w:sz w:val="28"/>
          <w:szCs w:val="28"/>
        </w:rPr>
        <w:t>global</w:t>
      </w:r>
      <w:r>
        <w:rPr>
          <w:rFonts w:asciiTheme="majorBidi" w:hAnsiTheme="majorBidi" w:cstheme="majorBidi"/>
          <w:sz w:val="28"/>
          <w:szCs w:val="28"/>
        </w:rPr>
        <w:t xml:space="preserve"> </w:t>
      </w:r>
      <w:r w:rsidRPr="00474BB8">
        <w:rPr>
          <w:rFonts w:asciiTheme="majorBidi" w:hAnsiTheme="majorBidi" w:cstheme="majorBidi"/>
          <w:sz w:val="28"/>
          <w:szCs w:val="28"/>
        </w:rPr>
        <w:t>practices</w:t>
      </w:r>
      <w:r>
        <w:rPr>
          <w:rFonts w:asciiTheme="majorBidi" w:hAnsiTheme="majorBidi" w:cstheme="majorBidi"/>
          <w:sz w:val="28"/>
          <w:szCs w:val="28"/>
        </w:rPr>
        <w:t xml:space="preserve"> </w:t>
      </w:r>
      <w:r w:rsidRPr="00474BB8">
        <w:rPr>
          <w:rFonts w:asciiTheme="majorBidi" w:hAnsiTheme="majorBidi" w:cstheme="majorBidi"/>
          <w:sz w:val="28"/>
          <w:szCs w:val="28"/>
        </w:rPr>
        <w:t>in</w:t>
      </w:r>
      <w:r>
        <w:rPr>
          <w:rFonts w:asciiTheme="majorBidi" w:hAnsiTheme="majorBidi" w:cstheme="majorBidi"/>
          <w:sz w:val="28"/>
          <w:szCs w:val="28"/>
        </w:rPr>
        <w:t xml:space="preserve"> </w:t>
      </w:r>
      <w:r w:rsidRPr="00474BB8">
        <w:rPr>
          <w:rFonts w:asciiTheme="majorBidi" w:hAnsiTheme="majorBidi" w:cstheme="majorBidi"/>
          <w:sz w:val="28"/>
          <w:szCs w:val="28"/>
        </w:rPr>
        <w:t>applying</w:t>
      </w:r>
      <w:r>
        <w:rPr>
          <w:rFonts w:asciiTheme="majorBidi" w:hAnsiTheme="majorBidi" w:cstheme="majorBidi"/>
          <w:sz w:val="28"/>
          <w:szCs w:val="28"/>
        </w:rPr>
        <w:t xml:space="preserve"> </w:t>
      </w:r>
      <w:r w:rsidRPr="00474BB8">
        <w:rPr>
          <w:rFonts w:asciiTheme="majorBidi" w:hAnsiTheme="majorBidi" w:cstheme="majorBidi"/>
          <w:sz w:val="28"/>
          <w:szCs w:val="28"/>
        </w:rPr>
        <w:t>artificial</w:t>
      </w:r>
      <w:r>
        <w:rPr>
          <w:rFonts w:asciiTheme="majorBidi" w:hAnsiTheme="majorBidi" w:cstheme="majorBidi"/>
          <w:sz w:val="28"/>
          <w:szCs w:val="28"/>
        </w:rPr>
        <w:t xml:space="preserve"> </w:t>
      </w:r>
      <w:r w:rsidRPr="00474BB8">
        <w:rPr>
          <w:rFonts w:asciiTheme="majorBidi" w:hAnsiTheme="majorBidi" w:cstheme="majorBidi"/>
          <w:sz w:val="28"/>
          <w:szCs w:val="28"/>
        </w:rPr>
        <w:t>intelligence</w:t>
      </w:r>
      <w:r>
        <w:rPr>
          <w:rFonts w:asciiTheme="majorBidi" w:hAnsiTheme="majorBidi" w:cstheme="majorBidi"/>
          <w:sz w:val="28"/>
          <w:szCs w:val="28"/>
        </w:rPr>
        <w:t xml:space="preserve"> </w:t>
      </w:r>
      <w:r w:rsidRPr="00474BB8">
        <w:rPr>
          <w:rFonts w:asciiTheme="majorBidi" w:hAnsiTheme="majorBidi" w:cstheme="majorBidi"/>
          <w:sz w:val="28"/>
          <w:szCs w:val="28"/>
        </w:rPr>
        <w:t>to</w:t>
      </w:r>
      <w:r>
        <w:rPr>
          <w:rFonts w:asciiTheme="majorBidi" w:hAnsiTheme="majorBidi" w:cstheme="majorBidi"/>
          <w:sz w:val="28"/>
          <w:szCs w:val="28"/>
        </w:rPr>
        <w:t xml:space="preserve"> </w:t>
      </w:r>
      <w:r w:rsidRPr="00474BB8">
        <w:rPr>
          <w:rFonts w:asciiTheme="majorBidi" w:hAnsiTheme="majorBidi" w:cstheme="majorBidi"/>
          <w:sz w:val="28"/>
          <w:szCs w:val="28"/>
        </w:rPr>
        <w:t>project</w:t>
      </w:r>
      <w:r>
        <w:rPr>
          <w:rFonts w:asciiTheme="majorBidi" w:hAnsiTheme="majorBidi" w:cstheme="majorBidi"/>
          <w:sz w:val="28"/>
          <w:szCs w:val="28"/>
        </w:rPr>
        <w:t xml:space="preserve"> </w:t>
      </w:r>
      <w:r w:rsidRPr="00474BB8">
        <w:rPr>
          <w:rFonts w:asciiTheme="majorBidi" w:hAnsiTheme="majorBidi" w:cstheme="majorBidi"/>
          <w:sz w:val="28"/>
          <w:szCs w:val="28"/>
        </w:rPr>
        <w:t>management.</w:t>
      </w:r>
    </w:p>
    <w:p w14:paraId="37DE9CB7" w14:textId="77777777" w:rsidR="0023569C" w:rsidRDefault="0023569C" w:rsidP="003C5342">
      <w:pPr>
        <w:numPr>
          <w:ilvl w:val="0"/>
          <w:numId w:val="7"/>
        </w:numPr>
        <w:spacing w:before="100" w:beforeAutospacing="1" w:after="100" w:afterAutospacing="1" w:line="360" w:lineRule="auto"/>
        <w:rPr>
          <w:rFonts w:asciiTheme="majorBidi" w:hAnsiTheme="majorBidi" w:cstheme="majorBidi"/>
          <w:sz w:val="28"/>
          <w:szCs w:val="28"/>
        </w:rPr>
      </w:pPr>
      <w:r w:rsidRPr="00474BB8">
        <w:rPr>
          <w:rFonts w:asciiTheme="majorBidi" w:hAnsiTheme="majorBidi" w:cstheme="majorBidi"/>
          <w:sz w:val="28"/>
          <w:szCs w:val="28"/>
        </w:rPr>
        <w:t>To</w:t>
      </w:r>
      <w:r>
        <w:rPr>
          <w:rFonts w:asciiTheme="majorBidi" w:hAnsiTheme="majorBidi" w:cstheme="majorBidi"/>
          <w:sz w:val="28"/>
          <w:szCs w:val="28"/>
        </w:rPr>
        <w:t xml:space="preserve"> </w:t>
      </w:r>
      <w:r w:rsidRPr="00474BB8">
        <w:rPr>
          <w:rFonts w:asciiTheme="majorBidi" w:hAnsiTheme="majorBidi" w:cstheme="majorBidi"/>
          <w:sz w:val="28"/>
          <w:szCs w:val="28"/>
        </w:rPr>
        <w:t>propose</w:t>
      </w:r>
      <w:r>
        <w:rPr>
          <w:rFonts w:asciiTheme="majorBidi" w:hAnsiTheme="majorBidi" w:cstheme="majorBidi"/>
          <w:sz w:val="28"/>
          <w:szCs w:val="28"/>
        </w:rPr>
        <w:t xml:space="preserve"> </w:t>
      </w:r>
      <w:r w:rsidRPr="00474BB8">
        <w:rPr>
          <w:rFonts w:asciiTheme="majorBidi" w:hAnsiTheme="majorBidi" w:cstheme="majorBidi"/>
          <w:sz w:val="28"/>
          <w:szCs w:val="28"/>
        </w:rPr>
        <w:t>appropriate</w:t>
      </w:r>
      <w:r>
        <w:rPr>
          <w:rFonts w:asciiTheme="majorBidi" w:hAnsiTheme="majorBidi" w:cstheme="majorBidi"/>
          <w:sz w:val="28"/>
          <w:szCs w:val="28"/>
        </w:rPr>
        <w:t xml:space="preserve"> </w:t>
      </w:r>
      <w:r w:rsidRPr="00474BB8">
        <w:rPr>
          <w:rFonts w:asciiTheme="majorBidi" w:hAnsiTheme="majorBidi" w:cstheme="majorBidi"/>
          <w:sz w:val="28"/>
          <w:szCs w:val="28"/>
        </w:rPr>
        <w:t>policies</w:t>
      </w:r>
      <w:r>
        <w:rPr>
          <w:rFonts w:asciiTheme="majorBidi" w:hAnsiTheme="majorBidi" w:cstheme="majorBidi"/>
          <w:sz w:val="28"/>
          <w:szCs w:val="28"/>
        </w:rPr>
        <w:t xml:space="preserve"> </w:t>
      </w:r>
      <w:r w:rsidRPr="00474BB8">
        <w:rPr>
          <w:rFonts w:asciiTheme="majorBidi" w:hAnsiTheme="majorBidi" w:cstheme="majorBidi"/>
          <w:sz w:val="28"/>
          <w:szCs w:val="28"/>
        </w:rPr>
        <w:t>and</w:t>
      </w:r>
      <w:r>
        <w:rPr>
          <w:rFonts w:asciiTheme="majorBidi" w:hAnsiTheme="majorBidi" w:cstheme="majorBidi"/>
          <w:sz w:val="28"/>
          <w:szCs w:val="28"/>
        </w:rPr>
        <w:t xml:space="preserve"> </w:t>
      </w:r>
      <w:r w:rsidRPr="00474BB8">
        <w:rPr>
          <w:rFonts w:asciiTheme="majorBidi" w:hAnsiTheme="majorBidi" w:cstheme="majorBidi"/>
          <w:sz w:val="28"/>
          <w:szCs w:val="28"/>
        </w:rPr>
        <w:t>strategies</w:t>
      </w:r>
      <w:r>
        <w:rPr>
          <w:rFonts w:asciiTheme="majorBidi" w:hAnsiTheme="majorBidi" w:cstheme="majorBidi"/>
          <w:sz w:val="28"/>
          <w:szCs w:val="28"/>
        </w:rPr>
        <w:t xml:space="preserve"> </w:t>
      </w:r>
      <w:r w:rsidRPr="00474BB8">
        <w:rPr>
          <w:rFonts w:asciiTheme="majorBidi" w:hAnsiTheme="majorBidi" w:cstheme="majorBidi"/>
          <w:sz w:val="28"/>
          <w:szCs w:val="28"/>
        </w:rPr>
        <w:t>to</w:t>
      </w:r>
      <w:r>
        <w:rPr>
          <w:rFonts w:asciiTheme="majorBidi" w:hAnsiTheme="majorBidi" w:cstheme="majorBidi"/>
          <w:sz w:val="28"/>
          <w:szCs w:val="28"/>
        </w:rPr>
        <w:t xml:space="preserve"> </w:t>
      </w:r>
      <w:r w:rsidRPr="00474BB8">
        <w:rPr>
          <w:rFonts w:asciiTheme="majorBidi" w:hAnsiTheme="majorBidi" w:cstheme="majorBidi"/>
          <w:sz w:val="28"/>
          <w:szCs w:val="28"/>
        </w:rPr>
        <w:t>support</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adoption</w:t>
      </w:r>
      <w:r>
        <w:rPr>
          <w:rFonts w:asciiTheme="majorBidi" w:hAnsiTheme="majorBidi" w:cstheme="majorBidi"/>
          <w:sz w:val="28"/>
          <w:szCs w:val="28"/>
        </w:rPr>
        <w:t xml:space="preserve"> </w:t>
      </w:r>
      <w:r w:rsidRPr="00474BB8">
        <w:rPr>
          <w:rFonts w:asciiTheme="majorBidi" w:hAnsiTheme="majorBidi" w:cstheme="majorBidi"/>
          <w:sz w:val="28"/>
          <w:szCs w:val="28"/>
        </w:rPr>
        <w:t>of</w:t>
      </w:r>
      <w:r>
        <w:rPr>
          <w:rFonts w:asciiTheme="majorBidi" w:hAnsiTheme="majorBidi" w:cstheme="majorBidi"/>
          <w:sz w:val="28"/>
          <w:szCs w:val="28"/>
        </w:rPr>
        <w:t xml:space="preserve"> </w:t>
      </w:r>
      <w:r w:rsidRPr="00474BB8">
        <w:rPr>
          <w:rFonts w:asciiTheme="majorBidi" w:hAnsiTheme="majorBidi" w:cstheme="majorBidi"/>
          <w:sz w:val="28"/>
          <w:szCs w:val="28"/>
        </w:rPr>
        <w:t>artificial</w:t>
      </w:r>
      <w:r>
        <w:rPr>
          <w:rFonts w:asciiTheme="majorBidi" w:hAnsiTheme="majorBidi" w:cstheme="majorBidi"/>
          <w:sz w:val="28"/>
          <w:szCs w:val="28"/>
        </w:rPr>
        <w:t xml:space="preserve"> </w:t>
      </w:r>
      <w:r w:rsidRPr="00474BB8">
        <w:rPr>
          <w:rFonts w:asciiTheme="majorBidi" w:hAnsiTheme="majorBidi" w:cstheme="majorBidi"/>
          <w:sz w:val="28"/>
          <w:szCs w:val="28"/>
        </w:rPr>
        <w:t>intelligence</w:t>
      </w:r>
      <w:r>
        <w:rPr>
          <w:rFonts w:asciiTheme="majorBidi" w:hAnsiTheme="majorBidi" w:cstheme="majorBidi"/>
          <w:sz w:val="28"/>
          <w:szCs w:val="28"/>
        </w:rPr>
        <w:t xml:space="preserve"> </w:t>
      </w:r>
      <w:r w:rsidRPr="00474BB8">
        <w:rPr>
          <w:rFonts w:asciiTheme="majorBidi" w:hAnsiTheme="majorBidi" w:cstheme="majorBidi"/>
          <w:sz w:val="28"/>
          <w:szCs w:val="28"/>
        </w:rPr>
        <w:t>in</w:t>
      </w:r>
      <w:r>
        <w:rPr>
          <w:rFonts w:asciiTheme="majorBidi" w:hAnsiTheme="majorBidi" w:cstheme="majorBidi"/>
          <w:sz w:val="28"/>
          <w:szCs w:val="28"/>
        </w:rPr>
        <w:t xml:space="preserve"> </w:t>
      </w:r>
      <w:r w:rsidRPr="00474BB8">
        <w:rPr>
          <w:rFonts w:asciiTheme="majorBidi" w:hAnsiTheme="majorBidi" w:cstheme="majorBidi"/>
          <w:sz w:val="28"/>
          <w:szCs w:val="28"/>
        </w:rPr>
        <w:t>project</w:t>
      </w:r>
      <w:r>
        <w:rPr>
          <w:rFonts w:asciiTheme="majorBidi" w:hAnsiTheme="majorBidi" w:cstheme="majorBidi"/>
          <w:sz w:val="28"/>
          <w:szCs w:val="28"/>
        </w:rPr>
        <w:t xml:space="preserve"> </w:t>
      </w:r>
      <w:r w:rsidRPr="00474BB8">
        <w:rPr>
          <w:rFonts w:asciiTheme="majorBidi" w:hAnsiTheme="majorBidi" w:cstheme="majorBidi"/>
          <w:sz w:val="28"/>
          <w:szCs w:val="28"/>
        </w:rPr>
        <w:t>management</w:t>
      </w:r>
      <w:r>
        <w:rPr>
          <w:rFonts w:asciiTheme="majorBidi" w:hAnsiTheme="majorBidi" w:cstheme="majorBidi"/>
          <w:sz w:val="28"/>
          <w:szCs w:val="28"/>
        </w:rPr>
        <w:t xml:space="preserve"> </w:t>
      </w:r>
      <w:r w:rsidRPr="00474BB8">
        <w:rPr>
          <w:rFonts w:asciiTheme="majorBidi" w:hAnsiTheme="majorBidi" w:cstheme="majorBidi"/>
          <w:sz w:val="28"/>
          <w:szCs w:val="28"/>
        </w:rPr>
        <w:t>within</w:t>
      </w:r>
      <w:r>
        <w:rPr>
          <w:rFonts w:asciiTheme="majorBidi" w:hAnsiTheme="majorBidi" w:cstheme="majorBidi"/>
          <w:sz w:val="28"/>
          <w:szCs w:val="28"/>
        </w:rPr>
        <w:t xml:space="preserve"> </w:t>
      </w:r>
      <w:r w:rsidRPr="00474BB8">
        <w:rPr>
          <w:rFonts w:asciiTheme="majorBidi" w:hAnsiTheme="majorBidi" w:cstheme="majorBidi"/>
          <w:sz w:val="28"/>
          <w:szCs w:val="28"/>
        </w:rPr>
        <w:t>the</w:t>
      </w:r>
      <w:r>
        <w:rPr>
          <w:rFonts w:asciiTheme="majorBidi" w:hAnsiTheme="majorBidi" w:cstheme="majorBidi"/>
          <w:sz w:val="28"/>
          <w:szCs w:val="28"/>
        </w:rPr>
        <w:t xml:space="preserve"> </w:t>
      </w:r>
      <w:r w:rsidRPr="00474BB8">
        <w:rPr>
          <w:rFonts w:asciiTheme="majorBidi" w:hAnsiTheme="majorBidi" w:cstheme="majorBidi"/>
          <w:sz w:val="28"/>
          <w:szCs w:val="28"/>
        </w:rPr>
        <w:t>Saudi</w:t>
      </w:r>
      <w:r>
        <w:rPr>
          <w:rFonts w:asciiTheme="majorBidi" w:hAnsiTheme="majorBidi" w:cstheme="majorBidi"/>
          <w:sz w:val="28"/>
          <w:szCs w:val="28"/>
        </w:rPr>
        <w:t xml:space="preserve"> </w:t>
      </w:r>
      <w:r w:rsidRPr="00474BB8">
        <w:rPr>
          <w:rFonts w:asciiTheme="majorBidi" w:hAnsiTheme="majorBidi" w:cstheme="majorBidi"/>
          <w:sz w:val="28"/>
          <w:szCs w:val="28"/>
        </w:rPr>
        <w:t>context.</w:t>
      </w:r>
    </w:p>
    <w:p w14:paraId="26BFE07D" w14:textId="77777777" w:rsidR="001B7405" w:rsidRPr="00046F2B" w:rsidRDefault="001B7405" w:rsidP="00046F2B">
      <w:pPr>
        <w:spacing w:line="360" w:lineRule="auto"/>
        <w:jc w:val="both"/>
        <w:rPr>
          <w:rFonts w:ascii="Times New Roman" w:eastAsia="Times New Roman" w:hAnsi="Times New Roman" w:cs="Times New Roman"/>
          <w:sz w:val="28"/>
          <w:szCs w:val="28"/>
        </w:rPr>
      </w:pPr>
    </w:p>
    <w:p w14:paraId="06E0BE4E" w14:textId="0B3A7E3A" w:rsidR="00B736A4" w:rsidRDefault="00B736A4" w:rsidP="0082574F">
      <w:pPr>
        <w:pStyle w:val="Heading1"/>
      </w:pPr>
      <w:r>
        <w:lastRenderedPageBreak/>
        <w:t>Study</w:t>
      </w:r>
      <w:r w:rsidR="006C1282">
        <w:t xml:space="preserve"> </w:t>
      </w:r>
      <w:r>
        <w:t>Question</w:t>
      </w:r>
      <w:bookmarkEnd w:id="4"/>
      <w:r w:rsidR="00605F23">
        <w:t>s</w:t>
      </w:r>
    </w:p>
    <w:p w14:paraId="578A01F7" w14:textId="20E323EB" w:rsidR="0023569C" w:rsidRPr="003A4466" w:rsidRDefault="00D87D24" w:rsidP="003A4466">
      <w:pPr>
        <w:pStyle w:val="Heading1"/>
        <w:rPr>
          <w:rFonts w:asciiTheme="majorBidi" w:eastAsiaTheme="minorEastAsia" w:hAnsiTheme="majorBidi"/>
          <w:color w:val="auto"/>
          <w:sz w:val="28"/>
          <w:szCs w:val="28"/>
        </w:rPr>
      </w:pPr>
      <w:bookmarkStart w:id="6" w:name="_Toc192248653"/>
      <w:r w:rsidRPr="00D87D24">
        <w:rPr>
          <w:rFonts w:asciiTheme="majorBidi" w:eastAsiaTheme="minorEastAsia" w:hAnsiTheme="majorBidi"/>
          <w:color w:val="auto"/>
          <w:sz w:val="28"/>
          <w:szCs w:val="28"/>
        </w:rPr>
        <w:t>Q1. What is the role of applying artificial intelligence technologies on</w:t>
      </w:r>
      <w:r w:rsidRPr="00D87D24">
        <w:rPr>
          <w:rFonts w:asciiTheme="majorBidi" w:eastAsiaTheme="minorEastAsia" w:hAnsiTheme="majorBidi"/>
          <w:color w:val="auto"/>
          <w:sz w:val="28"/>
          <w:szCs w:val="28"/>
        </w:rPr>
        <w:br/>
        <w:t>enhancing the efficiency of construction project management in Saudi</w:t>
      </w:r>
      <w:r w:rsidRPr="00D87D24">
        <w:rPr>
          <w:rFonts w:asciiTheme="majorBidi" w:eastAsiaTheme="minorEastAsia" w:hAnsiTheme="majorBidi"/>
          <w:color w:val="auto"/>
          <w:sz w:val="28"/>
          <w:szCs w:val="28"/>
        </w:rPr>
        <w:br/>
        <w:t>Arabia?</w:t>
      </w:r>
      <w:r w:rsidRPr="00D87D24">
        <w:rPr>
          <w:rFonts w:asciiTheme="majorBidi" w:eastAsiaTheme="minorEastAsia" w:hAnsiTheme="majorBidi"/>
          <w:color w:val="auto"/>
          <w:sz w:val="28"/>
          <w:szCs w:val="28"/>
        </w:rPr>
        <w:br/>
        <w:t>Q2. What are the primary technical, organizational, and human-related</w:t>
      </w:r>
      <w:r w:rsidRPr="00D87D24">
        <w:rPr>
          <w:rFonts w:asciiTheme="majorBidi" w:eastAsiaTheme="minorEastAsia" w:hAnsiTheme="majorBidi"/>
          <w:color w:val="auto"/>
          <w:sz w:val="28"/>
          <w:szCs w:val="28"/>
        </w:rPr>
        <w:br/>
        <w:t>challenges facing of applying artificial intelligence technologies in</w:t>
      </w:r>
      <w:r w:rsidRPr="00D87D24">
        <w:rPr>
          <w:rFonts w:asciiTheme="majorBidi" w:eastAsiaTheme="minorEastAsia" w:hAnsiTheme="majorBidi"/>
          <w:color w:val="auto"/>
          <w:sz w:val="28"/>
          <w:szCs w:val="28"/>
        </w:rPr>
        <w:br/>
        <w:t>construction project management in Saudi Arabia?</w:t>
      </w:r>
      <w:r w:rsidRPr="00D87D24">
        <w:rPr>
          <w:rFonts w:asciiTheme="majorBidi" w:eastAsiaTheme="minorEastAsia" w:hAnsiTheme="majorBidi"/>
          <w:color w:val="auto"/>
          <w:sz w:val="28"/>
          <w:szCs w:val="28"/>
        </w:rPr>
        <w:br/>
        <w:t>Q3. What are the most effective global practices in applying artificial</w:t>
      </w:r>
      <w:r w:rsidRPr="00D87D24">
        <w:rPr>
          <w:rFonts w:asciiTheme="majorBidi" w:eastAsiaTheme="minorEastAsia" w:hAnsiTheme="majorBidi"/>
          <w:color w:val="auto"/>
          <w:sz w:val="28"/>
          <w:szCs w:val="28"/>
        </w:rPr>
        <w:br/>
        <w:t>intelligence technologies in construction project management?</w:t>
      </w:r>
      <w:r w:rsidRPr="00D87D24">
        <w:rPr>
          <w:rFonts w:asciiTheme="majorBidi" w:eastAsiaTheme="minorEastAsia" w:hAnsiTheme="majorBidi"/>
          <w:color w:val="auto"/>
          <w:sz w:val="28"/>
          <w:szCs w:val="28"/>
        </w:rPr>
        <w:br/>
        <w:t>Q4. Which policies, regulations, and strategic initiatives can support the</w:t>
      </w:r>
      <w:r w:rsidRPr="00D87D24">
        <w:rPr>
          <w:rFonts w:asciiTheme="majorBidi" w:eastAsiaTheme="minorEastAsia" w:hAnsiTheme="majorBidi"/>
          <w:color w:val="auto"/>
          <w:sz w:val="28"/>
          <w:szCs w:val="28"/>
        </w:rPr>
        <w:br/>
        <w:t>adoption of artificial intelligence in managing construction projects in Saudi</w:t>
      </w:r>
      <w:r w:rsidRPr="00D87D24">
        <w:rPr>
          <w:rFonts w:asciiTheme="majorBidi" w:eastAsiaTheme="minorEastAsia" w:hAnsiTheme="majorBidi"/>
          <w:color w:val="auto"/>
          <w:sz w:val="28"/>
          <w:szCs w:val="28"/>
        </w:rPr>
        <w:br/>
        <w:t xml:space="preserve">Arabia </w:t>
      </w:r>
      <w:bookmarkStart w:id="7" w:name="_Toc192248657"/>
      <w:bookmarkEnd w:id="6"/>
    </w:p>
    <w:p w14:paraId="00FA544E" w14:textId="4355B72F" w:rsidR="002F02FC" w:rsidRPr="00FD0610" w:rsidRDefault="002F02FC" w:rsidP="00C861C5">
      <w:pPr>
        <w:pStyle w:val="Heading1"/>
        <w:rPr>
          <w:b/>
          <w:bCs/>
        </w:rPr>
      </w:pPr>
      <w:r w:rsidRPr="00FD0610">
        <w:rPr>
          <w:b/>
          <w:bCs/>
        </w:rPr>
        <w:t>Study</w:t>
      </w:r>
      <w:r w:rsidR="006C1282" w:rsidRPr="00FD0610">
        <w:rPr>
          <w:b/>
          <w:bCs/>
        </w:rPr>
        <w:t xml:space="preserve"> </w:t>
      </w:r>
      <w:r w:rsidRPr="00FD0610">
        <w:rPr>
          <w:b/>
          <w:bCs/>
        </w:rPr>
        <w:t>Hypotheses</w:t>
      </w:r>
      <w:bookmarkEnd w:id="7"/>
    </w:p>
    <w:p w14:paraId="1E80D3F5" w14:textId="7EA12AFF" w:rsidR="002F02FC" w:rsidRPr="00FE0111" w:rsidRDefault="002F02FC" w:rsidP="00B70B7B">
      <w:pPr>
        <w:pStyle w:val="ListParagraph"/>
        <w:bidi/>
        <w:spacing w:line="360" w:lineRule="auto"/>
        <w:jc w:val="right"/>
        <w:rPr>
          <w:rFonts w:asciiTheme="majorBidi" w:hAnsiTheme="majorBidi" w:cstheme="majorBidi"/>
          <w:sz w:val="28"/>
          <w:szCs w:val="28"/>
          <w:rtl/>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hypotheses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relationship</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hypotheses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following:</w:t>
      </w:r>
    </w:p>
    <w:p w14:paraId="4F502A82" w14:textId="77777777" w:rsidR="002F02FC" w:rsidRPr="00FE0111" w:rsidRDefault="002F02FC" w:rsidP="00C861C5">
      <w:pPr>
        <w:pStyle w:val="ListParagraph"/>
        <w:bidi/>
        <w:spacing w:line="360" w:lineRule="auto"/>
        <w:jc w:val="both"/>
        <w:rPr>
          <w:rFonts w:asciiTheme="majorBidi" w:hAnsiTheme="majorBidi" w:cstheme="majorBidi"/>
          <w:sz w:val="28"/>
          <w:szCs w:val="28"/>
        </w:rPr>
      </w:pPr>
    </w:p>
    <w:p w14:paraId="2E14BE0C" w14:textId="77777777" w:rsidR="00FD0610" w:rsidRDefault="002F02FC" w:rsidP="00FD0610">
      <w:pPr>
        <w:pStyle w:val="ListParagraph"/>
        <w:bidi/>
        <w:spacing w:line="360" w:lineRule="auto"/>
        <w:jc w:val="right"/>
        <w:rPr>
          <w:rFonts w:asciiTheme="majorBidi" w:hAnsiTheme="majorBidi" w:cstheme="majorBidi"/>
          <w:sz w:val="28"/>
          <w:szCs w:val="28"/>
        </w:rPr>
      </w:pPr>
      <w:r w:rsidRPr="00FE0111">
        <w:rPr>
          <w:rFonts w:asciiTheme="majorBidi" w:hAnsiTheme="majorBidi" w:cstheme="majorBidi"/>
          <w:sz w:val="28"/>
          <w:szCs w:val="28"/>
        </w:rPr>
        <w:t>Hypothesis</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(H1):</w:t>
      </w:r>
      <w:r w:rsidR="006C1282">
        <w:rPr>
          <w:rFonts w:asciiTheme="majorBidi" w:hAnsiTheme="majorBidi" w:cstheme="majorBidi"/>
          <w:sz w:val="28"/>
          <w:szCs w:val="28"/>
        </w:rPr>
        <w:t xml:space="preserve"> </w:t>
      </w: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positive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3242A5">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4637175F" w14:textId="7CB0C2B1" w:rsidR="001379F0" w:rsidRPr="001379F0" w:rsidRDefault="001379F0" w:rsidP="00B533E2">
      <w:pPr>
        <w:pStyle w:val="ListParagraph"/>
        <w:bidi/>
        <w:spacing w:line="360" w:lineRule="auto"/>
        <w:jc w:val="right"/>
        <w:rPr>
          <w:rFonts w:asciiTheme="majorBidi" w:hAnsiTheme="majorBidi" w:cstheme="majorBidi"/>
          <w:sz w:val="28"/>
          <w:szCs w:val="28"/>
        </w:rPr>
      </w:pPr>
      <w:r w:rsidRPr="001379F0">
        <w:rPr>
          <w:rFonts w:asciiTheme="majorBidi" w:hAnsiTheme="majorBidi" w:cstheme="majorBidi"/>
          <w:sz w:val="28"/>
          <w:szCs w:val="28"/>
        </w:rPr>
        <w:t xml:space="preserve">Hypothesis One (H1.1): </w:t>
      </w:r>
      <w:r w:rsidR="003322BE" w:rsidRPr="003322BE">
        <w:rPr>
          <w:rFonts w:asciiTheme="majorBidi" w:hAnsiTheme="majorBidi" w:cstheme="majorBidi"/>
          <w:sz w:val="28"/>
          <w:szCs w:val="28"/>
        </w:rPr>
        <w:t>AI adoption in project management has a significant positive effect on decision-making efficiency through improved data analysis and risk prediction.</w:t>
      </w:r>
      <w:r w:rsidRPr="001379F0">
        <w:rPr>
          <w:rFonts w:asciiTheme="majorBidi" w:hAnsiTheme="majorBidi" w:cstheme="majorBidi"/>
          <w:sz w:val="28"/>
          <w:szCs w:val="28"/>
        </w:rPr>
        <w:br/>
        <w:t xml:space="preserve">• Hypothesis One (H1.2): </w:t>
      </w:r>
      <w:r w:rsidR="003322BE" w:rsidRPr="003322BE">
        <w:rPr>
          <w:rFonts w:asciiTheme="majorBidi" w:hAnsiTheme="majorBidi" w:cstheme="majorBidi"/>
          <w:sz w:val="28"/>
          <w:szCs w:val="28"/>
        </w:rPr>
        <w:t>AI adoption in project management significantly contributes to reducing operating costs.</w:t>
      </w:r>
      <w:r w:rsidRPr="001379F0">
        <w:rPr>
          <w:rFonts w:asciiTheme="majorBidi" w:hAnsiTheme="majorBidi" w:cstheme="majorBidi"/>
          <w:sz w:val="28"/>
          <w:szCs w:val="28"/>
        </w:rPr>
        <w:br/>
        <w:t xml:space="preserve">• Hypothesis One (H1.3): </w:t>
      </w:r>
      <w:r w:rsidR="00B533E2" w:rsidRPr="00B533E2">
        <w:rPr>
          <w:rFonts w:asciiTheme="majorBidi" w:hAnsiTheme="majorBidi" w:cstheme="majorBidi"/>
          <w:sz w:val="28"/>
          <w:szCs w:val="28"/>
        </w:rPr>
        <w:t xml:space="preserve">AI adoption enhances productivity in project </w:t>
      </w:r>
      <w:proofErr w:type="spellStart"/>
      <w:r w:rsidR="00B533E2" w:rsidRPr="00B533E2">
        <w:rPr>
          <w:rFonts w:asciiTheme="majorBidi" w:hAnsiTheme="majorBidi" w:cstheme="majorBidi"/>
          <w:sz w:val="28"/>
          <w:szCs w:val="28"/>
        </w:rPr>
        <w:t>execution</w:t>
      </w:r>
      <w:r w:rsidRPr="001379F0">
        <w:rPr>
          <w:rFonts w:asciiTheme="majorBidi" w:hAnsiTheme="majorBidi" w:cstheme="majorBidi"/>
          <w:sz w:val="28"/>
          <w:szCs w:val="28"/>
        </w:rPr>
        <w:t>in</w:t>
      </w:r>
      <w:proofErr w:type="spellEnd"/>
      <w:r w:rsidR="00B533E2">
        <w:rPr>
          <w:rFonts w:asciiTheme="majorBidi" w:hAnsiTheme="majorBidi" w:cstheme="majorBidi"/>
          <w:sz w:val="28"/>
          <w:szCs w:val="28"/>
        </w:rPr>
        <w:t xml:space="preserve"> </w:t>
      </w:r>
      <w:r w:rsidRPr="001379F0">
        <w:rPr>
          <w:rFonts w:asciiTheme="majorBidi" w:hAnsiTheme="majorBidi" w:cstheme="majorBidi"/>
          <w:sz w:val="28"/>
          <w:szCs w:val="28"/>
        </w:rPr>
        <w:t>in the Kingdom of Saudi Arabia.</w:t>
      </w:r>
      <w:r w:rsidRPr="001379F0">
        <w:rPr>
          <w:rFonts w:asciiTheme="majorBidi" w:hAnsiTheme="majorBidi" w:cstheme="majorBidi"/>
          <w:sz w:val="28"/>
          <w:szCs w:val="28"/>
        </w:rPr>
        <w:br/>
        <w:t xml:space="preserve">Hypothesis Two (H2): </w:t>
      </w:r>
      <w:r w:rsidR="003322BE" w:rsidRPr="003322BE">
        <w:rPr>
          <w:rFonts w:asciiTheme="majorBidi" w:hAnsiTheme="majorBidi" w:cstheme="majorBidi"/>
          <w:sz w:val="28"/>
          <w:szCs w:val="28"/>
        </w:rPr>
        <w:t xml:space="preserve">Organizational readiness moderates the </w:t>
      </w:r>
      <w:r w:rsidR="003322BE" w:rsidRPr="003322BE">
        <w:rPr>
          <w:rFonts w:asciiTheme="majorBidi" w:hAnsiTheme="majorBidi" w:cstheme="majorBidi"/>
          <w:sz w:val="28"/>
          <w:szCs w:val="28"/>
        </w:rPr>
        <w:lastRenderedPageBreak/>
        <w:t>relationship between AI adoption and project performance — the relationship is weaker when readiness challenges exist.</w:t>
      </w:r>
      <w:r w:rsidRPr="001379F0">
        <w:rPr>
          <w:rFonts w:asciiTheme="majorBidi" w:hAnsiTheme="majorBidi" w:cstheme="majorBidi"/>
          <w:sz w:val="28"/>
          <w:szCs w:val="28"/>
        </w:rPr>
        <w:br/>
        <w:t xml:space="preserve">• Hypothesis Two (H2.1): </w:t>
      </w:r>
      <w:r w:rsidR="003322BE" w:rsidRPr="003322BE">
        <w:rPr>
          <w:rFonts w:asciiTheme="majorBidi" w:hAnsiTheme="majorBidi" w:cstheme="majorBidi"/>
          <w:sz w:val="28"/>
          <w:szCs w:val="28"/>
        </w:rPr>
        <w:t>Technical infrastructure challenges reduce the positive impact of AI adoption on project performance.</w:t>
      </w:r>
    </w:p>
    <w:p w14:paraId="6784C905" w14:textId="5139F9D6" w:rsidR="001379F0" w:rsidRDefault="001379F0" w:rsidP="003322BE">
      <w:pPr>
        <w:pStyle w:val="ListParagraph"/>
        <w:bidi/>
        <w:spacing w:line="360" w:lineRule="auto"/>
        <w:jc w:val="right"/>
        <w:rPr>
          <w:rFonts w:asciiTheme="majorBidi" w:hAnsiTheme="majorBidi" w:cstheme="majorBidi"/>
          <w:sz w:val="28"/>
          <w:szCs w:val="28"/>
        </w:rPr>
      </w:pPr>
      <w:r w:rsidRPr="001379F0">
        <w:rPr>
          <w:rFonts w:asciiTheme="majorBidi" w:hAnsiTheme="majorBidi" w:cstheme="majorBidi"/>
          <w:sz w:val="28"/>
          <w:szCs w:val="28"/>
        </w:rPr>
        <w:t xml:space="preserve">• Hypothesis Two (H2.2): </w:t>
      </w:r>
      <w:r w:rsidR="003322BE" w:rsidRPr="003322BE">
        <w:rPr>
          <w:rFonts w:asciiTheme="majorBidi" w:hAnsiTheme="majorBidi" w:cstheme="majorBidi"/>
          <w:sz w:val="28"/>
          <w:szCs w:val="28"/>
        </w:rPr>
        <w:t>Organizational structure and support challenges reduce the effectiveness of AI adoption in project management.</w:t>
      </w:r>
      <w:r w:rsidRPr="001379F0">
        <w:rPr>
          <w:rFonts w:asciiTheme="majorBidi" w:hAnsiTheme="majorBidi" w:cstheme="majorBidi"/>
          <w:sz w:val="28"/>
          <w:szCs w:val="28"/>
        </w:rPr>
        <w:br/>
        <w:t>• Hypothesis Two (H2.3): Construction companies in Saudi Arabia face</w:t>
      </w:r>
      <w:r w:rsidRPr="001379F0">
        <w:rPr>
          <w:rFonts w:asciiTheme="majorBidi" w:hAnsiTheme="majorBidi" w:cstheme="majorBidi"/>
          <w:sz w:val="28"/>
          <w:szCs w:val="28"/>
        </w:rPr>
        <w:br/>
        <w:t>human skills–related challenges that hinder the effective application of</w:t>
      </w:r>
      <w:r w:rsidRPr="001379F0">
        <w:rPr>
          <w:rFonts w:asciiTheme="majorBidi" w:hAnsiTheme="majorBidi" w:cstheme="majorBidi"/>
          <w:sz w:val="28"/>
          <w:szCs w:val="28"/>
        </w:rPr>
        <w:br/>
        <w:t>artificial intelligence technologies in project management</w:t>
      </w:r>
    </w:p>
    <w:p w14:paraId="7E95C0C9" w14:textId="77777777" w:rsidR="0023569C" w:rsidRPr="007460E4" w:rsidRDefault="0023569C" w:rsidP="0023569C">
      <w:pPr>
        <w:pStyle w:val="Heading1"/>
      </w:pPr>
      <w:r w:rsidRPr="0082574F">
        <w:t>Significance</w:t>
      </w:r>
      <w:r>
        <w:t xml:space="preserve"> </w:t>
      </w:r>
      <w:r w:rsidRPr="0082574F">
        <w:t>of</w:t>
      </w:r>
      <w:r>
        <w:t xml:space="preserve"> </w:t>
      </w:r>
      <w:r w:rsidRPr="0082574F">
        <w:t>the</w:t>
      </w:r>
      <w:r>
        <w:t xml:space="preserve"> </w:t>
      </w:r>
      <w:r w:rsidRPr="0082574F">
        <w:t>Study</w:t>
      </w:r>
    </w:p>
    <w:p w14:paraId="5211EE22" w14:textId="77777777" w:rsidR="0023569C" w:rsidRPr="00FE0111" w:rsidRDefault="0023569C" w:rsidP="0023569C">
      <w:pPr>
        <w:spacing w:line="360" w:lineRule="auto"/>
        <w:rPr>
          <w:rFonts w:asciiTheme="majorBidi" w:hAnsiTheme="majorBidi" w:cstheme="majorBidi"/>
          <w:sz w:val="28"/>
          <w:szCs w:val="28"/>
        </w:rPr>
      </w:pP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importance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lies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two</w:t>
      </w:r>
      <w:r>
        <w:rPr>
          <w:rFonts w:asciiTheme="majorBidi" w:hAnsiTheme="majorBidi" w:cstheme="majorBidi"/>
          <w:sz w:val="28"/>
          <w:szCs w:val="28"/>
        </w:rPr>
        <w:t xml:space="preserve"> </w:t>
      </w:r>
      <w:r w:rsidRPr="00FE0111">
        <w:rPr>
          <w:rFonts w:asciiTheme="majorBidi" w:hAnsiTheme="majorBidi" w:cstheme="majorBidi"/>
          <w:sz w:val="28"/>
          <w:szCs w:val="28"/>
        </w:rPr>
        <w:t>main</w:t>
      </w:r>
      <w:r>
        <w:rPr>
          <w:rFonts w:asciiTheme="majorBidi" w:hAnsiTheme="majorBidi" w:cstheme="majorBidi"/>
          <w:sz w:val="28"/>
          <w:szCs w:val="28"/>
        </w:rPr>
        <w:t xml:space="preserve"> </w:t>
      </w:r>
      <w:r w:rsidRPr="00FE0111">
        <w:rPr>
          <w:rFonts w:asciiTheme="majorBidi" w:hAnsiTheme="majorBidi" w:cstheme="majorBidi"/>
          <w:sz w:val="28"/>
          <w:szCs w:val="28"/>
        </w:rPr>
        <w:t>dimensions:</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importance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importance,</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it</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academic</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solutions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 xml:space="preserve"> </w:t>
      </w:r>
      <w:r w:rsidRPr="00FE0111">
        <w:rPr>
          <w:rFonts w:asciiTheme="majorBidi" w:hAnsiTheme="majorBidi" w:cstheme="majorBidi"/>
          <w:sz w:val="28"/>
          <w:szCs w:val="28"/>
        </w:rPr>
        <w:t>adopt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effectively.</w:t>
      </w:r>
    </w:p>
    <w:p w14:paraId="14E965CC" w14:textId="77777777" w:rsidR="0023569C" w:rsidRPr="00B736A4" w:rsidRDefault="0023569C" w:rsidP="0023569C">
      <w:pPr>
        <w:pStyle w:val="Heading1"/>
      </w:pPr>
      <w:bookmarkStart w:id="8" w:name="_Toc192248654"/>
      <w:r w:rsidRPr="00B736A4">
        <w:t>1.</w:t>
      </w:r>
      <w:r>
        <w:t xml:space="preserve"> </w:t>
      </w:r>
      <w:r w:rsidRPr="00B736A4">
        <w:t>Scientific</w:t>
      </w:r>
      <w:r>
        <w:t xml:space="preserve"> </w:t>
      </w:r>
      <w:r w:rsidRPr="00B736A4">
        <w:t>importance</w:t>
      </w:r>
      <w:bookmarkEnd w:id="8"/>
    </w:p>
    <w:p w14:paraId="58F2F59C" w14:textId="77777777" w:rsidR="0023569C" w:rsidRPr="00FE0111" w:rsidRDefault="0023569C" w:rsidP="0023569C">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lastRenderedPageBreak/>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7BC54BD8" w14:textId="77777777" w:rsidR="0023569C" w:rsidRPr="00FE0111" w:rsidRDefault="0023569C" w:rsidP="0023569C">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5AFB8611" w14:textId="77777777" w:rsidR="0023569C" w:rsidRPr="00B736A4" w:rsidRDefault="0023569C" w:rsidP="0023569C">
      <w:pPr>
        <w:pStyle w:val="Heading1"/>
      </w:pPr>
      <w:bookmarkStart w:id="9" w:name="_Toc192248655"/>
      <w:r w:rsidRPr="00B736A4">
        <w:t>2.</w:t>
      </w:r>
      <w:r>
        <w:t xml:space="preserve"> </w:t>
      </w:r>
      <w:r w:rsidRPr="00B736A4">
        <w:t>Practical</w:t>
      </w:r>
      <w:r>
        <w:t xml:space="preserve"> </w:t>
      </w:r>
      <w:r w:rsidRPr="00B736A4">
        <w:t>significance</w:t>
      </w:r>
      <w:bookmarkEnd w:id="9"/>
    </w:p>
    <w:p w14:paraId="7E5329E4" w14:textId="77777777" w:rsidR="0023569C" w:rsidRPr="00C861C5" w:rsidRDefault="0023569C" w:rsidP="0023569C">
      <w:pPr>
        <w:spacing w:line="360" w:lineRule="auto"/>
        <w:rPr>
          <w:rFonts w:asciiTheme="majorBidi" w:hAnsiTheme="majorBidi" w:cstheme="majorBidi"/>
          <w:sz w:val="28"/>
          <w:szCs w:val="28"/>
        </w:rPr>
      </w:pP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terms,</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government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private</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 xml:space="preserve"> </w:t>
      </w:r>
      <w:r w:rsidRPr="00FE0111">
        <w:rPr>
          <w:rFonts w:asciiTheme="majorBidi" w:hAnsiTheme="majorBidi" w:cstheme="majorBidi"/>
          <w:sz w:val="28"/>
          <w:szCs w:val="28"/>
        </w:rPr>
        <w:t>understand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actual</w:t>
      </w:r>
      <w:r>
        <w:rPr>
          <w:rFonts w:asciiTheme="majorBidi" w:hAnsiTheme="majorBidi" w:cstheme="majorBidi"/>
          <w:sz w:val="28"/>
          <w:szCs w:val="28"/>
        </w:rPr>
        <w:t xml:space="preserve"> </w:t>
      </w:r>
      <w:r w:rsidRPr="00FE0111">
        <w:rPr>
          <w:rFonts w:asciiTheme="majorBidi" w:hAnsiTheme="majorBidi" w:cstheme="majorBidi"/>
          <w:sz w:val="28"/>
          <w:szCs w:val="28"/>
        </w:rPr>
        <w:t>benefits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costs,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implementation.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aims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provide</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recommendations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decision-makers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policy</w:t>
      </w:r>
      <w:r>
        <w:rPr>
          <w:rFonts w:asciiTheme="majorBidi" w:hAnsiTheme="majorBidi" w:cstheme="majorBidi"/>
          <w:sz w:val="28"/>
          <w:szCs w:val="28"/>
        </w:rPr>
        <w:t xml:space="preserve"> </w:t>
      </w:r>
      <w:r w:rsidRPr="00FE0111">
        <w:rPr>
          <w:rFonts w:asciiTheme="majorBidi" w:hAnsiTheme="majorBidi" w:cstheme="majorBidi"/>
          <w:sz w:val="28"/>
          <w:szCs w:val="28"/>
        </w:rPr>
        <w:t>makers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adoption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field,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line</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Kingdom’s</w:t>
      </w:r>
      <w:r>
        <w:rPr>
          <w:rFonts w:asciiTheme="majorBidi" w:hAnsiTheme="majorBidi" w:cstheme="majorBidi"/>
          <w:sz w:val="28"/>
          <w:szCs w:val="28"/>
        </w:rPr>
        <w:t xml:space="preserve"> </w:t>
      </w:r>
      <w:r w:rsidRPr="00FE0111">
        <w:rPr>
          <w:rFonts w:asciiTheme="majorBidi" w:hAnsiTheme="majorBidi" w:cstheme="majorBidi"/>
          <w:sz w:val="28"/>
          <w:szCs w:val="28"/>
        </w:rPr>
        <w:t>Vision</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seeks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digital</w:t>
      </w:r>
      <w:r>
        <w:rPr>
          <w:rFonts w:asciiTheme="majorBidi" w:hAnsiTheme="majorBidi" w:cstheme="majorBidi"/>
          <w:sz w:val="28"/>
          <w:szCs w:val="28"/>
        </w:rPr>
        <w:t xml:space="preserve"> </w:t>
      </w:r>
      <w:r w:rsidRPr="00FE0111">
        <w:rPr>
          <w:rFonts w:asciiTheme="majorBidi" w:hAnsiTheme="majorBidi" w:cstheme="majorBidi"/>
          <w:sz w:val="28"/>
          <w:szCs w:val="28"/>
        </w:rPr>
        <w:t>transformation.</w:t>
      </w:r>
    </w:p>
    <w:p w14:paraId="577B095C" w14:textId="77777777" w:rsidR="0023569C" w:rsidRDefault="0023569C" w:rsidP="0023569C">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Therefore,</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framework</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from</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developments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overcome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them.</w:t>
      </w:r>
    </w:p>
    <w:p w14:paraId="423C6CA8" w14:textId="77777777" w:rsidR="0023569C" w:rsidRDefault="0023569C" w:rsidP="0023569C">
      <w:pPr>
        <w:pStyle w:val="ListParagraph"/>
        <w:bidi/>
        <w:spacing w:line="360" w:lineRule="auto"/>
        <w:jc w:val="right"/>
        <w:rPr>
          <w:rFonts w:asciiTheme="majorBidi" w:hAnsiTheme="majorBidi" w:cstheme="majorBidi"/>
          <w:sz w:val="28"/>
          <w:szCs w:val="28"/>
        </w:rPr>
      </w:pPr>
    </w:p>
    <w:p w14:paraId="0C34FF6B" w14:textId="04548DAE" w:rsidR="002F02FC" w:rsidRPr="00FD0610" w:rsidRDefault="002F02FC" w:rsidP="003242A5">
      <w:pPr>
        <w:pStyle w:val="Heading1"/>
        <w:rPr>
          <w:b/>
          <w:bCs/>
        </w:rPr>
      </w:pPr>
      <w:bookmarkStart w:id="10" w:name="_Toc192248658"/>
      <w:r w:rsidRPr="00FD0610">
        <w:rPr>
          <w:b/>
          <w:bCs/>
        </w:rPr>
        <w:lastRenderedPageBreak/>
        <w:t>Study</w:t>
      </w:r>
      <w:r w:rsidR="006C1282" w:rsidRPr="00FD0610">
        <w:rPr>
          <w:b/>
          <w:bCs/>
        </w:rPr>
        <w:t xml:space="preserve"> </w:t>
      </w:r>
      <w:r w:rsidRPr="00FD0610">
        <w:rPr>
          <w:b/>
          <w:bCs/>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b/>
          <w:bCs/>
          <w:sz w:val="28"/>
          <w:szCs w:val="28"/>
        </w:rPr>
        <w:t>Saudi Vision 2030</w:t>
      </w:r>
      <w:r w:rsidRPr="00DE5D9B">
        <w:rPr>
          <w:rFonts w:asciiTheme="majorBidi" w:hAnsiTheme="majorBidi" w:cstheme="majorBidi"/>
          <w:sz w:val="28"/>
          <w:szCs w:val="28"/>
        </w:rPr>
        <w:t xml:space="preserve"> is a comprehensive strategic framework launched to reduce the Kingdom of Saudi Arabia’s dependence on oil, diversify its economy, and develop public service sectors such as health, education, infrastructure, recreation, and tourism. It was officially announced on </w:t>
      </w:r>
      <w:r w:rsidRPr="00DE5D9B">
        <w:rPr>
          <w:rFonts w:asciiTheme="majorBidi" w:hAnsiTheme="majorBidi" w:cstheme="majorBidi"/>
          <w:b/>
          <w:bCs/>
          <w:sz w:val="28"/>
          <w:szCs w:val="28"/>
        </w:rPr>
        <w:t>April 25, 2016</w:t>
      </w:r>
      <w:r w:rsidRPr="00DE5D9B">
        <w:rPr>
          <w:rFonts w:asciiTheme="majorBidi" w:hAnsiTheme="majorBidi" w:cstheme="majorBidi"/>
          <w:sz w:val="28"/>
          <w:szCs w:val="28"/>
        </w:rPr>
        <w:t xml:space="preserve">, under the leadership of </w:t>
      </w:r>
      <w:r w:rsidRPr="00DE5D9B">
        <w:rPr>
          <w:rFonts w:asciiTheme="majorBidi" w:hAnsiTheme="majorBidi" w:cstheme="majorBidi"/>
          <w:b/>
          <w:bCs/>
          <w:sz w:val="28"/>
          <w:szCs w:val="28"/>
        </w:rPr>
        <w:t>His Royal Highness Prince Mohammed bin Salman bin Abdulaziz Al Saud</w:t>
      </w:r>
      <w:r w:rsidRPr="00DE5D9B">
        <w:rPr>
          <w:rFonts w:asciiTheme="majorBidi" w:hAnsiTheme="majorBidi" w:cstheme="majorBidi"/>
          <w:sz w:val="28"/>
          <w:szCs w:val="28"/>
        </w:rPr>
        <w:t>, Crown Prince and Chairman of the Council of Economic and Development Affairs.</w:t>
      </w:r>
    </w:p>
    <w:p w14:paraId="2D8C2C2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096DD1CC" w14:textId="77777777" w:rsidR="00FD0610" w:rsidRDefault="00FD0610" w:rsidP="00FD0610"/>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163B7FDF" w14:textId="3AED75D3"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9"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52657638" w14:textId="77777777" w:rsidR="00FD0610" w:rsidRDefault="00FD0610" w:rsidP="00FD0610"/>
    <w:p w14:paraId="1E392078" w14:textId="77777777" w:rsidR="00523FC2" w:rsidRDefault="00523FC2" w:rsidP="00FD0610"/>
    <w:p w14:paraId="4EBF8823" w14:textId="77777777" w:rsidR="00523FC2" w:rsidRDefault="00523FC2" w:rsidP="00FD0610"/>
    <w:p w14:paraId="166099AA" w14:textId="77777777" w:rsidR="00523FC2" w:rsidRDefault="00523FC2" w:rsidP="00FD0610"/>
    <w:p w14:paraId="190CA168" w14:textId="77777777" w:rsidR="00523FC2" w:rsidRDefault="00523FC2" w:rsidP="00FD0610"/>
    <w:p w14:paraId="27CCFAA1" w14:textId="77777777" w:rsidR="0023569C" w:rsidRDefault="0023569C" w:rsidP="00FD0610"/>
    <w:p w14:paraId="71F21D98" w14:textId="77777777" w:rsidR="0023569C" w:rsidRDefault="0023569C" w:rsidP="00FD0610"/>
    <w:p w14:paraId="1F113D9A" w14:textId="77777777" w:rsidR="0023569C" w:rsidRDefault="0023569C" w:rsidP="00FD0610"/>
    <w:p w14:paraId="46601DD2" w14:textId="77777777" w:rsidR="0023569C" w:rsidRDefault="0023569C" w:rsidP="00FD0610"/>
    <w:p w14:paraId="01E4AEA2" w14:textId="77777777" w:rsidR="003A4466" w:rsidRDefault="003A4466" w:rsidP="00FD0610"/>
    <w:p w14:paraId="18C02F89" w14:textId="77777777" w:rsidR="003A4466" w:rsidRDefault="003A4466" w:rsidP="00FD0610"/>
    <w:p w14:paraId="0C91BE35" w14:textId="77777777" w:rsidR="00523FC2" w:rsidRPr="00FD0610" w:rsidRDefault="00523FC2" w:rsidP="00FD0610">
      <w:pPr>
        <w:rPr>
          <w:rtl/>
        </w:rPr>
      </w:pPr>
    </w:p>
    <w:p w14:paraId="07110408" w14:textId="65E321B6" w:rsidR="00D236D0" w:rsidRPr="00FD0610" w:rsidRDefault="00D236D0" w:rsidP="003242A5">
      <w:pPr>
        <w:pStyle w:val="Heading1"/>
        <w:rPr>
          <w:b/>
          <w:bCs/>
        </w:rPr>
      </w:pPr>
      <w:bookmarkStart w:id="11" w:name="_Toc192248659"/>
      <w:r w:rsidRPr="00FD0610">
        <w:rPr>
          <w:b/>
          <w:bCs/>
        </w:rPr>
        <w:lastRenderedPageBreak/>
        <w:t>Study</w:t>
      </w:r>
      <w:r w:rsidR="006C1282" w:rsidRPr="00FD0610">
        <w:rPr>
          <w:b/>
          <w:bCs/>
        </w:rPr>
        <w:t xml:space="preserve"> </w:t>
      </w:r>
      <w:r w:rsidRPr="00FD0610">
        <w:rPr>
          <w:b/>
          <w:bCs/>
        </w:rPr>
        <w:t>Methodology</w:t>
      </w:r>
      <w:bookmarkEnd w:id="11"/>
    </w:p>
    <w:p w14:paraId="33D085A7" w14:textId="1424387D" w:rsidR="006D7222" w:rsidRPr="00FD0610" w:rsidRDefault="00D236D0" w:rsidP="003242A5">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This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study</w:t>
      </w:r>
      <w:r w:rsidR="006C1282" w:rsidRPr="00FD0610">
        <w:rPr>
          <w:rFonts w:asciiTheme="majorBidi" w:eastAsiaTheme="minorEastAsia" w:hAnsiTheme="majorBidi"/>
          <w:color w:val="auto"/>
          <w:sz w:val="28"/>
          <w:szCs w:val="28"/>
        </w:rPr>
        <w:t xml:space="preserve"> </w:t>
      </w:r>
      <w:r w:rsidR="005863EC">
        <w:rPr>
          <w:rFonts w:asciiTheme="majorBidi" w:eastAsiaTheme="minorEastAsia" w:hAnsiTheme="majorBidi"/>
          <w:color w:val="auto"/>
          <w:sz w:val="28"/>
          <w:szCs w:val="28"/>
        </w:rPr>
        <w:t>will use Quantitative and Qualitative methods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role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management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Kingdom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Saudi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Arabia,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collecting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reach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reliable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results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support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research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objectives</w:t>
      </w:r>
      <w:r w:rsidR="005863EC">
        <w:rPr>
          <w:rFonts w:asciiTheme="majorBidi" w:eastAsiaTheme="minorEastAsia" w:hAnsiTheme="majorBidi"/>
          <w:color w:val="auto"/>
          <w:sz w:val="28"/>
          <w:szCs w:val="28"/>
        </w:rPr>
        <w:t>, and also by making interviews with the selected projects managers</w:t>
      </w:r>
      <w:r w:rsidRPr="00FD0610">
        <w:rPr>
          <w:rFonts w:asciiTheme="majorBidi" w:eastAsiaTheme="minorEastAsia" w:hAnsiTheme="majorBidi"/>
          <w:color w:val="auto"/>
          <w:sz w:val="28"/>
          <w:szCs w:val="28"/>
        </w:rPr>
        <w:t>.</w:t>
      </w:r>
      <w:r w:rsidR="006C1282" w:rsidRPr="00FD0610">
        <w:rPr>
          <w:rFonts w:asciiTheme="majorBidi" w:eastAsiaTheme="minorEastAsia" w:hAnsiTheme="majorBidi"/>
          <w:color w:val="auto"/>
          <w:sz w:val="28"/>
          <w:szCs w:val="28"/>
        </w:rPr>
        <w:t xml:space="preserve"> </w:t>
      </w:r>
    </w:p>
    <w:p w14:paraId="420A5B24" w14:textId="772E5331" w:rsidR="006D7222" w:rsidRDefault="006D7222" w:rsidP="003242A5">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This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methodology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aims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accurate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comprehensive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study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impact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management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Kingdom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Saudi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Arabia,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ensure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scientific</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results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contribute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management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latest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p>
    <w:p w14:paraId="29AB8099" w14:textId="77777777" w:rsidR="005863EC" w:rsidRPr="005863EC" w:rsidRDefault="005863EC" w:rsidP="005863EC"/>
    <w:p w14:paraId="6B3EBB32" w14:textId="5DC4D3D2" w:rsidR="00FD0610" w:rsidRDefault="00D236D0" w:rsidP="003A4466">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follows:</w:t>
      </w:r>
    </w:p>
    <w:p w14:paraId="6DB6157B" w14:textId="77777777" w:rsidR="003A4466" w:rsidRPr="003A4466" w:rsidRDefault="003A4466" w:rsidP="003A4466">
      <w:pPr>
        <w:pStyle w:val="ListParagraph"/>
        <w:spacing w:line="360" w:lineRule="auto"/>
        <w:jc w:val="both"/>
        <w:rPr>
          <w:rFonts w:asciiTheme="majorBidi" w:hAnsiTheme="majorBidi" w:cstheme="majorBidi"/>
          <w:sz w:val="28"/>
          <w:szCs w:val="28"/>
        </w:rPr>
      </w:pPr>
    </w:p>
    <w:p w14:paraId="79A3E83F" w14:textId="0ED0A5EF"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bookmarkStart w:id="12" w:name="_Toc192248660"/>
      <w:r w:rsidRPr="00252FE1">
        <w:rPr>
          <w:rFonts w:asciiTheme="majorHAnsi" w:eastAsiaTheme="majorEastAsia" w:hAnsiTheme="majorHAnsi" w:cstheme="majorBidi"/>
          <w:color w:val="2E74B5" w:themeColor="accent1" w:themeShade="BF"/>
          <w:sz w:val="26"/>
          <w:szCs w:val="26"/>
        </w:rPr>
        <w:t>1.</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Research</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Approach</w:t>
      </w:r>
      <w:bookmarkEnd w:id="12"/>
    </w:p>
    <w:p w14:paraId="2011A3D0" w14:textId="0810BEAA"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descriptive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described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evaluate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5FC61DD4" w14:textId="794FD646" w:rsidR="00D236D0" w:rsidRDefault="00D236D0" w:rsidP="00C861C5">
      <w:pPr>
        <w:pStyle w:val="ListParagraph"/>
        <w:spacing w:line="360" w:lineRule="auto"/>
        <w:jc w:val="both"/>
        <w:rPr>
          <w:rFonts w:asciiTheme="majorBidi" w:hAnsiTheme="majorBidi" w:cstheme="majorBidi"/>
          <w:sz w:val="24"/>
          <w:szCs w:val="24"/>
        </w:rPr>
      </w:pPr>
    </w:p>
    <w:p w14:paraId="06DC35A4" w14:textId="77777777" w:rsidR="00252FE1" w:rsidRPr="0057157A" w:rsidRDefault="00252FE1" w:rsidP="00C861C5">
      <w:pPr>
        <w:pStyle w:val="ListParagraph"/>
        <w:spacing w:line="360" w:lineRule="auto"/>
        <w:jc w:val="both"/>
        <w:rPr>
          <w:rFonts w:asciiTheme="majorBidi" w:hAnsiTheme="majorBidi" w:cstheme="majorBidi"/>
          <w:sz w:val="24"/>
          <w:szCs w:val="24"/>
        </w:rPr>
      </w:pPr>
    </w:p>
    <w:p w14:paraId="4E7341DB" w14:textId="7B8ECDFB"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3" w:name="_Toc192248661"/>
      <w:r w:rsidRPr="00523FC2">
        <w:rPr>
          <w:rFonts w:asciiTheme="majorHAnsi" w:eastAsiaTheme="majorEastAsia" w:hAnsiTheme="majorHAnsi" w:cstheme="majorBidi"/>
          <w:color w:val="2E74B5" w:themeColor="accent1" w:themeShade="BF"/>
          <w:sz w:val="28"/>
          <w:szCs w:val="28"/>
        </w:rPr>
        <w:t>2.</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Sources</w:t>
      </w:r>
      <w:bookmarkEnd w:id="13"/>
    </w:p>
    <w:p w14:paraId="36B2415B" w14:textId="05000FEC"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divided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sections:</w:t>
      </w:r>
    </w:p>
    <w:p w14:paraId="6F820EE1" w14:textId="5985BE1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Secondary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reports</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Institute</w:t>
      </w:r>
      <w:r w:rsidR="006C1282">
        <w:rPr>
          <w:rFonts w:asciiTheme="majorBidi" w:hAnsiTheme="majorBidi" w:cstheme="majorBidi"/>
          <w:sz w:val="28"/>
          <w:szCs w:val="28"/>
        </w:rPr>
        <w:t xml:space="preserve"> </w:t>
      </w:r>
      <w:r w:rsidRPr="00FE0111">
        <w:rPr>
          <w:rFonts w:asciiTheme="majorBidi" w:hAnsiTheme="majorBidi" w:cstheme="majorBidi"/>
          <w:sz w:val="28"/>
          <w:szCs w:val="28"/>
        </w:rPr>
        <w:t>(PMI),</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World</w:t>
      </w:r>
      <w:r w:rsidR="006C1282">
        <w:rPr>
          <w:rFonts w:asciiTheme="majorBidi" w:hAnsiTheme="majorBidi" w:cstheme="majorBidi"/>
          <w:sz w:val="28"/>
          <w:szCs w:val="28"/>
        </w:rPr>
        <w:t xml:space="preserve"> </w:t>
      </w:r>
      <w:r w:rsidRPr="00FE0111">
        <w:rPr>
          <w:rFonts w:asciiTheme="majorBidi" w:hAnsiTheme="majorBidi" w:cstheme="majorBidi"/>
          <w:sz w:val="28"/>
          <w:szCs w:val="28"/>
        </w:rPr>
        <w:t>Economic</w:t>
      </w:r>
      <w:r w:rsidR="006C1282">
        <w:rPr>
          <w:rFonts w:asciiTheme="majorBidi" w:hAnsiTheme="majorBidi" w:cstheme="majorBidi"/>
          <w:sz w:val="28"/>
          <w:szCs w:val="28"/>
        </w:rPr>
        <w:t xml:space="preserve"> </w:t>
      </w:r>
      <w:r w:rsidRPr="00FE0111">
        <w:rPr>
          <w:rFonts w:asciiTheme="majorBidi" w:hAnsiTheme="majorBidi" w:cstheme="majorBidi"/>
          <w:sz w:val="28"/>
          <w:szCs w:val="28"/>
        </w:rPr>
        <w:t>Forum,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B81D13C" w14:textId="2475BAA5" w:rsidR="00D236D0"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Primary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interviews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officials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522E8A5C" w14:textId="77777777" w:rsidR="005F6084" w:rsidRPr="00FE0111" w:rsidRDefault="005F6084" w:rsidP="00C861C5">
      <w:pPr>
        <w:pStyle w:val="ListParagraph"/>
        <w:spacing w:line="360" w:lineRule="auto"/>
        <w:jc w:val="both"/>
        <w:rPr>
          <w:rFonts w:asciiTheme="majorBidi" w:hAnsiTheme="majorBidi" w:cstheme="majorBidi"/>
          <w:sz w:val="28"/>
          <w:szCs w:val="28"/>
        </w:rPr>
      </w:pPr>
    </w:p>
    <w:p w14:paraId="6E44E29B" w14:textId="18F6A797"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4" w:name="_Toc192248662"/>
      <w:r w:rsidRPr="00523FC2">
        <w:rPr>
          <w:rFonts w:asciiTheme="majorHAnsi" w:eastAsiaTheme="majorEastAsia" w:hAnsiTheme="majorHAnsi" w:cstheme="majorBidi"/>
          <w:color w:val="2E74B5" w:themeColor="accent1" w:themeShade="BF"/>
          <w:sz w:val="28"/>
          <w:szCs w:val="28"/>
        </w:rPr>
        <w:t>3.</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Research</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methodology</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and</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Collection</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Methods</w:t>
      </w:r>
      <w:bookmarkEnd w:id="14"/>
    </w:p>
    <w:p w14:paraId="2CE56486" w14:textId="3D4CF4AF" w:rsidR="0011651A"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 xml:space="preserve">This study adopts a </w:t>
      </w:r>
      <w:r w:rsidRPr="000A1BC4">
        <w:rPr>
          <w:rFonts w:asciiTheme="majorBidi" w:hAnsiTheme="majorBidi" w:cstheme="majorBidi"/>
          <w:i/>
          <w:iCs/>
          <w:sz w:val="28"/>
          <w:szCs w:val="28"/>
        </w:rPr>
        <w:t>descriptive-analytical approach</w:t>
      </w:r>
      <w:r w:rsidRPr="000A1BC4">
        <w:rPr>
          <w:rFonts w:asciiTheme="majorBidi" w:hAnsiTheme="majorBidi" w:cstheme="majorBidi"/>
          <w:sz w:val="28"/>
          <w:szCs w:val="28"/>
        </w:rPr>
        <w:t xml:space="preserve"> to analyze the role of artificial intelligence in project management within the Kingdom of Saudi Arabia. This approach is suitable for examining the relationship between AI adoption, organizational readiness, and project performance.</w:t>
      </w:r>
    </w:p>
    <w:p w14:paraId="5D7FC976" w14:textId="77777777" w:rsidR="000A1BC4" w:rsidRPr="00FE0111" w:rsidRDefault="000A1BC4" w:rsidP="000A1BC4">
      <w:pPr>
        <w:pStyle w:val="ListParagraph"/>
        <w:spacing w:line="360" w:lineRule="auto"/>
        <w:jc w:val="both"/>
        <w:rPr>
          <w:rFonts w:asciiTheme="majorBidi" w:hAnsiTheme="majorBidi" w:cstheme="majorBidi"/>
          <w:sz w:val="28"/>
          <w:szCs w:val="28"/>
        </w:rPr>
      </w:pPr>
    </w:p>
    <w:p w14:paraId="614002EF" w14:textId="307A4A75" w:rsidR="00647B48"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r w:rsidR="006C1282">
        <w:rPr>
          <w:rFonts w:asciiTheme="majorBidi" w:hAnsiTheme="majorBidi" w:cstheme="majorBidi"/>
          <w:sz w:val="28"/>
          <w:szCs w:val="28"/>
        </w:rPr>
        <w:t xml:space="preserve"> </w:t>
      </w:r>
    </w:p>
    <w:p w14:paraId="3EBE65BB" w14:textId="77777777" w:rsidR="000A1BC4" w:rsidRDefault="000A1BC4" w:rsidP="000A1BC4">
      <w:pPr>
        <w:pStyle w:val="ListParagraph"/>
        <w:spacing w:line="360" w:lineRule="auto"/>
        <w:ind w:left="1080"/>
        <w:jc w:val="both"/>
        <w:rPr>
          <w:rFonts w:asciiTheme="majorBidi" w:hAnsiTheme="majorBidi" w:cstheme="majorBidi"/>
          <w:sz w:val="28"/>
          <w:szCs w:val="28"/>
        </w:rPr>
      </w:pPr>
      <w:r w:rsidRPr="000A1BC4">
        <w:rPr>
          <w:rFonts w:asciiTheme="majorBidi" w:hAnsiTheme="majorBidi" w:cstheme="majorBidi"/>
          <w:sz w:val="28"/>
          <w:szCs w:val="28"/>
        </w:rPr>
        <w:t xml:space="preserve">Data were collected using an </w:t>
      </w:r>
      <w:r w:rsidRPr="000A1BC4">
        <w:rPr>
          <w:rFonts w:asciiTheme="majorBidi" w:hAnsiTheme="majorBidi" w:cstheme="majorBidi"/>
          <w:i/>
          <w:iCs/>
          <w:sz w:val="28"/>
          <w:szCs w:val="28"/>
        </w:rPr>
        <w:t>electronic questionnaire</w:t>
      </w:r>
      <w:r w:rsidRPr="000A1BC4">
        <w:rPr>
          <w:rFonts w:asciiTheme="majorBidi" w:hAnsiTheme="majorBidi" w:cstheme="majorBidi"/>
          <w:sz w:val="28"/>
          <w:szCs w:val="28"/>
        </w:rPr>
        <w:t xml:space="preserve"> distributed to professional project managers working in the construction sector across the Kingdom of Saudi Arabia. The questionnaire aimed to assess the impact of artificial intelligence applications on project management processes, including initiation, execution, monitoring, control, and closing phases.</w:t>
      </w:r>
    </w:p>
    <w:p w14:paraId="35D33424" w14:textId="77777777" w:rsidR="000A1BC4" w:rsidRDefault="000A1BC4" w:rsidP="000A1BC4">
      <w:pPr>
        <w:pStyle w:val="ListParagraph"/>
        <w:spacing w:line="360" w:lineRule="auto"/>
        <w:ind w:left="1080"/>
        <w:jc w:val="both"/>
        <w:rPr>
          <w:rFonts w:asciiTheme="majorBidi" w:hAnsiTheme="majorBidi" w:cstheme="majorBidi"/>
          <w:sz w:val="28"/>
          <w:szCs w:val="28"/>
        </w:rPr>
      </w:pPr>
    </w:p>
    <w:p w14:paraId="4CB9FC83" w14:textId="29517A72" w:rsidR="0011651A"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2018E1E0" w14:textId="77777777" w:rsidR="000A1BC4"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The questionnaire items were developed after reviewing relevant literature and prior research studies. The initial draft was evaluated by a panel of experts consisting of project managers, contractors, and administrative professionals to ensure alignment with the study hypotheses and clarity of wording. Based on their feedback, necessary modifications were made to produce the final version of the questionnaire in a clear and simple format.</w:t>
      </w:r>
    </w:p>
    <w:p w14:paraId="4D2C692B" w14:textId="77777777" w:rsidR="000A1BC4" w:rsidRDefault="000A1BC4" w:rsidP="000A1BC4">
      <w:pPr>
        <w:pStyle w:val="ListParagraph"/>
        <w:spacing w:line="360" w:lineRule="auto"/>
        <w:jc w:val="both"/>
        <w:rPr>
          <w:rFonts w:asciiTheme="majorBidi" w:hAnsiTheme="majorBidi" w:cstheme="majorBidi"/>
          <w:sz w:val="28"/>
          <w:szCs w:val="28"/>
        </w:rPr>
      </w:pPr>
    </w:p>
    <w:p w14:paraId="056DF52A" w14:textId="759E18DA" w:rsidR="0011651A" w:rsidRPr="00FE0111" w:rsidRDefault="0011651A" w:rsidP="000A1BC4">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C-</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Content</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4473C38A" w14:textId="7ED72B84" w:rsidR="00647B48" w:rsidRDefault="000A1BC4" w:rsidP="000A1BC4">
      <w:pPr>
        <w:rPr>
          <w:rFonts w:asciiTheme="majorBidi" w:hAnsiTheme="majorBidi" w:cstheme="majorBidi"/>
          <w:sz w:val="28"/>
          <w:szCs w:val="28"/>
        </w:rPr>
      </w:pPr>
      <w:r>
        <w:rPr>
          <w:rFonts w:asciiTheme="majorBidi" w:hAnsiTheme="majorBidi" w:cstheme="majorBidi"/>
          <w:sz w:val="28"/>
          <w:szCs w:val="28"/>
        </w:rPr>
        <w:t xml:space="preserve">         </w:t>
      </w:r>
      <w:r w:rsidRPr="000A1BC4">
        <w:rPr>
          <w:rFonts w:asciiTheme="majorBidi" w:hAnsiTheme="majorBidi" w:cstheme="majorBidi"/>
          <w:sz w:val="28"/>
          <w:szCs w:val="28"/>
        </w:rPr>
        <w:t xml:space="preserve">The internal consistency of the questionnaire was assessed using </w:t>
      </w:r>
      <w:r>
        <w:rPr>
          <w:rFonts w:asciiTheme="majorBidi" w:hAnsiTheme="majorBidi" w:cstheme="majorBidi"/>
          <w:sz w:val="28"/>
          <w:szCs w:val="28"/>
        </w:rPr>
        <w:t xml:space="preserve">     </w:t>
      </w:r>
      <w:r w:rsidRPr="000A1BC4">
        <w:rPr>
          <w:rFonts w:asciiTheme="majorBidi" w:hAnsiTheme="majorBidi" w:cstheme="majorBidi"/>
          <w:sz w:val="28"/>
          <w:szCs w:val="28"/>
        </w:rPr>
        <w:t>Cronbach’s Alpha coefficient. A Cronbach’s Alpha value of 0.60 or higher is considered statistically acceptable, indicating that the instrument demonstrates adequate reliability and consistency among respondents’ answers.</w:t>
      </w:r>
    </w:p>
    <w:p w14:paraId="644722DD" w14:textId="77777777" w:rsidR="009763F6" w:rsidRDefault="009763F6" w:rsidP="000A1BC4">
      <w:pPr>
        <w:rPr>
          <w:rFonts w:asciiTheme="majorBidi" w:hAnsiTheme="majorBidi" w:cstheme="majorBidi"/>
          <w:sz w:val="28"/>
          <w:szCs w:val="28"/>
        </w:rPr>
      </w:pPr>
    </w:p>
    <w:p w14:paraId="6DA4CEFB" w14:textId="2BBE95E8" w:rsidR="009763F6" w:rsidRPr="009763F6" w:rsidRDefault="003A4466" w:rsidP="003C5342">
      <w:pPr>
        <w:pStyle w:val="ListParagraph"/>
        <w:numPr>
          <w:ilvl w:val="0"/>
          <w:numId w:val="9"/>
        </w:numPr>
        <w:rPr>
          <w:rFonts w:asciiTheme="majorBidi" w:hAnsiTheme="majorBidi" w:cstheme="majorBidi"/>
          <w:sz w:val="28"/>
          <w:szCs w:val="28"/>
        </w:rPr>
      </w:pPr>
      <w:r>
        <w:rPr>
          <w:rFonts w:asciiTheme="majorBidi" w:hAnsiTheme="majorBidi" w:cstheme="majorBidi"/>
          <w:sz w:val="28"/>
          <w:szCs w:val="28"/>
        </w:rPr>
        <w:t>Interviews:</w:t>
      </w:r>
      <w:r w:rsidR="009763F6">
        <w:rPr>
          <w:rFonts w:asciiTheme="majorBidi" w:hAnsiTheme="majorBidi" w:cstheme="majorBidi"/>
          <w:sz w:val="28"/>
          <w:szCs w:val="28"/>
        </w:rPr>
        <w:t xml:space="preserve"> Interview with 5-10 Professional projects managers </w:t>
      </w:r>
      <w:r w:rsidR="009763F6" w:rsidRPr="009763F6">
        <w:rPr>
          <w:rFonts w:asciiTheme="majorBidi" w:hAnsiTheme="majorBidi" w:cstheme="majorBidi"/>
          <w:sz w:val="28"/>
          <w:szCs w:val="28"/>
        </w:rPr>
        <w:t xml:space="preserve">to explore </w:t>
      </w:r>
      <w:r w:rsidR="009763F6" w:rsidRPr="009763F6">
        <w:rPr>
          <w:rFonts w:asciiTheme="majorBidi" w:hAnsiTheme="majorBidi" w:cstheme="majorBidi"/>
          <w:i/>
          <w:iCs/>
          <w:sz w:val="28"/>
          <w:szCs w:val="28"/>
        </w:rPr>
        <w:t>how and why</w:t>
      </w:r>
      <w:r w:rsidR="009763F6" w:rsidRPr="009763F6">
        <w:rPr>
          <w:rFonts w:asciiTheme="majorBidi" w:hAnsiTheme="majorBidi" w:cstheme="majorBidi"/>
          <w:sz w:val="28"/>
          <w:szCs w:val="28"/>
        </w:rPr>
        <w:t xml:space="preserve"> AI affects project management.</w:t>
      </w:r>
    </w:p>
    <w:p w14:paraId="42E9F1CC" w14:textId="77777777" w:rsidR="00647B48" w:rsidRDefault="00647B48" w:rsidP="00C861C5"/>
    <w:p w14:paraId="242F9085" w14:textId="77777777" w:rsidR="003109B6" w:rsidRDefault="003109B6" w:rsidP="00C861C5">
      <w:pPr>
        <w:pStyle w:val="Heading2"/>
      </w:pPr>
      <w:bookmarkStart w:id="15" w:name="_Toc192248663"/>
    </w:p>
    <w:p w14:paraId="7C711B39" w14:textId="5B0CA70E"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r w:rsidRPr="00252FE1">
        <w:rPr>
          <w:rFonts w:asciiTheme="majorHAnsi" w:eastAsiaTheme="majorEastAsia" w:hAnsiTheme="majorHAnsi" w:cstheme="majorBidi"/>
          <w:color w:val="2E74B5" w:themeColor="accent1" w:themeShade="BF"/>
          <w:sz w:val="26"/>
          <w:szCs w:val="26"/>
        </w:rPr>
        <w:t>4.</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Population</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and</w:t>
      </w:r>
      <w:r w:rsidR="006C1282" w:rsidRPr="00252FE1">
        <w:rPr>
          <w:rFonts w:asciiTheme="majorHAnsi" w:eastAsiaTheme="majorEastAsia" w:hAnsiTheme="majorHAnsi" w:cstheme="majorBidi"/>
          <w:color w:val="2E74B5" w:themeColor="accent1" w:themeShade="BF"/>
          <w:sz w:val="26"/>
          <w:szCs w:val="26"/>
        </w:rPr>
        <w:t xml:space="preserve"> </w:t>
      </w:r>
      <w:r w:rsidRPr="00252FE1">
        <w:rPr>
          <w:rFonts w:asciiTheme="majorHAnsi" w:eastAsiaTheme="majorEastAsia" w:hAnsiTheme="majorHAnsi" w:cstheme="majorBidi"/>
          <w:color w:val="2E74B5" w:themeColor="accent1" w:themeShade="BF"/>
          <w:sz w:val="26"/>
          <w:szCs w:val="26"/>
        </w:rPr>
        <w:t>Sample</w:t>
      </w:r>
      <w:bookmarkEnd w:id="15"/>
    </w:p>
    <w:p w14:paraId="1A2E4861" w14:textId="51C08321" w:rsidR="00D236D0" w:rsidRPr="00FE0111" w:rsidRDefault="00D236D0" w:rsidP="009763F6">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009763F6" w:rsidRPr="009763F6">
        <w:rPr>
          <w:rFonts w:asciiTheme="majorBidi" w:hAnsiTheme="majorBidi" w:cstheme="majorBidi"/>
          <w:sz w:val="28"/>
          <w:szCs w:val="28"/>
        </w:rPr>
        <w:t>Construction companies and projects operating between 2020 and 2025 in the Kingdom of Saudi Arabia</w:t>
      </w:r>
      <w:r w:rsidR="009763F6">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8EE20B2" w14:textId="77777777" w:rsidR="00FC07E5" w:rsidRDefault="00D236D0" w:rsidP="00FC07E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00FC07E5" w:rsidRPr="00FC07E5">
        <w:rPr>
          <w:rFonts w:asciiTheme="majorBidi" w:hAnsiTheme="majorBidi" w:cstheme="majorBidi"/>
          <w:sz w:val="28"/>
          <w:szCs w:val="28"/>
        </w:rPr>
        <w:t>The study sample consists of project managers, engineers, and technology experts working in the construction sector in Saudi Arabia. These participants were selected to represent organizations involved in infrastructure, industrial, and technology projects.</w:t>
      </w:r>
      <w:r w:rsidR="00FC07E5">
        <w:rPr>
          <w:rFonts w:asciiTheme="majorBidi" w:hAnsiTheme="majorBidi" w:cstheme="majorBidi"/>
          <w:sz w:val="28"/>
          <w:szCs w:val="28"/>
        </w:rPr>
        <w:t xml:space="preserve"> </w:t>
      </w:r>
    </w:p>
    <w:p w14:paraId="7C9B6FA6" w14:textId="16854BFE" w:rsidR="00D236D0" w:rsidRPr="00FE0111" w:rsidRDefault="006B1C55" w:rsidP="00FC07E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Sample size determined </w:t>
      </w:r>
      <w:r w:rsidR="003109B6"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Steven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equation</w:t>
      </w:r>
      <w:r>
        <w:rPr>
          <w:rFonts w:asciiTheme="majorBidi" w:hAnsiTheme="majorBidi" w:cstheme="majorBidi"/>
          <w:sz w:val="28"/>
          <w:szCs w:val="28"/>
        </w:rPr>
        <w:t>:</w:t>
      </w:r>
    </w:p>
    <w:p w14:paraId="37C8EC58" w14:textId="5064A12B" w:rsidR="003109B6" w:rsidRDefault="003109B6" w:rsidP="00C861C5">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C861C5">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C861C5">
      <w:pPr>
        <w:pStyle w:val="ListParagraph"/>
        <w:spacing w:line="360" w:lineRule="auto"/>
        <w:jc w:val="both"/>
        <w:rPr>
          <w:rFonts w:asciiTheme="majorBidi" w:hAnsiTheme="majorBidi" w:cstheme="majorBidi"/>
          <w:sz w:val="24"/>
          <w:szCs w:val="24"/>
        </w:rPr>
      </w:pPr>
      <w:bookmarkStart w:id="16" w:name="_Toc192248665"/>
    </w:p>
    <w:p w14:paraId="6CE71962" w14:textId="4C21839F" w:rsidR="003109B6" w:rsidRPr="0057157A" w:rsidRDefault="003109B6" w:rsidP="00C861C5">
      <w:pPr>
        <w:pStyle w:val="ListParagraph"/>
        <w:spacing w:line="360" w:lineRule="auto"/>
        <w:jc w:val="both"/>
        <w:rPr>
          <w:rFonts w:asciiTheme="majorBidi" w:hAnsiTheme="majorBidi" w:cstheme="majorBidi"/>
          <w:sz w:val="24"/>
          <w:szCs w:val="24"/>
        </w:rPr>
      </w:pPr>
    </w:p>
    <w:p w14:paraId="3CC34128" w14:textId="1290B3C1"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29E30671" w14:textId="7293A5D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p>
    <w:p w14:paraId="65BF2AF8" w14:textId="156C25D9"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expected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38</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p>
    <w:p w14:paraId="47D8A61A" w14:textId="583380F7"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standard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score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corresponding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significance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1.96.</w:t>
      </w:r>
      <w:r w:rsidR="006C1282">
        <w:rPr>
          <w:rFonts w:asciiTheme="majorBidi" w:hAnsiTheme="majorBidi" w:cstheme="majorBidi"/>
          <w:sz w:val="28"/>
          <w:szCs w:val="28"/>
        </w:rPr>
        <w:t xml:space="preserve"> </w:t>
      </w:r>
    </w:p>
    <w:p w14:paraId="1B80DC2E" w14:textId="7191451C"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rate,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0.05.</w:t>
      </w:r>
      <w:r w:rsidR="006C1282">
        <w:rPr>
          <w:rFonts w:asciiTheme="majorBidi" w:hAnsiTheme="majorBidi" w:cstheme="majorBidi"/>
          <w:sz w:val="28"/>
          <w:szCs w:val="28"/>
        </w:rPr>
        <w:t xml:space="preserve"> </w:t>
      </w:r>
    </w:p>
    <w:p w14:paraId="23D32850" w14:textId="0223EEFE"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percentage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property's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availability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neutrality,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0.5.</w:t>
      </w:r>
      <w:r w:rsidR="006C1282">
        <w:rPr>
          <w:rFonts w:asciiTheme="majorBidi" w:hAnsiTheme="majorBidi" w:cstheme="majorBidi"/>
          <w:sz w:val="28"/>
          <w:szCs w:val="28"/>
        </w:rPr>
        <w:t xml:space="preserve"> </w:t>
      </w:r>
    </w:p>
    <w:p w14:paraId="62354DC1" w14:textId="7F26FE34" w:rsidR="003109B6"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Stephen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Pr="00FE0111">
        <w:rPr>
          <w:rFonts w:asciiTheme="majorBidi" w:hAnsiTheme="majorBidi" w:cstheme="majorBidi"/>
          <w:sz w:val="28"/>
          <w:szCs w:val="28"/>
        </w:rPr>
        <w:t>equation,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34.</w:t>
      </w:r>
    </w:p>
    <w:p w14:paraId="123A09ED" w14:textId="72CD221A" w:rsidR="006B1C55" w:rsidRPr="00FE0111" w:rsidRDefault="006B1C55" w:rsidP="006B1C55">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p>
    <w:p w14:paraId="150A14D2" w14:textId="3ECD7948" w:rsidR="003109B6" w:rsidRPr="0057157A" w:rsidRDefault="003109B6" w:rsidP="00C861C5">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C861C5">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C861C5">
      <w:pPr>
        <w:pStyle w:val="ListParagraph"/>
        <w:spacing w:line="360" w:lineRule="auto"/>
        <w:jc w:val="both"/>
        <w:rPr>
          <w:rFonts w:asciiTheme="majorBidi" w:hAnsiTheme="majorBidi" w:cstheme="majorBidi"/>
          <w:sz w:val="24"/>
          <w:szCs w:val="24"/>
        </w:rPr>
      </w:pPr>
    </w:p>
    <w:p w14:paraId="666F7396" w14:textId="5B2C7941" w:rsidR="00776E15" w:rsidRPr="0057157A" w:rsidRDefault="00776E15" w:rsidP="00C861C5">
      <w:pPr>
        <w:pStyle w:val="ListParagraph"/>
        <w:spacing w:line="360" w:lineRule="auto"/>
        <w:jc w:val="both"/>
        <w:rPr>
          <w:rFonts w:asciiTheme="majorHAnsi" w:eastAsiaTheme="majorEastAsia" w:hAnsiTheme="majorHAnsi" w:cstheme="majorBidi"/>
          <w:color w:val="2E74B5" w:themeColor="accent1" w:themeShade="BF"/>
          <w:sz w:val="26"/>
          <w:szCs w:val="26"/>
        </w:rPr>
      </w:pPr>
      <w:r w:rsidRPr="0057157A">
        <w:rPr>
          <w:rFonts w:asciiTheme="majorHAnsi" w:eastAsiaTheme="majorEastAsia" w:hAnsiTheme="majorHAnsi" w:cstheme="majorBidi"/>
          <w:color w:val="2E74B5" w:themeColor="accent1" w:themeShade="BF"/>
          <w:sz w:val="26"/>
          <w:szCs w:val="26"/>
        </w:rPr>
        <w:t>5.</w:t>
      </w:r>
      <w:r w:rsidR="006C1282">
        <w:rPr>
          <w:rFonts w:asciiTheme="majorHAnsi" w:eastAsiaTheme="majorEastAsia" w:hAnsiTheme="majorHAnsi" w:cstheme="majorBidi"/>
          <w:color w:val="2E74B5" w:themeColor="accent1" w:themeShade="BF"/>
          <w:sz w:val="26"/>
          <w:szCs w:val="26"/>
        </w:rPr>
        <w:t xml:space="preserve"> </w:t>
      </w:r>
      <w:r w:rsidRPr="0057157A">
        <w:rPr>
          <w:rFonts w:asciiTheme="majorHAnsi" w:eastAsiaTheme="majorEastAsia" w:hAnsiTheme="majorHAnsi" w:cstheme="majorBidi"/>
          <w:color w:val="2E74B5" w:themeColor="accent1" w:themeShade="BF"/>
          <w:sz w:val="26"/>
          <w:szCs w:val="26"/>
        </w:rPr>
        <w:t>Research</w:t>
      </w:r>
      <w:r w:rsidR="006C1282">
        <w:rPr>
          <w:rFonts w:asciiTheme="majorHAnsi" w:eastAsiaTheme="majorEastAsia" w:hAnsiTheme="majorHAnsi" w:cstheme="majorBidi"/>
          <w:color w:val="2E74B5" w:themeColor="accent1" w:themeShade="BF"/>
          <w:sz w:val="26"/>
          <w:szCs w:val="26"/>
        </w:rPr>
        <w:t xml:space="preserve"> </w:t>
      </w:r>
      <w:r w:rsidRPr="0057157A">
        <w:rPr>
          <w:rFonts w:asciiTheme="majorHAnsi" w:eastAsiaTheme="majorEastAsia" w:hAnsiTheme="majorHAnsi" w:cstheme="majorBidi"/>
          <w:color w:val="2E74B5" w:themeColor="accent1" w:themeShade="BF"/>
          <w:sz w:val="26"/>
          <w:szCs w:val="26"/>
        </w:rPr>
        <w:t>boundaries</w:t>
      </w:r>
      <w:r w:rsidR="006C1282">
        <w:rPr>
          <w:rFonts w:asciiTheme="majorHAnsi" w:eastAsiaTheme="majorEastAsia" w:hAnsiTheme="majorHAnsi" w:cstheme="majorBidi"/>
          <w:color w:val="2E74B5" w:themeColor="accent1" w:themeShade="BF"/>
          <w:sz w:val="26"/>
          <w:szCs w:val="26"/>
        </w:rPr>
        <w:t xml:space="preserve"> </w:t>
      </w:r>
    </w:p>
    <w:p w14:paraId="1EAA99A0" w14:textId="769D2662" w:rsidR="00776E15" w:rsidRPr="00FE0111" w:rsidRDefault="001571E5"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Location</w:t>
      </w:r>
      <w:r w:rsidR="008C2DA7">
        <w:rPr>
          <w:rFonts w:asciiTheme="majorBidi" w:hAnsiTheme="majorBidi" w:cstheme="majorBidi"/>
          <w:sz w:val="28"/>
          <w:szCs w:val="28"/>
        </w:rPr>
        <w:t>:</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Th</w:t>
      </w:r>
      <w:r w:rsidR="00A257B3">
        <w:rPr>
          <w:rFonts w:asciiTheme="majorBidi" w:hAnsiTheme="majorBidi" w:cstheme="majorBidi"/>
          <w:sz w:val="28"/>
          <w:szCs w:val="28"/>
        </w:rPr>
        <w:t>is study will target the</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construction</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A257B3">
        <w:rPr>
          <w:rFonts w:asciiTheme="majorBidi" w:hAnsiTheme="majorBidi" w:cstheme="majorBidi"/>
          <w:sz w:val="28"/>
          <w:szCs w:val="28"/>
        </w:rPr>
        <w:t xml:space="preserve">and the specialists in the construction </w:t>
      </w:r>
      <w:r w:rsidR="008C2DA7">
        <w:rPr>
          <w:rFonts w:asciiTheme="majorBidi" w:hAnsiTheme="majorBidi" w:cstheme="majorBidi"/>
          <w:sz w:val="28"/>
          <w:szCs w:val="28"/>
        </w:rPr>
        <w:t>field</w:t>
      </w:r>
      <w:r w:rsidR="00A257B3">
        <w:rPr>
          <w:rFonts w:asciiTheme="majorBidi" w:hAnsiTheme="majorBidi" w:cstheme="majorBidi"/>
          <w:sz w:val="28"/>
          <w:szCs w:val="28"/>
        </w:rPr>
        <w:t xml:space="preserve"> </w:t>
      </w:r>
      <w:r w:rsidR="00776E15"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Arabia</w:t>
      </w:r>
      <w:r w:rsidR="00A257B3">
        <w:rPr>
          <w:rFonts w:asciiTheme="majorBidi" w:hAnsiTheme="majorBidi" w:cstheme="majorBidi"/>
          <w:sz w:val="28"/>
          <w:szCs w:val="28"/>
        </w:rPr>
        <w:t>.</w:t>
      </w:r>
    </w:p>
    <w:p w14:paraId="3D543B6B" w14:textId="2EC2DCD4" w:rsidR="00776E15" w:rsidRPr="00FE0111" w:rsidRDefault="00A257B3" w:rsidP="00C861C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Time </w:t>
      </w:r>
      <w:r w:rsidR="008C2DA7">
        <w:rPr>
          <w:rFonts w:asciiTheme="majorBidi" w:hAnsiTheme="majorBidi" w:cstheme="majorBidi"/>
          <w:sz w:val="28"/>
          <w:szCs w:val="28"/>
        </w:rPr>
        <w:t>Limits:</w:t>
      </w:r>
      <w:r w:rsidR="006C1282">
        <w:rPr>
          <w:rFonts w:asciiTheme="majorBidi" w:hAnsiTheme="majorBidi" w:cstheme="majorBidi"/>
          <w:sz w:val="28"/>
          <w:szCs w:val="28"/>
        </w:rPr>
        <w:t xml:space="preserve"> </w:t>
      </w:r>
      <w:r>
        <w:rPr>
          <w:rFonts w:asciiTheme="majorBidi" w:hAnsiTheme="majorBidi" w:cstheme="majorBidi"/>
          <w:sz w:val="28"/>
          <w:szCs w:val="28"/>
        </w:rPr>
        <w:t>This study will focus on t</w:t>
      </w:r>
      <w:r w:rsidR="00776E15" w:rsidRPr="00FE0111">
        <w:rPr>
          <w:rFonts w:asciiTheme="majorBidi" w:hAnsiTheme="majorBidi" w:cstheme="majorBidi"/>
          <w:sz w:val="28"/>
          <w:szCs w:val="28"/>
        </w:rPr>
        <w:t>he</w:t>
      </w:r>
      <w:r w:rsidR="006C1282">
        <w:rPr>
          <w:rFonts w:asciiTheme="majorBidi" w:hAnsiTheme="majorBidi" w:cstheme="majorBidi"/>
          <w:sz w:val="28"/>
          <w:szCs w:val="28"/>
        </w:rPr>
        <w:t xml:space="preserve"> </w:t>
      </w:r>
      <w:r w:rsidR="007935DE"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7935DE" w:rsidRPr="00FE0111">
        <w:rPr>
          <w:rFonts w:asciiTheme="majorBidi" w:hAnsiTheme="majorBidi" w:cstheme="majorBidi"/>
          <w:sz w:val="28"/>
          <w:szCs w:val="28"/>
        </w:rPr>
        <w:t>during</w:t>
      </w:r>
      <w:r w:rsidR="006C1282">
        <w:rPr>
          <w:rFonts w:asciiTheme="majorBidi" w:hAnsiTheme="majorBidi" w:cstheme="majorBidi"/>
          <w:sz w:val="28"/>
          <w:szCs w:val="28"/>
        </w:rPr>
        <w:t xml:space="preserve"> </w:t>
      </w:r>
      <w:r>
        <w:rPr>
          <w:rFonts w:asciiTheme="majorBidi" w:hAnsiTheme="majorBidi" w:cstheme="majorBidi"/>
          <w:sz w:val="28"/>
          <w:szCs w:val="28"/>
        </w:rPr>
        <w:t>2020</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00776E15" w:rsidRPr="00FE0111">
        <w:rPr>
          <w:rFonts w:asciiTheme="majorBidi" w:hAnsiTheme="majorBidi" w:cstheme="majorBidi"/>
          <w:sz w:val="28"/>
          <w:szCs w:val="28"/>
        </w:rPr>
        <w:t>2025</w:t>
      </w:r>
      <w:r w:rsidR="006C1282">
        <w:rPr>
          <w:rFonts w:asciiTheme="majorBidi" w:hAnsiTheme="majorBidi" w:cstheme="majorBidi"/>
          <w:sz w:val="28"/>
          <w:szCs w:val="28"/>
        </w:rPr>
        <w:t xml:space="preserve"> </w:t>
      </w:r>
    </w:p>
    <w:p w14:paraId="61E5B4FA" w14:textId="77777777" w:rsidR="003109B6" w:rsidRDefault="003109B6" w:rsidP="00C861C5">
      <w:pPr>
        <w:pStyle w:val="Heading2"/>
      </w:pPr>
    </w:p>
    <w:p w14:paraId="260F4DB7" w14:textId="277F4CAF" w:rsidR="00D236D0" w:rsidRPr="00C861C5" w:rsidRDefault="00C861C5" w:rsidP="00C861C5">
      <w:pPr>
        <w:pStyle w:val="Heading2"/>
        <w:rPr>
          <w:color w:val="2E74B5" w:themeColor="accent1" w:themeShade="BF"/>
          <w:sz w:val="26"/>
          <w:szCs w:val="26"/>
        </w:rPr>
      </w:pPr>
      <w:r>
        <w:rPr>
          <w:rFonts w:hint="cs"/>
          <w:color w:val="2E74B5" w:themeColor="accent1" w:themeShade="BF"/>
          <w:sz w:val="26"/>
          <w:szCs w:val="26"/>
          <w:rtl/>
        </w:rPr>
        <w:t xml:space="preserve">          </w:t>
      </w:r>
      <w:r w:rsidR="00776E15" w:rsidRPr="00C861C5">
        <w:rPr>
          <w:color w:val="2E74B5" w:themeColor="accent1" w:themeShade="BF"/>
          <w:sz w:val="26"/>
          <w:szCs w:val="26"/>
        </w:rPr>
        <w:t>6</w:t>
      </w:r>
      <w:r w:rsidR="00D236D0" w:rsidRPr="00C861C5">
        <w:rPr>
          <w:color w:val="2E74B5" w:themeColor="accent1" w:themeShade="BF"/>
          <w:sz w:val="26"/>
          <w:szCs w:val="26"/>
        </w:rPr>
        <w:t>.</w:t>
      </w:r>
      <w:r w:rsidR="006C1282" w:rsidRPr="00C861C5">
        <w:rPr>
          <w:color w:val="2E74B5" w:themeColor="accent1" w:themeShade="BF"/>
          <w:sz w:val="26"/>
          <w:szCs w:val="26"/>
        </w:rPr>
        <w:t xml:space="preserve"> </w:t>
      </w:r>
      <w:r w:rsidR="00D236D0" w:rsidRPr="00C861C5">
        <w:rPr>
          <w:color w:val="2E74B5" w:themeColor="accent1" w:themeShade="BF"/>
          <w:sz w:val="26"/>
          <w:szCs w:val="26"/>
        </w:rPr>
        <w:t>Study</w:t>
      </w:r>
      <w:r w:rsidR="006C1282" w:rsidRPr="00C861C5">
        <w:rPr>
          <w:color w:val="2E74B5" w:themeColor="accent1" w:themeShade="BF"/>
          <w:sz w:val="26"/>
          <w:szCs w:val="26"/>
        </w:rPr>
        <w:t xml:space="preserve"> </w:t>
      </w:r>
      <w:r w:rsidR="00D236D0" w:rsidRPr="00C861C5">
        <w:rPr>
          <w:color w:val="2E74B5" w:themeColor="accent1" w:themeShade="BF"/>
          <w:sz w:val="26"/>
          <w:szCs w:val="26"/>
        </w:rPr>
        <w:t>Limitations</w:t>
      </w:r>
      <w:bookmarkEnd w:id="16"/>
    </w:p>
    <w:p w14:paraId="3425210D" w14:textId="13BC0BD2"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acknowledges</w:t>
      </w:r>
      <w:r w:rsidR="006C1282">
        <w:rPr>
          <w:rFonts w:asciiTheme="majorBidi" w:hAnsiTheme="majorBidi" w:cstheme="majorBidi"/>
          <w:sz w:val="28"/>
          <w:szCs w:val="28"/>
        </w:rPr>
        <w:t xml:space="preserve"> </w:t>
      </w:r>
      <w:r w:rsidRPr="00FE0111">
        <w:rPr>
          <w:rFonts w:asciiTheme="majorBidi" w:hAnsiTheme="majorBidi" w:cstheme="majorBidi"/>
          <w:sz w:val="28"/>
          <w:szCs w:val="28"/>
        </w:rPr>
        <w:t>some</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generalization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including:</w:t>
      </w:r>
    </w:p>
    <w:p w14:paraId="0F71B2B6" w14:textId="2D9814E0" w:rsidR="00D236D0" w:rsidRPr="00FE0111" w:rsidRDefault="00D236D0" w:rsidP="00C861C5">
      <w:pPr>
        <w:pStyle w:val="ListParagraph"/>
        <w:spacing w:line="360" w:lineRule="auto"/>
        <w:jc w:val="both"/>
        <w:rPr>
          <w:rFonts w:asciiTheme="majorBidi" w:hAnsiTheme="majorBidi" w:cstheme="majorBidi"/>
          <w:sz w:val="28"/>
          <w:szCs w:val="28"/>
        </w:rPr>
      </w:pPr>
    </w:p>
    <w:p w14:paraId="17E1B26E" w14:textId="308B29E0"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b/>
          <w:bCs/>
          <w:sz w:val="28"/>
          <w:szCs w:val="28"/>
        </w:rPr>
        <w:t>Time</w:t>
      </w:r>
      <w:r w:rsidR="003A4466">
        <w:rPr>
          <w:rFonts w:asciiTheme="majorBidi" w:hAnsiTheme="majorBidi" w:cstheme="majorBidi"/>
          <w:b/>
          <w:bCs/>
          <w:sz w:val="28"/>
          <w:szCs w:val="28"/>
        </w:rPr>
        <w:t xml:space="preserve"> </w:t>
      </w:r>
      <w:proofErr w:type="gramStart"/>
      <w:r w:rsidR="003A4466">
        <w:rPr>
          <w:rFonts w:asciiTheme="majorBidi" w:hAnsiTheme="majorBidi" w:cstheme="majorBidi"/>
          <w:b/>
          <w:bCs/>
          <w:sz w:val="28"/>
          <w:szCs w:val="28"/>
        </w:rPr>
        <w:t xml:space="preserve">Limitation’s </w:t>
      </w:r>
      <w:r w:rsidRPr="00FE0111">
        <w:rPr>
          <w:rFonts w:asciiTheme="majorBidi" w:hAnsiTheme="majorBidi" w:cstheme="majorBidi"/>
          <w:b/>
          <w:bCs/>
          <w:sz w:val="28"/>
          <w:szCs w:val="28"/>
        </w:rPr>
        <w:t>:</w:t>
      </w:r>
      <w:proofErr w:type="gramEnd"/>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future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developments.</w:t>
      </w:r>
    </w:p>
    <w:p w14:paraId="4886F649" w14:textId="633920B1"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number</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participants</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due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difficulty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some</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p>
    <w:p w14:paraId="7CA31D91" w14:textId="01F9DDE8" w:rsidR="00D236D0" w:rsidRDefault="003A4466" w:rsidP="00C861C5">
      <w:pPr>
        <w:pStyle w:val="ListParagraph"/>
        <w:spacing w:line="360" w:lineRule="auto"/>
        <w:jc w:val="both"/>
        <w:rPr>
          <w:rFonts w:asciiTheme="majorBidi" w:hAnsiTheme="majorBidi" w:cstheme="majorBidi"/>
          <w:sz w:val="28"/>
          <w:szCs w:val="28"/>
        </w:rPr>
      </w:pPr>
      <w:r>
        <w:rPr>
          <w:rFonts w:asciiTheme="majorBidi" w:hAnsiTheme="majorBidi" w:cstheme="majorBidi"/>
          <w:b/>
          <w:bCs/>
          <w:sz w:val="28"/>
          <w:szCs w:val="28"/>
        </w:rPr>
        <w:t>Location Limitations</w:t>
      </w:r>
      <w:r w:rsidR="00D236D0" w:rsidRPr="00FE0111">
        <w:rPr>
          <w:rFonts w:asciiTheme="majorBidi" w:hAnsiTheme="majorBidi" w:cstheme="majorBidi"/>
          <w:b/>
          <w:bCs/>
          <w:sz w:val="28"/>
          <w:szCs w:val="28"/>
        </w:rPr>
        <w:t>:</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focuses</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limit</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generalization</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other</w:t>
      </w:r>
      <w:r w:rsidR="006C1282">
        <w:rPr>
          <w:rFonts w:asciiTheme="majorBidi" w:hAnsiTheme="majorBidi" w:cstheme="majorBidi"/>
          <w:sz w:val="28"/>
          <w:szCs w:val="28"/>
        </w:rPr>
        <w:t xml:space="preserve"> </w:t>
      </w:r>
      <w:r w:rsidR="00D236D0" w:rsidRPr="00FE0111">
        <w:rPr>
          <w:rFonts w:asciiTheme="majorBidi" w:hAnsiTheme="majorBidi" w:cstheme="majorBidi"/>
          <w:sz w:val="28"/>
          <w:szCs w:val="28"/>
        </w:rPr>
        <w:t>countries.</w:t>
      </w:r>
    </w:p>
    <w:p w14:paraId="3FA1D18B" w14:textId="202E47C3" w:rsidR="003A4466" w:rsidRPr="003A0F1E" w:rsidRDefault="003A4466" w:rsidP="003A0F1E">
      <w:pPr>
        <w:pStyle w:val="ListParagraph"/>
        <w:spacing w:line="360" w:lineRule="auto"/>
        <w:jc w:val="both"/>
        <w:rPr>
          <w:rFonts w:asciiTheme="majorBidi" w:hAnsiTheme="majorBidi" w:cstheme="majorBidi"/>
          <w:sz w:val="28"/>
          <w:szCs w:val="28"/>
          <w:rtl/>
        </w:rPr>
      </w:pPr>
      <w:r>
        <w:rPr>
          <w:rFonts w:asciiTheme="majorBidi" w:hAnsiTheme="majorBidi" w:cstheme="majorBidi"/>
          <w:b/>
          <w:bCs/>
          <w:sz w:val="28"/>
          <w:szCs w:val="28"/>
        </w:rPr>
        <w:t>Human Limitations:</w:t>
      </w:r>
      <w:r>
        <w:rPr>
          <w:rFonts w:asciiTheme="majorBidi" w:hAnsiTheme="majorBidi" w:cstheme="majorBidi"/>
          <w:sz w:val="28"/>
          <w:szCs w:val="28"/>
        </w:rPr>
        <w:t xml:space="preserve"> this study is limited to the specialists in projects Management, construction and AI experts. </w:t>
      </w:r>
    </w:p>
    <w:p w14:paraId="3525102D" w14:textId="19676B68" w:rsidR="005D481C" w:rsidRPr="00FF55F1" w:rsidRDefault="006C1282" w:rsidP="00FF55F1">
      <w:pPr>
        <w:pStyle w:val="Heading1"/>
      </w:pPr>
      <w:bookmarkStart w:id="17" w:name="_Toc143837422"/>
      <w:r>
        <w:rPr>
          <w:rFonts w:hint="cs"/>
        </w:rPr>
        <w:lastRenderedPageBreak/>
        <w:t xml:space="preserve"> </w:t>
      </w:r>
      <w:bookmarkStart w:id="18" w:name="_Toc192248667"/>
      <w:r w:rsidR="001B3496" w:rsidRPr="0082574F">
        <w:t>THEORETICAL</w:t>
      </w:r>
      <w:r>
        <w:t xml:space="preserve"> </w:t>
      </w:r>
      <w:r w:rsidR="001B3496" w:rsidRPr="0082574F">
        <w:t>FRAMEWORK</w:t>
      </w:r>
      <w:bookmarkEnd w:id="17"/>
      <w:bookmarkEnd w:id="18"/>
      <w:r>
        <w:t xml:space="preserve"> </w:t>
      </w:r>
    </w:p>
    <w:p w14:paraId="6C83E46C" w14:textId="77777777" w:rsidR="003359C0" w:rsidRDefault="003359C0" w:rsidP="003359C0">
      <w:pPr>
        <w:pStyle w:val="Heading1"/>
      </w:pPr>
      <w:r>
        <w:rPr>
          <w:rStyle w:val="Strong"/>
          <w:b w:val="0"/>
          <w:bCs w:val="0"/>
        </w:rPr>
        <w:t>1. Introduction</w:t>
      </w:r>
    </w:p>
    <w:p w14:paraId="1ADEF8F3"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Artificial Intelligence (AI) has emerged as a transformative technology shaping modern project management practices across various industries. Globally, organizations increasingly rely on AI tools for improved forecasting, planning, decision-making, and real-time monitoring (Margherita, 2022). In the Kingdom of Saudi Arabia (KSA), AI adoption has accelerated as part of Vision 2030, which emphasizes digital transformation, operational excellence, and optimized project delivery (SDAIA, 2020).</w:t>
      </w:r>
    </w:p>
    <w:p w14:paraId="77014389"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 xml:space="preserve">Mega-projects such as NEOM, The Red Sea Project, </w:t>
      </w:r>
      <w:proofErr w:type="spellStart"/>
      <w:r w:rsidRPr="00716341">
        <w:rPr>
          <w:rFonts w:asciiTheme="majorBidi" w:eastAsiaTheme="minorEastAsia" w:hAnsiTheme="majorBidi" w:cstheme="majorBidi"/>
          <w:sz w:val="28"/>
          <w:szCs w:val="28"/>
        </w:rPr>
        <w:t>Qiddiya</w:t>
      </w:r>
      <w:proofErr w:type="spellEnd"/>
      <w:r w:rsidRPr="00716341">
        <w:rPr>
          <w:rFonts w:asciiTheme="majorBidi" w:eastAsiaTheme="minorEastAsia" w:hAnsiTheme="majorBidi" w:cstheme="majorBidi"/>
          <w:sz w:val="28"/>
          <w:szCs w:val="28"/>
        </w:rPr>
        <w:t xml:space="preserve">, and </w:t>
      </w:r>
      <w:proofErr w:type="spellStart"/>
      <w:r w:rsidRPr="00716341">
        <w:rPr>
          <w:rFonts w:asciiTheme="majorBidi" w:eastAsiaTheme="minorEastAsia" w:hAnsiTheme="majorBidi" w:cstheme="majorBidi"/>
          <w:sz w:val="28"/>
          <w:szCs w:val="28"/>
        </w:rPr>
        <w:t>Diriyah</w:t>
      </w:r>
      <w:proofErr w:type="spellEnd"/>
      <w:r w:rsidRPr="00716341">
        <w:rPr>
          <w:rFonts w:asciiTheme="majorBidi" w:eastAsiaTheme="minorEastAsia" w:hAnsiTheme="majorBidi" w:cstheme="majorBidi"/>
          <w:sz w:val="28"/>
          <w:szCs w:val="28"/>
        </w:rPr>
        <w:t xml:space="preserve"> Gate have already integrated AI-enabled systems to enhance planning, resource management, and risk mitigation (</w:t>
      </w:r>
      <w:proofErr w:type="spellStart"/>
      <w:r w:rsidRPr="00716341">
        <w:rPr>
          <w:rFonts w:asciiTheme="majorBidi" w:eastAsiaTheme="minorEastAsia" w:hAnsiTheme="majorBidi" w:cstheme="majorBidi"/>
          <w:sz w:val="28"/>
          <w:szCs w:val="28"/>
        </w:rPr>
        <w:t>AlFarraj</w:t>
      </w:r>
      <w:proofErr w:type="spellEnd"/>
      <w:r w:rsidRPr="00716341">
        <w:rPr>
          <w:rFonts w:asciiTheme="majorBidi" w:eastAsiaTheme="minorEastAsia" w:hAnsiTheme="majorBidi" w:cstheme="majorBidi"/>
          <w:sz w:val="28"/>
          <w:szCs w:val="28"/>
        </w:rPr>
        <w:t xml:space="preserve"> et al., 2021). As Saudi organizations continue digitalizing their operations, understanding the theoretical foundations supporting AI’s role in improving project management becomes essential.</w:t>
      </w:r>
    </w:p>
    <w:p w14:paraId="0688E6FE"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This theoretical framework presents the underlying theories, core concepts, and relevant models that explain how AI contributes to project performance, with specific emphasis on the Saudi context.</w:t>
      </w:r>
    </w:p>
    <w:p w14:paraId="7B80BB70" w14:textId="77777777" w:rsidR="003359C0" w:rsidRDefault="003359C0" w:rsidP="003359C0">
      <w:pPr>
        <w:pStyle w:val="Heading1"/>
      </w:pPr>
      <w:r>
        <w:rPr>
          <w:rStyle w:val="Strong"/>
          <w:b w:val="0"/>
          <w:bCs w:val="0"/>
        </w:rPr>
        <w:t>2. Key Concepts and Definitions</w:t>
      </w:r>
    </w:p>
    <w:p w14:paraId="14A3B053" w14:textId="77777777" w:rsidR="003359C0" w:rsidRPr="00716341" w:rsidRDefault="003359C0" w:rsidP="00716341">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2.1 Artificial Intelligence (AI)</w:t>
      </w:r>
    </w:p>
    <w:p w14:paraId="66B024B6"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 xml:space="preserve">AI refers to computer systems designed to perform tasks requiring human intelligence, such as learning, reasoning, and problem-solving (Russell &amp; </w:t>
      </w:r>
      <w:proofErr w:type="spellStart"/>
      <w:r w:rsidRPr="00716341">
        <w:rPr>
          <w:rFonts w:asciiTheme="majorBidi" w:eastAsiaTheme="minorEastAsia" w:hAnsiTheme="majorBidi" w:cstheme="majorBidi"/>
          <w:sz w:val="28"/>
          <w:szCs w:val="28"/>
        </w:rPr>
        <w:t>Norvig</w:t>
      </w:r>
      <w:proofErr w:type="spellEnd"/>
      <w:r w:rsidRPr="00716341">
        <w:rPr>
          <w:rFonts w:asciiTheme="majorBidi" w:eastAsiaTheme="minorEastAsia" w:hAnsiTheme="majorBidi" w:cstheme="majorBidi"/>
          <w:sz w:val="28"/>
          <w:szCs w:val="28"/>
        </w:rPr>
        <w:t>, 2021). In project management, AI enhances automation, prediction, and decision quality.</w:t>
      </w:r>
    </w:p>
    <w:p w14:paraId="0E7D3BAD" w14:textId="77777777" w:rsidR="003359C0" w:rsidRPr="00716341" w:rsidRDefault="003359C0" w:rsidP="00716341">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2.2 Machine Learning (ML)</w:t>
      </w:r>
    </w:p>
    <w:p w14:paraId="7567225A"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ML is a subfield of AI that enables systems to learn patterns from data and improve over time (Bishop, 2006). ML models support project forecasting, risk prediction, and schedule optimization.</w:t>
      </w:r>
    </w:p>
    <w:p w14:paraId="109DD3FB" w14:textId="77777777" w:rsidR="003359C0" w:rsidRPr="00716341" w:rsidRDefault="003359C0" w:rsidP="00716341">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lastRenderedPageBreak/>
        <w:t>2.3 Predictive Analytics</w:t>
      </w:r>
    </w:p>
    <w:p w14:paraId="11D9EC46"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Predictive analytics involves using statistical techniques and machine learning algorithms to predict future outcomes (</w:t>
      </w:r>
      <w:proofErr w:type="spellStart"/>
      <w:r w:rsidRPr="00716341">
        <w:rPr>
          <w:rFonts w:asciiTheme="majorBidi" w:eastAsiaTheme="minorEastAsia" w:hAnsiTheme="majorBidi" w:cstheme="majorBidi"/>
          <w:sz w:val="28"/>
          <w:szCs w:val="28"/>
        </w:rPr>
        <w:t>Shmueli</w:t>
      </w:r>
      <w:proofErr w:type="spellEnd"/>
      <w:r w:rsidRPr="00716341">
        <w:rPr>
          <w:rFonts w:asciiTheme="majorBidi" w:eastAsiaTheme="minorEastAsia" w:hAnsiTheme="majorBidi" w:cstheme="majorBidi"/>
          <w:sz w:val="28"/>
          <w:szCs w:val="28"/>
        </w:rPr>
        <w:t xml:space="preserve"> &amp; </w:t>
      </w:r>
      <w:proofErr w:type="spellStart"/>
      <w:r w:rsidRPr="00716341">
        <w:rPr>
          <w:rFonts w:asciiTheme="majorBidi" w:eastAsiaTheme="minorEastAsia" w:hAnsiTheme="majorBidi" w:cstheme="majorBidi"/>
          <w:sz w:val="28"/>
          <w:szCs w:val="28"/>
        </w:rPr>
        <w:t>Koppius</w:t>
      </w:r>
      <w:proofErr w:type="spellEnd"/>
      <w:r w:rsidRPr="00716341">
        <w:rPr>
          <w:rFonts w:asciiTheme="majorBidi" w:eastAsiaTheme="minorEastAsia" w:hAnsiTheme="majorBidi" w:cstheme="majorBidi"/>
          <w:sz w:val="28"/>
          <w:szCs w:val="28"/>
        </w:rPr>
        <w:t>, 2011), often used to anticipate cost overruns or schedule delays.</w:t>
      </w:r>
    </w:p>
    <w:p w14:paraId="7049F3B9" w14:textId="77777777" w:rsidR="003359C0" w:rsidRPr="00716341" w:rsidRDefault="003359C0" w:rsidP="00716341">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2.4 Project Management</w:t>
      </w:r>
    </w:p>
    <w:p w14:paraId="6017E62F"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The Project Management Institute defines project management as applying knowledge, skills, tools, and techniques to meet project requirements (PMI, 2021).</w:t>
      </w:r>
    </w:p>
    <w:p w14:paraId="0FE67B29" w14:textId="77777777" w:rsidR="003359C0" w:rsidRPr="00716341" w:rsidRDefault="003359C0" w:rsidP="00716341">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2.5 Project Performance</w:t>
      </w:r>
    </w:p>
    <w:p w14:paraId="180F7E75"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Project performance is measured by meeting goals related to time, cost, quality, stakeholder satisfaction, and risk mitigation (Kerzner, 2017).</w:t>
      </w:r>
    </w:p>
    <w:p w14:paraId="19984374" w14:textId="77777777" w:rsidR="003359C0" w:rsidRDefault="003359C0" w:rsidP="003359C0">
      <w:pPr>
        <w:pStyle w:val="Heading1"/>
      </w:pPr>
      <w:r>
        <w:rPr>
          <w:rStyle w:val="Strong"/>
          <w:b w:val="0"/>
          <w:bCs w:val="0"/>
        </w:rPr>
        <w:t>3. Theoretical Foundations</w:t>
      </w:r>
    </w:p>
    <w:p w14:paraId="01606D85" w14:textId="77777777" w:rsidR="003359C0" w:rsidRPr="00716341" w:rsidRDefault="003359C0" w:rsidP="003359C0">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3.1 Technology Acceptance Model (TAM)</w:t>
      </w:r>
    </w:p>
    <w:p w14:paraId="6B563984"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TAM explains how users accept and adopt new technologies (Davis, 1989). The model’s core variables are:</w:t>
      </w:r>
    </w:p>
    <w:p w14:paraId="65E9719E" w14:textId="77777777" w:rsidR="003359C0" w:rsidRPr="009A6511" w:rsidRDefault="003359C0" w:rsidP="003C5342">
      <w:pPr>
        <w:pStyle w:val="NormalWeb"/>
        <w:numPr>
          <w:ilvl w:val="0"/>
          <w:numId w:val="10"/>
        </w:numPr>
        <w:rPr>
          <w:rFonts w:asciiTheme="majorBidi" w:eastAsiaTheme="minorEastAsia" w:hAnsiTheme="majorBidi" w:cstheme="majorBidi"/>
          <w:sz w:val="28"/>
          <w:szCs w:val="28"/>
        </w:rPr>
      </w:pPr>
      <w:r w:rsidRPr="009A6511">
        <w:rPr>
          <w:rFonts w:asciiTheme="majorBidi" w:eastAsiaTheme="minorEastAsia" w:hAnsiTheme="majorBidi" w:cstheme="majorBidi"/>
          <w:sz w:val="28"/>
          <w:szCs w:val="28"/>
        </w:rPr>
        <w:t>Perceived Usefulness (PU)</w:t>
      </w:r>
    </w:p>
    <w:p w14:paraId="47B898BC" w14:textId="77777777" w:rsidR="003359C0" w:rsidRPr="009A6511" w:rsidRDefault="003359C0" w:rsidP="003C5342">
      <w:pPr>
        <w:pStyle w:val="NormalWeb"/>
        <w:numPr>
          <w:ilvl w:val="0"/>
          <w:numId w:val="10"/>
        </w:numPr>
        <w:rPr>
          <w:rFonts w:asciiTheme="majorBidi" w:eastAsiaTheme="minorEastAsia" w:hAnsiTheme="majorBidi" w:cstheme="majorBidi"/>
          <w:sz w:val="28"/>
          <w:szCs w:val="28"/>
        </w:rPr>
      </w:pPr>
      <w:r w:rsidRPr="009A6511">
        <w:rPr>
          <w:rFonts w:asciiTheme="majorBidi" w:eastAsiaTheme="minorEastAsia" w:hAnsiTheme="majorBidi" w:cstheme="majorBidi"/>
          <w:sz w:val="28"/>
          <w:szCs w:val="28"/>
        </w:rPr>
        <w:t>Perceived Ease of Use (PEOU)</w:t>
      </w:r>
    </w:p>
    <w:p w14:paraId="0FC83213"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In the Saudi context, project managers’ acceptance of AI-driven tools significantly influences the success of AI adoption (Alharbi, 2022).</w:t>
      </w:r>
    </w:p>
    <w:p w14:paraId="70B08564" w14:textId="77777777" w:rsidR="003359C0" w:rsidRPr="00716341" w:rsidRDefault="003359C0" w:rsidP="003359C0">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3.2 Diffusion of Innovation Theory (DOI)</w:t>
      </w:r>
    </w:p>
    <w:p w14:paraId="3EFA45D0"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Rogers’ (2003) theory explains how innovations spread across organizations. AI adoption depends on:</w:t>
      </w:r>
    </w:p>
    <w:p w14:paraId="22551967"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Relative advantage</w:t>
      </w:r>
    </w:p>
    <w:p w14:paraId="35BC39EB"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Compatibility</w:t>
      </w:r>
    </w:p>
    <w:p w14:paraId="1106BA60"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Complexity</w:t>
      </w:r>
    </w:p>
    <w:p w14:paraId="4A28ABB9"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lastRenderedPageBreak/>
        <w:t>Trialability</w:t>
      </w:r>
    </w:p>
    <w:p w14:paraId="1550B08D"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Observability</w:t>
      </w:r>
    </w:p>
    <w:p w14:paraId="5391CA9E"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Saudi Vision 2030 promotes a nationwide digital innovation culture, accelerating diffusion (SDAIA, 2020).</w:t>
      </w:r>
    </w:p>
    <w:p w14:paraId="4BB75630" w14:textId="77777777" w:rsidR="003359C0" w:rsidRPr="00716341" w:rsidRDefault="003359C0" w:rsidP="003359C0">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3.3 Systems Theory</w:t>
      </w:r>
    </w:p>
    <w:p w14:paraId="53725A22"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 xml:space="preserve">Systems Theory views organizations as interconnected components (Von </w:t>
      </w:r>
      <w:proofErr w:type="spellStart"/>
      <w:r w:rsidRPr="00716341">
        <w:rPr>
          <w:rFonts w:asciiTheme="majorBidi" w:eastAsiaTheme="minorEastAsia" w:hAnsiTheme="majorBidi" w:cstheme="majorBidi"/>
          <w:sz w:val="28"/>
          <w:szCs w:val="28"/>
        </w:rPr>
        <w:t>Bertalanffy</w:t>
      </w:r>
      <w:proofErr w:type="spellEnd"/>
      <w:r w:rsidRPr="00716341">
        <w:rPr>
          <w:rFonts w:asciiTheme="majorBidi" w:eastAsiaTheme="minorEastAsia" w:hAnsiTheme="majorBidi" w:cstheme="majorBidi"/>
          <w:sz w:val="28"/>
          <w:szCs w:val="28"/>
        </w:rPr>
        <w:t>, 1968). AI enhances system efficiency by improving information flow, communication, and coordination in complex project environments, especially in large-scale Saudi projects.</w:t>
      </w:r>
    </w:p>
    <w:p w14:paraId="64F8BD5D" w14:textId="69722F91" w:rsidR="003359C0" w:rsidRDefault="003359C0" w:rsidP="003359C0"/>
    <w:p w14:paraId="35859205" w14:textId="77777777" w:rsidR="003359C0" w:rsidRPr="00716341" w:rsidRDefault="003359C0" w:rsidP="003359C0">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3.4 Decision-Making Theory</w:t>
      </w:r>
    </w:p>
    <w:p w14:paraId="603F9F9C"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This theory argues that decision quality improves with timely and accurate information (Simon, 1977). AI contributes to rational decision-making through:</w:t>
      </w:r>
    </w:p>
    <w:p w14:paraId="03DAFCB1"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Real-time data analysis</w:t>
      </w:r>
    </w:p>
    <w:p w14:paraId="031CBDB0"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Scenario simulation</w:t>
      </w:r>
    </w:p>
    <w:p w14:paraId="00A5C2F0"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Bias reduction</w:t>
      </w:r>
    </w:p>
    <w:p w14:paraId="723414EE"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This is critical for high-risk, multi-stakeholder projects in KSA.</w:t>
      </w:r>
    </w:p>
    <w:p w14:paraId="5313D196" w14:textId="34C0F48A" w:rsidR="003359C0" w:rsidRDefault="003359C0" w:rsidP="003359C0"/>
    <w:p w14:paraId="3A5C3A24" w14:textId="77777777" w:rsidR="003359C0" w:rsidRPr="00716341" w:rsidRDefault="003359C0" w:rsidP="003359C0">
      <w:pPr>
        <w:pStyle w:val="Heading2"/>
        <w:rPr>
          <w:rStyle w:val="Strong"/>
          <w:color w:val="2E74B5" w:themeColor="accent1" w:themeShade="BF"/>
          <w:sz w:val="32"/>
          <w:szCs w:val="32"/>
        </w:rPr>
      </w:pPr>
      <w:r w:rsidRPr="00716341">
        <w:rPr>
          <w:rStyle w:val="Strong"/>
          <w:b w:val="0"/>
          <w:bCs w:val="0"/>
          <w:color w:val="2E74B5" w:themeColor="accent1" w:themeShade="BF"/>
          <w:sz w:val="32"/>
          <w:szCs w:val="32"/>
        </w:rPr>
        <w:t>3.5 Resource-Based View (RBV)</w:t>
      </w:r>
    </w:p>
    <w:p w14:paraId="7F2F37F6"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RBV asserts that organizations gain competitive advantage through valuable, rare, inimitable, and non-substitutable resources (Barney, 1991).</w:t>
      </w:r>
      <w:r w:rsidRPr="00716341">
        <w:rPr>
          <w:rFonts w:asciiTheme="majorBidi" w:eastAsiaTheme="minorEastAsia" w:hAnsiTheme="majorBidi" w:cstheme="majorBidi"/>
          <w:sz w:val="28"/>
          <w:szCs w:val="28"/>
        </w:rPr>
        <w:br/>
        <w:t>AI capabilities—such as predictive models and data analytics—can serve as strategic resources that strengthen project performance.</w:t>
      </w:r>
    </w:p>
    <w:p w14:paraId="5F9120AE" w14:textId="77777777" w:rsidR="003359C0" w:rsidRDefault="003359C0" w:rsidP="003359C0">
      <w:pPr>
        <w:pStyle w:val="Heading1"/>
      </w:pPr>
      <w:r>
        <w:rPr>
          <w:rStyle w:val="Strong"/>
          <w:b w:val="0"/>
          <w:bCs w:val="0"/>
        </w:rPr>
        <w:t>4. Artificial Intelligence in Project Management</w:t>
      </w:r>
    </w:p>
    <w:p w14:paraId="5D9F8B40"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AI enhances multiple dimensions of project management:</w:t>
      </w:r>
    </w:p>
    <w:p w14:paraId="4CAE007F" w14:textId="77777777" w:rsidR="003359C0" w:rsidRPr="00716341" w:rsidRDefault="003359C0" w:rsidP="003359C0">
      <w:pPr>
        <w:pStyle w:val="Heading3"/>
        <w:rPr>
          <w:color w:val="2E74B5" w:themeColor="accent1" w:themeShade="BF"/>
          <w:sz w:val="32"/>
          <w:szCs w:val="32"/>
        </w:rPr>
      </w:pPr>
      <w:r w:rsidRPr="00716341">
        <w:rPr>
          <w:color w:val="2E74B5" w:themeColor="accent1" w:themeShade="BF"/>
          <w:sz w:val="32"/>
          <w:szCs w:val="32"/>
        </w:rPr>
        <w:lastRenderedPageBreak/>
        <w:t>4.1 Scheduling and Time Management</w:t>
      </w:r>
    </w:p>
    <w:p w14:paraId="4A55F7B4"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AI tools improve scheduling accuracy and dynamically adjust project timelines (Zhang et al., 2020).</w:t>
      </w:r>
    </w:p>
    <w:p w14:paraId="5F0C9FFC" w14:textId="77777777" w:rsidR="003359C0" w:rsidRPr="00716341" w:rsidRDefault="003359C0" w:rsidP="003359C0">
      <w:pPr>
        <w:pStyle w:val="Heading3"/>
        <w:rPr>
          <w:color w:val="2E74B5" w:themeColor="accent1" w:themeShade="BF"/>
          <w:sz w:val="32"/>
          <w:szCs w:val="32"/>
        </w:rPr>
      </w:pPr>
      <w:r w:rsidRPr="00716341">
        <w:rPr>
          <w:color w:val="2E74B5" w:themeColor="accent1" w:themeShade="BF"/>
          <w:sz w:val="32"/>
          <w:szCs w:val="32"/>
        </w:rPr>
        <w:t>4.2 Cost Estimation and Control</w:t>
      </w:r>
    </w:p>
    <w:p w14:paraId="02628076"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AI supports better financial monitoring by identifying anomalies and forecasting cost trends (Jung &amp; Woo, 2022).</w:t>
      </w:r>
    </w:p>
    <w:p w14:paraId="17E6D04A" w14:textId="77777777" w:rsidR="003359C0" w:rsidRPr="00716341" w:rsidRDefault="003359C0" w:rsidP="003359C0">
      <w:pPr>
        <w:pStyle w:val="Heading3"/>
        <w:rPr>
          <w:color w:val="2E74B5" w:themeColor="accent1" w:themeShade="BF"/>
          <w:sz w:val="32"/>
          <w:szCs w:val="32"/>
        </w:rPr>
      </w:pPr>
      <w:r w:rsidRPr="00716341">
        <w:rPr>
          <w:color w:val="2E74B5" w:themeColor="accent1" w:themeShade="BF"/>
          <w:sz w:val="32"/>
          <w:szCs w:val="32"/>
        </w:rPr>
        <w:t>4.3 Risk Management</w:t>
      </w:r>
    </w:p>
    <w:p w14:paraId="0CD15AD0"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ML algorithms predict risk probabilities and impacts more accurately than traditional qualitative matrices (</w:t>
      </w:r>
      <w:proofErr w:type="spellStart"/>
      <w:r w:rsidRPr="00716341">
        <w:rPr>
          <w:rFonts w:asciiTheme="majorBidi" w:eastAsiaTheme="minorEastAsia" w:hAnsiTheme="majorBidi" w:cstheme="majorBidi"/>
          <w:sz w:val="28"/>
          <w:szCs w:val="28"/>
        </w:rPr>
        <w:t>Niggemann</w:t>
      </w:r>
      <w:proofErr w:type="spellEnd"/>
      <w:r w:rsidRPr="00716341">
        <w:rPr>
          <w:rFonts w:asciiTheme="majorBidi" w:eastAsiaTheme="minorEastAsia" w:hAnsiTheme="majorBidi" w:cstheme="majorBidi"/>
          <w:sz w:val="28"/>
          <w:szCs w:val="28"/>
        </w:rPr>
        <w:t xml:space="preserve"> et al., 2019).</w:t>
      </w:r>
    </w:p>
    <w:p w14:paraId="5695A352" w14:textId="77777777" w:rsidR="003359C0" w:rsidRPr="00716341" w:rsidRDefault="003359C0" w:rsidP="003359C0">
      <w:pPr>
        <w:pStyle w:val="Heading3"/>
        <w:rPr>
          <w:color w:val="2E74B5" w:themeColor="accent1" w:themeShade="BF"/>
          <w:sz w:val="32"/>
          <w:szCs w:val="32"/>
        </w:rPr>
      </w:pPr>
      <w:r w:rsidRPr="00716341">
        <w:rPr>
          <w:color w:val="2E74B5" w:themeColor="accent1" w:themeShade="BF"/>
          <w:sz w:val="32"/>
          <w:szCs w:val="32"/>
        </w:rPr>
        <w:t>4.4 Automation of Administrative Tasks</w:t>
      </w:r>
    </w:p>
    <w:p w14:paraId="45A75EC0"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AI chatbots and RPA reduce administrative workload and streamline communication (Gartner, 2022).</w:t>
      </w:r>
    </w:p>
    <w:p w14:paraId="40EABD0C" w14:textId="77777777" w:rsidR="003359C0" w:rsidRPr="00716341" w:rsidRDefault="003359C0" w:rsidP="003359C0">
      <w:pPr>
        <w:pStyle w:val="Heading3"/>
        <w:rPr>
          <w:color w:val="2E74B5" w:themeColor="accent1" w:themeShade="BF"/>
          <w:sz w:val="32"/>
          <w:szCs w:val="32"/>
        </w:rPr>
      </w:pPr>
      <w:r w:rsidRPr="00716341">
        <w:rPr>
          <w:color w:val="2E74B5" w:themeColor="accent1" w:themeShade="BF"/>
          <w:sz w:val="32"/>
          <w:szCs w:val="32"/>
        </w:rPr>
        <w:t>4.5 Decision Support Systems (DSS)</w:t>
      </w:r>
    </w:p>
    <w:p w14:paraId="08635246"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AI-enhanced dashboards improve decision-making quality and project oversight (Margherita, 2022).</w:t>
      </w:r>
    </w:p>
    <w:p w14:paraId="763B39BA" w14:textId="77777777" w:rsidR="003359C0" w:rsidRDefault="003359C0" w:rsidP="003359C0">
      <w:pPr>
        <w:pStyle w:val="Heading1"/>
      </w:pPr>
      <w:r>
        <w:rPr>
          <w:rStyle w:val="Strong"/>
          <w:b w:val="0"/>
          <w:bCs w:val="0"/>
        </w:rPr>
        <w:t>5. AI in the Saudi Arabian Context</w:t>
      </w:r>
    </w:p>
    <w:p w14:paraId="59228B68"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Saudi Arabia has invested heavily in AI through:</w:t>
      </w:r>
    </w:p>
    <w:p w14:paraId="1D4AF1EB"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The National Strategy for Data &amp; AI (SDAIA, 2020)</w:t>
      </w:r>
    </w:p>
    <w:p w14:paraId="5F2F95BE"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Deployment of AI in mega-projects (</w:t>
      </w:r>
      <w:proofErr w:type="spellStart"/>
      <w:r w:rsidRPr="00716341">
        <w:rPr>
          <w:rFonts w:asciiTheme="majorBidi" w:eastAsiaTheme="minorEastAsia" w:hAnsiTheme="majorBidi" w:cstheme="majorBidi"/>
          <w:sz w:val="28"/>
          <w:szCs w:val="28"/>
        </w:rPr>
        <w:t>AlFarraj</w:t>
      </w:r>
      <w:proofErr w:type="spellEnd"/>
      <w:r w:rsidRPr="00716341">
        <w:rPr>
          <w:rFonts w:asciiTheme="majorBidi" w:eastAsiaTheme="minorEastAsia" w:hAnsiTheme="majorBidi" w:cstheme="majorBidi"/>
          <w:sz w:val="28"/>
          <w:szCs w:val="28"/>
        </w:rPr>
        <w:t xml:space="preserve"> et al., 2021)</w:t>
      </w:r>
    </w:p>
    <w:p w14:paraId="3F907DE7" w14:textId="77777777" w:rsidR="003359C0" w:rsidRPr="00716341" w:rsidRDefault="003359C0" w:rsidP="00716341">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Digital transformation initiatives across ministries (Ministry of Communications &amp; IT, 2021)</w:t>
      </w:r>
    </w:p>
    <w:p w14:paraId="253AE5A1"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Despite rapid progress, challenges remain, including skill gaps, resistance to technology adoption, and the need for specialized training (Alharbi, 2022).</w:t>
      </w:r>
    </w:p>
    <w:p w14:paraId="5D5F1404" w14:textId="77777777" w:rsidR="003359C0" w:rsidRDefault="003359C0" w:rsidP="003359C0">
      <w:pPr>
        <w:pStyle w:val="Heading1"/>
      </w:pPr>
      <w:r>
        <w:rPr>
          <w:rStyle w:val="Strong"/>
          <w:b w:val="0"/>
          <w:bCs w:val="0"/>
        </w:rPr>
        <w:lastRenderedPageBreak/>
        <w:t>6. Relationship Between Variables</w:t>
      </w:r>
    </w:p>
    <w:p w14:paraId="238FCADA" w14:textId="77777777" w:rsidR="003359C0" w:rsidRPr="00716341" w:rsidRDefault="003359C0" w:rsidP="003359C0">
      <w:pPr>
        <w:pStyle w:val="Heading3"/>
        <w:rPr>
          <w:color w:val="2E74B5" w:themeColor="accent1" w:themeShade="BF"/>
          <w:sz w:val="32"/>
          <w:szCs w:val="32"/>
        </w:rPr>
      </w:pPr>
      <w:r w:rsidRPr="00716341">
        <w:rPr>
          <w:color w:val="2E74B5" w:themeColor="accent1" w:themeShade="BF"/>
          <w:sz w:val="32"/>
          <w:szCs w:val="32"/>
        </w:rPr>
        <w:t>Independent Variable:</w:t>
      </w:r>
    </w:p>
    <w:p w14:paraId="5E65D5CD"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Use of Artificial Intelligence in Project Management</w:t>
      </w:r>
      <w:r w:rsidRPr="00716341">
        <w:rPr>
          <w:rFonts w:asciiTheme="majorBidi" w:eastAsiaTheme="minorEastAsia" w:hAnsiTheme="majorBidi" w:cstheme="majorBidi"/>
          <w:sz w:val="28"/>
          <w:szCs w:val="28"/>
        </w:rPr>
        <w:br/>
        <w:t>(including automation, ML tools, predictive analytics, decision support systems)</w:t>
      </w:r>
    </w:p>
    <w:p w14:paraId="03C7F3B1" w14:textId="77777777" w:rsidR="003359C0" w:rsidRPr="008E2654" w:rsidRDefault="003359C0" w:rsidP="003359C0">
      <w:pPr>
        <w:pStyle w:val="Heading3"/>
        <w:rPr>
          <w:color w:val="2E74B5" w:themeColor="accent1" w:themeShade="BF"/>
          <w:sz w:val="32"/>
          <w:szCs w:val="32"/>
        </w:rPr>
      </w:pPr>
      <w:r w:rsidRPr="008E2654">
        <w:rPr>
          <w:color w:val="2E74B5" w:themeColor="accent1" w:themeShade="BF"/>
          <w:sz w:val="32"/>
          <w:szCs w:val="32"/>
        </w:rPr>
        <w:t>Dependent Variable:</w:t>
      </w:r>
    </w:p>
    <w:p w14:paraId="28DC7517"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Project Management Performance</w:t>
      </w:r>
      <w:r w:rsidRPr="00716341">
        <w:rPr>
          <w:rFonts w:asciiTheme="majorBidi" w:eastAsiaTheme="minorEastAsia" w:hAnsiTheme="majorBidi" w:cstheme="majorBidi"/>
          <w:sz w:val="28"/>
          <w:szCs w:val="28"/>
        </w:rPr>
        <w:br/>
        <w:t>(time, cost, quality, risk, stakeholder satisfaction)</w:t>
      </w:r>
    </w:p>
    <w:p w14:paraId="2C84B824" w14:textId="77777777" w:rsidR="003359C0" w:rsidRPr="00716341" w:rsidRDefault="003359C0" w:rsidP="003359C0">
      <w:pPr>
        <w:pStyle w:val="Heading3"/>
        <w:rPr>
          <w:color w:val="2E74B5" w:themeColor="accent1" w:themeShade="BF"/>
          <w:sz w:val="32"/>
          <w:szCs w:val="32"/>
        </w:rPr>
      </w:pPr>
      <w:r w:rsidRPr="00716341">
        <w:rPr>
          <w:color w:val="2E74B5" w:themeColor="accent1" w:themeShade="BF"/>
          <w:sz w:val="32"/>
          <w:szCs w:val="32"/>
        </w:rPr>
        <w:t>Expected Relationship:</w:t>
      </w:r>
    </w:p>
    <w:p w14:paraId="7A990D2C"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Increased use of AI tools is expected to significantly improve project performance by enhancing forecasting accuracy, optimizing resources, improving decision-making, and reducing project uncertainties.</w:t>
      </w:r>
    </w:p>
    <w:p w14:paraId="5C9B57DB" w14:textId="77777777" w:rsidR="003359C0" w:rsidRPr="00716341" w:rsidRDefault="003359C0" w:rsidP="003359C0">
      <w:pPr>
        <w:pStyle w:val="NormalWeb"/>
        <w:rPr>
          <w:rFonts w:asciiTheme="majorBidi" w:eastAsiaTheme="minorEastAsia" w:hAnsiTheme="majorBidi" w:cstheme="majorBidi"/>
          <w:sz w:val="28"/>
          <w:szCs w:val="28"/>
        </w:rPr>
      </w:pPr>
      <w:r w:rsidRPr="00716341">
        <w:rPr>
          <w:rFonts w:asciiTheme="majorBidi" w:eastAsiaTheme="minorEastAsia" w:hAnsiTheme="majorBidi" w:cstheme="majorBidi"/>
          <w:sz w:val="28"/>
          <w:szCs w:val="28"/>
        </w:rPr>
        <w:t>This relationship is strongly supported by TAM, RBV, and Decision-Making Theory.</w:t>
      </w:r>
    </w:p>
    <w:p w14:paraId="66F6274F" w14:textId="1A411DF3" w:rsidR="003359C0" w:rsidRDefault="003359C0" w:rsidP="0082574F">
      <w:pPr>
        <w:pStyle w:val="ListParagraph"/>
        <w:spacing w:line="360" w:lineRule="auto"/>
        <w:rPr>
          <w:rFonts w:asciiTheme="majorBidi" w:hAnsiTheme="majorBidi" w:cstheme="majorBidi"/>
          <w:sz w:val="28"/>
          <w:szCs w:val="28"/>
        </w:rPr>
      </w:pPr>
    </w:p>
    <w:p w14:paraId="4F26AAA6" w14:textId="196D8510" w:rsidR="00E9554A" w:rsidRDefault="00E9554A" w:rsidP="0082574F">
      <w:pPr>
        <w:pStyle w:val="ListParagraph"/>
        <w:spacing w:line="360" w:lineRule="auto"/>
        <w:rPr>
          <w:rFonts w:asciiTheme="majorBidi" w:hAnsiTheme="majorBidi" w:cstheme="majorBidi"/>
          <w:sz w:val="28"/>
          <w:szCs w:val="28"/>
        </w:rPr>
      </w:pPr>
    </w:p>
    <w:p w14:paraId="199679BA" w14:textId="3CC88FEA" w:rsidR="00E9554A" w:rsidRDefault="00E9554A" w:rsidP="0082574F">
      <w:pPr>
        <w:pStyle w:val="ListParagraph"/>
        <w:spacing w:line="360" w:lineRule="auto"/>
        <w:rPr>
          <w:rFonts w:asciiTheme="majorBidi" w:hAnsiTheme="majorBidi" w:cstheme="majorBidi"/>
          <w:sz w:val="28"/>
          <w:szCs w:val="28"/>
        </w:rPr>
      </w:pPr>
    </w:p>
    <w:p w14:paraId="7545D873" w14:textId="138DA8D2" w:rsidR="00E9554A" w:rsidRDefault="00E9554A" w:rsidP="0082574F">
      <w:pPr>
        <w:pStyle w:val="ListParagraph"/>
        <w:spacing w:line="360" w:lineRule="auto"/>
        <w:rPr>
          <w:rFonts w:asciiTheme="majorBidi" w:hAnsiTheme="majorBidi" w:cstheme="majorBidi"/>
          <w:sz w:val="28"/>
          <w:szCs w:val="28"/>
        </w:rPr>
      </w:pPr>
    </w:p>
    <w:p w14:paraId="3C922946" w14:textId="4E4649FB" w:rsidR="00E9554A" w:rsidRDefault="00E9554A" w:rsidP="0082574F">
      <w:pPr>
        <w:pStyle w:val="ListParagraph"/>
        <w:spacing w:line="360" w:lineRule="auto"/>
        <w:rPr>
          <w:rFonts w:asciiTheme="majorBidi" w:hAnsiTheme="majorBidi" w:cstheme="majorBidi"/>
          <w:sz w:val="28"/>
          <w:szCs w:val="28"/>
        </w:rPr>
      </w:pPr>
    </w:p>
    <w:p w14:paraId="7990FD12" w14:textId="4A49820A" w:rsidR="00E9554A" w:rsidRDefault="00E9554A" w:rsidP="0082574F">
      <w:pPr>
        <w:pStyle w:val="ListParagraph"/>
        <w:spacing w:line="360" w:lineRule="auto"/>
        <w:rPr>
          <w:rFonts w:asciiTheme="majorBidi" w:hAnsiTheme="majorBidi" w:cstheme="majorBidi"/>
          <w:sz w:val="28"/>
          <w:szCs w:val="28"/>
        </w:rPr>
      </w:pPr>
    </w:p>
    <w:p w14:paraId="010EA60F" w14:textId="2A053A8F" w:rsidR="00E9554A" w:rsidRDefault="00E9554A" w:rsidP="0082574F">
      <w:pPr>
        <w:pStyle w:val="ListParagraph"/>
        <w:spacing w:line="360" w:lineRule="auto"/>
        <w:rPr>
          <w:rFonts w:asciiTheme="majorBidi" w:hAnsiTheme="majorBidi" w:cstheme="majorBidi"/>
          <w:sz w:val="28"/>
          <w:szCs w:val="28"/>
        </w:rPr>
      </w:pPr>
    </w:p>
    <w:p w14:paraId="25A440C4" w14:textId="295562C1" w:rsidR="00E9554A" w:rsidRDefault="00E9554A" w:rsidP="0082574F">
      <w:pPr>
        <w:pStyle w:val="ListParagraph"/>
        <w:spacing w:line="360" w:lineRule="auto"/>
        <w:rPr>
          <w:rFonts w:asciiTheme="majorBidi" w:hAnsiTheme="majorBidi" w:cstheme="majorBidi"/>
          <w:sz w:val="28"/>
          <w:szCs w:val="28"/>
        </w:rPr>
      </w:pPr>
    </w:p>
    <w:p w14:paraId="4BBA4324" w14:textId="43AEA70A" w:rsidR="00E9554A" w:rsidRDefault="00E9554A" w:rsidP="0082574F">
      <w:pPr>
        <w:pStyle w:val="ListParagraph"/>
        <w:spacing w:line="360" w:lineRule="auto"/>
        <w:rPr>
          <w:rFonts w:asciiTheme="majorBidi" w:hAnsiTheme="majorBidi" w:cstheme="majorBidi"/>
          <w:sz w:val="28"/>
          <w:szCs w:val="28"/>
        </w:rPr>
      </w:pPr>
    </w:p>
    <w:p w14:paraId="1E4AFC75" w14:textId="3DC3D578" w:rsidR="00E9554A" w:rsidRDefault="00E9554A" w:rsidP="0082574F">
      <w:pPr>
        <w:pStyle w:val="ListParagraph"/>
        <w:spacing w:line="360" w:lineRule="auto"/>
        <w:rPr>
          <w:rFonts w:asciiTheme="majorBidi" w:hAnsiTheme="majorBidi" w:cstheme="majorBidi"/>
          <w:sz w:val="28"/>
          <w:szCs w:val="28"/>
        </w:rPr>
      </w:pPr>
    </w:p>
    <w:p w14:paraId="1CE12294" w14:textId="77777777" w:rsidR="00E9554A" w:rsidRDefault="00E9554A" w:rsidP="0082574F">
      <w:pPr>
        <w:pStyle w:val="ListParagraph"/>
        <w:spacing w:line="360" w:lineRule="auto"/>
        <w:rPr>
          <w:rFonts w:asciiTheme="majorBidi" w:hAnsiTheme="majorBidi" w:cstheme="majorBidi"/>
          <w:sz w:val="28"/>
          <w:szCs w:val="28"/>
        </w:rPr>
      </w:pPr>
    </w:p>
    <w:p w14:paraId="4DEEEDC1" w14:textId="110BEF39" w:rsidR="003359C0" w:rsidRDefault="003359C0" w:rsidP="0082574F">
      <w:pPr>
        <w:pStyle w:val="ListParagraph"/>
        <w:spacing w:line="360" w:lineRule="auto"/>
        <w:rPr>
          <w:rFonts w:asciiTheme="majorBidi" w:hAnsiTheme="majorBidi" w:cstheme="majorBidi"/>
          <w:sz w:val="28"/>
          <w:szCs w:val="28"/>
        </w:rPr>
      </w:pPr>
    </w:p>
    <w:p w14:paraId="11E525F1" w14:textId="1EED45ED" w:rsidR="009A6511" w:rsidRDefault="009A6511" w:rsidP="0082574F">
      <w:pPr>
        <w:pStyle w:val="ListParagraph"/>
        <w:spacing w:line="360" w:lineRule="auto"/>
        <w:rPr>
          <w:rFonts w:asciiTheme="majorBidi" w:hAnsiTheme="majorBidi" w:cstheme="majorBidi"/>
          <w:sz w:val="28"/>
          <w:szCs w:val="28"/>
        </w:rPr>
      </w:pPr>
    </w:p>
    <w:p w14:paraId="0FA0517E" w14:textId="77777777" w:rsidR="009A6511" w:rsidRDefault="009A6511" w:rsidP="0082574F">
      <w:pPr>
        <w:pStyle w:val="ListParagraph"/>
        <w:spacing w:line="360" w:lineRule="auto"/>
        <w:rPr>
          <w:rFonts w:asciiTheme="majorBidi" w:hAnsiTheme="majorBidi" w:cstheme="majorBidi"/>
          <w:sz w:val="28"/>
          <w:szCs w:val="28"/>
        </w:rPr>
      </w:pPr>
    </w:p>
    <w:p w14:paraId="2E5001B4" w14:textId="121F7D6F" w:rsidR="003359C0" w:rsidRPr="00290AC1" w:rsidRDefault="007A14B4" w:rsidP="007A14B4">
      <w:pPr>
        <w:pStyle w:val="Heading3"/>
        <w:rPr>
          <w:b/>
          <w:bCs/>
          <w:color w:val="2E74B5" w:themeColor="accent1" w:themeShade="BF"/>
          <w:sz w:val="32"/>
          <w:szCs w:val="32"/>
        </w:rPr>
      </w:pPr>
      <w:r w:rsidRPr="00290AC1">
        <w:rPr>
          <w:b/>
          <w:bCs/>
          <w:color w:val="2E74B5" w:themeColor="accent1" w:themeShade="BF"/>
          <w:sz w:val="32"/>
          <w:szCs w:val="32"/>
        </w:rPr>
        <w:t xml:space="preserve">Previous </w:t>
      </w:r>
      <w:proofErr w:type="gramStart"/>
      <w:r w:rsidRPr="00290AC1">
        <w:rPr>
          <w:b/>
          <w:bCs/>
          <w:color w:val="2E74B5" w:themeColor="accent1" w:themeShade="BF"/>
          <w:sz w:val="32"/>
          <w:szCs w:val="32"/>
        </w:rPr>
        <w:t>studies :</w:t>
      </w:r>
      <w:proofErr w:type="gramEnd"/>
      <w:r w:rsidRPr="00290AC1">
        <w:rPr>
          <w:b/>
          <w:bCs/>
          <w:color w:val="2E74B5" w:themeColor="accent1" w:themeShade="BF"/>
          <w:sz w:val="32"/>
          <w:szCs w:val="32"/>
        </w:rPr>
        <w:t xml:space="preserve"> </w:t>
      </w:r>
    </w:p>
    <w:p w14:paraId="48463A31" w14:textId="5D1BBBF4" w:rsidR="003359C0" w:rsidRDefault="003359C0" w:rsidP="0082574F">
      <w:pPr>
        <w:pStyle w:val="ListParagraph"/>
        <w:spacing w:line="360" w:lineRule="auto"/>
        <w:rPr>
          <w:rFonts w:asciiTheme="majorBidi" w:hAnsiTheme="majorBidi" w:cstheme="majorBidi"/>
          <w:sz w:val="28"/>
          <w:szCs w:val="28"/>
        </w:rPr>
      </w:pPr>
    </w:p>
    <w:p w14:paraId="312F9AE4" w14:textId="77777777" w:rsidR="007A14B4" w:rsidRPr="00290AC1" w:rsidRDefault="007A14B4" w:rsidP="003C5342">
      <w:pPr>
        <w:pStyle w:val="ListParagraph"/>
        <w:numPr>
          <w:ilvl w:val="0"/>
          <w:numId w:val="13"/>
        </w:numPr>
        <w:spacing w:before="100" w:beforeAutospacing="1" w:after="100" w:afterAutospacing="1" w:line="240" w:lineRule="auto"/>
        <w:rPr>
          <w:rFonts w:asciiTheme="majorHAnsi" w:eastAsiaTheme="majorEastAsia" w:hAnsiTheme="majorHAnsi" w:cstheme="majorBidi"/>
          <w:color w:val="2E74B5" w:themeColor="accent1" w:themeShade="BF"/>
          <w:sz w:val="32"/>
          <w:szCs w:val="32"/>
        </w:rPr>
      </w:pPr>
      <w:proofErr w:type="spellStart"/>
      <w:r w:rsidRPr="00290AC1">
        <w:rPr>
          <w:rFonts w:asciiTheme="majorHAnsi" w:eastAsiaTheme="majorEastAsia" w:hAnsiTheme="majorHAnsi" w:cstheme="majorBidi"/>
          <w:color w:val="2E74B5" w:themeColor="accent1" w:themeShade="BF"/>
          <w:sz w:val="32"/>
          <w:szCs w:val="32"/>
        </w:rPr>
        <w:t>Fridgeirsson</w:t>
      </w:r>
      <w:proofErr w:type="spellEnd"/>
      <w:r w:rsidRPr="00290AC1">
        <w:rPr>
          <w:rFonts w:asciiTheme="majorHAnsi" w:eastAsiaTheme="majorEastAsia" w:hAnsiTheme="majorHAnsi" w:cstheme="majorBidi"/>
          <w:color w:val="2E74B5" w:themeColor="accent1" w:themeShade="BF"/>
          <w:sz w:val="32"/>
          <w:szCs w:val="32"/>
        </w:rPr>
        <w:t xml:space="preserve">, T. V., </w:t>
      </w:r>
      <w:proofErr w:type="spellStart"/>
      <w:r w:rsidRPr="00290AC1">
        <w:rPr>
          <w:rFonts w:asciiTheme="majorHAnsi" w:eastAsiaTheme="majorEastAsia" w:hAnsiTheme="majorHAnsi" w:cstheme="majorBidi"/>
          <w:color w:val="2E74B5" w:themeColor="accent1" w:themeShade="BF"/>
          <w:sz w:val="32"/>
          <w:szCs w:val="32"/>
        </w:rPr>
        <w:t>Ingason</w:t>
      </w:r>
      <w:proofErr w:type="spellEnd"/>
      <w:r w:rsidRPr="00290AC1">
        <w:rPr>
          <w:rFonts w:asciiTheme="majorHAnsi" w:eastAsiaTheme="majorEastAsia" w:hAnsiTheme="majorHAnsi" w:cstheme="majorBidi"/>
          <w:color w:val="2E74B5" w:themeColor="accent1" w:themeShade="BF"/>
          <w:sz w:val="32"/>
          <w:szCs w:val="32"/>
        </w:rPr>
        <w:t xml:space="preserve">, H. T., </w:t>
      </w:r>
      <w:proofErr w:type="spellStart"/>
      <w:r w:rsidRPr="00290AC1">
        <w:rPr>
          <w:rFonts w:asciiTheme="majorHAnsi" w:eastAsiaTheme="majorEastAsia" w:hAnsiTheme="majorHAnsi" w:cstheme="majorBidi"/>
          <w:color w:val="2E74B5" w:themeColor="accent1" w:themeShade="BF"/>
          <w:sz w:val="32"/>
          <w:szCs w:val="32"/>
        </w:rPr>
        <w:t>Jonasson</w:t>
      </w:r>
      <w:proofErr w:type="spellEnd"/>
      <w:r w:rsidRPr="00290AC1">
        <w:rPr>
          <w:rFonts w:asciiTheme="majorHAnsi" w:eastAsiaTheme="majorEastAsia" w:hAnsiTheme="majorHAnsi" w:cstheme="majorBidi"/>
          <w:color w:val="2E74B5" w:themeColor="accent1" w:themeShade="BF"/>
          <w:sz w:val="32"/>
          <w:szCs w:val="32"/>
        </w:rPr>
        <w:t xml:space="preserve">, H. I., &amp; </w:t>
      </w:r>
      <w:proofErr w:type="spellStart"/>
      <w:r w:rsidRPr="00290AC1">
        <w:rPr>
          <w:rFonts w:asciiTheme="majorHAnsi" w:eastAsiaTheme="majorEastAsia" w:hAnsiTheme="majorHAnsi" w:cstheme="majorBidi"/>
          <w:color w:val="2E74B5" w:themeColor="accent1" w:themeShade="BF"/>
          <w:sz w:val="32"/>
          <w:szCs w:val="32"/>
        </w:rPr>
        <w:t>Gunnarsdottir</w:t>
      </w:r>
      <w:proofErr w:type="spellEnd"/>
      <w:r w:rsidRPr="00290AC1">
        <w:rPr>
          <w:rFonts w:asciiTheme="majorHAnsi" w:eastAsiaTheme="majorEastAsia" w:hAnsiTheme="majorHAnsi" w:cstheme="majorBidi"/>
          <w:color w:val="2E74B5" w:themeColor="accent1" w:themeShade="BF"/>
          <w:sz w:val="32"/>
          <w:szCs w:val="32"/>
        </w:rPr>
        <w:t xml:space="preserve">, H. (2023). </w:t>
      </w:r>
    </w:p>
    <w:p w14:paraId="3B108249" w14:textId="4CECBD86" w:rsidR="007A14B4" w:rsidRPr="007A14B4" w:rsidRDefault="007A14B4" w:rsidP="007A14B4">
      <w:pPr>
        <w:pStyle w:val="ListParagraph"/>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A Qualitative Study on Artificial Intelligence and Its Impact on the Project Schedule, Cost and Risk Management Knowledge Areas as Presented in PMBOK®. Applied Sciences, 13(19), Article 11081.</w:t>
      </w:r>
    </w:p>
    <w:p w14:paraId="03630DCE" w14:textId="77777777" w:rsidR="007A14B4" w:rsidRPr="007A14B4" w:rsidRDefault="007A14B4" w:rsidP="003C5342">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0A153ECD" w14:textId="77777777" w:rsidR="007A14B4" w:rsidRPr="007A14B4" w:rsidRDefault="007A14B4" w:rsidP="003C5342">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investigate how AI will impact cost, risk, and schedule management (according to PMBOK).</w:t>
      </w:r>
    </w:p>
    <w:p w14:paraId="6C170354" w14:textId="77777777" w:rsidR="007A14B4" w:rsidRPr="007A14B4" w:rsidRDefault="007A14B4" w:rsidP="003C5342">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identify which specific elements within those knowledge areas are most influenced by AI.</w:t>
      </w:r>
    </w:p>
    <w:p w14:paraId="6C3F8D32" w14:textId="77777777" w:rsidR="009A6511" w:rsidRDefault="007A14B4" w:rsidP="003C5342">
      <w:pPr>
        <w:numPr>
          <w:ilvl w:val="0"/>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r w:rsidRPr="007A14B4">
        <w:rPr>
          <w:rFonts w:asciiTheme="majorBidi" w:hAnsiTheme="majorBidi" w:cstheme="majorBidi"/>
          <w:sz w:val="28"/>
          <w:szCs w:val="28"/>
        </w:rPr>
        <w:t xml:space="preserve"> </w:t>
      </w:r>
    </w:p>
    <w:p w14:paraId="49E7AAF2" w14:textId="58FFE6A1" w:rsidR="007A14B4" w:rsidRPr="007A14B4" w:rsidRDefault="007A14B4" w:rsidP="009A6511">
      <w:pPr>
        <w:spacing w:before="100" w:beforeAutospacing="1" w:after="100" w:afterAutospacing="1" w:line="240" w:lineRule="auto"/>
        <w:ind w:left="720"/>
        <w:rPr>
          <w:rFonts w:asciiTheme="majorBidi" w:hAnsiTheme="majorBidi" w:cstheme="majorBidi"/>
          <w:sz w:val="28"/>
          <w:szCs w:val="28"/>
        </w:rPr>
      </w:pPr>
      <w:r w:rsidRPr="007A14B4">
        <w:rPr>
          <w:rFonts w:asciiTheme="majorBidi" w:hAnsiTheme="majorBidi" w:cstheme="majorBidi"/>
          <w:sz w:val="28"/>
          <w:szCs w:val="28"/>
        </w:rPr>
        <w:t xml:space="preserve">Master’s students in Project Management (graduates) from a Master of Project Management program; they responded via an online questionnaire. </w:t>
      </w:r>
    </w:p>
    <w:p w14:paraId="5795E273" w14:textId="77777777" w:rsidR="007A14B4" w:rsidRPr="007A14B4" w:rsidRDefault="007A14B4" w:rsidP="003C5342">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2C1D3C22" w14:textId="5972B7A7" w:rsidR="007A14B4" w:rsidRPr="007A14B4" w:rsidRDefault="007A14B4" w:rsidP="003C5342">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They found that the schedule baseline is believed to be the project schedule element most affected by AI.</w:t>
      </w:r>
    </w:p>
    <w:p w14:paraId="78989C78" w14:textId="77777777" w:rsidR="007A14B4" w:rsidRPr="007A14B4" w:rsidRDefault="007A14B4" w:rsidP="003C5342">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In cost management, resource cost estimation is considered to be most influenced by AI; and in risk management, AI’s biggest impact is on probability and impact assessment.</w:t>
      </w:r>
    </w:p>
    <w:p w14:paraId="25302CB8" w14:textId="77777777" w:rsidR="00DA429C" w:rsidRPr="00DA429C" w:rsidRDefault="00DA429C" w:rsidP="00DA429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44304791" w14:textId="77777777" w:rsidR="00DA429C" w:rsidRPr="00DA429C" w:rsidRDefault="00DA429C" w:rsidP="003C5342">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mainly on PMBOK knowledge areas in Icelandic context; lacks empirical testing in Saudi Arabia or other Middle Eastern countries.</w:t>
      </w:r>
    </w:p>
    <w:p w14:paraId="0B364C69" w14:textId="77777777" w:rsidR="00DA429C" w:rsidRPr="00DA429C" w:rsidRDefault="00DA429C" w:rsidP="003C5342">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qualitative perceptions; quantitative measures of AI impact on actual project performance are missing.</w:t>
      </w:r>
    </w:p>
    <w:p w14:paraId="3D1E1D9B" w14:textId="77777777" w:rsidR="00DA429C" w:rsidRPr="00DA429C" w:rsidRDefault="00DA429C" w:rsidP="003C5342">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discussion on organizational readiness, cultural, or policy factors that affect AI adoption.</w:t>
      </w:r>
    </w:p>
    <w:p w14:paraId="0C065510" w14:textId="77777777" w:rsidR="007A14B4" w:rsidRDefault="007A14B4" w:rsidP="0082574F">
      <w:pPr>
        <w:pStyle w:val="ListParagraph"/>
        <w:spacing w:line="360" w:lineRule="auto"/>
        <w:rPr>
          <w:rFonts w:asciiTheme="majorBidi" w:hAnsiTheme="majorBidi" w:cstheme="majorBidi"/>
          <w:sz w:val="28"/>
          <w:szCs w:val="28"/>
        </w:rPr>
      </w:pPr>
    </w:p>
    <w:p w14:paraId="0006DA53" w14:textId="0674E9FE" w:rsidR="003359C0" w:rsidRDefault="003359C0" w:rsidP="0082574F">
      <w:pPr>
        <w:pStyle w:val="ListParagraph"/>
        <w:spacing w:line="360" w:lineRule="auto"/>
        <w:rPr>
          <w:rFonts w:asciiTheme="majorBidi" w:hAnsiTheme="majorBidi" w:cstheme="majorBidi"/>
          <w:sz w:val="28"/>
          <w:szCs w:val="28"/>
        </w:rPr>
      </w:pPr>
    </w:p>
    <w:p w14:paraId="4E417A95" w14:textId="410880A4" w:rsidR="00290AC1" w:rsidRDefault="00290AC1" w:rsidP="0082574F">
      <w:pPr>
        <w:pStyle w:val="ListParagraph"/>
        <w:spacing w:line="360" w:lineRule="auto"/>
        <w:rPr>
          <w:rFonts w:asciiTheme="majorBidi" w:hAnsiTheme="majorBidi" w:cstheme="majorBidi"/>
          <w:sz w:val="28"/>
          <w:szCs w:val="28"/>
        </w:rPr>
      </w:pPr>
    </w:p>
    <w:p w14:paraId="7E3BFD99" w14:textId="5E7CD79B" w:rsidR="00290AC1" w:rsidRDefault="00290AC1" w:rsidP="0082574F">
      <w:pPr>
        <w:pStyle w:val="ListParagraph"/>
        <w:spacing w:line="360" w:lineRule="auto"/>
        <w:rPr>
          <w:rFonts w:asciiTheme="majorBidi" w:hAnsiTheme="majorBidi" w:cstheme="majorBidi"/>
          <w:sz w:val="28"/>
          <w:szCs w:val="28"/>
        </w:rPr>
      </w:pPr>
    </w:p>
    <w:p w14:paraId="76684D6A" w14:textId="77777777" w:rsidR="00290AC1" w:rsidRDefault="00290AC1" w:rsidP="0082574F">
      <w:pPr>
        <w:pStyle w:val="ListParagraph"/>
        <w:spacing w:line="360" w:lineRule="auto"/>
        <w:rPr>
          <w:rFonts w:asciiTheme="majorBidi" w:hAnsiTheme="majorBidi" w:cstheme="majorBidi"/>
          <w:sz w:val="28"/>
          <w:szCs w:val="28"/>
        </w:rPr>
      </w:pPr>
    </w:p>
    <w:p w14:paraId="03DCE93F" w14:textId="77777777" w:rsidR="007A14B4" w:rsidRPr="00290AC1" w:rsidRDefault="007A14B4" w:rsidP="003C5342">
      <w:pPr>
        <w:pStyle w:val="ListParagraph"/>
        <w:numPr>
          <w:ilvl w:val="0"/>
          <w:numId w:val="13"/>
        </w:numPr>
        <w:spacing w:before="100" w:beforeAutospacing="1" w:after="100" w:afterAutospacing="1" w:line="240" w:lineRule="auto"/>
        <w:rPr>
          <w:rFonts w:asciiTheme="majorBidi" w:hAnsiTheme="majorBidi" w:cstheme="majorBidi"/>
          <w:color w:val="2E74B5" w:themeColor="accent1" w:themeShade="BF"/>
          <w:sz w:val="28"/>
          <w:szCs w:val="28"/>
        </w:rPr>
      </w:pPr>
      <w:r w:rsidRPr="00290AC1">
        <w:rPr>
          <w:rFonts w:ascii="Times New Roman" w:eastAsia="Times New Roman" w:hAnsi="Times New Roman" w:cs="Times New Roman"/>
          <w:b/>
          <w:bCs/>
          <w:color w:val="2E74B5" w:themeColor="accent1" w:themeShade="BF"/>
          <w:sz w:val="24"/>
          <w:szCs w:val="24"/>
        </w:rPr>
        <w:t>Yusr</w:t>
      </w:r>
      <w:r w:rsidRPr="00290AC1">
        <w:rPr>
          <w:rFonts w:asciiTheme="majorBidi" w:hAnsiTheme="majorBidi" w:cstheme="majorBidi"/>
          <w:b/>
          <w:bCs/>
          <w:color w:val="2E74B5" w:themeColor="accent1" w:themeShade="BF"/>
          <w:sz w:val="28"/>
          <w:szCs w:val="28"/>
        </w:rPr>
        <w:t xml:space="preserve">a </w:t>
      </w:r>
      <w:proofErr w:type="spellStart"/>
      <w:r w:rsidRPr="00290AC1">
        <w:rPr>
          <w:rFonts w:asciiTheme="majorBidi" w:hAnsiTheme="majorBidi" w:cstheme="majorBidi"/>
          <w:b/>
          <w:bCs/>
          <w:color w:val="2E74B5" w:themeColor="accent1" w:themeShade="BF"/>
          <w:sz w:val="28"/>
          <w:szCs w:val="28"/>
        </w:rPr>
        <w:t>Abdulaziz</w:t>
      </w:r>
      <w:proofErr w:type="spellEnd"/>
      <w:r w:rsidRPr="00290AC1">
        <w:rPr>
          <w:rFonts w:asciiTheme="majorBidi" w:hAnsiTheme="majorBidi" w:cstheme="majorBidi"/>
          <w:b/>
          <w:bCs/>
          <w:color w:val="2E74B5" w:themeColor="accent1" w:themeShade="BF"/>
          <w:sz w:val="28"/>
          <w:szCs w:val="28"/>
        </w:rPr>
        <w:t> Kazem, Al</w:t>
      </w:r>
      <w:r w:rsidRPr="00290AC1">
        <w:rPr>
          <w:rFonts w:asciiTheme="majorBidi" w:hAnsiTheme="majorBidi" w:cstheme="majorBidi"/>
          <w:b/>
          <w:bCs/>
          <w:color w:val="2E74B5" w:themeColor="accent1" w:themeShade="BF"/>
          <w:sz w:val="28"/>
          <w:szCs w:val="28"/>
        </w:rPr>
        <w:noBreakHyphen/>
        <w:t xml:space="preserve">Faisal, &amp; Fayez </w:t>
      </w:r>
      <w:proofErr w:type="spellStart"/>
      <w:r w:rsidRPr="00290AC1">
        <w:rPr>
          <w:rFonts w:asciiTheme="majorBidi" w:hAnsiTheme="majorBidi" w:cstheme="majorBidi"/>
          <w:b/>
          <w:bCs/>
          <w:color w:val="2E74B5" w:themeColor="accent1" w:themeShade="BF"/>
          <w:sz w:val="28"/>
          <w:szCs w:val="28"/>
        </w:rPr>
        <w:t>Jarad</w:t>
      </w:r>
      <w:proofErr w:type="spellEnd"/>
      <w:r w:rsidRPr="00290AC1">
        <w:rPr>
          <w:rFonts w:asciiTheme="majorBidi" w:hAnsiTheme="majorBidi" w:cstheme="majorBidi"/>
          <w:b/>
          <w:bCs/>
          <w:color w:val="2E74B5" w:themeColor="accent1" w:themeShade="BF"/>
          <w:sz w:val="28"/>
          <w:szCs w:val="28"/>
        </w:rPr>
        <w:t xml:space="preserve"> (2025)</w:t>
      </w:r>
      <w:r w:rsidRPr="00290AC1">
        <w:rPr>
          <w:rFonts w:asciiTheme="majorBidi" w:hAnsiTheme="majorBidi" w:cstheme="majorBidi"/>
          <w:color w:val="2E74B5" w:themeColor="accent1" w:themeShade="BF"/>
          <w:sz w:val="28"/>
          <w:szCs w:val="28"/>
        </w:rPr>
        <w:t xml:space="preserve">. </w:t>
      </w:r>
    </w:p>
    <w:p w14:paraId="709BE12D" w14:textId="7CC099E5" w:rsidR="007A14B4" w:rsidRPr="007A14B4" w:rsidRDefault="007A14B4" w:rsidP="007A14B4">
      <w:pPr>
        <w:pStyle w:val="ListParagraph"/>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Evaluating the Impact of Saudi Institutions’ Readiness to Adopt AI-Based Project Management Methodologies: A Study in Riyadh. International Journal of Financial, Administrative, and Economic Sciences.</w:t>
      </w:r>
    </w:p>
    <w:p w14:paraId="271A7E06" w14:textId="77777777" w:rsidR="007A14B4" w:rsidRPr="007A14B4" w:rsidRDefault="007A14B4" w:rsidP="003C5342">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3E617DA1" w14:textId="77777777" w:rsidR="007A14B4" w:rsidRPr="007A14B4" w:rsidRDefault="007A14B4" w:rsidP="003C5342">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assess the technical, organizational, and cultural readiness of Saudi institutions to adopt AI in project management.</w:t>
      </w:r>
    </w:p>
    <w:p w14:paraId="3D1D4DF9" w14:textId="77777777" w:rsidR="007A14B4" w:rsidRPr="007A14B4" w:rsidRDefault="007A14B4" w:rsidP="003C5342">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compare readiness between public (government) and private sector organizations.</w:t>
      </w:r>
    </w:p>
    <w:p w14:paraId="3DB161C0" w14:textId="77777777" w:rsidR="009A6511" w:rsidRDefault="007A14B4" w:rsidP="003C5342">
      <w:pPr>
        <w:numPr>
          <w:ilvl w:val="0"/>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p>
    <w:p w14:paraId="2845240C" w14:textId="6D38F8E5" w:rsidR="007A14B4" w:rsidRPr="009A6511" w:rsidRDefault="007A14B4" w:rsidP="009A6511">
      <w:pPr>
        <w:spacing w:before="100" w:beforeAutospacing="1" w:after="100" w:afterAutospacing="1" w:line="240" w:lineRule="auto"/>
        <w:ind w:left="720"/>
        <w:rPr>
          <w:rFonts w:asciiTheme="majorBidi" w:hAnsiTheme="majorBidi" w:cstheme="majorBidi"/>
          <w:sz w:val="28"/>
          <w:szCs w:val="28"/>
        </w:rPr>
      </w:pPr>
      <w:r w:rsidRPr="009A6511">
        <w:rPr>
          <w:rFonts w:asciiTheme="majorBidi" w:hAnsiTheme="majorBidi" w:cstheme="majorBidi"/>
          <w:sz w:val="28"/>
          <w:szCs w:val="28"/>
        </w:rPr>
        <w:t xml:space="preserve"> 114 respondents from Saudi institutions (52.6% governmental, 47.4% private).</w:t>
      </w:r>
    </w:p>
    <w:p w14:paraId="7F84AAFC" w14:textId="77777777" w:rsidR="007A14B4" w:rsidRPr="007A14B4" w:rsidRDefault="007A14B4" w:rsidP="003C5342">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1FA08274" w14:textId="49C288C7" w:rsidR="007A14B4" w:rsidRPr="00B074BB" w:rsidRDefault="007A14B4" w:rsidP="003C5342">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Technical readiness average was 3.80 (on their scale), which they interpreted as “moderate to good.”</w:t>
      </w:r>
    </w:p>
    <w:p w14:paraId="6BB96E2F" w14:textId="0B1CF019" w:rsidR="007A14B4" w:rsidRPr="00B074BB" w:rsidRDefault="007A14B4" w:rsidP="003C5342">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Cultural readiness was the strongest predictor of AI adoption (beta = 0.34, p &lt; 0.001), followed by technical readiness (beta = 0.28) and organizational readiness (beta = 0.21). The model explained 52% of variance in adoption</w:t>
      </w:r>
    </w:p>
    <w:p w14:paraId="0140E697" w14:textId="77777777" w:rsidR="00DA429C" w:rsidRPr="00DA429C" w:rsidRDefault="00DA429C" w:rsidP="00DA429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1DAE87A" w14:textId="77777777" w:rsidR="00DA429C" w:rsidRPr="00DA429C" w:rsidRDefault="00DA429C" w:rsidP="003C5342">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readiness/attitudes, not actual project outcomes or performance metrics (cost, time, quality, risk).</w:t>
      </w:r>
    </w:p>
    <w:p w14:paraId="36155DF3" w14:textId="77777777" w:rsidR="00DA429C" w:rsidRPr="00DA429C" w:rsidRDefault="00DA429C" w:rsidP="003C5342">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limited to Riyadh; may not represent other regions in Saudi Arabia or different industry sectors.</w:t>
      </w:r>
    </w:p>
    <w:p w14:paraId="6CC1F925" w14:textId="77777777" w:rsidR="00DA429C" w:rsidRPr="00DA429C" w:rsidRDefault="00DA429C" w:rsidP="003C5342">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examine specific AI tools or techniques and their practical effectiveness in projects.</w:t>
      </w:r>
    </w:p>
    <w:p w14:paraId="1E3DAAF1" w14:textId="77777777" w:rsidR="00AE09F6" w:rsidRPr="007A14B4" w:rsidRDefault="00AE09F6" w:rsidP="00AE09F6">
      <w:pPr>
        <w:spacing w:before="100" w:beforeAutospacing="1" w:after="100" w:afterAutospacing="1" w:line="240" w:lineRule="auto"/>
        <w:ind w:left="1440"/>
        <w:rPr>
          <w:rFonts w:asciiTheme="majorBidi" w:hAnsiTheme="majorBidi" w:cstheme="majorBidi"/>
          <w:sz w:val="28"/>
          <w:szCs w:val="28"/>
        </w:rPr>
      </w:pPr>
    </w:p>
    <w:p w14:paraId="7C53C2F2" w14:textId="77777777" w:rsidR="00AE09F6" w:rsidRPr="00290AC1" w:rsidRDefault="00AE09F6" w:rsidP="003C5342">
      <w:pPr>
        <w:pStyle w:val="ListParagraph"/>
        <w:numPr>
          <w:ilvl w:val="0"/>
          <w:numId w:val="13"/>
        </w:numPr>
        <w:spacing w:before="100" w:beforeAutospacing="1" w:after="100" w:afterAutospacing="1" w:line="240" w:lineRule="auto"/>
        <w:rPr>
          <w:rFonts w:asciiTheme="majorBidi" w:hAnsiTheme="majorBidi" w:cstheme="majorBidi"/>
          <w:b/>
          <w:bCs/>
          <w:color w:val="2E74B5" w:themeColor="accent1" w:themeShade="BF"/>
          <w:sz w:val="28"/>
          <w:szCs w:val="28"/>
        </w:rPr>
      </w:pPr>
      <w:r w:rsidRPr="00290AC1">
        <w:rPr>
          <w:rFonts w:asciiTheme="majorBidi" w:hAnsiTheme="majorBidi" w:cstheme="majorBidi"/>
          <w:b/>
          <w:bCs/>
          <w:color w:val="2E74B5" w:themeColor="accent1" w:themeShade="BF"/>
          <w:sz w:val="28"/>
          <w:szCs w:val="28"/>
        </w:rPr>
        <w:lastRenderedPageBreak/>
        <w:t>Khaled Abdullah Al</w:t>
      </w:r>
      <w:r w:rsidRPr="00290AC1">
        <w:rPr>
          <w:rFonts w:asciiTheme="majorBidi" w:hAnsiTheme="majorBidi" w:cstheme="majorBidi"/>
          <w:b/>
          <w:bCs/>
          <w:color w:val="2E74B5" w:themeColor="accent1" w:themeShade="BF"/>
          <w:sz w:val="28"/>
          <w:szCs w:val="28"/>
        </w:rPr>
        <w:noBreakHyphen/>
      </w:r>
      <w:proofErr w:type="spellStart"/>
      <w:r w:rsidRPr="00290AC1">
        <w:rPr>
          <w:rFonts w:asciiTheme="majorBidi" w:hAnsiTheme="majorBidi" w:cstheme="majorBidi"/>
          <w:b/>
          <w:bCs/>
          <w:color w:val="2E74B5" w:themeColor="accent1" w:themeShade="BF"/>
          <w:sz w:val="28"/>
          <w:szCs w:val="28"/>
        </w:rPr>
        <w:t>Shehri</w:t>
      </w:r>
      <w:proofErr w:type="spellEnd"/>
      <w:r w:rsidRPr="00290AC1">
        <w:rPr>
          <w:rFonts w:asciiTheme="majorBidi" w:hAnsiTheme="majorBidi" w:cstheme="majorBidi"/>
          <w:b/>
          <w:bCs/>
          <w:color w:val="2E74B5" w:themeColor="accent1" w:themeShade="BF"/>
          <w:sz w:val="28"/>
          <w:szCs w:val="28"/>
        </w:rPr>
        <w:t xml:space="preserve">, </w:t>
      </w:r>
      <w:proofErr w:type="spellStart"/>
      <w:r w:rsidRPr="00290AC1">
        <w:rPr>
          <w:rFonts w:asciiTheme="majorBidi" w:hAnsiTheme="majorBidi" w:cstheme="majorBidi"/>
          <w:b/>
          <w:bCs/>
          <w:color w:val="2E74B5" w:themeColor="accent1" w:themeShade="BF"/>
          <w:sz w:val="28"/>
          <w:szCs w:val="28"/>
        </w:rPr>
        <w:t>Khulood</w:t>
      </w:r>
      <w:proofErr w:type="spellEnd"/>
      <w:r w:rsidRPr="00290AC1">
        <w:rPr>
          <w:rFonts w:asciiTheme="majorBidi" w:hAnsiTheme="majorBidi" w:cstheme="majorBidi"/>
          <w:b/>
          <w:bCs/>
          <w:color w:val="2E74B5" w:themeColor="accent1" w:themeShade="BF"/>
          <w:sz w:val="28"/>
          <w:szCs w:val="28"/>
        </w:rPr>
        <w:t xml:space="preserve"> Al</w:t>
      </w:r>
      <w:r w:rsidRPr="00290AC1">
        <w:rPr>
          <w:rFonts w:asciiTheme="majorBidi" w:hAnsiTheme="majorBidi" w:cstheme="majorBidi"/>
          <w:b/>
          <w:bCs/>
          <w:color w:val="2E74B5" w:themeColor="accent1" w:themeShade="BF"/>
          <w:sz w:val="28"/>
          <w:szCs w:val="28"/>
        </w:rPr>
        <w:noBreakHyphen/>
      </w:r>
      <w:proofErr w:type="spellStart"/>
      <w:r w:rsidRPr="00290AC1">
        <w:rPr>
          <w:rFonts w:asciiTheme="majorBidi" w:hAnsiTheme="majorBidi" w:cstheme="majorBidi"/>
          <w:b/>
          <w:bCs/>
          <w:color w:val="2E74B5" w:themeColor="accent1" w:themeShade="BF"/>
          <w:sz w:val="28"/>
          <w:szCs w:val="28"/>
        </w:rPr>
        <w:t>Basweid</w:t>
      </w:r>
      <w:proofErr w:type="spellEnd"/>
      <w:r w:rsidRPr="00290AC1">
        <w:rPr>
          <w:rFonts w:asciiTheme="majorBidi" w:hAnsiTheme="majorBidi" w:cstheme="majorBidi"/>
          <w:b/>
          <w:bCs/>
          <w:color w:val="2E74B5" w:themeColor="accent1" w:themeShade="BF"/>
          <w:sz w:val="28"/>
          <w:szCs w:val="28"/>
        </w:rPr>
        <w:t xml:space="preserve"> &amp; Mohammed Al</w:t>
      </w:r>
      <w:r w:rsidRPr="00290AC1">
        <w:rPr>
          <w:rFonts w:asciiTheme="majorBidi" w:hAnsiTheme="majorBidi" w:cstheme="majorBidi"/>
          <w:b/>
          <w:bCs/>
          <w:color w:val="2E74B5" w:themeColor="accent1" w:themeShade="BF"/>
          <w:sz w:val="28"/>
          <w:szCs w:val="28"/>
        </w:rPr>
        <w:noBreakHyphen/>
      </w:r>
      <w:proofErr w:type="spellStart"/>
      <w:r w:rsidRPr="00290AC1">
        <w:rPr>
          <w:rFonts w:asciiTheme="majorBidi" w:hAnsiTheme="majorBidi" w:cstheme="majorBidi"/>
          <w:b/>
          <w:bCs/>
          <w:color w:val="2E74B5" w:themeColor="accent1" w:themeShade="BF"/>
          <w:sz w:val="28"/>
          <w:szCs w:val="28"/>
        </w:rPr>
        <w:t>Gharawi</w:t>
      </w:r>
      <w:proofErr w:type="spellEnd"/>
      <w:r w:rsidRPr="00290AC1">
        <w:rPr>
          <w:rFonts w:asciiTheme="majorBidi" w:hAnsiTheme="majorBidi" w:cstheme="majorBidi"/>
          <w:b/>
          <w:bCs/>
          <w:color w:val="2E74B5" w:themeColor="accent1" w:themeShade="BF"/>
          <w:sz w:val="28"/>
          <w:szCs w:val="28"/>
        </w:rPr>
        <w:t xml:space="preserve"> (2023).</w:t>
      </w:r>
    </w:p>
    <w:p w14:paraId="153DD13F" w14:textId="16033DF5" w:rsidR="00AE09F6" w:rsidRDefault="00AE09F6" w:rsidP="00AE09F6">
      <w:pPr>
        <w:pStyle w:val="ListParagraph"/>
        <w:spacing w:before="100" w:beforeAutospacing="1" w:after="100" w:afterAutospacing="1" w:line="240" w:lineRule="auto"/>
        <w:rPr>
          <w:rFonts w:asciiTheme="majorBidi" w:hAnsiTheme="majorBidi" w:cstheme="majorBidi" w:hint="cs"/>
          <w:sz w:val="28"/>
          <w:szCs w:val="28"/>
          <w:rtl/>
        </w:rPr>
      </w:pPr>
      <w:r>
        <w:rPr>
          <w:rFonts w:asciiTheme="majorBidi" w:hAnsiTheme="majorBidi" w:cstheme="majorBidi" w:hint="cs"/>
          <w:sz w:val="28"/>
          <w:szCs w:val="28"/>
          <w:rtl/>
        </w:rPr>
        <w:t xml:space="preserve">بالمملكة العربية السعودية </w:t>
      </w:r>
      <w:r w:rsidRPr="00AE09F6">
        <w:rPr>
          <w:rFonts w:asciiTheme="majorBidi" w:hAnsiTheme="majorBidi" w:cstheme="majorBidi"/>
          <w:sz w:val="28"/>
          <w:szCs w:val="28"/>
        </w:rPr>
        <w:t xml:space="preserve"> </w:t>
      </w:r>
      <w:r w:rsidRPr="00AE09F6">
        <w:rPr>
          <w:rFonts w:asciiTheme="majorBidi" w:hAnsiTheme="majorBidi" w:cstheme="majorBidi"/>
          <w:sz w:val="28"/>
          <w:szCs w:val="28"/>
          <w:rtl/>
        </w:rPr>
        <w:t>واقع الذكاء الاصطناعي على إدارة المشاريع في القطاع الحكومي</w:t>
      </w:r>
      <w:r>
        <w:rPr>
          <w:rFonts w:asciiTheme="majorBidi" w:hAnsiTheme="majorBidi" w:cstheme="majorBidi"/>
          <w:sz w:val="28"/>
          <w:szCs w:val="28"/>
        </w:rPr>
        <w:t xml:space="preserve"> </w:t>
      </w:r>
    </w:p>
    <w:p w14:paraId="3B3FC251" w14:textId="558C7D24" w:rsidR="00AE09F6" w:rsidRPr="00AE09F6" w:rsidRDefault="00AE09F6" w:rsidP="00AE09F6">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 xml:space="preserve">  </w:t>
      </w:r>
      <w:r w:rsidRPr="00AE09F6">
        <w:rPr>
          <w:rFonts w:asciiTheme="majorBidi" w:hAnsiTheme="majorBidi" w:cstheme="majorBidi"/>
          <w:sz w:val="28"/>
          <w:szCs w:val="28"/>
          <w:rtl/>
        </w:rPr>
        <w:t xml:space="preserve"> </w:t>
      </w:r>
      <w:r w:rsidRPr="00AE09F6">
        <w:rPr>
          <w:rFonts w:asciiTheme="majorBidi" w:hAnsiTheme="majorBidi" w:cstheme="majorBidi"/>
          <w:sz w:val="28"/>
          <w:szCs w:val="28"/>
        </w:rPr>
        <w:t>(“Reality of Artificial Intelligence on Project Management in the Governmental Sector in Saudi Arabia”). Journal of Arts, Literature, Humanities and Social Sciences.</w:t>
      </w:r>
    </w:p>
    <w:p w14:paraId="180E78EA" w14:textId="77777777" w:rsidR="00AE09F6" w:rsidRPr="00AE09F6" w:rsidRDefault="00AE09F6" w:rsidP="003C5342">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Objectives:</w:t>
      </w:r>
    </w:p>
    <w:p w14:paraId="7E417A87" w14:textId="77777777" w:rsidR="00AE09F6" w:rsidRPr="00AE09F6" w:rsidRDefault="00AE09F6" w:rsidP="003C5342">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understand the perception of AI among project‐management professionals in Saudi government sectors.</w:t>
      </w:r>
    </w:p>
    <w:p w14:paraId="6B319BB9" w14:textId="453925AF" w:rsidR="00EF2A02" w:rsidRPr="00EF2A02" w:rsidRDefault="00AE09F6" w:rsidP="003C5342">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identify administrative and technical barriers to AI usage in government project management.</w:t>
      </w:r>
    </w:p>
    <w:p w14:paraId="0609AB5F" w14:textId="77777777" w:rsidR="00EF2A02" w:rsidRDefault="00AE09F6" w:rsidP="003C5342">
      <w:pPr>
        <w:numPr>
          <w:ilvl w:val="0"/>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color w:val="2E74B5" w:themeColor="accent1" w:themeShade="BF"/>
          <w:sz w:val="28"/>
          <w:szCs w:val="28"/>
        </w:rPr>
        <w:t>Sample / Community:</w:t>
      </w:r>
      <w:r w:rsidRPr="00AE09F6">
        <w:rPr>
          <w:rFonts w:asciiTheme="majorBidi" w:hAnsiTheme="majorBidi" w:cstheme="majorBidi"/>
          <w:sz w:val="28"/>
          <w:szCs w:val="28"/>
        </w:rPr>
        <w:t xml:space="preserve"> </w:t>
      </w:r>
    </w:p>
    <w:p w14:paraId="730D7018" w14:textId="4108B4B7" w:rsidR="00290AC1" w:rsidRPr="00AE09F6" w:rsidRDefault="00AE09F6" w:rsidP="00EF2A02">
      <w:pPr>
        <w:spacing w:before="100" w:beforeAutospacing="1" w:after="100" w:afterAutospacing="1" w:line="240" w:lineRule="auto"/>
        <w:ind w:left="720"/>
        <w:rPr>
          <w:rFonts w:asciiTheme="majorBidi" w:hAnsiTheme="majorBidi" w:cstheme="majorBidi"/>
          <w:sz w:val="28"/>
          <w:szCs w:val="28"/>
        </w:rPr>
      </w:pPr>
      <w:r w:rsidRPr="00AE09F6">
        <w:rPr>
          <w:rFonts w:asciiTheme="majorBidi" w:hAnsiTheme="majorBidi" w:cstheme="majorBidi"/>
          <w:sz w:val="28"/>
          <w:szCs w:val="28"/>
        </w:rPr>
        <w:t>281 project-management professionals in Saudi government sector.</w:t>
      </w:r>
    </w:p>
    <w:p w14:paraId="12756B35" w14:textId="77777777" w:rsidR="00AE09F6" w:rsidRPr="00AE09F6" w:rsidRDefault="00AE09F6" w:rsidP="003C5342">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Key Results:</w:t>
      </w:r>
    </w:p>
    <w:p w14:paraId="3D9E78CA" w14:textId="77777777" w:rsidR="00AE09F6" w:rsidRPr="00AE09F6" w:rsidRDefault="00AE09F6" w:rsidP="003C5342">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 xml:space="preserve">High awareness: the mean perception score of AI’s importance to PM phases was 4.09 out of whatever scale they used. </w:t>
      </w:r>
      <w:hyperlink r:id="rId11" w:tgtFrame="_blank" w:history="1">
        <w:r w:rsidRPr="00AE09F6">
          <w:rPr>
            <w:rFonts w:asciiTheme="majorBidi" w:hAnsiTheme="majorBidi" w:cstheme="majorBidi"/>
            <w:sz w:val="28"/>
            <w:szCs w:val="28"/>
          </w:rPr>
          <w:t>jalhss.com</w:t>
        </w:r>
      </w:hyperlink>
    </w:p>
    <w:p w14:paraId="038CC17E" w14:textId="77777777" w:rsidR="00AE09F6" w:rsidRPr="00AE09F6" w:rsidRDefault="00AE09F6" w:rsidP="003C5342">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Barriers: major issues identified were the high cost of AI, lack of coordination between government departments, and low incentives for project managers to adopt AI</w:t>
      </w:r>
    </w:p>
    <w:p w14:paraId="507B53BC" w14:textId="77777777" w:rsidR="00DA429C" w:rsidRPr="00DA429C" w:rsidRDefault="00DA429C" w:rsidP="00DA429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6484411" w14:textId="77777777" w:rsidR="00DA429C" w:rsidRPr="00DA429C" w:rsidRDefault="00DA429C" w:rsidP="00243A4E">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perceptions and barriers; no measurement of actual performance improvement from AI usage.</w:t>
      </w:r>
    </w:p>
    <w:p w14:paraId="3D6801D0" w14:textId="77777777" w:rsidR="00DA429C" w:rsidRPr="00DA429C" w:rsidRDefault="00DA429C" w:rsidP="00243A4E">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to government sector; private or construction sectors are not included.</w:t>
      </w:r>
    </w:p>
    <w:p w14:paraId="5A1A66E5" w14:textId="77777777" w:rsidR="00DA429C" w:rsidRPr="00DA429C" w:rsidRDefault="00DA429C" w:rsidP="00243A4E">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Lacks longitudinal analysis of AI adoption effects over multiple projects.</w:t>
      </w:r>
    </w:p>
    <w:p w14:paraId="78A498FA" w14:textId="502863D6" w:rsidR="003359C0" w:rsidRDefault="003359C0" w:rsidP="00AE09F6">
      <w:pPr>
        <w:pStyle w:val="ListParagraph"/>
        <w:spacing w:line="360" w:lineRule="auto"/>
        <w:rPr>
          <w:rFonts w:asciiTheme="majorBidi" w:hAnsiTheme="majorBidi" w:cstheme="majorBidi"/>
          <w:sz w:val="28"/>
          <w:szCs w:val="28"/>
        </w:rPr>
      </w:pPr>
    </w:p>
    <w:p w14:paraId="388ADE3C" w14:textId="3C678397" w:rsidR="00DA429C" w:rsidRDefault="00DA429C" w:rsidP="00AE09F6">
      <w:pPr>
        <w:pStyle w:val="ListParagraph"/>
        <w:spacing w:line="360" w:lineRule="auto"/>
        <w:rPr>
          <w:rFonts w:asciiTheme="majorBidi" w:hAnsiTheme="majorBidi" w:cstheme="majorBidi"/>
          <w:sz w:val="28"/>
          <w:szCs w:val="28"/>
        </w:rPr>
      </w:pPr>
    </w:p>
    <w:p w14:paraId="6A30099A" w14:textId="4FED394D" w:rsidR="00EF2A02" w:rsidRDefault="00EF2A02" w:rsidP="00AE09F6">
      <w:pPr>
        <w:pStyle w:val="ListParagraph"/>
        <w:spacing w:line="360" w:lineRule="auto"/>
        <w:rPr>
          <w:rFonts w:asciiTheme="majorBidi" w:hAnsiTheme="majorBidi" w:cstheme="majorBidi"/>
          <w:sz w:val="28"/>
          <w:szCs w:val="28"/>
        </w:rPr>
      </w:pPr>
    </w:p>
    <w:p w14:paraId="5ABC2F70" w14:textId="77777777" w:rsidR="00EF2A02" w:rsidRDefault="00EF2A02" w:rsidP="00AE09F6">
      <w:pPr>
        <w:pStyle w:val="ListParagraph"/>
        <w:spacing w:line="360" w:lineRule="auto"/>
        <w:rPr>
          <w:rFonts w:asciiTheme="majorBidi" w:hAnsiTheme="majorBidi" w:cstheme="majorBidi"/>
          <w:sz w:val="28"/>
          <w:szCs w:val="28"/>
        </w:rPr>
      </w:pPr>
    </w:p>
    <w:p w14:paraId="3E5F7734" w14:textId="77777777" w:rsidR="00DA429C" w:rsidRDefault="00DA429C" w:rsidP="00AE09F6">
      <w:pPr>
        <w:pStyle w:val="ListParagraph"/>
        <w:spacing w:line="360" w:lineRule="auto"/>
        <w:rPr>
          <w:rFonts w:asciiTheme="majorBidi" w:hAnsiTheme="majorBidi" w:cstheme="majorBidi"/>
          <w:sz w:val="28"/>
          <w:szCs w:val="28"/>
        </w:rPr>
      </w:pPr>
    </w:p>
    <w:p w14:paraId="2AE9BBB0" w14:textId="77777777" w:rsidR="00290AC1" w:rsidRPr="00290AC1" w:rsidRDefault="00EB365A" w:rsidP="003C5342">
      <w:pPr>
        <w:pStyle w:val="ListParagraph"/>
        <w:numPr>
          <w:ilvl w:val="0"/>
          <w:numId w:val="13"/>
        </w:numPr>
        <w:spacing w:before="100" w:beforeAutospacing="1" w:after="100" w:afterAutospacing="1" w:line="240" w:lineRule="auto"/>
        <w:rPr>
          <w:rFonts w:asciiTheme="majorBidi" w:hAnsiTheme="majorBidi" w:cstheme="majorBidi"/>
          <w:color w:val="2E74B5" w:themeColor="accent1" w:themeShade="BF"/>
          <w:sz w:val="28"/>
          <w:szCs w:val="28"/>
        </w:rPr>
      </w:pPr>
      <w:r w:rsidRPr="00290AC1">
        <w:rPr>
          <w:rFonts w:asciiTheme="majorBidi" w:hAnsiTheme="majorBidi" w:cstheme="majorBidi"/>
          <w:b/>
          <w:bCs/>
          <w:color w:val="2E74B5" w:themeColor="accent1" w:themeShade="BF"/>
          <w:sz w:val="28"/>
          <w:szCs w:val="28"/>
        </w:rPr>
        <w:lastRenderedPageBreak/>
        <w:t xml:space="preserve">Ismail </w:t>
      </w:r>
      <w:proofErr w:type="spellStart"/>
      <w:r w:rsidRPr="00290AC1">
        <w:rPr>
          <w:rFonts w:asciiTheme="majorBidi" w:hAnsiTheme="majorBidi" w:cstheme="majorBidi"/>
          <w:b/>
          <w:bCs/>
          <w:color w:val="2E74B5" w:themeColor="accent1" w:themeShade="BF"/>
          <w:sz w:val="28"/>
          <w:szCs w:val="28"/>
        </w:rPr>
        <w:t>Ujaimi</w:t>
      </w:r>
      <w:proofErr w:type="spellEnd"/>
      <w:r w:rsidRPr="00290AC1">
        <w:rPr>
          <w:rFonts w:asciiTheme="majorBidi" w:hAnsiTheme="majorBidi" w:cstheme="majorBidi"/>
          <w:b/>
          <w:bCs/>
          <w:color w:val="2E74B5" w:themeColor="accent1" w:themeShade="BF"/>
          <w:sz w:val="28"/>
          <w:szCs w:val="28"/>
        </w:rPr>
        <w:t xml:space="preserve">, Rabab </w:t>
      </w:r>
      <w:proofErr w:type="spellStart"/>
      <w:r w:rsidRPr="00290AC1">
        <w:rPr>
          <w:rFonts w:asciiTheme="majorBidi" w:hAnsiTheme="majorBidi" w:cstheme="majorBidi"/>
          <w:b/>
          <w:bCs/>
          <w:color w:val="2E74B5" w:themeColor="accent1" w:themeShade="BF"/>
          <w:sz w:val="28"/>
          <w:szCs w:val="28"/>
        </w:rPr>
        <w:t>Alsaigh</w:t>
      </w:r>
      <w:proofErr w:type="spellEnd"/>
      <w:r w:rsidRPr="00290AC1">
        <w:rPr>
          <w:rFonts w:asciiTheme="majorBidi" w:hAnsiTheme="majorBidi" w:cstheme="majorBidi"/>
          <w:b/>
          <w:bCs/>
          <w:color w:val="2E74B5" w:themeColor="accent1" w:themeShade="BF"/>
          <w:sz w:val="28"/>
          <w:szCs w:val="28"/>
        </w:rPr>
        <w:t xml:space="preserve">, Majid </w:t>
      </w:r>
      <w:proofErr w:type="spellStart"/>
      <w:r w:rsidRPr="00290AC1">
        <w:rPr>
          <w:rFonts w:asciiTheme="majorBidi" w:hAnsiTheme="majorBidi" w:cstheme="majorBidi"/>
          <w:b/>
          <w:bCs/>
          <w:color w:val="2E74B5" w:themeColor="accent1" w:themeShade="BF"/>
          <w:sz w:val="28"/>
          <w:szCs w:val="28"/>
        </w:rPr>
        <w:t>Alfelfel</w:t>
      </w:r>
      <w:proofErr w:type="spellEnd"/>
      <w:r w:rsidRPr="00290AC1">
        <w:rPr>
          <w:rFonts w:asciiTheme="majorBidi" w:hAnsiTheme="majorBidi" w:cstheme="majorBidi"/>
          <w:b/>
          <w:bCs/>
          <w:color w:val="2E74B5" w:themeColor="accent1" w:themeShade="BF"/>
          <w:sz w:val="28"/>
          <w:szCs w:val="28"/>
        </w:rPr>
        <w:t xml:space="preserve"> &amp; </w:t>
      </w:r>
      <w:proofErr w:type="spellStart"/>
      <w:r w:rsidRPr="00290AC1">
        <w:rPr>
          <w:rFonts w:asciiTheme="majorBidi" w:hAnsiTheme="majorBidi" w:cstheme="majorBidi"/>
          <w:b/>
          <w:bCs/>
          <w:color w:val="2E74B5" w:themeColor="accent1" w:themeShade="BF"/>
          <w:sz w:val="28"/>
          <w:szCs w:val="28"/>
        </w:rPr>
        <w:t>Raed</w:t>
      </w:r>
      <w:proofErr w:type="spellEnd"/>
      <w:r w:rsidRPr="00290AC1">
        <w:rPr>
          <w:rFonts w:asciiTheme="majorBidi" w:hAnsiTheme="majorBidi" w:cstheme="majorBidi"/>
          <w:b/>
          <w:bCs/>
          <w:color w:val="2E74B5" w:themeColor="accent1" w:themeShade="BF"/>
          <w:sz w:val="28"/>
          <w:szCs w:val="28"/>
        </w:rPr>
        <w:t xml:space="preserve"> </w:t>
      </w:r>
      <w:proofErr w:type="spellStart"/>
      <w:r w:rsidRPr="00290AC1">
        <w:rPr>
          <w:rFonts w:asciiTheme="majorBidi" w:hAnsiTheme="majorBidi" w:cstheme="majorBidi"/>
          <w:b/>
          <w:bCs/>
          <w:color w:val="2E74B5" w:themeColor="accent1" w:themeShade="BF"/>
          <w:sz w:val="28"/>
          <w:szCs w:val="28"/>
        </w:rPr>
        <w:t>Algallaf</w:t>
      </w:r>
      <w:proofErr w:type="spellEnd"/>
      <w:r w:rsidRPr="00290AC1">
        <w:rPr>
          <w:rFonts w:asciiTheme="majorBidi" w:hAnsiTheme="majorBidi" w:cstheme="majorBidi"/>
          <w:b/>
          <w:bCs/>
          <w:color w:val="2E74B5" w:themeColor="accent1" w:themeShade="BF"/>
          <w:sz w:val="28"/>
          <w:szCs w:val="28"/>
        </w:rPr>
        <w:t xml:space="preserve"> (2024).</w:t>
      </w:r>
      <w:r w:rsidRPr="00290AC1">
        <w:rPr>
          <w:rFonts w:asciiTheme="majorBidi" w:hAnsiTheme="majorBidi" w:cstheme="majorBidi"/>
          <w:color w:val="2E74B5" w:themeColor="accent1" w:themeShade="BF"/>
          <w:sz w:val="28"/>
          <w:szCs w:val="28"/>
        </w:rPr>
        <w:t xml:space="preserve"> </w:t>
      </w:r>
    </w:p>
    <w:p w14:paraId="5DD315AA" w14:textId="1A6EE23B" w:rsidR="00EB365A" w:rsidRPr="00EB365A" w:rsidRDefault="00EB365A" w:rsidP="00290AC1">
      <w:pPr>
        <w:pStyle w:val="ListParagraph"/>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Adoption of Artificial Intelligence in the Construction Industry in Saudi Arabia: Challenges and Proposed Solutions. International Journal of Social Science, Humanity &amp; Management Research, 3(11), 1525–1536.</w:t>
      </w:r>
    </w:p>
    <w:p w14:paraId="05F30143" w14:textId="77777777" w:rsidR="00EB365A" w:rsidRPr="00EB365A" w:rsidRDefault="00EB365A" w:rsidP="003C5342">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56842D66" w14:textId="77777777" w:rsidR="00EB365A" w:rsidRPr="00EB365A" w:rsidRDefault="00EB365A" w:rsidP="003C5342">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examine the main challenges of integrating AI into the Saudi construction industry.</w:t>
      </w:r>
    </w:p>
    <w:p w14:paraId="27CE7587" w14:textId="77777777" w:rsidR="00EB365A" w:rsidRPr="00EB365A" w:rsidRDefault="00EB365A" w:rsidP="003C5342">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propose actionable solutions to overcome these adoption challenges.</w:t>
      </w:r>
    </w:p>
    <w:p w14:paraId="1C16832B" w14:textId="77777777" w:rsidR="00EF2A02" w:rsidRPr="00EF2A02" w:rsidRDefault="00EB365A" w:rsidP="003C5342">
      <w:pPr>
        <w:numPr>
          <w:ilvl w:val="0"/>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p>
    <w:p w14:paraId="367F7CDB" w14:textId="0074CE2F" w:rsidR="00EB365A" w:rsidRPr="00EB365A" w:rsidRDefault="00EB365A" w:rsidP="00EF2A02">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Industry stakeholders in the Saudi construction sector. (Paper is conceptual / review plus challenge analysis; uses literature + expert views.) </w:t>
      </w:r>
    </w:p>
    <w:p w14:paraId="53E5BBF8" w14:textId="77777777" w:rsidR="00EB365A" w:rsidRPr="00EB365A" w:rsidRDefault="00EB365A" w:rsidP="003C5342">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2F68EDD7" w14:textId="4D741275" w:rsidR="00EB365A" w:rsidRPr="00EB365A" w:rsidRDefault="00EB365A" w:rsidP="003C5342">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technical barriers, high cost, and project timeline issues due to AI integration.</w:t>
      </w:r>
    </w:p>
    <w:p w14:paraId="4449D751" w14:textId="6A596BC7" w:rsidR="003359C0" w:rsidRDefault="00EB365A" w:rsidP="003C5342">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Potential: AI can significantly boost productivity, improve project management practices, and align with Vision 2030’s goals of innovation in construction. </w:t>
      </w:r>
    </w:p>
    <w:p w14:paraId="4494F38A" w14:textId="77777777" w:rsidR="00DA429C" w:rsidRPr="00DA429C" w:rsidRDefault="00DA429C" w:rsidP="00290AC1">
      <w:pPr>
        <w:spacing w:before="100" w:beforeAutospacing="1" w:after="100" w:afterAutospacing="1" w:line="240" w:lineRule="auto"/>
        <w:ind w:left="720"/>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14FDDF6" w14:textId="77777777" w:rsidR="00DA429C" w:rsidRPr="00EF2A02" w:rsidRDefault="00DA429C" w:rsidP="003C5342">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Conceptual/review study; no primary quantitative or qualitative data linking AI use to project outcomes.</w:t>
      </w:r>
    </w:p>
    <w:p w14:paraId="1002DE44" w14:textId="77777777" w:rsidR="00DA429C" w:rsidRPr="00EF2A02" w:rsidRDefault="00DA429C" w:rsidP="003C5342">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Focused on construction only; general PM context and cross-sector applications are not examined.</w:t>
      </w:r>
    </w:p>
    <w:p w14:paraId="59159D82" w14:textId="77777777" w:rsidR="00DA429C" w:rsidRPr="00EF2A02" w:rsidRDefault="00DA429C" w:rsidP="003C5342">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Doesn’t explore specific performance indicators (like time, cost, quality, risk).</w:t>
      </w:r>
    </w:p>
    <w:p w14:paraId="03888FEE" w14:textId="1773D777" w:rsidR="00DA429C" w:rsidRDefault="00DA429C" w:rsidP="00DA429C">
      <w:pPr>
        <w:spacing w:before="100" w:beforeAutospacing="1" w:after="100" w:afterAutospacing="1" w:line="240" w:lineRule="auto"/>
        <w:ind w:left="720"/>
        <w:rPr>
          <w:rFonts w:asciiTheme="majorBidi" w:hAnsiTheme="majorBidi" w:cstheme="majorBidi"/>
          <w:sz w:val="28"/>
          <w:szCs w:val="28"/>
        </w:rPr>
      </w:pPr>
    </w:p>
    <w:p w14:paraId="521DA162" w14:textId="55C50C6F" w:rsidR="00EF2A02" w:rsidRDefault="00EF2A02" w:rsidP="00DA429C">
      <w:pPr>
        <w:spacing w:before="100" w:beforeAutospacing="1" w:after="100" w:afterAutospacing="1" w:line="240" w:lineRule="auto"/>
        <w:ind w:left="720"/>
        <w:rPr>
          <w:rFonts w:asciiTheme="majorBidi" w:hAnsiTheme="majorBidi" w:cstheme="majorBidi"/>
          <w:sz w:val="28"/>
          <w:szCs w:val="28"/>
        </w:rPr>
      </w:pPr>
    </w:p>
    <w:p w14:paraId="037AE461" w14:textId="77777777" w:rsidR="00EF2A02" w:rsidRDefault="00EF2A02" w:rsidP="00DA429C">
      <w:pPr>
        <w:spacing w:before="100" w:beforeAutospacing="1" w:after="100" w:afterAutospacing="1" w:line="240" w:lineRule="auto"/>
        <w:ind w:left="720"/>
        <w:rPr>
          <w:rFonts w:asciiTheme="majorBidi" w:hAnsiTheme="majorBidi" w:cstheme="majorBidi"/>
          <w:sz w:val="28"/>
          <w:szCs w:val="28"/>
        </w:rPr>
      </w:pPr>
    </w:p>
    <w:p w14:paraId="2EA771C1" w14:textId="151F59E4" w:rsidR="00EB365A" w:rsidRPr="00290AC1" w:rsidRDefault="00EB365A" w:rsidP="003C5342">
      <w:pPr>
        <w:pStyle w:val="ListParagraph"/>
        <w:numPr>
          <w:ilvl w:val="0"/>
          <w:numId w:val="13"/>
        </w:numPr>
        <w:spacing w:before="100" w:beforeAutospacing="1" w:after="100" w:afterAutospacing="1" w:line="240" w:lineRule="auto"/>
        <w:rPr>
          <w:rFonts w:asciiTheme="majorBidi" w:hAnsiTheme="majorBidi" w:cstheme="majorBidi"/>
          <w:b/>
          <w:bCs/>
          <w:color w:val="2E74B5" w:themeColor="accent1" w:themeShade="BF"/>
          <w:sz w:val="28"/>
          <w:szCs w:val="28"/>
        </w:rPr>
      </w:pPr>
      <w:r w:rsidRPr="00290AC1">
        <w:rPr>
          <w:rFonts w:asciiTheme="majorBidi" w:hAnsiTheme="majorBidi" w:cstheme="majorBidi"/>
          <w:b/>
          <w:bCs/>
          <w:color w:val="2E74B5" w:themeColor="accent1" w:themeShade="BF"/>
          <w:sz w:val="28"/>
          <w:szCs w:val="28"/>
        </w:rPr>
        <w:lastRenderedPageBreak/>
        <w:t xml:space="preserve">Talia Crawford, Scott Duong, Richard </w:t>
      </w:r>
      <w:proofErr w:type="spellStart"/>
      <w:r w:rsidRPr="00290AC1">
        <w:rPr>
          <w:rFonts w:asciiTheme="majorBidi" w:hAnsiTheme="majorBidi" w:cstheme="majorBidi"/>
          <w:b/>
          <w:bCs/>
          <w:color w:val="2E74B5" w:themeColor="accent1" w:themeShade="BF"/>
          <w:sz w:val="28"/>
          <w:szCs w:val="28"/>
        </w:rPr>
        <w:t>Fueston</w:t>
      </w:r>
      <w:proofErr w:type="spellEnd"/>
      <w:r w:rsidRPr="00290AC1">
        <w:rPr>
          <w:rFonts w:asciiTheme="majorBidi" w:hAnsiTheme="majorBidi" w:cstheme="majorBidi"/>
          <w:b/>
          <w:bCs/>
          <w:color w:val="2E74B5" w:themeColor="accent1" w:themeShade="BF"/>
          <w:sz w:val="28"/>
          <w:szCs w:val="28"/>
        </w:rPr>
        <w:t xml:space="preserve">, </w:t>
      </w:r>
      <w:proofErr w:type="spellStart"/>
      <w:r w:rsidRPr="00290AC1">
        <w:rPr>
          <w:rFonts w:asciiTheme="majorBidi" w:hAnsiTheme="majorBidi" w:cstheme="majorBidi"/>
          <w:b/>
          <w:bCs/>
          <w:color w:val="2E74B5" w:themeColor="accent1" w:themeShade="BF"/>
          <w:sz w:val="28"/>
          <w:szCs w:val="28"/>
        </w:rPr>
        <w:t>Ayorinde</w:t>
      </w:r>
      <w:proofErr w:type="spellEnd"/>
      <w:r w:rsidRPr="00290AC1">
        <w:rPr>
          <w:rFonts w:asciiTheme="majorBidi" w:hAnsiTheme="majorBidi" w:cstheme="majorBidi"/>
          <w:b/>
          <w:bCs/>
          <w:color w:val="2E74B5" w:themeColor="accent1" w:themeShade="BF"/>
          <w:sz w:val="28"/>
          <w:szCs w:val="28"/>
        </w:rPr>
        <w:t xml:space="preserve"> Lawani, Samuel </w:t>
      </w:r>
      <w:proofErr w:type="spellStart"/>
      <w:r w:rsidRPr="00290AC1">
        <w:rPr>
          <w:rFonts w:asciiTheme="majorBidi" w:hAnsiTheme="majorBidi" w:cstheme="majorBidi"/>
          <w:b/>
          <w:bCs/>
          <w:color w:val="2E74B5" w:themeColor="accent1" w:themeShade="BF"/>
          <w:sz w:val="28"/>
          <w:szCs w:val="28"/>
        </w:rPr>
        <w:t>Owoade</w:t>
      </w:r>
      <w:proofErr w:type="spellEnd"/>
      <w:r w:rsidRPr="00290AC1">
        <w:rPr>
          <w:rFonts w:asciiTheme="majorBidi" w:hAnsiTheme="majorBidi" w:cstheme="majorBidi"/>
          <w:b/>
          <w:bCs/>
          <w:color w:val="2E74B5" w:themeColor="accent1" w:themeShade="BF"/>
          <w:sz w:val="28"/>
          <w:szCs w:val="28"/>
        </w:rPr>
        <w:t xml:space="preserve">, Abel </w:t>
      </w:r>
      <w:proofErr w:type="spellStart"/>
      <w:r w:rsidRPr="00290AC1">
        <w:rPr>
          <w:rFonts w:asciiTheme="majorBidi" w:hAnsiTheme="majorBidi" w:cstheme="majorBidi"/>
          <w:b/>
          <w:bCs/>
          <w:color w:val="2E74B5" w:themeColor="accent1" w:themeShade="BF"/>
          <w:sz w:val="28"/>
          <w:szCs w:val="28"/>
        </w:rPr>
        <w:t>Uzoka</w:t>
      </w:r>
      <w:proofErr w:type="spellEnd"/>
      <w:r w:rsidRPr="00290AC1">
        <w:rPr>
          <w:rFonts w:asciiTheme="majorBidi" w:hAnsiTheme="majorBidi" w:cstheme="majorBidi"/>
          <w:b/>
          <w:bCs/>
          <w:color w:val="2E74B5" w:themeColor="accent1" w:themeShade="BF"/>
          <w:sz w:val="28"/>
          <w:szCs w:val="28"/>
        </w:rPr>
        <w:t xml:space="preserve">, Reza M. </w:t>
      </w:r>
      <w:proofErr w:type="spellStart"/>
      <w:r w:rsidRPr="00290AC1">
        <w:rPr>
          <w:rFonts w:asciiTheme="majorBidi" w:hAnsiTheme="majorBidi" w:cstheme="majorBidi"/>
          <w:b/>
          <w:bCs/>
          <w:color w:val="2E74B5" w:themeColor="accent1" w:themeShade="BF"/>
          <w:sz w:val="28"/>
          <w:szCs w:val="28"/>
        </w:rPr>
        <w:t>Parizi</w:t>
      </w:r>
      <w:proofErr w:type="spellEnd"/>
      <w:r w:rsidRPr="00290AC1">
        <w:rPr>
          <w:rFonts w:asciiTheme="majorBidi" w:hAnsiTheme="majorBidi" w:cstheme="majorBidi"/>
          <w:b/>
          <w:bCs/>
          <w:color w:val="2E74B5" w:themeColor="accent1" w:themeShade="BF"/>
          <w:sz w:val="28"/>
          <w:szCs w:val="28"/>
        </w:rPr>
        <w:t xml:space="preserve"> &amp; Abbas </w:t>
      </w:r>
      <w:proofErr w:type="spellStart"/>
      <w:r w:rsidRPr="00290AC1">
        <w:rPr>
          <w:rFonts w:asciiTheme="majorBidi" w:hAnsiTheme="majorBidi" w:cstheme="majorBidi"/>
          <w:b/>
          <w:bCs/>
          <w:color w:val="2E74B5" w:themeColor="accent1" w:themeShade="BF"/>
          <w:sz w:val="28"/>
          <w:szCs w:val="28"/>
        </w:rPr>
        <w:t>Yazdinejad</w:t>
      </w:r>
      <w:proofErr w:type="spellEnd"/>
      <w:r w:rsidRPr="00290AC1">
        <w:rPr>
          <w:rFonts w:asciiTheme="majorBidi" w:hAnsiTheme="majorBidi" w:cstheme="majorBidi"/>
          <w:b/>
          <w:bCs/>
          <w:color w:val="2E74B5" w:themeColor="accent1" w:themeShade="BF"/>
          <w:sz w:val="28"/>
          <w:szCs w:val="28"/>
        </w:rPr>
        <w:t xml:space="preserve"> (2023).</w:t>
      </w:r>
    </w:p>
    <w:p w14:paraId="14153B5E" w14:textId="6584B1D7" w:rsidR="00EB365A" w:rsidRPr="00EB365A" w:rsidRDefault="00EB365A" w:rsidP="00EB365A">
      <w:p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 AI in Software Engineering: A Survey on Project Management Applications. (preprint on </w:t>
      </w:r>
      <w:proofErr w:type="spellStart"/>
      <w:r w:rsidRPr="00EB365A">
        <w:rPr>
          <w:rFonts w:asciiTheme="majorBidi" w:hAnsiTheme="majorBidi" w:cstheme="majorBidi"/>
          <w:sz w:val="28"/>
          <w:szCs w:val="28"/>
        </w:rPr>
        <w:t>arXiv</w:t>
      </w:r>
      <w:proofErr w:type="spellEnd"/>
      <w:r w:rsidRPr="00EB365A">
        <w:rPr>
          <w:rFonts w:asciiTheme="majorBidi" w:hAnsiTheme="majorBidi" w:cstheme="majorBidi"/>
          <w:sz w:val="28"/>
          <w:szCs w:val="28"/>
        </w:rPr>
        <w:t>)</w:t>
      </w:r>
    </w:p>
    <w:p w14:paraId="0D934FB5" w14:textId="77777777" w:rsidR="00EB365A" w:rsidRPr="00EB365A" w:rsidRDefault="00EB365A" w:rsidP="003C5342">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67658777" w14:textId="77777777" w:rsidR="00EB365A" w:rsidRPr="00EB365A" w:rsidRDefault="00EB365A" w:rsidP="003C5342">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review how AI techniques are being used in software engineering, specifically in project management tasks.</w:t>
      </w:r>
    </w:p>
    <w:p w14:paraId="3D0AC4F9" w14:textId="77777777" w:rsidR="00EB365A" w:rsidRPr="00EB365A" w:rsidRDefault="00EB365A" w:rsidP="003C5342">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current challenges and future research directions for AI in PM within software engineering.</w:t>
      </w:r>
    </w:p>
    <w:p w14:paraId="130AB408" w14:textId="77777777" w:rsidR="00EF2A02" w:rsidRPr="00EF2A02" w:rsidRDefault="00EB365A" w:rsidP="003C5342">
      <w:pPr>
        <w:numPr>
          <w:ilvl w:val="0"/>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 xml:space="preserve">Sample / Community: </w:t>
      </w:r>
    </w:p>
    <w:p w14:paraId="6133536E" w14:textId="1C981FDA" w:rsidR="00EB365A" w:rsidRPr="00EB365A" w:rsidRDefault="00EB365A" w:rsidP="00EF2A02">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Survey of 11 prior publications / research papers on AI in software engineering project management.</w:t>
      </w:r>
    </w:p>
    <w:p w14:paraId="09148E0A" w14:textId="77777777" w:rsidR="00EB365A" w:rsidRPr="00EB365A" w:rsidRDefault="00EB365A" w:rsidP="003C5342">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7499B866" w14:textId="7EB17BCE" w:rsidR="00EB365A" w:rsidRPr="00EB365A" w:rsidRDefault="00EB365A" w:rsidP="003C5342">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Many AI applications in software PM focus on planning, risk prediction, and task automation.</w:t>
      </w:r>
    </w:p>
    <w:p w14:paraId="2740D023" w14:textId="1E586657" w:rsidR="00EF2A02" w:rsidRDefault="00EB365A" w:rsidP="003C5342">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Key challenges: data quality, </w:t>
      </w:r>
      <w:proofErr w:type="spellStart"/>
      <w:r w:rsidRPr="00EB365A">
        <w:rPr>
          <w:rFonts w:asciiTheme="majorBidi" w:hAnsiTheme="majorBidi" w:cstheme="majorBidi"/>
          <w:sz w:val="28"/>
          <w:szCs w:val="28"/>
        </w:rPr>
        <w:t>explainability</w:t>
      </w:r>
      <w:proofErr w:type="spellEnd"/>
      <w:r w:rsidRPr="00EB365A">
        <w:rPr>
          <w:rFonts w:asciiTheme="majorBidi" w:hAnsiTheme="majorBidi" w:cstheme="majorBidi"/>
          <w:sz w:val="28"/>
          <w:szCs w:val="28"/>
        </w:rPr>
        <w:t xml:space="preserve"> of AI decisions, and integrating AI tools into existing PM workflows.</w:t>
      </w:r>
    </w:p>
    <w:p w14:paraId="405AE442" w14:textId="77777777" w:rsidR="00EF2A02" w:rsidRPr="00EF2A02" w:rsidRDefault="00EF2A02" w:rsidP="00EF2A02">
      <w:pPr>
        <w:spacing w:before="100" w:beforeAutospacing="1" w:after="100" w:afterAutospacing="1" w:line="240" w:lineRule="auto"/>
        <w:ind w:left="1440"/>
        <w:rPr>
          <w:rFonts w:asciiTheme="majorBidi" w:hAnsiTheme="majorBidi" w:cstheme="majorBidi"/>
          <w:sz w:val="28"/>
          <w:szCs w:val="28"/>
        </w:rPr>
      </w:pPr>
    </w:p>
    <w:p w14:paraId="2A4AC340" w14:textId="77777777" w:rsidR="00DA429C" w:rsidRPr="00DA429C" w:rsidRDefault="00DA429C" w:rsidP="003C5342">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11313895" w14:textId="77777777" w:rsidR="00DA429C" w:rsidRPr="00DA429C" w:rsidRDefault="00DA429C" w:rsidP="003C5342">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software engineering, not broader PM context, nor Saudi Arabia specifically.</w:t>
      </w:r>
    </w:p>
    <w:p w14:paraId="285466CD" w14:textId="77777777" w:rsidR="00DA429C" w:rsidRPr="00DA429C" w:rsidRDefault="00DA429C" w:rsidP="003C5342">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Surveyed prior studies rather than empirical data from real projects, so lacks concrete evidence of AI impact.</w:t>
      </w:r>
    </w:p>
    <w:p w14:paraId="48F88291" w14:textId="77777777" w:rsidR="00DA429C" w:rsidRPr="00DA429C" w:rsidRDefault="00DA429C" w:rsidP="003C5342">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Ethical and cultural issues in AI adoption in projects are not addressed.</w:t>
      </w:r>
    </w:p>
    <w:p w14:paraId="0FBD7908" w14:textId="79F38AD8" w:rsidR="00EB365A" w:rsidRDefault="00EB365A" w:rsidP="00EB365A">
      <w:pPr>
        <w:spacing w:before="100" w:beforeAutospacing="1" w:after="100" w:afterAutospacing="1" w:line="240" w:lineRule="auto"/>
        <w:rPr>
          <w:rFonts w:asciiTheme="majorBidi" w:hAnsiTheme="majorBidi" w:cstheme="majorBidi"/>
          <w:sz w:val="28"/>
          <w:szCs w:val="28"/>
        </w:rPr>
      </w:pPr>
    </w:p>
    <w:p w14:paraId="0F227CA1" w14:textId="3913DF37" w:rsidR="00EF2A02" w:rsidRDefault="00EF2A02" w:rsidP="00EB365A">
      <w:pPr>
        <w:spacing w:before="100" w:beforeAutospacing="1" w:after="100" w:afterAutospacing="1" w:line="240" w:lineRule="auto"/>
        <w:rPr>
          <w:rFonts w:asciiTheme="majorBidi" w:hAnsiTheme="majorBidi" w:cstheme="majorBidi"/>
          <w:sz w:val="28"/>
          <w:szCs w:val="28"/>
        </w:rPr>
      </w:pPr>
    </w:p>
    <w:p w14:paraId="4A6719B2" w14:textId="77777777" w:rsidR="00EF2A02" w:rsidRDefault="00EF2A02" w:rsidP="00EB365A">
      <w:pPr>
        <w:spacing w:before="100" w:beforeAutospacing="1" w:after="100" w:afterAutospacing="1" w:line="240" w:lineRule="auto"/>
        <w:rPr>
          <w:rFonts w:asciiTheme="majorBidi" w:hAnsiTheme="majorBidi" w:cstheme="majorBidi"/>
          <w:sz w:val="28"/>
          <w:szCs w:val="28"/>
        </w:rPr>
      </w:pPr>
    </w:p>
    <w:p w14:paraId="605BAD74" w14:textId="77777777" w:rsidR="00DA429C" w:rsidRPr="00EB365A" w:rsidRDefault="00DA429C" w:rsidP="00EB365A">
      <w:pPr>
        <w:spacing w:before="100" w:beforeAutospacing="1" w:after="100" w:afterAutospacing="1" w:line="240" w:lineRule="auto"/>
        <w:rPr>
          <w:rFonts w:asciiTheme="majorBidi" w:hAnsiTheme="majorBidi" w:cstheme="majorBidi"/>
          <w:sz w:val="28"/>
          <w:szCs w:val="28"/>
        </w:rPr>
      </w:pPr>
    </w:p>
    <w:p w14:paraId="6754DC43" w14:textId="2EBAD6FC" w:rsidR="00EB365A" w:rsidRPr="00290AC1" w:rsidRDefault="00EB365A" w:rsidP="003C5342">
      <w:pPr>
        <w:pStyle w:val="ListParagraph"/>
        <w:numPr>
          <w:ilvl w:val="0"/>
          <w:numId w:val="13"/>
        </w:numPr>
        <w:spacing w:before="100" w:beforeAutospacing="1" w:after="100" w:afterAutospacing="1" w:line="240" w:lineRule="auto"/>
        <w:rPr>
          <w:rFonts w:asciiTheme="majorBidi" w:hAnsiTheme="majorBidi" w:cstheme="majorBidi"/>
          <w:b/>
          <w:bCs/>
          <w:color w:val="2E74B5" w:themeColor="accent1" w:themeShade="BF"/>
          <w:sz w:val="28"/>
          <w:szCs w:val="28"/>
        </w:rPr>
      </w:pPr>
      <w:proofErr w:type="spellStart"/>
      <w:r w:rsidRPr="00290AC1">
        <w:rPr>
          <w:rFonts w:asciiTheme="majorBidi" w:hAnsiTheme="majorBidi" w:cstheme="majorBidi"/>
          <w:b/>
          <w:bCs/>
          <w:color w:val="2E74B5" w:themeColor="accent1" w:themeShade="BF"/>
          <w:sz w:val="28"/>
          <w:szCs w:val="28"/>
        </w:rPr>
        <w:lastRenderedPageBreak/>
        <w:t>Soheila</w:t>
      </w:r>
      <w:proofErr w:type="spellEnd"/>
      <w:r w:rsidRPr="00290AC1">
        <w:rPr>
          <w:rFonts w:asciiTheme="majorBidi" w:hAnsiTheme="majorBidi" w:cstheme="majorBidi"/>
          <w:b/>
          <w:bCs/>
          <w:color w:val="2E74B5" w:themeColor="accent1" w:themeShade="BF"/>
          <w:sz w:val="28"/>
          <w:szCs w:val="28"/>
        </w:rPr>
        <w:t xml:space="preserve"> Sadeghi (2024). Predicting the Impact of Scope Changes on Project Cost and Schedule Using Machine Learning Techniques.</w:t>
      </w:r>
    </w:p>
    <w:p w14:paraId="3D92F6B1" w14:textId="77777777" w:rsidR="00EB365A" w:rsidRPr="00EB365A" w:rsidRDefault="00EB365A" w:rsidP="003C5342">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4A0EC3E9" w14:textId="77777777" w:rsidR="00EB365A" w:rsidRPr="00EB365A" w:rsidRDefault="00EB365A" w:rsidP="003C5342">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build predictive machine learning models to estimate how changes in project scope affect cost and schedule.</w:t>
      </w:r>
    </w:p>
    <w:p w14:paraId="337E92CB" w14:textId="77777777" w:rsidR="00EB365A" w:rsidRPr="00EB365A" w:rsidRDefault="00EB365A" w:rsidP="003C5342">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which project attributes (task dependencies, magnitude of change, etc.) are the strongest predictors of cost/schedule deviation.</w:t>
      </w:r>
    </w:p>
    <w:p w14:paraId="06237167" w14:textId="77777777" w:rsidR="00EF2A02" w:rsidRDefault="00EB365A" w:rsidP="003C5342">
      <w:pPr>
        <w:numPr>
          <w:ilvl w:val="0"/>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r w:rsidRPr="00EB365A">
        <w:rPr>
          <w:rFonts w:asciiTheme="majorBidi" w:hAnsiTheme="majorBidi" w:cstheme="majorBidi"/>
          <w:sz w:val="28"/>
          <w:szCs w:val="28"/>
        </w:rPr>
        <w:t>:</w:t>
      </w:r>
    </w:p>
    <w:p w14:paraId="19D244B9" w14:textId="70519DE6" w:rsidR="00EB365A" w:rsidRPr="00EB365A" w:rsidRDefault="00EB365A" w:rsidP="00EF2A02">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Dataset containing project tasks, WBS, task type, productivity rate, cost estimates, actual costs, duration, and scope change data.</w:t>
      </w:r>
    </w:p>
    <w:p w14:paraId="32A331EB" w14:textId="77777777" w:rsidR="00EB365A" w:rsidRPr="00EB365A" w:rsidRDefault="00EB365A" w:rsidP="003C5342">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39BECD80" w14:textId="7347479C" w:rsidR="00EB365A" w:rsidRPr="00EB365A" w:rsidRDefault="00EB365A" w:rsidP="003C5342">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Task dependencies, magnitude of scope change, and estimated cost are among the top predictors of cost/schedule variance. </w:t>
      </w:r>
    </w:p>
    <w:p w14:paraId="26616DFC" w14:textId="1BE0E158" w:rsidR="00DA429C" w:rsidRPr="00EF2A02" w:rsidRDefault="00EB365A" w:rsidP="003C5342">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Among the ML models tested (Decision Tree, Random Forest, </w:t>
      </w:r>
      <w:proofErr w:type="spellStart"/>
      <w:r w:rsidRPr="00EB365A">
        <w:rPr>
          <w:rFonts w:asciiTheme="majorBidi" w:hAnsiTheme="majorBidi" w:cstheme="majorBidi"/>
          <w:sz w:val="28"/>
          <w:szCs w:val="28"/>
        </w:rPr>
        <w:t>XGBoost</w:t>
      </w:r>
      <w:proofErr w:type="spellEnd"/>
      <w:r w:rsidRPr="00EB365A">
        <w:rPr>
          <w:rFonts w:asciiTheme="majorBidi" w:hAnsiTheme="majorBidi" w:cstheme="majorBidi"/>
          <w:sz w:val="28"/>
          <w:szCs w:val="28"/>
        </w:rPr>
        <w:t>, etc.), (after hyperparameter tuning) produced the best predictive performance (lowest MSE, highest R²)</w:t>
      </w:r>
    </w:p>
    <w:p w14:paraId="51F0EAAC" w14:textId="77777777" w:rsidR="00DA429C" w:rsidRPr="00DA429C" w:rsidRDefault="00DA429C" w:rsidP="00DA429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267AE04" w14:textId="77777777" w:rsidR="00DA429C" w:rsidRPr="00DA429C" w:rsidRDefault="00DA429C" w:rsidP="003C5342">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Dataset is not from Saudi Arabia; contextual applicability is limited.</w:t>
      </w:r>
    </w:p>
    <w:p w14:paraId="7E8B87A5" w14:textId="77777777" w:rsidR="00DA429C" w:rsidRPr="00DA429C" w:rsidRDefault="00DA429C" w:rsidP="003C5342">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scope change predictions only, not holistic PM performance measures like risk management, quality, or resource allocation.</w:t>
      </w:r>
    </w:p>
    <w:p w14:paraId="49DFCDFC" w14:textId="77777777" w:rsidR="00DA429C" w:rsidRPr="00DA429C" w:rsidRDefault="00DA429C" w:rsidP="003C5342">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Doesn’t consider organizational factors affecting AI effectiveness (skills, culture, infrastructure).</w:t>
      </w:r>
    </w:p>
    <w:p w14:paraId="60D2FC02" w14:textId="7AFA6615" w:rsidR="00DA429C" w:rsidRDefault="00DA429C" w:rsidP="00DA429C">
      <w:pPr>
        <w:spacing w:before="100" w:beforeAutospacing="1" w:after="100" w:afterAutospacing="1" w:line="240" w:lineRule="auto"/>
        <w:rPr>
          <w:rFonts w:asciiTheme="majorBidi" w:hAnsiTheme="majorBidi" w:cstheme="majorBidi"/>
          <w:sz w:val="28"/>
          <w:szCs w:val="28"/>
        </w:rPr>
      </w:pPr>
    </w:p>
    <w:p w14:paraId="732B2943" w14:textId="1D31A28C" w:rsidR="00290AC1" w:rsidRDefault="00290AC1" w:rsidP="00DA429C">
      <w:pPr>
        <w:spacing w:before="100" w:beforeAutospacing="1" w:after="100" w:afterAutospacing="1" w:line="240" w:lineRule="auto"/>
        <w:rPr>
          <w:rFonts w:asciiTheme="majorBidi" w:hAnsiTheme="majorBidi" w:cstheme="majorBidi"/>
          <w:sz w:val="28"/>
          <w:szCs w:val="28"/>
        </w:rPr>
      </w:pPr>
    </w:p>
    <w:p w14:paraId="14358378" w14:textId="64014551" w:rsidR="00EF2A02" w:rsidRDefault="00EF2A02" w:rsidP="00DA429C">
      <w:pPr>
        <w:spacing w:before="100" w:beforeAutospacing="1" w:after="100" w:afterAutospacing="1" w:line="240" w:lineRule="auto"/>
        <w:rPr>
          <w:rFonts w:asciiTheme="majorBidi" w:hAnsiTheme="majorBidi" w:cstheme="majorBidi"/>
          <w:sz w:val="28"/>
          <w:szCs w:val="28"/>
        </w:rPr>
      </w:pPr>
    </w:p>
    <w:p w14:paraId="1FCD3382" w14:textId="1E3DB81A" w:rsidR="00EF2A02" w:rsidRDefault="00EF2A02" w:rsidP="00DA429C">
      <w:pPr>
        <w:spacing w:before="100" w:beforeAutospacing="1" w:after="100" w:afterAutospacing="1" w:line="240" w:lineRule="auto"/>
        <w:rPr>
          <w:rFonts w:asciiTheme="majorBidi" w:hAnsiTheme="majorBidi" w:cstheme="majorBidi"/>
          <w:sz w:val="28"/>
          <w:szCs w:val="28"/>
        </w:rPr>
      </w:pPr>
    </w:p>
    <w:p w14:paraId="40CC87ED" w14:textId="018757B5" w:rsidR="00EF2A02" w:rsidRDefault="00EF2A02" w:rsidP="00DA429C">
      <w:pPr>
        <w:spacing w:before="100" w:beforeAutospacing="1" w:after="100" w:afterAutospacing="1" w:line="240" w:lineRule="auto"/>
        <w:rPr>
          <w:rFonts w:asciiTheme="majorBidi" w:hAnsiTheme="majorBidi" w:cstheme="majorBidi"/>
          <w:sz w:val="28"/>
          <w:szCs w:val="28"/>
        </w:rPr>
      </w:pPr>
    </w:p>
    <w:p w14:paraId="403C6E9B" w14:textId="77777777" w:rsidR="00EF2A02" w:rsidRDefault="00EF2A02" w:rsidP="00DA429C">
      <w:pPr>
        <w:spacing w:before="100" w:beforeAutospacing="1" w:after="100" w:afterAutospacing="1" w:line="240" w:lineRule="auto"/>
        <w:rPr>
          <w:rFonts w:asciiTheme="majorBidi" w:hAnsiTheme="majorBidi" w:cstheme="majorBidi"/>
          <w:sz w:val="28"/>
          <w:szCs w:val="28"/>
        </w:rPr>
      </w:pPr>
    </w:p>
    <w:p w14:paraId="76739534" w14:textId="77777777" w:rsidR="00903101" w:rsidRPr="00903101" w:rsidRDefault="00903101" w:rsidP="003C5342">
      <w:pPr>
        <w:pStyle w:val="ListParagraph"/>
        <w:numPr>
          <w:ilvl w:val="0"/>
          <w:numId w:val="13"/>
        </w:numPr>
        <w:spacing w:before="100" w:beforeAutospacing="1" w:after="100" w:afterAutospacing="1" w:line="240" w:lineRule="auto"/>
        <w:rPr>
          <w:rFonts w:asciiTheme="majorBidi" w:hAnsiTheme="majorBidi" w:cstheme="majorBidi"/>
          <w:b/>
          <w:bCs/>
          <w:sz w:val="28"/>
          <w:szCs w:val="28"/>
        </w:rPr>
      </w:pPr>
      <w:r w:rsidRPr="00903101">
        <w:rPr>
          <w:rFonts w:ascii="Times New Roman" w:eastAsia="Times New Roman" w:hAnsi="Times New Roman" w:cs="Times New Roman"/>
          <w:sz w:val="24"/>
          <w:szCs w:val="24"/>
        </w:rPr>
        <w:lastRenderedPageBreak/>
        <w:t xml:space="preserve"> </w:t>
      </w:r>
      <w:r w:rsidRPr="00290AC1">
        <w:rPr>
          <w:rFonts w:asciiTheme="majorBidi" w:hAnsiTheme="majorBidi" w:cstheme="majorBidi"/>
          <w:b/>
          <w:bCs/>
          <w:color w:val="2E74B5" w:themeColor="accent1" w:themeShade="BF"/>
          <w:sz w:val="28"/>
          <w:szCs w:val="28"/>
        </w:rPr>
        <w:t xml:space="preserve">Mohammad </w:t>
      </w:r>
      <w:proofErr w:type="spellStart"/>
      <w:r w:rsidRPr="00290AC1">
        <w:rPr>
          <w:rFonts w:asciiTheme="majorBidi" w:hAnsiTheme="majorBidi" w:cstheme="majorBidi"/>
          <w:b/>
          <w:bCs/>
          <w:color w:val="2E74B5" w:themeColor="accent1" w:themeShade="BF"/>
          <w:sz w:val="28"/>
          <w:szCs w:val="28"/>
        </w:rPr>
        <w:t>Rashed</w:t>
      </w:r>
      <w:proofErr w:type="spellEnd"/>
      <w:r w:rsidRPr="00290AC1">
        <w:rPr>
          <w:rFonts w:asciiTheme="majorBidi" w:hAnsiTheme="majorBidi" w:cstheme="majorBidi"/>
          <w:b/>
          <w:bCs/>
          <w:color w:val="2E74B5" w:themeColor="accent1" w:themeShade="BF"/>
          <w:sz w:val="28"/>
          <w:szCs w:val="28"/>
        </w:rPr>
        <w:t xml:space="preserve"> Albous, </w:t>
      </w:r>
      <w:proofErr w:type="spellStart"/>
      <w:r w:rsidRPr="00290AC1">
        <w:rPr>
          <w:rFonts w:asciiTheme="majorBidi" w:hAnsiTheme="majorBidi" w:cstheme="majorBidi"/>
          <w:b/>
          <w:bCs/>
          <w:color w:val="2E74B5" w:themeColor="accent1" w:themeShade="BF"/>
          <w:sz w:val="28"/>
          <w:szCs w:val="28"/>
        </w:rPr>
        <w:t>Anwaar</w:t>
      </w:r>
      <w:proofErr w:type="spellEnd"/>
      <w:r w:rsidRPr="00290AC1">
        <w:rPr>
          <w:rFonts w:asciiTheme="majorBidi" w:hAnsiTheme="majorBidi" w:cstheme="majorBidi"/>
          <w:b/>
          <w:bCs/>
          <w:color w:val="2E74B5" w:themeColor="accent1" w:themeShade="BF"/>
          <w:sz w:val="28"/>
          <w:szCs w:val="28"/>
        </w:rPr>
        <w:t xml:space="preserve"> </w:t>
      </w:r>
      <w:proofErr w:type="spellStart"/>
      <w:r w:rsidRPr="00290AC1">
        <w:rPr>
          <w:rFonts w:asciiTheme="majorBidi" w:hAnsiTheme="majorBidi" w:cstheme="majorBidi"/>
          <w:b/>
          <w:bCs/>
          <w:color w:val="2E74B5" w:themeColor="accent1" w:themeShade="BF"/>
          <w:sz w:val="28"/>
          <w:szCs w:val="28"/>
        </w:rPr>
        <w:t>AlKandari</w:t>
      </w:r>
      <w:proofErr w:type="spellEnd"/>
      <w:r w:rsidRPr="00290AC1">
        <w:rPr>
          <w:rFonts w:asciiTheme="majorBidi" w:hAnsiTheme="majorBidi" w:cstheme="majorBidi"/>
          <w:b/>
          <w:bCs/>
          <w:color w:val="2E74B5" w:themeColor="accent1" w:themeShade="BF"/>
          <w:sz w:val="28"/>
          <w:szCs w:val="28"/>
        </w:rPr>
        <w:t xml:space="preserve"> &amp; Abdel </w:t>
      </w:r>
      <w:proofErr w:type="spellStart"/>
      <w:r w:rsidRPr="00290AC1">
        <w:rPr>
          <w:rFonts w:asciiTheme="majorBidi" w:hAnsiTheme="majorBidi" w:cstheme="majorBidi"/>
          <w:b/>
          <w:bCs/>
          <w:color w:val="2E74B5" w:themeColor="accent1" w:themeShade="BF"/>
          <w:sz w:val="28"/>
          <w:szCs w:val="28"/>
        </w:rPr>
        <w:t>Latef</w:t>
      </w:r>
      <w:proofErr w:type="spellEnd"/>
      <w:r w:rsidRPr="00290AC1">
        <w:rPr>
          <w:rFonts w:asciiTheme="majorBidi" w:hAnsiTheme="majorBidi" w:cstheme="majorBidi"/>
          <w:b/>
          <w:bCs/>
          <w:color w:val="2E74B5" w:themeColor="accent1" w:themeShade="BF"/>
          <w:sz w:val="28"/>
          <w:szCs w:val="28"/>
        </w:rPr>
        <w:t xml:space="preserve"> </w:t>
      </w:r>
      <w:proofErr w:type="spellStart"/>
      <w:r w:rsidRPr="00290AC1">
        <w:rPr>
          <w:rFonts w:asciiTheme="majorBidi" w:hAnsiTheme="majorBidi" w:cstheme="majorBidi"/>
          <w:b/>
          <w:bCs/>
          <w:color w:val="2E74B5" w:themeColor="accent1" w:themeShade="BF"/>
          <w:sz w:val="28"/>
          <w:szCs w:val="28"/>
        </w:rPr>
        <w:t>Anouze</w:t>
      </w:r>
      <w:proofErr w:type="spellEnd"/>
      <w:r w:rsidRPr="00290AC1">
        <w:rPr>
          <w:rFonts w:asciiTheme="majorBidi" w:hAnsiTheme="majorBidi" w:cstheme="majorBidi"/>
          <w:b/>
          <w:bCs/>
          <w:color w:val="2E74B5" w:themeColor="accent1" w:themeShade="BF"/>
          <w:sz w:val="28"/>
          <w:szCs w:val="28"/>
        </w:rPr>
        <w:t xml:space="preserve"> (2025). </w:t>
      </w:r>
    </w:p>
    <w:p w14:paraId="65EFED66" w14:textId="20DDC24C" w:rsidR="00903101" w:rsidRPr="00903101" w:rsidRDefault="00903101" w:rsidP="00903101">
      <w:pPr>
        <w:pStyle w:val="ListParagraph"/>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From Vision to Validation: A Theory- and Data</w:t>
      </w:r>
      <w:r w:rsidRPr="00903101">
        <w:rPr>
          <w:rFonts w:asciiTheme="majorBidi" w:hAnsiTheme="majorBidi" w:cstheme="majorBidi"/>
          <w:sz w:val="28"/>
          <w:szCs w:val="28"/>
        </w:rPr>
        <w:noBreakHyphen/>
        <w:t>Driven Construction of a GCC</w:t>
      </w:r>
      <w:r w:rsidRPr="00903101">
        <w:rPr>
          <w:rFonts w:asciiTheme="majorBidi" w:hAnsiTheme="majorBidi" w:cstheme="majorBidi"/>
          <w:sz w:val="28"/>
          <w:szCs w:val="28"/>
        </w:rPr>
        <w:noBreakHyphen/>
        <w:t>Specific AI Adoption Index.</w:t>
      </w:r>
    </w:p>
    <w:p w14:paraId="40733FDE" w14:textId="77777777" w:rsidR="00903101" w:rsidRPr="00903101" w:rsidRDefault="00903101" w:rsidP="003C5342">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Objectives:</w:t>
      </w:r>
    </w:p>
    <w:p w14:paraId="2065F67A" w14:textId="77777777" w:rsidR="00903101" w:rsidRPr="00903101" w:rsidRDefault="00903101" w:rsidP="003C5342">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develop an AI adoption index tailored to GCC public-sector organizations using both theory and survey data.</w:t>
      </w:r>
    </w:p>
    <w:p w14:paraId="02AD5D19" w14:textId="77777777" w:rsidR="00903101" w:rsidRPr="00903101" w:rsidRDefault="00903101" w:rsidP="003C5342">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identify which dimensions (infrastructure, organizational readiness, policy) most strongly drive AI adoption in GCC countries.</w:t>
      </w:r>
    </w:p>
    <w:p w14:paraId="6F0DC51D" w14:textId="77777777" w:rsidR="00EF2A02" w:rsidRDefault="00903101" w:rsidP="003C5342">
      <w:pPr>
        <w:numPr>
          <w:ilvl w:val="0"/>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color w:val="2E74B5" w:themeColor="accent1" w:themeShade="BF"/>
          <w:sz w:val="28"/>
          <w:szCs w:val="28"/>
        </w:rPr>
        <w:t>Sample / Community</w:t>
      </w:r>
      <w:r w:rsidRPr="00903101">
        <w:rPr>
          <w:rFonts w:asciiTheme="majorBidi" w:hAnsiTheme="majorBidi" w:cstheme="majorBidi"/>
          <w:sz w:val="28"/>
          <w:szCs w:val="28"/>
        </w:rPr>
        <w:t xml:space="preserve">: </w:t>
      </w:r>
    </w:p>
    <w:p w14:paraId="4FD93317" w14:textId="696BFE75" w:rsidR="00903101" w:rsidRPr="00903101" w:rsidRDefault="00903101" w:rsidP="00EF2A02">
      <w:pPr>
        <w:spacing w:before="100" w:beforeAutospacing="1" w:after="100" w:afterAutospacing="1" w:line="240" w:lineRule="auto"/>
        <w:ind w:left="720"/>
        <w:rPr>
          <w:rFonts w:asciiTheme="majorBidi" w:hAnsiTheme="majorBidi" w:cstheme="majorBidi"/>
          <w:sz w:val="28"/>
          <w:szCs w:val="28"/>
        </w:rPr>
      </w:pPr>
      <w:r w:rsidRPr="00903101">
        <w:rPr>
          <w:rFonts w:asciiTheme="majorBidi" w:hAnsiTheme="majorBidi" w:cstheme="majorBidi"/>
          <w:sz w:val="28"/>
          <w:szCs w:val="28"/>
        </w:rPr>
        <w:t xml:space="preserve">Survey of 203 mid- and senior-level government employees across GCC countries. </w:t>
      </w:r>
    </w:p>
    <w:p w14:paraId="5A89DD3C" w14:textId="77777777" w:rsidR="00903101" w:rsidRPr="00903101" w:rsidRDefault="00903101" w:rsidP="003C5342">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Key Results:</w:t>
      </w:r>
    </w:p>
    <w:p w14:paraId="75F93C82" w14:textId="2FE95428" w:rsidR="00903101" w:rsidRPr="00903101" w:rsidRDefault="00903101" w:rsidP="003C5342">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The developed index explained about 70% of the variance in AI implementation outcomes.</w:t>
      </w:r>
    </w:p>
    <w:p w14:paraId="75932EC6" w14:textId="77777777" w:rsidR="00903101" w:rsidRPr="00903101" w:rsidRDefault="00903101" w:rsidP="003C5342">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 xml:space="preserve">Infrastructure &amp; resources and clear policy mandates had stronger influence than organizational readiness in early adoption phases. </w:t>
      </w:r>
    </w:p>
    <w:p w14:paraId="31678B8B" w14:textId="77777777" w:rsidR="00DA429C" w:rsidRPr="00DA429C" w:rsidRDefault="00DA429C" w:rsidP="00DA429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6C6114FB" w14:textId="77777777" w:rsidR="00DA429C" w:rsidRPr="00DA429C" w:rsidRDefault="00DA429C" w:rsidP="003C5342">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adoption measurement, not actual impact on project performance.</w:t>
      </w:r>
    </w:p>
    <w:p w14:paraId="636ED7F1" w14:textId="77777777" w:rsidR="00DA429C" w:rsidRPr="00DA429C" w:rsidRDefault="00DA429C" w:rsidP="003C5342">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includes multiple GCC countries; Saudi-specific insights are limited.</w:t>
      </w:r>
    </w:p>
    <w:p w14:paraId="2E5F3502" w14:textId="77777777" w:rsidR="00DA429C" w:rsidRPr="00DA429C" w:rsidRDefault="00DA429C" w:rsidP="003C5342">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explore specific AI tools or performance indicators in project management.</w:t>
      </w:r>
    </w:p>
    <w:p w14:paraId="5DD01C6E" w14:textId="7E4FD7FA" w:rsidR="00EB365A" w:rsidRDefault="00EB365A" w:rsidP="00EB365A">
      <w:pPr>
        <w:spacing w:before="100" w:beforeAutospacing="1" w:after="100" w:afterAutospacing="1" w:line="240" w:lineRule="auto"/>
        <w:rPr>
          <w:rFonts w:asciiTheme="majorBidi" w:hAnsiTheme="majorBidi" w:cstheme="majorBidi"/>
          <w:sz w:val="28"/>
          <w:szCs w:val="28"/>
        </w:rPr>
      </w:pPr>
    </w:p>
    <w:p w14:paraId="581D8822" w14:textId="7FFC52FE" w:rsidR="00EF2A02" w:rsidRDefault="00EF2A02" w:rsidP="00EB365A">
      <w:pPr>
        <w:spacing w:before="100" w:beforeAutospacing="1" w:after="100" w:afterAutospacing="1" w:line="240" w:lineRule="auto"/>
        <w:rPr>
          <w:rFonts w:asciiTheme="majorBidi" w:hAnsiTheme="majorBidi" w:cstheme="majorBidi"/>
          <w:sz w:val="28"/>
          <w:szCs w:val="28"/>
        </w:rPr>
      </w:pPr>
    </w:p>
    <w:p w14:paraId="0E08E7E4" w14:textId="06B4D4FF" w:rsidR="00EF2A02" w:rsidRDefault="00EF2A02" w:rsidP="00EB365A">
      <w:pPr>
        <w:spacing w:before="100" w:beforeAutospacing="1" w:after="100" w:afterAutospacing="1" w:line="240" w:lineRule="auto"/>
        <w:rPr>
          <w:rFonts w:asciiTheme="majorBidi" w:hAnsiTheme="majorBidi" w:cstheme="majorBidi"/>
          <w:sz w:val="28"/>
          <w:szCs w:val="28"/>
        </w:rPr>
      </w:pPr>
    </w:p>
    <w:p w14:paraId="625BF2D5" w14:textId="7C7FB80E" w:rsidR="00EF2A02" w:rsidRDefault="00EF2A02" w:rsidP="00EB365A">
      <w:pPr>
        <w:spacing w:before="100" w:beforeAutospacing="1" w:after="100" w:afterAutospacing="1" w:line="240" w:lineRule="auto"/>
        <w:rPr>
          <w:rFonts w:asciiTheme="majorBidi" w:hAnsiTheme="majorBidi" w:cstheme="majorBidi"/>
          <w:sz w:val="28"/>
          <w:szCs w:val="28"/>
        </w:rPr>
      </w:pPr>
    </w:p>
    <w:p w14:paraId="4AC4F9C1" w14:textId="77777777" w:rsidR="00EF2A02" w:rsidRPr="00EB365A" w:rsidRDefault="00EF2A02" w:rsidP="00EB365A">
      <w:pPr>
        <w:spacing w:before="100" w:beforeAutospacing="1" w:after="100" w:afterAutospacing="1" w:line="240" w:lineRule="auto"/>
        <w:rPr>
          <w:rFonts w:asciiTheme="majorBidi" w:hAnsiTheme="majorBidi" w:cstheme="majorBidi"/>
          <w:sz w:val="28"/>
          <w:szCs w:val="28"/>
        </w:rPr>
      </w:pPr>
    </w:p>
    <w:p w14:paraId="741FAF96" w14:textId="77777777" w:rsidR="0006189C" w:rsidRPr="00290AC1" w:rsidRDefault="0006189C" w:rsidP="003C5342">
      <w:pPr>
        <w:pStyle w:val="ListParagraph"/>
        <w:numPr>
          <w:ilvl w:val="0"/>
          <w:numId w:val="13"/>
        </w:numPr>
        <w:spacing w:before="100" w:beforeAutospacing="1" w:after="100" w:afterAutospacing="1" w:line="240" w:lineRule="auto"/>
        <w:rPr>
          <w:rFonts w:asciiTheme="majorBidi" w:hAnsiTheme="majorBidi" w:cstheme="majorBidi"/>
          <w:b/>
          <w:bCs/>
          <w:color w:val="2E74B5" w:themeColor="accent1" w:themeShade="BF"/>
          <w:sz w:val="28"/>
          <w:szCs w:val="28"/>
        </w:rPr>
      </w:pPr>
      <w:proofErr w:type="spellStart"/>
      <w:r w:rsidRPr="00290AC1">
        <w:rPr>
          <w:rFonts w:asciiTheme="majorBidi" w:hAnsiTheme="majorBidi" w:cstheme="majorBidi"/>
          <w:b/>
          <w:bCs/>
          <w:color w:val="2E74B5" w:themeColor="accent1" w:themeShade="BF"/>
          <w:sz w:val="28"/>
          <w:szCs w:val="28"/>
        </w:rPr>
        <w:lastRenderedPageBreak/>
        <w:t>Alhosani</w:t>
      </w:r>
      <w:proofErr w:type="spellEnd"/>
      <w:r w:rsidRPr="00290AC1">
        <w:rPr>
          <w:rFonts w:asciiTheme="majorBidi" w:hAnsiTheme="majorBidi" w:cstheme="majorBidi"/>
          <w:b/>
          <w:bCs/>
          <w:color w:val="2E74B5" w:themeColor="accent1" w:themeShade="BF"/>
          <w:sz w:val="28"/>
          <w:szCs w:val="28"/>
        </w:rPr>
        <w:t xml:space="preserve">, Khalifa &amp; Saadat M. </w:t>
      </w:r>
      <w:proofErr w:type="spellStart"/>
      <w:r w:rsidRPr="00290AC1">
        <w:rPr>
          <w:rFonts w:asciiTheme="majorBidi" w:hAnsiTheme="majorBidi" w:cstheme="majorBidi"/>
          <w:b/>
          <w:bCs/>
          <w:color w:val="2E74B5" w:themeColor="accent1" w:themeShade="BF"/>
          <w:sz w:val="28"/>
          <w:szCs w:val="28"/>
        </w:rPr>
        <w:t>Alhashmi</w:t>
      </w:r>
      <w:proofErr w:type="spellEnd"/>
      <w:r w:rsidRPr="00290AC1">
        <w:rPr>
          <w:rFonts w:asciiTheme="majorBidi" w:hAnsiTheme="majorBidi" w:cstheme="majorBidi"/>
          <w:b/>
          <w:bCs/>
          <w:color w:val="2E74B5" w:themeColor="accent1" w:themeShade="BF"/>
          <w:sz w:val="28"/>
          <w:szCs w:val="28"/>
        </w:rPr>
        <w:t xml:space="preserve"> (2024). </w:t>
      </w:r>
    </w:p>
    <w:p w14:paraId="4920FE9A" w14:textId="72C21233" w:rsidR="0006189C" w:rsidRPr="0006189C" w:rsidRDefault="0006189C" w:rsidP="0006189C">
      <w:pPr>
        <w:pStyle w:val="ListParagraph"/>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Exploring the factors, affordances and constraints outlining the implementation of Artificial Intelligence in public sector organizations. Arab Journal of Administration.</w:t>
      </w:r>
    </w:p>
    <w:p w14:paraId="11D43775" w14:textId="77777777" w:rsidR="0006189C" w:rsidRPr="0006189C" w:rsidRDefault="0006189C" w:rsidP="003C5342">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Objectives:</w:t>
      </w:r>
    </w:p>
    <w:p w14:paraId="1560515B" w14:textId="77777777" w:rsidR="0006189C" w:rsidRPr="0006189C" w:rsidRDefault="0006189C" w:rsidP="003C5342">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explore the opportunities and constraints of AI adoption in public sector organizations in GCC (or similar contexts).</w:t>
      </w:r>
    </w:p>
    <w:p w14:paraId="2B1DDF56" w14:textId="77777777" w:rsidR="0006189C" w:rsidRPr="0006189C" w:rsidRDefault="0006189C" w:rsidP="003C5342">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identify factors (policy, skills, governance) that either facilitate or hinder AI-driven transformation in public services.</w:t>
      </w:r>
    </w:p>
    <w:p w14:paraId="15E45FA0" w14:textId="77777777" w:rsidR="00EF2A02" w:rsidRPr="00EF2A02" w:rsidRDefault="0006189C" w:rsidP="003C5342">
      <w:pPr>
        <w:numPr>
          <w:ilvl w:val="0"/>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color w:val="2E74B5" w:themeColor="accent1" w:themeShade="BF"/>
          <w:sz w:val="28"/>
          <w:szCs w:val="28"/>
        </w:rPr>
        <w:t xml:space="preserve">Sample / Community: </w:t>
      </w:r>
    </w:p>
    <w:p w14:paraId="340DA076" w14:textId="01AE46F2" w:rsidR="0006189C" w:rsidRPr="0006189C" w:rsidRDefault="0006189C" w:rsidP="00EF2A02">
      <w:pPr>
        <w:spacing w:before="100" w:beforeAutospacing="1" w:after="100" w:afterAutospacing="1" w:line="240" w:lineRule="auto"/>
        <w:ind w:left="720"/>
        <w:rPr>
          <w:rFonts w:asciiTheme="majorBidi" w:hAnsiTheme="majorBidi" w:cstheme="majorBidi"/>
          <w:sz w:val="28"/>
          <w:szCs w:val="28"/>
        </w:rPr>
      </w:pPr>
      <w:r w:rsidRPr="0006189C">
        <w:rPr>
          <w:rFonts w:asciiTheme="majorBidi" w:hAnsiTheme="majorBidi" w:cstheme="majorBidi"/>
          <w:sz w:val="28"/>
          <w:szCs w:val="28"/>
        </w:rPr>
        <w:t xml:space="preserve">Public sector (GCC) organizations; theoretical + policy analysis. (Not a pure empirical survey – more conceptual / mixed) </w:t>
      </w:r>
    </w:p>
    <w:p w14:paraId="09D1ADE1" w14:textId="77777777" w:rsidR="0006189C" w:rsidRPr="0006189C" w:rsidRDefault="0006189C" w:rsidP="003C5342">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Key Results:</w:t>
      </w:r>
    </w:p>
    <w:p w14:paraId="4C085080" w14:textId="56109326" w:rsidR="0006189C" w:rsidRPr="0006189C" w:rsidRDefault="0006189C" w:rsidP="003C5342">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They found that policy clarity and governance models significantly shape the success of AI implementation in public institutions.</w:t>
      </w:r>
    </w:p>
    <w:p w14:paraId="0A82CA72" w14:textId="707EDF7D" w:rsidR="003359C0" w:rsidRPr="00310553" w:rsidRDefault="0006189C" w:rsidP="003C5342">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AI is linked to economic development and job creation in GCC, but this requires investment in skills, regulation, and data infrastructure.</w:t>
      </w:r>
    </w:p>
    <w:p w14:paraId="03A09FA4" w14:textId="77777777" w:rsidR="00DA429C" w:rsidRPr="00310553" w:rsidRDefault="00DA429C" w:rsidP="00DA429C">
      <w:pPr>
        <w:spacing w:before="100" w:beforeAutospacing="1" w:after="100" w:afterAutospacing="1" w:line="240" w:lineRule="auto"/>
        <w:rPr>
          <w:rFonts w:asciiTheme="majorBidi" w:hAnsiTheme="majorBidi" w:cstheme="majorBidi"/>
          <w:color w:val="2E74B5" w:themeColor="accent1" w:themeShade="BF"/>
          <w:sz w:val="28"/>
          <w:szCs w:val="28"/>
        </w:rPr>
      </w:pPr>
      <w:r w:rsidRPr="00310553">
        <w:rPr>
          <w:rFonts w:asciiTheme="majorBidi" w:hAnsiTheme="majorBidi" w:cstheme="majorBidi"/>
          <w:color w:val="2E74B5" w:themeColor="accent1" w:themeShade="BF"/>
          <w:sz w:val="28"/>
          <w:szCs w:val="28"/>
        </w:rPr>
        <w:t>Research Gap:</w:t>
      </w:r>
    </w:p>
    <w:p w14:paraId="441907A8" w14:textId="77777777" w:rsidR="00DA429C" w:rsidRPr="00DA429C" w:rsidRDefault="00DA429C" w:rsidP="003C5342">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Conceptual / policy-focused; lacks empirical assessment of AI effect on project outcomes.</w:t>
      </w:r>
    </w:p>
    <w:p w14:paraId="0F4790E6" w14:textId="77777777" w:rsidR="00DA429C" w:rsidRPr="00DA429C" w:rsidRDefault="00DA429C" w:rsidP="003C5342">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GCC-wide; Saudi-specific project data is missing.</w:t>
      </w:r>
    </w:p>
    <w:p w14:paraId="478E8B5D" w14:textId="77777777" w:rsidR="00DA429C" w:rsidRPr="00DA429C" w:rsidRDefault="00DA429C" w:rsidP="003C5342">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general public sector; no analysis of sector-specific PM performance metrics (time, cost, quality, risk).</w:t>
      </w:r>
    </w:p>
    <w:p w14:paraId="0C511DC3" w14:textId="3D56D157" w:rsidR="003359C0" w:rsidRDefault="003359C0" w:rsidP="0082574F">
      <w:pPr>
        <w:pStyle w:val="ListParagraph"/>
        <w:spacing w:line="360" w:lineRule="auto"/>
        <w:rPr>
          <w:rFonts w:asciiTheme="majorBidi" w:hAnsiTheme="majorBidi" w:cstheme="majorBidi"/>
          <w:sz w:val="28"/>
          <w:szCs w:val="28"/>
        </w:rPr>
      </w:pPr>
    </w:p>
    <w:p w14:paraId="46A9BF83" w14:textId="4E50C25C" w:rsidR="009B7D9D" w:rsidRDefault="009B7D9D" w:rsidP="0082574F">
      <w:pPr>
        <w:pStyle w:val="ListParagraph"/>
        <w:spacing w:line="360" w:lineRule="auto"/>
        <w:rPr>
          <w:rFonts w:asciiTheme="majorBidi" w:hAnsiTheme="majorBidi" w:cstheme="majorBidi"/>
          <w:sz w:val="28"/>
          <w:szCs w:val="28"/>
        </w:rPr>
      </w:pPr>
    </w:p>
    <w:p w14:paraId="0B3D1852" w14:textId="41DAAD8C" w:rsidR="00310553" w:rsidRDefault="00310553" w:rsidP="0082574F">
      <w:pPr>
        <w:pStyle w:val="ListParagraph"/>
        <w:spacing w:line="360" w:lineRule="auto"/>
        <w:rPr>
          <w:rFonts w:asciiTheme="majorBidi" w:hAnsiTheme="majorBidi" w:cstheme="majorBidi"/>
          <w:sz w:val="28"/>
          <w:szCs w:val="28"/>
        </w:rPr>
      </w:pPr>
    </w:p>
    <w:p w14:paraId="7D40B0B1" w14:textId="35C77887" w:rsidR="00310553" w:rsidRDefault="00310553" w:rsidP="0082574F">
      <w:pPr>
        <w:pStyle w:val="ListParagraph"/>
        <w:spacing w:line="360" w:lineRule="auto"/>
        <w:rPr>
          <w:rFonts w:asciiTheme="majorBidi" w:hAnsiTheme="majorBidi" w:cstheme="majorBidi"/>
          <w:sz w:val="28"/>
          <w:szCs w:val="28"/>
        </w:rPr>
      </w:pPr>
    </w:p>
    <w:p w14:paraId="4067A132" w14:textId="629FBFF2" w:rsidR="00310553" w:rsidRDefault="00310553" w:rsidP="0082574F">
      <w:pPr>
        <w:pStyle w:val="ListParagraph"/>
        <w:spacing w:line="360" w:lineRule="auto"/>
        <w:rPr>
          <w:rFonts w:asciiTheme="majorBidi" w:hAnsiTheme="majorBidi" w:cstheme="majorBidi"/>
          <w:sz w:val="28"/>
          <w:szCs w:val="28"/>
        </w:rPr>
      </w:pPr>
    </w:p>
    <w:p w14:paraId="25939D61" w14:textId="77777777" w:rsidR="00310553" w:rsidRDefault="00310553" w:rsidP="0082574F">
      <w:pPr>
        <w:pStyle w:val="ListParagraph"/>
        <w:spacing w:line="360" w:lineRule="auto"/>
        <w:rPr>
          <w:rFonts w:asciiTheme="majorBidi" w:hAnsiTheme="majorBidi" w:cstheme="majorBidi"/>
          <w:sz w:val="28"/>
          <w:szCs w:val="28"/>
        </w:rPr>
      </w:pPr>
    </w:p>
    <w:p w14:paraId="2BB168FD" w14:textId="77777777" w:rsidR="009B7D9D" w:rsidRPr="00013D72" w:rsidRDefault="009B7D9D" w:rsidP="009B7D9D">
      <w:pPr>
        <w:spacing w:before="100" w:beforeAutospacing="1" w:after="100" w:afterAutospacing="1" w:line="240" w:lineRule="auto"/>
        <w:rPr>
          <w:rFonts w:ascii="Times New Roman" w:eastAsia="Times New Roman" w:hAnsi="Times New Roman" w:cs="Times New Roman"/>
          <w:color w:val="2E74B5" w:themeColor="accent1" w:themeShade="BF"/>
          <w:sz w:val="28"/>
          <w:szCs w:val="28"/>
        </w:rPr>
      </w:pPr>
      <w:r w:rsidRPr="00013D72">
        <w:rPr>
          <w:rFonts w:ascii="Times New Roman" w:eastAsia="Times New Roman" w:hAnsi="Times New Roman" w:cs="Times New Roman"/>
          <w:b/>
          <w:bCs/>
          <w:color w:val="2E74B5" w:themeColor="accent1" w:themeShade="BF"/>
          <w:sz w:val="28"/>
          <w:szCs w:val="28"/>
        </w:rPr>
        <w:lastRenderedPageBreak/>
        <w:t>Summary of Common Gaps Across Studies</w:t>
      </w:r>
      <w:r w:rsidRPr="00013D72">
        <w:rPr>
          <w:rFonts w:ascii="Times New Roman" w:eastAsia="Times New Roman" w:hAnsi="Times New Roman" w:cs="Times New Roman"/>
          <w:color w:val="2E74B5" w:themeColor="accent1" w:themeShade="BF"/>
          <w:sz w:val="28"/>
          <w:szCs w:val="28"/>
        </w:rPr>
        <w:t>:</w:t>
      </w:r>
    </w:p>
    <w:p w14:paraId="50157379" w14:textId="77777777" w:rsidR="009B7D9D" w:rsidRPr="00013D72" w:rsidRDefault="009B7D9D" w:rsidP="003C5342">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Limited Saudi-specific empirical studies measuring actual PM performance outcomes.</w:t>
      </w:r>
    </w:p>
    <w:p w14:paraId="61FBC052" w14:textId="77777777" w:rsidR="009B7D9D" w:rsidRPr="00013D72" w:rsidRDefault="009B7D9D" w:rsidP="003C5342">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Lack of quantitative measures linking AI adoption to cost, time, quality, or risk improvements.</w:t>
      </w:r>
    </w:p>
    <w:p w14:paraId="120E020D" w14:textId="77777777" w:rsidR="009B7D9D" w:rsidRPr="00013D72" w:rsidRDefault="009B7D9D" w:rsidP="003C5342">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Underexplored cross-sector comparison (government vs. private, construction vs. IT).</w:t>
      </w:r>
    </w:p>
    <w:p w14:paraId="3E7174A7" w14:textId="77777777" w:rsidR="009B7D9D" w:rsidRPr="00013D72" w:rsidRDefault="009B7D9D" w:rsidP="003C5342">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Minimal analysis of specific AI tools or techniques and their effectiveness in real projects.</w:t>
      </w:r>
    </w:p>
    <w:p w14:paraId="219512E5" w14:textId="77777777" w:rsidR="009B7D9D" w:rsidRPr="00013D72" w:rsidRDefault="009B7D9D" w:rsidP="003C5342">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Organizational, cultural, and ethical factors affecting AI adoption are often ignored or only discussed superficially.</w:t>
      </w:r>
    </w:p>
    <w:p w14:paraId="6F02A811" w14:textId="77777777" w:rsidR="009B7D9D" w:rsidRPr="00013D72" w:rsidRDefault="009B7D9D" w:rsidP="003C5342">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Few studies offer longitudinal or multi-project perspectives to track AI adoption over time.</w:t>
      </w:r>
    </w:p>
    <w:p w14:paraId="5EF6DEC4" w14:textId="2B094C62" w:rsidR="005D481C" w:rsidRDefault="005D481C" w:rsidP="00FB2432">
      <w:pPr>
        <w:spacing w:line="360" w:lineRule="auto"/>
        <w:rPr>
          <w:rFonts w:asciiTheme="majorBidi" w:hAnsiTheme="majorBidi" w:cstheme="majorBidi"/>
          <w:sz w:val="28"/>
          <w:szCs w:val="28"/>
        </w:rPr>
      </w:pPr>
    </w:p>
    <w:p w14:paraId="1EC423A5" w14:textId="659834D3" w:rsidR="00310553" w:rsidRDefault="00310553" w:rsidP="00FB2432">
      <w:pPr>
        <w:spacing w:line="360" w:lineRule="auto"/>
        <w:rPr>
          <w:rFonts w:asciiTheme="majorBidi" w:hAnsiTheme="majorBidi" w:cstheme="majorBidi"/>
          <w:sz w:val="28"/>
          <w:szCs w:val="28"/>
        </w:rPr>
      </w:pPr>
    </w:p>
    <w:p w14:paraId="1B2F7239" w14:textId="3EA954DD" w:rsidR="00310553" w:rsidRDefault="00310553" w:rsidP="00FB2432">
      <w:pPr>
        <w:spacing w:line="360" w:lineRule="auto"/>
        <w:rPr>
          <w:rFonts w:asciiTheme="majorBidi" w:hAnsiTheme="majorBidi" w:cstheme="majorBidi"/>
          <w:sz w:val="28"/>
          <w:szCs w:val="28"/>
        </w:rPr>
      </w:pPr>
    </w:p>
    <w:p w14:paraId="01297C94" w14:textId="271F94F2" w:rsidR="00310553" w:rsidRDefault="00310553" w:rsidP="00FB2432">
      <w:pPr>
        <w:spacing w:line="360" w:lineRule="auto"/>
        <w:rPr>
          <w:rFonts w:asciiTheme="majorBidi" w:hAnsiTheme="majorBidi" w:cstheme="majorBidi"/>
          <w:sz w:val="28"/>
          <w:szCs w:val="28"/>
        </w:rPr>
      </w:pPr>
    </w:p>
    <w:p w14:paraId="01A1CD30" w14:textId="2B747837" w:rsidR="00310553" w:rsidRDefault="00310553" w:rsidP="00FB2432">
      <w:pPr>
        <w:spacing w:line="360" w:lineRule="auto"/>
        <w:rPr>
          <w:rFonts w:asciiTheme="majorBidi" w:hAnsiTheme="majorBidi" w:cstheme="majorBidi"/>
          <w:sz w:val="28"/>
          <w:szCs w:val="28"/>
        </w:rPr>
      </w:pPr>
    </w:p>
    <w:p w14:paraId="2E3491A0" w14:textId="778478FC" w:rsidR="00310553" w:rsidRDefault="00310553" w:rsidP="00FB2432">
      <w:pPr>
        <w:spacing w:line="360" w:lineRule="auto"/>
        <w:rPr>
          <w:rFonts w:asciiTheme="majorBidi" w:hAnsiTheme="majorBidi" w:cstheme="majorBidi"/>
          <w:sz w:val="28"/>
          <w:szCs w:val="28"/>
        </w:rPr>
      </w:pPr>
    </w:p>
    <w:p w14:paraId="30224D70" w14:textId="47D72F9F" w:rsidR="00310553" w:rsidRDefault="00310553" w:rsidP="00FB2432">
      <w:pPr>
        <w:spacing w:line="360" w:lineRule="auto"/>
        <w:rPr>
          <w:rFonts w:asciiTheme="majorBidi" w:hAnsiTheme="majorBidi" w:cstheme="majorBidi"/>
          <w:sz w:val="28"/>
          <w:szCs w:val="28"/>
        </w:rPr>
      </w:pPr>
    </w:p>
    <w:p w14:paraId="254AC70C" w14:textId="09AC400D" w:rsidR="00310553" w:rsidRDefault="00310553" w:rsidP="00FB2432">
      <w:pPr>
        <w:spacing w:line="360" w:lineRule="auto"/>
        <w:rPr>
          <w:rFonts w:asciiTheme="majorBidi" w:hAnsiTheme="majorBidi" w:cstheme="majorBidi"/>
          <w:sz w:val="28"/>
          <w:szCs w:val="28"/>
        </w:rPr>
      </w:pPr>
    </w:p>
    <w:p w14:paraId="3021DC29" w14:textId="28C5976D" w:rsidR="00310553" w:rsidRDefault="00310553" w:rsidP="00FB2432">
      <w:pPr>
        <w:spacing w:line="360" w:lineRule="auto"/>
        <w:rPr>
          <w:rFonts w:asciiTheme="majorBidi" w:hAnsiTheme="majorBidi" w:cstheme="majorBidi"/>
          <w:sz w:val="28"/>
          <w:szCs w:val="28"/>
        </w:rPr>
      </w:pPr>
    </w:p>
    <w:p w14:paraId="3F4F07E4" w14:textId="3D0D48E5" w:rsidR="00310553" w:rsidRDefault="00310553" w:rsidP="00FB2432">
      <w:pPr>
        <w:spacing w:line="360" w:lineRule="auto"/>
        <w:rPr>
          <w:rFonts w:asciiTheme="majorBidi" w:hAnsiTheme="majorBidi" w:cstheme="majorBidi"/>
          <w:sz w:val="28"/>
          <w:szCs w:val="28"/>
        </w:rPr>
      </w:pPr>
    </w:p>
    <w:p w14:paraId="41B24997" w14:textId="1F8FA149" w:rsidR="00310553" w:rsidRDefault="00310553" w:rsidP="00FB2432">
      <w:pPr>
        <w:spacing w:line="360" w:lineRule="auto"/>
        <w:rPr>
          <w:rFonts w:asciiTheme="majorBidi" w:hAnsiTheme="majorBidi" w:cstheme="majorBidi"/>
          <w:sz w:val="28"/>
          <w:szCs w:val="28"/>
        </w:rPr>
      </w:pPr>
    </w:p>
    <w:p w14:paraId="642B2F9B" w14:textId="261A301F" w:rsidR="00310553" w:rsidRDefault="00310553" w:rsidP="00FB2432">
      <w:pPr>
        <w:spacing w:line="360" w:lineRule="auto"/>
        <w:rPr>
          <w:rFonts w:asciiTheme="majorBidi" w:hAnsiTheme="majorBidi" w:cstheme="majorBidi"/>
          <w:sz w:val="28"/>
          <w:szCs w:val="28"/>
        </w:rPr>
      </w:pPr>
    </w:p>
    <w:p w14:paraId="55B4E4E9" w14:textId="77777777" w:rsidR="00310553" w:rsidRPr="00FB2432" w:rsidRDefault="00310553" w:rsidP="00FB2432">
      <w:pPr>
        <w:spacing w:line="360" w:lineRule="auto"/>
        <w:rPr>
          <w:rFonts w:asciiTheme="majorBidi" w:hAnsiTheme="majorBidi" w:cstheme="majorBidi"/>
          <w:sz w:val="28"/>
          <w:szCs w:val="28"/>
        </w:rPr>
      </w:pPr>
      <w:bookmarkStart w:id="19" w:name="_GoBack"/>
      <w:bookmarkEnd w:id="19"/>
    </w:p>
    <w:p w14:paraId="6DEB3694" w14:textId="1C111247" w:rsidR="001B3496" w:rsidRPr="00C861C5" w:rsidRDefault="001B3496" w:rsidP="001B3496">
      <w:pPr>
        <w:pStyle w:val="Heading2"/>
        <w:rPr>
          <w:color w:val="2E74B5" w:themeColor="accent1" w:themeShade="BF"/>
          <w:sz w:val="32"/>
          <w:szCs w:val="32"/>
        </w:rPr>
      </w:pPr>
      <w:bookmarkStart w:id="20" w:name="_Toc192248669"/>
      <w:r w:rsidRPr="00C861C5">
        <w:rPr>
          <w:color w:val="2E74B5" w:themeColor="accent1" w:themeShade="BF"/>
          <w:sz w:val="32"/>
          <w:szCs w:val="32"/>
        </w:rPr>
        <w:lastRenderedPageBreak/>
        <w:t>2.</w:t>
      </w:r>
      <w:r w:rsidR="006C1282" w:rsidRPr="00C861C5">
        <w:rPr>
          <w:color w:val="2E74B5" w:themeColor="accent1" w:themeShade="BF"/>
          <w:sz w:val="32"/>
          <w:szCs w:val="32"/>
        </w:rPr>
        <w:t xml:space="preserve"> </w:t>
      </w:r>
      <w:r w:rsidRPr="00C861C5">
        <w:rPr>
          <w:color w:val="2E74B5" w:themeColor="accent1" w:themeShade="BF"/>
          <w:sz w:val="32"/>
          <w:szCs w:val="32"/>
        </w:rPr>
        <w:t>Artificial</w:t>
      </w:r>
      <w:r w:rsidR="006C1282" w:rsidRPr="00C861C5">
        <w:rPr>
          <w:color w:val="2E74B5" w:themeColor="accent1" w:themeShade="BF"/>
          <w:sz w:val="32"/>
          <w:szCs w:val="32"/>
        </w:rPr>
        <w:t xml:space="preserve"> </w:t>
      </w:r>
      <w:r w:rsidRPr="00C861C5">
        <w:rPr>
          <w:color w:val="2E74B5" w:themeColor="accent1" w:themeShade="BF"/>
          <w:sz w:val="32"/>
          <w:szCs w:val="32"/>
        </w:rPr>
        <w:t>Intelligence:</w:t>
      </w:r>
      <w:r w:rsidR="006C1282" w:rsidRPr="00C861C5">
        <w:rPr>
          <w:color w:val="2E74B5" w:themeColor="accent1" w:themeShade="BF"/>
          <w:sz w:val="32"/>
          <w:szCs w:val="32"/>
        </w:rPr>
        <w:t xml:space="preserve"> </w:t>
      </w:r>
      <w:r w:rsidRPr="00C861C5">
        <w:rPr>
          <w:color w:val="2E74B5" w:themeColor="accent1" w:themeShade="BF"/>
          <w:sz w:val="32"/>
          <w:szCs w:val="32"/>
        </w:rPr>
        <w:t>Basic</w:t>
      </w:r>
      <w:r w:rsidR="006C1282" w:rsidRPr="00C861C5">
        <w:rPr>
          <w:color w:val="2E74B5" w:themeColor="accent1" w:themeShade="BF"/>
          <w:sz w:val="32"/>
          <w:szCs w:val="32"/>
        </w:rPr>
        <w:t xml:space="preserve"> </w:t>
      </w:r>
      <w:r w:rsidRPr="00C861C5">
        <w:rPr>
          <w:color w:val="2E74B5" w:themeColor="accent1" w:themeShade="BF"/>
          <w:sz w:val="32"/>
          <w:szCs w:val="32"/>
        </w:rPr>
        <w:t>Concepts</w:t>
      </w:r>
      <w:bookmarkEnd w:id="20"/>
    </w:p>
    <w:p w14:paraId="7399C2D3" w14:textId="72D84D1D"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important</w:t>
      </w:r>
      <w:r w:rsidR="006C1282">
        <w:rPr>
          <w:rFonts w:asciiTheme="majorBidi" w:hAnsiTheme="majorBidi" w:cstheme="majorBidi"/>
          <w:sz w:val="28"/>
          <w:szCs w:val="28"/>
        </w:rPr>
        <w:t xml:space="preserve"> </w:t>
      </w:r>
      <w:r w:rsidRPr="00FE0111">
        <w:rPr>
          <w:rFonts w:asciiTheme="majorBidi" w:hAnsiTheme="majorBidi" w:cstheme="majorBidi"/>
          <w:sz w:val="28"/>
          <w:szCs w:val="28"/>
        </w:rPr>
        <w:t>branch</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computer</w:t>
      </w:r>
      <w:r w:rsidR="006C1282">
        <w:rPr>
          <w:rFonts w:asciiTheme="majorBidi" w:hAnsiTheme="majorBidi" w:cstheme="majorBidi"/>
          <w:sz w:val="28"/>
          <w:szCs w:val="28"/>
        </w:rPr>
        <w:t xml:space="preserve"> </w:t>
      </w:r>
      <w:r w:rsidRPr="00FE0111">
        <w:rPr>
          <w:rFonts w:asciiTheme="majorBidi" w:hAnsiTheme="majorBidi" w:cstheme="majorBidi"/>
          <w:sz w:val="28"/>
          <w:szCs w:val="28"/>
        </w:rPr>
        <w:t>science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aims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capable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usually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ability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w:t>
      </w:r>
      <w:r w:rsidR="006C1282">
        <w:rPr>
          <w:rFonts w:asciiTheme="majorBidi" w:hAnsiTheme="majorBidi" w:cstheme="majorBidi"/>
          <w:sz w:val="28"/>
          <w:szCs w:val="28"/>
        </w:rPr>
        <w:t xml:space="preserve"> </w:t>
      </w:r>
      <w:r w:rsidRPr="00FE0111">
        <w:rPr>
          <w:rFonts w:asciiTheme="majorBidi" w:hAnsiTheme="majorBidi" w:cstheme="majorBidi"/>
          <w:sz w:val="28"/>
          <w:szCs w:val="28"/>
        </w:rPr>
        <w:t>understand,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interact</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environment.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techniques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receives,</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well</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natural</w:t>
      </w:r>
      <w:r w:rsidR="006C1282">
        <w:rPr>
          <w:rFonts w:asciiTheme="majorBidi" w:hAnsiTheme="majorBidi" w:cstheme="majorBidi"/>
          <w:sz w:val="28"/>
          <w:szCs w:val="28"/>
        </w:rPr>
        <w:t xml:space="preserve"> </w:t>
      </w:r>
      <w:r w:rsidRPr="00FE0111">
        <w:rPr>
          <w:rFonts w:asciiTheme="majorBidi" w:hAnsiTheme="majorBidi" w:cstheme="majorBidi"/>
          <w:sz w:val="28"/>
          <w:szCs w:val="28"/>
        </w:rPr>
        <w:t>language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allows</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interact</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more</w:t>
      </w:r>
      <w:r w:rsidR="006C1282">
        <w:rPr>
          <w:rFonts w:asciiTheme="majorBidi" w:hAnsiTheme="majorBidi" w:cstheme="majorBidi"/>
          <w:sz w:val="28"/>
          <w:szCs w:val="28"/>
        </w:rPr>
        <w:t xml:space="preserve"> </w:t>
      </w:r>
      <w:r w:rsidRPr="00FE0111">
        <w:rPr>
          <w:rFonts w:asciiTheme="majorBidi" w:hAnsiTheme="majorBidi" w:cstheme="majorBidi"/>
          <w:sz w:val="28"/>
          <w:szCs w:val="28"/>
        </w:rPr>
        <w:t>natural</w:t>
      </w:r>
      <w:r w:rsidR="006C1282">
        <w:rPr>
          <w:rFonts w:asciiTheme="majorBidi" w:hAnsiTheme="majorBidi" w:cstheme="majorBidi"/>
          <w:sz w:val="28"/>
          <w:szCs w:val="28"/>
        </w:rPr>
        <w:t xml:space="preserve"> </w:t>
      </w:r>
      <w:r w:rsidRPr="00FE0111">
        <w:rPr>
          <w:rFonts w:asciiTheme="majorBidi" w:hAnsiTheme="majorBidi" w:cstheme="majorBidi"/>
          <w:sz w:val="28"/>
          <w:szCs w:val="28"/>
        </w:rPr>
        <w:t>ways.</w:t>
      </w:r>
      <w:r w:rsidR="006C1282">
        <w:rPr>
          <w:rFonts w:asciiTheme="majorBidi" w:hAnsiTheme="majorBidi" w:cstheme="majorBidi"/>
          <w:sz w:val="28"/>
          <w:szCs w:val="28"/>
        </w:rPr>
        <w:t xml:space="preserve"> </w:t>
      </w:r>
      <w:r w:rsidRPr="00FE0111">
        <w:rPr>
          <w:rFonts w:asciiTheme="majorBidi" w:hAnsiTheme="majorBidi" w:cstheme="majorBidi"/>
          <w:sz w:val="28"/>
          <w:szCs w:val="28"/>
        </w:rPr>
        <w:t>Today,</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considered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factors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transformation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witnessed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industries,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saving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resources.</w:t>
      </w:r>
      <w:r w:rsidR="006C1282">
        <w:rPr>
          <w:rFonts w:asciiTheme="majorBidi" w:hAnsiTheme="majorBidi" w:cstheme="majorBidi"/>
          <w:sz w:val="28"/>
          <w:szCs w:val="28"/>
        </w:rPr>
        <w:t xml:space="preserve"> </w:t>
      </w:r>
    </w:p>
    <w:p w14:paraId="65E3AC79" w14:textId="16EE8103" w:rsidR="00557B92" w:rsidRPr="00FE0111" w:rsidRDefault="00557B92"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Russell,</w:t>
      </w:r>
      <w:r w:rsidR="006C1282">
        <w:rPr>
          <w:rFonts w:asciiTheme="majorBidi" w:hAnsiTheme="majorBidi" w:cstheme="majorBidi"/>
          <w:sz w:val="28"/>
          <w:szCs w:val="28"/>
        </w:rPr>
        <w:t xml:space="preserve"> </w:t>
      </w:r>
      <w:r w:rsidRPr="00FE0111">
        <w:rPr>
          <w:rFonts w:asciiTheme="majorBidi" w:hAnsiTheme="majorBidi" w:cstheme="majorBidi"/>
          <w:sz w:val="28"/>
          <w:szCs w:val="28"/>
        </w:rPr>
        <w:t>S.</w:t>
      </w:r>
      <w:r w:rsidR="006C1282">
        <w:rPr>
          <w:rFonts w:asciiTheme="majorBidi" w:hAnsiTheme="majorBidi" w:cstheme="majorBidi"/>
          <w:sz w:val="28"/>
          <w:szCs w:val="28"/>
        </w:rPr>
        <w:t xml:space="preserve"> </w:t>
      </w:r>
      <w:r w:rsidRPr="00FE0111">
        <w:rPr>
          <w:rFonts w:asciiTheme="majorBidi" w:hAnsiTheme="majorBidi" w:cstheme="majorBidi"/>
          <w:sz w:val="28"/>
          <w:szCs w:val="28"/>
        </w:rPr>
        <w:t>J.,</w:t>
      </w:r>
      <w:r w:rsidR="006C1282">
        <w:rPr>
          <w:rFonts w:asciiTheme="majorBidi" w:hAnsiTheme="majorBidi" w:cstheme="majorBidi"/>
          <w:sz w:val="28"/>
          <w:szCs w:val="28"/>
        </w:rPr>
        <w:t xml:space="preserve"> </w:t>
      </w:r>
      <w:r w:rsidRPr="00FE0111">
        <w:rPr>
          <w:rFonts w:asciiTheme="majorBidi" w:hAnsiTheme="majorBidi" w:cstheme="majorBidi"/>
          <w:sz w:val="28"/>
          <w:szCs w:val="28"/>
        </w:rPr>
        <w:t>&amp;</w:t>
      </w:r>
      <w:r w:rsidR="006C1282">
        <w:rPr>
          <w:rFonts w:asciiTheme="majorBidi" w:hAnsiTheme="majorBidi" w:cstheme="majorBidi"/>
          <w:sz w:val="28"/>
          <w:szCs w:val="28"/>
        </w:rPr>
        <w:t xml:space="preserve"> </w:t>
      </w:r>
      <w:r w:rsidRPr="00FE0111">
        <w:rPr>
          <w:rFonts w:asciiTheme="majorBidi" w:hAnsiTheme="majorBidi" w:cstheme="majorBidi"/>
          <w:sz w:val="28"/>
          <w:szCs w:val="28"/>
        </w:rPr>
        <w:t>Norvig,</w:t>
      </w:r>
      <w:r w:rsidR="006C1282">
        <w:rPr>
          <w:rFonts w:asciiTheme="majorBidi" w:hAnsiTheme="majorBidi" w:cstheme="majorBidi"/>
          <w:sz w:val="28"/>
          <w:szCs w:val="28"/>
        </w:rPr>
        <w:t xml:space="preserve"> </w:t>
      </w:r>
      <w:r w:rsidRPr="00FE0111">
        <w:rPr>
          <w:rFonts w:asciiTheme="majorBidi" w:hAnsiTheme="majorBidi" w:cstheme="majorBidi"/>
          <w:sz w:val="28"/>
          <w:szCs w:val="28"/>
        </w:rPr>
        <w:t>P.</w:t>
      </w:r>
      <w:r w:rsidR="006C1282">
        <w:rPr>
          <w:rFonts w:asciiTheme="majorBidi" w:hAnsiTheme="majorBidi" w:cstheme="majorBidi"/>
          <w:sz w:val="28"/>
          <w:szCs w:val="28"/>
        </w:rPr>
        <w:t xml:space="preserve"> </w:t>
      </w:r>
      <w:r w:rsidRPr="00FE0111">
        <w:rPr>
          <w:rFonts w:asciiTheme="majorBidi" w:hAnsiTheme="majorBidi" w:cstheme="majorBidi"/>
          <w:sz w:val="28"/>
          <w:szCs w:val="28"/>
        </w:rPr>
        <w:t>(2020).</w:t>
      </w:r>
    </w:p>
    <w:p w14:paraId="6CD40A9E" w14:textId="4AEC86A2" w:rsidR="001B3496" w:rsidRPr="00C861C5" w:rsidRDefault="001B3496" w:rsidP="001B3496">
      <w:pPr>
        <w:pStyle w:val="Heading2"/>
        <w:rPr>
          <w:color w:val="2E74B5" w:themeColor="accent1" w:themeShade="BF"/>
          <w:sz w:val="32"/>
          <w:szCs w:val="32"/>
        </w:rPr>
      </w:pPr>
      <w:bookmarkStart w:id="21" w:name="_Toc192248670"/>
      <w:r w:rsidRPr="00C861C5">
        <w:rPr>
          <w:color w:val="2E74B5" w:themeColor="accent1" w:themeShade="BF"/>
          <w:sz w:val="32"/>
          <w:szCs w:val="32"/>
        </w:rPr>
        <w:t>2.1.</w:t>
      </w:r>
      <w:r w:rsidR="006C1282" w:rsidRPr="00C861C5">
        <w:rPr>
          <w:color w:val="2E74B5" w:themeColor="accent1" w:themeShade="BF"/>
          <w:sz w:val="32"/>
          <w:szCs w:val="32"/>
        </w:rPr>
        <w:t xml:space="preserve"> </w:t>
      </w:r>
      <w:r w:rsidRPr="00C861C5">
        <w:rPr>
          <w:color w:val="2E74B5" w:themeColor="accent1" w:themeShade="BF"/>
          <w:sz w:val="32"/>
          <w:szCs w:val="32"/>
        </w:rPr>
        <w:t>Definition</w:t>
      </w:r>
      <w:r w:rsidR="006C1282" w:rsidRPr="00C861C5">
        <w:rPr>
          <w:color w:val="2E74B5" w:themeColor="accent1" w:themeShade="BF"/>
          <w:sz w:val="32"/>
          <w:szCs w:val="32"/>
        </w:rPr>
        <w:t xml:space="preserve"> </w:t>
      </w:r>
      <w:r w:rsidRPr="00C861C5">
        <w:rPr>
          <w:color w:val="2E74B5" w:themeColor="accent1" w:themeShade="BF"/>
          <w:sz w:val="32"/>
          <w:szCs w:val="32"/>
        </w:rPr>
        <w:t>of</w:t>
      </w:r>
      <w:r w:rsidR="006C1282" w:rsidRPr="00C861C5">
        <w:rPr>
          <w:color w:val="2E74B5" w:themeColor="accent1" w:themeShade="BF"/>
          <w:sz w:val="32"/>
          <w:szCs w:val="32"/>
        </w:rPr>
        <w:t xml:space="preserve"> </w:t>
      </w:r>
      <w:r w:rsidRPr="00C861C5">
        <w:rPr>
          <w:color w:val="2E74B5" w:themeColor="accent1" w:themeShade="BF"/>
          <w:sz w:val="32"/>
          <w:szCs w:val="32"/>
        </w:rPr>
        <w:t>artificial</w:t>
      </w:r>
      <w:r w:rsidR="006C1282" w:rsidRPr="00C861C5">
        <w:rPr>
          <w:color w:val="2E74B5" w:themeColor="accent1" w:themeShade="BF"/>
          <w:sz w:val="32"/>
          <w:szCs w:val="32"/>
        </w:rPr>
        <w:t xml:space="preserve"> </w:t>
      </w:r>
      <w:r w:rsidRPr="00C861C5">
        <w:rPr>
          <w:color w:val="2E74B5" w:themeColor="accent1" w:themeShade="BF"/>
          <w:sz w:val="32"/>
          <w:szCs w:val="32"/>
        </w:rPr>
        <w:t>intelligence</w:t>
      </w:r>
      <w:bookmarkEnd w:id="21"/>
    </w:p>
    <w:p w14:paraId="1DA833E1" w14:textId="746453F0"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defined</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acquired</w:t>
      </w:r>
      <w:r w:rsidR="006C1282">
        <w:rPr>
          <w:rFonts w:asciiTheme="majorBidi" w:hAnsiTheme="majorBidi" w:cstheme="majorBidi"/>
          <w:sz w:val="28"/>
          <w:szCs w:val="28"/>
        </w:rPr>
        <w:t xml:space="preserve"> </w:t>
      </w:r>
      <w:r w:rsidRPr="00FE0111">
        <w:rPr>
          <w:rFonts w:asciiTheme="majorBidi" w:hAnsiTheme="majorBidi" w:cstheme="majorBidi"/>
          <w:sz w:val="28"/>
          <w:szCs w:val="28"/>
        </w:rPr>
        <w:t>ability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simulate</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mental</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concept</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wide</w:t>
      </w:r>
      <w:r w:rsidR="006C1282">
        <w:rPr>
          <w:rFonts w:asciiTheme="majorBidi" w:hAnsiTheme="majorBidi" w:cstheme="majorBidi"/>
          <w:sz w:val="28"/>
          <w:szCs w:val="28"/>
        </w:rPr>
        <w:t xml:space="preserve"> </w:t>
      </w:r>
      <w:r w:rsidRPr="00FE0111">
        <w:rPr>
          <w:rFonts w:asciiTheme="majorBidi" w:hAnsiTheme="majorBidi" w:cstheme="majorBidi"/>
          <w:sz w:val="28"/>
          <w:szCs w:val="28"/>
        </w:rPr>
        <w:t>range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understand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make</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solve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problems.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multiple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techniques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deep</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neural</w:t>
      </w:r>
      <w:r w:rsidR="006C1282">
        <w:rPr>
          <w:rFonts w:asciiTheme="majorBidi" w:hAnsiTheme="majorBidi" w:cstheme="majorBidi"/>
          <w:sz w:val="28"/>
          <w:szCs w:val="28"/>
        </w:rPr>
        <w:t xml:space="preserve"> </w:t>
      </w:r>
      <w:r w:rsidRPr="00FE0111">
        <w:rPr>
          <w:rFonts w:asciiTheme="majorBidi" w:hAnsiTheme="majorBidi" w:cstheme="majorBidi"/>
          <w:sz w:val="28"/>
          <w:szCs w:val="28"/>
        </w:rPr>
        <w:t>networks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w:t>
      </w:r>
      <w:r w:rsidR="006C1282">
        <w:rPr>
          <w:rFonts w:asciiTheme="majorBidi" w:hAnsiTheme="majorBidi" w:cstheme="majorBidi"/>
          <w:sz w:val="28"/>
          <w:szCs w:val="28"/>
        </w:rPr>
        <w:t xml:space="preserve"> </w:t>
      </w:r>
      <w:r w:rsidRPr="00FE0111">
        <w:rPr>
          <w:rFonts w:asciiTheme="majorBidi" w:hAnsiTheme="majorBidi" w:cstheme="majorBidi"/>
          <w:sz w:val="28"/>
          <w:szCs w:val="28"/>
        </w:rPr>
        <w:t>huge</w:t>
      </w:r>
      <w:r w:rsidR="006C1282">
        <w:rPr>
          <w:rFonts w:asciiTheme="majorBidi" w:hAnsiTheme="majorBidi" w:cstheme="majorBidi"/>
          <w:sz w:val="28"/>
          <w:szCs w:val="28"/>
        </w:rPr>
        <w:t xml:space="preserve"> </w:t>
      </w:r>
      <w:r w:rsidRPr="00FE0111">
        <w:rPr>
          <w:rFonts w:asciiTheme="majorBidi" w:hAnsiTheme="majorBidi" w:cstheme="majorBidi"/>
          <w:sz w:val="28"/>
          <w:szCs w:val="28"/>
        </w:rPr>
        <w:t>amounts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information,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reinforcement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algorithms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trained</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rewards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penalties.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definitions,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becomes</w:t>
      </w:r>
      <w:r w:rsidR="006C1282">
        <w:rPr>
          <w:rFonts w:asciiTheme="majorBidi" w:hAnsiTheme="majorBidi" w:cstheme="majorBidi"/>
          <w:sz w:val="28"/>
          <w:szCs w:val="28"/>
        </w:rPr>
        <w:t xml:space="preserve"> </w:t>
      </w:r>
      <w:r w:rsidRPr="00FE0111">
        <w:rPr>
          <w:rFonts w:asciiTheme="majorBidi" w:hAnsiTheme="majorBidi" w:cstheme="majorBidi"/>
          <w:sz w:val="28"/>
          <w:szCs w:val="28"/>
        </w:rPr>
        <w:t>clear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not</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executing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simple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commands,</w:t>
      </w:r>
      <w:r w:rsidR="006C1282">
        <w:rPr>
          <w:rFonts w:asciiTheme="majorBidi" w:hAnsiTheme="majorBidi" w:cstheme="majorBidi"/>
          <w:sz w:val="28"/>
          <w:szCs w:val="28"/>
        </w:rPr>
        <w:t xml:space="preserve"> </w:t>
      </w:r>
      <w:r w:rsidRPr="00FE0111">
        <w:rPr>
          <w:rFonts w:asciiTheme="majorBidi" w:hAnsiTheme="majorBidi" w:cstheme="majorBidi"/>
          <w:sz w:val="28"/>
          <w:szCs w:val="28"/>
        </w:rPr>
        <w:t>but</w:t>
      </w:r>
      <w:r w:rsidR="006C1282">
        <w:rPr>
          <w:rFonts w:asciiTheme="majorBidi" w:hAnsiTheme="majorBidi" w:cstheme="majorBidi"/>
          <w:sz w:val="28"/>
          <w:szCs w:val="28"/>
        </w:rPr>
        <w:t xml:space="preserve"> </w:t>
      </w:r>
      <w:r w:rsidRPr="00FE0111">
        <w:rPr>
          <w:rFonts w:asciiTheme="majorBidi" w:hAnsiTheme="majorBidi" w:cstheme="majorBidi"/>
          <w:sz w:val="28"/>
          <w:szCs w:val="28"/>
        </w:rPr>
        <w:t>extends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complex</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simulate</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thinking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practical,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realistic</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p>
    <w:p w14:paraId="1E3ACC63" w14:textId="0D756C30" w:rsidR="00557B92" w:rsidRPr="00FE0111" w:rsidRDefault="00557B92"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Russell,</w:t>
      </w:r>
      <w:r w:rsidR="006C1282">
        <w:rPr>
          <w:rFonts w:asciiTheme="majorBidi" w:hAnsiTheme="majorBidi" w:cstheme="majorBidi"/>
          <w:sz w:val="28"/>
          <w:szCs w:val="28"/>
        </w:rPr>
        <w:t xml:space="preserve"> </w:t>
      </w:r>
      <w:r w:rsidRPr="00FE0111">
        <w:rPr>
          <w:rFonts w:asciiTheme="majorBidi" w:hAnsiTheme="majorBidi" w:cstheme="majorBidi"/>
          <w:sz w:val="28"/>
          <w:szCs w:val="28"/>
        </w:rPr>
        <w:t>S.</w:t>
      </w:r>
      <w:r w:rsidR="006C1282">
        <w:rPr>
          <w:rFonts w:asciiTheme="majorBidi" w:hAnsiTheme="majorBidi" w:cstheme="majorBidi"/>
          <w:sz w:val="28"/>
          <w:szCs w:val="28"/>
        </w:rPr>
        <w:t xml:space="preserve"> </w:t>
      </w:r>
      <w:r w:rsidRPr="00FE0111">
        <w:rPr>
          <w:rFonts w:asciiTheme="majorBidi" w:hAnsiTheme="majorBidi" w:cstheme="majorBidi"/>
          <w:sz w:val="28"/>
          <w:szCs w:val="28"/>
        </w:rPr>
        <w:t>J.,</w:t>
      </w:r>
      <w:r w:rsidR="006C1282">
        <w:rPr>
          <w:rFonts w:asciiTheme="majorBidi" w:hAnsiTheme="majorBidi" w:cstheme="majorBidi"/>
          <w:sz w:val="28"/>
          <w:szCs w:val="28"/>
        </w:rPr>
        <w:t xml:space="preserve"> </w:t>
      </w:r>
      <w:r w:rsidRPr="00FE0111">
        <w:rPr>
          <w:rFonts w:asciiTheme="majorBidi" w:hAnsiTheme="majorBidi" w:cstheme="majorBidi"/>
          <w:sz w:val="28"/>
          <w:szCs w:val="28"/>
        </w:rPr>
        <w:t>&amp;</w:t>
      </w:r>
      <w:r w:rsidR="006C1282">
        <w:rPr>
          <w:rFonts w:asciiTheme="majorBidi" w:hAnsiTheme="majorBidi" w:cstheme="majorBidi"/>
          <w:sz w:val="28"/>
          <w:szCs w:val="28"/>
        </w:rPr>
        <w:t xml:space="preserve"> </w:t>
      </w:r>
      <w:r w:rsidRPr="00FE0111">
        <w:rPr>
          <w:rFonts w:asciiTheme="majorBidi" w:hAnsiTheme="majorBidi" w:cstheme="majorBidi"/>
          <w:sz w:val="28"/>
          <w:szCs w:val="28"/>
        </w:rPr>
        <w:t>Norvig,</w:t>
      </w:r>
      <w:r w:rsidR="006C1282">
        <w:rPr>
          <w:rFonts w:asciiTheme="majorBidi" w:hAnsiTheme="majorBidi" w:cstheme="majorBidi"/>
          <w:sz w:val="28"/>
          <w:szCs w:val="28"/>
        </w:rPr>
        <w:t xml:space="preserve"> </w:t>
      </w:r>
      <w:r w:rsidRPr="00FE0111">
        <w:rPr>
          <w:rFonts w:asciiTheme="majorBidi" w:hAnsiTheme="majorBidi" w:cstheme="majorBidi"/>
          <w:sz w:val="28"/>
          <w:szCs w:val="28"/>
        </w:rPr>
        <w:t>P.</w:t>
      </w:r>
      <w:r w:rsidR="006C1282">
        <w:rPr>
          <w:rFonts w:asciiTheme="majorBidi" w:hAnsiTheme="majorBidi" w:cstheme="majorBidi"/>
          <w:sz w:val="28"/>
          <w:szCs w:val="28"/>
        </w:rPr>
        <w:t xml:space="preserve"> </w:t>
      </w:r>
      <w:r w:rsidRPr="00FE0111">
        <w:rPr>
          <w:rFonts w:asciiTheme="majorBidi" w:hAnsiTheme="majorBidi" w:cstheme="majorBidi"/>
          <w:sz w:val="28"/>
          <w:szCs w:val="28"/>
        </w:rPr>
        <w:t>(2020).</w:t>
      </w:r>
    </w:p>
    <w:p w14:paraId="58DB088B" w14:textId="2C035051" w:rsidR="001B3496" w:rsidRPr="00C861C5" w:rsidRDefault="001B3496" w:rsidP="001B3496">
      <w:pPr>
        <w:pStyle w:val="Heading2"/>
        <w:rPr>
          <w:color w:val="2E74B5" w:themeColor="accent1" w:themeShade="BF"/>
          <w:sz w:val="32"/>
          <w:szCs w:val="32"/>
        </w:rPr>
      </w:pPr>
      <w:bookmarkStart w:id="22" w:name="_Toc192248671"/>
      <w:r w:rsidRPr="00C861C5">
        <w:rPr>
          <w:color w:val="2E74B5" w:themeColor="accent1" w:themeShade="BF"/>
          <w:sz w:val="32"/>
          <w:szCs w:val="32"/>
        </w:rPr>
        <w:lastRenderedPageBreak/>
        <w:t>3.</w:t>
      </w:r>
      <w:r w:rsidR="006C1282" w:rsidRPr="00C861C5">
        <w:rPr>
          <w:color w:val="2E74B5" w:themeColor="accent1" w:themeShade="BF"/>
          <w:sz w:val="32"/>
          <w:szCs w:val="32"/>
        </w:rPr>
        <w:t xml:space="preserve"> </w:t>
      </w:r>
      <w:r w:rsidRPr="00C861C5">
        <w:rPr>
          <w:color w:val="2E74B5" w:themeColor="accent1" w:themeShade="BF"/>
          <w:sz w:val="32"/>
          <w:szCs w:val="32"/>
        </w:rPr>
        <w:t>Applications</w:t>
      </w:r>
      <w:r w:rsidR="006C1282" w:rsidRPr="00C861C5">
        <w:rPr>
          <w:color w:val="2E74B5" w:themeColor="accent1" w:themeShade="BF"/>
          <w:sz w:val="32"/>
          <w:szCs w:val="32"/>
        </w:rPr>
        <w:t xml:space="preserve"> </w:t>
      </w:r>
      <w:r w:rsidRPr="00C861C5">
        <w:rPr>
          <w:color w:val="2E74B5" w:themeColor="accent1" w:themeShade="BF"/>
          <w:sz w:val="32"/>
          <w:szCs w:val="32"/>
        </w:rPr>
        <w:t>of</w:t>
      </w:r>
      <w:r w:rsidR="006C1282" w:rsidRPr="00C861C5">
        <w:rPr>
          <w:color w:val="2E74B5" w:themeColor="accent1" w:themeShade="BF"/>
          <w:sz w:val="32"/>
          <w:szCs w:val="32"/>
        </w:rPr>
        <w:t xml:space="preserve"> </w:t>
      </w:r>
      <w:r w:rsidRPr="00C861C5">
        <w:rPr>
          <w:color w:val="2E74B5" w:themeColor="accent1" w:themeShade="BF"/>
          <w:sz w:val="32"/>
          <w:szCs w:val="32"/>
        </w:rPr>
        <w:t>artificial</w:t>
      </w:r>
      <w:r w:rsidR="006C1282" w:rsidRPr="00C861C5">
        <w:rPr>
          <w:color w:val="2E74B5" w:themeColor="accent1" w:themeShade="BF"/>
          <w:sz w:val="32"/>
          <w:szCs w:val="32"/>
        </w:rPr>
        <w:t xml:space="preserve"> </w:t>
      </w:r>
      <w:r w:rsidRPr="00C861C5">
        <w:rPr>
          <w:color w:val="2E74B5" w:themeColor="accent1" w:themeShade="BF"/>
          <w:sz w:val="32"/>
          <w:szCs w:val="32"/>
        </w:rPr>
        <w:t>intelligence</w:t>
      </w:r>
      <w:r w:rsidR="006C1282" w:rsidRPr="00C861C5">
        <w:rPr>
          <w:color w:val="2E74B5" w:themeColor="accent1" w:themeShade="BF"/>
          <w:sz w:val="32"/>
          <w:szCs w:val="32"/>
        </w:rPr>
        <w:t xml:space="preserve"> </w:t>
      </w:r>
      <w:r w:rsidRPr="00C861C5">
        <w:rPr>
          <w:color w:val="2E74B5" w:themeColor="accent1" w:themeShade="BF"/>
          <w:sz w:val="32"/>
          <w:szCs w:val="32"/>
        </w:rPr>
        <w:t>in</w:t>
      </w:r>
      <w:r w:rsidR="006C1282" w:rsidRPr="00C861C5">
        <w:rPr>
          <w:color w:val="2E74B5" w:themeColor="accent1" w:themeShade="BF"/>
          <w:sz w:val="32"/>
          <w:szCs w:val="32"/>
        </w:rPr>
        <w:t xml:space="preserve"> </w:t>
      </w:r>
      <w:r w:rsidRPr="00C861C5">
        <w:rPr>
          <w:color w:val="2E74B5" w:themeColor="accent1" w:themeShade="BF"/>
          <w:sz w:val="32"/>
          <w:szCs w:val="32"/>
        </w:rPr>
        <w:t>project</w:t>
      </w:r>
      <w:r w:rsidR="006C1282" w:rsidRPr="00C861C5">
        <w:rPr>
          <w:color w:val="2E74B5" w:themeColor="accent1" w:themeShade="BF"/>
          <w:sz w:val="32"/>
          <w:szCs w:val="32"/>
        </w:rPr>
        <w:t xml:space="preserve"> </w:t>
      </w:r>
      <w:r w:rsidRPr="00C861C5">
        <w:rPr>
          <w:color w:val="2E74B5" w:themeColor="accent1" w:themeShade="BF"/>
          <w:sz w:val="32"/>
          <w:szCs w:val="32"/>
        </w:rPr>
        <w:t>management</w:t>
      </w:r>
      <w:bookmarkEnd w:id="22"/>
    </w:p>
    <w:p w14:paraId="65E3931C" w14:textId="296F88EE"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across</w:t>
      </w:r>
      <w:r w:rsidR="006C1282">
        <w:rPr>
          <w:rFonts w:asciiTheme="majorBidi" w:hAnsiTheme="majorBidi" w:cstheme="majorBidi"/>
          <w:sz w:val="28"/>
          <w:szCs w:val="28"/>
        </w:rPr>
        <w:t xml:space="preserve"> </w:t>
      </w:r>
      <w:r w:rsidRPr="00FE0111">
        <w:rPr>
          <w:rFonts w:asciiTheme="majorBidi" w:hAnsiTheme="majorBidi" w:cstheme="majorBidi"/>
          <w:sz w:val="28"/>
          <w:szCs w:val="28"/>
        </w:rPr>
        <w:t>several</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most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prominent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algorithms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w:t>
      </w:r>
      <w:r w:rsidR="006C1282">
        <w:rPr>
          <w:rFonts w:asciiTheme="majorBidi" w:hAnsiTheme="majorBidi" w:cstheme="majorBidi"/>
          <w:sz w:val="28"/>
          <w:szCs w:val="28"/>
        </w:rPr>
        <w:t xml:space="preserve"> </w:t>
      </w:r>
      <w:r w:rsidRPr="00FE0111">
        <w:rPr>
          <w:rFonts w:asciiTheme="majorBidi" w:hAnsiTheme="majorBidi" w:cstheme="majorBidi"/>
          <w:sz w:val="28"/>
          <w:szCs w:val="28"/>
        </w:rPr>
        <w:t>big</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accurate</w:t>
      </w:r>
      <w:r w:rsidR="006C1282">
        <w:rPr>
          <w:rFonts w:asciiTheme="majorBidi" w:hAnsiTheme="majorBidi" w:cstheme="majorBidi"/>
          <w:sz w:val="28"/>
          <w:szCs w:val="28"/>
        </w:rPr>
        <w:t xml:space="preserve"> </w:t>
      </w:r>
      <w:r w:rsidRPr="00FE0111">
        <w:rPr>
          <w:rFonts w:asciiTheme="majorBidi" w:hAnsiTheme="majorBidi" w:cstheme="majorBidi"/>
          <w:sz w:val="28"/>
          <w:szCs w:val="28"/>
        </w:rPr>
        <w:t>information.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communication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collaboration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teams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tools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communication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track</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potential</w:t>
      </w:r>
      <w:r w:rsidR="006C1282">
        <w:rPr>
          <w:rFonts w:asciiTheme="majorBidi" w:hAnsiTheme="majorBidi" w:cstheme="majorBidi"/>
          <w:sz w:val="28"/>
          <w:szCs w:val="28"/>
        </w:rPr>
        <w:t xml:space="preserve"> </w:t>
      </w:r>
      <w:r w:rsidRPr="00FE0111">
        <w:rPr>
          <w:rFonts w:asciiTheme="majorBidi" w:hAnsiTheme="majorBidi" w:cstheme="majorBidi"/>
          <w:sz w:val="28"/>
          <w:szCs w:val="28"/>
        </w:rPr>
        <w:t>problems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early</w:t>
      </w:r>
      <w:r w:rsidR="006C1282">
        <w:rPr>
          <w:rFonts w:asciiTheme="majorBidi" w:hAnsiTheme="majorBidi" w:cstheme="majorBidi"/>
          <w:sz w:val="28"/>
          <w:szCs w:val="28"/>
        </w:rPr>
        <w:t xml:space="preserve"> </w:t>
      </w:r>
      <w:r w:rsidRPr="00FE0111">
        <w:rPr>
          <w:rFonts w:asciiTheme="majorBidi" w:hAnsiTheme="majorBidi" w:cstheme="majorBidi"/>
          <w:sz w:val="28"/>
          <w:szCs w:val="28"/>
        </w:rPr>
        <w:t>solutions,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success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reduces</w:t>
      </w:r>
      <w:r w:rsidR="006C1282">
        <w:rPr>
          <w:rFonts w:asciiTheme="majorBidi" w:hAnsiTheme="majorBidi" w:cstheme="majorBidi"/>
          <w:sz w:val="28"/>
          <w:szCs w:val="28"/>
        </w:rPr>
        <w:t xml:space="preserve"> </w:t>
      </w:r>
      <w:r w:rsidRPr="00FE0111">
        <w:rPr>
          <w:rFonts w:asciiTheme="majorBidi" w:hAnsiTheme="majorBidi" w:cstheme="majorBidi"/>
          <w:sz w:val="28"/>
          <w:szCs w:val="28"/>
        </w:rPr>
        <w:t>excess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p>
    <w:p w14:paraId="668F9879" w14:textId="51DAD5E2" w:rsidR="001B3496" w:rsidRPr="00C861C5" w:rsidRDefault="001B3496" w:rsidP="00C861C5">
      <w:pPr>
        <w:pStyle w:val="Heading2"/>
        <w:rPr>
          <w:color w:val="2E74B5" w:themeColor="accent1" w:themeShade="BF"/>
          <w:sz w:val="32"/>
          <w:szCs w:val="32"/>
        </w:rPr>
      </w:pPr>
      <w:bookmarkStart w:id="23" w:name="_Toc192248672"/>
      <w:r w:rsidRPr="00C861C5">
        <w:rPr>
          <w:color w:val="2E74B5" w:themeColor="accent1" w:themeShade="BF"/>
          <w:sz w:val="32"/>
          <w:szCs w:val="32"/>
        </w:rPr>
        <w:t>3.1.</w:t>
      </w:r>
      <w:r w:rsidR="006C1282" w:rsidRPr="00C861C5">
        <w:rPr>
          <w:color w:val="2E74B5" w:themeColor="accent1" w:themeShade="BF"/>
          <w:sz w:val="32"/>
          <w:szCs w:val="32"/>
        </w:rPr>
        <w:t xml:space="preserve"> </w:t>
      </w:r>
      <w:r w:rsidRPr="00C861C5">
        <w:rPr>
          <w:color w:val="2E74B5" w:themeColor="accent1" w:themeShade="BF"/>
          <w:sz w:val="32"/>
          <w:szCs w:val="32"/>
        </w:rPr>
        <w:t>Improving</w:t>
      </w:r>
      <w:r w:rsidR="006C1282" w:rsidRPr="00C861C5">
        <w:rPr>
          <w:color w:val="2E74B5" w:themeColor="accent1" w:themeShade="BF"/>
          <w:sz w:val="32"/>
          <w:szCs w:val="32"/>
        </w:rPr>
        <w:t xml:space="preserve"> </w:t>
      </w:r>
      <w:r w:rsidRPr="00C861C5">
        <w:rPr>
          <w:color w:val="2E74B5" w:themeColor="accent1" w:themeShade="BF"/>
          <w:sz w:val="32"/>
          <w:szCs w:val="32"/>
        </w:rPr>
        <w:t>planning</w:t>
      </w:r>
      <w:r w:rsidR="006C1282" w:rsidRPr="00C861C5">
        <w:rPr>
          <w:color w:val="2E74B5" w:themeColor="accent1" w:themeShade="BF"/>
          <w:sz w:val="32"/>
          <w:szCs w:val="32"/>
        </w:rPr>
        <w:t xml:space="preserve"> </w:t>
      </w:r>
      <w:r w:rsidRPr="00C861C5">
        <w:rPr>
          <w:color w:val="2E74B5" w:themeColor="accent1" w:themeShade="BF"/>
          <w:sz w:val="32"/>
          <w:szCs w:val="32"/>
        </w:rPr>
        <w:t>and</w:t>
      </w:r>
      <w:r w:rsidR="006C1282" w:rsidRPr="00C861C5">
        <w:rPr>
          <w:color w:val="2E74B5" w:themeColor="accent1" w:themeShade="BF"/>
          <w:sz w:val="32"/>
          <w:szCs w:val="32"/>
        </w:rPr>
        <w:t xml:space="preserve"> </w:t>
      </w:r>
      <w:r w:rsidRPr="00C861C5">
        <w:rPr>
          <w:color w:val="2E74B5" w:themeColor="accent1" w:themeShade="BF"/>
          <w:sz w:val="32"/>
          <w:szCs w:val="32"/>
        </w:rPr>
        <w:t>scheduling</w:t>
      </w:r>
      <w:bookmarkEnd w:id="23"/>
    </w:p>
    <w:p w14:paraId="2DD94B1A" w14:textId="68257C75"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planning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scheduling</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w:t>
      </w:r>
      <w:r w:rsidR="006C1282">
        <w:rPr>
          <w:rFonts w:asciiTheme="majorBidi" w:hAnsiTheme="majorBidi" w:cstheme="majorBidi"/>
          <w:sz w:val="28"/>
          <w:szCs w:val="28"/>
        </w:rPr>
        <w:t xml:space="preserve"> </w:t>
      </w:r>
      <w:r w:rsidRPr="00FE0111">
        <w:rPr>
          <w:rFonts w:asciiTheme="majorBidi" w:hAnsiTheme="majorBidi" w:cstheme="majorBidi"/>
          <w:sz w:val="28"/>
          <w:szCs w:val="28"/>
        </w:rPr>
        <w:t>past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anticipate</w:t>
      </w:r>
      <w:r w:rsidR="006C1282">
        <w:rPr>
          <w:rFonts w:asciiTheme="majorBidi" w:hAnsiTheme="majorBidi" w:cstheme="majorBidi"/>
          <w:sz w:val="28"/>
          <w:szCs w:val="28"/>
        </w:rPr>
        <w:t xml:space="preserve"> </w:t>
      </w:r>
      <w:r w:rsidRPr="00FE0111">
        <w:rPr>
          <w:rFonts w:asciiTheme="majorBidi" w:hAnsiTheme="majorBidi" w:cstheme="majorBidi"/>
          <w:sz w:val="28"/>
          <w:szCs w:val="28"/>
        </w:rPr>
        <w:t>what</w:t>
      </w:r>
      <w:r w:rsidR="006C1282">
        <w:rPr>
          <w:rFonts w:asciiTheme="majorBidi" w:hAnsiTheme="majorBidi" w:cstheme="majorBidi"/>
          <w:sz w:val="28"/>
          <w:szCs w:val="28"/>
        </w:rPr>
        <w:t xml:space="preserve"> </w:t>
      </w:r>
      <w:r w:rsidRPr="00FE0111">
        <w:rPr>
          <w:rFonts w:asciiTheme="majorBidi" w:hAnsiTheme="majorBidi" w:cstheme="majorBidi"/>
          <w:sz w:val="28"/>
          <w:szCs w:val="28"/>
        </w:rPr>
        <w:t>might</w:t>
      </w:r>
      <w:r w:rsidR="006C1282">
        <w:rPr>
          <w:rFonts w:asciiTheme="majorBidi" w:hAnsiTheme="majorBidi" w:cstheme="majorBidi"/>
          <w:sz w:val="28"/>
          <w:szCs w:val="28"/>
        </w:rPr>
        <w:t xml:space="preserve"> </w:t>
      </w:r>
      <w:r w:rsidRPr="00FE0111">
        <w:rPr>
          <w:rFonts w:asciiTheme="majorBidi" w:hAnsiTheme="majorBidi" w:cstheme="majorBidi"/>
          <w:sz w:val="28"/>
          <w:szCs w:val="28"/>
        </w:rPr>
        <w:t>happen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future.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models</w:t>
      </w:r>
      <w:r w:rsidR="006C1282">
        <w:rPr>
          <w:rFonts w:asciiTheme="majorBidi" w:hAnsiTheme="majorBidi" w:cstheme="majorBidi"/>
          <w:sz w:val="28"/>
          <w:szCs w:val="28"/>
        </w:rPr>
        <w:t xml:space="preserve"> </w:t>
      </w:r>
      <w:r w:rsidRPr="00FE0111">
        <w:rPr>
          <w:rFonts w:asciiTheme="majorBidi" w:hAnsiTheme="majorBidi" w:cstheme="majorBidi"/>
          <w:sz w:val="28"/>
          <w:szCs w:val="28"/>
        </w:rPr>
        <w:t>rely</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patterns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factors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allowing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supervisors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optimal</w:t>
      </w:r>
      <w:r w:rsidR="006C1282">
        <w:rPr>
          <w:rFonts w:asciiTheme="majorBidi" w:hAnsiTheme="majorBidi" w:cstheme="majorBidi"/>
          <w:sz w:val="28"/>
          <w:szCs w:val="28"/>
        </w:rPr>
        <w:t xml:space="preserve"> </w:t>
      </w:r>
      <w:r w:rsidRPr="00FE0111">
        <w:rPr>
          <w:rFonts w:asciiTheme="majorBidi" w:hAnsiTheme="majorBidi" w:cstheme="majorBidi"/>
          <w:sz w:val="28"/>
          <w:szCs w:val="28"/>
        </w:rPr>
        <w:t>schedules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managed</w:t>
      </w:r>
      <w:r w:rsidR="006C1282">
        <w:rPr>
          <w:rFonts w:asciiTheme="majorBidi" w:hAnsiTheme="majorBidi" w:cstheme="majorBidi"/>
          <w:sz w:val="28"/>
          <w:szCs w:val="28"/>
        </w:rPr>
        <w:t xml:space="preserve"> </w:t>
      </w:r>
      <w:r w:rsidRPr="00FE0111">
        <w:rPr>
          <w:rFonts w:asciiTheme="majorBidi" w:hAnsiTheme="majorBidi" w:cstheme="majorBidi"/>
          <w:sz w:val="28"/>
          <w:szCs w:val="28"/>
        </w:rPr>
        <w:t>resources.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identify</w:t>
      </w:r>
      <w:r w:rsidR="006C1282">
        <w:rPr>
          <w:rFonts w:asciiTheme="majorBidi" w:hAnsiTheme="majorBidi" w:cstheme="majorBidi"/>
          <w:sz w:val="28"/>
          <w:szCs w:val="28"/>
        </w:rPr>
        <w:t xml:space="preserve"> </w:t>
      </w:r>
      <w:r w:rsidRPr="00FE0111">
        <w:rPr>
          <w:rFonts w:asciiTheme="majorBidi" w:hAnsiTheme="majorBidi" w:cstheme="majorBidi"/>
          <w:sz w:val="28"/>
          <w:szCs w:val="28"/>
        </w:rPr>
        <w:t>factors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w:t>
      </w:r>
      <w:r w:rsidR="006C1282">
        <w:rPr>
          <w:rFonts w:asciiTheme="majorBidi" w:hAnsiTheme="majorBidi" w:cstheme="majorBidi"/>
          <w:sz w:val="28"/>
          <w:szCs w:val="28"/>
        </w:rPr>
        <w:t xml:space="preserve"> </w:t>
      </w:r>
      <w:r w:rsidRPr="00FE0111">
        <w:rPr>
          <w:rFonts w:asciiTheme="majorBidi" w:hAnsiTheme="majorBidi" w:cstheme="majorBidi"/>
          <w:sz w:val="28"/>
          <w:szCs w:val="28"/>
        </w:rPr>
        <w:t>delays,</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teams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take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precautionary</w:t>
      </w:r>
      <w:r w:rsidR="006C1282">
        <w:rPr>
          <w:rFonts w:asciiTheme="majorBidi" w:hAnsiTheme="majorBidi" w:cstheme="majorBidi"/>
          <w:sz w:val="28"/>
          <w:szCs w:val="28"/>
        </w:rPr>
        <w:t xml:space="preserve"> </w:t>
      </w:r>
      <w:r w:rsidRPr="00FE0111">
        <w:rPr>
          <w:rFonts w:asciiTheme="majorBidi" w:hAnsiTheme="majorBidi" w:cstheme="majorBidi"/>
          <w:sz w:val="28"/>
          <w:szCs w:val="28"/>
        </w:rPr>
        <w:t>measures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avoid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delays.</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scheduling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accuracy</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cycle</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significantly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reduced.</w:t>
      </w:r>
    </w:p>
    <w:p w14:paraId="047E8B72" w14:textId="3C5ACFF8" w:rsidR="007E3ADD" w:rsidRPr="00FE0111" w:rsidRDefault="007E3ADD" w:rsidP="001B3496">
      <w:pPr>
        <w:pStyle w:val="ListParagraph"/>
        <w:spacing w:line="360" w:lineRule="auto"/>
        <w:rPr>
          <w:rFonts w:asciiTheme="majorBidi" w:hAnsiTheme="majorBidi" w:cstheme="majorBidi"/>
          <w:sz w:val="28"/>
          <w:szCs w:val="28"/>
        </w:rPr>
      </w:pPr>
      <w:r w:rsidRPr="00FE0111">
        <w:rPr>
          <w:sz w:val="24"/>
          <w:szCs w:val="24"/>
        </w:rPr>
        <w:t>Hyndman,</w:t>
      </w:r>
      <w:r w:rsidR="006C1282">
        <w:rPr>
          <w:sz w:val="24"/>
          <w:szCs w:val="24"/>
        </w:rPr>
        <w:t xml:space="preserve"> </w:t>
      </w:r>
      <w:r w:rsidRPr="00FE0111">
        <w:rPr>
          <w:sz w:val="24"/>
          <w:szCs w:val="24"/>
        </w:rPr>
        <w:t>R.</w:t>
      </w:r>
      <w:r w:rsidR="006C1282">
        <w:rPr>
          <w:sz w:val="24"/>
          <w:szCs w:val="24"/>
        </w:rPr>
        <w:t xml:space="preserve"> </w:t>
      </w:r>
      <w:r w:rsidRPr="00FE0111">
        <w:rPr>
          <w:sz w:val="24"/>
          <w:szCs w:val="24"/>
        </w:rPr>
        <w:t>J.,</w:t>
      </w:r>
      <w:r w:rsidR="006C1282">
        <w:rPr>
          <w:sz w:val="24"/>
          <w:szCs w:val="24"/>
        </w:rPr>
        <w:t xml:space="preserve"> </w:t>
      </w:r>
      <w:r w:rsidRPr="00FE0111">
        <w:rPr>
          <w:sz w:val="24"/>
          <w:szCs w:val="24"/>
        </w:rPr>
        <w:t>&amp;</w:t>
      </w:r>
      <w:r w:rsidR="006C1282">
        <w:rPr>
          <w:sz w:val="24"/>
          <w:szCs w:val="24"/>
        </w:rPr>
        <w:t xml:space="preserve"> </w:t>
      </w:r>
      <w:r w:rsidRPr="00FE0111">
        <w:rPr>
          <w:sz w:val="24"/>
          <w:szCs w:val="24"/>
        </w:rPr>
        <w:t>Athanasopoulos,</w:t>
      </w:r>
      <w:r w:rsidR="006C1282">
        <w:rPr>
          <w:sz w:val="24"/>
          <w:szCs w:val="24"/>
        </w:rPr>
        <w:t xml:space="preserve"> </w:t>
      </w:r>
      <w:r w:rsidRPr="00FE0111">
        <w:rPr>
          <w:sz w:val="24"/>
          <w:szCs w:val="24"/>
        </w:rPr>
        <w:t>G.</w:t>
      </w:r>
      <w:r w:rsidR="006C1282">
        <w:rPr>
          <w:sz w:val="24"/>
          <w:szCs w:val="24"/>
        </w:rPr>
        <w:t xml:space="preserve"> </w:t>
      </w:r>
      <w:r w:rsidRPr="00FE0111">
        <w:rPr>
          <w:sz w:val="24"/>
          <w:szCs w:val="24"/>
        </w:rPr>
        <w:t>(2018).</w:t>
      </w:r>
      <w:r w:rsidR="006C1282">
        <w:rPr>
          <w:sz w:val="24"/>
          <w:szCs w:val="24"/>
        </w:rPr>
        <w:t xml:space="preserve"> </w:t>
      </w:r>
      <w:r w:rsidRPr="00FE0111">
        <w:rPr>
          <w:rStyle w:val="Emphasis"/>
          <w:sz w:val="24"/>
          <w:szCs w:val="24"/>
        </w:rPr>
        <w:t>Forecasting:</w:t>
      </w:r>
      <w:r w:rsidR="006C1282">
        <w:rPr>
          <w:rStyle w:val="Emphasis"/>
          <w:sz w:val="24"/>
          <w:szCs w:val="24"/>
        </w:rPr>
        <w:t xml:space="preserve"> </w:t>
      </w:r>
      <w:r w:rsidRPr="00FE0111">
        <w:rPr>
          <w:rStyle w:val="Emphasis"/>
          <w:sz w:val="24"/>
          <w:szCs w:val="24"/>
        </w:rPr>
        <w:t>principles</w:t>
      </w:r>
      <w:r w:rsidR="006C1282">
        <w:rPr>
          <w:rStyle w:val="Emphasis"/>
          <w:sz w:val="24"/>
          <w:szCs w:val="24"/>
        </w:rPr>
        <w:t xml:space="preserve"> </w:t>
      </w:r>
      <w:r w:rsidRPr="00FE0111">
        <w:rPr>
          <w:rStyle w:val="Emphasis"/>
          <w:sz w:val="24"/>
          <w:szCs w:val="24"/>
        </w:rPr>
        <w:t>and</w:t>
      </w:r>
      <w:r w:rsidR="006C1282">
        <w:rPr>
          <w:rStyle w:val="Emphasis"/>
          <w:sz w:val="24"/>
          <w:szCs w:val="24"/>
        </w:rPr>
        <w:t xml:space="preserve"> </w:t>
      </w:r>
      <w:r w:rsidRPr="00FE0111">
        <w:rPr>
          <w:rStyle w:val="Emphasis"/>
          <w:sz w:val="24"/>
          <w:szCs w:val="24"/>
        </w:rPr>
        <w:t>practice</w:t>
      </w:r>
      <w:r w:rsidR="006C1282">
        <w:rPr>
          <w:sz w:val="24"/>
          <w:szCs w:val="24"/>
        </w:rPr>
        <w:t xml:space="preserve"> </w:t>
      </w:r>
      <w:r w:rsidRPr="00FE0111">
        <w:rPr>
          <w:sz w:val="24"/>
          <w:szCs w:val="24"/>
        </w:rPr>
        <w:t>(2nd</w:t>
      </w:r>
      <w:r w:rsidR="006C1282">
        <w:rPr>
          <w:sz w:val="24"/>
          <w:szCs w:val="24"/>
        </w:rPr>
        <w:t xml:space="preserve"> </w:t>
      </w:r>
      <w:r w:rsidRPr="00FE0111">
        <w:rPr>
          <w:sz w:val="24"/>
          <w:szCs w:val="24"/>
        </w:rPr>
        <w:t>ed.).</w:t>
      </w:r>
      <w:r w:rsidR="006C1282">
        <w:rPr>
          <w:sz w:val="24"/>
          <w:szCs w:val="24"/>
        </w:rPr>
        <w:t xml:space="preserve"> </w:t>
      </w:r>
      <w:r w:rsidRPr="00FE0111">
        <w:rPr>
          <w:sz w:val="24"/>
          <w:szCs w:val="24"/>
        </w:rPr>
        <w:t>O</w:t>
      </w:r>
      <w:r w:rsidR="006C1282">
        <w:rPr>
          <w:rFonts w:hint="cs"/>
          <w:sz w:val="24"/>
          <w:szCs w:val="24"/>
        </w:rPr>
        <w:t xml:space="preserve"> </w:t>
      </w:r>
      <w:r w:rsidRPr="00FE0111">
        <w:rPr>
          <w:sz w:val="24"/>
          <w:szCs w:val="24"/>
        </w:rPr>
        <w:t>Texts</w:t>
      </w:r>
    </w:p>
    <w:p w14:paraId="0422E291" w14:textId="454D0D4A" w:rsidR="001B3496" w:rsidRPr="00C861C5" w:rsidRDefault="001B3496" w:rsidP="001B3496">
      <w:pPr>
        <w:pStyle w:val="Heading2"/>
        <w:rPr>
          <w:color w:val="2E74B5" w:themeColor="accent1" w:themeShade="BF"/>
          <w:sz w:val="32"/>
          <w:szCs w:val="32"/>
        </w:rPr>
      </w:pPr>
      <w:bookmarkStart w:id="24" w:name="_Toc192248673"/>
      <w:r w:rsidRPr="00C861C5">
        <w:rPr>
          <w:color w:val="2E74B5" w:themeColor="accent1" w:themeShade="BF"/>
          <w:sz w:val="32"/>
          <w:szCs w:val="32"/>
        </w:rPr>
        <w:t>4.</w:t>
      </w:r>
      <w:r w:rsidR="006C1282" w:rsidRPr="00C861C5">
        <w:rPr>
          <w:color w:val="2E74B5" w:themeColor="accent1" w:themeShade="BF"/>
          <w:sz w:val="32"/>
          <w:szCs w:val="32"/>
        </w:rPr>
        <w:t xml:space="preserve"> </w:t>
      </w:r>
      <w:r w:rsidRPr="00C861C5">
        <w:rPr>
          <w:color w:val="2E74B5" w:themeColor="accent1" w:themeShade="BF"/>
          <w:sz w:val="32"/>
          <w:szCs w:val="32"/>
        </w:rPr>
        <w:t>Potential</w:t>
      </w:r>
      <w:r w:rsidR="006C1282" w:rsidRPr="00C861C5">
        <w:rPr>
          <w:color w:val="2E74B5" w:themeColor="accent1" w:themeShade="BF"/>
          <w:sz w:val="32"/>
          <w:szCs w:val="32"/>
        </w:rPr>
        <w:t xml:space="preserve"> </w:t>
      </w:r>
      <w:r w:rsidRPr="00C861C5">
        <w:rPr>
          <w:color w:val="2E74B5" w:themeColor="accent1" w:themeShade="BF"/>
          <w:sz w:val="32"/>
          <w:szCs w:val="32"/>
        </w:rPr>
        <w:t>challenges</w:t>
      </w:r>
      <w:r w:rsidR="006C1282" w:rsidRPr="00C861C5">
        <w:rPr>
          <w:color w:val="2E74B5" w:themeColor="accent1" w:themeShade="BF"/>
          <w:sz w:val="32"/>
          <w:szCs w:val="32"/>
        </w:rPr>
        <w:t xml:space="preserve"> </w:t>
      </w:r>
      <w:r w:rsidRPr="00C861C5">
        <w:rPr>
          <w:color w:val="2E74B5" w:themeColor="accent1" w:themeShade="BF"/>
          <w:sz w:val="32"/>
          <w:szCs w:val="32"/>
        </w:rPr>
        <w:t>and</w:t>
      </w:r>
      <w:r w:rsidR="006C1282" w:rsidRPr="00C861C5">
        <w:rPr>
          <w:color w:val="2E74B5" w:themeColor="accent1" w:themeShade="BF"/>
          <w:sz w:val="32"/>
          <w:szCs w:val="32"/>
        </w:rPr>
        <w:t xml:space="preserve"> </w:t>
      </w:r>
      <w:r w:rsidRPr="00C861C5">
        <w:rPr>
          <w:color w:val="2E74B5" w:themeColor="accent1" w:themeShade="BF"/>
          <w:sz w:val="32"/>
          <w:szCs w:val="32"/>
        </w:rPr>
        <w:t>risks</w:t>
      </w:r>
      <w:bookmarkEnd w:id="24"/>
    </w:p>
    <w:p w14:paraId="495A780B" w14:textId="44E31C6C"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faces</w:t>
      </w:r>
      <w:r w:rsidR="006C1282">
        <w:rPr>
          <w:rFonts w:asciiTheme="majorBidi" w:hAnsiTheme="majorBidi" w:cstheme="majorBidi"/>
          <w:sz w:val="28"/>
          <w:szCs w:val="28"/>
        </w:rPr>
        <w:t xml:space="preserve"> </w:t>
      </w:r>
      <w:r w:rsidRPr="00FE0111">
        <w:rPr>
          <w:rFonts w:asciiTheme="majorBidi" w:hAnsiTheme="majorBidi" w:cstheme="majorBidi"/>
          <w:sz w:val="28"/>
          <w:szCs w:val="28"/>
        </w:rPr>
        <w:t>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potential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when</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most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prominent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lack</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awareness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knowledge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lastRenderedPageBreak/>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among</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workers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misuse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failure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utilize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optimally.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concerns</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cybersecurity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protection,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security</w:t>
      </w:r>
      <w:r w:rsidR="006C1282">
        <w:rPr>
          <w:rFonts w:asciiTheme="majorBidi" w:hAnsiTheme="majorBidi" w:cstheme="majorBidi"/>
          <w:sz w:val="28"/>
          <w:szCs w:val="28"/>
        </w:rPr>
        <w:t xml:space="preserve"> </w:t>
      </w:r>
      <w:r w:rsidRPr="00FE0111">
        <w:rPr>
          <w:rFonts w:asciiTheme="majorBidi" w:hAnsiTheme="majorBidi" w:cstheme="majorBidi"/>
          <w:sz w:val="28"/>
          <w:szCs w:val="28"/>
        </w:rPr>
        <w:t>vulnerabilities</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compromise</w:t>
      </w:r>
      <w:r w:rsidR="006C1282">
        <w:rPr>
          <w:rFonts w:asciiTheme="majorBidi" w:hAnsiTheme="majorBidi" w:cstheme="majorBidi"/>
          <w:sz w:val="28"/>
          <w:szCs w:val="28"/>
        </w:rPr>
        <w:t xml:space="preserve"> </w:t>
      </w:r>
      <w:r w:rsidRPr="00FE0111">
        <w:rPr>
          <w:rFonts w:asciiTheme="majorBidi" w:hAnsiTheme="majorBidi" w:cstheme="majorBidi"/>
          <w:sz w:val="28"/>
          <w:szCs w:val="28"/>
        </w:rPr>
        <w:t>sensitive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information.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must</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address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over-reliance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decline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needed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make</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important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consider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opinions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employees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team</w:t>
      </w:r>
      <w:r w:rsidR="006C1282">
        <w:rPr>
          <w:rFonts w:asciiTheme="majorBidi" w:hAnsiTheme="majorBidi" w:cstheme="majorBidi"/>
          <w:sz w:val="28"/>
          <w:szCs w:val="28"/>
        </w:rPr>
        <w:t xml:space="preserve"> </w:t>
      </w:r>
      <w:r w:rsidRPr="00FE0111">
        <w:rPr>
          <w:rFonts w:asciiTheme="majorBidi" w:hAnsiTheme="majorBidi" w:cstheme="majorBidi"/>
          <w:sz w:val="28"/>
          <w:szCs w:val="28"/>
        </w:rPr>
        <w:t>members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control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associated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p>
    <w:p w14:paraId="2EBC0DA5" w14:textId="1C533CF3" w:rsidR="001B3496" w:rsidRPr="00C861C5" w:rsidRDefault="001B3496" w:rsidP="00C861C5">
      <w:pPr>
        <w:pStyle w:val="Heading2"/>
        <w:rPr>
          <w:color w:val="2E74B5" w:themeColor="accent1" w:themeShade="BF"/>
          <w:sz w:val="32"/>
          <w:szCs w:val="32"/>
        </w:rPr>
      </w:pPr>
      <w:bookmarkStart w:id="25" w:name="_Toc192248674"/>
      <w:r w:rsidRPr="00C861C5">
        <w:rPr>
          <w:color w:val="2E74B5" w:themeColor="accent1" w:themeShade="BF"/>
          <w:sz w:val="32"/>
          <w:szCs w:val="32"/>
        </w:rPr>
        <w:t>4.1.</w:t>
      </w:r>
      <w:r w:rsidR="006C1282" w:rsidRPr="00C861C5">
        <w:rPr>
          <w:color w:val="2E74B5" w:themeColor="accent1" w:themeShade="BF"/>
          <w:sz w:val="32"/>
          <w:szCs w:val="32"/>
        </w:rPr>
        <w:t xml:space="preserve"> </w:t>
      </w:r>
      <w:r w:rsidRPr="00C861C5">
        <w:rPr>
          <w:color w:val="2E74B5" w:themeColor="accent1" w:themeShade="BF"/>
          <w:sz w:val="32"/>
          <w:szCs w:val="32"/>
        </w:rPr>
        <w:t>Cost</w:t>
      </w:r>
      <w:r w:rsidR="006C1282" w:rsidRPr="00C861C5">
        <w:rPr>
          <w:color w:val="2E74B5" w:themeColor="accent1" w:themeShade="BF"/>
          <w:sz w:val="32"/>
          <w:szCs w:val="32"/>
        </w:rPr>
        <w:t xml:space="preserve"> </w:t>
      </w:r>
      <w:r w:rsidRPr="00C861C5">
        <w:rPr>
          <w:color w:val="2E74B5" w:themeColor="accent1" w:themeShade="BF"/>
          <w:sz w:val="32"/>
          <w:szCs w:val="32"/>
        </w:rPr>
        <w:t>and</w:t>
      </w:r>
      <w:r w:rsidR="006C1282" w:rsidRPr="00C861C5">
        <w:rPr>
          <w:color w:val="2E74B5" w:themeColor="accent1" w:themeShade="BF"/>
          <w:sz w:val="32"/>
          <w:szCs w:val="32"/>
        </w:rPr>
        <w:t xml:space="preserve"> </w:t>
      </w:r>
      <w:r w:rsidRPr="00C861C5">
        <w:rPr>
          <w:color w:val="2E74B5" w:themeColor="accent1" w:themeShade="BF"/>
          <w:sz w:val="32"/>
          <w:szCs w:val="32"/>
        </w:rPr>
        <w:t>Investment</w:t>
      </w:r>
      <w:bookmarkEnd w:id="25"/>
    </w:p>
    <w:p w14:paraId="7F645000" w14:textId="5574C720" w:rsidR="001B3496" w:rsidRPr="00FE0111" w:rsidRDefault="001B3496" w:rsidP="001B3496">
      <w:pPr>
        <w:pStyle w:val="ListParagraph"/>
        <w:spacing w:line="360" w:lineRule="auto"/>
        <w:rPr>
          <w:rFonts w:asciiTheme="majorBidi" w:hAnsiTheme="majorBidi" w:cstheme="majorBidi"/>
          <w:sz w:val="28"/>
          <w:szCs w:val="28"/>
          <w:rtl/>
        </w:rPr>
      </w:pPr>
      <w:r w:rsidRPr="00FE0111">
        <w:rPr>
          <w:rFonts w:asciiTheme="majorBidi" w:hAnsiTheme="majorBidi" w:cstheme="majorBidi"/>
          <w:sz w:val="28"/>
          <w:szCs w:val="28"/>
        </w:rPr>
        <w:t>Cost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vital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factors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success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solutions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budget</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software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purchasing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hardware,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employees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associated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updating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compliance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local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international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laws.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need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assessing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return</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(ROI)</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sound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planning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make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most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available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dynamic</w:t>
      </w:r>
      <w:r w:rsidR="006C1282">
        <w:rPr>
          <w:rFonts w:asciiTheme="majorBidi" w:hAnsiTheme="majorBidi" w:cstheme="majorBidi"/>
          <w:sz w:val="28"/>
          <w:szCs w:val="28"/>
        </w:rPr>
        <w:t xml:space="preserve"> </w:t>
      </w:r>
      <w:r w:rsidRPr="00FE0111">
        <w:rPr>
          <w:rFonts w:asciiTheme="majorBidi" w:hAnsiTheme="majorBidi" w:cstheme="majorBidi"/>
          <w:sz w:val="28"/>
          <w:szCs w:val="28"/>
        </w:rPr>
        <w:t>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light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rapid</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market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competition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from</w:t>
      </w:r>
      <w:r w:rsidR="006C1282">
        <w:rPr>
          <w:rFonts w:asciiTheme="majorBidi" w:hAnsiTheme="majorBidi" w:cstheme="majorBidi"/>
          <w:sz w:val="28"/>
          <w:szCs w:val="28"/>
        </w:rPr>
        <w:t xml:space="preserve"> </w:t>
      </w:r>
      <w:r w:rsidRPr="00FE0111">
        <w:rPr>
          <w:rFonts w:asciiTheme="majorBidi" w:hAnsiTheme="majorBidi" w:cstheme="majorBidi"/>
          <w:sz w:val="28"/>
          <w:szCs w:val="28"/>
        </w:rPr>
        <w:t>other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p>
    <w:p w14:paraId="465E00C4" w14:textId="6CE07F48" w:rsidR="001B3496" w:rsidRPr="00C861C5" w:rsidRDefault="001B3496" w:rsidP="00C861C5">
      <w:pPr>
        <w:pStyle w:val="Heading2"/>
        <w:rPr>
          <w:color w:val="2E74B5" w:themeColor="accent1" w:themeShade="BF"/>
          <w:sz w:val="32"/>
          <w:szCs w:val="32"/>
        </w:rPr>
      </w:pPr>
      <w:bookmarkStart w:id="26" w:name="_Toc192248675"/>
      <w:r w:rsidRPr="00C861C5">
        <w:rPr>
          <w:rFonts w:hint="cs"/>
          <w:color w:val="2E74B5" w:themeColor="accent1" w:themeShade="BF"/>
          <w:sz w:val="32"/>
          <w:szCs w:val="32"/>
          <w:rtl/>
        </w:rPr>
        <w:t>5</w:t>
      </w:r>
      <w:r w:rsidR="006C1282" w:rsidRPr="00C861C5">
        <w:rPr>
          <w:rFonts w:hint="cs"/>
          <w:color w:val="2E74B5" w:themeColor="accent1" w:themeShade="BF"/>
          <w:sz w:val="32"/>
          <w:szCs w:val="32"/>
        </w:rPr>
        <w:t xml:space="preserve"> </w:t>
      </w:r>
      <w:r w:rsidRPr="00C861C5">
        <w:rPr>
          <w:color w:val="2E74B5" w:themeColor="accent1" w:themeShade="BF"/>
          <w:sz w:val="32"/>
          <w:szCs w:val="32"/>
        </w:rPr>
        <w:t>Theoretical</w:t>
      </w:r>
      <w:r w:rsidR="006C1282" w:rsidRPr="00C861C5">
        <w:rPr>
          <w:color w:val="2E74B5" w:themeColor="accent1" w:themeShade="BF"/>
          <w:sz w:val="32"/>
          <w:szCs w:val="32"/>
        </w:rPr>
        <w:t xml:space="preserve"> </w:t>
      </w:r>
      <w:r w:rsidRPr="00C861C5">
        <w:rPr>
          <w:color w:val="2E74B5" w:themeColor="accent1" w:themeShade="BF"/>
          <w:sz w:val="32"/>
          <w:szCs w:val="32"/>
        </w:rPr>
        <w:t>Perspectives</w:t>
      </w:r>
      <w:r w:rsidR="006C1282" w:rsidRPr="00C861C5">
        <w:rPr>
          <w:color w:val="2E74B5" w:themeColor="accent1" w:themeShade="BF"/>
          <w:sz w:val="32"/>
          <w:szCs w:val="32"/>
        </w:rPr>
        <w:t xml:space="preserve"> </w:t>
      </w:r>
      <w:r w:rsidRPr="00C861C5">
        <w:rPr>
          <w:color w:val="2E74B5" w:themeColor="accent1" w:themeShade="BF"/>
          <w:sz w:val="32"/>
          <w:szCs w:val="32"/>
        </w:rPr>
        <w:t>on</w:t>
      </w:r>
      <w:r w:rsidR="006C1282" w:rsidRPr="00C861C5">
        <w:rPr>
          <w:color w:val="2E74B5" w:themeColor="accent1" w:themeShade="BF"/>
          <w:sz w:val="32"/>
          <w:szCs w:val="32"/>
        </w:rPr>
        <w:t xml:space="preserve"> </w:t>
      </w:r>
      <w:r w:rsidRPr="00C861C5">
        <w:rPr>
          <w:color w:val="2E74B5" w:themeColor="accent1" w:themeShade="BF"/>
          <w:sz w:val="32"/>
          <w:szCs w:val="32"/>
        </w:rPr>
        <w:t>AI</w:t>
      </w:r>
      <w:r w:rsidR="006C1282" w:rsidRPr="00C861C5">
        <w:rPr>
          <w:color w:val="2E74B5" w:themeColor="accent1" w:themeShade="BF"/>
          <w:sz w:val="32"/>
          <w:szCs w:val="32"/>
        </w:rPr>
        <w:t xml:space="preserve"> </w:t>
      </w:r>
      <w:r w:rsidRPr="00C861C5">
        <w:rPr>
          <w:color w:val="2E74B5" w:themeColor="accent1" w:themeShade="BF"/>
          <w:sz w:val="32"/>
          <w:szCs w:val="32"/>
        </w:rPr>
        <w:t>in</w:t>
      </w:r>
      <w:r w:rsidR="006C1282" w:rsidRPr="00C861C5">
        <w:rPr>
          <w:color w:val="2E74B5" w:themeColor="accent1" w:themeShade="BF"/>
          <w:sz w:val="32"/>
          <w:szCs w:val="32"/>
        </w:rPr>
        <w:t xml:space="preserve"> </w:t>
      </w:r>
      <w:r w:rsidRPr="00C861C5">
        <w:rPr>
          <w:color w:val="2E74B5" w:themeColor="accent1" w:themeShade="BF"/>
          <w:sz w:val="32"/>
          <w:szCs w:val="32"/>
        </w:rPr>
        <w:t>Project</w:t>
      </w:r>
      <w:r w:rsidR="006C1282" w:rsidRPr="00C861C5">
        <w:rPr>
          <w:color w:val="2E74B5" w:themeColor="accent1" w:themeShade="BF"/>
          <w:sz w:val="32"/>
          <w:szCs w:val="32"/>
        </w:rPr>
        <w:t xml:space="preserve"> </w:t>
      </w:r>
      <w:r w:rsidRPr="00C861C5">
        <w:rPr>
          <w:color w:val="2E74B5" w:themeColor="accent1" w:themeShade="BF"/>
          <w:sz w:val="32"/>
          <w:szCs w:val="32"/>
        </w:rPr>
        <w:t>Management</w:t>
      </w:r>
      <w:bookmarkEnd w:id="26"/>
    </w:p>
    <w:p w14:paraId="4A350EF5" w14:textId="77777777" w:rsidR="00082AB6" w:rsidRPr="00082AB6" w:rsidRDefault="00082AB6" w:rsidP="00082AB6"/>
    <w:p w14:paraId="1F504748" w14:textId="1A2F86FA" w:rsidR="001B3496" w:rsidRPr="00C861C5" w:rsidRDefault="00082AB6" w:rsidP="00351828">
      <w:pPr>
        <w:pStyle w:val="Heading3"/>
        <w:rPr>
          <w:color w:val="2E74B5" w:themeColor="accent1" w:themeShade="BF"/>
          <w:sz w:val="32"/>
          <w:szCs w:val="32"/>
        </w:rPr>
      </w:pPr>
      <w:bookmarkStart w:id="27" w:name="_Toc192248676"/>
      <w:r w:rsidRPr="00C861C5">
        <w:rPr>
          <w:color w:val="2E74B5" w:themeColor="accent1" w:themeShade="BF"/>
          <w:sz w:val="32"/>
          <w:szCs w:val="32"/>
        </w:rPr>
        <w:t>5.</w:t>
      </w:r>
      <w:r w:rsidR="001B3496" w:rsidRPr="00C861C5">
        <w:rPr>
          <w:color w:val="2E74B5" w:themeColor="accent1" w:themeShade="BF"/>
          <w:sz w:val="32"/>
          <w:szCs w:val="32"/>
        </w:rPr>
        <w:t>1</w:t>
      </w:r>
      <w:r w:rsidR="006C1282" w:rsidRPr="00C861C5">
        <w:rPr>
          <w:color w:val="2E74B5" w:themeColor="accent1" w:themeShade="BF"/>
          <w:sz w:val="32"/>
          <w:szCs w:val="32"/>
        </w:rPr>
        <w:t xml:space="preserve"> </w:t>
      </w:r>
      <w:r w:rsidR="001B3496" w:rsidRPr="00C861C5">
        <w:rPr>
          <w:color w:val="2E74B5" w:themeColor="accent1" w:themeShade="BF"/>
          <w:sz w:val="32"/>
          <w:szCs w:val="32"/>
        </w:rPr>
        <w:t>Systems</w:t>
      </w:r>
      <w:r w:rsidR="006C1282" w:rsidRPr="00C861C5">
        <w:rPr>
          <w:color w:val="2E74B5" w:themeColor="accent1" w:themeShade="BF"/>
          <w:sz w:val="32"/>
          <w:szCs w:val="32"/>
        </w:rPr>
        <w:t xml:space="preserve"> </w:t>
      </w:r>
      <w:r w:rsidR="001B3496" w:rsidRPr="00C861C5">
        <w:rPr>
          <w:color w:val="2E74B5" w:themeColor="accent1" w:themeShade="BF"/>
          <w:sz w:val="32"/>
          <w:szCs w:val="32"/>
        </w:rPr>
        <w:t>Theory</w:t>
      </w:r>
      <w:r w:rsidR="006C1282" w:rsidRPr="00C861C5">
        <w:rPr>
          <w:color w:val="2E74B5" w:themeColor="accent1" w:themeShade="BF"/>
          <w:sz w:val="32"/>
          <w:szCs w:val="32"/>
        </w:rPr>
        <w:t xml:space="preserve"> </w:t>
      </w:r>
      <w:r w:rsidR="001B3496" w:rsidRPr="00C861C5">
        <w:rPr>
          <w:color w:val="2E74B5" w:themeColor="accent1" w:themeShade="BF"/>
          <w:sz w:val="32"/>
          <w:szCs w:val="32"/>
        </w:rPr>
        <w:t>in</w:t>
      </w:r>
      <w:r w:rsidR="006C1282" w:rsidRPr="00C861C5">
        <w:rPr>
          <w:color w:val="2E74B5" w:themeColor="accent1" w:themeShade="BF"/>
          <w:sz w:val="32"/>
          <w:szCs w:val="32"/>
        </w:rPr>
        <w:t xml:space="preserve"> </w:t>
      </w:r>
      <w:r w:rsidR="001B3496" w:rsidRPr="00C861C5">
        <w:rPr>
          <w:color w:val="2E74B5" w:themeColor="accent1" w:themeShade="BF"/>
          <w:sz w:val="32"/>
          <w:szCs w:val="32"/>
        </w:rPr>
        <w:t>Project</w:t>
      </w:r>
      <w:r w:rsidR="006C1282" w:rsidRPr="00C861C5">
        <w:rPr>
          <w:color w:val="2E74B5" w:themeColor="accent1" w:themeShade="BF"/>
          <w:sz w:val="32"/>
          <w:szCs w:val="32"/>
        </w:rPr>
        <w:t xml:space="preserve"> </w:t>
      </w:r>
      <w:r w:rsidR="001B3496" w:rsidRPr="00C861C5">
        <w:rPr>
          <w:color w:val="2E74B5" w:themeColor="accent1" w:themeShade="BF"/>
          <w:sz w:val="32"/>
          <w:szCs w:val="32"/>
        </w:rPr>
        <w:t>Management</w:t>
      </w:r>
      <w:bookmarkEnd w:id="27"/>
    </w:p>
    <w:p w14:paraId="65CB5418" w14:textId="706FD1AE" w:rsidR="001B3496"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O</w:t>
      </w:r>
      <w:r w:rsidR="001B3496" w:rsidRPr="00FE0111">
        <w:rPr>
          <w:rFonts w:asciiTheme="majorBidi" w:hAnsiTheme="majorBidi" w:cstheme="majorBidi"/>
          <w:sz w:val="28"/>
          <w:szCs w:val="28"/>
        </w:rPr>
        <w:t>rganizations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interconnected</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different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components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work</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together</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achieve</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common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goal.</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serves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integrative</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tool</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enhances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data-driven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lastRenderedPageBreak/>
        <w:t>decision-making,</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automates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workflows,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optimizes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resource</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allocation.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function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subsystems</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within</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larger</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ecosystem,</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001B3496" w:rsidRPr="00FE0111">
        <w:rPr>
          <w:rFonts w:asciiTheme="majorBidi" w:hAnsiTheme="majorBidi" w:cstheme="majorBidi"/>
          <w:sz w:val="28"/>
          <w:szCs w:val="28"/>
        </w:rPr>
        <w:t>uncertainties.</w:t>
      </w:r>
    </w:p>
    <w:p w14:paraId="51EF04E9" w14:textId="09BA592C" w:rsidR="007A7E82"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Ludwig</w:t>
      </w:r>
      <w:r w:rsidR="006C1282">
        <w:rPr>
          <w:rFonts w:asciiTheme="majorBidi" w:hAnsiTheme="majorBidi" w:cstheme="majorBidi"/>
          <w:sz w:val="28"/>
          <w:szCs w:val="28"/>
        </w:rPr>
        <w:t xml:space="preserve"> </w:t>
      </w:r>
      <w:r w:rsidRPr="00FE0111">
        <w:rPr>
          <w:rFonts w:asciiTheme="majorBidi" w:hAnsiTheme="majorBidi" w:cstheme="majorBidi"/>
          <w:sz w:val="28"/>
          <w:szCs w:val="28"/>
        </w:rPr>
        <w:t>von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Bertalanffy</w:t>
      </w:r>
      <w:r w:rsidR="006C1282">
        <w:rPr>
          <w:rFonts w:asciiTheme="majorBidi" w:hAnsiTheme="majorBidi" w:cstheme="majorBidi"/>
          <w:sz w:val="28"/>
          <w:szCs w:val="28"/>
        </w:rPr>
        <w:t xml:space="preserve"> </w:t>
      </w:r>
      <w:r w:rsidRPr="00FE0111">
        <w:rPr>
          <w:rFonts w:asciiTheme="majorBidi" w:hAnsiTheme="majorBidi" w:cstheme="majorBidi"/>
          <w:sz w:val="28"/>
          <w:szCs w:val="28"/>
        </w:rPr>
        <w:t>(1968),</w:t>
      </w:r>
    </w:p>
    <w:p w14:paraId="44660CBD" w14:textId="784CFF46" w:rsidR="001B3496" w:rsidRPr="00C861C5" w:rsidRDefault="001B3496" w:rsidP="00351828">
      <w:pPr>
        <w:pStyle w:val="Heading3"/>
        <w:rPr>
          <w:color w:val="2E74B5" w:themeColor="accent1" w:themeShade="BF"/>
          <w:sz w:val="32"/>
          <w:szCs w:val="32"/>
        </w:rPr>
      </w:pPr>
      <w:bookmarkStart w:id="28" w:name="_Toc192248677"/>
      <w:r w:rsidRPr="00C861C5">
        <w:rPr>
          <w:rFonts w:hint="cs"/>
          <w:color w:val="2E74B5" w:themeColor="accent1" w:themeShade="BF"/>
          <w:sz w:val="32"/>
          <w:szCs w:val="32"/>
          <w:rtl/>
        </w:rPr>
        <w:t>5.2</w:t>
      </w:r>
      <w:r w:rsidR="006C1282" w:rsidRPr="00C861C5">
        <w:rPr>
          <w:color w:val="2E74B5" w:themeColor="accent1" w:themeShade="BF"/>
          <w:sz w:val="32"/>
          <w:szCs w:val="32"/>
        </w:rPr>
        <w:t xml:space="preserve"> </w:t>
      </w:r>
      <w:r w:rsidRPr="00C861C5">
        <w:rPr>
          <w:color w:val="2E74B5" w:themeColor="accent1" w:themeShade="BF"/>
          <w:sz w:val="32"/>
          <w:szCs w:val="32"/>
        </w:rPr>
        <w:t>Technology</w:t>
      </w:r>
      <w:r w:rsidR="006C1282" w:rsidRPr="00C861C5">
        <w:rPr>
          <w:color w:val="2E74B5" w:themeColor="accent1" w:themeShade="BF"/>
          <w:sz w:val="32"/>
          <w:szCs w:val="32"/>
        </w:rPr>
        <w:t xml:space="preserve"> </w:t>
      </w:r>
      <w:r w:rsidRPr="00C861C5">
        <w:rPr>
          <w:color w:val="2E74B5" w:themeColor="accent1" w:themeShade="BF"/>
          <w:sz w:val="32"/>
          <w:szCs w:val="32"/>
        </w:rPr>
        <w:t>Acceptance</w:t>
      </w:r>
      <w:r w:rsidR="006C1282" w:rsidRPr="00C861C5">
        <w:rPr>
          <w:color w:val="2E74B5" w:themeColor="accent1" w:themeShade="BF"/>
          <w:sz w:val="32"/>
          <w:szCs w:val="32"/>
        </w:rPr>
        <w:t xml:space="preserve"> </w:t>
      </w:r>
      <w:r w:rsidRPr="00C861C5">
        <w:rPr>
          <w:color w:val="2E74B5" w:themeColor="accent1" w:themeShade="BF"/>
          <w:sz w:val="32"/>
          <w:szCs w:val="32"/>
        </w:rPr>
        <w:t>Model</w:t>
      </w:r>
      <w:r w:rsidR="006C1282" w:rsidRPr="00C861C5">
        <w:rPr>
          <w:color w:val="2E74B5" w:themeColor="accent1" w:themeShade="BF"/>
          <w:sz w:val="32"/>
          <w:szCs w:val="32"/>
        </w:rPr>
        <w:t xml:space="preserve"> </w:t>
      </w:r>
      <w:r w:rsidRPr="00C861C5">
        <w:rPr>
          <w:color w:val="2E74B5" w:themeColor="accent1" w:themeShade="BF"/>
          <w:sz w:val="32"/>
          <w:szCs w:val="32"/>
        </w:rPr>
        <w:t>(TAM)</w:t>
      </w:r>
      <w:bookmarkEnd w:id="28"/>
    </w:p>
    <w:p w14:paraId="1A037758" w14:textId="1BCFA2A7" w:rsidR="001B3496" w:rsidRPr="00FE0111" w:rsidRDefault="001B3496"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Acceptance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explains</w:t>
      </w:r>
      <w:r w:rsidR="006C1282">
        <w:rPr>
          <w:rFonts w:asciiTheme="majorBidi" w:hAnsiTheme="majorBidi" w:cstheme="majorBidi"/>
          <w:sz w:val="28"/>
          <w:szCs w:val="28"/>
        </w:rPr>
        <w:t xml:space="preserve"> </w:t>
      </w:r>
      <w:r w:rsidRPr="00FE0111">
        <w:rPr>
          <w:rFonts w:asciiTheme="majorBidi" w:hAnsiTheme="majorBidi" w:cstheme="majorBidi"/>
          <w:sz w:val="28"/>
          <w:szCs w:val="28"/>
        </w:rPr>
        <w:t>how</w:t>
      </w:r>
      <w:r w:rsidR="006C1282">
        <w:rPr>
          <w:rFonts w:asciiTheme="majorBidi" w:hAnsiTheme="majorBidi" w:cstheme="majorBidi"/>
          <w:sz w:val="28"/>
          <w:szCs w:val="28"/>
        </w:rPr>
        <w:t xml:space="preserve"> </w:t>
      </w:r>
      <w:r w:rsidRPr="00FE0111">
        <w:rPr>
          <w:rFonts w:asciiTheme="majorBidi" w:hAnsiTheme="majorBidi" w:cstheme="majorBidi"/>
          <w:sz w:val="28"/>
          <w:szCs w:val="28"/>
        </w:rPr>
        <w:t>users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accept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new</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posits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Perceived</w:t>
      </w:r>
      <w:r w:rsidR="006C1282">
        <w:rPr>
          <w:rFonts w:asciiTheme="majorBidi" w:hAnsiTheme="majorBidi" w:cstheme="majorBidi"/>
          <w:sz w:val="28"/>
          <w:szCs w:val="28"/>
        </w:rPr>
        <w:t xml:space="preserve"> </w:t>
      </w:r>
      <w:r w:rsidRPr="00FE0111">
        <w:rPr>
          <w:rFonts w:asciiTheme="majorBidi" w:hAnsiTheme="majorBidi" w:cstheme="majorBidi"/>
          <w:sz w:val="28"/>
          <w:szCs w:val="28"/>
        </w:rPr>
        <w:t>Usefulness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(PU)</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Perceived</w:t>
      </w:r>
      <w:r w:rsidR="006C1282">
        <w:rPr>
          <w:rFonts w:asciiTheme="majorBidi" w:hAnsiTheme="majorBidi" w:cstheme="majorBidi"/>
          <w:sz w:val="28"/>
          <w:szCs w:val="28"/>
        </w:rPr>
        <w:t xml:space="preserve"> </w:t>
      </w:r>
      <w:r w:rsidRPr="00FE0111">
        <w:rPr>
          <w:rFonts w:asciiTheme="majorBidi" w:hAnsiTheme="majorBidi" w:cstheme="majorBidi"/>
          <w:sz w:val="28"/>
          <w:szCs w:val="28"/>
        </w:rPr>
        <w:t>Ease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(PEU)</w:t>
      </w:r>
      <w:r w:rsidR="006C1282">
        <w:rPr>
          <w:rFonts w:asciiTheme="majorBidi" w:hAnsiTheme="majorBidi" w:cstheme="majorBidi"/>
          <w:sz w:val="28"/>
          <w:szCs w:val="28"/>
        </w:rPr>
        <w:t xml:space="preserve"> </w:t>
      </w:r>
      <w:r w:rsidRPr="00FE0111">
        <w:rPr>
          <w:rFonts w:asciiTheme="majorBidi" w:hAnsiTheme="majorBidi" w:cstheme="majorBidi"/>
          <w:sz w:val="28"/>
          <w:szCs w:val="28"/>
        </w:rPr>
        <w:t>determine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likelihood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context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more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integrate</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tools</w:t>
      </w:r>
      <w:r w:rsidR="006C1282">
        <w:rPr>
          <w:rFonts w:asciiTheme="majorBidi" w:hAnsiTheme="majorBidi" w:cstheme="majorBidi"/>
          <w:sz w:val="28"/>
          <w:szCs w:val="28"/>
        </w:rPr>
        <w:t xml:space="preserve"> </w:t>
      </w:r>
      <w:r w:rsidRPr="00FE0111">
        <w:rPr>
          <w:rFonts w:asciiTheme="majorBidi" w:hAnsiTheme="majorBidi" w:cstheme="majorBidi"/>
          <w:sz w:val="28"/>
          <w:szCs w:val="28"/>
        </w:rPr>
        <w:t>if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they</w:t>
      </w:r>
      <w:r w:rsidR="006C1282">
        <w:rPr>
          <w:rFonts w:asciiTheme="majorBidi" w:hAnsiTheme="majorBidi" w:cstheme="majorBidi"/>
          <w:sz w:val="28"/>
          <w:szCs w:val="28"/>
        </w:rPr>
        <w:t xml:space="preserve"> </w:t>
      </w:r>
      <w:r w:rsidRPr="00FE0111">
        <w:rPr>
          <w:rFonts w:asciiTheme="majorBidi" w:hAnsiTheme="majorBidi" w:cstheme="majorBidi"/>
          <w:sz w:val="28"/>
          <w:szCs w:val="28"/>
        </w:rPr>
        <w:t>perceive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user-friendly.</w:t>
      </w:r>
    </w:p>
    <w:p w14:paraId="26E5D1AC" w14:textId="6C21EA02" w:rsidR="007A7E82"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Acceptance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Model</w:t>
      </w:r>
      <w:r w:rsidR="006C1282">
        <w:rPr>
          <w:rFonts w:asciiTheme="majorBidi" w:hAnsiTheme="majorBidi" w:cstheme="majorBidi"/>
          <w:sz w:val="28"/>
          <w:szCs w:val="28"/>
        </w:rPr>
        <w:t xml:space="preserve"> </w:t>
      </w:r>
      <w:r w:rsidRPr="00FE0111">
        <w:rPr>
          <w:rFonts w:asciiTheme="majorBidi" w:hAnsiTheme="majorBidi" w:cstheme="majorBidi"/>
          <w:sz w:val="28"/>
          <w:szCs w:val="28"/>
        </w:rPr>
        <w:t>(Davis,</w:t>
      </w:r>
      <w:r w:rsidR="006C1282">
        <w:rPr>
          <w:rFonts w:asciiTheme="majorBidi" w:hAnsiTheme="majorBidi" w:cstheme="majorBidi"/>
          <w:sz w:val="28"/>
          <w:szCs w:val="28"/>
        </w:rPr>
        <w:t xml:space="preserve"> </w:t>
      </w:r>
      <w:r w:rsidRPr="00FE0111">
        <w:rPr>
          <w:rFonts w:asciiTheme="majorBidi" w:hAnsiTheme="majorBidi" w:cstheme="majorBidi"/>
          <w:sz w:val="28"/>
          <w:szCs w:val="28"/>
        </w:rPr>
        <w:t>1989)</w:t>
      </w:r>
    </w:p>
    <w:p w14:paraId="120625CA" w14:textId="7D245727" w:rsidR="001B3496" w:rsidRPr="00C861C5" w:rsidRDefault="001B3496" w:rsidP="00351828">
      <w:pPr>
        <w:pStyle w:val="Heading3"/>
        <w:rPr>
          <w:color w:val="2E74B5" w:themeColor="accent1" w:themeShade="BF"/>
          <w:sz w:val="32"/>
          <w:szCs w:val="32"/>
        </w:rPr>
      </w:pPr>
      <w:bookmarkStart w:id="29" w:name="_Toc192248678"/>
      <w:r w:rsidRPr="00C861C5">
        <w:rPr>
          <w:rFonts w:hint="cs"/>
          <w:color w:val="2E74B5" w:themeColor="accent1" w:themeShade="BF"/>
          <w:sz w:val="32"/>
          <w:szCs w:val="32"/>
          <w:rtl/>
        </w:rPr>
        <w:t>5.3</w:t>
      </w:r>
      <w:r w:rsidR="006C1282" w:rsidRPr="00C861C5">
        <w:rPr>
          <w:color w:val="2E74B5" w:themeColor="accent1" w:themeShade="BF"/>
          <w:sz w:val="32"/>
          <w:szCs w:val="32"/>
        </w:rPr>
        <w:t xml:space="preserve"> </w:t>
      </w:r>
      <w:r w:rsidRPr="00C861C5">
        <w:rPr>
          <w:color w:val="2E74B5" w:themeColor="accent1" w:themeShade="BF"/>
          <w:sz w:val="32"/>
          <w:szCs w:val="32"/>
        </w:rPr>
        <w:t>The</w:t>
      </w:r>
      <w:r w:rsidR="006C1282" w:rsidRPr="00C861C5">
        <w:rPr>
          <w:color w:val="2E74B5" w:themeColor="accent1" w:themeShade="BF"/>
          <w:sz w:val="32"/>
          <w:szCs w:val="32"/>
        </w:rPr>
        <w:t xml:space="preserve"> </w:t>
      </w:r>
      <w:r w:rsidRPr="00C861C5">
        <w:rPr>
          <w:color w:val="2E74B5" w:themeColor="accent1" w:themeShade="BF"/>
          <w:sz w:val="32"/>
          <w:szCs w:val="32"/>
        </w:rPr>
        <w:t>Resource-Based</w:t>
      </w:r>
      <w:r w:rsidR="006C1282" w:rsidRPr="00C861C5">
        <w:rPr>
          <w:color w:val="2E74B5" w:themeColor="accent1" w:themeShade="BF"/>
          <w:sz w:val="32"/>
          <w:szCs w:val="32"/>
        </w:rPr>
        <w:t xml:space="preserve"> </w:t>
      </w:r>
      <w:r w:rsidRPr="00C861C5">
        <w:rPr>
          <w:color w:val="2E74B5" w:themeColor="accent1" w:themeShade="BF"/>
          <w:sz w:val="32"/>
          <w:szCs w:val="32"/>
        </w:rPr>
        <w:t>View</w:t>
      </w:r>
      <w:r w:rsidR="006C1282" w:rsidRPr="00C861C5">
        <w:rPr>
          <w:color w:val="2E74B5" w:themeColor="accent1" w:themeShade="BF"/>
          <w:sz w:val="32"/>
          <w:szCs w:val="32"/>
        </w:rPr>
        <w:t xml:space="preserve"> </w:t>
      </w:r>
      <w:r w:rsidRPr="00C861C5">
        <w:rPr>
          <w:color w:val="2E74B5" w:themeColor="accent1" w:themeShade="BF"/>
          <w:sz w:val="32"/>
          <w:szCs w:val="32"/>
        </w:rPr>
        <w:t>(RBV)</w:t>
      </w:r>
      <w:r w:rsidR="006C1282" w:rsidRPr="00C861C5">
        <w:rPr>
          <w:color w:val="2E74B5" w:themeColor="accent1" w:themeShade="BF"/>
          <w:sz w:val="32"/>
          <w:szCs w:val="32"/>
        </w:rPr>
        <w:t xml:space="preserve"> </w:t>
      </w:r>
      <w:r w:rsidRPr="00C861C5">
        <w:rPr>
          <w:color w:val="2E74B5" w:themeColor="accent1" w:themeShade="BF"/>
          <w:sz w:val="32"/>
          <w:szCs w:val="32"/>
        </w:rPr>
        <w:t>in</w:t>
      </w:r>
      <w:r w:rsidR="006C1282" w:rsidRPr="00C861C5">
        <w:rPr>
          <w:color w:val="2E74B5" w:themeColor="accent1" w:themeShade="BF"/>
          <w:sz w:val="32"/>
          <w:szCs w:val="32"/>
        </w:rPr>
        <w:t xml:space="preserve"> </w:t>
      </w:r>
      <w:r w:rsidRPr="00C861C5">
        <w:rPr>
          <w:color w:val="2E74B5" w:themeColor="accent1" w:themeShade="BF"/>
          <w:sz w:val="32"/>
          <w:szCs w:val="32"/>
        </w:rPr>
        <w:t>AI</w:t>
      </w:r>
      <w:r w:rsidR="006C1282" w:rsidRPr="00C861C5">
        <w:rPr>
          <w:color w:val="2E74B5" w:themeColor="accent1" w:themeShade="BF"/>
          <w:sz w:val="32"/>
          <w:szCs w:val="32"/>
        </w:rPr>
        <w:t xml:space="preserve"> </w:t>
      </w:r>
      <w:r w:rsidRPr="00C861C5">
        <w:rPr>
          <w:color w:val="2E74B5" w:themeColor="accent1" w:themeShade="BF"/>
          <w:sz w:val="32"/>
          <w:szCs w:val="32"/>
        </w:rPr>
        <w:t>Adoption</w:t>
      </w:r>
      <w:bookmarkEnd w:id="29"/>
    </w:p>
    <w:p w14:paraId="10E4806A" w14:textId="5EE76021" w:rsidR="001B3496" w:rsidRPr="00252FE1" w:rsidRDefault="001B3496" w:rsidP="00252FE1">
      <w:pPr>
        <w:rPr>
          <w:rFonts w:ascii="Times New Roman" w:eastAsia="Times New Roman" w:hAnsi="Times New Roman" w:cs="Times New Roman"/>
          <w:sz w:val="28"/>
          <w:szCs w:val="28"/>
        </w:rPr>
      </w:pPr>
      <w:r w:rsidRPr="00252FE1">
        <w:rPr>
          <w:rFonts w:ascii="Times New Roman" w:eastAsia="Times New Roman" w:hAnsi="Times New Roman" w:cs="Times New Roman"/>
          <w:sz w:val="28"/>
          <w:szCs w:val="28"/>
        </w:rPr>
        <w:t>The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Resource-Based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View</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(RBV)</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argues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that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sustainable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competitive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advantage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arises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from</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valuable,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rare,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inimitable,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and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non-substitutable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resources.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In</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project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management,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AI</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serves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strategic</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asset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that</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provides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competitive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edge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by</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enabling</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predictive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analytics,</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automation,</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and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risk</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assessment.</w:t>
      </w:r>
    </w:p>
    <w:p w14:paraId="64C78688" w14:textId="1FF1A61B" w:rsidR="0030784E" w:rsidRDefault="0030784E" w:rsidP="00252FE1">
      <w:pPr>
        <w:rPr>
          <w:rFonts w:ascii="Times New Roman" w:eastAsia="Times New Roman" w:hAnsi="Times New Roman" w:cs="Times New Roman"/>
          <w:sz w:val="28"/>
          <w:szCs w:val="28"/>
        </w:rPr>
      </w:pPr>
      <w:r w:rsidRPr="00252FE1">
        <w:rPr>
          <w:rFonts w:ascii="Times New Roman" w:eastAsia="Times New Roman" w:hAnsi="Times New Roman" w:cs="Times New Roman"/>
          <w:sz w:val="28"/>
          <w:szCs w:val="28"/>
        </w:rPr>
        <w:t>The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Resource-Based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View</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(RBV)</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of</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the</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firm,</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developed</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by</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Barney</w:t>
      </w:r>
      <w:r w:rsidR="006C1282" w:rsidRPr="00252FE1">
        <w:rPr>
          <w:rFonts w:ascii="Times New Roman" w:eastAsia="Times New Roman" w:hAnsi="Times New Roman" w:cs="Times New Roman"/>
          <w:sz w:val="28"/>
          <w:szCs w:val="28"/>
        </w:rPr>
        <w:t xml:space="preserve"> </w:t>
      </w:r>
      <w:r w:rsidRPr="00252FE1">
        <w:rPr>
          <w:rFonts w:ascii="Times New Roman" w:eastAsia="Times New Roman" w:hAnsi="Times New Roman" w:cs="Times New Roman"/>
          <w:sz w:val="28"/>
          <w:szCs w:val="28"/>
        </w:rPr>
        <w:t>(1991),</w:t>
      </w:r>
    </w:p>
    <w:p w14:paraId="147E1514" w14:textId="77777777" w:rsidR="00252FE1" w:rsidRPr="00252FE1" w:rsidRDefault="00252FE1" w:rsidP="00252FE1">
      <w:pPr>
        <w:rPr>
          <w:rFonts w:ascii="Times New Roman" w:eastAsia="Times New Roman" w:hAnsi="Times New Roman" w:cs="Times New Roman"/>
          <w:sz w:val="28"/>
          <w:szCs w:val="28"/>
        </w:rPr>
      </w:pPr>
    </w:p>
    <w:p w14:paraId="291F27AB" w14:textId="502C5441" w:rsidR="00351828" w:rsidRPr="00C861C5" w:rsidRDefault="0082574F" w:rsidP="0082574F">
      <w:pPr>
        <w:pStyle w:val="Heading3"/>
        <w:rPr>
          <w:color w:val="2E74B5" w:themeColor="accent1" w:themeShade="BF"/>
          <w:sz w:val="32"/>
          <w:szCs w:val="32"/>
        </w:rPr>
      </w:pPr>
      <w:bookmarkStart w:id="30" w:name="_Toc192248679"/>
      <w:r w:rsidRPr="00C861C5">
        <w:rPr>
          <w:color w:val="2E74B5" w:themeColor="accent1" w:themeShade="BF"/>
          <w:sz w:val="32"/>
          <w:szCs w:val="32"/>
        </w:rPr>
        <w:t>6.</w:t>
      </w:r>
      <w:r w:rsidR="006C1282" w:rsidRPr="00C861C5">
        <w:rPr>
          <w:color w:val="2E74B5" w:themeColor="accent1" w:themeShade="BF"/>
          <w:sz w:val="32"/>
          <w:szCs w:val="32"/>
        </w:rPr>
        <w:t xml:space="preserve"> </w:t>
      </w:r>
      <w:r w:rsidR="00351828" w:rsidRPr="00C861C5">
        <w:rPr>
          <w:color w:val="2E74B5" w:themeColor="accent1" w:themeShade="BF"/>
          <w:sz w:val="32"/>
          <w:szCs w:val="32"/>
        </w:rPr>
        <w:t>AI</w:t>
      </w:r>
      <w:r w:rsidR="006C1282" w:rsidRPr="00C861C5">
        <w:rPr>
          <w:color w:val="2E74B5" w:themeColor="accent1" w:themeShade="BF"/>
          <w:sz w:val="32"/>
          <w:szCs w:val="32"/>
        </w:rPr>
        <w:t xml:space="preserve"> </w:t>
      </w:r>
      <w:r w:rsidR="00351828" w:rsidRPr="00C861C5">
        <w:rPr>
          <w:color w:val="2E74B5" w:themeColor="accent1" w:themeShade="BF"/>
          <w:sz w:val="32"/>
          <w:szCs w:val="32"/>
        </w:rPr>
        <w:t>Tools</w:t>
      </w:r>
      <w:r w:rsidR="006C1282" w:rsidRPr="00C861C5">
        <w:rPr>
          <w:color w:val="2E74B5" w:themeColor="accent1" w:themeShade="BF"/>
          <w:sz w:val="32"/>
          <w:szCs w:val="32"/>
        </w:rPr>
        <w:t xml:space="preserve"> </w:t>
      </w:r>
      <w:r w:rsidR="00351828" w:rsidRPr="00C861C5">
        <w:rPr>
          <w:color w:val="2E74B5" w:themeColor="accent1" w:themeShade="BF"/>
          <w:sz w:val="32"/>
          <w:szCs w:val="32"/>
        </w:rPr>
        <w:t>and</w:t>
      </w:r>
      <w:r w:rsidR="006C1282" w:rsidRPr="00C861C5">
        <w:rPr>
          <w:color w:val="2E74B5" w:themeColor="accent1" w:themeShade="BF"/>
          <w:sz w:val="32"/>
          <w:szCs w:val="32"/>
        </w:rPr>
        <w:t xml:space="preserve"> </w:t>
      </w:r>
      <w:r w:rsidR="00351828" w:rsidRPr="00C861C5">
        <w:rPr>
          <w:color w:val="2E74B5" w:themeColor="accent1" w:themeShade="BF"/>
          <w:sz w:val="32"/>
          <w:szCs w:val="32"/>
        </w:rPr>
        <w:t>Techniques</w:t>
      </w:r>
      <w:r w:rsidR="006C1282" w:rsidRPr="00C861C5">
        <w:rPr>
          <w:color w:val="2E74B5" w:themeColor="accent1" w:themeShade="BF"/>
          <w:sz w:val="32"/>
          <w:szCs w:val="32"/>
        </w:rPr>
        <w:t xml:space="preserve"> </w:t>
      </w:r>
      <w:r w:rsidR="00351828" w:rsidRPr="00C861C5">
        <w:rPr>
          <w:color w:val="2E74B5" w:themeColor="accent1" w:themeShade="BF"/>
          <w:sz w:val="32"/>
          <w:szCs w:val="32"/>
        </w:rPr>
        <w:t>in</w:t>
      </w:r>
      <w:r w:rsidR="006C1282" w:rsidRPr="00C861C5">
        <w:rPr>
          <w:color w:val="2E74B5" w:themeColor="accent1" w:themeShade="BF"/>
          <w:sz w:val="32"/>
          <w:szCs w:val="32"/>
        </w:rPr>
        <w:t xml:space="preserve"> </w:t>
      </w:r>
      <w:r w:rsidR="00351828" w:rsidRPr="00C861C5">
        <w:rPr>
          <w:color w:val="2E74B5" w:themeColor="accent1" w:themeShade="BF"/>
          <w:sz w:val="32"/>
          <w:szCs w:val="32"/>
        </w:rPr>
        <w:t>Project</w:t>
      </w:r>
      <w:r w:rsidR="006C1282" w:rsidRPr="00C861C5">
        <w:rPr>
          <w:color w:val="2E74B5" w:themeColor="accent1" w:themeShade="BF"/>
          <w:sz w:val="32"/>
          <w:szCs w:val="32"/>
        </w:rPr>
        <w:t xml:space="preserve"> </w:t>
      </w:r>
      <w:r w:rsidR="00351828" w:rsidRPr="00C861C5">
        <w:rPr>
          <w:color w:val="2E74B5" w:themeColor="accent1" w:themeShade="BF"/>
          <w:sz w:val="32"/>
          <w:szCs w:val="32"/>
        </w:rPr>
        <w:t>Management</w:t>
      </w:r>
      <w:bookmarkEnd w:id="30"/>
    </w:p>
    <w:p w14:paraId="2B4197B3" w14:textId="77CCBC83"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Machine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learning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algorithms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assist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planning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analyzing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historical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data,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predicting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delays,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optimizing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task</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assignments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(Kerzner,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2021).NLP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enhances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automating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documentation,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analyzing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stakeholder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sentiment,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streamlining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communication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(Russell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&amp;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Norvig,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2020).Predictive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analytics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use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identify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provide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strategies,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success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rates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(PMI,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2022).Despite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advantages,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faces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several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challenges:</w:t>
      </w:r>
    </w:p>
    <w:p w14:paraId="0E6579EF" w14:textId="76376D3F"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lastRenderedPageBreak/>
        <w:t>Organizations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must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ensure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that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AI-driven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complies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with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data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Data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&amp;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Authority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(SDAIA,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2023)</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General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Data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Protection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Regulation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(GDPR,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2018</w:t>
      </w:r>
      <w:r w:rsidR="008C2DA7" w:rsidRPr="00FE0111">
        <w:rPr>
          <w:rFonts w:ascii="Times New Roman" w:eastAsia="Times New Roman" w:hAnsi="Times New Roman" w:cs="Times New Roman"/>
          <w:sz w:val="28"/>
          <w:szCs w:val="28"/>
        </w:rPr>
        <w:t>). Employees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often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resist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due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fear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job</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displacement.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Change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strategies,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Kotter's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Change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(Kotter,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1996),</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are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essential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smooth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392986">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Several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6603795F" w14:textId="0D48B056" w:rsidR="00351828" w:rsidRPr="00FE0111" w:rsidRDefault="00351828" w:rsidP="003C5342">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Improves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p>
    <w:p w14:paraId="2E543084" w14:textId="2EF895DC" w:rsidR="00351828" w:rsidRPr="00FE0111" w:rsidRDefault="00351828" w:rsidP="003C5342">
      <w:pPr>
        <w:numPr>
          <w:ilvl w:val="1"/>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World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Economic</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Forum</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(2023)</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found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that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increases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30%</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through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automation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predictive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analytics.</w:t>
      </w:r>
    </w:p>
    <w:p w14:paraId="6ED60D38" w14:textId="6A4724F9" w:rsidR="00351828" w:rsidRPr="00FE0111" w:rsidRDefault="00351828" w:rsidP="003C5342">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Projects</w:t>
      </w:r>
    </w:p>
    <w:p w14:paraId="24C6124F" w14:textId="4F50525D" w:rsidR="00351828" w:rsidRPr="00FE0111" w:rsidRDefault="00351828" w:rsidP="003C5342">
      <w:pPr>
        <w:numPr>
          <w:ilvl w:val="1"/>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Choi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(2023)</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highlights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that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identifying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planning.</w:t>
      </w:r>
    </w:p>
    <w:p w14:paraId="5DB92901" w14:textId="11182D85" w:rsidR="00351828" w:rsidRPr="00FE0111" w:rsidRDefault="00351828" w:rsidP="003C5342">
      <w:pPr>
        <w:numPr>
          <w:ilvl w:val="0"/>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Arabia</w:t>
      </w:r>
    </w:p>
    <w:p w14:paraId="2366F012" w14:textId="68B16689" w:rsidR="00351828" w:rsidRDefault="00351828" w:rsidP="003C5342">
      <w:pPr>
        <w:numPr>
          <w:ilvl w:val="1"/>
          <w:numId w:val="1"/>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local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Alshahrani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&amp;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Alqahtani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(2022)</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found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that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50%</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managers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skills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implement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emphasizing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need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programs.</w:t>
      </w:r>
    </w:p>
    <w:p w14:paraId="0CAD49DA" w14:textId="77777777" w:rsidR="00392986" w:rsidRPr="00FE0111" w:rsidRDefault="00392986" w:rsidP="00392986">
      <w:pPr>
        <w:spacing w:before="100" w:beforeAutospacing="1" w:after="100" w:afterAutospacing="1" w:line="360" w:lineRule="auto"/>
        <w:ind w:left="1440"/>
        <w:jc w:val="both"/>
        <w:rPr>
          <w:rFonts w:ascii="Times New Roman" w:eastAsia="Times New Roman" w:hAnsi="Times New Roman" w:cs="Times New Roman"/>
          <w:sz w:val="28"/>
          <w:szCs w:val="28"/>
        </w:rPr>
      </w:pPr>
    </w:p>
    <w:p w14:paraId="1DEDA2FB" w14:textId="77777777" w:rsidR="008837A5" w:rsidRDefault="008837A5" w:rsidP="00351828">
      <w:pPr>
        <w:spacing w:before="100" w:beforeAutospacing="1" w:after="100" w:afterAutospacing="1" w:line="360" w:lineRule="auto"/>
        <w:jc w:val="both"/>
        <w:rPr>
          <w:rFonts w:ascii="Times New Roman" w:eastAsia="Times New Roman" w:hAnsi="Times New Roman" w:cs="Times New Roman"/>
          <w:sz w:val="28"/>
          <w:szCs w:val="28"/>
        </w:rPr>
      </w:pPr>
    </w:p>
    <w:p w14:paraId="4466F0F4" w14:textId="77777777" w:rsidR="008837A5" w:rsidRDefault="008837A5" w:rsidP="00351828">
      <w:pPr>
        <w:spacing w:before="100" w:beforeAutospacing="1" w:after="100" w:afterAutospacing="1" w:line="360" w:lineRule="auto"/>
        <w:jc w:val="both"/>
        <w:rPr>
          <w:rFonts w:ascii="Times New Roman" w:eastAsia="Times New Roman" w:hAnsi="Times New Roman" w:cs="Times New Roman"/>
          <w:sz w:val="28"/>
          <w:szCs w:val="28"/>
        </w:rPr>
      </w:pPr>
    </w:p>
    <w:p w14:paraId="13A0AB94" w14:textId="263828F4" w:rsidR="008837A5" w:rsidRDefault="008837A5" w:rsidP="00351828">
      <w:p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Study Conceptual Model:</w:t>
      </w:r>
    </w:p>
    <w:p w14:paraId="3F149AD0" w14:textId="3C368BDF"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lastRenderedPageBreak/>
        <w:t>Based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1483E0DA" w14:textId="2D1AC29A" w:rsidR="00351828" w:rsidRPr="00FE0111" w:rsidRDefault="00351828" w:rsidP="003C5342">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C03C8B">
        <w:rPr>
          <w:rFonts w:ascii="Times New Roman" w:eastAsia="Times New Roman" w:hAnsi="Times New Roman" w:cs="Times New Roman"/>
          <w:sz w:val="28"/>
          <w:szCs w:val="28"/>
        </w:rPr>
        <w:t xml:space="preserve">KSA construction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2255C305" w14:textId="286AAEF4" w:rsidR="00351828" w:rsidRPr="00FE0111" w:rsidRDefault="00351828" w:rsidP="003C5342">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4F2756A8" w14:textId="0C2EA47E" w:rsidR="00351828" w:rsidRDefault="00351828" w:rsidP="003C5342">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1F5D4227" w14:textId="50F1E21E" w:rsidR="008837A5" w:rsidRDefault="0019420E" w:rsidP="008837A5">
      <w:pPr>
        <w:spacing w:before="100" w:beforeAutospacing="1" w:after="100" w:afterAutospacing="1" w:line="360" w:lineRule="auto"/>
        <w:jc w:val="both"/>
        <w:rPr>
          <w:rFonts w:ascii="Times New Roman" w:eastAsia="Times New Roman" w:hAnsi="Times New Roman" w:cs="Times New Roman"/>
          <w:sz w:val="28"/>
          <w:szCs w:val="28"/>
        </w:rPr>
      </w:pPr>
      <w:r w:rsidRPr="0019420E">
        <w:rPr>
          <w:rFonts w:ascii="Times New Roman" w:eastAsia="Times New Roman" w:hAnsi="Times New Roman" w:cs="Times New Roman"/>
          <w:noProof/>
          <w:sz w:val="28"/>
          <w:szCs w:val="28"/>
        </w:rPr>
        <w:drawing>
          <wp:inline distT="0" distB="0" distL="0" distR="0" wp14:anchorId="6A7C76EE" wp14:editId="43EB8717">
            <wp:extent cx="4663844" cy="4153260"/>
            <wp:effectExtent l="0" t="0" r="3810" b="0"/>
            <wp:docPr id="196121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14582" name=""/>
                    <pic:cNvPicPr/>
                  </pic:nvPicPr>
                  <pic:blipFill>
                    <a:blip r:embed="rId12"/>
                    <a:stretch>
                      <a:fillRect/>
                    </a:stretch>
                  </pic:blipFill>
                  <pic:spPr>
                    <a:xfrm>
                      <a:off x="0" y="0"/>
                      <a:ext cx="4663844" cy="4153260"/>
                    </a:xfrm>
                    <a:prstGeom prst="rect">
                      <a:avLst/>
                    </a:prstGeom>
                  </pic:spPr>
                </pic:pic>
              </a:graphicData>
            </a:graphic>
          </wp:inline>
        </w:drawing>
      </w:r>
    </w:p>
    <w:p w14:paraId="6DCC6AB1" w14:textId="77777777" w:rsidR="008837A5" w:rsidRDefault="008837A5" w:rsidP="008837A5">
      <w:pPr>
        <w:spacing w:before="100" w:beforeAutospacing="1" w:after="100" w:afterAutospacing="1" w:line="360" w:lineRule="auto"/>
        <w:jc w:val="both"/>
        <w:rPr>
          <w:rFonts w:ascii="Times New Roman" w:eastAsia="Times New Roman" w:hAnsi="Times New Roman" w:cs="Times New Roman"/>
          <w:sz w:val="28"/>
          <w:szCs w:val="28"/>
        </w:rPr>
      </w:pPr>
    </w:p>
    <w:p w14:paraId="0963AE2B" w14:textId="77777777" w:rsidR="008837A5" w:rsidRDefault="008837A5" w:rsidP="008837A5">
      <w:pPr>
        <w:spacing w:before="100" w:beforeAutospacing="1" w:after="100" w:afterAutospacing="1" w:line="360" w:lineRule="auto"/>
        <w:jc w:val="both"/>
        <w:rPr>
          <w:rFonts w:ascii="Times New Roman" w:eastAsia="Times New Roman" w:hAnsi="Times New Roman" w:cs="Times New Roman"/>
          <w:sz w:val="28"/>
          <w:szCs w:val="28"/>
        </w:rPr>
      </w:pPr>
    </w:p>
    <w:p w14:paraId="136D268A" w14:textId="77777777" w:rsidR="008837A5" w:rsidRPr="00FE0111" w:rsidRDefault="008837A5" w:rsidP="008837A5">
      <w:pPr>
        <w:spacing w:before="100" w:beforeAutospacing="1" w:after="100" w:afterAutospacing="1" w:line="360" w:lineRule="auto"/>
        <w:jc w:val="both"/>
        <w:rPr>
          <w:rFonts w:ascii="Times New Roman" w:eastAsia="Times New Roman" w:hAnsi="Times New Roman" w:cs="Times New Roman"/>
          <w:sz w:val="28"/>
          <w:szCs w:val="28"/>
        </w:rPr>
      </w:pPr>
    </w:p>
    <w:p w14:paraId="33343B95" w14:textId="0BE0FAFB" w:rsidR="00351828" w:rsidRPr="00351828" w:rsidRDefault="00351828" w:rsidP="00351828">
      <w:pPr>
        <w:spacing w:before="100" w:beforeAutospacing="1" w:after="100" w:afterAutospacing="1" w:line="360" w:lineRule="auto"/>
        <w:jc w:val="both"/>
        <w:rPr>
          <w:rFonts w:ascii="Times New Roman" w:eastAsia="Times New Roman" w:hAnsi="Times New Roman" w:cs="Times New Roman"/>
          <w:sz w:val="24"/>
          <w:szCs w:val="24"/>
        </w:rPr>
      </w:pPr>
      <w:r w:rsidRPr="00FE0111">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chapter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provided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theoretical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foundation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understanding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examined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Systems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TAM,</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RBV,</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discussed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tools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like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Machine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Learning,</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NLP,</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Predictive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Analytics,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addressed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Furthermore,</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studies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demonstrated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impact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sidR="006C1282">
        <w:rPr>
          <w:rFonts w:ascii="Times New Roman" w:eastAsia="Times New Roman" w:hAnsi="Times New Roman" w:cs="Times New Roman"/>
          <w:sz w:val="28"/>
          <w:szCs w:val="28"/>
        </w:rPr>
        <w:t xml:space="preserve"> </w:t>
      </w:r>
      <w:r w:rsidRPr="00351828">
        <w:rPr>
          <w:rFonts w:ascii="Times New Roman" w:eastAsia="Times New Roman" w:hAnsi="Times New Roman" w:cs="Times New Roman"/>
          <w:sz w:val="24"/>
          <w:szCs w:val="24"/>
        </w:rPr>
        <w:t>management.</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These</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insights</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set</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the</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stage</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for</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the</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next</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chapter,</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which</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focuses</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on</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research</w:t>
      </w:r>
      <w:r w:rsidR="006C1282">
        <w:rPr>
          <w:rFonts w:ascii="Times New Roman" w:eastAsia="Times New Roman" w:hAnsi="Times New Roman" w:cs="Times New Roman"/>
          <w:sz w:val="24"/>
          <w:szCs w:val="24"/>
        </w:rPr>
        <w:t xml:space="preserve"> </w:t>
      </w:r>
      <w:r w:rsidRPr="00351828">
        <w:rPr>
          <w:rFonts w:ascii="Times New Roman" w:eastAsia="Times New Roman" w:hAnsi="Times New Roman" w:cs="Times New Roman"/>
          <w:sz w:val="24"/>
          <w:szCs w:val="24"/>
        </w:rPr>
        <w:t>methodology.</w:t>
      </w:r>
    </w:p>
    <w:p w14:paraId="75DE80B8" w14:textId="49E00FC8" w:rsidR="00213593" w:rsidRDefault="00213593" w:rsidP="00C02CFC">
      <w:pPr>
        <w:pStyle w:val="Heading1"/>
      </w:pPr>
      <w:bookmarkStart w:id="31" w:name="_Toc192248680"/>
      <w:r w:rsidRPr="00213593">
        <w:t>Study</w:t>
      </w:r>
      <w:r w:rsidR="006C1282">
        <w:t xml:space="preserve"> </w:t>
      </w:r>
      <w:r w:rsidRPr="00213593">
        <w:t>Analysis:</w:t>
      </w:r>
      <w:r w:rsidR="006C1282">
        <w:t xml:space="preserve"> </w:t>
      </w:r>
      <w:r w:rsidRPr="00213593">
        <w:t>The</w:t>
      </w:r>
      <w:r w:rsidR="006C1282">
        <w:t xml:space="preserve"> </w:t>
      </w:r>
      <w:r w:rsidRPr="00213593">
        <w:t>Role</w:t>
      </w:r>
      <w:r w:rsidR="006C1282">
        <w:t xml:space="preserve"> </w:t>
      </w:r>
      <w:r w:rsidRPr="00213593">
        <w:t>of</w:t>
      </w:r>
      <w:r w:rsidR="006C1282">
        <w:t xml:space="preserve"> </w:t>
      </w:r>
      <w:r w:rsidRPr="00213593">
        <w:t>Artificial</w:t>
      </w:r>
      <w:r w:rsidR="006C1282">
        <w:t xml:space="preserve"> </w:t>
      </w:r>
      <w:r w:rsidRPr="00213593">
        <w:t>Intelligence</w:t>
      </w:r>
      <w:r w:rsidR="006C1282">
        <w:t xml:space="preserve"> </w:t>
      </w:r>
      <w:r w:rsidRPr="00213593">
        <w:t>in</w:t>
      </w:r>
      <w:r w:rsidR="006C1282">
        <w:t xml:space="preserve"> </w:t>
      </w:r>
      <w:r w:rsidRPr="00213593">
        <w:t>Project</w:t>
      </w:r>
      <w:r w:rsidR="006C1282">
        <w:t xml:space="preserve"> </w:t>
      </w:r>
      <w:r w:rsidRPr="00213593">
        <w:t>Management</w:t>
      </w:r>
      <w:r w:rsidR="006C1282">
        <w:t xml:space="preserve"> </w:t>
      </w:r>
      <w:r w:rsidRPr="00213593">
        <w:t>in</w:t>
      </w:r>
      <w:r w:rsidR="006C1282">
        <w:t xml:space="preserve"> </w:t>
      </w:r>
      <w:r w:rsidRPr="00213593">
        <w:t>Saudi</w:t>
      </w:r>
      <w:r w:rsidR="006C1282">
        <w:t xml:space="preserve"> </w:t>
      </w:r>
      <w:r w:rsidRPr="00213593">
        <w:t>Arabia</w:t>
      </w:r>
      <w:bookmarkEnd w:id="31"/>
    </w:p>
    <w:p w14:paraId="19168838" w14:textId="77777777" w:rsidR="00DC25C4" w:rsidRPr="00DC25C4" w:rsidRDefault="00DC25C4" w:rsidP="00DC25C4"/>
    <w:p w14:paraId="73FCF885" w14:textId="060F2B1E" w:rsidR="00213593" w:rsidRPr="00252FE1" w:rsidRDefault="00213593" w:rsidP="00252FE1">
      <w:pPr>
        <w:pStyle w:val="Heading3"/>
        <w:rPr>
          <w:color w:val="2E74B5" w:themeColor="accent1" w:themeShade="BF"/>
          <w:sz w:val="32"/>
          <w:szCs w:val="32"/>
        </w:rPr>
      </w:pPr>
      <w:bookmarkStart w:id="32" w:name="_Toc192248681"/>
      <w:r w:rsidRPr="00252FE1">
        <w:rPr>
          <w:color w:val="2E74B5" w:themeColor="accent1" w:themeShade="BF"/>
          <w:sz w:val="32"/>
          <w:szCs w:val="32"/>
        </w:rPr>
        <w:t>1.</w:t>
      </w:r>
      <w:r w:rsidR="006C1282" w:rsidRPr="00252FE1">
        <w:rPr>
          <w:color w:val="2E74B5" w:themeColor="accent1" w:themeShade="BF"/>
          <w:sz w:val="32"/>
          <w:szCs w:val="32"/>
        </w:rPr>
        <w:t xml:space="preserve"> </w:t>
      </w:r>
      <w:r w:rsidRPr="00252FE1">
        <w:rPr>
          <w:color w:val="2E74B5" w:themeColor="accent1" w:themeShade="BF"/>
          <w:sz w:val="32"/>
          <w:szCs w:val="32"/>
        </w:rPr>
        <w:t>Introduction</w:t>
      </w:r>
      <w:r w:rsidR="006C1282" w:rsidRPr="00252FE1">
        <w:rPr>
          <w:color w:val="2E74B5" w:themeColor="accent1" w:themeShade="BF"/>
          <w:sz w:val="32"/>
          <w:szCs w:val="32"/>
        </w:rPr>
        <w:t xml:space="preserve"> </w:t>
      </w:r>
      <w:r w:rsidRPr="00252FE1">
        <w:rPr>
          <w:color w:val="2E74B5" w:themeColor="accent1" w:themeShade="BF"/>
          <w:sz w:val="32"/>
          <w:szCs w:val="32"/>
        </w:rPr>
        <w:t>to</w:t>
      </w:r>
      <w:r w:rsidR="006C1282" w:rsidRPr="00252FE1">
        <w:rPr>
          <w:color w:val="2E74B5" w:themeColor="accent1" w:themeShade="BF"/>
          <w:sz w:val="32"/>
          <w:szCs w:val="32"/>
        </w:rPr>
        <w:t xml:space="preserve"> </w:t>
      </w:r>
      <w:r w:rsidRPr="00252FE1">
        <w:rPr>
          <w:color w:val="2E74B5" w:themeColor="accent1" w:themeShade="BF"/>
          <w:sz w:val="32"/>
          <w:szCs w:val="32"/>
        </w:rPr>
        <w:t>the</w:t>
      </w:r>
      <w:r w:rsidR="006C1282" w:rsidRPr="00252FE1">
        <w:rPr>
          <w:color w:val="2E74B5" w:themeColor="accent1" w:themeShade="BF"/>
          <w:sz w:val="32"/>
          <w:szCs w:val="32"/>
        </w:rPr>
        <w:t xml:space="preserve"> </w:t>
      </w:r>
      <w:r w:rsidRPr="00252FE1">
        <w:rPr>
          <w:color w:val="2E74B5" w:themeColor="accent1" w:themeShade="BF"/>
          <w:sz w:val="32"/>
          <w:szCs w:val="32"/>
        </w:rPr>
        <w:t>Analysis</w:t>
      </w:r>
      <w:bookmarkEnd w:id="32"/>
    </w:p>
    <w:p w14:paraId="4AD6F2E3" w14:textId="233CC2BC"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examines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role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how</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operational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theoretical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empirical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planning,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implementation,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control</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theoretical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clear</w:t>
      </w:r>
      <w:r w:rsidR="006C1282">
        <w:rPr>
          <w:rFonts w:asciiTheme="majorBidi" w:hAnsiTheme="majorBidi" w:cstheme="majorBidi"/>
          <w:sz w:val="28"/>
          <w:szCs w:val="28"/>
        </w:rPr>
        <w:t xml:space="preserve"> </w:t>
      </w:r>
      <w:r w:rsidRPr="00FE0111">
        <w:rPr>
          <w:rFonts w:asciiTheme="majorBidi" w:hAnsiTheme="majorBidi" w:cstheme="majorBidi"/>
          <w:sz w:val="28"/>
          <w:szCs w:val="28"/>
        </w:rPr>
        <w:t>vision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opportunities</w:t>
      </w:r>
      <w:r w:rsidR="006C1282">
        <w:rPr>
          <w:rFonts w:asciiTheme="majorBidi" w:hAnsiTheme="majorBidi" w:cstheme="majorBidi"/>
          <w:sz w:val="28"/>
          <w:szCs w:val="28"/>
        </w:rPr>
        <w:t xml:space="preserve"> </w:t>
      </w:r>
      <w:r w:rsidRPr="00FE0111">
        <w:rPr>
          <w:rFonts w:asciiTheme="majorBidi" w:hAnsiTheme="majorBidi" w:cstheme="majorBidi"/>
          <w:sz w:val="28"/>
          <w:szCs w:val="28"/>
        </w:rPr>
        <w:t>facing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environment.</w:t>
      </w:r>
    </w:p>
    <w:p w14:paraId="3330CFF3" w14:textId="77777777" w:rsidR="00213593" w:rsidRPr="00213593" w:rsidRDefault="00213593" w:rsidP="00213593">
      <w:pPr>
        <w:pStyle w:val="ListParagraph"/>
        <w:spacing w:line="360" w:lineRule="auto"/>
        <w:rPr>
          <w:rFonts w:asciiTheme="majorBidi" w:hAnsiTheme="majorBidi" w:cstheme="majorBidi"/>
          <w:sz w:val="24"/>
          <w:szCs w:val="24"/>
        </w:rPr>
      </w:pPr>
    </w:p>
    <w:p w14:paraId="72A65CD0" w14:textId="543E76D4" w:rsidR="00213593" w:rsidRPr="00252FE1" w:rsidRDefault="00213593" w:rsidP="00252FE1">
      <w:pPr>
        <w:pStyle w:val="Heading3"/>
        <w:rPr>
          <w:color w:val="2E74B5" w:themeColor="accent1" w:themeShade="BF"/>
          <w:sz w:val="32"/>
          <w:szCs w:val="32"/>
        </w:rPr>
      </w:pPr>
      <w:bookmarkStart w:id="33" w:name="_Toc192248682"/>
      <w:r w:rsidRPr="00252FE1">
        <w:rPr>
          <w:color w:val="2E74B5" w:themeColor="accent1" w:themeShade="BF"/>
          <w:sz w:val="32"/>
          <w:szCs w:val="32"/>
        </w:rPr>
        <w:t>2.</w:t>
      </w:r>
      <w:r w:rsidR="006C1282" w:rsidRPr="00252FE1">
        <w:rPr>
          <w:color w:val="2E74B5" w:themeColor="accent1" w:themeShade="BF"/>
          <w:sz w:val="32"/>
          <w:szCs w:val="32"/>
        </w:rPr>
        <w:t xml:space="preserve"> </w:t>
      </w:r>
      <w:r w:rsidRPr="00252FE1">
        <w:rPr>
          <w:color w:val="2E74B5" w:themeColor="accent1" w:themeShade="BF"/>
          <w:sz w:val="32"/>
          <w:szCs w:val="32"/>
        </w:rPr>
        <w:t>Importance</w:t>
      </w:r>
      <w:r w:rsidR="006C1282" w:rsidRPr="00252FE1">
        <w:rPr>
          <w:color w:val="2E74B5" w:themeColor="accent1" w:themeShade="BF"/>
          <w:sz w:val="32"/>
          <w:szCs w:val="32"/>
        </w:rPr>
        <w:t xml:space="preserve"> </w:t>
      </w:r>
      <w:r w:rsidRPr="00252FE1">
        <w:rPr>
          <w:color w:val="2E74B5" w:themeColor="accent1" w:themeShade="BF"/>
          <w:sz w:val="32"/>
          <w:szCs w:val="32"/>
        </w:rPr>
        <w:t>of</w:t>
      </w:r>
      <w:r w:rsidR="006C1282" w:rsidRPr="00252FE1">
        <w:rPr>
          <w:color w:val="2E74B5" w:themeColor="accent1" w:themeShade="BF"/>
          <w:sz w:val="32"/>
          <w:szCs w:val="32"/>
        </w:rPr>
        <w:t xml:space="preserve"> </w:t>
      </w:r>
      <w:r w:rsidRPr="00252FE1">
        <w:rPr>
          <w:color w:val="2E74B5" w:themeColor="accent1" w:themeShade="BF"/>
          <w:sz w:val="32"/>
          <w:szCs w:val="32"/>
        </w:rPr>
        <w:t>the</w:t>
      </w:r>
      <w:r w:rsidR="006C1282" w:rsidRPr="00252FE1">
        <w:rPr>
          <w:color w:val="2E74B5" w:themeColor="accent1" w:themeShade="BF"/>
          <w:sz w:val="32"/>
          <w:szCs w:val="32"/>
        </w:rPr>
        <w:t xml:space="preserve"> </w:t>
      </w:r>
      <w:r w:rsidRPr="00252FE1">
        <w:rPr>
          <w:color w:val="2E74B5" w:themeColor="accent1" w:themeShade="BF"/>
          <w:sz w:val="32"/>
          <w:szCs w:val="32"/>
        </w:rPr>
        <w:t>study</w:t>
      </w:r>
      <w:r w:rsidR="006C1282" w:rsidRPr="00252FE1">
        <w:rPr>
          <w:color w:val="2E74B5" w:themeColor="accent1" w:themeShade="BF"/>
          <w:sz w:val="32"/>
          <w:szCs w:val="32"/>
        </w:rPr>
        <w:t xml:space="preserve"> </w:t>
      </w:r>
      <w:r w:rsidRPr="00252FE1">
        <w:rPr>
          <w:color w:val="2E74B5" w:themeColor="accent1" w:themeShade="BF"/>
          <w:sz w:val="32"/>
          <w:szCs w:val="32"/>
        </w:rPr>
        <w:t>in</w:t>
      </w:r>
      <w:r w:rsidR="006C1282" w:rsidRPr="00252FE1">
        <w:rPr>
          <w:color w:val="2E74B5" w:themeColor="accent1" w:themeShade="BF"/>
          <w:sz w:val="32"/>
          <w:szCs w:val="32"/>
        </w:rPr>
        <w:t xml:space="preserve"> </w:t>
      </w:r>
      <w:r w:rsidRPr="00252FE1">
        <w:rPr>
          <w:color w:val="2E74B5" w:themeColor="accent1" w:themeShade="BF"/>
          <w:sz w:val="32"/>
          <w:szCs w:val="32"/>
        </w:rPr>
        <w:t>the</w:t>
      </w:r>
      <w:r w:rsidR="006C1282" w:rsidRPr="00252FE1">
        <w:rPr>
          <w:color w:val="2E74B5" w:themeColor="accent1" w:themeShade="BF"/>
          <w:sz w:val="32"/>
          <w:szCs w:val="32"/>
        </w:rPr>
        <w:t xml:space="preserve"> </w:t>
      </w:r>
      <w:r w:rsidRPr="00252FE1">
        <w:rPr>
          <w:color w:val="2E74B5" w:themeColor="accent1" w:themeShade="BF"/>
          <w:sz w:val="32"/>
          <w:szCs w:val="32"/>
        </w:rPr>
        <w:t>Saudi</w:t>
      </w:r>
      <w:r w:rsidR="006C1282" w:rsidRPr="00252FE1">
        <w:rPr>
          <w:color w:val="2E74B5" w:themeColor="accent1" w:themeShade="BF"/>
          <w:sz w:val="32"/>
          <w:szCs w:val="32"/>
        </w:rPr>
        <w:t xml:space="preserve"> </w:t>
      </w:r>
      <w:r w:rsidRPr="00252FE1">
        <w:rPr>
          <w:color w:val="2E74B5" w:themeColor="accent1" w:themeShade="BF"/>
          <w:sz w:val="32"/>
          <w:szCs w:val="32"/>
        </w:rPr>
        <w:t>context</w:t>
      </w:r>
      <w:bookmarkEnd w:id="33"/>
    </w:p>
    <w:p w14:paraId="36F61E1A" w14:textId="66817E2D" w:rsidR="0014767F" w:rsidRPr="00FE0111" w:rsidRDefault="00213593" w:rsidP="00245D62">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transformation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various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6C1282">
        <w:rPr>
          <w:rFonts w:asciiTheme="majorBidi" w:hAnsiTheme="majorBidi" w:cstheme="majorBidi"/>
          <w:sz w:val="28"/>
          <w:szCs w:val="28"/>
        </w:rPr>
        <w:t xml:space="preserve"> </w:t>
      </w:r>
      <w:r w:rsidRPr="00FE0111">
        <w:rPr>
          <w:rFonts w:asciiTheme="majorBidi" w:hAnsiTheme="majorBidi" w:cstheme="majorBidi"/>
          <w:sz w:val="28"/>
          <w:szCs w:val="28"/>
        </w:rPr>
        <w:t>pays</w:t>
      </w:r>
      <w:r w:rsidR="006C1282">
        <w:rPr>
          <w:rFonts w:asciiTheme="majorBidi" w:hAnsiTheme="majorBidi" w:cstheme="majorBidi"/>
          <w:sz w:val="28"/>
          <w:szCs w:val="28"/>
        </w:rPr>
        <w:t xml:space="preserve"> </w:t>
      </w:r>
      <w:r w:rsidRPr="00FE0111">
        <w:rPr>
          <w:rFonts w:asciiTheme="majorBidi" w:hAnsiTheme="majorBidi" w:cstheme="majorBidi"/>
          <w:sz w:val="28"/>
          <w:szCs w:val="28"/>
        </w:rPr>
        <w:t>special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attention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lastRenderedPageBreak/>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government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accordance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Vision</w:t>
      </w:r>
      <w:r w:rsidR="006C1282">
        <w:rPr>
          <w:rFonts w:asciiTheme="majorBidi" w:hAnsiTheme="majorBidi" w:cstheme="majorBidi"/>
          <w:sz w:val="28"/>
          <w:szCs w:val="28"/>
        </w:rPr>
        <w:t xml:space="preserve"> </w:t>
      </w:r>
      <w:r w:rsidRPr="00FE0111">
        <w:rPr>
          <w:rFonts w:asciiTheme="majorBidi" w:hAnsiTheme="majorBidi" w:cstheme="majorBidi"/>
          <w:sz w:val="28"/>
          <w:szCs w:val="28"/>
        </w:rPr>
        <w:t>2030,</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aims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innovation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one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areas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greatly</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w:t>
      </w:r>
      <w:r w:rsidR="006C1282">
        <w:rPr>
          <w:rFonts w:asciiTheme="majorBidi" w:hAnsiTheme="majorBidi" w:cstheme="majorBidi"/>
          <w:sz w:val="28"/>
          <w:szCs w:val="28"/>
        </w:rPr>
        <w:t xml:space="preserve"> </w:t>
      </w:r>
      <w:r w:rsidRPr="00FE0111">
        <w:rPr>
          <w:rFonts w:asciiTheme="majorBidi" w:hAnsiTheme="majorBidi" w:cstheme="majorBidi"/>
          <w:sz w:val="28"/>
          <w:szCs w:val="28"/>
        </w:rPr>
        <w:t>from</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resource</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w:t>
      </w:r>
      <w:r w:rsidR="006C1282">
        <w:rPr>
          <w:rFonts w:asciiTheme="majorBidi" w:hAnsiTheme="majorBidi" w:cstheme="majorBidi"/>
          <w:sz w:val="28"/>
          <w:szCs w:val="28"/>
        </w:rPr>
        <w:t xml:space="preserve"> </w:t>
      </w:r>
      <w:r w:rsidRPr="00FE0111">
        <w:rPr>
          <w:rFonts w:asciiTheme="majorBidi" w:hAnsiTheme="majorBidi" w:cstheme="majorBidi"/>
          <w:sz w:val="28"/>
          <w:szCs w:val="28"/>
        </w:rPr>
        <w:t>operational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forecasts.</w:t>
      </w:r>
    </w:p>
    <w:p w14:paraId="2E813265" w14:textId="77777777" w:rsidR="00245D62" w:rsidRPr="00245D62" w:rsidRDefault="00245D62" w:rsidP="00245D62">
      <w:pPr>
        <w:pStyle w:val="ListParagraph"/>
        <w:spacing w:line="360" w:lineRule="auto"/>
        <w:rPr>
          <w:rFonts w:asciiTheme="majorBidi" w:hAnsiTheme="majorBidi" w:cstheme="majorBidi"/>
          <w:sz w:val="24"/>
          <w:szCs w:val="24"/>
        </w:rPr>
      </w:pPr>
    </w:p>
    <w:p w14:paraId="2974D87F" w14:textId="77777777" w:rsidR="0014767F" w:rsidRPr="00213593" w:rsidRDefault="0014767F" w:rsidP="00213593">
      <w:pPr>
        <w:pStyle w:val="ListParagraph"/>
        <w:spacing w:line="360" w:lineRule="auto"/>
        <w:rPr>
          <w:rFonts w:asciiTheme="majorBidi" w:hAnsiTheme="majorBidi" w:cstheme="majorBidi"/>
          <w:sz w:val="24"/>
          <w:szCs w:val="24"/>
        </w:rPr>
      </w:pPr>
    </w:p>
    <w:p w14:paraId="165535CC" w14:textId="7E0ABA80" w:rsidR="00456C01" w:rsidRPr="00252FE1" w:rsidRDefault="0014767F" w:rsidP="00252FE1">
      <w:pPr>
        <w:pStyle w:val="Heading3"/>
        <w:rPr>
          <w:color w:val="2E74B5" w:themeColor="accent1" w:themeShade="BF"/>
          <w:sz w:val="32"/>
          <w:szCs w:val="32"/>
        </w:rPr>
      </w:pPr>
      <w:bookmarkStart w:id="34" w:name="_Toc192248684"/>
      <w:r w:rsidRPr="00252FE1">
        <w:rPr>
          <w:color w:val="2E74B5" w:themeColor="accent1" w:themeShade="BF"/>
          <w:sz w:val="32"/>
          <w:szCs w:val="32"/>
        </w:rPr>
        <w:t>3.</w:t>
      </w:r>
      <w:r w:rsidR="00DC25C4" w:rsidRPr="00252FE1">
        <w:rPr>
          <w:color w:val="2E74B5" w:themeColor="accent1" w:themeShade="BF"/>
          <w:sz w:val="32"/>
          <w:szCs w:val="32"/>
        </w:rPr>
        <w:t>Results</w:t>
      </w:r>
      <w:r w:rsidR="006C1282" w:rsidRPr="00252FE1">
        <w:rPr>
          <w:color w:val="2E74B5" w:themeColor="accent1" w:themeShade="BF"/>
          <w:sz w:val="32"/>
          <w:szCs w:val="32"/>
        </w:rPr>
        <w:t xml:space="preserve"> </w:t>
      </w:r>
      <w:r w:rsidR="00DC25C4" w:rsidRPr="00252FE1">
        <w:rPr>
          <w:color w:val="2E74B5" w:themeColor="accent1" w:themeShade="BF"/>
          <w:sz w:val="32"/>
          <w:szCs w:val="32"/>
        </w:rPr>
        <w:t>and</w:t>
      </w:r>
      <w:r w:rsidR="006C1282" w:rsidRPr="00252FE1">
        <w:rPr>
          <w:color w:val="2E74B5" w:themeColor="accent1" w:themeShade="BF"/>
          <w:sz w:val="32"/>
          <w:szCs w:val="32"/>
        </w:rPr>
        <w:t xml:space="preserve"> </w:t>
      </w:r>
      <w:r w:rsidR="00DC25C4" w:rsidRPr="00252FE1">
        <w:rPr>
          <w:color w:val="2E74B5" w:themeColor="accent1" w:themeShade="BF"/>
          <w:sz w:val="32"/>
          <w:szCs w:val="32"/>
        </w:rPr>
        <w:t>recommendations:</w:t>
      </w:r>
      <w:r w:rsidR="006C1282" w:rsidRPr="00252FE1">
        <w:rPr>
          <w:color w:val="2E74B5" w:themeColor="accent1" w:themeShade="BF"/>
          <w:sz w:val="32"/>
          <w:szCs w:val="32"/>
        </w:rPr>
        <w:t xml:space="preserve"> </w:t>
      </w:r>
    </w:p>
    <w:p w14:paraId="4590181E" w14:textId="207C835E" w:rsidR="00DC25C4" w:rsidRPr="00FE0111" w:rsidRDefault="00DC25C4"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shows</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following</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results:</w:t>
      </w:r>
    </w:p>
    <w:p w14:paraId="256867C9" w14:textId="54CA5F3F" w:rsidR="00456C01" w:rsidRPr="00FE0111" w:rsidRDefault="004827FC"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5</w:t>
      </w:r>
      <w:r w:rsidR="00456C01" w:rsidRPr="00FE0111">
        <w:rPr>
          <w:rFonts w:asciiTheme="majorBidi" w:hAnsiTheme="majorBidi" w:cstheme="majorBidi"/>
          <w:sz w:val="28"/>
          <w:szCs w:val="28"/>
        </w:rPr>
        <w:t>5</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w:t>
      </w:r>
      <w:r w:rsidR="006C1282">
        <w:rPr>
          <w:rFonts w:asciiTheme="majorBidi" w:hAnsiTheme="majorBidi" w:cstheme="majorBidi"/>
          <w:sz w:val="28"/>
          <w:szCs w:val="28"/>
        </w:rPr>
        <w:t xml:space="preserve"> </w:t>
      </w:r>
      <w:r w:rsidRPr="00FE0111">
        <w:rPr>
          <w:rFonts w:asciiTheme="majorBidi" w:hAnsiTheme="majorBidi" w:cstheme="majorBidi"/>
          <w:sz w:val="28"/>
          <w:szCs w:val="28"/>
        </w:rPr>
        <w:t>O</w:t>
      </w:r>
      <w:r w:rsidR="00456C01" w:rsidRPr="00FE0111">
        <w:rPr>
          <w:rFonts w:asciiTheme="majorBidi" w:hAnsiTheme="majorBidi" w:cstheme="majorBidi"/>
          <w:sz w:val="28"/>
          <w:szCs w:val="28"/>
        </w:rPr>
        <w:t>f</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Manager</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shows</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interest</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knowledge</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p>
    <w:p w14:paraId="3C5D441C" w14:textId="1CE64E83" w:rsidR="00456C01" w:rsidRPr="00FE0111" w:rsidRDefault="00456C01"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25</w:t>
      </w:r>
      <w:r w:rsidR="006C1282">
        <w:rPr>
          <w:rFonts w:asciiTheme="majorBidi" w:hAnsiTheme="majorBidi" w:cstheme="majorBidi"/>
          <w:sz w:val="28"/>
          <w:szCs w:val="28"/>
        </w:rPr>
        <w:t xml:space="preserve"> </w:t>
      </w:r>
      <w:r w:rsidRPr="00FE0111">
        <w:rPr>
          <w:rFonts w:asciiTheme="majorBidi" w:hAnsiTheme="majorBidi" w:cstheme="majorBidi"/>
          <w:sz w:val="28"/>
          <w:szCs w:val="28"/>
        </w:rPr>
        <w:t>%</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they</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working</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thinking</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start</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implementing</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004827FC" w:rsidRPr="00FE0111">
        <w:rPr>
          <w:rFonts w:asciiTheme="majorBidi" w:hAnsiTheme="majorBidi" w:cstheme="majorBidi"/>
          <w:sz w:val="28"/>
          <w:szCs w:val="28"/>
        </w:rPr>
        <w:t>projects.</w:t>
      </w:r>
    </w:p>
    <w:p w14:paraId="4B673047" w14:textId="1C80C044" w:rsidR="004827FC" w:rsidRPr="00FE0111" w:rsidRDefault="004827FC"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20%</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projects</w:t>
      </w:r>
      <w:r w:rsidR="006C1282">
        <w:rPr>
          <w:rFonts w:asciiTheme="majorBidi" w:hAnsiTheme="majorBidi" w:cstheme="majorBidi"/>
          <w:sz w:val="28"/>
          <w:szCs w:val="28"/>
        </w:rPr>
        <w:t xml:space="preserve"> </w:t>
      </w:r>
      <w:r w:rsidR="00DA0E29" w:rsidRPr="00FE0111">
        <w:rPr>
          <w:rFonts w:asciiTheme="majorBidi" w:hAnsiTheme="majorBidi" w:cstheme="majorBidi"/>
          <w:sz w:val="28"/>
          <w:szCs w:val="28"/>
        </w:rPr>
        <w:t>they</w:t>
      </w:r>
      <w:r w:rsidR="006C1282">
        <w:rPr>
          <w:rFonts w:asciiTheme="majorBidi" w:hAnsiTheme="majorBidi" w:cstheme="majorBidi"/>
          <w:sz w:val="28"/>
          <w:szCs w:val="28"/>
        </w:rPr>
        <w:t xml:space="preserve"> </w:t>
      </w:r>
      <w:r w:rsidR="00DA0E29" w:rsidRPr="00FE0111">
        <w:rPr>
          <w:rFonts w:asciiTheme="majorBidi" w:hAnsiTheme="majorBidi" w:cstheme="majorBidi"/>
          <w:sz w:val="28"/>
          <w:szCs w:val="28"/>
        </w:rPr>
        <w:t>were</w:t>
      </w:r>
      <w:r w:rsidR="006C1282">
        <w:rPr>
          <w:rFonts w:asciiTheme="majorBidi" w:hAnsiTheme="majorBidi" w:cstheme="majorBidi"/>
          <w:sz w:val="28"/>
          <w:szCs w:val="28"/>
        </w:rPr>
        <w:t xml:space="preserve"> </w:t>
      </w:r>
      <w:r w:rsidRPr="00FE0111">
        <w:rPr>
          <w:rFonts w:asciiTheme="majorBidi" w:hAnsiTheme="majorBidi" w:cstheme="majorBidi"/>
          <w:sz w:val="28"/>
          <w:szCs w:val="28"/>
        </w:rPr>
        <w:t>not</w:t>
      </w:r>
      <w:r w:rsidR="006C1282">
        <w:rPr>
          <w:rFonts w:asciiTheme="majorBidi" w:hAnsiTheme="majorBidi" w:cstheme="majorBidi"/>
          <w:sz w:val="28"/>
          <w:szCs w:val="28"/>
        </w:rPr>
        <w:t xml:space="preserve"> </w:t>
      </w:r>
      <w:r w:rsidRPr="00FE0111">
        <w:rPr>
          <w:rFonts w:asciiTheme="majorBidi" w:hAnsiTheme="majorBidi" w:cstheme="majorBidi"/>
          <w:sz w:val="28"/>
          <w:szCs w:val="28"/>
        </w:rPr>
        <w:t>aware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use</w:t>
      </w:r>
      <w:r w:rsidR="008C2DA7">
        <w:rPr>
          <w:rFonts w:asciiTheme="majorBidi" w:hAnsiTheme="majorBidi" w:cstheme="majorBidi"/>
          <w:sz w:val="28"/>
          <w:szCs w:val="28"/>
        </w:rPr>
        <w:t>.</w:t>
      </w:r>
      <w:r w:rsidR="006C1282">
        <w:rPr>
          <w:rFonts w:asciiTheme="majorBidi" w:hAnsiTheme="majorBidi" w:cstheme="majorBidi"/>
          <w:sz w:val="28"/>
          <w:szCs w:val="28"/>
        </w:rPr>
        <w:t xml:space="preserve"> </w:t>
      </w:r>
    </w:p>
    <w:p w14:paraId="37185024" w14:textId="77777777" w:rsidR="004827FC" w:rsidRPr="00FE0111" w:rsidRDefault="004827FC" w:rsidP="0014767F">
      <w:pPr>
        <w:pStyle w:val="ListParagraph"/>
        <w:spacing w:line="360" w:lineRule="auto"/>
        <w:ind w:left="540"/>
        <w:rPr>
          <w:rFonts w:asciiTheme="majorHAnsi" w:eastAsiaTheme="majorEastAsia" w:hAnsiTheme="majorHAnsi" w:cstheme="majorBidi"/>
          <w:color w:val="2E74B5" w:themeColor="accent1" w:themeShade="BF"/>
          <w:sz w:val="28"/>
          <w:szCs w:val="28"/>
        </w:rPr>
      </w:pPr>
    </w:p>
    <w:p w14:paraId="2F6176DE" w14:textId="4B71912F" w:rsidR="0014767F" w:rsidRPr="00FE0111" w:rsidRDefault="0014767F" w:rsidP="003C5342">
      <w:pPr>
        <w:pStyle w:val="ListParagraph"/>
        <w:numPr>
          <w:ilvl w:val="0"/>
          <w:numId w:val="6"/>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positive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r w:rsidR="00370CF5" w:rsidRPr="00FE0111">
        <w:rPr>
          <w:rFonts w:asciiTheme="majorBidi" w:hAnsiTheme="majorBidi" w:cstheme="majorBidi"/>
          <w:sz w:val="28"/>
          <w:szCs w:val="28"/>
        </w:rPr>
        <w:t>,</w:t>
      </w:r>
      <w:r w:rsidR="006C1282">
        <w:rPr>
          <w:rFonts w:asciiTheme="majorBidi" w:hAnsiTheme="majorBidi" w:cstheme="majorBidi"/>
          <w:sz w:val="28"/>
          <w:szCs w:val="28"/>
        </w:rPr>
        <w:t xml:space="preserve"> </w:t>
      </w:r>
      <w:r w:rsidR="00370CF5"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00370CF5"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00370CF5"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proportional</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experience.</w:t>
      </w:r>
      <w:r w:rsidR="006C1282">
        <w:rPr>
          <w:rFonts w:asciiTheme="majorBidi" w:hAnsiTheme="majorBidi" w:cstheme="majorBidi"/>
          <w:sz w:val="28"/>
          <w:szCs w:val="28"/>
        </w:rPr>
        <w:t xml:space="preserve"> </w:t>
      </w:r>
    </w:p>
    <w:p w14:paraId="4919DE84" w14:textId="676E3673" w:rsidR="0014767F" w:rsidRPr="00FE0111" w:rsidRDefault="0014767F" w:rsidP="003C5342">
      <w:pPr>
        <w:pStyle w:val="ListParagraph"/>
        <w:numPr>
          <w:ilvl w:val="0"/>
          <w:numId w:val="6"/>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contribute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accurate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prediction.</w:t>
      </w:r>
    </w:p>
    <w:p w14:paraId="007A4CD1" w14:textId="352F7C81" w:rsidR="0014767F" w:rsidRPr="00FE0111" w:rsidRDefault="0014767F" w:rsidP="003C5342">
      <w:pPr>
        <w:pStyle w:val="ListParagraph"/>
        <w:numPr>
          <w:ilvl w:val="0"/>
          <w:numId w:val="6"/>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reduces</w:t>
      </w:r>
      <w:r w:rsidR="006C1282">
        <w:rPr>
          <w:rFonts w:asciiTheme="majorBidi" w:hAnsiTheme="majorBidi" w:cstheme="majorBidi"/>
          <w:sz w:val="28"/>
          <w:szCs w:val="28"/>
        </w:rPr>
        <w:t xml:space="preserve"> </w:t>
      </w:r>
      <w:r w:rsidRPr="00FE0111">
        <w:rPr>
          <w:rFonts w:asciiTheme="majorBidi" w:hAnsiTheme="majorBidi" w:cstheme="majorBidi"/>
          <w:sz w:val="28"/>
          <w:szCs w:val="28"/>
        </w:rPr>
        <w:t>operating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increases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productivity</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compared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p>
    <w:p w14:paraId="6EE19FC0" w14:textId="6B69C25A" w:rsidR="0014767F" w:rsidRPr="00FE0111" w:rsidRDefault="0014767F" w:rsidP="003C5342">
      <w:pPr>
        <w:pStyle w:val="ListParagraph"/>
        <w:numPr>
          <w:ilvl w:val="0"/>
          <w:numId w:val="6"/>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fac</w:t>
      </w:r>
      <w:r w:rsidR="001D714B" w:rsidRPr="00FE0111">
        <w:rPr>
          <w:rFonts w:asciiTheme="majorBidi" w:hAnsiTheme="majorBidi" w:cstheme="majorBidi"/>
          <w:sz w:val="28"/>
          <w:szCs w:val="28"/>
        </w:rPr>
        <w: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inversely</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proportional</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1D714B" w:rsidRPr="00FE0111">
        <w:rPr>
          <w:rFonts w:asciiTheme="majorBidi" w:hAnsiTheme="majorBidi" w:cstheme="majorBidi"/>
          <w:sz w:val="28"/>
          <w:szCs w:val="28"/>
        </w:rPr>
        <w:t>gained</w:t>
      </w:r>
      <w:r w:rsidR="006C1282">
        <w:rPr>
          <w:rFonts w:asciiTheme="majorBidi" w:hAnsiTheme="majorBidi" w:cstheme="majorBidi"/>
          <w:sz w:val="28"/>
          <w:szCs w:val="28"/>
        </w:rPr>
        <w:t xml:space="preserve"> </w:t>
      </w:r>
      <w:r w:rsidR="00456C01" w:rsidRPr="00FE0111">
        <w:rPr>
          <w:rFonts w:asciiTheme="majorBidi" w:hAnsiTheme="majorBidi" w:cstheme="majorBidi"/>
          <w:sz w:val="28"/>
          <w:szCs w:val="28"/>
        </w:rPr>
        <w:t>experience.</w:t>
      </w:r>
      <w:r w:rsidR="006C1282">
        <w:rPr>
          <w:rFonts w:asciiTheme="majorBidi" w:hAnsiTheme="majorBidi" w:cstheme="majorBidi"/>
          <w:sz w:val="28"/>
          <w:szCs w:val="28"/>
        </w:rPr>
        <w:t xml:space="preserve"> </w:t>
      </w:r>
    </w:p>
    <w:p w14:paraId="60BA80EF" w14:textId="39BD8A1A" w:rsidR="0014767F" w:rsidRPr="00FE0111" w:rsidRDefault="0014767F" w:rsidP="003C5342">
      <w:pPr>
        <w:pStyle w:val="ListParagraph"/>
        <w:numPr>
          <w:ilvl w:val="0"/>
          <w:numId w:val="6"/>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positive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relationship</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terms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infrastructure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extent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success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DF143B0" w14:textId="11B88DAB" w:rsidR="0014767F" w:rsidRPr="00FE0111" w:rsidRDefault="0014767F" w:rsidP="003C5342">
      <w:pPr>
        <w:pStyle w:val="ListParagraph"/>
        <w:numPr>
          <w:ilvl w:val="0"/>
          <w:numId w:val="6"/>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awareness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employees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affects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3882F99" w14:textId="093851AF" w:rsidR="00DC25C4" w:rsidRPr="00FE0111" w:rsidRDefault="001D714B" w:rsidP="003C5342">
      <w:pPr>
        <w:pStyle w:val="ListParagraph"/>
        <w:numPr>
          <w:ilvl w:val="0"/>
          <w:numId w:val="6"/>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certain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limit</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developed</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countries</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can</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model</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applicable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0014767F" w:rsidRPr="00FE0111">
        <w:rPr>
          <w:rFonts w:asciiTheme="majorBidi" w:hAnsiTheme="majorBidi" w:cstheme="majorBidi"/>
          <w:sz w:val="28"/>
          <w:szCs w:val="28"/>
        </w:rPr>
        <w:t>Arabia.</w:t>
      </w:r>
    </w:p>
    <w:p w14:paraId="355F33D5" w14:textId="46AF5C20" w:rsidR="00213593" w:rsidRPr="00252FE1" w:rsidRDefault="00213593" w:rsidP="00252FE1">
      <w:pPr>
        <w:pStyle w:val="Heading3"/>
        <w:rPr>
          <w:color w:val="2E74B5" w:themeColor="accent1" w:themeShade="BF"/>
          <w:sz w:val="32"/>
          <w:szCs w:val="32"/>
        </w:rPr>
      </w:pPr>
      <w:r w:rsidRPr="00252FE1">
        <w:rPr>
          <w:color w:val="2E74B5" w:themeColor="accent1" w:themeShade="BF"/>
          <w:sz w:val="32"/>
          <w:szCs w:val="32"/>
        </w:rPr>
        <w:t>The</w:t>
      </w:r>
      <w:r w:rsidR="006C1282" w:rsidRPr="00252FE1">
        <w:rPr>
          <w:color w:val="2E74B5" w:themeColor="accent1" w:themeShade="BF"/>
          <w:sz w:val="32"/>
          <w:szCs w:val="32"/>
        </w:rPr>
        <w:t xml:space="preserve"> </w:t>
      </w:r>
      <w:r w:rsidRPr="00252FE1">
        <w:rPr>
          <w:color w:val="2E74B5" w:themeColor="accent1" w:themeShade="BF"/>
          <w:sz w:val="32"/>
          <w:szCs w:val="32"/>
        </w:rPr>
        <w:t>role</w:t>
      </w:r>
      <w:r w:rsidR="006C1282" w:rsidRPr="00252FE1">
        <w:rPr>
          <w:color w:val="2E74B5" w:themeColor="accent1" w:themeShade="BF"/>
          <w:sz w:val="32"/>
          <w:szCs w:val="32"/>
        </w:rPr>
        <w:t xml:space="preserve"> </w:t>
      </w:r>
      <w:r w:rsidRPr="00252FE1">
        <w:rPr>
          <w:color w:val="2E74B5" w:themeColor="accent1" w:themeShade="BF"/>
          <w:sz w:val="32"/>
          <w:szCs w:val="32"/>
        </w:rPr>
        <w:t>of</w:t>
      </w:r>
      <w:r w:rsidR="006C1282" w:rsidRPr="00252FE1">
        <w:rPr>
          <w:color w:val="2E74B5" w:themeColor="accent1" w:themeShade="BF"/>
          <w:sz w:val="32"/>
          <w:szCs w:val="32"/>
        </w:rPr>
        <w:t xml:space="preserve"> </w:t>
      </w:r>
      <w:r w:rsidRPr="00252FE1">
        <w:rPr>
          <w:color w:val="2E74B5" w:themeColor="accent1" w:themeShade="BF"/>
          <w:sz w:val="32"/>
          <w:szCs w:val="32"/>
        </w:rPr>
        <w:t>artificial</w:t>
      </w:r>
      <w:r w:rsidR="006C1282" w:rsidRPr="00252FE1">
        <w:rPr>
          <w:color w:val="2E74B5" w:themeColor="accent1" w:themeShade="BF"/>
          <w:sz w:val="32"/>
          <w:szCs w:val="32"/>
        </w:rPr>
        <w:t xml:space="preserve"> </w:t>
      </w:r>
      <w:r w:rsidRPr="00252FE1">
        <w:rPr>
          <w:color w:val="2E74B5" w:themeColor="accent1" w:themeShade="BF"/>
          <w:sz w:val="32"/>
          <w:szCs w:val="32"/>
        </w:rPr>
        <w:t>intelligence</w:t>
      </w:r>
      <w:r w:rsidR="006C1282" w:rsidRPr="00252FE1">
        <w:rPr>
          <w:color w:val="2E74B5" w:themeColor="accent1" w:themeShade="BF"/>
          <w:sz w:val="32"/>
          <w:szCs w:val="32"/>
        </w:rPr>
        <w:t xml:space="preserve"> </w:t>
      </w:r>
      <w:r w:rsidRPr="00252FE1">
        <w:rPr>
          <w:color w:val="2E74B5" w:themeColor="accent1" w:themeShade="BF"/>
          <w:sz w:val="32"/>
          <w:szCs w:val="32"/>
        </w:rPr>
        <w:t>in</w:t>
      </w:r>
      <w:r w:rsidR="006C1282" w:rsidRPr="00252FE1">
        <w:rPr>
          <w:color w:val="2E74B5" w:themeColor="accent1" w:themeShade="BF"/>
          <w:sz w:val="32"/>
          <w:szCs w:val="32"/>
        </w:rPr>
        <w:t xml:space="preserve"> </w:t>
      </w:r>
      <w:r w:rsidRPr="00252FE1">
        <w:rPr>
          <w:color w:val="2E74B5" w:themeColor="accent1" w:themeShade="BF"/>
          <w:sz w:val="32"/>
          <w:szCs w:val="32"/>
        </w:rPr>
        <w:t>improving</w:t>
      </w:r>
      <w:r w:rsidR="006C1282" w:rsidRPr="00252FE1">
        <w:rPr>
          <w:color w:val="2E74B5" w:themeColor="accent1" w:themeShade="BF"/>
          <w:sz w:val="32"/>
          <w:szCs w:val="32"/>
        </w:rPr>
        <w:t xml:space="preserve"> </w:t>
      </w:r>
      <w:r w:rsidRPr="00252FE1">
        <w:rPr>
          <w:color w:val="2E74B5" w:themeColor="accent1" w:themeShade="BF"/>
          <w:sz w:val="32"/>
          <w:szCs w:val="32"/>
        </w:rPr>
        <w:t>project</w:t>
      </w:r>
      <w:r w:rsidR="006C1282" w:rsidRPr="00252FE1">
        <w:rPr>
          <w:color w:val="2E74B5" w:themeColor="accent1" w:themeShade="BF"/>
          <w:sz w:val="32"/>
          <w:szCs w:val="32"/>
        </w:rPr>
        <w:t xml:space="preserve"> </w:t>
      </w:r>
      <w:r w:rsidRPr="00252FE1">
        <w:rPr>
          <w:color w:val="2E74B5" w:themeColor="accent1" w:themeShade="BF"/>
          <w:sz w:val="32"/>
          <w:szCs w:val="32"/>
        </w:rPr>
        <w:t>management</w:t>
      </w:r>
      <w:bookmarkEnd w:id="34"/>
    </w:p>
    <w:p w14:paraId="20543392" w14:textId="51D74EB6"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indicate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contributes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several</w:t>
      </w:r>
      <w:r w:rsidR="006C1282">
        <w:rPr>
          <w:rFonts w:asciiTheme="majorBidi" w:hAnsiTheme="majorBidi" w:cstheme="majorBidi"/>
          <w:sz w:val="28"/>
          <w:szCs w:val="28"/>
        </w:rPr>
        <w:t xml:space="preserve"> </w:t>
      </w:r>
      <w:r w:rsidRPr="00FE0111">
        <w:rPr>
          <w:rFonts w:asciiTheme="majorBidi" w:hAnsiTheme="majorBidi" w:cstheme="majorBidi"/>
          <w:sz w:val="28"/>
          <w:szCs w:val="28"/>
        </w:rPr>
        <w:t>ways,</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analyzing</w:t>
      </w:r>
      <w:r w:rsidR="006C1282">
        <w:rPr>
          <w:rFonts w:asciiTheme="majorBidi" w:hAnsiTheme="majorBidi" w:cstheme="majorBidi"/>
          <w:sz w:val="28"/>
          <w:szCs w:val="28"/>
        </w:rPr>
        <w:t xml:space="preserve"> </w:t>
      </w:r>
      <w:r w:rsidRPr="00FE0111">
        <w:rPr>
          <w:rFonts w:asciiTheme="majorBidi" w:hAnsiTheme="majorBidi" w:cstheme="majorBidi"/>
          <w:sz w:val="28"/>
          <w:szCs w:val="28"/>
        </w:rPr>
        <w:t>big</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accurate</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forecasts</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schedule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budget,</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reduces</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predictions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identify</w:t>
      </w:r>
      <w:r w:rsidR="006C1282">
        <w:rPr>
          <w:rFonts w:asciiTheme="majorBidi" w:hAnsiTheme="majorBidi" w:cstheme="majorBidi"/>
          <w:sz w:val="28"/>
          <w:szCs w:val="28"/>
        </w:rPr>
        <w:t xml:space="preserve"> </w:t>
      </w:r>
      <w:r w:rsidRPr="00FE0111">
        <w:rPr>
          <w:rFonts w:asciiTheme="majorBidi" w:hAnsiTheme="majorBidi" w:cstheme="majorBidi"/>
          <w:sz w:val="28"/>
          <w:szCs w:val="28"/>
        </w:rPr>
        <w:t>potential</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take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proactive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measures.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helps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collaboration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teams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machine</w:t>
      </w:r>
      <w:r w:rsidR="006C1282">
        <w:rPr>
          <w:rFonts w:asciiTheme="majorBidi" w:hAnsiTheme="majorBidi" w:cstheme="majorBidi"/>
          <w:sz w:val="28"/>
          <w:szCs w:val="28"/>
        </w:rPr>
        <w:t xml:space="preserve"> </w:t>
      </w:r>
      <w:r w:rsidRPr="00FE0111">
        <w:rPr>
          <w:rFonts w:asciiTheme="majorBidi" w:hAnsiTheme="majorBidi" w:cstheme="majorBidi"/>
          <w:sz w:val="28"/>
          <w:szCs w:val="28"/>
        </w:rPr>
        <w:t>learning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natural</w:t>
      </w:r>
      <w:r w:rsidR="006C1282">
        <w:rPr>
          <w:rFonts w:asciiTheme="majorBidi" w:hAnsiTheme="majorBidi" w:cstheme="majorBidi"/>
          <w:sz w:val="28"/>
          <w:szCs w:val="28"/>
        </w:rPr>
        <w:t xml:space="preserve"> </w:t>
      </w:r>
      <w:r w:rsidRPr="00FE0111">
        <w:rPr>
          <w:rFonts w:asciiTheme="majorBidi" w:hAnsiTheme="majorBidi" w:cstheme="majorBidi"/>
          <w:sz w:val="28"/>
          <w:szCs w:val="28"/>
        </w:rPr>
        <w:t>language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(NLP)</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communications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interactions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individuals.</w:t>
      </w:r>
    </w:p>
    <w:p w14:paraId="594B3391" w14:textId="77777777" w:rsidR="00213593" w:rsidRPr="00FE0111" w:rsidRDefault="00213593" w:rsidP="00213593">
      <w:pPr>
        <w:pStyle w:val="ListParagraph"/>
        <w:spacing w:line="360" w:lineRule="auto"/>
        <w:rPr>
          <w:rFonts w:asciiTheme="majorBidi" w:hAnsiTheme="majorBidi" w:cstheme="majorBidi"/>
          <w:sz w:val="28"/>
          <w:szCs w:val="28"/>
        </w:rPr>
      </w:pPr>
    </w:p>
    <w:p w14:paraId="35061F1D" w14:textId="262B3B31" w:rsidR="00213593" w:rsidRPr="00252FE1" w:rsidRDefault="00DC25C4" w:rsidP="00252FE1">
      <w:pPr>
        <w:pStyle w:val="Heading3"/>
        <w:rPr>
          <w:color w:val="2E74B5" w:themeColor="accent1" w:themeShade="BF"/>
          <w:sz w:val="32"/>
          <w:szCs w:val="32"/>
        </w:rPr>
      </w:pPr>
      <w:bookmarkStart w:id="35" w:name="_Toc192248685"/>
      <w:r w:rsidRPr="00252FE1">
        <w:rPr>
          <w:color w:val="2E74B5" w:themeColor="accent1" w:themeShade="BF"/>
          <w:sz w:val="32"/>
          <w:szCs w:val="32"/>
        </w:rPr>
        <w:lastRenderedPageBreak/>
        <w:t>6</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Challenges</w:t>
      </w:r>
      <w:r w:rsidR="006C1282" w:rsidRPr="00252FE1">
        <w:rPr>
          <w:color w:val="2E74B5" w:themeColor="accent1" w:themeShade="BF"/>
          <w:sz w:val="32"/>
          <w:szCs w:val="32"/>
        </w:rPr>
        <w:t xml:space="preserve"> </w:t>
      </w:r>
      <w:r w:rsidR="00213593" w:rsidRPr="00252FE1">
        <w:rPr>
          <w:color w:val="2E74B5" w:themeColor="accent1" w:themeShade="BF"/>
          <w:sz w:val="32"/>
          <w:szCs w:val="32"/>
        </w:rPr>
        <w:t>Facing</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Adoption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35"/>
    </w:p>
    <w:p w14:paraId="42A07644" w14:textId="50C30E28" w:rsidR="00213593" w:rsidRPr="003A0F1E" w:rsidRDefault="00213593" w:rsidP="003C5342">
      <w:pPr>
        <w:pStyle w:val="ListParagraph"/>
        <w:numPr>
          <w:ilvl w:val="0"/>
          <w:numId w:val="4"/>
        </w:numPr>
        <w:spacing w:line="360" w:lineRule="auto"/>
        <w:rPr>
          <w:rFonts w:asciiTheme="majorBidi" w:hAnsiTheme="majorBidi" w:cstheme="majorBidi"/>
          <w:sz w:val="28"/>
          <w:szCs w:val="28"/>
        </w:rPr>
      </w:pPr>
      <w:r w:rsidRPr="00FE0111">
        <w:rPr>
          <w:rFonts w:asciiTheme="majorBidi" w:hAnsiTheme="majorBidi" w:cstheme="majorBidi"/>
          <w:sz w:val="28"/>
          <w:szCs w:val="28"/>
        </w:rPr>
        <w:t>Despite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potential</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benefits,</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face</w:t>
      </w:r>
      <w:r w:rsidR="006C1282">
        <w:rPr>
          <w:rFonts w:asciiTheme="majorBidi" w:hAnsiTheme="majorBidi" w:cstheme="majorBidi"/>
          <w:sz w:val="28"/>
          <w:szCs w:val="28"/>
        </w:rPr>
        <w:t xml:space="preserve"> </w:t>
      </w:r>
      <w:r w:rsidRPr="00FE0111">
        <w:rPr>
          <w:rFonts w:asciiTheme="majorBidi" w:hAnsiTheme="majorBidi" w:cstheme="majorBidi"/>
          <w:sz w:val="28"/>
          <w:szCs w:val="28"/>
        </w:rPr>
        <w:t>several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when</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including:</w:t>
      </w:r>
    </w:p>
    <w:p w14:paraId="300B432D" w14:textId="4FA008E1" w:rsidR="00213593" w:rsidRPr="003A0F1E" w:rsidRDefault="00213593" w:rsidP="003C5342">
      <w:pPr>
        <w:pStyle w:val="ListParagraph"/>
        <w:numPr>
          <w:ilvl w:val="0"/>
          <w:numId w:val="4"/>
        </w:numPr>
        <w:spacing w:line="360" w:lineRule="auto"/>
        <w:rPr>
          <w:rFonts w:asciiTheme="majorBidi" w:hAnsiTheme="majorBidi" w:cstheme="majorBidi"/>
          <w:sz w:val="28"/>
          <w:szCs w:val="28"/>
        </w:rPr>
      </w:pPr>
      <w:r w:rsidRPr="00FE0111">
        <w:rPr>
          <w:rFonts w:asciiTheme="majorBidi" w:hAnsiTheme="majorBidi" w:cstheme="majorBidi"/>
          <w:sz w:val="28"/>
          <w:szCs w:val="28"/>
        </w:rPr>
        <w:t>Lack</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workers</w:t>
      </w:r>
      <w:r w:rsidR="006C1282">
        <w:rPr>
          <w:rFonts w:asciiTheme="majorBidi" w:hAnsiTheme="majorBidi" w:cstheme="majorBidi"/>
          <w:sz w:val="28"/>
          <w:szCs w:val="28"/>
        </w:rPr>
        <w:t xml:space="preserve"> </w:t>
      </w:r>
      <w:r w:rsidRPr="00FE0111">
        <w:rPr>
          <w:rFonts w:asciiTheme="majorBidi" w:hAnsiTheme="majorBidi" w:cstheme="majorBidi"/>
          <w:sz w:val="28"/>
          <w:szCs w:val="28"/>
        </w:rPr>
        <w:t>need</w:t>
      </w:r>
      <w:r w:rsidR="006C1282">
        <w:rPr>
          <w:rFonts w:asciiTheme="majorBidi" w:hAnsiTheme="majorBidi" w:cstheme="majorBidi"/>
          <w:sz w:val="28"/>
          <w:szCs w:val="28"/>
        </w:rPr>
        <w:t xml:space="preserve"> </w:t>
      </w:r>
      <w:r w:rsidRPr="00FE0111">
        <w:rPr>
          <w:rFonts w:asciiTheme="majorBidi" w:hAnsiTheme="majorBidi" w:cstheme="majorBidi"/>
          <w:sz w:val="28"/>
          <w:szCs w:val="28"/>
        </w:rPr>
        <w:t>extensive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tools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effectively.</w:t>
      </w:r>
    </w:p>
    <w:p w14:paraId="5F3EFF8C" w14:textId="1AD2B31E" w:rsidR="00213593" w:rsidRPr="003A0F1E" w:rsidRDefault="00213593" w:rsidP="003C5342">
      <w:pPr>
        <w:pStyle w:val="ListParagraph"/>
        <w:numPr>
          <w:ilvl w:val="0"/>
          <w:numId w:val="4"/>
        </w:numPr>
        <w:spacing w:line="360" w:lineRule="auto"/>
        <w:rPr>
          <w:rFonts w:asciiTheme="majorBidi" w:hAnsiTheme="majorBidi" w:cstheme="majorBidi"/>
          <w:sz w:val="28"/>
          <w:szCs w:val="28"/>
        </w:rPr>
      </w:pPr>
      <w:r w:rsidRPr="00FE0111">
        <w:rPr>
          <w:rFonts w:asciiTheme="majorBidi" w:hAnsiTheme="majorBidi" w:cstheme="majorBidi"/>
          <w:sz w:val="28"/>
          <w:szCs w:val="28"/>
        </w:rPr>
        <w:t>High</w:t>
      </w:r>
      <w:r w:rsidR="006C1282">
        <w:rPr>
          <w:rFonts w:asciiTheme="majorBidi" w:hAnsiTheme="majorBidi" w:cstheme="majorBidi"/>
          <w:sz w:val="28"/>
          <w:szCs w:val="28"/>
        </w:rPr>
        <w:t xml:space="preserve"> </w:t>
      </w:r>
      <w:r w:rsidRPr="00FE0111">
        <w:rPr>
          <w:rFonts w:asciiTheme="majorBidi" w:hAnsiTheme="majorBidi" w:cstheme="majorBidi"/>
          <w:sz w:val="28"/>
          <w:szCs w:val="28"/>
        </w:rPr>
        <w:t>cost: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w:t>
      </w:r>
      <w:r w:rsidR="006C1282">
        <w:rPr>
          <w:rFonts w:asciiTheme="majorBidi" w:hAnsiTheme="majorBidi" w:cstheme="majorBidi"/>
          <w:sz w:val="28"/>
          <w:szCs w:val="28"/>
        </w:rPr>
        <w:t xml:space="preserve"> </w:t>
      </w:r>
      <w:r w:rsidRPr="00FE0111">
        <w:rPr>
          <w:rFonts w:asciiTheme="majorBidi" w:hAnsiTheme="majorBidi" w:cstheme="majorBidi"/>
          <w:sz w:val="28"/>
          <w:szCs w:val="28"/>
        </w:rPr>
        <w:t>significant</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investments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infrastructure.</w:t>
      </w:r>
    </w:p>
    <w:p w14:paraId="0C6888BD" w14:textId="7B0F0BC7" w:rsidR="00213593" w:rsidRPr="003A0F1E" w:rsidRDefault="00213593" w:rsidP="003C5342">
      <w:pPr>
        <w:pStyle w:val="ListParagraph"/>
        <w:numPr>
          <w:ilvl w:val="0"/>
          <w:numId w:val="4"/>
        </w:numPr>
        <w:spacing w:line="360" w:lineRule="auto"/>
        <w:rPr>
          <w:rFonts w:asciiTheme="majorBidi" w:hAnsiTheme="majorBidi" w:cstheme="majorBidi"/>
          <w:sz w:val="28"/>
          <w:szCs w:val="28"/>
        </w:rPr>
      </w:pPr>
      <w:r w:rsidRPr="00FE0111">
        <w:rPr>
          <w:rFonts w:asciiTheme="majorBidi" w:hAnsiTheme="majorBidi" w:cstheme="majorBidi"/>
          <w:sz w:val="28"/>
          <w:szCs w:val="28"/>
        </w:rPr>
        <w:t>Security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privacy</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concerns:</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raise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concerns</w:t>
      </w:r>
      <w:r w:rsidR="006C1282">
        <w:rPr>
          <w:rFonts w:asciiTheme="majorBidi" w:hAnsiTheme="majorBidi" w:cstheme="majorBidi"/>
          <w:sz w:val="28"/>
          <w:szCs w:val="28"/>
        </w:rPr>
        <w:t xml:space="preserve"> </w:t>
      </w:r>
      <w:r w:rsidRPr="00FE0111">
        <w:rPr>
          <w:rFonts w:asciiTheme="majorBidi" w:hAnsiTheme="majorBidi" w:cstheme="majorBidi"/>
          <w:sz w:val="28"/>
          <w:szCs w:val="28"/>
        </w:rPr>
        <w:t>about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protecting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sensitive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especially</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strict</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regulations.</w:t>
      </w:r>
    </w:p>
    <w:p w14:paraId="21527AF3" w14:textId="478C111A" w:rsidR="00213593" w:rsidRPr="00FE0111" w:rsidRDefault="00213593" w:rsidP="003C5342">
      <w:pPr>
        <w:pStyle w:val="ListParagraph"/>
        <w:numPr>
          <w:ilvl w:val="0"/>
          <w:numId w:val="4"/>
        </w:numPr>
        <w:spacing w:line="360" w:lineRule="auto"/>
        <w:rPr>
          <w:rFonts w:asciiTheme="majorBidi" w:hAnsiTheme="majorBidi" w:cstheme="majorBidi"/>
          <w:sz w:val="28"/>
          <w:szCs w:val="28"/>
        </w:rPr>
      </w:pP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resistance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may</w:t>
      </w:r>
      <w:r w:rsidR="006C1282">
        <w:rPr>
          <w:rFonts w:asciiTheme="majorBidi" w:hAnsiTheme="majorBidi" w:cstheme="majorBidi"/>
          <w:sz w:val="28"/>
          <w:szCs w:val="28"/>
        </w:rPr>
        <w:t xml:space="preserve"> </w:t>
      </w:r>
      <w:r w:rsidRPr="00FE0111">
        <w:rPr>
          <w:rFonts w:asciiTheme="majorBidi" w:hAnsiTheme="majorBidi" w:cstheme="majorBidi"/>
          <w:sz w:val="28"/>
          <w:szCs w:val="28"/>
        </w:rPr>
        <w:t>face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resistance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from</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workers</w:t>
      </w:r>
      <w:r w:rsidR="006C1282">
        <w:rPr>
          <w:rFonts w:asciiTheme="majorBidi" w:hAnsiTheme="majorBidi" w:cstheme="majorBidi"/>
          <w:sz w:val="28"/>
          <w:szCs w:val="28"/>
        </w:rPr>
        <w:t xml:space="preserve"> </w:t>
      </w:r>
      <w:r w:rsidRPr="00FE0111">
        <w:rPr>
          <w:rFonts w:asciiTheme="majorBidi" w:hAnsiTheme="majorBidi" w:cstheme="majorBidi"/>
          <w:sz w:val="28"/>
          <w:szCs w:val="28"/>
        </w:rPr>
        <w:t>who</w:t>
      </w:r>
      <w:r w:rsidR="006C1282">
        <w:rPr>
          <w:rFonts w:asciiTheme="majorBidi" w:hAnsiTheme="majorBidi" w:cstheme="majorBidi"/>
          <w:sz w:val="28"/>
          <w:szCs w:val="28"/>
        </w:rPr>
        <w:t xml:space="preserve"> </w:t>
      </w:r>
      <w:r w:rsidRPr="00FE0111">
        <w:rPr>
          <w:rFonts w:asciiTheme="majorBidi" w:hAnsiTheme="majorBidi" w:cstheme="majorBidi"/>
          <w:sz w:val="28"/>
          <w:szCs w:val="28"/>
        </w:rPr>
        <w:t>fear</w:t>
      </w:r>
      <w:r w:rsidR="006C1282">
        <w:rPr>
          <w:rFonts w:asciiTheme="majorBidi" w:hAnsiTheme="majorBidi" w:cstheme="majorBidi"/>
          <w:sz w:val="28"/>
          <w:szCs w:val="28"/>
        </w:rPr>
        <w:t xml:space="preserve"> </w:t>
      </w:r>
      <w:r w:rsidRPr="00FE0111">
        <w:rPr>
          <w:rFonts w:asciiTheme="majorBidi" w:hAnsiTheme="majorBidi" w:cstheme="majorBidi"/>
          <w:sz w:val="28"/>
          <w:szCs w:val="28"/>
        </w:rPr>
        <w:t>losing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jobs</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environment.</w:t>
      </w:r>
    </w:p>
    <w:p w14:paraId="74439045" w14:textId="77777777" w:rsidR="00213593" w:rsidRPr="00213593" w:rsidRDefault="00213593" w:rsidP="00213593">
      <w:pPr>
        <w:pStyle w:val="ListParagraph"/>
        <w:spacing w:line="360" w:lineRule="auto"/>
        <w:rPr>
          <w:rFonts w:asciiTheme="majorBidi" w:hAnsiTheme="majorBidi" w:cstheme="majorBidi"/>
          <w:sz w:val="24"/>
          <w:szCs w:val="24"/>
        </w:rPr>
      </w:pPr>
    </w:p>
    <w:p w14:paraId="5F0298A8" w14:textId="05368514" w:rsidR="00213593" w:rsidRPr="00252FE1" w:rsidRDefault="00DC25C4" w:rsidP="00C02CFC">
      <w:pPr>
        <w:pStyle w:val="Heading2"/>
        <w:rPr>
          <w:color w:val="2E74B5" w:themeColor="accent1" w:themeShade="BF"/>
          <w:sz w:val="32"/>
          <w:szCs w:val="32"/>
        </w:rPr>
      </w:pPr>
      <w:bookmarkStart w:id="36" w:name="_Toc192248686"/>
      <w:r w:rsidRPr="00252FE1">
        <w:rPr>
          <w:color w:val="2E74B5" w:themeColor="accent1" w:themeShade="BF"/>
          <w:sz w:val="32"/>
          <w:szCs w:val="32"/>
        </w:rPr>
        <w:t>7</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Analysis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successful</w:t>
      </w:r>
      <w:r w:rsidR="006C1282" w:rsidRPr="00252FE1">
        <w:rPr>
          <w:color w:val="2E74B5" w:themeColor="accent1" w:themeShade="BF"/>
          <w:sz w:val="32"/>
          <w:szCs w:val="32"/>
        </w:rPr>
        <w:t xml:space="preserve"> </w:t>
      </w:r>
      <w:r w:rsidR="00213593" w:rsidRPr="00252FE1">
        <w:rPr>
          <w:color w:val="2E74B5" w:themeColor="accent1" w:themeShade="BF"/>
          <w:sz w:val="32"/>
          <w:szCs w:val="32"/>
        </w:rPr>
        <w:t>global</w:t>
      </w:r>
      <w:r w:rsidR="006C1282" w:rsidRPr="00252FE1">
        <w:rPr>
          <w:color w:val="2E74B5" w:themeColor="accent1" w:themeShade="BF"/>
          <w:sz w:val="32"/>
          <w:szCs w:val="32"/>
        </w:rPr>
        <w:t xml:space="preserve"> </w:t>
      </w:r>
      <w:r w:rsidR="00213593" w:rsidRPr="00252FE1">
        <w:rPr>
          <w:color w:val="2E74B5" w:themeColor="accent1" w:themeShade="BF"/>
          <w:sz w:val="32"/>
          <w:szCs w:val="32"/>
        </w:rPr>
        <w:t>experiences</w:t>
      </w:r>
      <w:bookmarkEnd w:id="36"/>
    </w:p>
    <w:p w14:paraId="01A74CF6" w14:textId="11EC7E34"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maximize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benefits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countries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United</w:t>
      </w:r>
      <w:r w:rsidR="006C1282">
        <w:rPr>
          <w:rFonts w:asciiTheme="majorBidi" w:hAnsiTheme="majorBidi" w:cstheme="majorBidi"/>
          <w:sz w:val="28"/>
          <w:szCs w:val="28"/>
        </w:rPr>
        <w:t xml:space="preserve"> </w:t>
      </w:r>
      <w:r w:rsidRPr="00FE0111">
        <w:rPr>
          <w:rFonts w:asciiTheme="majorBidi" w:hAnsiTheme="majorBidi" w:cstheme="majorBidi"/>
          <w:sz w:val="28"/>
          <w:szCs w:val="28"/>
        </w:rPr>
        <w:t>States,</w:t>
      </w:r>
      <w:r w:rsidR="006C1282">
        <w:rPr>
          <w:rFonts w:asciiTheme="majorBidi" w:hAnsiTheme="majorBidi" w:cstheme="majorBidi"/>
          <w:sz w:val="28"/>
          <w:szCs w:val="28"/>
        </w:rPr>
        <w:t xml:space="preserve"> </w:t>
      </w:r>
      <w:r w:rsidRPr="00FE0111">
        <w:rPr>
          <w:rFonts w:asciiTheme="majorBidi" w:hAnsiTheme="majorBidi" w:cstheme="majorBidi"/>
          <w:sz w:val="28"/>
          <w:szCs w:val="28"/>
        </w:rPr>
        <w:t>China,</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Germany</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showed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countries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have</w:t>
      </w:r>
      <w:r w:rsidR="006C1282">
        <w:rPr>
          <w:rFonts w:asciiTheme="majorBidi" w:hAnsiTheme="majorBidi" w:cstheme="majorBidi"/>
          <w:sz w:val="28"/>
          <w:szCs w:val="28"/>
        </w:rPr>
        <w:t xml:space="preserve"> </w:t>
      </w:r>
      <w:r w:rsidRPr="00FE0111">
        <w:rPr>
          <w:rFonts w:asciiTheme="majorBidi" w:hAnsiTheme="majorBidi" w:cstheme="majorBidi"/>
          <w:sz w:val="28"/>
          <w:szCs w:val="28"/>
        </w:rPr>
        <w:t>achieved</w:t>
      </w:r>
      <w:r w:rsidR="006C1282">
        <w:rPr>
          <w:rFonts w:asciiTheme="majorBidi" w:hAnsiTheme="majorBidi" w:cstheme="majorBidi"/>
          <w:sz w:val="28"/>
          <w:szCs w:val="28"/>
        </w:rPr>
        <w:t xml:space="preserve"> </w:t>
      </w:r>
      <w:r w:rsidRPr="00FE0111">
        <w:rPr>
          <w:rFonts w:asciiTheme="majorBidi" w:hAnsiTheme="majorBidi" w:cstheme="majorBidi"/>
          <w:sz w:val="28"/>
          <w:szCs w:val="28"/>
        </w:rPr>
        <w:t>success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have</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flexible</w:t>
      </w:r>
      <w:r w:rsidR="006C1282">
        <w:rPr>
          <w:rFonts w:asciiTheme="majorBidi" w:hAnsiTheme="majorBidi" w:cstheme="majorBidi"/>
          <w:sz w:val="28"/>
          <w:szCs w:val="28"/>
        </w:rPr>
        <w:t xml:space="preserve"> </w:t>
      </w:r>
      <w:r w:rsidRPr="00FE0111">
        <w:rPr>
          <w:rFonts w:asciiTheme="majorBidi" w:hAnsiTheme="majorBidi" w:cstheme="majorBidi"/>
          <w:sz w:val="28"/>
          <w:szCs w:val="28"/>
        </w:rPr>
        <w:t>legislation,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example,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major</w:t>
      </w:r>
      <w:r w:rsidR="006C1282">
        <w:rPr>
          <w:rFonts w:asciiTheme="majorBidi" w:hAnsiTheme="majorBidi" w:cstheme="majorBidi"/>
          <w:sz w:val="28"/>
          <w:szCs w:val="28"/>
        </w:rPr>
        <w:t xml:space="preserve"> </w:t>
      </w:r>
      <w:r w:rsidRPr="00FE0111">
        <w:rPr>
          <w:rFonts w:asciiTheme="majorBidi" w:hAnsiTheme="majorBidi" w:cstheme="majorBidi"/>
          <w:sz w:val="28"/>
          <w:szCs w:val="28"/>
        </w:rPr>
        <w:t>engineering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Siemens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IBM</w:t>
      </w:r>
      <w:r w:rsidR="006C1282">
        <w:rPr>
          <w:rFonts w:asciiTheme="majorBidi" w:hAnsiTheme="majorBidi" w:cstheme="majorBidi"/>
          <w:sz w:val="28"/>
          <w:szCs w:val="28"/>
        </w:rPr>
        <w:t xml:space="preserve"> </w:t>
      </w:r>
      <w:r w:rsidRPr="00FE0111">
        <w:rPr>
          <w:rFonts w:asciiTheme="majorBidi" w:hAnsiTheme="majorBidi" w:cstheme="majorBidi"/>
          <w:sz w:val="28"/>
          <w:szCs w:val="28"/>
        </w:rPr>
        <w:t>Watson</w:t>
      </w:r>
      <w:r w:rsidR="006C1282">
        <w:rPr>
          <w:rFonts w:asciiTheme="majorBidi" w:hAnsiTheme="majorBidi" w:cstheme="majorBidi"/>
          <w:sz w:val="28"/>
          <w:szCs w:val="28"/>
        </w:rPr>
        <w:t xml:space="preserve"> </w:t>
      </w:r>
      <w:r w:rsidRPr="00FE0111">
        <w:rPr>
          <w:rFonts w:asciiTheme="majorBidi" w:hAnsiTheme="majorBidi" w:cstheme="majorBidi"/>
          <w:sz w:val="28"/>
          <w:szCs w:val="28"/>
        </w:rPr>
        <w:t>have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performance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time</w:t>
      </w:r>
      <w:r w:rsidR="006C1282">
        <w:rPr>
          <w:rFonts w:asciiTheme="majorBidi" w:hAnsiTheme="majorBidi" w:cstheme="majorBidi"/>
          <w:sz w:val="28"/>
          <w:szCs w:val="28"/>
        </w:rPr>
        <w:t xml:space="preserve"> </w:t>
      </w:r>
      <w:r w:rsidRPr="00FE0111">
        <w:rPr>
          <w:rFonts w:asciiTheme="majorBidi" w:hAnsiTheme="majorBidi" w:cstheme="majorBidi"/>
          <w:sz w:val="28"/>
          <w:szCs w:val="28"/>
        </w:rPr>
        <w:t>spent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40%.</w:t>
      </w:r>
    </w:p>
    <w:p w14:paraId="0A402A60" w14:textId="77777777" w:rsidR="00213593" w:rsidRPr="00213593" w:rsidRDefault="00213593" w:rsidP="00213593">
      <w:pPr>
        <w:pStyle w:val="ListParagraph"/>
        <w:spacing w:line="360" w:lineRule="auto"/>
        <w:rPr>
          <w:rFonts w:asciiTheme="majorBidi" w:hAnsiTheme="majorBidi" w:cstheme="majorBidi"/>
          <w:sz w:val="24"/>
          <w:szCs w:val="24"/>
        </w:rPr>
      </w:pPr>
    </w:p>
    <w:p w14:paraId="5AA65069" w14:textId="7330A77D" w:rsidR="00213593" w:rsidRPr="00252FE1" w:rsidRDefault="00DC25C4" w:rsidP="00C02CFC">
      <w:pPr>
        <w:pStyle w:val="Heading2"/>
        <w:rPr>
          <w:color w:val="2E74B5" w:themeColor="accent1" w:themeShade="BF"/>
          <w:sz w:val="32"/>
          <w:szCs w:val="32"/>
        </w:rPr>
      </w:pPr>
      <w:bookmarkStart w:id="37" w:name="_Toc192248687"/>
      <w:r w:rsidRPr="00252FE1">
        <w:rPr>
          <w:color w:val="2E74B5" w:themeColor="accent1" w:themeShade="BF"/>
          <w:sz w:val="32"/>
          <w:szCs w:val="32"/>
        </w:rPr>
        <w:lastRenderedPageBreak/>
        <w:t>8</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Study</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for</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Saudi</w:t>
      </w:r>
      <w:r w:rsidR="006C1282" w:rsidRPr="00252FE1">
        <w:rPr>
          <w:color w:val="2E74B5" w:themeColor="accent1" w:themeShade="BF"/>
          <w:sz w:val="32"/>
          <w:szCs w:val="32"/>
        </w:rPr>
        <w:t xml:space="preserve"> </w:t>
      </w:r>
      <w:r w:rsidR="00213593" w:rsidRPr="00252FE1">
        <w:rPr>
          <w:color w:val="2E74B5" w:themeColor="accent1" w:themeShade="BF"/>
          <w:sz w:val="32"/>
          <w:szCs w:val="32"/>
        </w:rPr>
        <w:t>environment</w:t>
      </w:r>
      <w:bookmarkEnd w:id="37"/>
    </w:p>
    <w:p w14:paraId="39679F94" w14:textId="6C1390E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When</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comparing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it</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becomes</w:t>
      </w:r>
      <w:r w:rsidR="006C1282">
        <w:rPr>
          <w:rFonts w:asciiTheme="majorBidi" w:hAnsiTheme="majorBidi" w:cstheme="majorBidi"/>
          <w:sz w:val="28"/>
          <w:szCs w:val="28"/>
        </w:rPr>
        <w:t xml:space="preserve"> </w:t>
      </w:r>
      <w:r w:rsidRPr="00FE0111">
        <w:rPr>
          <w:rFonts w:asciiTheme="majorBidi" w:hAnsiTheme="majorBidi" w:cstheme="majorBidi"/>
          <w:sz w:val="28"/>
          <w:szCs w:val="28"/>
        </w:rPr>
        <w:t>clear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has</w:t>
      </w:r>
      <w:r w:rsidR="006C1282">
        <w:rPr>
          <w:rFonts w:asciiTheme="majorBidi" w:hAnsiTheme="majorBidi" w:cstheme="majorBidi"/>
          <w:sz w:val="28"/>
          <w:szCs w:val="28"/>
        </w:rPr>
        <w:t xml:space="preserve"> </w:t>
      </w:r>
      <w:r w:rsidRPr="00FE0111">
        <w:rPr>
          <w:rFonts w:asciiTheme="majorBidi" w:hAnsiTheme="majorBidi" w:cstheme="majorBidi"/>
          <w:sz w:val="28"/>
          <w:szCs w:val="28"/>
        </w:rPr>
        <w:t>strong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components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strong</w:t>
      </w:r>
      <w:r w:rsidR="006C1282">
        <w:rPr>
          <w:rFonts w:asciiTheme="majorBidi" w:hAnsiTheme="majorBidi" w:cstheme="majorBidi"/>
          <w:sz w:val="28"/>
          <w:szCs w:val="28"/>
        </w:rPr>
        <w:t xml:space="preserve"> </w:t>
      </w:r>
      <w:r w:rsidRPr="00FE0111">
        <w:rPr>
          <w:rFonts w:asciiTheme="majorBidi" w:hAnsiTheme="majorBidi" w:cstheme="majorBidi"/>
          <w:sz w:val="28"/>
          <w:szCs w:val="28"/>
        </w:rPr>
        <w:t>digital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infrastructure,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supportive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government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initiatives,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increasing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investments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smart</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However,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effective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requires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addressing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organizational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challenges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intensive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motivating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p>
    <w:p w14:paraId="5761C13D" w14:textId="77777777" w:rsidR="00213593" w:rsidRPr="00213593" w:rsidRDefault="00213593" w:rsidP="00213593">
      <w:pPr>
        <w:pStyle w:val="ListParagraph"/>
        <w:spacing w:line="360" w:lineRule="auto"/>
        <w:rPr>
          <w:rFonts w:asciiTheme="majorBidi" w:hAnsiTheme="majorBidi" w:cstheme="majorBidi"/>
          <w:sz w:val="24"/>
          <w:szCs w:val="24"/>
        </w:rPr>
      </w:pPr>
    </w:p>
    <w:p w14:paraId="5C3F1E25" w14:textId="4E58D85B" w:rsidR="00213593" w:rsidRPr="00252FE1" w:rsidRDefault="000D1EC6" w:rsidP="00C02CFC">
      <w:pPr>
        <w:pStyle w:val="Heading2"/>
        <w:rPr>
          <w:color w:val="2E74B5" w:themeColor="accent1" w:themeShade="BF"/>
          <w:sz w:val="32"/>
          <w:szCs w:val="32"/>
        </w:rPr>
      </w:pPr>
      <w:bookmarkStart w:id="38" w:name="_Toc192248688"/>
      <w:r>
        <w:rPr>
          <w:color w:val="2E74B5" w:themeColor="accent1" w:themeShade="BF"/>
          <w:sz w:val="32"/>
          <w:szCs w:val="32"/>
        </w:rPr>
        <w:t>9</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Key</w:t>
      </w:r>
      <w:r w:rsidR="006C1282" w:rsidRPr="00252FE1">
        <w:rPr>
          <w:color w:val="2E74B5" w:themeColor="accent1" w:themeShade="BF"/>
          <w:sz w:val="32"/>
          <w:szCs w:val="32"/>
        </w:rPr>
        <w:t xml:space="preserve"> </w:t>
      </w:r>
      <w:r w:rsidR="00213593" w:rsidRPr="00252FE1">
        <w:rPr>
          <w:color w:val="2E74B5" w:themeColor="accent1" w:themeShade="BF"/>
          <w:sz w:val="32"/>
          <w:szCs w:val="32"/>
        </w:rPr>
        <w:t>recommendations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to</w:t>
      </w:r>
      <w:r w:rsidR="006C1282" w:rsidRPr="00252FE1">
        <w:rPr>
          <w:color w:val="2E74B5" w:themeColor="accent1" w:themeShade="BF"/>
          <w:sz w:val="32"/>
          <w:szCs w:val="32"/>
        </w:rPr>
        <w:t xml:space="preserve"> </w:t>
      </w:r>
      <w:r w:rsidR="00213593" w:rsidRPr="00252FE1">
        <w:rPr>
          <w:color w:val="2E74B5" w:themeColor="accent1" w:themeShade="BF"/>
          <w:sz w:val="32"/>
          <w:szCs w:val="32"/>
        </w:rPr>
        <w:t>enhance</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application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bookmarkEnd w:id="38"/>
    </w:p>
    <w:p w14:paraId="7C745B3D" w14:textId="2F96C44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1C9DF15A"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necessary</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4A1C8F11" w14:textId="58F630CD"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Motivate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tax</w:t>
      </w:r>
      <w:r w:rsidR="006C1282">
        <w:rPr>
          <w:rFonts w:asciiTheme="majorBidi" w:hAnsiTheme="majorBidi" w:cstheme="majorBidi"/>
          <w:sz w:val="28"/>
          <w:szCs w:val="28"/>
        </w:rPr>
        <w:t xml:space="preserve"> </w:t>
      </w:r>
      <w:r w:rsidRPr="00FE0111">
        <w:rPr>
          <w:rFonts w:asciiTheme="majorBidi" w:hAnsiTheme="majorBidi" w:cstheme="majorBidi"/>
          <w:sz w:val="28"/>
          <w:szCs w:val="28"/>
        </w:rPr>
        <w:t>incentives.</w:t>
      </w:r>
    </w:p>
    <w:p w14:paraId="44A957F7" w14:textId="6D911766"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legal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safe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ethical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A081F0" w14:textId="3CEC33A1"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Enhancing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cooperation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public</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keep</w:t>
      </w:r>
      <w:r w:rsidR="006C1282">
        <w:rPr>
          <w:rFonts w:asciiTheme="majorBidi" w:hAnsiTheme="majorBidi" w:cstheme="majorBidi"/>
          <w:sz w:val="28"/>
          <w:szCs w:val="28"/>
        </w:rPr>
        <w:t xml:space="preserve"> </w:t>
      </w:r>
      <w:r w:rsidRPr="00FE0111">
        <w:rPr>
          <w:rFonts w:asciiTheme="majorBidi" w:hAnsiTheme="majorBidi" w:cstheme="majorBidi"/>
          <w:sz w:val="28"/>
          <w:szCs w:val="28"/>
        </w:rPr>
        <w:t>pace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7F5EB86C" w:rsidR="00213593" w:rsidRPr="00252FE1" w:rsidRDefault="000D1EC6" w:rsidP="00C02CFC">
      <w:pPr>
        <w:pStyle w:val="Heading2"/>
        <w:rPr>
          <w:color w:val="2E74B5" w:themeColor="accent1" w:themeShade="BF"/>
          <w:sz w:val="32"/>
          <w:szCs w:val="32"/>
        </w:rPr>
      </w:pPr>
      <w:bookmarkStart w:id="39" w:name="_Toc192248689"/>
      <w:r>
        <w:rPr>
          <w:color w:val="2E74B5" w:themeColor="accent1" w:themeShade="BF"/>
          <w:sz w:val="32"/>
          <w:szCs w:val="32"/>
        </w:rPr>
        <w:lastRenderedPageBreak/>
        <w:t>10</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Future</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using</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39"/>
    </w:p>
    <w:p w14:paraId="771ACFCB" w14:textId="44FD7A8A"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continuous</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radical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robotics,</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fully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integral</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rather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p>
    <w:p w14:paraId="5AA2A504" w14:textId="41EBD4E0" w:rsidR="00C02CFC" w:rsidRPr="00C02CFC" w:rsidRDefault="006C1282"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2CA1777A" w14:textId="77777777" w:rsidR="001B3496" w:rsidRPr="001B3496" w:rsidRDefault="001B3496" w:rsidP="001B3496">
      <w:pPr>
        <w:pStyle w:val="Heading1"/>
      </w:pPr>
      <w:bookmarkStart w:id="40" w:name="_Toc192248690"/>
      <w:r>
        <w:lastRenderedPageBreak/>
        <w:t>Conclusion</w:t>
      </w:r>
      <w:bookmarkEnd w:id="40"/>
    </w:p>
    <w:p w14:paraId="16E17FC0" w14:textId="434E22C1" w:rsidR="00536672"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Based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analysis,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clear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huge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opportunity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improve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p>
    <w:p w14:paraId="5B1B720A" w14:textId="135BAFEB"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research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growing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awareness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interest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practices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KSA.</w:t>
      </w:r>
      <w:r w:rsidR="006C1282" w:rsidRPr="00252FE1">
        <w:rPr>
          <w:rFonts w:asciiTheme="majorBidi" w:eastAsiaTheme="minorEastAsia" w:hAnsiTheme="majorBidi"/>
          <w:color w:val="auto"/>
        </w:rPr>
        <w:t xml:space="preserve"> </w:t>
      </w:r>
    </w:p>
    <w:p w14:paraId="6C69B1CC" w14:textId="66052FF2"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likely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initiatives,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requires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significant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investments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infrastructure.</w:t>
      </w:r>
      <w:r w:rsidR="006C1282" w:rsidRPr="00252FE1">
        <w:rPr>
          <w:rFonts w:asciiTheme="majorBidi" w:eastAsiaTheme="minorEastAsia" w:hAnsiTheme="majorBidi"/>
          <w:color w:val="auto"/>
        </w:rPr>
        <w:t xml:space="preserve"> </w:t>
      </w:r>
    </w:p>
    <w:p w14:paraId="4A0B8BE5"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effective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strategies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overcome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ensure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maximum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benefit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from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smart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Despite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obstacles,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government’s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strong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digital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transformation,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coupled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rapid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artificial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intelligence,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makes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matter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rather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choice.</w:t>
      </w:r>
      <w:r w:rsidR="006C1282" w:rsidRPr="00252FE1">
        <w:rPr>
          <w:rFonts w:asciiTheme="majorBidi" w:eastAsiaTheme="minorEastAsia" w:hAnsiTheme="majorBidi"/>
          <w:color w:val="auto"/>
        </w:rPr>
        <w:t xml:space="preserve"> </w:t>
      </w:r>
    </w:p>
    <w:p w14:paraId="2398BBF9" w14:textId="03936EBA" w:rsidR="005754F9"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highlights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enormous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points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associated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p>
    <w:p w14:paraId="23DE5FF4" w14:textId="48442DA6" w:rsidR="005754F9" w:rsidRPr="00252FE1" w:rsidRDefault="005754F9" w:rsidP="00252FE1">
      <w:pPr>
        <w:pStyle w:val="Heading2"/>
        <w:rPr>
          <w:rFonts w:asciiTheme="majorBidi" w:eastAsiaTheme="minorEastAsia" w:hAnsiTheme="majorBidi"/>
          <w:color w:val="auto"/>
        </w:rPr>
      </w:pPr>
      <w:r w:rsidRPr="00252FE1">
        <w:rPr>
          <w:rFonts w:asciiTheme="majorBidi" w:eastAsiaTheme="minorEastAsia" w:hAnsiTheme="majorBidi"/>
          <w:color w:val="auto"/>
        </w:rPr>
        <w:t>Linking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previous</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studies,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their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harmonization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about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using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positive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effects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results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will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gained,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protentional</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development,</w:t>
      </w:r>
      <w:r w:rsidR="006C1282" w:rsidRPr="00252FE1">
        <w:rPr>
          <w:rFonts w:asciiTheme="majorBidi" w:eastAsiaTheme="minorEastAsia" w:hAnsiTheme="majorBidi"/>
          <w:color w:val="auto"/>
        </w:rPr>
        <w:t xml:space="preserve"> </w:t>
      </w:r>
      <w:r w:rsidR="00252FE1">
        <w:rPr>
          <w:rFonts w:asciiTheme="majorBidi" w:eastAsiaTheme="minorEastAsia" w:hAnsiTheme="majorBidi"/>
          <w:color w:val="auto"/>
        </w:rPr>
        <w:t>cost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captured.</w:t>
      </w:r>
      <w:r w:rsidR="006C1282" w:rsidRPr="00252FE1">
        <w:rPr>
          <w:rFonts w:asciiTheme="majorBidi" w:eastAsiaTheme="minorEastAsia" w:hAnsiTheme="majorBidi"/>
          <w:color w:val="auto"/>
        </w:rPr>
        <w:t xml:space="preserve"> </w:t>
      </w:r>
    </w:p>
    <w:p w14:paraId="5778BB24"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proposed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expected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key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role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achieving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goals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competitiveness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economy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p>
    <w:p w14:paraId="5404938F"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said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use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strategic</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step</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improving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efficiency</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effectiveness.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Stakeholders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promote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culture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adopting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modern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move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developing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programs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suit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market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needs.</w:t>
      </w:r>
    </w:p>
    <w:p w14:paraId="497141CF" w14:textId="7B42FD83" w:rsidR="001B3496" w:rsidRPr="00252FE1" w:rsidRDefault="001B3496" w:rsidP="00252FE1">
      <w:pPr>
        <w:pStyle w:val="Heading2"/>
        <w:rPr>
          <w:rFonts w:asciiTheme="majorBidi" w:eastAsiaTheme="minorEastAsia" w:hAnsiTheme="majorBidi"/>
          <w:color w:val="auto"/>
          <w:rtl/>
        </w:rPr>
      </w:pPr>
      <w:r w:rsidRPr="00252FE1">
        <w:rPr>
          <w:rFonts w:asciiTheme="majorBidi" w:eastAsiaTheme="minorEastAsia" w:hAnsiTheme="majorBidi"/>
          <w:color w:val="auto"/>
        </w:rPr>
        <w:t>Government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private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cooperation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advanced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customized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solutions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local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establishment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central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platform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for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exchange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knowledge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expertise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which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contributes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innovation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sustainability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projects.</w:t>
      </w:r>
    </w:p>
    <w:p w14:paraId="18F68EC6" w14:textId="47A3E471" w:rsidR="00351828" w:rsidRDefault="00351828" w:rsidP="00C02CFC">
      <w:pPr>
        <w:pStyle w:val="ListParagraph"/>
        <w:spacing w:line="360" w:lineRule="auto"/>
        <w:jc w:val="both"/>
        <w:rPr>
          <w:rFonts w:asciiTheme="majorBidi" w:hAnsiTheme="majorBidi" w:cstheme="majorBidi"/>
          <w:sz w:val="24"/>
          <w:szCs w:val="24"/>
        </w:rPr>
      </w:pPr>
    </w:p>
    <w:p w14:paraId="757FA62E" w14:textId="6FD60377" w:rsidR="00252FE1" w:rsidRDefault="00252FE1" w:rsidP="00C02CFC">
      <w:pPr>
        <w:pStyle w:val="ListParagraph"/>
        <w:spacing w:line="360" w:lineRule="auto"/>
        <w:jc w:val="both"/>
        <w:rPr>
          <w:rFonts w:asciiTheme="majorBidi" w:hAnsiTheme="majorBidi" w:cstheme="majorBidi"/>
          <w:sz w:val="24"/>
          <w:szCs w:val="24"/>
        </w:rPr>
      </w:pPr>
    </w:p>
    <w:p w14:paraId="004FCC5E" w14:textId="105FE76D" w:rsidR="000D1EC6" w:rsidRDefault="000D1EC6" w:rsidP="00C02CFC">
      <w:pPr>
        <w:pStyle w:val="ListParagraph"/>
        <w:spacing w:line="360" w:lineRule="auto"/>
        <w:jc w:val="both"/>
        <w:rPr>
          <w:rFonts w:asciiTheme="majorBidi" w:hAnsiTheme="majorBidi" w:cstheme="majorBidi"/>
          <w:sz w:val="24"/>
          <w:szCs w:val="24"/>
        </w:rPr>
      </w:pPr>
    </w:p>
    <w:p w14:paraId="4A3DF9B2" w14:textId="5054DFAE" w:rsidR="000D1EC6" w:rsidRDefault="000D1EC6" w:rsidP="00C02CFC">
      <w:pPr>
        <w:pStyle w:val="ListParagraph"/>
        <w:spacing w:line="360" w:lineRule="auto"/>
        <w:jc w:val="both"/>
        <w:rPr>
          <w:rFonts w:asciiTheme="majorBidi" w:hAnsiTheme="majorBidi" w:cstheme="majorBidi"/>
          <w:sz w:val="24"/>
          <w:szCs w:val="24"/>
        </w:rPr>
      </w:pPr>
    </w:p>
    <w:p w14:paraId="27869542" w14:textId="77777777" w:rsidR="000D1EC6" w:rsidRPr="003A0F1E" w:rsidRDefault="000D1EC6" w:rsidP="003A0F1E">
      <w:pPr>
        <w:spacing w:line="360" w:lineRule="auto"/>
        <w:jc w:val="both"/>
        <w:rPr>
          <w:rFonts w:asciiTheme="majorBidi" w:hAnsiTheme="majorBidi" w:cstheme="majorBidi"/>
          <w:sz w:val="24"/>
          <w:szCs w:val="24"/>
          <w:rtl/>
        </w:rPr>
      </w:pPr>
    </w:p>
    <w:p w14:paraId="45CFFCF9" w14:textId="29CD3EEE" w:rsidR="002F02FC" w:rsidRDefault="002F02FC" w:rsidP="00C02CFC">
      <w:pPr>
        <w:pStyle w:val="Heading1"/>
      </w:pPr>
      <w:bookmarkStart w:id="41" w:name="_Toc192248691"/>
      <w:r w:rsidRPr="00C02CFC">
        <w:lastRenderedPageBreak/>
        <w:t>References:</w:t>
      </w:r>
      <w:bookmarkEnd w:id="41"/>
    </w:p>
    <w:p w14:paraId="41F3E822" w14:textId="451D389E" w:rsidR="00DA0D7F" w:rsidRDefault="00DA0D7F" w:rsidP="00DA0D7F"/>
    <w:p w14:paraId="14631337"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Arab Journal for Science and Research Publication. (2024). </w:t>
      </w:r>
      <w:r w:rsidRPr="002F6F78">
        <w:rPr>
          <w:rFonts w:ascii="Times New Roman" w:eastAsia="Times New Roman" w:hAnsi="Times New Roman" w:cs="Times New Roman"/>
          <w:i/>
          <w:iCs/>
          <w:sz w:val="24"/>
          <w:szCs w:val="24"/>
        </w:rPr>
        <w:t>Assessing the impact of artificial intelligence on engineering and construction project management</w:t>
      </w:r>
      <w:r w:rsidRPr="002F6F78">
        <w:rPr>
          <w:rFonts w:ascii="Times New Roman" w:eastAsia="Times New Roman" w:hAnsi="Times New Roman" w:cs="Times New Roman"/>
          <w:sz w:val="24"/>
          <w:szCs w:val="24"/>
        </w:rPr>
        <w:t xml:space="preserve">. Retrieved March 7, 2024, from </w:t>
      </w:r>
      <w:hyperlink r:id="rId13" w:tgtFrame="_new" w:history="1">
        <w:r w:rsidRPr="002F6F78">
          <w:rPr>
            <w:rStyle w:val="Hyperlink"/>
            <w:rFonts w:ascii="Times New Roman" w:eastAsia="Times New Roman" w:hAnsi="Times New Roman" w:cs="Times New Roman"/>
            <w:sz w:val="24"/>
            <w:szCs w:val="24"/>
          </w:rPr>
          <w:t>https://journals.ajsrp.com/index.php/jesit/article/view/8104</w:t>
        </w:r>
      </w:hyperlink>
    </w:p>
    <w:p w14:paraId="37E4E293"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Bar-</w:t>
      </w:r>
      <w:proofErr w:type="spellStart"/>
      <w:r w:rsidRPr="002F6F78">
        <w:rPr>
          <w:rFonts w:ascii="Times New Roman" w:eastAsia="Times New Roman" w:hAnsi="Times New Roman" w:cs="Times New Roman"/>
          <w:sz w:val="24"/>
          <w:szCs w:val="24"/>
        </w:rPr>
        <w:t>ney</w:t>
      </w:r>
      <w:proofErr w:type="spellEnd"/>
      <w:r w:rsidRPr="002F6F78">
        <w:rPr>
          <w:rFonts w:ascii="Times New Roman" w:eastAsia="Times New Roman" w:hAnsi="Times New Roman" w:cs="Times New Roman"/>
          <w:sz w:val="24"/>
          <w:szCs w:val="24"/>
        </w:rPr>
        <w:t xml:space="preserve">, J. (1991). Firm resources and sustained competitive advantage. </w:t>
      </w:r>
      <w:r w:rsidRPr="002F6F78">
        <w:rPr>
          <w:rFonts w:ascii="Times New Roman" w:eastAsia="Times New Roman" w:hAnsi="Times New Roman" w:cs="Times New Roman"/>
          <w:i/>
          <w:iCs/>
          <w:sz w:val="24"/>
          <w:szCs w:val="24"/>
        </w:rPr>
        <w:t>Journal of Management, 17</w:t>
      </w:r>
      <w:r w:rsidRPr="002F6F78">
        <w:rPr>
          <w:rFonts w:ascii="Times New Roman" w:eastAsia="Times New Roman" w:hAnsi="Times New Roman" w:cs="Times New Roman"/>
          <w:sz w:val="24"/>
          <w:szCs w:val="24"/>
        </w:rPr>
        <w:t>(1), 99–120.</w:t>
      </w:r>
    </w:p>
    <w:p w14:paraId="62D4E0B7"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proofErr w:type="spellStart"/>
      <w:r w:rsidRPr="002F6F78">
        <w:rPr>
          <w:rFonts w:ascii="Times New Roman" w:eastAsia="Times New Roman" w:hAnsi="Times New Roman" w:cs="Times New Roman"/>
          <w:sz w:val="24"/>
          <w:szCs w:val="24"/>
        </w:rPr>
        <w:t>Bertalanffy</w:t>
      </w:r>
      <w:proofErr w:type="spellEnd"/>
      <w:r w:rsidRPr="002F6F78">
        <w:rPr>
          <w:rFonts w:ascii="Times New Roman" w:eastAsia="Times New Roman" w:hAnsi="Times New Roman" w:cs="Times New Roman"/>
          <w:sz w:val="24"/>
          <w:szCs w:val="24"/>
        </w:rPr>
        <w:t xml:space="preserve">, L. von. (1968). </w:t>
      </w:r>
      <w:r w:rsidRPr="002F6F78">
        <w:rPr>
          <w:rFonts w:ascii="Times New Roman" w:eastAsia="Times New Roman" w:hAnsi="Times New Roman" w:cs="Times New Roman"/>
          <w:i/>
          <w:iCs/>
          <w:sz w:val="24"/>
          <w:szCs w:val="24"/>
        </w:rPr>
        <w:t>General system theory: Foundations, development, applications</w:t>
      </w:r>
      <w:r w:rsidRPr="002F6F78">
        <w:rPr>
          <w:rFonts w:ascii="Times New Roman" w:eastAsia="Times New Roman" w:hAnsi="Times New Roman" w:cs="Times New Roman"/>
          <w:sz w:val="24"/>
          <w:szCs w:val="24"/>
        </w:rPr>
        <w:t>. George Braziller.</w:t>
      </w:r>
    </w:p>
    <w:p w14:paraId="1BBDB8FB"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Choi, J., Lee, H., &amp; Kim, S. (2023). AI</w:t>
      </w:r>
      <w:r w:rsidRPr="002F6F78">
        <w:rPr>
          <w:rFonts w:ascii="Times New Roman" w:eastAsia="Times New Roman" w:hAnsi="Times New Roman" w:cs="Times New Roman"/>
          <w:sz w:val="24"/>
          <w:szCs w:val="24"/>
        </w:rPr>
        <w:noBreakHyphen/>
        <w:t xml:space="preserve">based cost optimization in construction project management. </w:t>
      </w:r>
      <w:r w:rsidRPr="002F6F78">
        <w:rPr>
          <w:rFonts w:ascii="Times New Roman" w:eastAsia="Times New Roman" w:hAnsi="Times New Roman" w:cs="Times New Roman"/>
          <w:i/>
          <w:iCs/>
          <w:sz w:val="24"/>
          <w:szCs w:val="24"/>
        </w:rPr>
        <w:t>Journal of AI Research, 45</w:t>
      </w:r>
      <w:r w:rsidRPr="002F6F78">
        <w:rPr>
          <w:rFonts w:ascii="Times New Roman" w:eastAsia="Times New Roman" w:hAnsi="Times New Roman" w:cs="Times New Roman"/>
          <w:sz w:val="24"/>
          <w:szCs w:val="24"/>
        </w:rPr>
        <w:t>(2), 115–134.</w:t>
      </w:r>
    </w:p>
    <w:p w14:paraId="586E2942"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Davis, F. D. (1989). Perceived usefulness, perceived ease of use, and user acceptance of information technology. </w:t>
      </w:r>
      <w:r w:rsidRPr="002F6F78">
        <w:rPr>
          <w:rFonts w:ascii="Times New Roman" w:eastAsia="Times New Roman" w:hAnsi="Times New Roman" w:cs="Times New Roman"/>
          <w:i/>
          <w:iCs/>
          <w:sz w:val="24"/>
          <w:szCs w:val="24"/>
        </w:rPr>
        <w:t>MIS Quarterly, 13</w:t>
      </w:r>
      <w:r w:rsidRPr="002F6F78">
        <w:rPr>
          <w:rFonts w:ascii="Times New Roman" w:eastAsia="Times New Roman" w:hAnsi="Times New Roman" w:cs="Times New Roman"/>
          <w:sz w:val="24"/>
          <w:szCs w:val="24"/>
        </w:rPr>
        <w:t>(3), 319–340.</w:t>
      </w:r>
    </w:p>
    <w:p w14:paraId="2DA18DB1"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Hyndman, R. J., &amp; Athanasopoulos, G. (2018). </w:t>
      </w:r>
      <w:r w:rsidRPr="002F6F78">
        <w:rPr>
          <w:rFonts w:ascii="Times New Roman" w:eastAsia="Times New Roman" w:hAnsi="Times New Roman" w:cs="Times New Roman"/>
          <w:i/>
          <w:iCs/>
          <w:sz w:val="24"/>
          <w:szCs w:val="24"/>
        </w:rPr>
        <w:t>Forecasting: Principles and practice</w:t>
      </w:r>
      <w:r w:rsidRPr="002F6F78">
        <w:rPr>
          <w:rFonts w:ascii="Times New Roman" w:eastAsia="Times New Roman" w:hAnsi="Times New Roman" w:cs="Times New Roman"/>
          <w:sz w:val="24"/>
          <w:szCs w:val="24"/>
        </w:rPr>
        <w:t xml:space="preserve"> (2nd ed.). </w:t>
      </w:r>
      <w:proofErr w:type="spellStart"/>
      <w:r w:rsidRPr="002F6F78">
        <w:rPr>
          <w:rFonts w:ascii="Times New Roman" w:eastAsia="Times New Roman" w:hAnsi="Times New Roman" w:cs="Times New Roman"/>
          <w:sz w:val="24"/>
          <w:szCs w:val="24"/>
        </w:rPr>
        <w:t>OTexts</w:t>
      </w:r>
      <w:proofErr w:type="spellEnd"/>
      <w:r w:rsidRPr="002F6F78">
        <w:rPr>
          <w:rFonts w:ascii="Times New Roman" w:eastAsia="Times New Roman" w:hAnsi="Times New Roman" w:cs="Times New Roman"/>
          <w:sz w:val="24"/>
          <w:szCs w:val="24"/>
        </w:rPr>
        <w:t>.</w:t>
      </w:r>
    </w:p>
    <w:p w14:paraId="29C59086"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International Journal of Computing Innovation. (2024). </w:t>
      </w:r>
      <w:r w:rsidRPr="002F6F78">
        <w:rPr>
          <w:rFonts w:ascii="Times New Roman" w:eastAsia="Times New Roman" w:hAnsi="Times New Roman" w:cs="Times New Roman"/>
          <w:i/>
          <w:iCs/>
          <w:sz w:val="24"/>
          <w:szCs w:val="24"/>
        </w:rPr>
        <w:t>The impact of artificial intelligence on enhancing project management quality</w:t>
      </w:r>
      <w:r w:rsidRPr="002F6F78">
        <w:rPr>
          <w:rFonts w:ascii="Times New Roman" w:eastAsia="Times New Roman" w:hAnsi="Times New Roman" w:cs="Times New Roman"/>
          <w:sz w:val="24"/>
          <w:szCs w:val="24"/>
        </w:rPr>
        <w:t xml:space="preserve">. Retrieved March 7, 2024, from </w:t>
      </w:r>
      <w:hyperlink r:id="rId14" w:tgtFrame="_new" w:history="1">
        <w:r w:rsidRPr="002F6F78">
          <w:rPr>
            <w:rStyle w:val="Hyperlink"/>
            <w:rFonts w:ascii="Times New Roman" w:eastAsia="Times New Roman" w:hAnsi="Times New Roman" w:cs="Times New Roman"/>
            <w:sz w:val="24"/>
            <w:szCs w:val="24"/>
          </w:rPr>
          <w:t>https://ijci.vsrp.co.uk/2024/09</w:t>
        </w:r>
      </w:hyperlink>
    </w:p>
    <w:p w14:paraId="1B463AA0"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Kerzner, H. (2021). </w:t>
      </w:r>
      <w:r w:rsidRPr="002F6F78">
        <w:rPr>
          <w:rFonts w:ascii="Times New Roman" w:eastAsia="Times New Roman" w:hAnsi="Times New Roman" w:cs="Times New Roman"/>
          <w:i/>
          <w:iCs/>
          <w:sz w:val="24"/>
          <w:szCs w:val="24"/>
        </w:rPr>
        <w:t>Project management: A systems approach to planning, scheduling, and controlling</w:t>
      </w:r>
      <w:r w:rsidRPr="002F6F78">
        <w:rPr>
          <w:rFonts w:ascii="Times New Roman" w:eastAsia="Times New Roman" w:hAnsi="Times New Roman" w:cs="Times New Roman"/>
          <w:sz w:val="24"/>
          <w:szCs w:val="24"/>
        </w:rPr>
        <w:t>. Wiley.</w:t>
      </w:r>
    </w:p>
    <w:p w14:paraId="7043CCB6"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Kotter, J. (1996). </w:t>
      </w:r>
      <w:r w:rsidRPr="002F6F78">
        <w:rPr>
          <w:rFonts w:ascii="Times New Roman" w:eastAsia="Times New Roman" w:hAnsi="Times New Roman" w:cs="Times New Roman"/>
          <w:i/>
          <w:iCs/>
          <w:sz w:val="24"/>
          <w:szCs w:val="24"/>
        </w:rPr>
        <w:t>Leading change</w:t>
      </w:r>
      <w:r w:rsidRPr="002F6F78">
        <w:rPr>
          <w:rFonts w:ascii="Times New Roman" w:eastAsia="Times New Roman" w:hAnsi="Times New Roman" w:cs="Times New Roman"/>
          <w:sz w:val="24"/>
          <w:szCs w:val="24"/>
        </w:rPr>
        <w:t>. Harvard Business Press.</w:t>
      </w:r>
    </w:p>
    <w:p w14:paraId="741151FB"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PMI Research. (2022). </w:t>
      </w:r>
      <w:r w:rsidRPr="002F6F78">
        <w:rPr>
          <w:rFonts w:ascii="Times New Roman" w:eastAsia="Times New Roman" w:hAnsi="Times New Roman" w:cs="Times New Roman"/>
          <w:i/>
          <w:iCs/>
          <w:sz w:val="24"/>
          <w:szCs w:val="24"/>
        </w:rPr>
        <w:t>AI and the future of project management</w:t>
      </w:r>
      <w:r w:rsidRPr="002F6F78">
        <w:rPr>
          <w:rFonts w:ascii="Times New Roman" w:eastAsia="Times New Roman" w:hAnsi="Times New Roman" w:cs="Times New Roman"/>
          <w:sz w:val="24"/>
          <w:szCs w:val="24"/>
        </w:rPr>
        <w:t>. Project Management Institute.</w:t>
      </w:r>
    </w:p>
    <w:p w14:paraId="578311BA"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PMP Master. (2023a). </w:t>
      </w:r>
      <w:r w:rsidRPr="002F6F78">
        <w:rPr>
          <w:rFonts w:ascii="Times New Roman" w:eastAsia="Times New Roman" w:hAnsi="Times New Roman" w:cs="Times New Roman"/>
          <w:i/>
          <w:iCs/>
          <w:sz w:val="24"/>
          <w:szCs w:val="24"/>
        </w:rPr>
        <w:t>AI ascendancy: How artificial intelligence is shaping project management</w:t>
      </w:r>
      <w:r w:rsidRPr="002F6F78">
        <w:rPr>
          <w:rFonts w:ascii="Times New Roman" w:eastAsia="Times New Roman" w:hAnsi="Times New Roman" w:cs="Times New Roman"/>
          <w:sz w:val="24"/>
          <w:szCs w:val="24"/>
        </w:rPr>
        <w:t xml:space="preserve">. Retrieved March 7, 2024, from </w:t>
      </w:r>
      <w:hyperlink r:id="rId15" w:tgtFrame="_new" w:history="1">
        <w:r w:rsidRPr="002F6F78">
          <w:rPr>
            <w:rStyle w:val="Hyperlink"/>
            <w:rFonts w:ascii="Times New Roman" w:eastAsia="Times New Roman" w:hAnsi="Times New Roman" w:cs="Times New Roman"/>
            <w:sz w:val="24"/>
            <w:szCs w:val="24"/>
          </w:rPr>
          <w:t>https://www.pmpmaster.com/blog/48/AI-Ascendancy</w:t>
        </w:r>
      </w:hyperlink>
    </w:p>
    <w:p w14:paraId="50EFE54B"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Russell, S., &amp; Norvig, P. (2020). </w:t>
      </w:r>
      <w:r w:rsidRPr="002F6F78">
        <w:rPr>
          <w:rFonts w:ascii="Times New Roman" w:eastAsia="Times New Roman" w:hAnsi="Times New Roman" w:cs="Times New Roman"/>
          <w:i/>
          <w:iCs/>
          <w:sz w:val="24"/>
          <w:szCs w:val="24"/>
        </w:rPr>
        <w:t>Artificial intelligence: A modern approach</w:t>
      </w:r>
      <w:r w:rsidRPr="002F6F78">
        <w:rPr>
          <w:rFonts w:ascii="Times New Roman" w:eastAsia="Times New Roman" w:hAnsi="Times New Roman" w:cs="Times New Roman"/>
          <w:sz w:val="24"/>
          <w:szCs w:val="24"/>
        </w:rPr>
        <w:t>. Pearson.</w:t>
      </w:r>
    </w:p>
    <w:p w14:paraId="1E3C60E4" w14:textId="247745A8"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 xml:space="preserve">Vision 2030. (2016). </w:t>
      </w:r>
      <w:r w:rsidRPr="002F6F78">
        <w:rPr>
          <w:rFonts w:ascii="Times New Roman" w:eastAsia="Times New Roman" w:hAnsi="Times New Roman" w:cs="Times New Roman"/>
          <w:i/>
          <w:iCs/>
          <w:sz w:val="24"/>
          <w:szCs w:val="24"/>
        </w:rPr>
        <w:t>Saudi Arabia’s vision for the future</w:t>
      </w:r>
      <w:r w:rsidRPr="002F6F78">
        <w:rPr>
          <w:rFonts w:ascii="Times New Roman" w:eastAsia="Times New Roman" w:hAnsi="Times New Roman" w:cs="Times New Roman"/>
          <w:sz w:val="24"/>
          <w:szCs w:val="24"/>
        </w:rPr>
        <w:t>. Government of Saudi Arabia.</w:t>
      </w:r>
      <w:r w:rsidR="00573A27">
        <w:rPr>
          <w:rFonts w:ascii="Times New Roman" w:eastAsia="Times New Roman" w:hAnsi="Times New Roman" w:cs="Times New Roman"/>
          <w:sz w:val="24"/>
          <w:szCs w:val="24"/>
        </w:rPr>
        <w:t xml:space="preserve"> </w:t>
      </w:r>
      <w:r w:rsidR="00573A27">
        <w:rPr>
          <w:rFonts w:asciiTheme="majorBidi" w:hAnsiTheme="majorBidi" w:cstheme="majorBidi"/>
          <w:sz w:val="28"/>
          <w:szCs w:val="28"/>
        </w:rPr>
        <w:t>(</w:t>
      </w:r>
      <w:hyperlink r:id="rId16" w:history="1">
        <w:r w:rsidR="00573A27" w:rsidRPr="004D7E0F">
          <w:rPr>
            <w:rStyle w:val="Hyperlink"/>
            <w:rFonts w:asciiTheme="majorBidi" w:hAnsiTheme="majorBidi" w:cstheme="majorBidi"/>
            <w:sz w:val="28"/>
            <w:szCs w:val="28"/>
          </w:rPr>
          <w:t>https://www.vision2030.gov.sa</w:t>
        </w:r>
      </w:hyperlink>
      <w:r w:rsidR="00573A27">
        <w:rPr>
          <w:rFonts w:asciiTheme="majorBidi" w:hAnsiTheme="majorBidi" w:cstheme="majorBidi"/>
          <w:sz w:val="28"/>
          <w:szCs w:val="28"/>
        </w:rPr>
        <w:t>)</w:t>
      </w:r>
    </w:p>
    <w:p w14:paraId="0D5DBADC" w14:textId="77777777"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t>Wester</w:t>
      </w:r>
      <w:r w:rsidRPr="002F6F78">
        <w:rPr>
          <w:rFonts w:ascii="Times New Roman" w:eastAsia="Times New Roman" w:hAnsi="Times New Roman" w:cs="Times New Roman"/>
          <w:sz w:val="24"/>
          <w:szCs w:val="24"/>
        </w:rPr>
        <w:noBreakHyphen/>
        <w:t xml:space="preserve">man, G., Bonnet, D., &amp; McAfee, A. (2019). </w:t>
      </w:r>
      <w:r w:rsidRPr="002F6F78">
        <w:rPr>
          <w:rFonts w:ascii="Times New Roman" w:eastAsia="Times New Roman" w:hAnsi="Times New Roman" w:cs="Times New Roman"/>
          <w:i/>
          <w:iCs/>
          <w:sz w:val="24"/>
          <w:szCs w:val="24"/>
        </w:rPr>
        <w:t>Leading digital: Turning technology into business transformation</w:t>
      </w:r>
      <w:r w:rsidRPr="002F6F78">
        <w:rPr>
          <w:rFonts w:ascii="Times New Roman" w:eastAsia="Times New Roman" w:hAnsi="Times New Roman" w:cs="Times New Roman"/>
          <w:sz w:val="24"/>
          <w:szCs w:val="24"/>
        </w:rPr>
        <w:t>. Harvard Business Press.</w:t>
      </w:r>
    </w:p>
    <w:p w14:paraId="5FD64DF5" w14:textId="1E8C3BC6" w:rsidR="002F6F78" w:rsidRPr="002F6F78" w:rsidRDefault="002F6F78" w:rsidP="003C5342">
      <w:pPr>
        <w:pStyle w:val="ListParagraph"/>
        <w:numPr>
          <w:ilvl w:val="0"/>
          <w:numId w:val="8"/>
        </w:numPr>
        <w:spacing w:line="360" w:lineRule="auto"/>
        <w:jc w:val="both"/>
        <w:rPr>
          <w:rFonts w:ascii="Times New Roman" w:eastAsia="Times New Roman" w:hAnsi="Times New Roman" w:cs="Times New Roman"/>
          <w:sz w:val="24"/>
          <w:szCs w:val="24"/>
        </w:rPr>
      </w:pPr>
      <w:r w:rsidRPr="002F6F78">
        <w:rPr>
          <w:rFonts w:ascii="Times New Roman" w:eastAsia="Times New Roman" w:hAnsi="Times New Roman" w:cs="Times New Roman"/>
          <w:sz w:val="24"/>
          <w:szCs w:val="24"/>
        </w:rPr>
        <w:lastRenderedPageBreak/>
        <w:t xml:space="preserve">World Economic Forum. (2023). </w:t>
      </w:r>
      <w:r w:rsidRPr="002F6F78">
        <w:rPr>
          <w:rFonts w:ascii="Times New Roman" w:eastAsia="Times New Roman" w:hAnsi="Times New Roman" w:cs="Times New Roman"/>
          <w:i/>
          <w:iCs/>
          <w:sz w:val="24"/>
          <w:szCs w:val="24"/>
        </w:rPr>
        <w:t>The future of AI in project management</w:t>
      </w:r>
      <w:r w:rsidRPr="002F6F78">
        <w:rPr>
          <w:rFonts w:ascii="Times New Roman" w:eastAsia="Times New Roman" w:hAnsi="Times New Roman" w:cs="Times New Roman"/>
          <w:sz w:val="24"/>
          <w:szCs w:val="24"/>
        </w:rPr>
        <w:t xml:space="preserve">. Retrieved March 7, 2024, from </w:t>
      </w:r>
      <w:r w:rsidR="00616E84" w:rsidRPr="003A4ADB">
        <w:rPr>
          <w:rStyle w:val="Hyperlink"/>
        </w:rPr>
        <w:t>h</w:t>
      </w:r>
      <w:r w:rsidR="00616E84" w:rsidRPr="003A4ADB">
        <w:rPr>
          <w:rStyle w:val="Hyperlink"/>
          <w:rFonts w:ascii="Times New Roman" w:eastAsia="Times New Roman" w:hAnsi="Times New Roman" w:cs="Times New Roman"/>
          <w:sz w:val="24"/>
          <w:szCs w:val="24"/>
        </w:rPr>
        <w:t>ttps://www.weforum.org/publications/annual-report-2023-2024</w:t>
      </w:r>
      <w:r w:rsidR="003A4ADB" w:rsidRPr="003A4ADB">
        <w:rPr>
          <w:rStyle w:val="Hyperlink"/>
          <w:rFonts w:ascii="Times New Roman" w:eastAsia="Times New Roman" w:hAnsi="Times New Roman" w:cs="Times New Roman"/>
          <w:sz w:val="24"/>
          <w:szCs w:val="24"/>
        </w:rPr>
        <w:t>/</w:t>
      </w:r>
    </w:p>
    <w:p w14:paraId="566BBB24" w14:textId="77777777" w:rsidR="002138BE" w:rsidRDefault="002138BE" w:rsidP="002138BE">
      <w:pPr>
        <w:pStyle w:val="ListParagraph"/>
        <w:spacing w:line="360" w:lineRule="auto"/>
        <w:jc w:val="both"/>
        <w:rPr>
          <w:rFonts w:ascii="Times New Roman" w:eastAsia="Times New Roman" w:hAnsi="Times New Roman" w:cs="Times New Roman"/>
          <w:sz w:val="24"/>
          <w:szCs w:val="24"/>
        </w:rPr>
      </w:pPr>
    </w:p>
    <w:p w14:paraId="01319620" w14:textId="2BFDD069" w:rsidR="00FB2432" w:rsidRDefault="00FB2432" w:rsidP="00FB2432">
      <w:pPr>
        <w:pStyle w:val="NormalWeb"/>
      </w:pPr>
      <w:proofErr w:type="gramStart"/>
      <w:r>
        <w:rPr>
          <w:rFonts w:hAnsi="Symbol"/>
        </w:rPr>
        <w:t></w:t>
      </w:r>
      <w:r>
        <w:t xml:space="preserve">  </w:t>
      </w:r>
      <w:proofErr w:type="spellStart"/>
      <w:r>
        <w:t>Fridgeirsson</w:t>
      </w:r>
      <w:proofErr w:type="spellEnd"/>
      <w:proofErr w:type="gramEnd"/>
      <w:r>
        <w:t xml:space="preserve">, T. V., </w:t>
      </w:r>
      <w:proofErr w:type="spellStart"/>
      <w:r>
        <w:t>Ingason</w:t>
      </w:r>
      <w:proofErr w:type="spellEnd"/>
      <w:r>
        <w:t xml:space="preserve">, H. T., </w:t>
      </w:r>
      <w:proofErr w:type="spellStart"/>
      <w:r>
        <w:t>Jonasson</w:t>
      </w:r>
      <w:proofErr w:type="spellEnd"/>
      <w:r>
        <w:t xml:space="preserve">, H. I., &amp; </w:t>
      </w:r>
      <w:proofErr w:type="spellStart"/>
      <w:r>
        <w:t>Gunnarsdottir</w:t>
      </w:r>
      <w:proofErr w:type="spellEnd"/>
      <w:r>
        <w:t xml:space="preserve">, H. (2023). </w:t>
      </w:r>
      <w:r w:rsidRPr="00FB2432">
        <w:rPr>
          <w:i/>
          <w:iCs/>
        </w:rPr>
        <w:t>A qualitative study on artificial intelligence and its impact on the project schedule, cost and risk management knowledge areas as presented in PMBOK®</w:t>
      </w:r>
      <w:r>
        <w:t xml:space="preserve">. </w:t>
      </w:r>
      <w:r w:rsidRPr="00FB2432">
        <w:rPr>
          <w:i/>
          <w:iCs/>
        </w:rPr>
        <w:t>Applied Sciences, 13</w:t>
      </w:r>
      <w:r>
        <w:t xml:space="preserve">(19), 11081. </w:t>
      </w:r>
      <w:hyperlink r:id="rId17" w:tgtFrame="_new" w:history="1">
        <w:r w:rsidRPr="00FB2432">
          <w:t>https://doi.org/10.3390/app131911081</w:t>
        </w:r>
      </w:hyperlink>
    </w:p>
    <w:p w14:paraId="6658F59B" w14:textId="2006567D" w:rsidR="00FB2432" w:rsidRDefault="00FB2432" w:rsidP="00FB2432">
      <w:pPr>
        <w:pStyle w:val="NormalWeb"/>
      </w:pPr>
      <w:proofErr w:type="gramStart"/>
      <w:r w:rsidRPr="00FB2432">
        <w:t></w:t>
      </w:r>
      <w:r>
        <w:t xml:space="preserve">  Kazem</w:t>
      </w:r>
      <w:proofErr w:type="gramEnd"/>
      <w:r>
        <w:t>, Y. A., Al</w:t>
      </w:r>
      <w:r>
        <w:noBreakHyphen/>
        <w:t xml:space="preserve">Faisal, &amp; </w:t>
      </w:r>
      <w:proofErr w:type="spellStart"/>
      <w:r>
        <w:t>Jarad</w:t>
      </w:r>
      <w:proofErr w:type="spellEnd"/>
      <w:r>
        <w:t xml:space="preserve">, F. (2025). </w:t>
      </w:r>
      <w:r w:rsidRPr="00FB2432">
        <w:rPr>
          <w:i/>
          <w:iCs/>
        </w:rPr>
        <w:t>Evaluating the impact of Saudi institutions’ readiness to adopt AI</w:t>
      </w:r>
      <w:r w:rsidRPr="00FB2432">
        <w:rPr>
          <w:i/>
          <w:iCs/>
        </w:rPr>
        <w:noBreakHyphen/>
        <w:t>based project management methodologies: A study in Riyadh.</w:t>
      </w:r>
      <w:r>
        <w:t xml:space="preserve"> </w:t>
      </w:r>
      <w:r w:rsidRPr="00FB2432">
        <w:rPr>
          <w:i/>
          <w:iCs/>
        </w:rPr>
        <w:t>International Journal of Financial, Administrative, and Economic Sciences</w:t>
      </w:r>
      <w:r w:rsidRPr="00FB2432">
        <w:rPr>
          <w:i/>
          <w:iCs/>
        </w:rPr>
        <w:t>.</w:t>
      </w:r>
      <w:r>
        <w:t xml:space="preserve"> </w:t>
      </w:r>
      <w:hyperlink r:id="rId18" w:tgtFrame="_new" w:history="1">
        <w:r w:rsidRPr="00FB2432">
          <w:t>https://ijfaes.vsrp.co.uk/2025/07/evaluating-the-impact-of-saudi-institutions-readiness-to-adopt-artificial-intelligence-based-project-management-methodologies-an-applied-study-in-riyadh/</w:t>
        </w:r>
      </w:hyperlink>
      <w:r>
        <w:t xml:space="preserve"> </w:t>
      </w:r>
      <w:hyperlink r:id="rId19" w:tgtFrame="_blank" w:history="1">
        <w:r w:rsidRPr="00FB2432">
          <w:t>ijfaes.vsrp.co.uk</w:t>
        </w:r>
      </w:hyperlink>
    </w:p>
    <w:p w14:paraId="7DD32D0C" w14:textId="2E30B6A1" w:rsidR="00FB2432" w:rsidRDefault="00FB2432" w:rsidP="00FB2432">
      <w:pPr>
        <w:pStyle w:val="NormalWeb"/>
      </w:pPr>
      <w:proofErr w:type="gramStart"/>
      <w:r w:rsidRPr="00FB2432">
        <w:t></w:t>
      </w:r>
      <w:r>
        <w:t xml:space="preserve">  Al</w:t>
      </w:r>
      <w:proofErr w:type="gramEnd"/>
      <w:r>
        <w:noBreakHyphen/>
      </w:r>
      <w:proofErr w:type="spellStart"/>
      <w:r>
        <w:t>Shehri</w:t>
      </w:r>
      <w:proofErr w:type="spellEnd"/>
      <w:r>
        <w:t>, K. A., Al</w:t>
      </w:r>
      <w:r>
        <w:noBreakHyphen/>
      </w:r>
      <w:proofErr w:type="spellStart"/>
      <w:r>
        <w:t>Basweid</w:t>
      </w:r>
      <w:proofErr w:type="spellEnd"/>
      <w:r>
        <w:t>, K., &amp; Al</w:t>
      </w:r>
      <w:r>
        <w:noBreakHyphen/>
      </w:r>
      <w:proofErr w:type="spellStart"/>
      <w:r>
        <w:t>Gharawi</w:t>
      </w:r>
      <w:proofErr w:type="spellEnd"/>
      <w:r>
        <w:t xml:space="preserve">, M. (2023). </w:t>
      </w:r>
      <w:r>
        <w:rPr>
          <w:rtl/>
        </w:rPr>
        <w:t xml:space="preserve">واقع الذكاء الاصطناعي على إدارة المشاريع في القطاع الحكومي بالمملكة العربية السعودية </w:t>
      </w:r>
      <w:r w:rsidRPr="00FB2432">
        <w:rPr>
          <w:i/>
          <w:iCs/>
        </w:rPr>
        <w:t>(The reality of artificial intelligence on project management in the governmental sector in Saudi Arabia)</w:t>
      </w:r>
      <w:r>
        <w:t xml:space="preserve">. </w:t>
      </w:r>
      <w:r w:rsidRPr="00FB2432">
        <w:rPr>
          <w:i/>
          <w:iCs/>
        </w:rPr>
        <w:t>Journal of Arts, Literature, Humanities and Social Sciences, 94</w:t>
      </w:r>
      <w:r>
        <w:t xml:space="preserve">. https://doi.org/10.33193/JALHSS.94.2023.885 </w:t>
      </w:r>
    </w:p>
    <w:p w14:paraId="297426B0" w14:textId="1DDB0154" w:rsidR="00FB2432" w:rsidRDefault="00FB2432" w:rsidP="00FB2432">
      <w:pPr>
        <w:pStyle w:val="NormalWeb"/>
      </w:pPr>
      <w:proofErr w:type="gramStart"/>
      <w:r w:rsidRPr="00FB2432">
        <w:t></w:t>
      </w:r>
      <w:r>
        <w:t xml:space="preserve">  </w:t>
      </w:r>
      <w:proofErr w:type="spellStart"/>
      <w:r>
        <w:t>Ujaimi</w:t>
      </w:r>
      <w:proofErr w:type="spellEnd"/>
      <w:proofErr w:type="gramEnd"/>
      <w:r>
        <w:t xml:space="preserve">, I., </w:t>
      </w:r>
      <w:proofErr w:type="spellStart"/>
      <w:r>
        <w:t>Alsaigh</w:t>
      </w:r>
      <w:proofErr w:type="spellEnd"/>
      <w:r>
        <w:t xml:space="preserve">, R., </w:t>
      </w:r>
      <w:proofErr w:type="spellStart"/>
      <w:r>
        <w:t>Alfelfel</w:t>
      </w:r>
      <w:proofErr w:type="spellEnd"/>
      <w:r>
        <w:t xml:space="preserve">, M., &amp; </w:t>
      </w:r>
      <w:proofErr w:type="spellStart"/>
      <w:r>
        <w:t>Algallaf</w:t>
      </w:r>
      <w:proofErr w:type="spellEnd"/>
      <w:r>
        <w:t xml:space="preserve">, R. (2024). </w:t>
      </w:r>
      <w:r w:rsidRPr="00FB2432">
        <w:rPr>
          <w:i/>
          <w:iCs/>
        </w:rPr>
        <w:t>Adoption of artificial intelligence in the construction industry in Saudi Arabia: Challenges and proposed solutions.</w:t>
      </w:r>
      <w:r>
        <w:t xml:space="preserve"> </w:t>
      </w:r>
      <w:r w:rsidRPr="00FB2432">
        <w:rPr>
          <w:i/>
          <w:iCs/>
        </w:rPr>
        <w:t>International Journal of Social Science, Humanity &amp; Management Research, 3</w:t>
      </w:r>
      <w:r>
        <w:t>(11), 1525–1536.</w:t>
      </w:r>
    </w:p>
    <w:p w14:paraId="67FCF531" w14:textId="56ACCA43" w:rsidR="00FB2432" w:rsidRDefault="00FB2432" w:rsidP="00FB2432">
      <w:pPr>
        <w:pStyle w:val="NormalWeb"/>
      </w:pPr>
      <w:proofErr w:type="gramStart"/>
      <w:r w:rsidRPr="00FB2432">
        <w:t></w:t>
      </w:r>
      <w:r>
        <w:t xml:space="preserve">  Crawford</w:t>
      </w:r>
      <w:proofErr w:type="gramEnd"/>
      <w:r>
        <w:t xml:space="preserve">, T., Duong, S., </w:t>
      </w:r>
      <w:proofErr w:type="spellStart"/>
      <w:r>
        <w:t>Fueston</w:t>
      </w:r>
      <w:proofErr w:type="spellEnd"/>
      <w:r>
        <w:t xml:space="preserve">, R., Lawani, A., </w:t>
      </w:r>
      <w:proofErr w:type="spellStart"/>
      <w:r>
        <w:t>Owoade</w:t>
      </w:r>
      <w:proofErr w:type="spellEnd"/>
      <w:r>
        <w:t xml:space="preserve">, S., </w:t>
      </w:r>
      <w:proofErr w:type="spellStart"/>
      <w:r>
        <w:t>Uzoka</w:t>
      </w:r>
      <w:proofErr w:type="spellEnd"/>
      <w:r>
        <w:t xml:space="preserve">, A., </w:t>
      </w:r>
      <w:proofErr w:type="spellStart"/>
      <w:r>
        <w:t>Parizi</w:t>
      </w:r>
      <w:proofErr w:type="spellEnd"/>
      <w:r>
        <w:t xml:space="preserve">, R. M., &amp; </w:t>
      </w:r>
      <w:proofErr w:type="spellStart"/>
      <w:r>
        <w:t>Yazdinejad</w:t>
      </w:r>
      <w:proofErr w:type="spellEnd"/>
      <w:r>
        <w:t xml:space="preserve">, A. (2023). </w:t>
      </w:r>
      <w:r w:rsidRPr="00FB2432">
        <w:rPr>
          <w:i/>
          <w:iCs/>
        </w:rPr>
        <w:t>AI in software engineering: A survey on project management applications</w:t>
      </w:r>
      <w:r>
        <w:t xml:space="preserve">. </w:t>
      </w:r>
      <w:hyperlink r:id="rId20" w:tgtFrame="_new" w:history="1">
        <w:r w:rsidRPr="00FB2432">
          <w:t>https://arxiv.org/abs/2307.15224</w:t>
        </w:r>
      </w:hyperlink>
    </w:p>
    <w:p w14:paraId="6E574F09" w14:textId="47D76956" w:rsidR="00FB2432" w:rsidRDefault="00FB2432" w:rsidP="00FB2432">
      <w:pPr>
        <w:pStyle w:val="NormalWeb"/>
      </w:pPr>
      <w:proofErr w:type="gramStart"/>
      <w:r w:rsidRPr="00FB2432">
        <w:t></w:t>
      </w:r>
      <w:r>
        <w:t xml:space="preserve">  Sadeghi</w:t>
      </w:r>
      <w:proofErr w:type="gramEnd"/>
      <w:r>
        <w:t xml:space="preserve">, S. (2024). </w:t>
      </w:r>
      <w:r w:rsidRPr="00FB2432">
        <w:rPr>
          <w:i/>
          <w:iCs/>
        </w:rPr>
        <w:t>Predicting the impact of scope changes on project cost and schedule using machine learning techniques.</w:t>
      </w:r>
      <w:r>
        <w:t xml:space="preserve"> </w:t>
      </w:r>
      <w:hyperlink r:id="rId21" w:tgtFrame="_new" w:history="1">
        <w:r w:rsidRPr="00FB2432">
          <w:t>https://arxiv.org/abs/2412.02041</w:t>
        </w:r>
      </w:hyperlink>
    </w:p>
    <w:p w14:paraId="267FFE3D" w14:textId="6C89434C" w:rsidR="00FB2432" w:rsidRDefault="00FB2432" w:rsidP="00FB2432">
      <w:pPr>
        <w:pStyle w:val="NormalWeb"/>
      </w:pPr>
      <w:proofErr w:type="gramStart"/>
      <w:r w:rsidRPr="00FB2432">
        <w:t></w:t>
      </w:r>
      <w:r>
        <w:t xml:space="preserve">  Albous</w:t>
      </w:r>
      <w:proofErr w:type="gramEnd"/>
      <w:r>
        <w:t xml:space="preserve">, M. R., </w:t>
      </w:r>
      <w:proofErr w:type="spellStart"/>
      <w:r>
        <w:t>AlKandari</w:t>
      </w:r>
      <w:proofErr w:type="spellEnd"/>
      <w:r>
        <w:t xml:space="preserve">, A., &amp; </w:t>
      </w:r>
      <w:proofErr w:type="spellStart"/>
      <w:r>
        <w:t>Anouze</w:t>
      </w:r>
      <w:proofErr w:type="spellEnd"/>
      <w:r>
        <w:t xml:space="preserve">, A. L. (2025). </w:t>
      </w:r>
      <w:r w:rsidRPr="00FB2432">
        <w:rPr>
          <w:i/>
          <w:iCs/>
        </w:rPr>
        <w:t>From vision to validation: A theory</w:t>
      </w:r>
      <w:r w:rsidRPr="00FB2432">
        <w:rPr>
          <w:i/>
          <w:iCs/>
        </w:rPr>
        <w:noBreakHyphen/>
        <w:t xml:space="preserve"> and data</w:t>
      </w:r>
      <w:r w:rsidRPr="00FB2432">
        <w:rPr>
          <w:i/>
          <w:iCs/>
        </w:rPr>
        <w:noBreakHyphen/>
        <w:t>driven construction of a GCC</w:t>
      </w:r>
      <w:r w:rsidRPr="00FB2432">
        <w:rPr>
          <w:i/>
          <w:iCs/>
        </w:rPr>
        <w:noBreakHyphen/>
        <w:t>specific AI adoption index</w:t>
      </w:r>
      <w:r>
        <w:t xml:space="preserve">. </w:t>
      </w:r>
      <w:hyperlink r:id="rId22" w:tgtFrame="_new" w:history="1">
        <w:r w:rsidRPr="00FB2432">
          <w:t>https://arxiv.org/abs/2509.05474</w:t>
        </w:r>
      </w:hyperlink>
    </w:p>
    <w:p w14:paraId="17492847" w14:textId="77777777" w:rsidR="00FB2432" w:rsidRDefault="00FB2432" w:rsidP="00FB2432">
      <w:pPr>
        <w:pStyle w:val="NormalWeb"/>
      </w:pPr>
      <w:proofErr w:type="gramStart"/>
      <w:r w:rsidRPr="00FB2432">
        <w:t></w:t>
      </w:r>
      <w:r>
        <w:t xml:space="preserve">  </w:t>
      </w:r>
      <w:proofErr w:type="spellStart"/>
      <w:r>
        <w:t>Alhosani</w:t>
      </w:r>
      <w:proofErr w:type="spellEnd"/>
      <w:proofErr w:type="gramEnd"/>
      <w:r>
        <w:t xml:space="preserve">, K., &amp; </w:t>
      </w:r>
      <w:proofErr w:type="spellStart"/>
      <w:r>
        <w:t>Alhashmi</w:t>
      </w:r>
      <w:proofErr w:type="spellEnd"/>
      <w:r>
        <w:t xml:space="preserve">, S. M. (2024). </w:t>
      </w:r>
      <w:r w:rsidRPr="00FB2432">
        <w:rPr>
          <w:i/>
          <w:iCs/>
        </w:rPr>
        <w:t>Exploring the factors, affordances and constraints outlining the implementation of artificial intelligence in public sector organizations.</w:t>
      </w:r>
      <w:r>
        <w:t xml:space="preserve"> </w:t>
      </w:r>
      <w:r w:rsidRPr="00FB2432">
        <w:rPr>
          <w:i/>
          <w:iCs/>
        </w:rPr>
        <w:t>Arab Journal of Administration</w:t>
      </w:r>
      <w:r>
        <w:t>. (If you have a DOI or volume/issue, you can include it; I could only find a PDF version.)</w:t>
      </w:r>
    </w:p>
    <w:p w14:paraId="09D82845"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067AED54"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561BA3ED" w14:textId="7D6CAFFB"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DA83E2C" w14:textId="4A65FFEA"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6179D5B" w14:textId="1A869C68"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92AFC4D" w14:textId="411DEA7E"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222CEA8" w14:textId="7C5ED36D" w:rsidR="00517E60" w:rsidRPr="00B75CCB" w:rsidRDefault="00517E60" w:rsidP="00B75CCB">
      <w:pPr>
        <w:spacing w:line="360" w:lineRule="auto"/>
        <w:jc w:val="both"/>
        <w:rPr>
          <w:rFonts w:ascii="Times New Roman" w:eastAsia="Times New Roman" w:hAnsi="Times New Roman" w:cs="Times New Roman"/>
          <w:sz w:val="24"/>
          <w:szCs w:val="24"/>
        </w:rPr>
      </w:pPr>
    </w:p>
    <w:p w14:paraId="5CE1F8FA" w14:textId="64197CBD"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0D34A68"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7EE2C09E" w14:textId="5C0462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F4F9151"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B127A">
      <w:headerReference w:type="first" r:id="rId23"/>
      <w:pgSz w:w="12240" w:h="15840" w:code="1"/>
      <w:pgMar w:top="1440" w:right="1440" w:bottom="1440" w:left="1872"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C29F6" w14:textId="77777777" w:rsidR="003C5342" w:rsidRDefault="003C5342" w:rsidP="00CC4945">
      <w:pPr>
        <w:spacing w:after="0" w:line="240" w:lineRule="auto"/>
      </w:pPr>
      <w:r>
        <w:separator/>
      </w:r>
    </w:p>
  </w:endnote>
  <w:endnote w:type="continuationSeparator" w:id="0">
    <w:p w14:paraId="64A59A91" w14:textId="77777777" w:rsidR="003C5342" w:rsidRDefault="003C5342"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47E3B7" w14:textId="77777777" w:rsidR="003C5342" w:rsidRDefault="003C5342" w:rsidP="00CC4945">
      <w:pPr>
        <w:spacing w:after="0" w:line="240" w:lineRule="auto"/>
      </w:pPr>
      <w:r>
        <w:separator/>
      </w:r>
    </w:p>
  </w:footnote>
  <w:footnote w:type="continuationSeparator" w:id="0">
    <w:p w14:paraId="47CD7CF6" w14:textId="77777777" w:rsidR="003C5342" w:rsidRDefault="003C5342"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1A923" w14:textId="2766358C" w:rsidR="00290AC1" w:rsidRPr="00CC4945" w:rsidRDefault="00290AC1"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E7509"/>
    <w:multiLevelType w:val="multilevel"/>
    <w:tmpl w:val="406A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2607E6"/>
    <w:multiLevelType w:val="hybridMultilevel"/>
    <w:tmpl w:val="F3105D96"/>
    <w:lvl w:ilvl="0" w:tplc="DAE07C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8CD6D1C"/>
    <w:multiLevelType w:val="multilevel"/>
    <w:tmpl w:val="5578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956629"/>
    <w:multiLevelType w:val="hybridMultilevel"/>
    <w:tmpl w:val="1FA0A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9244ACA"/>
    <w:multiLevelType w:val="multilevel"/>
    <w:tmpl w:val="D756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1F74A6"/>
    <w:multiLevelType w:val="multilevel"/>
    <w:tmpl w:val="B1881E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A230B"/>
    <w:multiLevelType w:val="multilevel"/>
    <w:tmpl w:val="1BFC0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13"/>
  </w:num>
  <w:num w:numId="3">
    <w:abstractNumId w:val="14"/>
  </w:num>
  <w:num w:numId="4">
    <w:abstractNumId w:val="19"/>
  </w:num>
  <w:num w:numId="5">
    <w:abstractNumId w:val="24"/>
  </w:num>
  <w:num w:numId="6">
    <w:abstractNumId w:val="16"/>
  </w:num>
  <w:num w:numId="7">
    <w:abstractNumId w:val="9"/>
  </w:num>
  <w:num w:numId="8">
    <w:abstractNumId w:val="15"/>
  </w:num>
  <w:num w:numId="9">
    <w:abstractNumId w:val="6"/>
  </w:num>
  <w:num w:numId="10">
    <w:abstractNumId w:val="0"/>
  </w:num>
  <w:num w:numId="11">
    <w:abstractNumId w:val="22"/>
  </w:num>
  <w:num w:numId="12">
    <w:abstractNumId w:val="22"/>
    <w:lvlOverride w:ilvl="1">
      <w:lvl w:ilvl="1">
        <w:numFmt w:val="bullet"/>
        <w:lvlText w:val="o"/>
        <w:lvlJc w:val="left"/>
        <w:pPr>
          <w:tabs>
            <w:tab w:val="num" w:pos="1440"/>
          </w:tabs>
          <w:ind w:left="1440" w:hanging="360"/>
        </w:pPr>
        <w:rPr>
          <w:rFonts w:ascii="Courier New" w:hAnsi="Courier New" w:hint="default"/>
          <w:sz w:val="20"/>
        </w:rPr>
      </w:lvl>
    </w:lvlOverride>
  </w:num>
  <w:num w:numId="13">
    <w:abstractNumId w:val="12"/>
  </w:num>
  <w:num w:numId="14">
    <w:abstractNumId w:val="23"/>
  </w:num>
  <w:num w:numId="15">
    <w:abstractNumId w:val="21"/>
  </w:num>
  <w:num w:numId="16">
    <w:abstractNumId w:val="21"/>
    <w:lvlOverride w:ilvl="1">
      <w:lvl w:ilvl="1">
        <w:numFmt w:val="bullet"/>
        <w:lvlText w:val="o"/>
        <w:lvlJc w:val="left"/>
        <w:pPr>
          <w:tabs>
            <w:tab w:val="num" w:pos="1440"/>
          </w:tabs>
          <w:ind w:left="1440" w:hanging="360"/>
        </w:pPr>
        <w:rPr>
          <w:rFonts w:ascii="Courier New" w:hAnsi="Courier New" w:hint="default"/>
          <w:sz w:val="20"/>
        </w:rPr>
      </w:lvl>
    </w:lvlOverride>
  </w:num>
  <w:num w:numId="17">
    <w:abstractNumId w:val="4"/>
  </w:num>
  <w:num w:numId="18">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19">
    <w:abstractNumId w:val="3"/>
  </w:num>
  <w:num w:numId="20">
    <w:abstractNumId w:val="3"/>
    <w:lvlOverride w:ilvl="1">
      <w:lvl w:ilvl="1">
        <w:numFmt w:val="bullet"/>
        <w:lvlText w:val="o"/>
        <w:lvlJc w:val="left"/>
        <w:pPr>
          <w:tabs>
            <w:tab w:val="num" w:pos="1440"/>
          </w:tabs>
          <w:ind w:left="1440" w:hanging="360"/>
        </w:pPr>
        <w:rPr>
          <w:rFonts w:ascii="Courier New" w:hAnsi="Courier New" w:hint="default"/>
          <w:sz w:val="20"/>
        </w:rPr>
      </w:lvl>
    </w:lvlOverride>
  </w:num>
  <w:num w:numId="21">
    <w:abstractNumId w:val="25"/>
  </w:num>
  <w:num w:numId="22">
    <w:abstractNumId w:val="25"/>
    <w:lvlOverride w:ilvl="1">
      <w:lvl w:ilvl="1">
        <w:numFmt w:val="bullet"/>
        <w:lvlText w:val="o"/>
        <w:lvlJc w:val="left"/>
        <w:pPr>
          <w:tabs>
            <w:tab w:val="num" w:pos="1440"/>
          </w:tabs>
          <w:ind w:left="1440" w:hanging="360"/>
        </w:pPr>
        <w:rPr>
          <w:rFonts w:ascii="Courier New" w:hAnsi="Courier New" w:hint="default"/>
          <w:sz w:val="20"/>
        </w:rPr>
      </w:lvl>
    </w:lvlOverride>
  </w:num>
  <w:num w:numId="23">
    <w:abstractNumId w:val="2"/>
  </w:num>
  <w:num w:numId="24">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25">
    <w:abstractNumId w:val="7"/>
  </w:num>
  <w:num w:numId="26">
    <w:abstractNumId w:val="7"/>
    <w:lvlOverride w:ilvl="1">
      <w:lvl w:ilvl="1">
        <w:numFmt w:val="bullet"/>
        <w:lvlText w:val="o"/>
        <w:lvlJc w:val="left"/>
        <w:pPr>
          <w:tabs>
            <w:tab w:val="num" w:pos="1440"/>
          </w:tabs>
          <w:ind w:left="1440" w:hanging="360"/>
        </w:pPr>
        <w:rPr>
          <w:rFonts w:ascii="Courier New" w:hAnsi="Courier New" w:hint="default"/>
          <w:sz w:val="20"/>
        </w:rPr>
      </w:lvl>
    </w:lvlOverride>
  </w:num>
  <w:num w:numId="27">
    <w:abstractNumId w:val="17"/>
  </w:num>
  <w:num w:numId="28">
    <w:abstractNumId w:val="8"/>
  </w:num>
  <w:num w:numId="29">
    <w:abstractNumId w:val="11"/>
  </w:num>
  <w:num w:numId="30">
    <w:abstractNumId w:val="20"/>
  </w:num>
  <w:num w:numId="31">
    <w:abstractNumId w:val="1"/>
  </w:num>
  <w:num w:numId="32">
    <w:abstractNumId w:val="18"/>
  </w:num>
  <w:num w:numId="33">
    <w:abstractNumId w:val="10"/>
  </w:num>
  <w:num w:numId="34">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5E08"/>
    <w:rsid w:val="00007F33"/>
    <w:rsid w:val="00013D72"/>
    <w:rsid w:val="00030BF2"/>
    <w:rsid w:val="00046F2B"/>
    <w:rsid w:val="0006189C"/>
    <w:rsid w:val="00065055"/>
    <w:rsid w:val="00074666"/>
    <w:rsid w:val="000777E0"/>
    <w:rsid w:val="00077C98"/>
    <w:rsid w:val="00082AB6"/>
    <w:rsid w:val="00082B47"/>
    <w:rsid w:val="000A1BC4"/>
    <w:rsid w:val="000C38B4"/>
    <w:rsid w:val="000D1EC6"/>
    <w:rsid w:val="000F14E1"/>
    <w:rsid w:val="00103945"/>
    <w:rsid w:val="0011651A"/>
    <w:rsid w:val="001205B7"/>
    <w:rsid w:val="00125597"/>
    <w:rsid w:val="001378A0"/>
    <w:rsid w:val="001379F0"/>
    <w:rsid w:val="0014767F"/>
    <w:rsid w:val="001571E5"/>
    <w:rsid w:val="0016453C"/>
    <w:rsid w:val="00171886"/>
    <w:rsid w:val="0018149C"/>
    <w:rsid w:val="0018210F"/>
    <w:rsid w:val="0019420E"/>
    <w:rsid w:val="001A2E2A"/>
    <w:rsid w:val="001A4D5B"/>
    <w:rsid w:val="001B3496"/>
    <w:rsid w:val="001B7405"/>
    <w:rsid w:val="001C19B2"/>
    <w:rsid w:val="001D714B"/>
    <w:rsid w:val="001E4B4C"/>
    <w:rsid w:val="001F126E"/>
    <w:rsid w:val="002017A0"/>
    <w:rsid w:val="00213593"/>
    <w:rsid w:val="002138BE"/>
    <w:rsid w:val="00214543"/>
    <w:rsid w:val="0023536E"/>
    <w:rsid w:val="0023569C"/>
    <w:rsid w:val="00243A4E"/>
    <w:rsid w:val="00244149"/>
    <w:rsid w:val="00245D62"/>
    <w:rsid w:val="00252FE1"/>
    <w:rsid w:val="0027621D"/>
    <w:rsid w:val="00283F31"/>
    <w:rsid w:val="00290AC1"/>
    <w:rsid w:val="002941D9"/>
    <w:rsid w:val="00295AA6"/>
    <w:rsid w:val="002A0058"/>
    <w:rsid w:val="002A0E03"/>
    <w:rsid w:val="002A6EFB"/>
    <w:rsid w:val="002C7FD8"/>
    <w:rsid w:val="002E1547"/>
    <w:rsid w:val="002F02FC"/>
    <w:rsid w:val="002F6F78"/>
    <w:rsid w:val="0030784E"/>
    <w:rsid w:val="00310553"/>
    <w:rsid w:val="003109B6"/>
    <w:rsid w:val="0031276D"/>
    <w:rsid w:val="003242A5"/>
    <w:rsid w:val="003322BE"/>
    <w:rsid w:val="003359C0"/>
    <w:rsid w:val="00347D50"/>
    <w:rsid w:val="00351828"/>
    <w:rsid w:val="00370CF5"/>
    <w:rsid w:val="00372480"/>
    <w:rsid w:val="00392986"/>
    <w:rsid w:val="003A0F1E"/>
    <w:rsid w:val="003A4466"/>
    <w:rsid w:val="003A4ADB"/>
    <w:rsid w:val="003B577B"/>
    <w:rsid w:val="003C5342"/>
    <w:rsid w:val="003C6B24"/>
    <w:rsid w:val="003D279D"/>
    <w:rsid w:val="003D49F0"/>
    <w:rsid w:val="003D7D08"/>
    <w:rsid w:val="00417739"/>
    <w:rsid w:val="00446374"/>
    <w:rsid w:val="00447A87"/>
    <w:rsid w:val="00456C01"/>
    <w:rsid w:val="00474BB8"/>
    <w:rsid w:val="004827FC"/>
    <w:rsid w:val="00485DAC"/>
    <w:rsid w:val="004C6E70"/>
    <w:rsid w:val="004D5905"/>
    <w:rsid w:val="004D591C"/>
    <w:rsid w:val="004F18B1"/>
    <w:rsid w:val="004F45F3"/>
    <w:rsid w:val="005067AC"/>
    <w:rsid w:val="00516A3B"/>
    <w:rsid w:val="00517E60"/>
    <w:rsid w:val="00521C9B"/>
    <w:rsid w:val="00523FC2"/>
    <w:rsid w:val="00525F0B"/>
    <w:rsid w:val="00536672"/>
    <w:rsid w:val="00557B92"/>
    <w:rsid w:val="00571253"/>
    <w:rsid w:val="0057157A"/>
    <w:rsid w:val="00573A27"/>
    <w:rsid w:val="005754F9"/>
    <w:rsid w:val="005863EC"/>
    <w:rsid w:val="0059040E"/>
    <w:rsid w:val="0059519A"/>
    <w:rsid w:val="005A7817"/>
    <w:rsid w:val="005B127A"/>
    <w:rsid w:val="005B5A70"/>
    <w:rsid w:val="005D481C"/>
    <w:rsid w:val="005E6DA6"/>
    <w:rsid w:val="005F2CDE"/>
    <w:rsid w:val="005F6084"/>
    <w:rsid w:val="005F6B80"/>
    <w:rsid w:val="00605F23"/>
    <w:rsid w:val="00616E84"/>
    <w:rsid w:val="00641601"/>
    <w:rsid w:val="00647B48"/>
    <w:rsid w:val="00647EC6"/>
    <w:rsid w:val="006577F7"/>
    <w:rsid w:val="00675371"/>
    <w:rsid w:val="006B1C55"/>
    <w:rsid w:val="006C1282"/>
    <w:rsid w:val="006D7222"/>
    <w:rsid w:val="006F09C2"/>
    <w:rsid w:val="0071343F"/>
    <w:rsid w:val="00716341"/>
    <w:rsid w:val="007265A0"/>
    <w:rsid w:val="007276F1"/>
    <w:rsid w:val="007460E4"/>
    <w:rsid w:val="00776E15"/>
    <w:rsid w:val="007829CB"/>
    <w:rsid w:val="00792E1E"/>
    <w:rsid w:val="007935DE"/>
    <w:rsid w:val="007A14B4"/>
    <w:rsid w:val="007A7E82"/>
    <w:rsid w:val="007E3852"/>
    <w:rsid w:val="007E3ADD"/>
    <w:rsid w:val="007E6C18"/>
    <w:rsid w:val="007F75FA"/>
    <w:rsid w:val="00805BF9"/>
    <w:rsid w:val="0082574F"/>
    <w:rsid w:val="00880225"/>
    <w:rsid w:val="008837A5"/>
    <w:rsid w:val="008B5DFE"/>
    <w:rsid w:val="008C2DA7"/>
    <w:rsid w:val="008C52CB"/>
    <w:rsid w:val="008E2654"/>
    <w:rsid w:val="008E65EA"/>
    <w:rsid w:val="008E796F"/>
    <w:rsid w:val="008F635A"/>
    <w:rsid w:val="00903101"/>
    <w:rsid w:val="00937CE2"/>
    <w:rsid w:val="009450E3"/>
    <w:rsid w:val="009763F6"/>
    <w:rsid w:val="009A18AF"/>
    <w:rsid w:val="009A6511"/>
    <w:rsid w:val="009B7D9D"/>
    <w:rsid w:val="009C2B0B"/>
    <w:rsid w:val="009E73D2"/>
    <w:rsid w:val="00A23CF9"/>
    <w:rsid w:val="00A257B3"/>
    <w:rsid w:val="00A314A9"/>
    <w:rsid w:val="00A6672A"/>
    <w:rsid w:val="00A9392B"/>
    <w:rsid w:val="00A952A2"/>
    <w:rsid w:val="00AA071C"/>
    <w:rsid w:val="00AB10F5"/>
    <w:rsid w:val="00AD7604"/>
    <w:rsid w:val="00AE09F6"/>
    <w:rsid w:val="00B074BB"/>
    <w:rsid w:val="00B441BC"/>
    <w:rsid w:val="00B533E2"/>
    <w:rsid w:val="00B70B7B"/>
    <w:rsid w:val="00B736A4"/>
    <w:rsid w:val="00B74CEF"/>
    <w:rsid w:val="00B75CCB"/>
    <w:rsid w:val="00B8236B"/>
    <w:rsid w:val="00B94A3D"/>
    <w:rsid w:val="00BB5A23"/>
    <w:rsid w:val="00BC71C0"/>
    <w:rsid w:val="00C02CFC"/>
    <w:rsid w:val="00C03C8B"/>
    <w:rsid w:val="00C130A0"/>
    <w:rsid w:val="00C25595"/>
    <w:rsid w:val="00C439D4"/>
    <w:rsid w:val="00C6232C"/>
    <w:rsid w:val="00C856DA"/>
    <w:rsid w:val="00C861C5"/>
    <w:rsid w:val="00C92EE8"/>
    <w:rsid w:val="00C947A5"/>
    <w:rsid w:val="00C96C8E"/>
    <w:rsid w:val="00CC19C3"/>
    <w:rsid w:val="00CC4945"/>
    <w:rsid w:val="00CD011E"/>
    <w:rsid w:val="00CD7F55"/>
    <w:rsid w:val="00CE511C"/>
    <w:rsid w:val="00CF3D53"/>
    <w:rsid w:val="00D02ECA"/>
    <w:rsid w:val="00D2280F"/>
    <w:rsid w:val="00D236D0"/>
    <w:rsid w:val="00D414BB"/>
    <w:rsid w:val="00D57D72"/>
    <w:rsid w:val="00D7250B"/>
    <w:rsid w:val="00D87D24"/>
    <w:rsid w:val="00DA0D7F"/>
    <w:rsid w:val="00DA0E29"/>
    <w:rsid w:val="00DA1DE4"/>
    <w:rsid w:val="00DA429C"/>
    <w:rsid w:val="00DC243E"/>
    <w:rsid w:val="00DC25C4"/>
    <w:rsid w:val="00DC5AC6"/>
    <w:rsid w:val="00DC613A"/>
    <w:rsid w:val="00DE5D9B"/>
    <w:rsid w:val="00DF79DF"/>
    <w:rsid w:val="00E32B8D"/>
    <w:rsid w:val="00E346E3"/>
    <w:rsid w:val="00E370C2"/>
    <w:rsid w:val="00E5407F"/>
    <w:rsid w:val="00E9554A"/>
    <w:rsid w:val="00EA0FE8"/>
    <w:rsid w:val="00EB0A51"/>
    <w:rsid w:val="00EB365A"/>
    <w:rsid w:val="00EB4EC5"/>
    <w:rsid w:val="00EC5304"/>
    <w:rsid w:val="00EC53D7"/>
    <w:rsid w:val="00EF2A02"/>
    <w:rsid w:val="00F03D9E"/>
    <w:rsid w:val="00F13767"/>
    <w:rsid w:val="00F16140"/>
    <w:rsid w:val="00F20595"/>
    <w:rsid w:val="00F23218"/>
    <w:rsid w:val="00F65DFD"/>
    <w:rsid w:val="00F71057"/>
    <w:rsid w:val="00F92A21"/>
    <w:rsid w:val="00FB2432"/>
    <w:rsid w:val="00FB4982"/>
    <w:rsid w:val="00FB6AB5"/>
    <w:rsid w:val="00FC07E5"/>
    <w:rsid w:val="00FD0610"/>
    <w:rsid w:val="00FE0111"/>
    <w:rsid w:val="00FF5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CD57E766-4089-4243-A0FB-C5A4F0320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ajsrp.com/index.php/jesit/article/view/8104" TargetMode="External"/><Relationship Id="rId18" Type="http://schemas.openxmlformats.org/officeDocument/2006/relationships/hyperlink" Target="https://ijfaes.vsrp.co.uk/2025/07/evaluating-the-impact-of-saudi-institutions-readiness-to-adopt-artificial-intelligence-based-project-management-methodologies-an-applied-study-in-riyadh/?utm_source=chatgpt.com" TargetMode="External"/><Relationship Id="rId3" Type="http://schemas.openxmlformats.org/officeDocument/2006/relationships/styles" Target="styles.xml"/><Relationship Id="rId21" Type="http://schemas.openxmlformats.org/officeDocument/2006/relationships/hyperlink" Target="https://arxiv.org/abs/2412.02041?utm_source=chatgpt.co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3390/app13191108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vision2030.gov.sa" TargetMode="External"/><Relationship Id="rId20" Type="http://schemas.openxmlformats.org/officeDocument/2006/relationships/hyperlink" Target="https://arxiv.org/abs/2307.15224?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alhss.com/index.php/jalhss/article/view/885?utm_source=chatgpt.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mpmaster.com/blog/48/AI-Ascendancy" TargetMode="External"/><Relationship Id="rId23"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hyperlink" Target="https://ijfaes.vsrp.co.uk/2025/07/evaluating-the-impact-of-saudi-institutions-readiness-to-adopt-artificial-intelligence-based-project-management-methodologies-an-applied-study-in-riyadh/?utm_source=chatgpt.com"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ijci.vsrp.co.uk/2024/09" TargetMode="External"/><Relationship Id="rId22" Type="http://schemas.openxmlformats.org/officeDocument/2006/relationships/hyperlink" Target="https://arxiv.org/abs/2509.05474?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EC8F-BEB5-4468-ABC9-772B764B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10676</TotalTime>
  <Pages>53</Pages>
  <Words>10085</Words>
  <Characters>57490</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67441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cp:lastModifiedBy>
  <cp:revision>235</cp:revision>
  <cp:lastPrinted>2025-10-10T12:49:00Z</cp:lastPrinted>
  <dcterms:created xsi:type="dcterms:W3CDTF">2025-03-08T19:06:00Z</dcterms:created>
  <dcterms:modified xsi:type="dcterms:W3CDTF">2025-11-14T08:49:00Z</dcterms:modified>
</cp:coreProperties>
</file>