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4D1DCBD" w:rsidR="00EA22ED" w:rsidRDefault="00EA22ED" w:rsidP="00734A28">
      <w:pPr>
        <w:rPr>
          <w:rtl/>
          <w:lang w:bidi="ar-SY"/>
        </w:rPr>
      </w:pPr>
      <w:r w:rsidRPr="00EA22ED">
        <w:t>Leader Name</w:t>
      </w:r>
      <w:r w:rsidR="00734A28">
        <w:rPr>
          <w:rFonts w:hint="cs"/>
          <w:b/>
          <w:bCs/>
          <w:rtl/>
        </w:rPr>
        <w:t xml:space="preserve">العنود سعد </w:t>
      </w:r>
      <w:proofErr w:type="spellStart"/>
      <w:proofErr w:type="gramStart"/>
      <w:r w:rsidR="00734A28">
        <w:rPr>
          <w:rFonts w:hint="cs"/>
          <w:b/>
          <w:bCs/>
          <w:rtl/>
        </w:rPr>
        <w:t>الشهيوين</w:t>
      </w:r>
      <w:proofErr w:type="spellEnd"/>
      <w:r w:rsidR="00734A28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FD39446" w:rsidR="00C11C4B" w:rsidRDefault="00D50B08" w:rsidP="00D50B08">
            <w:pPr>
              <w:jc w:val="center"/>
            </w:pPr>
            <w:r>
              <w:rPr>
                <w:rFonts w:hint="cs"/>
                <w:rtl/>
              </w:rPr>
              <w:t>يعدل العنوان: تأثي</w:t>
            </w:r>
            <w:r>
              <w:rPr>
                <w:rFonts w:hint="eastAsia"/>
                <w:rtl/>
              </w:rPr>
              <w:t>ر</w:t>
            </w:r>
            <w:r>
              <w:rPr>
                <w:rFonts w:hint="cs"/>
                <w:rtl/>
              </w:rPr>
              <w:t xml:space="preserve"> تطبيق رؤية 2030 على كفاءة الادارة الاستراتيجية في شركة الاتصالات السعودية 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E6FF12C" w:rsidR="00285F35" w:rsidRDefault="00D50B0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9C6106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3E51F2E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5F41F35" w:rsidR="00285F35" w:rsidRDefault="00D50B0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C153DE5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7EA078C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3ED3D65" w:rsidR="00285F35" w:rsidRDefault="00D50B0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AB266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830458D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9763BF" w:rsidRDefault="008A0C4B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57729E3" w:rsidR="001D2EBD" w:rsidRDefault="00D50B08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12FE52A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EE8F4D6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0F075D3" w:rsidR="001D2EBD" w:rsidRDefault="00D50B08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D3CCF7C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A057B94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702DAD2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3298E"/>
    <w:rsid w:val="00173184"/>
    <w:rsid w:val="00175FBB"/>
    <w:rsid w:val="00177708"/>
    <w:rsid w:val="001D2EBD"/>
    <w:rsid w:val="001E0A9E"/>
    <w:rsid w:val="001F796C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A327A"/>
    <w:rsid w:val="00552C9A"/>
    <w:rsid w:val="00570846"/>
    <w:rsid w:val="00571AC9"/>
    <w:rsid w:val="0059514D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34A28"/>
    <w:rsid w:val="00780D20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50B08"/>
    <w:rsid w:val="00D746E2"/>
    <w:rsid w:val="00DC0BB7"/>
    <w:rsid w:val="00DE6CEF"/>
    <w:rsid w:val="00EA22ED"/>
    <w:rsid w:val="00EA5ACF"/>
    <w:rsid w:val="00EB288B"/>
    <w:rsid w:val="00EC1BCE"/>
    <w:rsid w:val="00F0574D"/>
    <w:rsid w:val="00F57DBB"/>
    <w:rsid w:val="00F67D79"/>
    <w:rsid w:val="00FA1C55"/>
    <w:rsid w:val="00FB5CDF"/>
    <w:rsid w:val="00FB6156"/>
    <w:rsid w:val="00FC05D9"/>
    <w:rsid w:val="00FC3A12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2025-03-17T01:48:00Z</dcterms:created>
  <dcterms:modified xsi:type="dcterms:W3CDTF">2025-03-17T10:22:00Z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