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59871B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A23B3A">
        <w:rPr>
          <w:rFonts w:ascii="Sakkal Majalla" w:hAnsi="Sakkal Majalla" w:cs="Sakkal Majalla" w:hint="cs"/>
          <w:b/>
          <w:bCs/>
          <w:sz w:val="28"/>
          <w:szCs w:val="28"/>
          <w:rtl/>
          <w:lang w:bidi="ar-EG"/>
        </w:rPr>
        <w:t xml:space="preserve"> </w:t>
      </w:r>
      <w:r w:rsidR="00A7078B">
        <w:rPr>
          <w:rFonts w:ascii="Sakkal Majalla" w:hAnsi="Sakkal Majalla" w:cs="Sakkal Majalla" w:hint="cs"/>
          <w:b/>
          <w:bCs/>
          <w:sz w:val="28"/>
          <w:szCs w:val="28"/>
          <w:rtl/>
          <w:lang w:bidi="ar-EG"/>
        </w:rPr>
        <w:t>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64855AA"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00B2B27" w14:textId="61600E34" w:rsidR="00A23B3A" w:rsidRPr="001902DB" w:rsidRDefault="00A4450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تطبيقية</w:t>
      </w:r>
      <w:r w:rsidR="00A23B3A">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ل</w:t>
      </w:r>
      <w:r w:rsidR="00A23B3A">
        <w:rPr>
          <w:rFonts w:ascii="Sakkal Majalla" w:hAnsi="Sakkal Majalla" w:cs="Sakkal Majalla" w:hint="cs"/>
          <w:b/>
          <w:bCs/>
          <w:sz w:val="28"/>
          <w:szCs w:val="28"/>
          <w:rtl/>
          <w:lang w:bidi="ar-EG"/>
        </w:rPr>
        <w:t xml:space="preserve">لهندسة القيمية بمشاريع صيانة الطرق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2173401C" w:rsidR="009125CE" w:rsidRPr="001902DB" w:rsidRDefault="009125CE" w:rsidP="000469A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6D7B678D" w:rsidR="009125CE" w:rsidRPr="001902DB" w:rsidRDefault="00A23B3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عبدالله شرف الدين خيري شيخ ادريس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267CEBEA" w:rsidR="009125CE" w:rsidRPr="001902DB" w:rsidRDefault="009125CE" w:rsidP="000469A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5B1DEF94" w:rsidR="009125CE" w:rsidRPr="001902DB" w:rsidRDefault="000469AB" w:rsidP="000469A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أسماء أبو عنزة</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E682170" w14:textId="0871F962" w:rsidR="0063598C" w:rsidRDefault="009125CE" w:rsidP="0063598C">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2023</w:t>
      </w:r>
    </w:p>
    <w:p w14:paraId="14DD8839" w14:textId="77777777" w:rsidR="0063598C" w:rsidRDefault="0063598C" w:rsidP="0063598C">
      <w:pPr>
        <w:jc w:val="center"/>
        <w:rPr>
          <w:rFonts w:ascii="Sakkal Majalla" w:hAnsi="Sakkal Majalla" w:cs="Sakkal Majalla"/>
          <w:b/>
          <w:bCs/>
          <w:sz w:val="28"/>
          <w:szCs w:val="28"/>
          <w:lang w:bidi="ar-EG"/>
        </w:rPr>
      </w:pPr>
    </w:p>
    <w:p w14:paraId="3616E56E" w14:textId="77777777" w:rsidR="001745B2" w:rsidRDefault="001745B2" w:rsidP="008D01B2">
      <w:pPr>
        <w:rPr>
          <w:rFonts w:ascii="Sakkal Majalla" w:hAnsi="Sakkal Majalla" w:cs="Sakkal Majalla"/>
          <w:b/>
          <w:bCs/>
          <w:sz w:val="28"/>
          <w:szCs w:val="28"/>
          <w:rtl/>
          <w:lang w:bidi="ar-EG"/>
        </w:rPr>
      </w:pPr>
    </w:p>
    <w:p w14:paraId="07C46BEF" w14:textId="77777777" w:rsidR="001745B2" w:rsidRDefault="001745B2" w:rsidP="008D01B2">
      <w:pPr>
        <w:rPr>
          <w:rFonts w:ascii="Sakkal Majalla" w:hAnsi="Sakkal Majalla" w:cs="Sakkal Majalla"/>
          <w:b/>
          <w:bCs/>
          <w:sz w:val="28"/>
          <w:szCs w:val="28"/>
          <w:rtl/>
          <w:lang w:bidi="ar-EG"/>
        </w:rPr>
      </w:pPr>
    </w:p>
    <w:p w14:paraId="22F71695" w14:textId="3BC7C2B5" w:rsidR="001745B2" w:rsidRDefault="007E269D" w:rsidP="000B27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الفصل الاول</w:t>
      </w:r>
    </w:p>
    <w:p w14:paraId="770B501A" w14:textId="77777777" w:rsidR="001745B2" w:rsidRDefault="001745B2" w:rsidP="008D01B2">
      <w:pPr>
        <w:rPr>
          <w:rFonts w:ascii="Sakkal Majalla" w:hAnsi="Sakkal Majalla" w:cs="Sakkal Majalla"/>
          <w:b/>
          <w:bCs/>
          <w:sz w:val="28"/>
          <w:szCs w:val="28"/>
          <w:rtl/>
          <w:lang w:bidi="ar-EG"/>
        </w:rPr>
      </w:pPr>
    </w:p>
    <w:p w14:paraId="3C5ADB0E" w14:textId="77777777" w:rsidR="00503F14" w:rsidRDefault="00503F14" w:rsidP="008D01B2">
      <w:pPr>
        <w:rPr>
          <w:rFonts w:ascii="Sakkal Majalla" w:hAnsi="Sakkal Majalla" w:cs="Sakkal Majalla"/>
          <w:b/>
          <w:bCs/>
          <w:sz w:val="28"/>
          <w:szCs w:val="28"/>
          <w:u w:val="single"/>
          <w:lang w:bidi="ar-EG"/>
        </w:rPr>
      </w:pPr>
    </w:p>
    <w:p w14:paraId="035BF540" w14:textId="55568A50"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7503B94" w14:textId="77777777" w:rsidR="009125CE" w:rsidRPr="00A23B3A" w:rsidRDefault="009125CE" w:rsidP="009125CE">
      <w:pPr>
        <w:rPr>
          <w:rFonts w:ascii="Sakkal Majalla" w:hAnsi="Sakkal Majalla" w:cs="Sakkal Majalla"/>
          <w:b/>
          <w:bCs/>
          <w:sz w:val="28"/>
          <w:szCs w:val="28"/>
          <w:rtl/>
          <w:lang w:bidi="ar-EG"/>
        </w:rPr>
      </w:pPr>
    </w:p>
    <w:p w14:paraId="04183320" w14:textId="1B4DE072"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ان اجراء دراسة الهندسة القيمية على مشروعات التشغيل والصيانة لا يق</w:t>
      </w:r>
      <w:r w:rsidRPr="00A23B3A">
        <w:rPr>
          <w:rFonts w:ascii="Sakkal Majalla" w:hAnsi="Sakkal Majalla" w:cs="Sakkal Majalla" w:hint="eastAsia"/>
          <w:b/>
          <w:bCs/>
          <w:sz w:val="28"/>
          <w:szCs w:val="28"/>
          <w:rtl/>
          <w:lang w:bidi="ar-EG"/>
        </w:rPr>
        <w:t>ل</w:t>
      </w:r>
      <w:r w:rsidRPr="00A23B3A">
        <w:rPr>
          <w:rFonts w:ascii="Sakkal Majalla" w:hAnsi="Sakkal Majalla" w:cs="Sakkal Majalla" w:hint="cs"/>
          <w:b/>
          <w:bCs/>
          <w:sz w:val="28"/>
          <w:szCs w:val="28"/>
          <w:rtl/>
          <w:lang w:bidi="ar-EG"/>
        </w:rPr>
        <w:t xml:space="preserve"> أهمية باي حال عن مشروعات الانشاءات بل أن اثرها</w:t>
      </w:r>
    </w:p>
    <w:p w14:paraId="508AC36F" w14:textId="6B0F681E" w:rsidR="00466B05" w:rsidRPr="00A23B3A" w:rsidRDefault="00A23B3A" w:rsidP="00DB06D6">
      <w:pPr>
        <w:spacing w:line="240" w:lineRule="auto"/>
        <w:ind w:left="-1192" w:right="-1134" w:firstLine="284"/>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 xml:space="preserve">يتكرر على مدى حياة المشروع، </w:t>
      </w:r>
      <w:r w:rsidR="0024485B" w:rsidRPr="00A23B3A">
        <w:rPr>
          <w:rFonts w:ascii="Sakkal Majalla" w:hAnsi="Sakkal Majalla" w:cs="Sakkal Majalla" w:hint="cs"/>
          <w:b/>
          <w:bCs/>
          <w:sz w:val="28"/>
          <w:szCs w:val="28"/>
          <w:rtl/>
          <w:lang w:bidi="ar-EG"/>
        </w:rPr>
        <w:t xml:space="preserve">لذا تعتبر  صيانة الطرق من اهم العوامل المؤثرة على الاستثمار لأنها المسئول الأول عن المحافظة للحالة </w:t>
      </w:r>
    </w:p>
    <w:p w14:paraId="519612BF" w14:textId="198E5101"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ا</w:t>
      </w:r>
      <w:r w:rsidRPr="00A23B3A">
        <w:rPr>
          <w:rFonts w:ascii="Sakkal Majalla" w:hAnsi="Sakkal Majalla" w:cs="Sakkal Majalla" w:hint="cs"/>
          <w:b/>
          <w:bCs/>
          <w:sz w:val="28"/>
          <w:szCs w:val="28"/>
          <w:rtl/>
          <w:lang w:bidi="ar-EG"/>
        </w:rPr>
        <w:t xml:space="preserve">لجيدة للطريق وضمان حسن الأداء  وزيادة العمر الافتراضي للطريق مما يضمن التماشي  مع المظهر الحضري  ، لذا تعتبر العلاقة </w:t>
      </w:r>
    </w:p>
    <w:p w14:paraId="26BBF7D7" w14:textId="77777777"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بي</w:t>
      </w:r>
      <w:r w:rsidRPr="00A23B3A">
        <w:rPr>
          <w:rFonts w:ascii="Sakkal Majalla" w:hAnsi="Sakkal Majalla" w:cs="Sakkal Majalla" w:hint="cs"/>
          <w:b/>
          <w:bCs/>
          <w:sz w:val="28"/>
          <w:szCs w:val="28"/>
          <w:rtl/>
          <w:lang w:bidi="ar-EG"/>
        </w:rPr>
        <w:t>ن الصيانة والتشغيل علاقة طردية بحيث انه اذا  ما حد</w:t>
      </w:r>
      <w:r w:rsidRPr="00A23B3A">
        <w:rPr>
          <w:rFonts w:ascii="Sakkal Majalla" w:hAnsi="Sakkal Majalla" w:cs="Sakkal Majalla" w:hint="eastAsia"/>
          <w:b/>
          <w:bCs/>
          <w:sz w:val="28"/>
          <w:szCs w:val="28"/>
          <w:rtl/>
          <w:lang w:bidi="ar-EG"/>
        </w:rPr>
        <w:t>ث</w:t>
      </w:r>
      <w:r w:rsidRPr="00A23B3A">
        <w:rPr>
          <w:rFonts w:ascii="Sakkal Majalla" w:hAnsi="Sakkal Majalla" w:cs="Sakkal Majalla" w:hint="cs"/>
          <w:b/>
          <w:bCs/>
          <w:sz w:val="28"/>
          <w:szCs w:val="28"/>
          <w:rtl/>
          <w:lang w:bidi="ar-EG"/>
        </w:rPr>
        <w:t xml:space="preserve"> خلل في الصيانة بجزء ما يتوقف جزء او كل الطريق مما يلحق </w:t>
      </w:r>
    </w:p>
    <w:p w14:paraId="648D3104" w14:textId="77777777"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 xml:space="preserve">ضررا بالمنظومة الاستثمـــــارية ، وقد تكمن المشكلة أيضا فـي ارتفاع التكاليف  أيضا لعمليــــات الصيانة تبعا لازديـــاد الرقعة السكانية </w:t>
      </w:r>
    </w:p>
    <w:p w14:paraId="72A303CE" w14:textId="77777777"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والتي تؤدي الى تـــأخر تنفيذها في بعض الأحيان مما يتسبب بظهـــور بعض  الانهيارات  والعيوب والوظيفية والانشائية على الطـــريق</w:t>
      </w:r>
    </w:p>
    <w:p w14:paraId="7B77A79A" w14:textId="77777777"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 xml:space="preserve"> اثناء عملية التشغيل ، لــــذا وجب الادراك الكامل با هميه عملية صيانة الطرق ووجب على صناع القرار توعيه المستخدمين </w:t>
      </w:r>
    </w:p>
    <w:p w14:paraId="59269469" w14:textId="77777777"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 xml:space="preserve">بضرورة المحافظة على الطريق ، ومن هنا </w:t>
      </w:r>
      <w:bookmarkStart w:id="0" w:name="_Hlk172201926"/>
      <w:r w:rsidRPr="00A23B3A">
        <w:rPr>
          <w:rFonts w:ascii="Sakkal Majalla" w:hAnsi="Sakkal Majalla" w:cs="Sakkal Majalla" w:hint="cs"/>
          <w:b/>
          <w:bCs/>
          <w:sz w:val="28"/>
          <w:szCs w:val="28"/>
          <w:rtl/>
          <w:lang w:bidi="ar-EG"/>
        </w:rPr>
        <w:t>ظهـــرت المشكلة التي تتمثل في زيــــادة تكلفة الصيانة والتشغيل للطرق مع الاخذ في الاعتبار</w:t>
      </w:r>
    </w:p>
    <w:p w14:paraId="36152742" w14:textId="77777777" w:rsidR="00A23B3A" w:rsidRDefault="00A23B3A" w:rsidP="00A23B3A">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 xml:space="preserve"> انه عند التخطيط او التنفيذ اثناء عملية الصيانة قد تظهر بنود مكلفة وغير ضرورية تؤدي  الى زيادة تكلفة الصيانة والتشغيل </w:t>
      </w:r>
    </w:p>
    <w:p w14:paraId="679551AC" w14:textId="668D83D5" w:rsidR="00324DF3" w:rsidRDefault="00A13A76" w:rsidP="00A13A76">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A23B3A" w:rsidRPr="00A23B3A">
        <w:rPr>
          <w:rFonts w:ascii="Sakkal Majalla" w:hAnsi="Sakkal Majalla" w:cs="Sakkal Majalla" w:hint="cs"/>
          <w:b/>
          <w:bCs/>
          <w:sz w:val="28"/>
          <w:szCs w:val="28"/>
          <w:rtl/>
          <w:lang w:bidi="ar-EG"/>
        </w:rPr>
        <w:t xml:space="preserve">لمشاريع الطرق مما يؤدي  لأرهاق الكيانات المالية لذا وجب وجود أدارة جودة </w:t>
      </w:r>
      <w:bookmarkEnd w:id="0"/>
      <w:r w:rsidR="00A23B3A" w:rsidRPr="00A23B3A">
        <w:rPr>
          <w:rFonts w:ascii="Sakkal Majalla" w:hAnsi="Sakkal Majalla" w:cs="Sakkal Majalla" w:hint="cs"/>
          <w:b/>
          <w:bCs/>
          <w:sz w:val="28"/>
          <w:szCs w:val="28"/>
          <w:rtl/>
          <w:lang w:bidi="ar-EG"/>
        </w:rPr>
        <w:t xml:space="preserve">مع  تخطيط جيد ليساعد على الكشف عن البنود </w:t>
      </w:r>
      <w:r w:rsidR="00A23B3A">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                  المكلفة </w:t>
      </w:r>
      <w:r w:rsidR="00A23B3A" w:rsidRPr="00A23B3A">
        <w:rPr>
          <w:rFonts w:ascii="Sakkal Majalla" w:hAnsi="Sakkal Majalla" w:cs="Sakkal Majalla" w:hint="cs"/>
          <w:b/>
          <w:bCs/>
          <w:sz w:val="28"/>
          <w:szCs w:val="28"/>
          <w:rtl/>
          <w:lang w:bidi="ar-EG"/>
        </w:rPr>
        <w:t>والغير ضرورية</w:t>
      </w:r>
      <w:r w:rsidR="00A23B3A">
        <w:rPr>
          <w:rFonts w:ascii="Sakkal Majalla" w:hAnsi="Sakkal Majalla" w:cs="Sakkal Majalla" w:hint="cs"/>
          <w:b/>
          <w:bCs/>
          <w:sz w:val="28"/>
          <w:szCs w:val="28"/>
          <w:rtl/>
          <w:lang w:bidi="ar-EG"/>
        </w:rPr>
        <w:t>.</w:t>
      </w:r>
    </w:p>
    <w:p w14:paraId="1EC70745" w14:textId="546EB6CF" w:rsidR="00A13A76" w:rsidRDefault="00A13A76" w:rsidP="00324DF3">
      <w:pPr>
        <w:jc w:val="both"/>
        <w:rPr>
          <w:rFonts w:ascii="Sakkal Majalla" w:hAnsi="Sakkal Majalla" w:cs="Sakkal Majalla"/>
          <w:b/>
          <w:bCs/>
          <w:sz w:val="28"/>
          <w:szCs w:val="28"/>
          <w:rtl/>
          <w:lang w:bidi="ar-EG"/>
        </w:rPr>
      </w:pPr>
    </w:p>
    <w:p w14:paraId="36680DC0" w14:textId="50E43D77" w:rsidR="00A13A76" w:rsidRDefault="00A13A76" w:rsidP="00324DF3">
      <w:pPr>
        <w:jc w:val="both"/>
        <w:rPr>
          <w:rFonts w:ascii="Sakkal Majalla" w:hAnsi="Sakkal Majalla" w:cs="Sakkal Majalla"/>
          <w:b/>
          <w:bCs/>
          <w:sz w:val="28"/>
          <w:szCs w:val="28"/>
          <w:rtl/>
          <w:lang w:bidi="ar-EG"/>
        </w:rPr>
      </w:pPr>
    </w:p>
    <w:p w14:paraId="5F16D957" w14:textId="0A9CDA04" w:rsidR="00A13A76" w:rsidRDefault="00A13A76" w:rsidP="00324DF3">
      <w:pPr>
        <w:jc w:val="both"/>
        <w:rPr>
          <w:rFonts w:ascii="Sakkal Majalla" w:hAnsi="Sakkal Majalla" w:cs="Sakkal Majalla"/>
          <w:b/>
          <w:bCs/>
          <w:sz w:val="28"/>
          <w:szCs w:val="28"/>
          <w:rtl/>
          <w:lang w:bidi="ar-EG"/>
        </w:rPr>
      </w:pPr>
    </w:p>
    <w:p w14:paraId="3E648526" w14:textId="3154D766" w:rsidR="00A13A76" w:rsidRDefault="00A13A76" w:rsidP="00324DF3">
      <w:pPr>
        <w:jc w:val="both"/>
        <w:rPr>
          <w:rFonts w:ascii="Sakkal Majalla" w:hAnsi="Sakkal Majalla" w:cs="Sakkal Majalla"/>
          <w:b/>
          <w:bCs/>
          <w:sz w:val="28"/>
          <w:szCs w:val="28"/>
          <w:rtl/>
          <w:lang w:bidi="ar-EG"/>
        </w:rPr>
      </w:pPr>
    </w:p>
    <w:p w14:paraId="1ED840AB" w14:textId="6935A713" w:rsidR="00A13A76" w:rsidRDefault="00A13A76" w:rsidP="00324DF3">
      <w:pPr>
        <w:jc w:val="both"/>
        <w:rPr>
          <w:rFonts w:ascii="Sakkal Majalla" w:hAnsi="Sakkal Majalla" w:cs="Sakkal Majalla"/>
          <w:b/>
          <w:bCs/>
          <w:sz w:val="28"/>
          <w:szCs w:val="28"/>
          <w:rtl/>
          <w:lang w:bidi="ar-EG"/>
        </w:rPr>
      </w:pPr>
    </w:p>
    <w:p w14:paraId="741C89E3" w14:textId="77777777" w:rsidR="000469AB" w:rsidRDefault="000469AB" w:rsidP="00324DF3">
      <w:pPr>
        <w:jc w:val="both"/>
        <w:rPr>
          <w:rFonts w:ascii="Sakkal Majalla" w:hAnsi="Sakkal Majalla" w:cs="Sakkal Majalla"/>
          <w:b/>
          <w:bCs/>
          <w:sz w:val="28"/>
          <w:szCs w:val="28"/>
          <w:rtl/>
          <w:lang w:bidi="ar-EG"/>
        </w:rPr>
      </w:pPr>
    </w:p>
    <w:p w14:paraId="35D20AE1" w14:textId="77777777" w:rsidR="00515156" w:rsidRDefault="00515156" w:rsidP="00324DF3">
      <w:pPr>
        <w:jc w:val="both"/>
        <w:rPr>
          <w:rFonts w:ascii="Sakkal Majalla" w:hAnsi="Sakkal Majalla" w:cs="Sakkal Majalla"/>
          <w:b/>
          <w:bCs/>
          <w:sz w:val="28"/>
          <w:szCs w:val="28"/>
          <w:rtl/>
          <w:lang w:bidi="ar-EG"/>
        </w:rPr>
      </w:pPr>
    </w:p>
    <w:p w14:paraId="27C95481" w14:textId="77777777" w:rsidR="00797AC3" w:rsidRDefault="00797AC3" w:rsidP="00324DF3">
      <w:pPr>
        <w:jc w:val="both"/>
        <w:rPr>
          <w:rFonts w:ascii="Sakkal Majalla" w:hAnsi="Sakkal Majalla" w:cs="Sakkal Majalla"/>
          <w:b/>
          <w:bCs/>
          <w:sz w:val="28"/>
          <w:szCs w:val="28"/>
          <w:rtl/>
          <w:lang w:bidi="ar-EG"/>
        </w:rPr>
      </w:pPr>
    </w:p>
    <w:p w14:paraId="43401490" w14:textId="77777777" w:rsidR="00797AC3" w:rsidRDefault="00797AC3" w:rsidP="00324DF3">
      <w:pPr>
        <w:jc w:val="both"/>
        <w:rPr>
          <w:rFonts w:ascii="Sakkal Majalla" w:hAnsi="Sakkal Majalla" w:cs="Sakkal Majalla"/>
          <w:b/>
          <w:bCs/>
          <w:sz w:val="28"/>
          <w:szCs w:val="28"/>
          <w:rtl/>
          <w:lang w:bidi="ar-EG"/>
        </w:rPr>
      </w:pPr>
    </w:p>
    <w:p w14:paraId="2AD36A2D" w14:textId="77777777" w:rsidR="00B23FB6" w:rsidRDefault="00B23FB6" w:rsidP="00324DF3">
      <w:pPr>
        <w:jc w:val="both"/>
        <w:rPr>
          <w:rFonts w:ascii="Sakkal Majalla" w:hAnsi="Sakkal Majalla" w:cs="Sakkal Majalla"/>
          <w:b/>
          <w:bCs/>
          <w:sz w:val="28"/>
          <w:szCs w:val="28"/>
          <w:rtl/>
          <w:lang w:bidi="ar-EG"/>
        </w:rPr>
      </w:pPr>
    </w:p>
    <w:p w14:paraId="22E04DAF" w14:textId="457B9C6C" w:rsidR="00B23FB6" w:rsidRDefault="00B23FB6" w:rsidP="00324DF3">
      <w:pPr>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7B9389DA" w14:textId="661C6348" w:rsidR="00A13A76" w:rsidRDefault="00A13A76" w:rsidP="00324DF3">
      <w:pPr>
        <w:jc w:val="both"/>
        <w:rPr>
          <w:rFonts w:ascii="Sakkal Majalla" w:hAnsi="Sakkal Majalla" w:cs="Sakkal Majalla"/>
          <w:b/>
          <w:bCs/>
          <w:sz w:val="28"/>
          <w:szCs w:val="28"/>
          <w:rtl/>
          <w:lang w:bidi="ar-EG"/>
        </w:rPr>
      </w:pPr>
    </w:p>
    <w:p w14:paraId="6A19C15B" w14:textId="7891CEAD" w:rsidR="00A13A76" w:rsidRPr="00670A0E" w:rsidRDefault="00A13A76" w:rsidP="00324DF3">
      <w:pPr>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مفهوم الهندسة القيمية:</w:t>
      </w:r>
    </w:p>
    <w:p w14:paraId="654BDA4D" w14:textId="2A02ACF7" w:rsidR="000469AB" w:rsidRPr="00670A0E" w:rsidRDefault="00324DF3" w:rsidP="000469AB">
      <w:p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إن هندسة القيمة (</w:t>
      </w:r>
      <w:r w:rsidRPr="00670A0E">
        <w:rPr>
          <w:rFonts w:ascii="Sakkal Majalla" w:hAnsi="Sakkal Majalla" w:cs="Sakkal Majalla"/>
          <w:b/>
          <w:bCs/>
          <w:sz w:val="28"/>
          <w:szCs w:val="28"/>
          <w:lang w:bidi="ar-EG"/>
        </w:rPr>
        <w:t>Value Engineering VE</w:t>
      </w:r>
      <w:r w:rsidRPr="00670A0E">
        <w:rPr>
          <w:rFonts w:ascii="Sakkal Majalla" w:hAnsi="Sakkal Majalla" w:cs="Sakkal Majalla" w:hint="cs"/>
          <w:b/>
          <w:bCs/>
          <w:sz w:val="28"/>
          <w:szCs w:val="28"/>
          <w:rtl/>
          <w:lang w:bidi="ar-EG"/>
        </w:rPr>
        <w:t>) أوإدارة القيمة (</w:t>
      </w:r>
      <w:r w:rsidRPr="00670A0E">
        <w:rPr>
          <w:rFonts w:ascii="Sakkal Majalla" w:hAnsi="Sakkal Majalla" w:cs="Sakkal Majalla"/>
          <w:b/>
          <w:bCs/>
          <w:sz w:val="28"/>
          <w:szCs w:val="28"/>
          <w:lang w:bidi="ar-EG"/>
        </w:rPr>
        <w:t>Value Management VM</w:t>
      </w:r>
      <w:r w:rsidRPr="00670A0E">
        <w:rPr>
          <w:rFonts w:ascii="Sakkal Majalla" w:hAnsi="Sakkal Majalla" w:cs="Sakkal Majalla" w:hint="cs"/>
          <w:b/>
          <w:bCs/>
          <w:sz w:val="28"/>
          <w:szCs w:val="28"/>
          <w:rtl/>
          <w:lang w:bidi="ar-EG"/>
        </w:rPr>
        <w:t>) هما وجهان لعملة واحدة فهما يعملان على تحسين جودة المنتجات والخدمات منذ بداية المشروع او الإنتاج، أما تحليل القيمة (</w:t>
      </w:r>
      <w:r w:rsidRPr="00670A0E">
        <w:rPr>
          <w:rFonts w:ascii="Sakkal Majalla" w:hAnsi="Sakkal Majalla" w:cs="Sakkal Majalla"/>
          <w:b/>
          <w:bCs/>
          <w:sz w:val="28"/>
          <w:szCs w:val="28"/>
          <w:lang w:bidi="ar-EG"/>
        </w:rPr>
        <w:t>Value Analysis VA</w:t>
      </w:r>
      <w:r w:rsidRPr="00670A0E">
        <w:rPr>
          <w:rFonts w:ascii="Sakkal Majalla" w:hAnsi="Sakkal Majalla" w:cs="Sakkal Majalla" w:hint="cs"/>
          <w:b/>
          <w:bCs/>
          <w:sz w:val="28"/>
          <w:szCs w:val="28"/>
          <w:rtl/>
          <w:lang w:bidi="ar-EG"/>
        </w:rPr>
        <w:t>) فتطبق اثناء عملية الإنتاج. لذلك تكون التغييرات التي تحدثها هندسة القيمة (</w:t>
      </w:r>
      <w:r w:rsidRPr="00670A0E">
        <w:rPr>
          <w:rFonts w:ascii="Sakkal Majalla" w:hAnsi="Sakkal Majalla" w:cs="Sakkal Majalla"/>
          <w:b/>
          <w:bCs/>
          <w:sz w:val="28"/>
          <w:szCs w:val="28"/>
          <w:lang w:bidi="ar-EG"/>
        </w:rPr>
        <w:t>VE</w:t>
      </w:r>
      <w:r w:rsidRPr="00670A0E">
        <w:rPr>
          <w:rFonts w:ascii="Sakkal Majalla" w:hAnsi="Sakkal Majalla" w:cs="Sakkal Majalla" w:hint="cs"/>
          <w:b/>
          <w:bCs/>
          <w:sz w:val="28"/>
          <w:szCs w:val="28"/>
          <w:rtl/>
          <w:lang w:bidi="ar-EG"/>
        </w:rPr>
        <w:t>) بالوظائف أو تغيير المواد الأولية أو تغيير الخطط والتصاميم ذات تكلفة منخفضة مقارنة بتحليل القيمة (</w:t>
      </w:r>
      <w:r w:rsidRPr="00670A0E">
        <w:rPr>
          <w:rFonts w:ascii="Sakkal Majalla" w:hAnsi="Sakkal Majalla" w:cs="Sakkal Majalla"/>
          <w:b/>
          <w:bCs/>
          <w:sz w:val="28"/>
          <w:szCs w:val="28"/>
          <w:lang w:bidi="ar-EG"/>
        </w:rPr>
        <w:t>VA</w:t>
      </w:r>
      <w:r w:rsidRPr="00670A0E">
        <w:rPr>
          <w:rFonts w:ascii="Sakkal Majalla" w:hAnsi="Sakkal Majalla" w:cs="Sakkal Majalla" w:hint="cs"/>
          <w:b/>
          <w:bCs/>
          <w:sz w:val="28"/>
          <w:szCs w:val="28"/>
          <w:rtl/>
          <w:lang w:bidi="ar-EG"/>
        </w:rPr>
        <w:t>).  وقد عرَّفها كل من مايلز وفارد على أنها نظام متكامل لتحديد والتعامل مع العوامل التي لا تساهم بجهد او تكلفة في المنتجات، العمليات أو الخدمات. وهذا النظام يستعمل كافة التكنولوجيا، المعرفة والمهارات المتوافرة للتحديد الكفؤ لكل التكاليف والجهود التي لا تساهم في الإيفاء أو إشباع إحتياجات ورغبات العميل. (</w:t>
      </w:r>
      <w:r w:rsidRPr="00670A0E">
        <w:rPr>
          <w:rFonts w:ascii="Sakkal Majalla" w:hAnsi="Sakkal Majalla" w:cs="Sakkal Majalla"/>
          <w:b/>
          <w:bCs/>
          <w:sz w:val="28"/>
          <w:szCs w:val="28"/>
          <w:lang w:bidi="ar-EG"/>
        </w:rPr>
        <w:t>Miles, 1989: 21</w:t>
      </w:r>
      <w:r w:rsidRPr="00670A0E">
        <w:rPr>
          <w:rFonts w:ascii="Sakkal Majalla" w:hAnsi="Sakkal Majalla" w:cs="Sakkal Majalla" w:hint="cs"/>
          <w:b/>
          <w:bCs/>
          <w:sz w:val="28"/>
          <w:szCs w:val="28"/>
          <w:rtl/>
          <w:lang w:bidi="ar-EG"/>
        </w:rPr>
        <w:t>) (</w:t>
      </w:r>
      <w:r w:rsidRPr="00670A0E">
        <w:rPr>
          <w:rFonts w:ascii="Sakkal Majalla" w:hAnsi="Sakkal Majalla" w:cs="Sakkal Majalla"/>
          <w:b/>
          <w:bCs/>
          <w:sz w:val="28"/>
          <w:szCs w:val="28"/>
          <w:lang w:bidi="ar-EG"/>
        </w:rPr>
        <w:t>Fard, 2013: 431</w:t>
      </w:r>
      <w:r w:rsidRPr="00670A0E">
        <w:rPr>
          <w:rFonts w:ascii="Sakkal Majalla" w:hAnsi="Sakkal Majalla" w:cs="Sakkal Majalla" w:hint="cs"/>
          <w:b/>
          <w:bCs/>
          <w:sz w:val="28"/>
          <w:szCs w:val="28"/>
          <w:rtl/>
          <w:lang w:bidi="ar-EG"/>
        </w:rPr>
        <w:t>)</w:t>
      </w:r>
    </w:p>
    <w:p w14:paraId="38D4AC91" w14:textId="62D17751" w:rsidR="00352990" w:rsidRPr="00670A0E" w:rsidRDefault="00324DF3" w:rsidP="000469AB">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وقال سميث بأن أي منظمة عملاقة تسعى لتحقيق الأمثلية أو الامتياز في أعمالها يجب أن تُضَمِّن مبدأ انجاز الكثير بالقليل (</w:t>
      </w:r>
      <w:r w:rsidRPr="00670A0E">
        <w:rPr>
          <w:rFonts w:ascii="Sakkal Majalla" w:hAnsi="Sakkal Majalla" w:cs="Sakkal Majalla"/>
          <w:b/>
          <w:bCs/>
          <w:sz w:val="28"/>
          <w:szCs w:val="28"/>
          <w:lang w:bidi="ar-EG"/>
        </w:rPr>
        <w:t>Doing more with less</w:t>
      </w:r>
      <w:r w:rsidRPr="00670A0E">
        <w:rPr>
          <w:rFonts w:ascii="Sakkal Majalla" w:hAnsi="Sakkal Majalla" w:cs="Sakkal Majalla" w:hint="cs"/>
          <w:b/>
          <w:bCs/>
          <w:sz w:val="28"/>
          <w:szCs w:val="28"/>
          <w:rtl/>
          <w:lang w:bidi="ar-EG"/>
        </w:rPr>
        <w:t>)، إذاً هي أداة تساعدنا على تحقيق ذلك. (</w:t>
      </w:r>
      <w:r w:rsidRPr="00670A0E">
        <w:rPr>
          <w:rFonts w:ascii="Sakkal Majalla" w:hAnsi="Sakkal Majalla" w:cs="Sakkal Majalla"/>
          <w:b/>
          <w:bCs/>
          <w:sz w:val="28"/>
          <w:szCs w:val="28"/>
          <w:lang w:bidi="ar-EG"/>
        </w:rPr>
        <w:t>Smith , 1999: 2</w:t>
      </w:r>
      <w:r w:rsidRPr="00670A0E">
        <w:rPr>
          <w:rFonts w:ascii="Sakkal Majalla" w:hAnsi="Sakkal Majalla" w:cs="Sakkal Majalla" w:hint="cs"/>
          <w:b/>
          <w:bCs/>
          <w:sz w:val="28"/>
          <w:szCs w:val="28"/>
          <w:rtl/>
          <w:lang w:bidi="ar-EG"/>
        </w:rPr>
        <w:t xml:space="preserve">) </w:t>
      </w:r>
    </w:p>
    <w:p w14:paraId="0BA88BC5" w14:textId="18DB4288" w:rsidR="00352990" w:rsidRPr="00670A0E" w:rsidRDefault="00324DF3" w:rsidP="000469AB">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وعرفها (</w:t>
      </w:r>
      <w:r w:rsidRPr="00670A0E">
        <w:rPr>
          <w:rFonts w:ascii="Sakkal Majalla" w:hAnsi="Sakkal Majalla" w:cs="Sakkal Majalla"/>
          <w:b/>
          <w:bCs/>
          <w:sz w:val="28"/>
          <w:szCs w:val="28"/>
          <w:lang w:bidi="ar-EG"/>
        </w:rPr>
        <w:t>Dhillon</w:t>
      </w:r>
      <w:r w:rsidRPr="00670A0E">
        <w:rPr>
          <w:rFonts w:ascii="Sakkal Majalla" w:hAnsi="Sakkal Majalla" w:cs="Sakkal Majalla" w:hint="cs"/>
          <w:b/>
          <w:bCs/>
          <w:sz w:val="28"/>
          <w:szCs w:val="28"/>
          <w:rtl/>
          <w:lang w:bidi="ar-EG"/>
        </w:rPr>
        <w:t>) بأنها جُهد مُنَظَّم مُوَجَّه نحو تحليل وظيفة المنتج او عنصر معين مع تحديد الهدف من وراء تحقيق الوظيفة المطلوبة ولكن بأقل تكلفة ممكنة.</w:t>
      </w:r>
      <w:r w:rsidRPr="00670A0E">
        <w:rPr>
          <w:rFonts w:ascii="Sakkal Majalla" w:hAnsi="Sakkal Majalla" w:cs="Sakkal Majalla"/>
          <w:b/>
          <w:bCs/>
          <w:sz w:val="28"/>
          <w:szCs w:val="28"/>
          <w:lang w:bidi="ar-EG"/>
        </w:rPr>
        <w:t xml:space="preserve"> </w:t>
      </w:r>
      <w:r w:rsidRPr="00670A0E">
        <w:rPr>
          <w:rFonts w:ascii="Sakkal Majalla" w:hAnsi="Sakkal Majalla" w:cs="Sakkal Majalla" w:hint="cs"/>
          <w:b/>
          <w:bCs/>
          <w:sz w:val="28"/>
          <w:szCs w:val="28"/>
          <w:rtl/>
          <w:lang w:bidi="ar-EG"/>
        </w:rPr>
        <w:t>(</w:t>
      </w:r>
      <w:r w:rsidRPr="00670A0E">
        <w:rPr>
          <w:rFonts w:ascii="Sakkal Majalla" w:hAnsi="Sakkal Majalla" w:cs="Sakkal Majalla"/>
          <w:b/>
          <w:bCs/>
          <w:sz w:val="28"/>
          <w:szCs w:val="28"/>
          <w:lang w:bidi="ar-EG"/>
        </w:rPr>
        <w:t>Dhillon , 2002: 194</w:t>
      </w:r>
      <w:r w:rsidRPr="00670A0E">
        <w:rPr>
          <w:rFonts w:ascii="Sakkal Majalla" w:hAnsi="Sakkal Majalla" w:cs="Sakkal Majalla" w:hint="cs"/>
          <w:b/>
          <w:bCs/>
          <w:sz w:val="28"/>
          <w:szCs w:val="28"/>
          <w:rtl/>
          <w:lang w:bidi="ar-EG"/>
        </w:rPr>
        <w:t>)</w:t>
      </w:r>
    </w:p>
    <w:p w14:paraId="0ACEF8A7" w14:textId="2E9428A9" w:rsidR="00352990" w:rsidRPr="00670A0E" w:rsidRDefault="00324DF3" w:rsidP="000469AB">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ووصفها (</w:t>
      </w:r>
      <w:proofErr w:type="spellStart"/>
      <w:r w:rsidRPr="00670A0E">
        <w:rPr>
          <w:rFonts w:ascii="Sakkal Majalla" w:hAnsi="Sakkal Majalla" w:cs="Sakkal Majalla"/>
          <w:b/>
          <w:bCs/>
          <w:sz w:val="28"/>
          <w:szCs w:val="28"/>
          <w:lang w:bidi="ar-EG"/>
        </w:rPr>
        <w:t>Ranjbaran</w:t>
      </w:r>
      <w:proofErr w:type="spellEnd"/>
      <w:r w:rsidRPr="00670A0E">
        <w:rPr>
          <w:rFonts w:ascii="Sakkal Majalla" w:hAnsi="Sakkal Majalla" w:cs="Sakkal Majalla" w:hint="cs"/>
          <w:b/>
          <w:bCs/>
          <w:sz w:val="28"/>
          <w:szCs w:val="28"/>
          <w:rtl/>
          <w:lang w:bidi="ar-EG"/>
        </w:rPr>
        <w:t>) بأنها وظيفة متكاملة لإدارة حل المشكلات: تبني تصميم البدائل، وتقدير التكاليف وتحديد الأهداف الموجهة للمشروع وتكون منظمة تأخذ شكل معايير إختيار مناسبة. حيث تستخدم الاساليب الكمية والقرارات المبنية على المعرفة لتحسين الرضا الوظيفي للمالكين مع المساعدة في تقليل التكلفة غير الضرورية. (</w:t>
      </w:r>
      <w:proofErr w:type="spellStart"/>
      <w:r w:rsidRPr="00670A0E">
        <w:rPr>
          <w:rFonts w:ascii="Sakkal Majalla" w:hAnsi="Sakkal Majalla" w:cs="Sakkal Majalla"/>
          <w:b/>
          <w:bCs/>
          <w:sz w:val="28"/>
          <w:szCs w:val="28"/>
          <w:lang w:bidi="ar-EG"/>
        </w:rPr>
        <w:t>Ranjbaran</w:t>
      </w:r>
      <w:proofErr w:type="spellEnd"/>
      <w:r w:rsidRPr="00670A0E">
        <w:rPr>
          <w:rFonts w:ascii="Sakkal Majalla" w:hAnsi="Sakkal Majalla" w:cs="Sakkal Majalla"/>
          <w:b/>
          <w:bCs/>
          <w:sz w:val="28"/>
          <w:szCs w:val="28"/>
          <w:lang w:bidi="ar-EG"/>
        </w:rPr>
        <w:t>, 2014: 1606</w:t>
      </w:r>
      <w:r w:rsidRPr="00670A0E">
        <w:rPr>
          <w:rFonts w:ascii="Sakkal Majalla" w:hAnsi="Sakkal Majalla" w:cs="Sakkal Majalla" w:hint="cs"/>
          <w:b/>
          <w:bCs/>
          <w:sz w:val="28"/>
          <w:szCs w:val="28"/>
          <w:rtl/>
          <w:lang w:bidi="ar-EG"/>
        </w:rPr>
        <w:t>)</w:t>
      </w:r>
    </w:p>
    <w:p w14:paraId="62382FE8" w14:textId="04E8994A" w:rsidR="00352990" w:rsidRPr="00670A0E" w:rsidRDefault="00324DF3" w:rsidP="000469AB">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وأشار (</w:t>
      </w:r>
      <w:r w:rsidRPr="00670A0E">
        <w:rPr>
          <w:rFonts w:ascii="Sakkal Majalla" w:hAnsi="Sakkal Majalla" w:cs="Sakkal Majalla"/>
          <w:b/>
          <w:bCs/>
          <w:sz w:val="28"/>
          <w:szCs w:val="28"/>
          <w:lang w:bidi="ar-EG"/>
        </w:rPr>
        <w:t>Kalluri</w:t>
      </w:r>
      <w:r w:rsidRPr="00670A0E">
        <w:rPr>
          <w:rFonts w:ascii="Sakkal Majalla" w:hAnsi="Sakkal Majalla" w:cs="Sakkal Majalla" w:hint="cs"/>
          <w:b/>
          <w:bCs/>
          <w:sz w:val="28"/>
          <w:szCs w:val="28"/>
          <w:rtl/>
          <w:lang w:bidi="ar-EG"/>
        </w:rPr>
        <w:t>) على أن مفهوم هندسة القيمة (</w:t>
      </w:r>
      <w:r w:rsidRPr="00670A0E">
        <w:rPr>
          <w:rFonts w:ascii="Sakkal Majalla" w:hAnsi="Sakkal Majalla" w:cs="Sakkal Majalla"/>
          <w:b/>
          <w:bCs/>
          <w:sz w:val="28"/>
          <w:szCs w:val="28"/>
          <w:lang w:bidi="ar-EG"/>
        </w:rPr>
        <w:t>VE</w:t>
      </w:r>
      <w:r w:rsidRPr="00670A0E">
        <w:rPr>
          <w:rFonts w:ascii="Sakkal Majalla" w:hAnsi="Sakkal Majalla" w:cs="Sakkal Majalla" w:hint="cs"/>
          <w:b/>
          <w:bCs/>
          <w:sz w:val="28"/>
          <w:szCs w:val="28"/>
          <w:rtl/>
          <w:lang w:bidi="ar-EG"/>
        </w:rPr>
        <w:t>) يعمل على زيادة قيمة المنتج بواسطة التحسينات التي يضيفها الى الوظائف الحالية دون زيادة تكاليفها. بصورة اخرى فان هندسة القيمة (</w:t>
      </w:r>
      <w:r w:rsidRPr="00670A0E">
        <w:rPr>
          <w:rFonts w:ascii="Sakkal Majalla" w:hAnsi="Sakkal Majalla" w:cs="Sakkal Majalla"/>
          <w:b/>
          <w:bCs/>
          <w:sz w:val="28"/>
          <w:szCs w:val="28"/>
          <w:lang w:bidi="ar-EG"/>
        </w:rPr>
        <w:t>VE</w:t>
      </w:r>
      <w:r w:rsidRPr="00670A0E">
        <w:rPr>
          <w:rFonts w:ascii="Sakkal Majalla" w:hAnsi="Sakkal Majalla" w:cs="Sakkal Majalla" w:hint="cs"/>
          <w:b/>
          <w:bCs/>
          <w:sz w:val="28"/>
          <w:szCs w:val="28"/>
          <w:rtl/>
          <w:lang w:bidi="ar-EG"/>
        </w:rPr>
        <w:t>) هي وظيفة موجهة، فريق منظم موجه نحو تزويد المنتج بالقيمة، نظاماُ كان ام خدمة. وهندسة القيمة تعتبر تقنية فعالة جدا في تخفيض التكاليف، زيادة الانتاجية وتحسين الجودة. (</w:t>
      </w:r>
      <w:r w:rsidRPr="00670A0E">
        <w:rPr>
          <w:rFonts w:ascii="Sakkal Majalla" w:hAnsi="Sakkal Majalla" w:cs="Sakkal Majalla"/>
          <w:b/>
          <w:bCs/>
          <w:sz w:val="28"/>
          <w:szCs w:val="28"/>
          <w:lang w:bidi="ar-EG"/>
        </w:rPr>
        <w:t>Kalluri , 2016: 1</w:t>
      </w:r>
      <w:r w:rsidRPr="00670A0E">
        <w:rPr>
          <w:rFonts w:ascii="Sakkal Majalla" w:hAnsi="Sakkal Majalla" w:cs="Sakkal Majalla" w:hint="cs"/>
          <w:b/>
          <w:bCs/>
          <w:sz w:val="28"/>
          <w:szCs w:val="28"/>
          <w:rtl/>
          <w:lang w:bidi="ar-EG"/>
        </w:rPr>
        <w:t>)</w:t>
      </w:r>
    </w:p>
    <w:p w14:paraId="2CE571B1" w14:textId="4F64C8D0" w:rsidR="00515156" w:rsidRPr="00670A0E" w:rsidRDefault="00324DF3" w:rsidP="007E269D">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w:t>
      </w:r>
      <w:r w:rsidR="00352990">
        <w:rPr>
          <w:rFonts w:ascii="Sakkal Majalla" w:hAnsi="Sakkal Majalla" w:cs="Sakkal Majalla" w:hint="cs"/>
          <w:b/>
          <w:bCs/>
          <w:sz w:val="28"/>
          <w:szCs w:val="28"/>
          <w:rtl/>
          <w:lang w:bidi="ar-EG"/>
        </w:rPr>
        <w:t>و</w:t>
      </w:r>
      <w:r w:rsidRPr="00670A0E">
        <w:rPr>
          <w:rFonts w:ascii="Sakkal Majalla" w:hAnsi="Sakkal Majalla" w:cs="Sakkal Majalla" w:hint="cs"/>
          <w:b/>
          <w:bCs/>
          <w:sz w:val="28"/>
          <w:szCs w:val="28"/>
          <w:rtl/>
          <w:lang w:bidi="ar-EG"/>
        </w:rPr>
        <w:t>من خلال ما تقدَّم الى تعريف هندسة القيمة بانها: برنامج متكامل ذو خطة عمل  متسلسلة ودقيقة لحل جميع المشكلات المتعلقة بالتكلفة والجودة والاداء. يقوم بإدارته مجموعة منظمة من الافراد ذوي تخصصات مختلفة يسمى فريق هندسة القيمة (</w:t>
      </w:r>
      <w:r w:rsidRPr="00670A0E">
        <w:rPr>
          <w:rFonts w:ascii="Sakkal Majalla" w:hAnsi="Sakkal Majalla" w:cs="Sakkal Majalla"/>
          <w:b/>
          <w:bCs/>
          <w:sz w:val="28"/>
          <w:szCs w:val="28"/>
          <w:lang w:bidi="ar-EG"/>
        </w:rPr>
        <w:t>V.E Team</w:t>
      </w:r>
      <w:r w:rsidRPr="00670A0E">
        <w:rPr>
          <w:rFonts w:ascii="Sakkal Majalla" w:hAnsi="Sakkal Majalla" w:cs="Sakkal Majalla" w:hint="cs"/>
          <w:b/>
          <w:bCs/>
          <w:sz w:val="28"/>
          <w:szCs w:val="28"/>
          <w:rtl/>
          <w:lang w:bidi="ar-EG"/>
        </w:rPr>
        <w:t xml:space="preserve">) للقيام بتحليل المعلومات المتعلقة بالمشروع او المنتج او الخدمة وكذلك القيام بالاختيار الدقيق والمناسب للوظائف المثلى ذات التكلفة المنخفضة والاداء العالي وفي نفس الوقت التخلص من الوظائف التي لا تضيف شيئا للمنتج أو المشروع أو الخدمة من وجهة نظر العميل واخيرا يتم تقييم الحلول واداء </w:t>
      </w:r>
      <w:r w:rsidRPr="00670A0E">
        <w:rPr>
          <w:rFonts w:ascii="Sakkal Majalla" w:hAnsi="Sakkal Majalla" w:cs="Sakkal Majalla" w:hint="cs"/>
          <w:b/>
          <w:bCs/>
          <w:sz w:val="28"/>
          <w:szCs w:val="28"/>
          <w:rtl/>
          <w:lang w:bidi="ar-EG"/>
        </w:rPr>
        <w:lastRenderedPageBreak/>
        <w:t xml:space="preserve">فريق عمل هندسة القيمة ووضع خطة عمل تساعد في إنشاء حلول تؤدي الى تخفيض التكلفة ورفع الجودة والاداء في نفس الوقت. </w:t>
      </w:r>
    </w:p>
    <w:p w14:paraId="0874D375" w14:textId="77777777" w:rsidR="00324DF3" w:rsidRPr="00670A0E" w:rsidRDefault="00324DF3"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ثانياً: أهدافها :</w:t>
      </w:r>
    </w:p>
    <w:p w14:paraId="04E0E1C9" w14:textId="172612F6" w:rsidR="00324DF3" w:rsidRDefault="00324DF3" w:rsidP="00324DF3">
      <w:pPr>
        <w:pStyle w:val="ListParagraph"/>
        <w:ind w:left="360"/>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إنَّ</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من أهداف</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تبني</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المنظمات</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لمفهوم</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هندسة</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القيمة</w:t>
      </w:r>
      <w:r w:rsidR="00352990">
        <w:rPr>
          <w:rFonts w:ascii="Sakkal Majalla" w:hAnsi="Sakkal Majalla" w:cs="Sakkal Majalla" w:hint="cs"/>
          <w:b/>
          <w:bCs/>
          <w:sz w:val="28"/>
          <w:szCs w:val="28"/>
          <w:rtl/>
          <w:lang w:bidi="ar-EG"/>
        </w:rPr>
        <w:t xml:space="preserve"> التالي </w:t>
      </w:r>
      <w:r w:rsidRPr="00670A0E">
        <w:rPr>
          <w:rFonts w:ascii="Sakkal Majalla" w:hAnsi="Sakkal Majalla" w:cs="Sakkal Majalla"/>
          <w:b/>
          <w:bCs/>
          <w:sz w:val="28"/>
          <w:szCs w:val="28"/>
          <w:rtl/>
          <w:lang w:bidi="ar-EG"/>
        </w:rPr>
        <w:t>:</w:t>
      </w:r>
    </w:p>
    <w:p w14:paraId="2AB22E07" w14:textId="77777777" w:rsidR="00352990" w:rsidRPr="00670A0E" w:rsidRDefault="00352990" w:rsidP="00324DF3">
      <w:pPr>
        <w:pStyle w:val="ListParagraph"/>
        <w:ind w:left="360"/>
        <w:jc w:val="both"/>
        <w:rPr>
          <w:rFonts w:ascii="Sakkal Majalla" w:hAnsi="Sakkal Majalla" w:cs="Sakkal Majalla"/>
          <w:b/>
          <w:bCs/>
          <w:sz w:val="28"/>
          <w:szCs w:val="28"/>
          <w:lang w:bidi="ar-EG"/>
        </w:rPr>
      </w:pPr>
    </w:p>
    <w:p w14:paraId="42428AED" w14:textId="109C8109" w:rsidR="00324DF3" w:rsidRDefault="00324DF3" w:rsidP="00324DF3">
      <w:pPr>
        <w:pStyle w:val="ListParagraph"/>
        <w:numPr>
          <w:ilvl w:val="0"/>
          <w:numId w:val="7"/>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تحسين الجودة من خلال زيادة وظيفة المنتج (مستوى الأداء الذي يحصل عليه العميل من المنتج) مع جعل الموارد ثابتة (والتي تعتبر المواد الأولية والمورد البشري والسعر والوقت) او بتقليل الموارد وجعل الوظيفة ثابتة او بزيادة الوظيفة وتقليل الموارد في نفس الوقت.</w:t>
      </w:r>
    </w:p>
    <w:p w14:paraId="5F0EFC7A" w14:textId="77777777" w:rsidR="00352990" w:rsidRPr="00670A0E" w:rsidRDefault="00352990" w:rsidP="00352990">
      <w:pPr>
        <w:pStyle w:val="ListParagraph"/>
        <w:ind w:left="360"/>
        <w:jc w:val="both"/>
        <w:rPr>
          <w:rFonts w:ascii="Sakkal Majalla" w:hAnsi="Sakkal Majalla" w:cs="Sakkal Majalla"/>
          <w:b/>
          <w:bCs/>
          <w:sz w:val="28"/>
          <w:szCs w:val="28"/>
          <w:lang w:bidi="ar-EG"/>
        </w:rPr>
      </w:pPr>
    </w:p>
    <w:p w14:paraId="0DD874B3" w14:textId="5CF8B5BA" w:rsidR="00324DF3" w:rsidRDefault="00324DF3" w:rsidP="00324DF3">
      <w:pPr>
        <w:pStyle w:val="ListParagraph"/>
        <w:numPr>
          <w:ilvl w:val="0"/>
          <w:numId w:val="7"/>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يمكن استخدامها بصورة اساسية لتحسين الكفاءة والبحث عن أفضل توازن بين التكلفة والوظائف والجودة والموثوقية والاداء للمنتج او الخدمة، وكذلك انجاز العمليات بأسرع وقت ممكن دون رفع التكاليف او تقليل جودة العمل. (</w:t>
      </w:r>
      <w:r w:rsidRPr="00670A0E">
        <w:rPr>
          <w:rFonts w:ascii="Sakkal Majalla" w:hAnsi="Sakkal Majalla" w:cs="Sakkal Majalla"/>
          <w:b/>
          <w:bCs/>
          <w:sz w:val="28"/>
          <w:szCs w:val="28"/>
          <w:lang w:bidi="ar-EG"/>
        </w:rPr>
        <w:t>Taghipour, 2015: 319</w:t>
      </w:r>
      <w:r w:rsidRPr="00670A0E">
        <w:rPr>
          <w:rFonts w:ascii="Sakkal Majalla" w:hAnsi="Sakkal Majalla" w:cs="Sakkal Majalla" w:hint="cs"/>
          <w:b/>
          <w:bCs/>
          <w:sz w:val="28"/>
          <w:szCs w:val="28"/>
          <w:rtl/>
          <w:lang w:bidi="ar-EG"/>
        </w:rPr>
        <w:t>)</w:t>
      </w:r>
    </w:p>
    <w:p w14:paraId="2D085706" w14:textId="77777777" w:rsidR="00352990" w:rsidRPr="00352990" w:rsidRDefault="00352990" w:rsidP="00352990">
      <w:pPr>
        <w:pStyle w:val="ListParagraph"/>
        <w:rPr>
          <w:rFonts w:ascii="Sakkal Majalla" w:hAnsi="Sakkal Majalla" w:cs="Sakkal Majalla"/>
          <w:b/>
          <w:bCs/>
          <w:sz w:val="28"/>
          <w:szCs w:val="28"/>
          <w:rtl/>
          <w:lang w:bidi="ar-EG"/>
        </w:rPr>
      </w:pPr>
    </w:p>
    <w:p w14:paraId="4C607F81" w14:textId="77777777" w:rsidR="00352990" w:rsidRPr="00670A0E" w:rsidRDefault="00352990" w:rsidP="00352990">
      <w:pPr>
        <w:pStyle w:val="ListParagraph"/>
        <w:ind w:left="360"/>
        <w:jc w:val="both"/>
        <w:rPr>
          <w:rFonts w:ascii="Sakkal Majalla" w:hAnsi="Sakkal Majalla" w:cs="Sakkal Majalla"/>
          <w:b/>
          <w:bCs/>
          <w:sz w:val="28"/>
          <w:szCs w:val="28"/>
          <w:rtl/>
          <w:lang w:bidi="ar-EG"/>
        </w:rPr>
      </w:pPr>
    </w:p>
    <w:p w14:paraId="4401BF42" w14:textId="273F03F8" w:rsidR="00324DF3" w:rsidRDefault="00324DF3" w:rsidP="00324DF3">
      <w:pPr>
        <w:pStyle w:val="ListParagraph"/>
        <w:numPr>
          <w:ilvl w:val="0"/>
          <w:numId w:val="7"/>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الى جانب استخدامها الكفوء والمنطقي مع الحكمة الجماعية والخبرة يمكنها الحد من المخاطر المحتملة التي ينطوي عليها تنفيذ اي مشروع. (</w:t>
      </w:r>
      <w:r w:rsidRPr="00670A0E">
        <w:rPr>
          <w:rFonts w:ascii="Sakkal Majalla" w:hAnsi="Sakkal Majalla" w:cs="Sakkal Majalla"/>
          <w:b/>
          <w:bCs/>
          <w:sz w:val="28"/>
          <w:szCs w:val="28"/>
          <w:lang w:bidi="ar-EG"/>
        </w:rPr>
        <w:t>Kalluri , 2016: 1-2</w:t>
      </w:r>
      <w:r w:rsidRPr="00670A0E">
        <w:rPr>
          <w:rFonts w:ascii="Sakkal Majalla" w:hAnsi="Sakkal Majalla" w:cs="Sakkal Majalla" w:hint="cs"/>
          <w:b/>
          <w:bCs/>
          <w:sz w:val="28"/>
          <w:szCs w:val="28"/>
          <w:rtl/>
          <w:lang w:bidi="ar-EG"/>
        </w:rPr>
        <w:t>)</w:t>
      </w:r>
    </w:p>
    <w:p w14:paraId="37881311" w14:textId="77777777" w:rsidR="00352990" w:rsidRPr="00670A0E" w:rsidRDefault="00352990" w:rsidP="00352990">
      <w:pPr>
        <w:pStyle w:val="ListParagraph"/>
        <w:ind w:left="360"/>
        <w:jc w:val="both"/>
        <w:rPr>
          <w:rFonts w:ascii="Sakkal Majalla" w:hAnsi="Sakkal Majalla" w:cs="Sakkal Majalla"/>
          <w:b/>
          <w:bCs/>
          <w:sz w:val="28"/>
          <w:szCs w:val="28"/>
          <w:rtl/>
          <w:lang w:bidi="ar-EG"/>
        </w:rPr>
      </w:pPr>
    </w:p>
    <w:p w14:paraId="121324B7" w14:textId="7A504212" w:rsidR="00324DF3" w:rsidRDefault="00324DF3" w:rsidP="00324DF3">
      <w:pPr>
        <w:pStyle w:val="ListParagraph"/>
        <w:numPr>
          <w:ilvl w:val="0"/>
          <w:numId w:val="7"/>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تحديد وظيفة المنتج او الخدمة من خلال تحديد ما تساويه تلك الوظيفة، وتوليد بدائل من خلال التفكير الإبداعي، وتوفر الوظائف المطلوبة، وتوفير الوظائف المطلوبة اللازمة لتحقيق الهدف الاصلي للمشروع، الموثوقية وبأقل تكلفة دورة-الحياة دون التضحية بمتطلبات المشروع من السلامة، الجودة، العمليات، الصيانة، والبيئة.</w:t>
      </w:r>
    </w:p>
    <w:p w14:paraId="4D9094FA" w14:textId="77777777" w:rsidR="00352990" w:rsidRPr="00352990" w:rsidRDefault="00352990" w:rsidP="00352990">
      <w:pPr>
        <w:pStyle w:val="ListParagraph"/>
        <w:rPr>
          <w:rFonts w:ascii="Sakkal Majalla" w:hAnsi="Sakkal Majalla" w:cs="Sakkal Majalla"/>
          <w:b/>
          <w:bCs/>
          <w:sz w:val="28"/>
          <w:szCs w:val="28"/>
          <w:rtl/>
          <w:lang w:bidi="ar-EG"/>
        </w:rPr>
      </w:pPr>
    </w:p>
    <w:p w14:paraId="7403B701" w14:textId="77777777" w:rsidR="00352990" w:rsidRPr="00670A0E" w:rsidRDefault="00352990" w:rsidP="00352990">
      <w:pPr>
        <w:pStyle w:val="ListParagraph"/>
        <w:ind w:left="360"/>
        <w:jc w:val="both"/>
        <w:rPr>
          <w:rFonts w:ascii="Sakkal Majalla" w:hAnsi="Sakkal Majalla" w:cs="Sakkal Majalla"/>
          <w:b/>
          <w:bCs/>
          <w:sz w:val="28"/>
          <w:szCs w:val="28"/>
          <w:lang w:bidi="ar-EG"/>
        </w:rPr>
      </w:pPr>
    </w:p>
    <w:p w14:paraId="03743CE0" w14:textId="77777777" w:rsidR="00324DF3" w:rsidRPr="00670A0E" w:rsidRDefault="00324DF3" w:rsidP="00324DF3">
      <w:pPr>
        <w:pStyle w:val="ListParagraph"/>
        <w:numPr>
          <w:ilvl w:val="0"/>
          <w:numId w:val="7"/>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استثمار كل التكنولوجيات المتوفرة والمعرفة والمهارات في تحديد التكاليف والجهود التي لا تدخل ضمن رغبات واحتياجات العميل. فتأثيرها يعمل على مساعدة الجيد في تحقيق الأفضل "</w:t>
      </w:r>
      <w:r w:rsidRPr="00670A0E">
        <w:rPr>
          <w:rFonts w:ascii="Sakkal Majalla" w:hAnsi="Sakkal Majalla" w:cs="Sakkal Majalla"/>
          <w:b/>
          <w:bCs/>
          <w:sz w:val="28"/>
          <w:szCs w:val="28"/>
          <w:lang w:bidi="ar-EG"/>
        </w:rPr>
        <w:t>to help the good achieve even better</w:t>
      </w:r>
      <w:r w:rsidRPr="00670A0E">
        <w:rPr>
          <w:rFonts w:ascii="Sakkal Majalla" w:hAnsi="Sakkal Majalla" w:cs="Sakkal Majalla" w:hint="cs"/>
          <w:b/>
          <w:bCs/>
          <w:sz w:val="28"/>
          <w:szCs w:val="28"/>
          <w:rtl/>
          <w:lang w:bidi="ar-EG"/>
        </w:rPr>
        <w:t>". (</w:t>
      </w:r>
      <w:r w:rsidRPr="00670A0E">
        <w:rPr>
          <w:rFonts w:ascii="Sakkal Majalla" w:hAnsi="Sakkal Majalla" w:cs="Sakkal Majalla"/>
          <w:b/>
          <w:bCs/>
          <w:sz w:val="28"/>
          <w:szCs w:val="28"/>
          <w:lang w:bidi="ar-EG"/>
        </w:rPr>
        <w:t>Kumar, 2015: 32-34</w:t>
      </w:r>
      <w:r w:rsidRPr="00670A0E">
        <w:rPr>
          <w:rFonts w:ascii="Sakkal Majalla" w:hAnsi="Sakkal Majalla" w:cs="Sakkal Majalla" w:hint="cs"/>
          <w:b/>
          <w:bCs/>
          <w:sz w:val="28"/>
          <w:szCs w:val="28"/>
          <w:rtl/>
          <w:lang w:bidi="ar-EG"/>
        </w:rPr>
        <w:t>)</w:t>
      </w:r>
    </w:p>
    <w:p w14:paraId="1D50204A" w14:textId="77777777" w:rsidR="00324DF3" w:rsidRDefault="00324DF3" w:rsidP="00324DF3">
      <w:pPr>
        <w:pStyle w:val="ListParagraph"/>
        <w:ind w:left="1440"/>
        <w:jc w:val="both"/>
        <w:rPr>
          <w:rFonts w:ascii="Sakkal Majalla" w:hAnsi="Sakkal Majalla" w:cs="Sakkal Majalla"/>
          <w:b/>
          <w:bCs/>
          <w:sz w:val="28"/>
          <w:szCs w:val="28"/>
          <w:rtl/>
          <w:lang w:bidi="ar-EG"/>
        </w:rPr>
      </w:pPr>
    </w:p>
    <w:p w14:paraId="3583DBC4" w14:textId="77777777" w:rsidR="000469AB" w:rsidRDefault="000469AB" w:rsidP="00324DF3">
      <w:pPr>
        <w:pStyle w:val="ListParagraph"/>
        <w:ind w:left="1440"/>
        <w:jc w:val="both"/>
        <w:rPr>
          <w:rFonts w:ascii="Sakkal Majalla" w:hAnsi="Sakkal Majalla" w:cs="Sakkal Majalla"/>
          <w:b/>
          <w:bCs/>
          <w:sz w:val="28"/>
          <w:szCs w:val="28"/>
          <w:rtl/>
          <w:lang w:bidi="ar-EG"/>
        </w:rPr>
      </w:pPr>
    </w:p>
    <w:p w14:paraId="00619C0D" w14:textId="77777777" w:rsidR="000469AB" w:rsidRDefault="000469AB" w:rsidP="00324DF3">
      <w:pPr>
        <w:pStyle w:val="ListParagraph"/>
        <w:ind w:left="1440"/>
        <w:jc w:val="both"/>
        <w:rPr>
          <w:rFonts w:ascii="Sakkal Majalla" w:hAnsi="Sakkal Majalla" w:cs="Sakkal Majalla"/>
          <w:b/>
          <w:bCs/>
          <w:sz w:val="28"/>
          <w:szCs w:val="28"/>
          <w:rtl/>
          <w:lang w:bidi="ar-EG"/>
        </w:rPr>
      </w:pPr>
    </w:p>
    <w:p w14:paraId="5CBD817E" w14:textId="77777777" w:rsidR="000469AB" w:rsidRDefault="000469AB" w:rsidP="00324DF3">
      <w:pPr>
        <w:pStyle w:val="ListParagraph"/>
        <w:ind w:left="1440"/>
        <w:jc w:val="both"/>
        <w:rPr>
          <w:rFonts w:ascii="Sakkal Majalla" w:hAnsi="Sakkal Majalla" w:cs="Sakkal Majalla"/>
          <w:b/>
          <w:bCs/>
          <w:sz w:val="28"/>
          <w:szCs w:val="28"/>
          <w:rtl/>
          <w:lang w:bidi="ar-EG"/>
        </w:rPr>
      </w:pPr>
    </w:p>
    <w:p w14:paraId="25F873BD" w14:textId="77777777" w:rsidR="000469AB" w:rsidRDefault="000469AB" w:rsidP="00324DF3">
      <w:pPr>
        <w:pStyle w:val="ListParagraph"/>
        <w:ind w:left="1440"/>
        <w:jc w:val="both"/>
        <w:rPr>
          <w:rFonts w:ascii="Sakkal Majalla" w:hAnsi="Sakkal Majalla" w:cs="Sakkal Majalla"/>
          <w:b/>
          <w:bCs/>
          <w:sz w:val="28"/>
          <w:szCs w:val="28"/>
          <w:rtl/>
          <w:lang w:bidi="ar-EG"/>
        </w:rPr>
      </w:pPr>
    </w:p>
    <w:p w14:paraId="1F2ECBD4" w14:textId="77777777" w:rsidR="000469AB" w:rsidRDefault="000469AB" w:rsidP="00324DF3">
      <w:pPr>
        <w:pStyle w:val="ListParagraph"/>
        <w:ind w:left="1440"/>
        <w:jc w:val="both"/>
        <w:rPr>
          <w:rFonts w:ascii="Sakkal Majalla" w:hAnsi="Sakkal Majalla" w:cs="Sakkal Majalla"/>
          <w:b/>
          <w:bCs/>
          <w:sz w:val="28"/>
          <w:szCs w:val="28"/>
          <w:rtl/>
          <w:lang w:bidi="ar-EG"/>
        </w:rPr>
      </w:pPr>
    </w:p>
    <w:p w14:paraId="159EB5CE" w14:textId="6878B664" w:rsidR="000469AB" w:rsidRDefault="00B23FB6" w:rsidP="00324DF3">
      <w:pPr>
        <w:pStyle w:val="ListParagraph"/>
        <w:ind w:left="144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                                                </w:t>
      </w:r>
    </w:p>
    <w:p w14:paraId="2179F9E0" w14:textId="77777777" w:rsidR="000469AB" w:rsidRPr="00670A0E" w:rsidRDefault="000469AB" w:rsidP="00324DF3">
      <w:pPr>
        <w:pStyle w:val="ListParagraph"/>
        <w:ind w:left="1440"/>
        <w:jc w:val="both"/>
        <w:rPr>
          <w:rFonts w:ascii="Sakkal Majalla" w:hAnsi="Sakkal Majalla" w:cs="Sakkal Majalla"/>
          <w:b/>
          <w:bCs/>
          <w:sz w:val="28"/>
          <w:szCs w:val="28"/>
          <w:lang w:bidi="ar-EG"/>
        </w:rPr>
      </w:pPr>
    </w:p>
    <w:p w14:paraId="25F3723A" w14:textId="77777777" w:rsidR="00324DF3" w:rsidRPr="00670A0E" w:rsidRDefault="00324DF3"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ثالثاً: مراحلها :</w:t>
      </w:r>
    </w:p>
    <w:p w14:paraId="0771EF85" w14:textId="77777777" w:rsidR="00324DF3" w:rsidRPr="00670A0E" w:rsidRDefault="00324DF3"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تم اختيار الخطوات التالية كمراحل من مراحل تطبيق برنامج هندسة القيمة في الفنادق العراقية وكما يلي :</w:t>
      </w:r>
    </w:p>
    <w:p w14:paraId="782055AC" w14:textId="24EE895C" w:rsidR="000469AB" w:rsidRPr="000469AB" w:rsidRDefault="00324DF3" w:rsidP="000469AB">
      <w:pPr>
        <w:pStyle w:val="ListParagraph"/>
        <w:ind w:left="360"/>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المرحلة الأولى: الإعداد للدراسة:</w:t>
      </w:r>
    </w:p>
    <w:p w14:paraId="41DE8808" w14:textId="2FE48676" w:rsidR="00515156" w:rsidRPr="00670A0E" w:rsidRDefault="00324DF3" w:rsidP="000469AB">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تتمثل هذه المرحلة بانها القاعدة الأساسية لتطبيق برنامج هندسة القيمة، حيث يتم في هذه المرحلة عملية تكوين فريق هندسة القيمة الذي سيقوم ب</w:t>
      </w:r>
      <w:r w:rsidR="000469AB">
        <w:rPr>
          <w:rFonts w:ascii="Sakkal Majalla" w:hAnsi="Sakkal Majalla" w:cs="Sakkal Majalla" w:hint="cs"/>
          <w:b/>
          <w:bCs/>
          <w:sz w:val="28"/>
          <w:szCs w:val="28"/>
          <w:rtl/>
          <w:lang w:bidi="ar-EG"/>
        </w:rPr>
        <w:t>ال</w:t>
      </w:r>
      <w:r w:rsidRPr="00670A0E">
        <w:rPr>
          <w:rFonts w:ascii="Sakkal Majalla" w:hAnsi="Sakkal Majalla" w:cs="Sakkal Majalla" w:hint="cs"/>
          <w:b/>
          <w:bCs/>
          <w:sz w:val="28"/>
          <w:szCs w:val="28"/>
          <w:rtl/>
          <w:lang w:bidi="ar-EG"/>
        </w:rPr>
        <w:t xml:space="preserve">دراسة وحل المشاكل وطرح الأفكار التي ستساعد في تحسين جودة الخدمة او السلعة المقدمة. فتتم في الخطوة الأولى من هذه المرحلة عملية اختيار فريق هندسة القيمة الذي يجب ان يتكون من مختلف التخصصات والخبرات من المنظمة وكذلك يجب ان لا يتجاوز حجم الفريق (10) افراد لكي تكون عملية السيطرة عليهم سهلة وان لا تقل عن (5) اشخاص حسب حجم المنظمة والحاجة. </w:t>
      </w:r>
      <w:r w:rsidRPr="00670A0E">
        <w:rPr>
          <w:rFonts w:ascii="Sakkal Majalla" w:hAnsi="Sakkal Majalla" w:cs="Sakkal Majalla"/>
          <w:b/>
          <w:bCs/>
          <w:sz w:val="28"/>
          <w:szCs w:val="28"/>
          <w:rtl/>
          <w:lang w:bidi="ar-EG"/>
        </w:rPr>
        <w:t>(</w:t>
      </w:r>
      <w:r w:rsidRPr="00670A0E">
        <w:rPr>
          <w:rFonts w:ascii="Sakkal Majalla" w:hAnsi="Sakkal Majalla" w:cs="Sakkal Majalla" w:hint="cs"/>
          <w:b/>
          <w:bCs/>
          <w:sz w:val="28"/>
          <w:szCs w:val="28"/>
          <w:rtl/>
          <w:lang w:bidi="ar-EG"/>
        </w:rPr>
        <w:t>الشايع،</w:t>
      </w:r>
      <w:r w:rsidRPr="00670A0E">
        <w:rPr>
          <w:rFonts w:ascii="Sakkal Majalla" w:hAnsi="Sakkal Majalla" w:cs="Sakkal Majalla"/>
          <w:b/>
          <w:bCs/>
          <w:sz w:val="28"/>
          <w:szCs w:val="28"/>
          <w:rtl/>
          <w:lang w:bidi="ar-EG"/>
        </w:rPr>
        <w:t xml:space="preserve"> 2009: 27) (</w:t>
      </w:r>
      <w:r w:rsidRPr="00670A0E">
        <w:rPr>
          <w:rFonts w:ascii="Sakkal Majalla" w:hAnsi="Sakkal Majalla" w:cs="Sakkal Majalla"/>
          <w:b/>
          <w:bCs/>
          <w:sz w:val="28"/>
          <w:szCs w:val="28"/>
          <w:lang w:bidi="ar-EG"/>
        </w:rPr>
        <w:t>Torelli, 2011: 59</w:t>
      </w:r>
      <w:r w:rsidRPr="00670A0E">
        <w:rPr>
          <w:rFonts w:ascii="Sakkal Majalla" w:hAnsi="Sakkal Majalla" w:cs="Sakkal Majalla"/>
          <w:b/>
          <w:bCs/>
          <w:sz w:val="28"/>
          <w:szCs w:val="28"/>
          <w:rtl/>
          <w:lang w:bidi="ar-EG"/>
        </w:rPr>
        <w:t>)</w:t>
      </w:r>
    </w:p>
    <w:p w14:paraId="5D517D8D" w14:textId="77777777" w:rsidR="00324DF3" w:rsidRPr="00670A0E" w:rsidRDefault="00324DF3"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وعند اتخاذ قرار انشاء فريق عمل هندسة القيمة يجب مراعاة مجموعة من المعايير التي يجب ان تتوفر في فريق عمل هندسة القيمة وهي:</w:t>
      </w:r>
    </w:p>
    <w:p w14:paraId="64C50667" w14:textId="4066B8E6" w:rsidR="00352990" w:rsidRPr="000469AB" w:rsidRDefault="00324DF3" w:rsidP="000469AB">
      <w:pPr>
        <w:pStyle w:val="ListParagraph"/>
        <w:numPr>
          <w:ilvl w:val="0"/>
          <w:numId w:val="8"/>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ان يكون الفريق متعدد الخبرات والتخصصات وان يشتمل على توازن فعال للخلفيات، الانضباط، وجهات النظر والتمثيل الجغرافي، ويجب ان يكون </w:t>
      </w:r>
      <w:r w:rsidRPr="00670A0E">
        <w:rPr>
          <w:rFonts w:ascii="Sakkal Majalla" w:hAnsi="Sakkal Majalla" w:cs="Sakkal Majalla" w:hint="eastAsia"/>
          <w:b/>
          <w:bCs/>
          <w:sz w:val="28"/>
          <w:szCs w:val="28"/>
          <w:rtl/>
          <w:lang w:bidi="ar-EG"/>
        </w:rPr>
        <w:t>الأعضاء</w:t>
      </w:r>
      <w:r w:rsidRPr="00670A0E">
        <w:rPr>
          <w:rFonts w:ascii="Sakkal Majalla" w:hAnsi="Sakkal Majalla" w:cs="Sakkal Majalla" w:hint="cs"/>
          <w:b/>
          <w:bCs/>
          <w:sz w:val="28"/>
          <w:szCs w:val="28"/>
          <w:rtl/>
          <w:lang w:bidi="ar-EG"/>
        </w:rPr>
        <w:t xml:space="preserve"> من مختلف المجالات مثل التصميم والتصنيع والعمليات والتسويق وكذلك تخطيط المُنتَج، وذلك لان عضو الفريق يُمَثِّل كل من المُنتَج والمُنتِج والعميل وايضا للحصول على أكبر عدد من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w:t>
      </w:r>
    </w:p>
    <w:p w14:paraId="39E4DC03" w14:textId="742E0916" w:rsidR="00352990" w:rsidRPr="000469AB" w:rsidRDefault="00324DF3" w:rsidP="000469AB">
      <w:pPr>
        <w:pStyle w:val="ListParagraph"/>
        <w:numPr>
          <w:ilvl w:val="0"/>
          <w:numId w:val="8"/>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ان تكون خبرات فريق العمل متناسبة مع طبيعة المشروع.</w:t>
      </w:r>
    </w:p>
    <w:p w14:paraId="19F42D78" w14:textId="5383D56E" w:rsidR="00352990" w:rsidRPr="000469AB" w:rsidRDefault="00324DF3" w:rsidP="000469AB">
      <w:pPr>
        <w:pStyle w:val="ListParagraph"/>
        <w:numPr>
          <w:ilvl w:val="0"/>
          <w:numId w:val="8"/>
        </w:numPr>
        <w:spacing w:after="200" w:line="276" w:lineRule="auto"/>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يمتلك </w:t>
      </w:r>
      <w:r w:rsidRPr="00670A0E">
        <w:rPr>
          <w:rFonts w:ascii="Sakkal Majalla" w:hAnsi="Sakkal Majalla" w:cs="Sakkal Majalla" w:hint="eastAsia"/>
          <w:b/>
          <w:bCs/>
          <w:sz w:val="28"/>
          <w:szCs w:val="28"/>
          <w:rtl/>
          <w:lang w:bidi="ar-EG"/>
        </w:rPr>
        <w:t>أعضاء</w:t>
      </w:r>
      <w:r w:rsidRPr="00670A0E">
        <w:rPr>
          <w:rFonts w:ascii="Sakkal Majalla" w:hAnsi="Sakkal Majalla" w:cs="Sakkal Majalla" w:hint="cs"/>
          <w:b/>
          <w:bCs/>
          <w:sz w:val="28"/>
          <w:szCs w:val="28"/>
          <w:rtl/>
          <w:lang w:bidi="ar-EG"/>
        </w:rPr>
        <w:t xml:space="preserve"> الفريق الوعي الكامل حول مصادر البيانات التي تخص مجال تخصصاتهم.</w:t>
      </w:r>
    </w:p>
    <w:p w14:paraId="408BF942" w14:textId="030FC36A" w:rsidR="00352990" w:rsidRPr="000469AB" w:rsidRDefault="00324DF3" w:rsidP="000469AB">
      <w:pPr>
        <w:pStyle w:val="ListParagraph"/>
        <w:numPr>
          <w:ilvl w:val="0"/>
          <w:numId w:val="8"/>
        </w:numPr>
        <w:spacing w:after="200" w:line="276" w:lineRule="auto"/>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تُعطى </w:t>
      </w:r>
      <w:r w:rsidRPr="00670A0E">
        <w:rPr>
          <w:rFonts w:ascii="Sakkal Majalla" w:hAnsi="Sakkal Majalla" w:cs="Sakkal Majalla" w:hint="eastAsia"/>
          <w:b/>
          <w:bCs/>
          <w:sz w:val="28"/>
          <w:szCs w:val="28"/>
          <w:rtl/>
          <w:lang w:bidi="ar-EG"/>
        </w:rPr>
        <w:t>أولوية</w:t>
      </w:r>
      <w:r w:rsidRPr="00670A0E">
        <w:rPr>
          <w:rFonts w:ascii="Sakkal Majalla" w:hAnsi="Sakkal Majalla" w:cs="Sakkal Majalla" w:hint="cs"/>
          <w:b/>
          <w:bCs/>
          <w:sz w:val="28"/>
          <w:szCs w:val="28"/>
          <w:rtl/>
          <w:lang w:bidi="ar-EG"/>
        </w:rPr>
        <w:t xml:space="preserve"> الاختيار للأفراد المؤهلين تقنيا بمميزات مثل القدرة على التفكير السريع والواضح والمتفتحين الذهن والمتحمسين ومن لديهم مهارة في البيع والتسويق والقدرة على انشاء التغيير وقبوله واستغلاله.</w:t>
      </w:r>
    </w:p>
    <w:p w14:paraId="4D7E6898" w14:textId="5F5D2301" w:rsidR="00352990" w:rsidRPr="000469AB" w:rsidRDefault="00324DF3" w:rsidP="000469AB">
      <w:pPr>
        <w:pStyle w:val="ListParagraph"/>
        <w:numPr>
          <w:ilvl w:val="0"/>
          <w:numId w:val="8"/>
        </w:numPr>
        <w:spacing w:after="200" w:line="276" w:lineRule="auto"/>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يمتاز عضو الفريق بعقلية حُرَّة ومُتفتِّحة لتقبل انتقادات وآراء الآخرين ولديهم القدرة على التواصل والعمل مع الاخرين بروح الفريق.</w:t>
      </w:r>
    </w:p>
    <w:p w14:paraId="029DE542" w14:textId="435F5914" w:rsidR="00352990" w:rsidRPr="000469AB" w:rsidRDefault="00324DF3" w:rsidP="000469AB">
      <w:pPr>
        <w:pStyle w:val="ListParagraph"/>
        <w:numPr>
          <w:ilvl w:val="0"/>
          <w:numId w:val="8"/>
        </w:numPr>
        <w:spacing w:after="200" w:line="276" w:lineRule="auto"/>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لديهم الاهتمام والدافع والالتزام بالمشاركة في المهمة قيد النظر.</w:t>
      </w:r>
    </w:p>
    <w:p w14:paraId="18C851A8" w14:textId="59A3562B" w:rsidR="00352990" w:rsidRPr="000469AB" w:rsidRDefault="00324DF3" w:rsidP="000469AB">
      <w:pPr>
        <w:pStyle w:val="ListParagraph"/>
        <w:numPr>
          <w:ilvl w:val="0"/>
          <w:numId w:val="8"/>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يجب ان يتضمن الفريق على </w:t>
      </w:r>
      <w:r w:rsidRPr="00670A0E">
        <w:rPr>
          <w:rFonts w:ascii="Sakkal Majalla" w:hAnsi="Sakkal Majalla" w:cs="Sakkal Majalla" w:hint="eastAsia"/>
          <w:b/>
          <w:bCs/>
          <w:sz w:val="28"/>
          <w:szCs w:val="28"/>
          <w:rtl/>
          <w:lang w:bidi="ar-EG"/>
        </w:rPr>
        <w:t>الأقل</w:t>
      </w:r>
      <w:r w:rsidRPr="00670A0E">
        <w:rPr>
          <w:rFonts w:ascii="Sakkal Majalla" w:hAnsi="Sakkal Majalla" w:cs="Sakkal Majalla" w:hint="cs"/>
          <w:b/>
          <w:bCs/>
          <w:sz w:val="28"/>
          <w:szCs w:val="28"/>
          <w:rtl/>
          <w:lang w:bidi="ar-EG"/>
        </w:rPr>
        <w:t xml:space="preserve"> عضو واحد له معرفة جيدة بمفهوم هندسة القيمة، وكذلك يكون من المفيد جداً وجود صانع قرار محدد في الفريق.</w:t>
      </w:r>
    </w:p>
    <w:p w14:paraId="6A831541" w14:textId="77777777" w:rsidR="00324DF3" w:rsidRPr="00670A0E" w:rsidRDefault="00324DF3" w:rsidP="00324DF3">
      <w:pPr>
        <w:pStyle w:val="ListParagraph"/>
        <w:numPr>
          <w:ilvl w:val="0"/>
          <w:numId w:val="8"/>
        </w:numPr>
        <w:spacing w:after="200" w:line="276" w:lineRule="auto"/>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أن يتمتَّع بالاستقلالية للحفاظ على الموضوعية ومنع المجاملات وللتعامل مع المشاريع </w:t>
      </w:r>
      <w:r w:rsidRPr="00670A0E">
        <w:rPr>
          <w:rFonts w:ascii="Sakkal Majalla" w:hAnsi="Sakkal Majalla" w:cs="Sakkal Majalla" w:hint="eastAsia"/>
          <w:b/>
          <w:bCs/>
          <w:sz w:val="28"/>
          <w:szCs w:val="28"/>
          <w:rtl/>
          <w:lang w:bidi="ar-EG"/>
        </w:rPr>
        <w:t>بأسلوب</w:t>
      </w:r>
      <w:r w:rsidRPr="00670A0E">
        <w:rPr>
          <w:rFonts w:ascii="Sakkal Majalla" w:hAnsi="Sakkal Majalla" w:cs="Sakkal Majalla" w:hint="cs"/>
          <w:b/>
          <w:bCs/>
          <w:sz w:val="28"/>
          <w:szCs w:val="28"/>
          <w:rtl/>
          <w:lang w:bidi="ar-EG"/>
        </w:rPr>
        <w:t xml:space="preserve"> منطقي وبدون تحيُّز بحيث يتم تنظيم فريق هندسة القيمة إعتماداً على الإحتياجات الدراسية.</w:t>
      </w:r>
    </w:p>
    <w:p w14:paraId="41D3614A" w14:textId="77777777" w:rsidR="00324DF3" w:rsidRDefault="00324DF3" w:rsidP="00324DF3">
      <w:pPr>
        <w:pStyle w:val="ListParagraph"/>
        <w:spacing w:after="200" w:line="276" w:lineRule="auto"/>
        <w:ind w:left="2160"/>
        <w:jc w:val="both"/>
        <w:rPr>
          <w:rFonts w:ascii="Sakkal Majalla" w:hAnsi="Sakkal Majalla" w:cs="Sakkal Majalla"/>
          <w:b/>
          <w:bCs/>
          <w:sz w:val="28"/>
          <w:szCs w:val="28"/>
          <w:rtl/>
          <w:lang w:bidi="ar-EG"/>
        </w:rPr>
      </w:pPr>
    </w:p>
    <w:p w14:paraId="6F0250EB" w14:textId="77777777" w:rsidR="000469AB" w:rsidRDefault="000469AB" w:rsidP="00324DF3">
      <w:pPr>
        <w:pStyle w:val="ListParagraph"/>
        <w:spacing w:after="200" w:line="276" w:lineRule="auto"/>
        <w:ind w:left="2160"/>
        <w:jc w:val="both"/>
        <w:rPr>
          <w:rFonts w:ascii="Sakkal Majalla" w:hAnsi="Sakkal Majalla" w:cs="Sakkal Majalla"/>
          <w:b/>
          <w:bCs/>
          <w:sz w:val="28"/>
          <w:szCs w:val="28"/>
          <w:rtl/>
          <w:lang w:bidi="ar-EG"/>
        </w:rPr>
      </w:pPr>
    </w:p>
    <w:p w14:paraId="2E7B8923" w14:textId="252DD994" w:rsidR="000469AB" w:rsidRDefault="00B23FB6" w:rsidP="00500C05">
      <w:pPr>
        <w:pStyle w:val="ListParagraph"/>
        <w:spacing w:after="200" w:line="276" w:lineRule="auto"/>
        <w:ind w:left="21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                                                   </w:t>
      </w:r>
    </w:p>
    <w:p w14:paraId="09CA4960" w14:textId="77777777" w:rsidR="000469AB" w:rsidRPr="000469AB" w:rsidRDefault="000469AB" w:rsidP="00324DF3">
      <w:pPr>
        <w:pStyle w:val="ListParagraph"/>
        <w:spacing w:after="200" w:line="276" w:lineRule="auto"/>
        <w:ind w:left="2160"/>
        <w:jc w:val="both"/>
        <w:rPr>
          <w:rFonts w:ascii="Sakkal Majalla" w:hAnsi="Sakkal Majalla" w:cs="Sakkal Majalla"/>
          <w:b/>
          <w:bCs/>
          <w:sz w:val="28"/>
          <w:szCs w:val="28"/>
          <w:lang w:bidi="ar-EG"/>
        </w:rPr>
      </w:pPr>
    </w:p>
    <w:p w14:paraId="65482554" w14:textId="77777777" w:rsidR="00324DF3" w:rsidRPr="00670A0E" w:rsidRDefault="00324DF3" w:rsidP="00324DF3">
      <w:pPr>
        <w:pStyle w:val="ListParagraph"/>
        <w:ind w:left="360"/>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المرحلة الثانية: ورشة عمل هندسة القيمة:</w:t>
      </w:r>
    </w:p>
    <w:p w14:paraId="1BCCF25E" w14:textId="57F160B0" w:rsidR="00324DF3" w:rsidRDefault="00324DF3"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تتضمن مجموعة مكونة من (6) خطوات متسلسلة تسلسلاً منطقياً بحيث يجب أن يتم تطبيقها بصورة تدريجية من الخطوة الأولى إلى الخطوة السادسة بترتيب دون الخروج عن احداهم. ذلك لأن كل خطوة تحتاج إلى إتمام الخطوة التي تسبقها لكي يتم إنجازها بصورة صحيحة. ويمكن عرضها كما يلي: </w:t>
      </w:r>
    </w:p>
    <w:p w14:paraId="621724CA" w14:textId="77777777" w:rsidR="00352990" w:rsidRPr="00670A0E" w:rsidRDefault="00352990" w:rsidP="00324DF3">
      <w:pPr>
        <w:jc w:val="both"/>
        <w:rPr>
          <w:rFonts w:ascii="Sakkal Majalla" w:hAnsi="Sakkal Majalla" w:cs="Sakkal Majalla"/>
          <w:b/>
          <w:bCs/>
          <w:sz w:val="28"/>
          <w:szCs w:val="28"/>
          <w:rtl/>
          <w:lang w:bidi="ar-EG"/>
        </w:rPr>
      </w:pPr>
    </w:p>
    <w:p w14:paraId="207AB460" w14:textId="2CEB45F5" w:rsidR="00324DF3" w:rsidRDefault="00324DF3" w:rsidP="00324DF3">
      <w:pPr>
        <w:pStyle w:val="ListParagraph"/>
        <w:numPr>
          <w:ilvl w:val="0"/>
          <w:numId w:val="12"/>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مرحلة جمع المعلومات: يتم فيها تكوين قاعدة معلوماتية </w:t>
      </w:r>
      <w:r w:rsidRPr="00670A0E">
        <w:rPr>
          <w:rFonts w:ascii="Sakkal Majalla" w:hAnsi="Sakkal Majalla" w:cs="Sakkal Majalla" w:hint="eastAsia"/>
          <w:b/>
          <w:bCs/>
          <w:sz w:val="28"/>
          <w:szCs w:val="28"/>
          <w:rtl/>
          <w:lang w:bidi="ar-EG"/>
        </w:rPr>
        <w:t>أساسية</w:t>
      </w:r>
      <w:r w:rsidRPr="00670A0E">
        <w:rPr>
          <w:rFonts w:ascii="Sakkal Majalla" w:hAnsi="Sakkal Majalla" w:cs="Sakkal Majalla" w:hint="cs"/>
          <w:b/>
          <w:bCs/>
          <w:sz w:val="28"/>
          <w:szCs w:val="28"/>
          <w:rtl/>
          <w:lang w:bidi="ar-EG"/>
        </w:rPr>
        <w:t xml:space="preserve"> لازمة لتصميم ومعرفة الامور </w:t>
      </w:r>
      <w:r w:rsidRPr="00670A0E">
        <w:rPr>
          <w:rFonts w:ascii="Sakkal Majalla" w:hAnsi="Sakkal Majalla" w:cs="Sakkal Majalla" w:hint="eastAsia"/>
          <w:b/>
          <w:bCs/>
          <w:sz w:val="28"/>
          <w:szCs w:val="28"/>
          <w:rtl/>
          <w:lang w:bidi="ar-EG"/>
        </w:rPr>
        <w:t>الأساسية</w:t>
      </w:r>
      <w:r w:rsidRPr="00670A0E">
        <w:rPr>
          <w:rFonts w:ascii="Sakkal Majalla" w:hAnsi="Sakkal Majalla" w:cs="Sakkal Majalla" w:hint="cs"/>
          <w:b/>
          <w:bCs/>
          <w:sz w:val="28"/>
          <w:szCs w:val="28"/>
          <w:rtl/>
          <w:lang w:bidi="ar-EG"/>
        </w:rPr>
        <w:t xml:space="preserve"> </w:t>
      </w:r>
      <w:r w:rsidR="006D03D9">
        <w:rPr>
          <w:rFonts w:ascii="Sakkal Majalla" w:hAnsi="Sakkal Majalla" w:cs="Sakkal Majalla" w:hint="cs"/>
          <w:b/>
          <w:bCs/>
          <w:sz w:val="28"/>
          <w:szCs w:val="28"/>
          <w:rtl/>
          <w:lang w:bidi="ar-EG"/>
        </w:rPr>
        <w:t xml:space="preserve">من </w:t>
      </w:r>
      <w:r w:rsidRPr="00670A0E">
        <w:rPr>
          <w:rFonts w:ascii="Sakkal Majalla" w:hAnsi="Sakkal Majalla" w:cs="Sakkal Majalla" w:hint="cs"/>
          <w:b/>
          <w:bCs/>
          <w:sz w:val="28"/>
          <w:szCs w:val="28"/>
          <w:rtl/>
          <w:lang w:bidi="ar-EG"/>
        </w:rPr>
        <w:t xml:space="preserve"> المستهدفين والطبيعة الخاصة لاحتياجاتهم والقيمة الاستحقاقية لها، وكذلك يتم تقديم ملخص حول عملية هندسة القيمة (النطاق، الأهداف، </w:t>
      </w:r>
      <w:r w:rsidRPr="00670A0E">
        <w:rPr>
          <w:rFonts w:ascii="Sakkal Majalla" w:hAnsi="Sakkal Majalla" w:cs="Sakkal Majalla" w:hint="eastAsia"/>
          <w:b/>
          <w:bCs/>
          <w:sz w:val="28"/>
          <w:szCs w:val="28"/>
          <w:rtl/>
          <w:lang w:bidi="ar-EG"/>
        </w:rPr>
        <w:t>الأدوار</w:t>
      </w:r>
      <w:r w:rsidRPr="00670A0E">
        <w:rPr>
          <w:rFonts w:ascii="Sakkal Majalla" w:hAnsi="Sakkal Majalla" w:cs="Sakkal Majalla" w:hint="cs"/>
          <w:b/>
          <w:bCs/>
          <w:sz w:val="28"/>
          <w:szCs w:val="28"/>
          <w:rtl/>
          <w:lang w:bidi="ar-EG"/>
        </w:rPr>
        <w:t xml:space="preserve"> وكذلك القواعد) وجمع البيانات المتعلقة بالحاجات، الرغبات، قيم، تكاليف، المخاطرة، الوقت والجودة المطلوبة لأجل الوصول الى فهم أفضل للمشروع. ويتم جمع المعلومات من عدة مصادر </w:t>
      </w:r>
      <w:r w:rsidR="006D03D9">
        <w:rPr>
          <w:rFonts w:ascii="Sakkal Majalla" w:hAnsi="Sakkal Majalla" w:cs="Sakkal Majalla" w:hint="cs"/>
          <w:b/>
          <w:bCs/>
          <w:sz w:val="28"/>
          <w:szCs w:val="28"/>
          <w:rtl/>
          <w:lang w:bidi="ar-EG"/>
        </w:rPr>
        <w:t xml:space="preserve">اصحاب المصلحة </w:t>
      </w:r>
      <w:r w:rsidRPr="00670A0E">
        <w:rPr>
          <w:rFonts w:ascii="Sakkal Majalla" w:hAnsi="Sakkal Majalla" w:cs="Sakkal Majalla" w:hint="cs"/>
          <w:b/>
          <w:bCs/>
          <w:sz w:val="28"/>
          <w:szCs w:val="28"/>
          <w:rtl/>
          <w:lang w:bidi="ar-EG"/>
        </w:rPr>
        <w:t xml:space="preserve"> داخل المنظمة.</w:t>
      </w:r>
      <w:r w:rsidRPr="00670A0E">
        <w:rPr>
          <w:rFonts w:ascii="Sakkal Majalla" w:hAnsi="Sakkal Majalla" w:cs="Sakkal Majalla"/>
          <w:b/>
          <w:bCs/>
          <w:sz w:val="28"/>
          <w:szCs w:val="28"/>
          <w:lang w:bidi="ar-EG"/>
        </w:rPr>
        <w:t>Christos, 2007: 26) (Dhillon, 2002: 200) (</w:t>
      </w:r>
      <w:proofErr w:type="spellStart"/>
      <w:r w:rsidRPr="00670A0E">
        <w:rPr>
          <w:rFonts w:ascii="Sakkal Majalla" w:hAnsi="Sakkal Majalla" w:cs="Sakkal Majalla"/>
          <w:b/>
          <w:bCs/>
          <w:sz w:val="28"/>
          <w:szCs w:val="28"/>
          <w:lang w:bidi="ar-EG"/>
        </w:rPr>
        <w:t>Rachwan</w:t>
      </w:r>
      <w:proofErr w:type="spellEnd"/>
      <w:r w:rsidRPr="00670A0E">
        <w:rPr>
          <w:rFonts w:ascii="Sakkal Majalla" w:hAnsi="Sakkal Majalla" w:cs="Sakkal Majalla"/>
          <w:b/>
          <w:bCs/>
          <w:sz w:val="28"/>
          <w:szCs w:val="28"/>
          <w:lang w:bidi="ar-EG"/>
        </w:rPr>
        <w:t>, 2016: 4</w:t>
      </w:r>
      <w:r w:rsidRPr="00670A0E">
        <w:rPr>
          <w:rFonts w:ascii="Sakkal Majalla" w:hAnsi="Sakkal Majalla" w:cs="Sakkal Majalla" w:hint="cs"/>
          <w:b/>
          <w:bCs/>
          <w:sz w:val="28"/>
          <w:szCs w:val="28"/>
          <w:rtl/>
          <w:lang w:bidi="ar-EG"/>
        </w:rPr>
        <w:t xml:space="preserve"> وخلال عملية جمع المعلومات هناك أربعة خطوات يتم اتباعها لإتمام عملية جمع المعلومات بصورة صحيحة وهي: (عثمان، 2013: 20-28</w:t>
      </w:r>
      <w:r w:rsidRPr="00670A0E">
        <w:rPr>
          <w:rFonts w:ascii="Sakkal Majalla" w:hAnsi="Sakkal Majalla" w:cs="Sakkal Majalla"/>
          <w:b/>
          <w:bCs/>
          <w:sz w:val="28"/>
          <w:szCs w:val="28"/>
          <w:lang w:bidi="ar-EG"/>
        </w:rPr>
        <w:t>(</w:t>
      </w:r>
    </w:p>
    <w:p w14:paraId="58E7830C" w14:textId="77777777" w:rsidR="00352990" w:rsidRPr="00670A0E" w:rsidRDefault="00352990" w:rsidP="00352990">
      <w:pPr>
        <w:pStyle w:val="ListParagraph"/>
        <w:jc w:val="both"/>
        <w:rPr>
          <w:rFonts w:ascii="Sakkal Majalla" w:hAnsi="Sakkal Majalla" w:cs="Sakkal Majalla"/>
          <w:b/>
          <w:bCs/>
          <w:sz w:val="28"/>
          <w:szCs w:val="28"/>
          <w:lang w:bidi="ar-EG"/>
        </w:rPr>
      </w:pPr>
    </w:p>
    <w:p w14:paraId="1E669182" w14:textId="449B424B" w:rsidR="00324DF3" w:rsidRDefault="00324DF3" w:rsidP="00324DF3">
      <w:pPr>
        <w:pStyle w:val="ListParagraph"/>
        <w:numPr>
          <w:ilvl w:val="0"/>
          <w:numId w:val="13"/>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تكوين قاعدة المعلومات: تختلف قاعدة المعلومات حسب طبيعة المرحلة التي يبدأ بها المُنتِج بتقديم الخدمة سواءً كانت تلك الدراسة تعمل في بداية مرحلة التفكير على كيفية</w:t>
      </w:r>
      <w:r w:rsidR="006D03D9">
        <w:rPr>
          <w:rFonts w:ascii="Sakkal Majalla" w:hAnsi="Sakkal Majalla" w:cs="Sakkal Majalla" w:hint="cs"/>
          <w:b/>
          <w:bCs/>
          <w:sz w:val="28"/>
          <w:szCs w:val="28"/>
          <w:rtl/>
          <w:lang w:bidi="ar-EG"/>
        </w:rPr>
        <w:t>بدء المشوع</w:t>
      </w:r>
      <w:r w:rsidRPr="00670A0E">
        <w:rPr>
          <w:rFonts w:ascii="Sakkal Majalla" w:hAnsi="Sakkal Majalla" w:cs="Sakkal Majalla" w:hint="cs"/>
          <w:b/>
          <w:bCs/>
          <w:sz w:val="28"/>
          <w:szCs w:val="28"/>
          <w:rtl/>
          <w:lang w:bidi="ar-EG"/>
        </w:rPr>
        <w:t xml:space="preserve"> وتقديمه أو إن كانت تلك الدراسة في فترة تصميم ا</w:t>
      </w:r>
      <w:r w:rsidR="006D03D9">
        <w:rPr>
          <w:rFonts w:ascii="Sakkal Majalla" w:hAnsi="Sakkal Majalla" w:cs="Sakkal Majalla" w:hint="cs"/>
          <w:b/>
          <w:bCs/>
          <w:sz w:val="28"/>
          <w:szCs w:val="28"/>
          <w:rtl/>
          <w:lang w:bidi="ar-EG"/>
        </w:rPr>
        <w:t xml:space="preserve">المشروع </w:t>
      </w:r>
      <w:r w:rsidRPr="00670A0E">
        <w:rPr>
          <w:rFonts w:ascii="Sakkal Majalla" w:hAnsi="Sakkal Majalla" w:cs="Sakkal Majalla" w:hint="cs"/>
          <w:b/>
          <w:bCs/>
          <w:sz w:val="28"/>
          <w:szCs w:val="28"/>
          <w:rtl/>
          <w:lang w:bidi="ar-EG"/>
        </w:rPr>
        <w:t xml:space="preserve"> او فترة تقديمه. فان كانت قاعدة البيانات قد تم تكوينها في بداية فكرة انتاج الخدمة فإنها ستكون اوسع واشمل بكثير من تكوين الدراسة في فترة ما بعد التصميم او في فترة التنفيذ. وهناك مجموعة من الأسئلة التي يمكن الإجابة عليها اثناء عملية تكوين قاعدة المعلومات مثل (ما هذا الشيء؟، ما الوظيفة التي يؤديها؟، ما تكلفته وما هي كمية الطاقة التي يستهلكها؟، اين مواطن التكلفة المرتفعة وأين مواطن الطاقة العالية؟). </w:t>
      </w:r>
    </w:p>
    <w:p w14:paraId="134B1668" w14:textId="77777777" w:rsidR="00352990" w:rsidRPr="00670A0E" w:rsidRDefault="00352990" w:rsidP="00352990">
      <w:pPr>
        <w:pStyle w:val="ListParagraph"/>
        <w:jc w:val="both"/>
        <w:rPr>
          <w:rFonts w:ascii="Sakkal Majalla" w:hAnsi="Sakkal Majalla" w:cs="Sakkal Majalla"/>
          <w:b/>
          <w:bCs/>
          <w:sz w:val="28"/>
          <w:szCs w:val="28"/>
          <w:rtl/>
          <w:lang w:bidi="ar-EG"/>
        </w:rPr>
      </w:pPr>
    </w:p>
    <w:p w14:paraId="5FE8D867" w14:textId="42A7617B" w:rsidR="00324DF3" w:rsidRDefault="00324DF3" w:rsidP="00324DF3">
      <w:pPr>
        <w:pStyle w:val="ListParagraph"/>
        <w:numPr>
          <w:ilvl w:val="0"/>
          <w:numId w:val="13"/>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مصادر المعلومات: تختلف نوعية المعلومات ومجال العمل والتكاليف حسب نوعية الخدمة التي يريد ان يقدمِها مُنتِج الخدمة. ولكل نوع من الخدمات هناك مصادر للمعلومات ومنها </w:t>
      </w:r>
      <w:r w:rsidRPr="00670A0E">
        <w:rPr>
          <w:rFonts w:ascii="Sakkal Majalla" w:hAnsi="Sakkal Majalla" w:cs="Sakkal Majalla" w:hint="eastAsia"/>
          <w:b/>
          <w:bCs/>
          <w:sz w:val="28"/>
          <w:szCs w:val="28"/>
          <w:rtl/>
          <w:lang w:bidi="ar-EG"/>
        </w:rPr>
        <w:t>أربعة</w:t>
      </w:r>
      <w:r w:rsidRPr="00670A0E">
        <w:rPr>
          <w:rFonts w:ascii="Sakkal Majalla" w:hAnsi="Sakkal Majalla" w:cs="Sakkal Majalla" w:hint="cs"/>
          <w:b/>
          <w:bCs/>
          <w:sz w:val="28"/>
          <w:szCs w:val="28"/>
          <w:rtl/>
          <w:lang w:bidi="ar-EG"/>
        </w:rPr>
        <w:t xml:space="preserve"> رئيسية وهي (الجهة المستفيدة وتمثل أصحاب المصالح والمالكين والمستثمرين وفي بعض الأحيان الوزارات الحكومية، العميل او المستفيد النهائي ويمثل النزيل او المريض او المستهلك النهائي للخدمة، المواصفات والمقاييس والتي تمثل المواصفات والمقاييس الخاصة بالبلد وأيضا معايير التصميم والمواصفات العالمية وكذلك موقع المشروع وخاصة في </w:t>
      </w:r>
      <w:r w:rsidR="006D03D9">
        <w:rPr>
          <w:rFonts w:ascii="Sakkal Majalla" w:hAnsi="Sakkal Majalla" w:cs="Sakkal Majalla" w:hint="cs"/>
          <w:b/>
          <w:bCs/>
          <w:sz w:val="28"/>
          <w:szCs w:val="28"/>
          <w:rtl/>
          <w:lang w:bidi="ar-EG"/>
        </w:rPr>
        <w:t xml:space="preserve">مشاريع صيانة الطرق </w:t>
      </w:r>
      <w:r w:rsidRPr="00670A0E">
        <w:rPr>
          <w:rFonts w:ascii="Sakkal Majalla" w:hAnsi="Sakkal Majalla" w:cs="Sakkal Majalla" w:hint="cs"/>
          <w:b/>
          <w:bCs/>
          <w:sz w:val="28"/>
          <w:szCs w:val="28"/>
          <w:rtl/>
          <w:lang w:bidi="ar-EG"/>
        </w:rPr>
        <w:t>، فريق العمل ويمثل وجود التخصصات المختلفة التي تساعد على توفير الكثير من المعلومات والأفكار حول تحديد متطلبات العميل)</w:t>
      </w:r>
    </w:p>
    <w:p w14:paraId="6349FF6D" w14:textId="77777777" w:rsidR="00352990" w:rsidRPr="00352990" w:rsidRDefault="00352990" w:rsidP="00352990">
      <w:pPr>
        <w:pStyle w:val="ListParagraph"/>
        <w:rPr>
          <w:rFonts w:ascii="Sakkal Majalla" w:hAnsi="Sakkal Majalla" w:cs="Sakkal Majalla"/>
          <w:b/>
          <w:bCs/>
          <w:sz w:val="28"/>
          <w:szCs w:val="28"/>
          <w:rtl/>
          <w:lang w:bidi="ar-EG"/>
        </w:rPr>
      </w:pPr>
    </w:p>
    <w:p w14:paraId="2A539363" w14:textId="6B00BABC" w:rsidR="00352990" w:rsidRDefault="00B23FB6" w:rsidP="00500C05">
      <w:pPr>
        <w:pStyle w:val="ListParagraph"/>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                                                                                        </w:t>
      </w:r>
    </w:p>
    <w:p w14:paraId="77554438" w14:textId="77777777" w:rsidR="000469AB" w:rsidRPr="00670A0E" w:rsidRDefault="000469AB" w:rsidP="00352990">
      <w:pPr>
        <w:pStyle w:val="ListParagraph"/>
        <w:jc w:val="both"/>
        <w:rPr>
          <w:rFonts w:ascii="Sakkal Majalla" w:hAnsi="Sakkal Majalla" w:cs="Sakkal Majalla"/>
          <w:b/>
          <w:bCs/>
          <w:sz w:val="28"/>
          <w:szCs w:val="28"/>
          <w:rtl/>
          <w:lang w:bidi="ar-EG"/>
        </w:rPr>
      </w:pPr>
    </w:p>
    <w:p w14:paraId="02C2DFC2" w14:textId="10527253" w:rsidR="00324DF3" w:rsidRDefault="00324DF3" w:rsidP="00324DF3">
      <w:pPr>
        <w:pStyle w:val="ListParagraph"/>
        <w:numPr>
          <w:ilvl w:val="0"/>
          <w:numId w:val="13"/>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جمع المعلومات: بعد اجراء عملية جمع المعلومات من </w:t>
      </w:r>
      <w:r w:rsidR="006D03D9">
        <w:rPr>
          <w:rFonts w:ascii="Sakkal Majalla" w:hAnsi="Sakkal Majalla" w:cs="Sakkal Majalla" w:hint="cs"/>
          <w:b/>
          <w:bCs/>
          <w:sz w:val="28"/>
          <w:szCs w:val="28"/>
          <w:rtl/>
          <w:lang w:bidi="ar-EG"/>
        </w:rPr>
        <w:t xml:space="preserve">اصحاب المصلحة </w:t>
      </w:r>
      <w:r w:rsidRPr="00670A0E">
        <w:rPr>
          <w:rFonts w:ascii="Sakkal Majalla" w:hAnsi="Sakkal Majalla" w:cs="Sakkal Majalla" w:hint="cs"/>
          <w:b/>
          <w:bCs/>
          <w:sz w:val="28"/>
          <w:szCs w:val="28"/>
          <w:rtl/>
          <w:lang w:bidi="ar-EG"/>
        </w:rPr>
        <w:t xml:space="preserve"> وهي عملية صعبة جدا في </w:t>
      </w:r>
      <w:r w:rsidRPr="00670A0E">
        <w:rPr>
          <w:rFonts w:ascii="Sakkal Majalla" w:hAnsi="Sakkal Majalla" w:cs="Sakkal Majalla" w:hint="eastAsia"/>
          <w:b/>
          <w:bCs/>
          <w:sz w:val="28"/>
          <w:szCs w:val="28"/>
          <w:rtl/>
          <w:lang w:bidi="ar-EG"/>
        </w:rPr>
        <w:t>إنجازها</w:t>
      </w:r>
      <w:r w:rsidRPr="00670A0E">
        <w:rPr>
          <w:rFonts w:ascii="Sakkal Majalla" w:hAnsi="Sakkal Majalla" w:cs="Sakkal Majalla" w:hint="cs"/>
          <w:b/>
          <w:bCs/>
          <w:sz w:val="28"/>
          <w:szCs w:val="28"/>
          <w:rtl/>
          <w:lang w:bidi="ar-EG"/>
        </w:rPr>
        <w:t xml:space="preserve">، فانه يجب على الفريق ان يقوم باستخدامها بشكل يعمل على حل المشاكل وتقليل التكاليف وزيادة الجودة للوصول الى مرحلة الرضا للعميل. لذلك فان الاستفادة من تلك المعلومات بصورة تحسن الخدمة المقدمة وتقلل التكاليف اهم من عملية جمعها. </w:t>
      </w:r>
    </w:p>
    <w:p w14:paraId="45F89E0A" w14:textId="77777777" w:rsidR="00352990" w:rsidRPr="00670A0E" w:rsidRDefault="00352990" w:rsidP="00352990">
      <w:pPr>
        <w:pStyle w:val="ListParagraph"/>
        <w:jc w:val="both"/>
        <w:rPr>
          <w:rFonts w:ascii="Sakkal Majalla" w:hAnsi="Sakkal Majalla" w:cs="Sakkal Majalla"/>
          <w:b/>
          <w:bCs/>
          <w:sz w:val="28"/>
          <w:szCs w:val="28"/>
          <w:rtl/>
          <w:lang w:bidi="ar-EG"/>
        </w:rPr>
      </w:pPr>
    </w:p>
    <w:p w14:paraId="090EBE04" w14:textId="6DD3AED6" w:rsidR="00324DF3" w:rsidRDefault="00324DF3" w:rsidP="00324DF3">
      <w:pPr>
        <w:pStyle w:val="ListParagraph"/>
        <w:numPr>
          <w:ilvl w:val="0"/>
          <w:numId w:val="13"/>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تحليل المعلومات: ويتم في هذه الخطوة تحليل المعلومات الخاصة بالتكلفة وذلك بإعداد نماذج التكلفة التي تربط بين التكلفة المقدرة والتكلفة المستحقة، كذلك تتضمن تحليل المعلومات الخاصة بالوظيفة لعناصر الخدمة وربطها بالتكلفة المقدرة. يستخد</w:t>
      </w:r>
      <w:r w:rsidRPr="00670A0E">
        <w:rPr>
          <w:rFonts w:ascii="Sakkal Majalla" w:hAnsi="Sakkal Majalla" w:cs="Sakkal Majalla" w:hint="eastAsia"/>
          <w:b/>
          <w:bCs/>
          <w:sz w:val="28"/>
          <w:szCs w:val="28"/>
          <w:rtl/>
          <w:lang w:bidi="ar-EG"/>
        </w:rPr>
        <w:t>م</w:t>
      </w:r>
      <w:r w:rsidRPr="00670A0E">
        <w:rPr>
          <w:rFonts w:ascii="Sakkal Majalla" w:hAnsi="Sakkal Majalla" w:cs="Sakkal Majalla" w:hint="cs"/>
          <w:b/>
          <w:bCs/>
          <w:sz w:val="28"/>
          <w:szCs w:val="28"/>
          <w:rtl/>
          <w:lang w:bidi="ar-EG"/>
        </w:rPr>
        <w:t xml:space="preserve"> تقدير التكاليف كقاعدة لمقارنة توصيات هندسة القيمة المستقبلية وإذا بدأت دراسة هندسة القيمة بمعلومات تكاليف غير دقيقة فان قاعدة التقييم تكون غير دقيقة </w:t>
      </w:r>
      <w:r w:rsidRPr="00670A0E">
        <w:rPr>
          <w:rFonts w:ascii="Sakkal Majalla" w:hAnsi="Sakkal Majalla" w:cs="Sakkal Majalla" w:hint="eastAsia"/>
          <w:b/>
          <w:bCs/>
          <w:sz w:val="28"/>
          <w:szCs w:val="28"/>
          <w:rtl/>
          <w:lang w:bidi="ar-EG"/>
        </w:rPr>
        <w:t>أيضا</w:t>
      </w:r>
      <w:r w:rsidRPr="00670A0E">
        <w:rPr>
          <w:rFonts w:ascii="Sakkal Majalla" w:hAnsi="Sakkal Majalla" w:cs="Sakkal Majalla" w:hint="cs"/>
          <w:b/>
          <w:bCs/>
          <w:sz w:val="28"/>
          <w:szCs w:val="28"/>
          <w:rtl/>
          <w:lang w:bidi="ar-EG"/>
        </w:rPr>
        <w:t>.</w:t>
      </w:r>
    </w:p>
    <w:p w14:paraId="7CA96426" w14:textId="77777777" w:rsidR="00352990" w:rsidRPr="00352990" w:rsidRDefault="00352990" w:rsidP="00352990">
      <w:pPr>
        <w:pStyle w:val="ListParagraph"/>
        <w:rPr>
          <w:rFonts w:ascii="Sakkal Majalla" w:hAnsi="Sakkal Majalla" w:cs="Sakkal Majalla"/>
          <w:b/>
          <w:bCs/>
          <w:sz w:val="28"/>
          <w:szCs w:val="28"/>
          <w:rtl/>
          <w:lang w:bidi="ar-EG"/>
        </w:rPr>
      </w:pPr>
    </w:p>
    <w:p w14:paraId="6CE73356" w14:textId="77777777" w:rsidR="00352990" w:rsidRPr="00670A0E" w:rsidRDefault="00352990" w:rsidP="00352990">
      <w:pPr>
        <w:pStyle w:val="ListParagraph"/>
        <w:jc w:val="both"/>
        <w:rPr>
          <w:rFonts w:ascii="Sakkal Majalla" w:hAnsi="Sakkal Majalla" w:cs="Sakkal Majalla"/>
          <w:b/>
          <w:bCs/>
          <w:sz w:val="28"/>
          <w:szCs w:val="28"/>
          <w:rtl/>
          <w:lang w:bidi="ar-EG"/>
        </w:rPr>
      </w:pPr>
    </w:p>
    <w:p w14:paraId="2AB02B69" w14:textId="104D1AAF" w:rsidR="00324DF3" w:rsidRDefault="009B2AE7"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w:t>
      </w:r>
      <w:r w:rsidR="00324DF3" w:rsidRPr="00670A0E">
        <w:rPr>
          <w:rFonts w:ascii="Sakkal Majalla" w:hAnsi="Sakkal Majalla" w:cs="Sakkal Majalla" w:hint="cs"/>
          <w:b/>
          <w:bCs/>
          <w:sz w:val="28"/>
          <w:szCs w:val="28"/>
          <w:rtl/>
          <w:lang w:bidi="ar-EG"/>
        </w:rPr>
        <w:t>(أولا) تحليل الوظائف: من أهم الخطوات التي تُميِّز برنامج هندسة القيمة عن باقي البرامج المتبعة في تحسين الجودة في قطاع المُنتجات او الخدمات. وهناك عدَّة خطوات متبعة للقيام بعملية تحليل الوظائف وهي: (داود، 2009: 126-127) (الموسوي، 2010: 31-37)</w:t>
      </w:r>
    </w:p>
    <w:p w14:paraId="79055C46" w14:textId="77777777" w:rsidR="00352990" w:rsidRPr="00670A0E" w:rsidRDefault="00352990" w:rsidP="00324DF3">
      <w:pPr>
        <w:jc w:val="both"/>
        <w:rPr>
          <w:rFonts w:ascii="Sakkal Majalla" w:hAnsi="Sakkal Majalla" w:cs="Sakkal Majalla"/>
          <w:b/>
          <w:bCs/>
          <w:sz w:val="28"/>
          <w:szCs w:val="28"/>
          <w:lang w:bidi="ar-EG"/>
        </w:rPr>
      </w:pPr>
    </w:p>
    <w:p w14:paraId="437E2716" w14:textId="77777777" w:rsidR="00324DF3" w:rsidRPr="00670A0E" w:rsidRDefault="00324DF3" w:rsidP="00324DF3">
      <w:pPr>
        <w:pStyle w:val="ListParagraph"/>
        <w:numPr>
          <w:ilvl w:val="0"/>
          <w:numId w:val="9"/>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تحديد الوظائف: الوظيفة هي الغرض أو الشيء الذي </w:t>
      </w:r>
      <w:r w:rsidRPr="00670A0E">
        <w:rPr>
          <w:rFonts w:ascii="Sakkal Majalla" w:hAnsi="Sakkal Majalla" w:cs="Sakkal Majalla" w:hint="eastAsia"/>
          <w:b/>
          <w:bCs/>
          <w:sz w:val="28"/>
          <w:szCs w:val="28"/>
          <w:rtl/>
          <w:lang w:bidi="ar-EG"/>
        </w:rPr>
        <w:t>أنشئ</w:t>
      </w:r>
      <w:r w:rsidRPr="00670A0E">
        <w:rPr>
          <w:rFonts w:ascii="Sakkal Majalla" w:hAnsi="Sakkal Majalla" w:cs="Sakkal Majalla" w:hint="cs"/>
          <w:b/>
          <w:bCs/>
          <w:sz w:val="28"/>
          <w:szCs w:val="28"/>
          <w:rtl/>
          <w:lang w:bidi="ar-EG"/>
        </w:rPr>
        <w:t xml:space="preserve"> من أجله المُنتَج او الخدمة. ولذلك يمكن تحديد الوظيفة بوضع عدَّة تساؤلات والتي تبدأ بـ (ماذا يعمل......</w:t>
      </w:r>
      <w:r w:rsidRPr="00670A0E">
        <w:rPr>
          <w:rFonts w:ascii="Sakkal Majalla" w:hAnsi="Sakkal Majalla" w:cs="Sakkal Majalla" w:hint="eastAsia"/>
          <w:b/>
          <w:bCs/>
          <w:sz w:val="28"/>
          <w:szCs w:val="28"/>
          <w:rtl/>
          <w:lang w:bidi="ar-EG"/>
        </w:rPr>
        <w:t>؟</w:t>
      </w:r>
      <w:r w:rsidRPr="00670A0E">
        <w:rPr>
          <w:rFonts w:ascii="Sakkal Majalla" w:hAnsi="Sakkal Majalla" w:cs="Sakkal Majalla" w:hint="cs"/>
          <w:b/>
          <w:bCs/>
          <w:sz w:val="28"/>
          <w:szCs w:val="28"/>
          <w:rtl/>
          <w:lang w:bidi="ar-EG"/>
        </w:rPr>
        <w:t xml:space="preserve"> أو ما هو الغرض من استخدام......</w:t>
      </w:r>
      <w:r w:rsidRPr="00670A0E">
        <w:rPr>
          <w:rFonts w:ascii="Sakkal Majalla" w:hAnsi="Sakkal Majalla" w:cs="Sakkal Majalla" w:hint="eastAsia"/>
          <w:b/>
          <w:bCs/>
          <w:sz w:val="28"/>
          <w:szCs w:val="28"/>
          <w:rtl/>
          <w:lang w:bidi="ar-EG"/>
        </w:rPr>
        <w:t>؟</w:t>
      </w:r>
      <w:r w:rsidRPr="00670A0E">
        <w:rPr>
          <w:rFonts w:ascii="Sakkal Majalla" w:hAnsi="Sakkal Majalla" w:cs="Sakkal Majalla" w:hint="cs"/>
          <w:b/>
          <w:bCs/>
          <w:sz w:val="28"/>
          <w:szCs w:val="28"/>
          <w:rtl/>
          <w:lang w:bidi="ar-EG"/>
        </w:rPr>
        <w:t xml:space="preserve"> لماذا تتم عملية إنتاج هذا المُنتَج أو الخدمة؟).</w:t>
      </w:r>
    </w:p>
    <w:p w14:paraId="59AE4135" w14:textId="77777777" w:rsidR="00324DF3" w:rsidRPr="00670A0E" w:rsidRDefault="00324DF3" w:rsidP="00324DF3">
      <w:pPr>
        <w:pStyle w:val="ListParagraph"/>
        <w:numPr>
          <w:ilvl w:val="0"/>
          <w:numId w:val="9"/>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تصنيف الوظائف: في خطوة تحليل الوظائف الخاصة ببرنامج هندسة القيمة هناك </w:t>
      </w:r>
      <w:r w:rsidRPr="00670A0E">
        <w:rPr>
          <w:rFonts w:ascii="Sakkal Majalla" w:hAnsi="Sakkal Majalla" w:cs="Sakkal Majalla" w:hint="eastAsia"/>
          <w:b/>
          <w:bCs/>
          <w:sz w:val="28"/>
          <w:szCs w:val="28"/>
          <w:rtl/>
          <w:lang w:bidi="ar-EG"/>
        </w:rPr>
        <w:t>أربعة</w:t>
      </w:r>
      <w:r w:rsidRPr="00670A0E">
        <w:rPr>
          <w:rFonts w:ascii="Sakkal Majalla" w:hAnsi="Sakkal Majalla" w:cs="Sakkal Majalla" w:hint="cs"/>
          <w:b/>
          <w:bCs/>
          <w:sz w:val="28"/>
          <w:szCs w:val="28"/>
          <w:rtl/>
          <w:lang w:bidi="ar-EG"/>
        </w:rPr>
        <w:t xml:space="preserve"> تصنيفات للوظائف هي (وظيفة أساسية، وظيفة ثانوية، وظيفة ثانوية مطلوبة، الوظائف غير المرغوب بها)</w:t>
      </w:r>
    </w:p>
    <w:p w14:paraId="0D08780E" w14:textId="5DB1EC2E" w:rsidR="00324DF3" w:rsidRDefault="00324DF3" w:rsidP="00324DF3">
      <w:pPr>
        <w:pStyle w:val="ListParagraph"/>
        <w:numPr>
          <w:ilvl w:val="0"/>
          <w:numId w:val="9"/>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ربط الوظائف بالرسم البياني فاست (</w:t>
      </w:r>
      <w:r w:rsidRPr="00670A0E">
        <w:rPr>
          <w:rFonts w:ascii="Sakkal Majalla" w:hAnsi="Sakkal Majalla" w:cs="Sakkal Majalla"/>
          <w:b/>
          <w:bCs/>
          <w:sz w:val="28"/>
          <w:szCs w:val="28"/>
          <w:lang w:bidi="ar-EG"/>
        </w:rPr>
        <w:t>FAST</w:t>
      </w:r>
      <w:r w:rsidRPr="00670A0E">
        <w:rPr>
          <w:rFonts w:ascii="Sakkal Majalla" w:hAnsi="Sakkal Majalla" w:cs="Sakkal Majalla" w:hint="cs"/>
          <w:b/>
          <w:bCs/>
          <w:sz w:val="28"/>
          <w:szCs w:val="28"/>
          <w:rtl/>
          <w:lang w:bidi="ar-EG"/>
        </w:rPr>
        <w:t>): هو عبارة عن مخطط اكتشفه المهندس (</w:t>
      </w:r>
      <w:r w:rsidRPr="00670A0E">
        <w:rPr>
          <w:rFonts w:ascii="Sakkal Majalla" w:hAnsi="Sakkal Majalla" w:cs="Sakkal Majalla"/>
          <w:b/>
          <w:bCs/>
          <w:sz w:val="28"/>
          <w:szCs w:val="28"/>
          <w:lang w:bidi="ar-EG"/>
        </w:rPr>
        <w:t>Charles Bytheway</w:t>
      </w:r>
      <w:r w:rsidRPr="00670A0E">
        <w:rPr>
          <w:rFonts w:ascii="Sakkal Majalla" w:hAnsi="Sakkal Majalla" w:cs="Sakkal Majalla" w:hint="cs"/>
          <w:b/>
          <w:bCs/>
          <w:sz w:val="28"/>
          <w:szCs w:val="28"/>
          <w:rtl/>
          <w:lang w:bidi="ar-EG"/>
        </w:rPr>
        <w:t xml:space="preserve">) في عام (1964) وتُعَرَّف على انها "طريقة لتحديد الوظائف </w:t>
      </w:r>
      <w:r w:rsidRPr="00670A0E">
        <w:rPr>
          <w:rFonts w:ascii="Sakkal Majalla" w:hAnsi="Sakkal Majalla" w:cs="Sakkal Majalla" w:hint="eastAsia"/>
          <w:b/>
          <w:bCs/>
          <w:sz w:val="28"/>
          <w:szCs w:val="28"/>
          <w:rtl/>
          <w:lang w:bidi="ar-EG"/>
        </w:rPr>
        <w:t>الأساسية</w:t>
      </w:r>
      <w:r w:rsidRPr="00670A0E">
        <w:rPr>
          <w:rFonts w:ascii="Sakkal Majalla" w:hAnsi="Sakkal Majalla" w:cs="Sakkal Majalla" w:hint="cs"/>
          <w:b/>
          <w:bCs/>
          <w:sz w:val="28"/>
          <w:szCs w:val="28"/>
          <w:rtl/>
          <w:lang w:bidi="ar-EG"/>
        </w:rPr>
        <w:t xml:space="preserve"> والثانوية وايضا لتحليل وتنظيم والعرض البياني الذي يوضح الترابط بين المهام الاساسية والمهام الثانوية (لنظام، منتج، تصميم، عملية، اجراء، مرفق الخ....). وهي اداة قوية تساعد على تنظيم القوائم او الترتيب العشوائي للوظائف وكذلك المساعدة في البحث عن وظائف مفقودة عن طريق الاجابة على التساؤلات التالية: كيف؟ لماذا؟ ما الذي يفعله هذا الشيء؟ ما الذي يجب ان يفعله؟". </w:t>
      </w:r>
      <w:r w:rsidRPr="00670A0E">
        <w:rPr>
          <w:rFonts w:ascii="Sakkal Majalla" w:hAnsi="Sakkal Majalla" w:cs="Sakkal Majalla"/>
          <w:b/>
          <w:bCs/>
          <w:sz w:val="28"/>
          <w:szCs w:val="28"/>
          <w:rtl/>
          <w:lang w:bidi="ar-EG"/>
        </w:rPr>
        <w:t>(</w:t>
      </w:r>
      <w:r w:rsidRPr="00670A0E">
        <w:rPr>
          <w:rFonts w:ascii="Sakkal Majalla" w:hAnsi="Sakkal Majalla" w:cs="Sakkal Majalla"/>
          <w:b/>
          <w:bCs/>
          <w:sz w:val="28"/>
          <w:szCs w:val="28"/>
          <w:lang w:bidi="ar-EG"/>
        </w:rPr>
        <w:t>Wao, 2016: 2</w:t>
      </w:r>
      <w:r w:rsidRPr="00670A0E">
        <w:rPr>
          <w:rFonts w:ascii="Sakkal Majalla" w:hAnsi="Sakkal Majalla" w:cs="Sakkal Majalla" w:hint="cs"/>
          <w:b/>
          <w:bCs/>
          <w:sz w:val="28"/>
          <w:szCs w:val="28"/>
          <w:rtl/>
          <w:lang w:bidi="ar-EG"/>
        </w:rPr>
        <w:t>) ويوضح الشكل (1) إنموذجاً لمخطط فاست.</w:t>
      </w:r>
    </w:p>
    <w:p w14:paraId="0DBE7934" w14:textId="77777777" w:rsidR="00352990" w:rsidRDefault="00352990" w:rsidP="00352990">
      <w:pPr>
        <w:pStyle w:val="ListParagraph"/>
        <w:ind w:left="643"/>
        <w:jc w:val="both"/>
        <w:rPr>
          <w:rFonts w:ascii="Sakkal Majalla" w:hAnsi="Sakkal Majalla" w:cs="Sakkal Majalla"/>
          <w:b/>
          <w:bCs/>
          <w:sz w:val="28"/>
          <w:szCs w:val="28"/>
          <w:rtl/>
          <w:lang w:bidi="ar-EG"/>
        </w:rPr>
      </w:pPr>
    </w:p>
    <w:p w14:paraId="7E10F99C" w14:textId="77777777" w:rsidR="000469AB" w:rsidRDefault="000469AB" w:rsidP="00352990">
      <w:pPr>
        <w:pStyle w:val="ListParagraph"/>
        <w:ind w:left="643"/>
        <w:jc w:val="both"/>
        <w:rPr>
          <w:rFonts w:ascii="Sakkal Majalla" w:hAnsi="Sakkal Majalla" w:cs="Sakkal Majalla"/>
          <w:b/>
          <w:bCs/>
          <w:sz w:val="28"/>
          <w:szCs w:val="28"/>
          <w:rtl/>
          <w:lang w:bidi="ar-EG"/>
        </w:rPr>
      </w:pPr>
    </w:p>
    <w:p w14:paraId="24EB056F" w14:textId="79FA0A91" w:rsidR="000469AB" w:rsidRPr="00670A0E" w:rsidRDefault="00B23FB6" w:rsidP="00352990">
      <w:pPr>
        <w:pStyle w:val="ListParagraph"/>
        <w:ind w:left="643"/>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 xml:space="preserve">                                                                                             </w:t>
      </w:r>
    </w:p>
    <w:p w14:paraId="18F276D9" w14:textId="77777777" w:rsidR="00324DF3" w:rsidRPr="00670A0E" w:rsidRDefault="00324DF3" w:rsidP="00324DF3">
      <w:pPr>
        <w:pStyle w:val="ListParagraph"/>
        <w:numPr>
          <w:ilvl w:val="0"/>
          <w:numId w:val="9"/>
        </w:numPr>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اختيار</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الوظائف</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الممكن</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تحسينها</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بناءً</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على</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مخطط</w:t>
      </w:r>
      <w:r w:rsidRPr="00670A0E">
        <w:rPr>
          <w:rFonts w:ascii="Sakkal Majalla" w:hAnsi="Sakkal Majalla" w:cs="Sakkal Majalla"/>
          <w:b/>
          <w:bCs/>
          <w:sz w:val="28"/>
          <w:szCs w:val="28"/>
          <w:rtl/>
          <w:lang w:bidi="ar-EG"/>
        </w:rPr>
        <w:t xml:space="preserve"> (</w:t>
      </w:r>
      <w:r w:rsidRPr="00670A0E">
        <w:rPr>
          <w:rFonts w:ascii="Sakkal Majalla" w:hAnsi="Sakkal Majalla" w:cs="Sakkal Majalla"/>
          <w:b/>
          <w:bCs/>
          <w:sz w:val="28"/>
          <w:szCs w:val="28"/>
          <w:lang w:bidi="ar-EG"/>
        </w:rPr>
        <w:t>FAST</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فانه</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سيكون</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لدينا</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فهم</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وإدراك</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أوسع</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لوظائف</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المشروع</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وبالتالي</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سيكون</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بمقدورنا</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تحديد</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الوظائف</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التي</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يمكن</w:t>
      </w:r>
      <w:r w:rsidRPr="00670A0E">
        <w:rPr>
          <w:rFonts w:ascii="Sakkal Majalla" w:hAnsi="Sakkal Majalla" w:cs="Sakkal Majalla"/>
          <w:b/>
          <w:bCs/>
          <w:sz w:val="28"/>
          <w:szCs w:val="28"/>
          <w:rtl/>
          <w:lang w:bidi="ar-EG"/>
        </w:rPr>
        <w:t xml:space="preserve"> </w:t>
      </w:r>
      <w:r w:rsidRPr="00670A0E">
        <w:rPr>
          <w:rFonts w:ascii="Sakkal Majalla" w:hAnsi="Sakkal Majalla" w:cs="Sakkal Majalla" w:hint="cs"/>
          <w:b/>
          <w:bCs/>
          <w:sz w:val="28"/>
          <w:szCs w:val="28"/>
          <w:rtl/>
          <w:lang w:bidi="ar-EG"/>
        </w:rPr>
        <w:t>تحسينها</w:t>
      </w:r>
      <w:r w:rsidRPr="00670A0E">
        <w:rPr>
          <w:rFonts w:ascii="Sakkal Majalla" w:hAnsi="Sakkal Majalla" w:cs="Sakkal Majalla"/>
          <w:b/>
          <w:bCs/>
          <w:sz w:val="28"/>
          <w:szCs w:val="28"/>
          <w:rtl/>
          <w:lang w:bidi="ar-EG"/>
        </w:rPr>
        <w:t>.</w:t>
      </w:r>
    </w:p>
    <w:p w14:paraId="28C61A6E" w14:textId="77777777" w:rsidR="00324DF3" w:rsidRPr="00670A0E" w:rsidRDefault="00324DF3" w:rsidP="00324DF3">
      <w:pPr>
        <w:ind w:left="283"/>
        <w:jc w:val="both"/>
        <w:rPr>
          <w:rFonts w:ascii="Sakkal Majalla" w:hAnsi="Sakkal Majalla" w:cs="Sakkal Majalla"/>
          <w:b/>
          <w:bCs/>
          <w:sz w:val="28"/>
          <w:szCs w:val="28"/>
          <w:lang w:bidi="ar-EG"/>
        </w:rPr>
      </w:pPr>
    </w:p>
    <w:p w14:paraId="52F0BF42" w14:textId="77777777" w:rsidR="00324DF3" w:rsidRPr="00463BF3" w:rsidRDefault="00324DF3" w:rsidP="00324DF3">
      <w:pPr>
        <w:jc w:val="both"/>
        <w:rPr>
          <w:sz w:val="28"/>
          <w:szCs w:val="28"/>
          <w:lang w:bidi="ar-IQ"/>
        </w:rPr>
      </w:pPr>
      <w:r>
        <w:rPr>
          <w:noProof/>
          <w:sz w:val="28"/>
          <w:szCs w:val="28"/>
        </w:rPr>
        <mc:AlternateContent>
          <mc:Choice Requires="wps">
            <w:drawing>
              <wp:anchor distT="0" distB="0" distL="114300" distR="114300" simplePos="0" relativeHeight="251660288" behindDoc="0" locked="0" layoutInCell="1" allowOverlap="1" wp14:anchorId="3E8EC59C" wp14:editId="063FBB08">
                <wp:simplePos x="0" y="0"/>
                <wp:positionH relativeFrom="margin">
                  <wp:align>right</wp:align>
                </wp:positionH>
                <wp:positionV relativeFrom="paragraph">
                  <wp:posOffset>5838806</wp:posOffset>
                </wp:positionV>
                <wp:extent cx="5296278" cy="298764"/>
                <wp:effectExtent l="0" t="0" r="19050" b="25400"/>
                <wp:wrapNone/>
                <wp:docPr id="102" name="مربع نص 102"/>
                <wp:cNvGraphicFramePr/>
                <a:graphic xmlns:a="http://schemas.openxmlformats.org/drawingml/2006/main">
                  <a:graphicData uri="http://schemas.microsoft.com/office/word/2010/wordprocessingShape">
                    <wps:wsp>
                      <wps:cNvSpPr txBox="1"/>
                      <wps:spPr>
                        <a:xfrm>
                          <a:off x="0" y="0"/>
                          <a:ext cx="5296278" cy="2987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DF8E6C" w14:textId="77777777" w:rsidR="009B3920" w:rsidRDefault="009B3920" w:rsidP="00324DF3">
                            <w:pPr>
                              <w:rPr>
                                <w:rtl/>
                                <w:lang w:bidi="ar-IQ"/>
                              </w:rPr>
                            </w:pPr>
                            <w:r>
                              <w:rPr>
                                <w:rFonts w:hint="cs"/>
                                <w:rtl/>
                                <w:lang w:bidi="ar-IQ"/>
                              </w:rPr>
                              <w:t>المصدر: من اعداد الباحث بالاعتماد على (داود، 2009: 127) (</w:t>
                            </w:r>
                            <w:r>
                              <w:rPr>
                                <w:lang w:bidi="ar-IQ"/>
                              </w:rPr>
                              <w:t>SAVE, 2005: 18</w:t>
                            </w:r>
                            <w:r>
                              <w:rPr>
                                <w:rFonts w:hint="cs"/>
                                <w:rtl/>
                                <w:lang w:bidi="ar-IQ"/>
                              </w:rPr>
                              <w:t>).</w:t>
                            </w:r>
                          </w:p>
                          <w:p w14:paraId="0967B22F" w14:textId="77777777" w:rsidR="009B3920" w:rsidRDefault="009B3920" w:rsidP="00324DF3">
                            <w:pPr>
                              <w:rPr>
                                <w:lang w:bidi="ar-IQ"/>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E8EC59C" id="_x0000_t202" coordsize="21600,21600" o:spt="202" path="m,l,21600r21600,l21600,xe">
                <v:stroke joinstyle="miter"/>
                <v:path gradientshapeok="t" o:connecttype="rect"/>
              </v:shapetype>
              <v:shape id="مربع نص 102" o:spid="_x0000_s1026" type="#_x0000_t202" style="position:absolute;left:0;text-align:left;margin-left:365.85pt;margin-top:459.75pt;width:417.05pt;height:23.5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UrfwIAAI0FAAAOAAAAZHJzL2Uyb0RvYy54bWysVEtPGzEQvlfqf7B8L5ukIUDEBqUgqkqo&#10;oELF2fHaxMLrce1JdtNf37F384Byoepl1/Z88/rmcX7R1patVYgGXMmHRwPOlJNQGfdU8p8P159O&#10;OYsoXCUsOFXyjYr8Yvbxw3njp2oES7CVCoyMuDhtfMmXiH5aFFEuVS3iEXjlSKgh1ALpGp6KKoiG&#10;rNe2GA0Gk6KBUPkAUsVIr1edkM+yfa2VxFuto0JmS06xYf6G/F2kbzE7F9OnIPzSyD4M8Q9R1MI4&#10;crozdSVQsFUwf5mqjQwQQeORhLoArY1UOQfKZjh4lc39UniVcyFyot/RFP+fWfl9fe/vAsP2C7RU&#10;wERI4+M00mPKp9WhTn+KlJGcKNzsaFMtMkmPx6OzyeiECi1JNjo7PZmMk5lir+1DxK8KapYOJQ9U&#10;lsyWWN9E7KBbSHIWwZrq2libL6kV1KUNbC2oiBZzjGT8Bco61pR88vl4kA2/kCXTO/2FFfK5D+8A&#10;RfasS+5Ubpo+rD0T+YQbqxLGuh9KM1NlQt6IUUip3C7OjE4oTRm9R7HH76N6j3KXB2lkz+Bwp1wb&#10;B6Fj6SW11fOWWt3hqYYHeacjtou275AFVBtqnADdTEUvrw0RfSMi3olAQ0S9QosBb+mjLVB1oD9x&#10;toTw+633hKfeJilnDQ1lyeOvlQiKM/vNUdefDcfjNMX5Mj4+GdElHEoWhxK3qi+BWmZIK8jLfEx4&#10;tNtXHaB+pP0xT15JJJwk3yXH7fESu1VB+0eq+TyDaG69wBt372UynehNDfbQPorg+wZHGo3vsB1f&#10;MX3V5x02aTqYrxC0yUOQCO5Y7Ymnmc9j1O+ntFQO7xm136KzPwAAAP//AwBQSwMEFAAGAAgAAAAh&#10;AI4E4mfcAAAACAEAAA8AAABkcnMvZG93bnJldi54bWxMj8FOwzAQRO9I/IO1SNyoE6BREuJUgAoX&#10;ThTEeRu7tkW8jmw3DX+POdHj7Kxm3nSbxY1sViFaTwLKVQFM0eClJS3g8+PlpgYWE5LE0ZMS8KMi&#10;bPrLiw5b6U/0ruZd0iyHUGxRgElpajmPg1EO48pPirJ38MFhyjJoLgOecrgb+W1RVNyhpdxgcFLP&#10;Rg3fu6MTsH3SjR5qDGZbS2vn5evwpl+FuL5aHh+AJbWk/2f4w8/o0GemvT+SjGwUkIckAU3ZrIFl&#10;u767L4Ht86Wq1sD7jp8P6H8BAAD//wMAUEsBAi0AFAAGAAgAAAAhALaDOJL+AAAA4QEAABMAAAAA&#10;AAAAAAAAAAAAAAAAAFtDb250ZW50X1R5cGVzXS54bWxQSwECLQAUAAYACAAAACEAOP0h/9YAAACU&#10;AQAACwAAAAAAAAAAAAAAAAAvAQAAX3JlbHMvLnJlbHNQSwECLQAUAAYACAAAACEA4TCFK38CAACN&#10;BQAADgAAAAAAAAAAAAAAAAAuAgAAZHJzL2Uyb0RvYy54bWxQSwECLQAUAAYACAAAACEAjgTiZ9wA&#10;AAAIAQAADwAAAAAAAAAAAAAAAADZBAAAZHJzL2Rvd25yZXYueG1sUEsFBgAAAAAEAAQA8wAAAOIF&#10;AAAAAA==&#10;" fillcolor="white [3201]" strokeweight=".5pt">
                <v:textbox>
                  <w:txbxContent>
                    <w:p w14:paraId="46DF8E6C" w14:textId="77777777" w:rsidR="009B3920" w:rsidRDefault="009B3920" w:rsidP="00324DF3">
                      <w:pPr>
                        <w:rPr>
                          <w:rtl/>
                          <w:lang w:bidi="ar-IQ"/>
                        </w:rPr>
                      </w:pPr>
                      <w:r>
                        <w:rPr>
                          <w:rFonts w:hint="cs"/>
                          <w:rtl/>
                          <w:lang w:bidi="ar-IQ"/>
                        </w:rPr>
                        <w:t>المصدر: من اعداد الباحث بالاعتماد على (داود، 2009: 127) (</w:t>
                      </w:r>
                      <w:r>
                        <w:rPr>
                          <w:lang w:bidi="ar-IQ"/>
                        </w:rPr>
                        <w:t>SAVE, 2005: 18</w:t>
                      </w:r>
                      <w:r>
                        <w:rPr>
                          <w:rFonts w:hint="cs"/>
                          <w:rtl/>
                          <w:lang w:bidi="ar-IQ"/>
                        </w:rPr>
                        <w:t>).</w:t>
                      </w:r>
                    </w:p>
                    <w:p w14:paraId="0967B22F" w14:textId="77777777" w:rsidR="009B3920" w:rsidRDefault="009B3920" w:rsidP="00324DF3">
                      <w:pPr>
                        <w:rPr>
                          <w:lang w:bidi="ar-IQ"/>
                        </w:rPr>
                      </w:pPr>
                    </w:p>
                  </w:txbxContent>
                </v:textbox>
                <w10:wrap anchorx="margin"/>
              </v:shape>
            </w:pict>
          </mc:Fallback>
        </mc:AlternateContent>
      </w:r>
      <w:r>
        <w:rPr>
          <w:noProof/>
          <w:sz w:val="28"/>
          <w:szCs w:val="28"/>
        </w:rPr>
        <mc:AlternateContent>
          <mc:Choice Requires="wpc">
            <w:drawing>
              <wp:inline distT="0" distB="0" distL="0" distR="0" wp14:anchorId="55F6CEB6" wp14:editId="78650DC8">
                <wp:extent cx="5274310" cy="5799455"/>
                <wp:effectExtent l="0" t="0" r="21590" b="10795"/>
                <wp:docPr id="100" name="لوحة قماشية 1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5875" cap="flat" cmpd="sng" algn="ctr">
                          <a:solidFill>
                            <a:schemeClr val="tx1">
                              <a:lumMod val="100000"/>
                              <a:lumOff val="0"/>
                            </a:schemeClr>
                          </a:solidFill>
                          <a:prstDash val="solid"/>
                          <a:miter lim="800000"/>
                          <a:headEnd type="none" w="med" len="med"/>
                          <a:tailEnd type="none" w="med" len="med"/>
                        </a:ln>
                      </wpc:whole>
                      <wps:wsp>
                        <wps:cNvPr id="51" name="Text Box 55"/>
                        <wps:cNvSpPr txBox="1">
                          <a:spLocks noChangeArrowheads="1"/>
                        </wps:cNvSpPr>
                        <wps:spPr bwMode="auto">
                          <a:xfrm>
                            <a:off x="3023205" y="5379714"/>
                            <a:ext cx="1097349" cy="2666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F1F3EA" w14:textId="77777777" w:rsidR="009B3920" w:rsidRDefault="009B3920" w:rsidP="00324DF3">
                              <w:pPr>
                                <w:rPr>
                                  <w:lang w:bidi="ar-IQ"/>
                                </w:rPr>
                              </w:pPr>
                              <w:r>
                                <w:rPr>
                                  <w:rFonts w:hint="cs"/>
                                  <w:rtl/>
                                  <w:lang w:bidi="ar-IQ"/>
                                </w:rPr>
                                <w:t>نطاق المشكلة الايمن</w:t>
                              </w:r>
                            </w:p>
                          </w:txbxContent>
                        </wps:txbx>
                        <wps:bodyPr rot="0" vert="horz" wrap="square" lIns="91440" tIns="45720" rIns="91440" bIns="45720" anchor="t" anchorCtr="0" upright="1">
                          <a:noAutofit/>
                        </wps:bodyPr>
                      </wps:wsp>
                      <wps:wsp>
                        <wps:cNvPr id="52" name="Text Box 56"/>
                        <wps:cNvSpPr txBox="1">
                          <a:spLocks noChangeArrowheads="1"/>
                        </wps:cNvSpPr>
                        <wps:spPr bwMode="auto">
                          <a:xfrm>
                            <a:off x="1090757" y="5379714"/>
                            <a:ext cx="1096617" cy="2666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4594E" w14:textId="77777777" w:rsidR="009B3920" w:rsidRDefault="009B3920" w:rsidP="00324DF3">
                              <w:pPr>
                                <w:rPr>
                                  <w:lang w:bidi="ar-IQ"/>
                                </w:rPr>
                              </w:pPr>
                              <w:r>
                                <w:rPr>
                                  <w:rFonts w:hint="cs"/>
                                  <w:rtl/>
                                  <w:lang w:bidi="ar-IQ"/>
                                </w:rPr>
                                <w:t>نطاق المشكلة الايسر</w:t>
                              </w:r>
                            </w:p>
                          </w:txbxContent>
                        </wps:txbx>
                        <wps:bodyPr rot="0" vert="horz" wrap="square" lIns="91440" tIns="45720" rIns="91440" bIns="45720" anchor="t" anchorCtr="0" upright="1">
                          <a:noAutofit/>
                        </wps:bodyPr>
                      </wps:wsp>
                      <wps:wsp>
                        <wps:cNvPr id="53" name="AutoShape 57"/>
                        <wps:cNvSpPr>
                          <a:spLocks noChangeArrowheads="1"/>
                        </wps:cNvSpPr>
                        <wps:spPr bwMode="auto">
                          <a:xfrm>
                            <a:off x="59336" y="2561664"/>
                            <a:ext cx="724485" cy="743520"/>
                          </a:xfrm>
                          <a:prstGeom prst="roundRect">
                            <a:avLst>
                              <a:gd name="adj" fmla="val 16667"/>
                            </a:avLst>
                          </a:prstGeom>
                          <a:solidFill>
                            <a:schemeClr val="lt1">
                              <a:lumMod val="100000"/>
                              <a:lumOff val="0"/>
                            </a:schemeClr>
                          </a:solidFill>
                          <a:ln w="31750">
                            <a:solidFill>
                              <a:schemeClr val="accent2">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BB687D" w14:textId="77777777" w:rsidR="009B3920" w:rsidRPr="00AB42F9" w:rsidRDefault="009B3920" w:rsidP="00324DF3">
                              <w:pPr>
                                <w:jc w:val="center"/>
                                <w:rPr>
                                  <w:b/>
                                  <w:bCs/>
                                  <w:sz w:val="20"/>
                                  <w:szCs w:val="20"/>
                                  <w:lang w:bidi="ar-IQ"/>
                                </w:rPr>
                              </w:pPr>
                              <w:r w:rsidRPr="00AB42F9">
                                <w:rPr>
                                  <w:rFonts w:hint="cs"/>
                                  <w:b/>
                                  <w:bCs/>
                                  <w:sz w:val="20"/>
                                  <w:szCs w:val="20"/>
                                  <w:rtl/>
                                  <w:lang w:bidi="ar-IQ"/>
                                </w:rPr>
                                <w:t>وظيفة ذات ترتيب اعلى</w:t>
                              </w:r>
                            </w:p>
                          </w:txbxContent>
                        </wps:txbx>
                        <wps:bodyPr rot="0" vert="horz" wrap="square" lIns="91440" tIns="45720" rIns="91440" bIns="45720" anchor="ctr" anchorCtr="0" upright="1">
                          <a:noAutofit/>
                        </wps:bodyPr>
                      </wps:wsp>
                      <wps:wsp>
                        <wps:cNvPr id="54" name="AutoShape 58"/>
                        <wps:cNvCnPr>
                          <a:cxnSpLocks noChangeShapeType="1"/>
                        </wps:cNvCnPr>
                        <wps:spPr bwMode="auto">
                          <a:xfrm>
                            <a:off x="792612" y="2950638"/>
                            <a:ext cx="3653192" cy="733"/>
                          </a:xfrm>
                          <a:prstGeom prst="straightConnector1">
                            <a:avLst/>
                          </a:prstGeom>
                          <a:noFill/>
                          <a:ln w="635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55" name="AutoShape 59"/>
                        <wps:cNvSpPr>
                          <a:spLocks noChangeArrowheads="1"/>
                        </wps:cNvSpPr>
                        <wps:spPr bwMode="auto">
                          <a:xfrm>
                            <a:off x="4445804" y="2615139"/>
                            <a:ext cx="741831" cy="743520"/>
                          </a:xfrm>
                          <a:prstGeom prst="roundRect">
                            <a:avLst>
                              <a:gd name="adj" fmla="val 16667"/>
                            </a:avLst>
                          </a:prstGeom>
                          <a:solidFill>
                            <a:schemeClr val="lt1">
                              <a:lumMod val="100000"/>
                              <a:lumOff val="0"/>
                            </a:schemeClr>
                          </a:solidFill>
                          <a:ln w="31750">
                            <a:solidFill>
                              <a:schemeClr val="accent2">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91BDD2" w14:textId="77777777" w:rsidR="009B3920" w:rsidRPr="00D4230A" w:rsidRDefault="009B3920" w:rsidP="00324DF3">
                              <w:pPr>
                                <w:jc w:val="center"/>
                                <w:rPr>
                                  <w:b/>
                                  <w:bCs/>
                                  <w:lang w:bidi="ar-IQ"/>
                                </w:rPr>
                              </w:pPr>
                              <w:r w:rsidRPr="00D4230A">
                                <w:rPr>
                                  <w:rFonts w:hint="cs"/>
                                  <w:b/>
                                  <w:bCs/>
                                  <w:rtl/>
                                  <w:lang w:bidi="ar-IQ"/>
                                </w:rPr>
                                <w:t>وظيفة ذات ترتيب اقل</w:t>
                              </w:r>
                            </w:p>
                          </w:txbxContent>
                        </wps:txbx>
                        <wps:bodyPr rot="0" vert="horz" wrap="square" lIns="91440" tIns="45720" rIns="91440" bIns="45720" anchor="ctr" anchorCtr="0" upright="1">
                          <a:noAutofit/>
                        </wps:bodyPr>
                      </wps:wsp>
                      <wps:wsp>
                        <wps:cNvPr id="56" name="Rectangle 60"/>
                        <wps:cNvSpPr>
                          <a:spLocks noChangeArrowheads="1"/>
                        </wps:cNvSpPr>
                        <wps:spPr bwMode="auto">
                          <a:xfrm>
                            <a:off x="1035083" y="2515515"/>
                            <a:ext cx="615336" cy="813843"/>
                          </a:xfrm>
                          <a:prstGeom prst="rect">
                            <a:avLst/>
                          </a:prstGeom>
                          <a:solidFill>
                            <a:schemeClr val="lt1">
                              <a:lumMod val="100000"/>
                              <a:lumOff val="0"/>
                            </a:schemeClr>
                          </a:solidFill>
                          <a:ln w="31750">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95FAF0" w14:textId="77777777" w:rsidR="009B3920" w:rsidRPr="001648BF" w:rsidRDefault="009B3920" w:rsidP="00324DF3">
                              <w:pPr>
                                <w:jc w:val="right"/>
                                <w:rPr>
                                  <w:b/>
                                  <w:bCs/>
                                  <w:lang w:bidi="ar-IQ"/>
                                </w:rPr>
                              </w:pPr>
                              <w:r w:rsidRPr="001648BF">
                                <w:rPr>
                                  <w:rFonts w:hint="cs"/>
                                  <w:b/>
                                  <w:bCs/>
                                  <w:rtl/>
                                  <w:lang w:bidi="ar-IQ"/>
                                </w:rPr>
                                <w:t>الوظيفة الاساسية</w:t>
                              </w:r>
                            </w:p>
                          </w:txbxContent>
                        </wps:txbx>
                        <wps:bodyPr rot="0" vert="horz" wrap="square" lIns="91440" tIns="45720" rIns="91440" bIns="45720" anchor="ctr" anchorCtr="0" upright="1">
                          <a:noAutofit/>
                        </wps:bodyPr>
                      </wps:wsp>
                      <wps:wsp>
                        <wps:cNvPr id="57" name="Rectangle 61"/>
                        <wps:cNvSpPr>
                          <a:spLocks noChangeArrowheads="1"/>
                        </wps:cNvSpPr>
                        <wps:spPr bwMode="auto">
                          <a:xfrm>
                            <a:off x="1878240" y="2526503"/>
                            <a:ext cx="615336" cy="814575"/>
                          </a:xfrm>
                          <a:prstGeom prst="rect">
                            <a:avLst/>
                          </a:prstGeom>
                          <a:solidFill>
                            <a:schemeClr val="lt1">
                              <a:lumMod val="100000"/>
                              <a:lumOff val="0"/>
                            </a:schemeClr>
                          </a:solidFill>
                          <a:ln w="31750">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759DE44" w14:textId="77777777" w:rsidR="009B3920" w:rsidRPr="001648BF" w:rsidRDefault="009B3920" w:rsidP="00324DF3">
                              <w:pPr>
                                <w:jc w:val="center"/>
                                <w:rPr>
                                  <w:b/>
                                  <w:bCs/>
                                  <w:lang w:bidi="ar-IQ"/>
                                </w:rPr>
                              </w:pPr>
                              <w:r w:rsidRPr="001648BF">
                                <w:rPr>
                                  <w:rFonts w:hint="cs"/>
                                  <w:b/>
                                  <w:bCs/>
                                  <w:rtl/>
                                  <w:lang w:bidi="ar-IQ"/>
                                </w:rPr>
                                <w:t>وظيفة ثانوية مطلوبة</w:t>
                              </w:r>
                            </w:p>
                          </w:txbxContent>
                        </wps:txbx>
                        <wps:bodyPr rot="0" vert="horz" wrap="square" lIns="91440" tIns="45720" rIns="91440" bIns="45720" anchor="ctr" anchorCtr="0" upright="1">
                          <a:noAutofit/>
                        </wps:bodyPr>
                      </wps:wsp>
                      <wps:wsp>
                        <wps:cNvPr id="58" name="Rectangle 62"/>
                        <wps:cNvSpPr>
                          <a:spLocks noChangeArrowheads="1"/>
                        </wps:cNvSpPr>
                        <wps:spPr bwMode="auto">
                          <a:xfrm>
                            <a:off x="2700154" y="2526503"/>
                            <a:ext cx="615336" cy="815308"/>
                          </a:xfrm>
                          <a:prstGeom prst="rect">
                            <a:avLst/>
                          </a:prstGeom>
                          <a:solidFill>
                            <a:schemeClr val="lt1">
                              <a:lumMod val="100000"/>
                              <a:lumOff val="0"/>
                            </a:schemeClr>
                          </a:solidFill>
                          <a:ln w="31750">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15CF48A" w14:textId="77777777" w:rsidR="009B3920" w:rsidRPr="001648BF" w:rsidRDefault="009B3920" w:rsidP="00324DF3">
                              <w:pPr>
                                <w:jc w:val="center"/>
                                <w:rPr>
                                  <w:b/>
                                  <w:bCs/>
                                  <w:lang w:bidi="ar-IQ"/>
                                </w:rPr>
                              </w:pPr>
                              <w:r w:rsidRPr="001648BF">
                                <w:rPr>
                                  <w:rFonts w:hint="cs"/>
                                  <w:b/>
                                  <w:bCs/>
                                  <w:rtl/>
                                  <w:lang w:bidi="ar-IQ"/>
                                </w:rPr>
                                <w:t>وظيفة ثانوية مطلوبة</w:t>
                              </w:r>
                            </w:p>
                          </w:txbxContent>
                        </wps:txbx>
                        <wps:bodyPr rot="0" vert="horz" wrap="square" lIns="91440" tIns="45720" rIns="91440" bIns="45720" anchor="ctr" anchorCtr="0" upright="1">
                          <a:noAutofit/>
                        </wps:bodyPr>
                      </wps:wsp>
                      <wps:wsp>
                        <wps:cNvPr id="59" name="Rectangle 63"/>
                        <wps:cNvSpPr>
                          <a:spLocks noChangeArrowheads="1"/>
                        </wps:cNvSpPr>
                        <wps:spPr bwMode="auto">
                          <a:xfrm>
                            <a:off x="3541846" y="2526503"/>
                            <a:ext cx="613871" cy="815308"/>
                          </a:xfrm>
                          <a:prstGeom prst="rect">
                            <a:avLst/>
                          </a:prstGeom>
                          <a:solidFill>
                            <a:schemeClr val="lt1">
                              <a:lumMod val="100000"/>
                              <a:lumOff val="0"/>
                            </a:schemeClr>
                          </a:solidFill>
                          <a:ln w="31750">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49FBB1C" w14:textId="77777777" w:rsidR="009B3920" w:rsidRPr="001648BF" w:rsidRDefault="009B3920" w:rsidP="00324DF3">
                              <w:pPr>
                                <w:jc w:val="center"/>
                                <w:rPr>
                                  <w:b/>
                                  <w:bCs/>
                                  <w:lang w:bidi="ar-IQ"/>
                                </w:rPr>
                              </w:pPr>
                              <w:r w:rsidRPr="001648BF">
                                <w:rPr>
                                  <w:rFonts w:hint="cs"/>
                                  <w:b/>
                                  <w:bCs/>
                                  <w:rtl/>
                                  <w:lang w:bidi="ar-IQ"/>
                                </w:rPr>
                                <w:t>وظيفة ثانوية مطلوبة</w:t>
                              </w:r>
                            </w:p>
                          </w:txbxContent>
                        </wps:txbx>
                        <wps:bodyPr rot="0" vert="horz" wrap="square" lIns="91440" tIns="45720" rIns="91440" bIns="45720" anchor="ctr" anchorCtr="0" upright="1">
                          <a:noAutofit/>
                        </wps:bodyPr>
                      </wps:wsp>
                      <wps:wsp>
                        <wps:cNvPr id="60" name="AutoShape 64"/>
                        <wps:cNvCnPr>
                          <a:cxnSpLocks noChangeShapeType="1"/>
                        </wps:cNvCnPr>
                        <wps:spPr bwMode="auto">
                          <a:xfrm>
                            <a:off x="908353" y="479076"/>
                            <a:ext cx="733" cy="5139444"/>
                          </a:xfrm>
                          <a:prstGeom prst="straightConnector1">
                            <a:avLst/>
                          </a:prstGeom>
                          <a:noFill/>
                          <a:ln w="3175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61" name="AutoShape 65"/>
                        <wps:cNvCnPr>
                          <a:cxnSpLocks noChangeShapeType="1"/>
                        </wps:cNvCnPr>
                        <wps:spPr bwMode="auto">
                          <a:xfrm>
                            <a:off x="4311748" y="479076"/>
                            <a:ext cx="733" cy="5139444"/>
                          </a:xfrm>
                          <a:prstGeom prst="straightConnector1">
                            <a:avLst/>
                          </a:prstGeom>
                          <a:noFill/>
                          <a:ln w="3175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62" name="Rectangle 66"/>
                        <wps:cNvSpPr>
                          <a:spLocks noChangeArrowheads="1"/>
                        </wps:cNvSpPr>
                        <wps:spPr bwMode="auto">
                          <a:xfrm>
                            <a:off x="1035083" y="1520004"/>
                            <a:ext cx="615336" cy="813843"/>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B31D741" w14:textId="77777777" w:rsidR="009B3920" w:rsidRPr="001648BF" w:rsidRDefault="009B3920" w:rsidP="00324DF3">
                              <w:pPr>
                                <w:jc w:val="right"/>
                                <w:rPr>
                                  <w:b/>
                                  <w:bCs/>
                                  <w:lang w:bidi="ar-IQ"/>
                                </w:rPr>
                              </w:pPr>
                              <w:r w:rsidRPr="001648BF">
                                <w:rPr>
                                  <w:rFonts w:hint="cs"/>
                                  <w:b/>
                                  <w:bCs/>
                                  <w:rtl/>
                                  <w:lang w:bidi="ar-IQ"/>
                                </w:rPr>
                                <w:t>الوظيفة الاساسية</w:t>
                              </w:r>
                            </w:p>
                          </w:txbxContent>
                        </wps:txbx>
                        <wps:bodyPr rot="0" vert="horz" wrap="square" lIns="91440" tIns="45720" rIns="91440" bIns="45720" anchor="ctr" anchorCtr="0" upright="1">
                          <a:noAutofit/>
                        </wps:bodyPr>
                      </wps:wsp>
                      <wps:wsp>
                        <wps:cNvPr id="63" name="Rectangle 67"/>
                        <wps:cNvSpPr>
                          <a:spLocks noChangeArrowheads="1"/>
                        </wps:cNvSpPr>
                        <wps:spPr bwMode="auto">
                          <a:xfrm>
                            <a:off x="1035083" y="546469"/>
                            <a:ext cx="615336" cy="813843"/>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AF6052F" w14:textId="77777777" w:rsidR="009B3920" w:rsidRPr="001648BF" w:rsidRDefault="009B3920" w:rsidP="00324DF3">
                              <w:pPr>
                                <w:jc w:val="right"/>
                                <w:rPr>
                                  <w:b/>
                                  <w:bCs/>
                                  <w:lang w:bidi="ar-IQ"/>
                                </w:rPr>
                              </w:pPr>
                              <w:r w:rsidRPr="001648BF">
                                <w:rPr>
                                  <w:rFonts w:hint="cs"/>
                                  <w:b/>
                                  <w:bCs/>
                                  <w:rtl/>
                                  <w:lang w:bidi="ar-IQ"/>
                                </w:rPr>
                                <w:t>الوظيفة الاساسية</w:t>
                              </w:r>
                            </w:p>
                          </w:txbxContent>
                        </wps:txbx>
                        <wps:bodyPr rot="0" vert="horz" wrap="square" lIns="91440" tIns="45720" rIns="91440" bIns="45720" anchor="ctr" anchorCtr="0" upright="1">
                          <a:noAutofit/>
                        </wps:bodyPr>
                      </wps:wsp>
                      <wps:wsp>
                        <wps:cNvPr id="64" name="Rectangle 68"/>
                        <wps:cNvSpPr>
                          <a:spLocks noChangeArrowheads="1"/>
                        </wps:cNvSpPr>
                        <wps:spPr bwMode="auto">
                          <a:xfrm>
                            <a:off x="3541846" y="1552968"/>
                            <a:ext cx="615336" cy="813843"/>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DC07C4F" w14:textId="77777777" w:rsidR="009B3920" w:rsidRPr="001648BF" w:rsidRDefault="009B3920" w:rsidP="00324DF3">
                              <w:pPr>
                                <w:jc w:val="right"/>
                                <w:rPr>
                                  <w:b/>
                                  <w:bCs/>
                                  <w:lang w:bidi="ar-IQ"/>
                                </w:rPr>
                              </w:pPr>
                            </w:p>
                          </w:txbxContent>
                        </wps:txbx>
                        <wps:bodyPr rot="0" vert="horz" wrap="square" lIns="91440" tIns="45720" rIns="91440" bIns="45720" anchor="ctr" anchorCtr="0" upright="1">
                          <a:noAutofit/>
                        </wps:bodyPr>
                      </wps:wsp>
                      <wps:wsp>
                        <wps:cNvPr id="65" name="Rectangle 69"/>
                        <wps:cNvSpPr>
                          <a:spLocks noChangeArrowheads="1"/>
                        </wps:cNvSpPr>
                        <wps:spPr bwMode="auto">
                          <a:xfrm>
                            <a:off x="3540381" y="569177"/>
                            <a:ext cx="615336" cy="813843"/>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823549A" w14:textId="77777777" w:rsidR="009B3920" w:rsidRPr="001648BF" w:rsidRDefault="009B3920" w:rsidP="00324DF3">
                              <w:pPr>
                                <w:jc w:val="right"/>
                                <w:rPr>
                                  <w:b/>
                                  <w:bCs/>
                                  <w:lang w:bidi="ar-IQ"/>
                                </w:rPr>
                              </w:pPr>
                            </w:p>
                          </w:txbxContent>
                        </wps:txbx>
                        <wps:bodyPr rot="0" vert="horz" wrap="square" lIns="91440" tIns="45720" rIns="91440" bIns="45720" anchor="ctr" anchorCtr="0" upright="1">
                          <a:noAutofit/>
                        </wps:bodyPr>
                      </wps:wsp>
                      <wps:wsp>
                        <wps:cNvPr id="66" name="AutoShape 70"/>
                        <wps:cNvCnPr>
                          <a:cxnSpLocks noChangeShapeType="1"/>
                          <a:stCxn id="63" idx="2"/>
                          <a:endCxn id="62" idx="0"/>
                        </wps:cNvCnPr>
                        <wps:spPr bwMode="auto">
                          <a:xfrm>
                            <a:off x="1342751" y="1375695"/>
                            <a:ext cx="733" cy="12892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71"/>
                        <wps:cNvCnPr>
                          <a:cxnSpLocks noChangeShapeType="1"/>
                          <a:stCxn id="62" idx="2"/>
                          <a:endCxn id="56" idx="0"/>
                        </wps:cNvCnPr>
                        <wps:spPr bwMode="auto">
                          <a:xfrm>
                            <a:off x="1342751" y="2349230"/>
                            <a:ext cx="733" cy="15016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8" name="AutoShape 72"/>
                        <wps:cNvCnPr>
                          <a:cxnSpLocks noChangeShapeType="1"/>
                          <a:stCxn id="64" idx="2"/>
                          <a:endCxn id="59" idx="0"/>
                        </wps:cNvCnPr>
                        <wps:spPr bwMode="auto">
                          <a:xfrm flipH="1">
                            <a:off x="3848781" y="2382194"/>
                            <a:ext cx="1465" cy="12892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73"/>
                        <wps:cNvCnPr>
                          <a:cxnSpLocks noChangeShapeType="1"/>
                          <a:stCxn id="65" idx="2"/>
                          <a:endCxn id="64" idx="0"/>
                        </wps:cNvCnPr>
                        <wps:spPr bwMode="auto">
                          <a:xfrm>
                            <a:off x="3848049" y="1399136"/>
                            <a:ext cx="2198" cy="13844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 name="Text Box 74"/>
                        <wps:cNvSpPr txBox="1">
                          <a:spLocks noChangeArrowheads="1"/>
                        </wps:cNvSpPr>
                        <wps:spPr bwMode="auto">
                          <a:xfrm>
                            <a:off x="730345" y="152367"/>
                            <a:ext cx="736206" cy="2659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166C83" w14:textId="77777777" w:rsidR="009B3920" w:rsidRPr="00CF6791" w:rsidRDefault="009B3920" w:rsidP="00324DF3">
                              <w:pPr>
                                <w:rPr>
                                  <w:b/>
                                  <w:bCs/>
                                  <w:lang w:bidi="ar-IQ"/>
                                </w:rPr>
                              </w:pPr>
                              <w:r w:rsidRPr="00CF6791">
                                <w:rPr>
                                  <w:rFonts w:hint="cs"/>
                                  <w:b/>
                                  <w:bCs/>
                                  <w:rtl/>
                                  <w:lang w:bidi="ar-IQ"/>
                                </w:rPr>
                                <w:t>كيف؟</w:t>
                              </w:r>
                            </w:p>
                          </w:txbxContent>
                        </wps:txbx>
                        <wps:bodyPr rot="0" vert="horz" wrap="square" lIns="91440" tIns="45720" rIns="91440" bIns="45720" anchor="t" anchorCtr="0" upright="1">
                          <a:noAutofit/>
                        </wps:bodyPr>
                      </wps:wsp>
                      <wps:wsp>
                        <wps:cNvPr id="71" name="AutoShape 75"/>
                        <wps:cNvCnPr>
                          <a:cxnSpLocks noChangeShapeType="1"/>
                        </wps:cNvCnPr>
                        <wps:spPr bwMode="auto">
                          <a:xfrm>
                            <a:off x="996991" y="405823"/>
                            <a:ext cx="574314" cy="733"/>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flipH="1">
                            <a:off x="3587996" y="418276"/>
                            <a:ext cx="580174" cy="733"/>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Text Box 77"/>
                        <wps:cNvSpPr txBox="1">
                          <a:spLocks noChangeArrowheads="1"/>
                        </wps:cNvSpPr>
                        <wps:spPr bwMode="auto">
                          <a:xfrm>
                            <a:off x="3412918" y="152367"/>
                            <a:ext cx="678335" cy="2417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0B1320" w14:textId="77777777" w:rsidR="009B3920" w:rsidRPr="00CF6791" w:rsidRDefault="009B3920" w:rsidP="00324DF3">
                              <w:pPr>
                                <w:rPr>
                                  <w:b/>
                                  <w:bCs/>
                                  <w:lang w:bidi="ar-IQ"/>
                                </w:rPr>
                              </w:pPr>
                              <w:r w:rsidRPr="00CF6791">
                                <w:rPr>
                                  <w:rFonts w:hint="cs"/>
                                  <w:b/>
                                  <w:bCs/>
                                  <w:rtl/>
                                  <w:lang w:bidi="ar-IQ"/>
                                </w:rPr>
                                <w:t>لماذا؟</w:t>
                              </w:r>
                            </w:p>
                          </w:txbxContent>
                        </wps:txbx>
                        <wps:bodyPr rot="0" vert="horz" wrap="square" lIns="91440" tIns="45720" rIns="91440" bIns="45720" anchor="t" anchorCtr="0" upright="1">
                          <a:noAutofit/>
                        </wps:bodyPr>
                      </wps:wsp>
                      <wps:wsp>
                        <wps:cNvPr id="74" name="Rectangle 78"/>
                        <wps:cNvSpPr>
                          <a:spLocks noChangeArrowheads="1"/>
                        </wps:cNvSpPr>
                        <wps:spPr bwMode="auto">
                          <a:xfrm>
                            <a:off x="1878240" y="4538035"/>
                            <a:ext cx="615336" cy="813843"/>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AF55A57" w14:textId="77777777" w:rsidR="009B3920" w:rsidRPr="001648BF" w:rsidRDefault="009B3920" w:rsidP="00324DF3">
                              <w:pPr>
                                <w:jc w:val="right"/>
                                <w:rPr>
                                  <w:b/>
                                  <w:bCs/>
                                  <w:lang w:bidi="ar-IQ"/>
                                </w:rPr>
                              </w:pPr>
                            </w:p>
                          </w:txbxContent>
                        </wps:txbx>
                        <wps:bodyPr rot="0" vert="horz" wrap="square" lIns="91440" tIns="45720" rIns="91440" bIns="45720" anchor="ctr" anchorCtr="0" upright="1">
                          <a:noAutofit/>
                        </wps:bodyPr>
                      </wps:wsp>
                      <wps:wsp>
                        <wps:cNvPr id="75" name="Rectangle 79"/>
                        <wps:cNvSpPr>
                          <a:spLocks noChangeArrowheads="1"/>
                        </wps:cNvSpPr>
                        <wps:spPr bwMode="auto">
                          <a:xfrm>
                            <a:off x="1878240" y="3538862"/>
                            <a:ext cx="615336" cy="81457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1806ED1" w14:textId="77777777" w:rsidR="009B3920" w:rsidRPr="001648BF" w:rsidRDefault="009B3920" w:rsidP="00324DF3">
                              <w:pPr>
                                <w:jc w:val="right"/>
                                <w:rPr>
                                  <w:b/>
                                  <w:bCs/>
                                  <w:lang w:bidi="ar-IQ"/>
                                </w:rPr>
                              </w:pPr>
                            </w:p>
                          </w:txbxContent>
                        </wps:txbx>
                        <wps:bodyPr rot="0" vert="horz" wrap="square" lIns="91440" tIns="45720" rIns="91440" bIns="45720" anchor="ctr" anchorCtr="0" upright="1">
                          <a:noAutofit/>
                        </wps:bodyPr>
                      </wps:wsp>
                      <wps:wsp>
                        <wps:cNvPr id="76" name="Rectangle 80"/>
                        <wps:cNvSpPr>
                          <a:spLocks noChangeArrowheads="1"/>
                        </wps:cNvSpPr>
                        <wps:spPr bwMode="auto">
                          <a:xfrm>
                            <a:off x="1035083" y="3554977"/>
                            <a:ext cx="615336" cy="81457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48E0876" w14:textId="77777777" w:rsidR="009B3920" w:rsidRPr="001648BF" w:rsidRDefault="009B3920" w:rsidP="00324DF3">
                              <w:pPr>
                                <w:jc w:val="right"/>
                                <w:rPr>
                                  <w:b/>
                                  <w:bCs/>
                                  <w:lang w:bidi="ar-IQ"/>
                                </w:rPr>
                              </w:pPr>
                            </w:p>
                          </w:txbxContent>
                        </wps:txbx>
                        <wps:bodyPr rot="0" vert="horz" wrap="square" lIns="91440" tIns="45720" rIns="91440" bIns="45720" anchor="ctr" anchorCtr="0" upright="1">
                          <a:noAutofit/>
                        </wps:bodyPr>
                      </wps:wsp>
                      <wps:wsp>
                        <wps:cNvPr id="77" name="Rectangle 81"/>
                        <wps:cNvSpPr>
                          <a:spLocks noChangeArrowheads="1"/>
                        </wps:cNvSpPr>
                        <wps:spPr bwMode="auto">
                          <a:xfrm>
                            <a:off x="3540381" y="3539594"/>
                            <a:ext cx="615336" cy="813843"/>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2D91894" w14:textId="77777777" w:rsidR="009B3920" w:rsidRPr="001648BF" w:rsidRDefault="009B3920" w:rsidP="00324DF3">
                              <w:pPr>
                                <w:jc w:val="right"/>
                                <w:rPr>
                                  <w:b/>
                                  <w:bCs/>
                                  <w:lang w:bidi="ar-IQ"/>
                                </w:rPr>
                              </w:pPr>
                            </w:p>
                          </w:txbxContent>
                        </wps:txbx>
                        <wps:bodyPr rot="0" vert="horz" wrap="square" lIns="91440" tIns="45720" rIns="91440" bIns="45720" anchor="ctr" anchorCtr="0" upright="1">
                          <a:noAutofit/>
                        </wps:bodyPr>
                      </wps:wsp>
                      <wps:wsp>
                        <wps:cNvPr id="78" name="AutoShape 82"/>
                        <wps:cNvCnPr>
                          <a:cxnSpLocks noChangeShapeType="1"/>
                          <a:stCxn id="56" idx="2"/>
                          <a:endCxn id="76" idx="0"/>
                        </wps:cNvCnPr>
                        <wps:spPr bwMode="auto">
                          <a:xfrm>
                            <a:off x="1342751" y="3345473"/>
                            <a:ext cx="733" cy="19338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83"/>
                        <wps:cNvCnPr>
                          <a:cxnSpLocks noChangeShapeType="1"/>
                          <a:stCxn id="75" idx="2"/>
                          <a:endCxn id="74" idx="0"/>
                        </wps:cNvCnPr>
                        <wps:spPr bwMode="auto">
                          <a:xfrm>
                            <a:off x="2186641" y="4369553"/>
                            <a:ext cx="733" cy="15309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0" name="AutoShape 84"/>
                        <wps:cNvCnPr>
                          <a:cxnSpLocks noChangeShapeType="1"/>
                          <a:stCxn id="57" idx="2"/>
                          <a:endCxn id="75" idx="0"/>
                        </wps:cNvCnPr>
                        <wps:spPr bwMode="auto">
                          <a:xfrm>
                            <a:off x="2186641" y="3357194"/>
                            <a:ext cx="733" cy="16555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85"/>
                        <wps:cNvCnPr>
                          <a:cxnSpLocks noChangeShapeType="1"/>
                          <a:stCxn id="59" idx="2"/>
                          <a:endCxn id="77" idx="0"/>
                        </wps:cNvCnPr>
                        <wps:spPr bwMode="auto">
                          <a:xfrm flipH="1">
                            <a:off x="3848049" y="3357926"/>
                            <a:ext cx="733" cy="16555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2" name="Text Box 86"/>
                        <wps:cNvSpPr txBox="1">
                          <a:spLocks noChangeArrowheads="1"/>
                        </wps:cNvSpPr>
                        <wps:spPr bwMode="auto">
                          <a:xfrm>
                            <a:off x="204380" y="1563223"/>
                            <a:ext cx="445386" cy="3230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2C2D8" w14:textId="77777777" w:rsidR="009B3920" w:rsidRPr="00A513AC" w:rsidRDefault="009B3920" w:rsidP="00324DF3">
                              <w:pPr>
                                <w:rPr>
                                  <w:b/>
                                  <w:bCs/>
                                  <w:rtl/>
                                  <w:lang w:bidi="ar-IQ"/>
                                </w:rPr>
                              </w:pPr>
                              <w:r w:rsidRPr="00A513AC">
                                <w:rPr>
                                  <w:rFonts w:hint="cs"/>
                                  <w:b/>
                                  <w:bCs/>
                                  <w:rtl/>
                                  <w:lang w:bidi="ar-IQ"/>
                                </w:rPr>
                                <w:t xml:space="preserve">متى؟ </w:t>
                              </w:r>
                            </w:p>
                            <w:p w14:paraId="39498E6B" w14:textId="77777777" w:rsidR="009B3920" w:rsidRDefault="009B3920" w:rsidP="00324DF3">
                              <w:pPr>
                                <w:rPr>
                                  <w:rtl/>
                                  <w:lang w:bidi="ar-IQ"/>
                                </w:rPr>
                              </w:pPr>
                            </w:p>
                          </w:txbxContent>
                        </wps:txbx>
                        <wps:bodyPr rot="0" vert="horz" wrap="square" lIns="91440" tIns="45720" rIns="91440" bIns="45720" anchor="t" anchorCtr="0" upright="1">
                          <a:noAutofit/>
                        </wps:bodyPr>
                      </wps:wsp>
                      <wps:wsp>
                        <wps:cNvPr id="83" name="AutoShape 87"/>
                        <wps:cNvCnPr>
                          <a:cxnSpLocks noChangeShapeType="1"/>
                        </wps:cNvCnPr>
                        <wps:spPr bwMode="auto">
                          <a:xfrm flipV="1">
                            <a:off x="711299" y="1399136"/>
                            <a:ext cx="1465" cy="603606"/>
                          </a:xfrm>
                          <a:prstGeom prst="straightConnector1">
                            <a:avLst/>
                          </a:prstGeom>
                          <a:noFill/>
                          <a:ln w="1270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 name="Text Box 88"/>
                        <wps:cNvSpPr txBox="1">
                          <a:spLocks noChangeArrowheads="1"/>
                        </wps:cNvSpPr>
                        <wps:spPr bwMode="auto">
                          <a:xfrm>
                            <a:off x="2415194" y="1109053"/>
                            <a:ext cx="786751" cy="750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86BE45" w14:textId="77777777" w:rsidR="009B3920" w:rsidRPr="00A513AC" w:rsidRDefault="009B3920" w:rsidP="00324DF3">
                              <w:pPr>
                                <w:jc w:val="center"/>
                                <w:rPr>
                                  <w:b/>
                                  <w:bCs/>
                                  <w:sz w:val="20"/>
                                  <w:szCs w:val="20"/>
                                  <w:lang w:bidi="ar-IQ"/>
                                </w:rPr>
                              </w:pPr>
                              <w:r w:rsidRPr="00A513AC">
                                <w:rPr>
                                  <w:rFonts w:hint="cs"/>
                                  <w:b/>
                                  <w:bCs/>
                                  <w:sz w:val="20"/>
                                  <w:szCs w:val="20"/>
                                  <w:rtl/>
                                  <w:lang w:bidi="ar-IQ"/>
                                </w:rPr>
                                <w:t>الوظائف الثانوية "التي تحدث في كل وقت"</w:t>
                              </w:r>
                            </w:p>
                          </w:txbxContent>
                        </wps:txbx>
                        <wps:bodyPr rot="0" vert="horz" wrap="square" lIns="91440" tIns="45720" rIns="91440" bIns="45720" anchor="t" anchorCtr="0" upright="1">
                          <a:noAutofit/>
                        </wps:bodyPr>
                      </wps:wsp>
                      <wps:wsp>
                        <wps:cNvPr id="85" name="Text Box 89"/>
                        <wps:cNvSpPr txBox="1">
                          <a:spLocks noChangeArrowheads="1"/>
                        </wps:cNvSpPr>
                        <wps:spPr bwMode="auto">
                          <a:xfrm>
                            <a:off x="2641550" y="4501408"/>
                            <a:ext cx="1208696" cy="798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A9B084" w14:textId="77777777" w:rsidR="009B3920" w:rsidRPr="00A513AC" w:rsidRDefault="009B3920" w:rsidP="00324DF3">
                              <w:pPr>
                                <w:jc w:val="center"/>
                                <w:rPr>
                                  <w:b/>
                                  <w:bCs/>
                                  <w:sz w:val="20"/>
                                  <w:szCs w:val="20"/>
                                  <w:lang w:bidi="ar-IQ"/>
                                </w:rPr>
                              </w:pPr>
                              <w:r w:rsidRPr="00A513AC">
                                <w:rPr>
                                  <w:rFonts w:hint="cs"/>
                                  <w:b/>
                                  <w:bCs/>
                                  <w:sz w:val="20"/>
                                  <w:szCs w:val="20"/>
                                  <w:rtl/>
                                  <w:lang w:bidi="ar-IQ"/>
                                </w:rPr>
                                <w:t xml:space="preserve">الوظائف الثانوية "التي تحدث </w:t>
                              </w:r>
                              <w:r>
                                <w:rPr>
                                  <w:rFonts w:hint="cs"/>
                                  <w:b/>
                                  <w:bCs/>
                                  <w:sz w:val="20"/>
                                  <w:szCs w:val="20"/>
                                  <w:rtl/>
                                  <w:lang w:bidi="ar-IQ"/>
                                </w:rPr>
                                <w:t>في نفس الوقت و/او التي تحدث بسبب وظيفة اخرى</w:t>
                              </w:r>
                              <w:r w:rsidRPr="00A513AC">
                                <w:rPr>
                                  <w:rFonts w:hint="cs"/>
                                  <w:b/>
                                  <w:bCs/>
                                  <w:sz w:val="20"/>
                                  <w:szCs w:val="20"/>
                                  <w:rtl/>
                                  <w:lang w:bidi="ar-IQ"/>
                                </w:rPr>
                                <w:t>"</w:t>
                              </w:r>
                            </w:p>
                          </w:txbxContent>
                        </wps:txbx>
                        <wps:bodyPr rot="0" vert="horz" wrap="square" lIns="91440" tIns="45720" rIns="91440" bIns="45720" anchor="t" anchorCtr="0" upright="1">
                          <a:noAutofit/>
                        </wps:bodyPr>
                      </wps:wsp>
                      <wps:wsp>
                        <wps:cNvPr id="86" name="AutoShape 90"/>
                        <wps:cNvCnPr>
                          <a:cxnSpLocks noChangeShapeType="1"/>
                          <a:stCxn id="84" idx="3"/>
                          <a:endCxn id="65" idx="1"/>
                        </wps:cNvCnPr>
                        <wps:spPr bwMode="auto">
                          <a:xfrm flipV="1">
                            <a:off x="3201946" y="975732"/>
                            <a:ext cx="322319" cy="509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91"/>
                        <wps:cNvCnPr>
                          <a:cxnSpLocks noChangeShapeType="1"/>
                          <a:stCxn id="84" idx="3"/>
                          <a:endCxn id="64" idx="1"/>
                        </wps:cNvCnPr>
                        <wps:spPr bwMode="auto">
                          <a:xfrm>
                            <a:off x="3201946" y="1484842"/>
                            <a:ext cx="324517" cy="4754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92"/>
                        <wps:cNvSpPr txBox="1">
                          <a:spLocks noChangeArrowheads="1"/>
                        </wps:cNvSpPr>
                        <wps:spPr bwMode="auto">
                          <a:xfrm>
                            <a:off x="2203490" y="2023986"/>
                            <a:ext cx="786751" cy="4146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6381DD" w14:textId="77777777" w:rsidR="009B3920" w:rsidRPr="00A513AC" w:rsidRDefault="009B3920" w:rsidP="00324DF3">
                              <w:pPr>
                                <w:jc w:val="center"/>
                                <w:rPr>
                                  <w:b/>
                                  <w:bCs/>
                                  <w:sz w:val="20"/>
                                  <w:szCs w:val="20"/>
                                  <w:lang w:bidi="ar-IQ"/>
                                </w:rPr>
                              </w:pPr>
                              <w:r>
                                <w:rPr>
                                  <w:rFonts w:hint="cs"/>
                                  <w:b/>
                                  <w:bCs/>
                                  <w:sz w:val="20"/>
                                  <w:szCs w:val="20"/>
                                  <w:rtl/>
                                  <w:lang w:bidi="ar-IQ"/>
                                </w:rPr>
                                <w:t>المسار الحرج للوظائف</w:t>
                              </w:r>
                            </w:p>
                          </w:txbxContent>
                        </wps:txbx>
                        <wps:bodyPr rot="0" vert="horz" wrap="square" lIns="91440" tIns="45720" rIns="91440" bIns="45720" anchor="t" anchorCtr="0" upright="1">
                          <a:noAutofit/>
                        </wps:bodyPr>
                      </wps:wsp>
                      <wps:wsp>
                        <wps:cNvPr id="89" name="AutoShape 93"/>
                        <wps:cNvCnPr>
                          <a:cxnSpLocks noChangeShapeType="1"/>
                          <a:stCxn id="88" idx="2"/>
                        </wps:cNvCnPr>
                        <wps:spPr bwMode="auto">
                          <a:xfrm flipH="1">
                            <a:off x="2593935" y="2438599"/>
                            <a:ext cx="2930" cy="47687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a:stCxn id="85" idx="0"/>
                          <a:endCxn id="77" idx="1"/>
                        </wps:cNvCnPr>
                        <wps:spPr bwMode="auto">
                          <a:xfrm flipV="1">
                            <a:off x="3245898" y="3946882"/>
                            <a:ext cx="278366" cy="5545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a:stCxn id="85" idx="0"/>
                          <a:endCxn id="75" idx="3"/>
                        </wps:cNvCnPr>
                        <wps:spPr bwMode="auto">
                          <a:xfrm flipH="1" flipV="1">
                            <a:off x="2509693" y="3946882"/>
                            <a:ext cx="736206" cy="5545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a:stCxn id="85" idx="1"/>
                          <a:endCxn id="74" idx="3"/>
                        </wps:cNvCnPr>
                        <wps:spPr bwMode="auto">
                          <a:xfrm flipH="1">
                            <a:off x="2509693" y="4900638"/>
                            <a:ext cx="131858" cy="446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a:stCxn id="85" idx="1"/>
                          <a:endCxn id="76" idx="3"/>
                        </wps:cNvCnPr>
                        <wps:spPr bwMode="auto">
                          <a:xfrm flipH="1" flipV="1">
                            <a:off x="1666535" y="3962265"/>
                            <a:ext cx="975015" cy="9383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8"/>
                        <wps:cNvCnPr>
                          <a:cxnSpLocks noChangeShapeType="1"/>
                        </wps:cNvCnPr>
                        <wps:spPr bwMode="auto">
                          <a:xfrm flipH="1">
                            <a:off x="920074" y="5618520"/>
                            <a:ext cx="3382151" cy="73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5" name="Text Box 99"/>
                        <wps:cNvSpPr txBox="1">
                          <a:spLocks noChangeArrowheads="1"/>
                        </wps:cNvSpPr>
                        <wps:spPr bwMode="auto">
                          <a:xfrm>
                            <a:off x="2147816" y="5482269"/>
                            <a:ext cx="914214" cy="239538"/>
                          </a:xfrm>
                          <a:prstGeom prst="rect">
                            <a:avLst/>
                          </a:prstGeom>
                          <a:solidFill>
                            <a:srgbClr val="FFFFFF"/>
                          </a:solidFill>
                          <a:ln w="9525">
                            <a:solidFill>
                              <a:srgbClr val="000000"/>
                            </a:solidFill>
                            <a:miter lim="800000"/>
                            <a:headEnd/>
                            <a:tailEnd/>
                          </a:ln>
                        </wps:spPr>
                        <wps:txbx>
                          <w:txbxContent>
                            <w:p w14:paraId="231C6E52" w14:textId="77777777" w:rsidR="009B3920" w:rsidRDefault="009B3920" w:rsidP="00324DF3">
                              <w:pPr>
                                <w:rPr>
                                  <w:lang w:bidi="ar-IQ"/>
                                </w:rPr>
                              </w:pPr>
                              <w:r>
                                <w:rPr>
                                  <w:rFonts w:hint="cs"/>
                                  <w:rtl/>
                                  <w:lang w:bidi="ar-IQ"/>
                                </w:rPr>
                                <w:t>نطاق المشكلة</w:t>
                              </w:r>
                            </w:p>
                          </w:txbxContent>
                        </wps:txbx>
                        <wps:bodyPr rot="0" vert="horz" wrap="square" lIns="91440" tIns="45720" rIns="91440" bIns="45720" anchor="t" anchorCtr="0" upright="1">
                          <a:noAutofit/>
                        </wps:bodyPr>
                      </wps:wsp>
                      <wps:wsp>
                        <wps:cNvPr id="96" name="AutoShape 100"/>
                        <wps:cNvCnPr>
                          <a:cxnSpLocks noChangeShapeType="1"/>
                          <a:stCxn id="51" idx="3"/>
                        </wps:cNvCnPr>
                        <wps:spPr bwMode="auto">
                          <a:xfrm>
                            <a:off x="4120555" y="5513035"/>
                            <a:ext cx="167752" cy="733"/>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97" name="AutoShape 101"/>
                        <wps:cNvCnPr>
                          <a:cxnSpLocks noChangeShapeType="1"/>
                          <a:stCxn id="52" idx="1"/>
                        </wps:cNvCnPr>
                        <wps:spPr bwMode="auto">
                          <a:xfrm flipH="1">
                            <a:off x="941318" y="5513035"/>
                            <a:ext cx="149439"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Lst>
                        </wps:spPr>
                        <wps:bodyPr/>
                      </wps:wsp>
                      <wps:wsp>
                        <wps:cNvPr id="98" name="AutoShape 102"/>
                        <wps:cNvCnPr>
                          <a:cxnSpLocks noChangeShapeType="1"/>
                          <a:stCxn id="52" idx="1"/>
                        </wps:cNvCnPr>
                        <wps:spPr bwMode="auto">
                          <a:xfrm flipH="1">
                            <a:off x="920074" y="5513035"/>
                            <a:ext cx="170683"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Lst>
                        </wps:spPr>
                        <wps:bodyPr/>
                      </wps:wsp>
                      <wps:wsp>
                        <wps:cNvPr id="99" name="AutoShape 103"/>
                        <wps:cNvCnPr>
                          <a:cxnSpLocks noChangeShapeType="1"/>
                          <a:stCxn id="52" idx="1"/>
                        </wps:cNvCnPr>
                        <wps:spPr bwMode="auto">
                          <a:xfrm flipH="1">
                            <a:off x="932527" y="5513035"/>
                            <a:ext cx="158229" cy="733"/>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55F6CEB6" id="لوحة قماشية 100" o:spid="_x0000_s1027" editas="canvas" style="width:415.3pt;height:456.65pt;mso-position-horizontal-relative:char;mso-position-vertical-relative:line" coordsize="52743,57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Xq/Ww0AALuCAAAOAAAAZHJzL2Uyb0RvYy54bWzsXVuTm8gZfU9V/gOl93homuai8nhrM46T&#10;VG0uFTt5ZyQ0UlYCBbBnvL8+5+uGppGQZiQBHtm4dm1dAXWf73bO183bn542a+tLnOWrNLmdsDf2&#10;xIqTWTpfJQ+3k39/+vCHYGLlRZTMo3WaxLeTr3E++end73/39nE7jZ10ma7ncWbhIEk+fdzeTpZF&#10;sZ3e3OSzZbyJ8jfpNk7w5iLNNlGBp9nDzTyLHnH0zfrGsW3v5jHN5tssncV5jlffqzcn7+TxF4t4&#10;VvxjscjjwlrfTnBthfw7k3/f0983795G04cs2i5Xs/IyojOuYhOtEpxUH+p9VETW52y1d6jNapal&#10;eboo3szSzU26WKxmsfwN+DXM3vk1d1HyJcrlj5lhdKoLxKMOj3v/QNedpB9W6zVG4wZHn9Jr9O8j&#10;5iemt9eJ9YjpFYEvJtYswkQt1lGBh5vt/HaSJw8TK1o/AAGzIpPjkKfr1ZwOSd+WsxnfrTPrS4R5&#10;KJ6Y/Mz68+Zv6Vy9xmz6o6YDr2PS1OvypRvjELhCPDOPvs3y4n2UL9UX5FvqOJtVAWytV5vbSWAc&#10;fhlH8z8lc6v4ugUgE8ByQj9uE88n1jrGb6BHEhdFtFq/5JO4onVSDl05ZI9b4DnfamTnl83Yx2W0&#10;jSUQ8uns71/+mVkrjLtgEyuJNvgVn+Knwvpj+mQJQZdOZ8fHPm7xweIJr2Pu1LRsf0lnv+ZWkt4t&#10;o+Qh/jnL0kcaEFwfo29i+vVX1XFyOsj9I2YK54k+F6k80NMi29DUAsEWjs5thzs2sPEVV8X90Geu&#10;GkK6rhmd3g597oZADD7heJ7nOvJ00bQ6Ek3jn+N0Y9GD20kG05Vnir78khd0ZdG0+ojElAmBPHu4&#10;1/D6IP+UR28ghSbJhLqetnxKv1L93uLp/kmOrhwPGo77dP4VY5ClynvA2+HBMs1+A27gOYD//32O&#10;MqBo/dcE4xgy1yVXI5+4wnfwJDPfuTffiZIZDgWjgAXJh3eFck+ft9nqYYkzqZlL0p8x9ouVHIr6&#10;qsoZA9TU1fePOWcfcx4NtgGcYTAHSNm+8I9izvMYPnA9mJNGUc/uiDnl53iFObIB6QstTHwTdNIp&#10;9OTeRMi5J4HmCI/BedG5o2nl3HzHdQMKjPBtvssFLF45rEO+Lf2czP/VcHB0uId56c2j+X8n1mKz&#10;RiaCgGnhhJ78tXCB0hs+4wwpd6qj7broNNqqTIAzX9gqojT8cPPU0WwWJ4UjP9dRsM9o6OTgl2Fc&#10;Pi4DtRp05eVjmfyVoYMsqsXD8wpCg3h4So2uxMe7LfYWVIOFxOIuoWgZTWdPyccdk5PW+UmmVo2E&#10;Qn2lmohnEwo/dDyGUEPZQihsj8vT1ybHPcFZiA9Im+NyJmEeBwwuL7KIguldmiQwuzRTJnEgtdC5&#10;cJX3elwgN5UO5gja5792amhdIF3hmsyCBn7AJAHOUCWmhsMODQBRZirHcwc9XeWjruuKwAaMZbbJ&#10;BOPy7DV+fJcFHOnz6LKvy2XLyDtYgnRFLhvpibI4yitQ2q1jy5NpCA1WWQv2aXHMhpMMkKiRxQkm&#10;8B/Ze21xHhMyiSKLCxgP3Gd89mkFYBPF3zzn4V3mPMd5jEsSIE0WjAmQspKKWEHRuGdNmg8YwpoC&#10;P3CIRZDW5HjCltZyyJrAMsipPJwBjdZUkZH9WZOmQUZraloTNIA9a9JMxwDW5Pi2zUSZDYpnrUlw&#10;W1YbozVRBMcoaP5ePTNroP6sSfM7ozU1rQkk+p41aSZjAGviArWTW9FhrdbEA7+srQJkfaM1Sdmr&#10;IgW/iTVp9ma0poY1oUYqralmKhS9W9ZN/VNdIcomoQon14ekIdOIOtPzQW5JmoJIDPAapU/uh+k6&#10;hdd1u6xxmiLuHHKuqh6vmQXztDxrYEuXXPDU/WPL5Yz5LvIv1BEjuFSHwHcCLq3DGoSPrkAGSANM&#10;wodB8rJBt/64hE+n1H9/SbXm4Mc0oJkGaIXZsCZdgQxsTcL1XG9Hr/ih2NMrMSam+fXRmprWpPVj&#10;w5p0BTKANZklKqQIJ/Tk2eukejSnc7st+4tNTBPsozk1zUmr6YY56Ug+jDnZPEA1gypCeCHzZWQc&#10;reny3uUerUkT7KM1Na1JK+V1Ve7rSA5rOqEqBzVe3D0lsknRQwq5mqPVWQ48jCOZ67dQq8m3FAXY&#10;YJboyYtarBl3HZ86vmGEjPuwwx2BXRNFzAnQPdUrT8RCu7X/z+zDli33mvQ0RYMXkjqyaalu21M4&#10;JkWCxmy4Zib0Xu5RhKC3cSGNiXxRN1wDMBUq9gEjgNFOAeOg997hcjJqt10DRthMFRyHJa8LW+h+&#10;KMBovdPwMNodX+BhkFYf8DACotB5gLEW69X2L9Uqg2o5R+CiAUH5GocHDgt3uB3memW/8+hs6tVq&#10;Jy3ual/SAzPcdzamundudMJ0HcAO5I4zsUPtXQZibFrfI6NTGDL0yzfYQGAIZkHNX9T7hU+SI++r&#10;YfdH8jbIXUrE6EVgvu6SLIuDYRbk+NzmLnBGcywcrtYsmOHGc2wENsIAVOPQfgYDWWOBhILLwCvA&#10;tOENkkMXV7I8gLR91YFgxLdhda0w9OBjJNRcWwTOTnecwCocrEBU3d09Lw5g1F3Usjigg1S4XKJa&#10;ZCvZ0Nu+TBVOtFx8aq5x+VbJsq9lKQMbpix1Qvyq1qKqrxwvlNrTGKxXBlIUTFjg7ErrWCIAdXSE&#10;CfnWYWsqX+stddDalVuGCVrcZU7IlELeFrU8P+C8zHUdl/kqrzmcubyCqKWj/xi1jMXyZOi7fXP+&#10;kKIEM3q6XcEDLJhopsijKPEKRQmd1wxiTNez4Ig2AtkzpyFFCdOc0D8XBF7Fo5VbTjTN6TtfInEt&#10;krlOBUdzaqgSSE33zCkwVYm+V8ya7VxcCDc8LvKN5vTyDYp6FPl0zjyaU9OctGZTS+bgs1HolJpN&#10;3+aEDhQtmSM6hWKXQW9Gp+98Oey1RCddDozm1DSnFkUr6EDR0jpnlbrVmjkFxPMULUOVMDVzDm7a&#10;Be8AH2By0uXiCoYdfgI5/YdL+1ECbdmjsF3G8ltkLGwOUPvfE2hAUzOnquOAjEX1/cWAcViA3Z1K&#10;YpmjxQILcw4ABuvawmcUjBEwLwYMct09TSHQRNb5mjntD3cIMBWWLunKMQEDntDfU8rrJgtPoBOV&#10;0DR6mA6EcupO2BWhsAfbxR5Gd1K0hKQKSycDpl2dQJNFJZkTdMqerbbgNEJH7wjcBXS0RqXFh0Dz&#10;EoMq5o7tggcuFXOPO7s6Jnax4rg0qWNy9G+5st477D9egfigKcBBUujiSiRz2hhpz1vp4v208Hay&#10;LPqfne4un0HyOtKqUzd3eTb30LLRa8zqVj5/kWQeTZs7O1+TwI6kqERS7bx02Tqs83Kxrx5oDdnv&#10;Q5vx7uXKgScbluUee9gcDL1BR5H07b2X2riVKKLRexnSKe1tq7xXjTnt54fFHIozgc5zwpyLrmVX&#10;7S1S50zMsQOPWj4k6ELsU6KStYOdhq8AdJqXHEFngk4rInUnUWgqImdSCORAZUVYVfY150Q9zfIt&#10;OSMXx1nsiA//iJ8BsIbYqZxXJUUpUFK+xxCHCarCDplaT3o4u7uQTgiFI8Y+tXKHv0ALBAa6tCGe&#10;lpCZBNUxdFXAOxldBqNpYoq5qCDVfRRqB8gdV1R73rs+tmqSMB9BhZje+70RQCDvxklsUV1TEiQ6&#10;DdPV5jhoxYa3JNfj4N4coSpwa5j4Rm7mIuF/DiavIEzqkRzDpBkmW5j2sAOmnbBcE6cnx8LdFUUO&#10;bqEQUh8lARKkh1DceQ1IJ8TyNBkKXd9Dp9zxUmEMhbThMW6Q1QEdRm5il5tQanWplZ+baFXZlEza&#10;MNN1ooXekm4TLez2TsuLAC7skeYFSps0wIUmXq8sCtDbIpxneLQRXh3Cq4WoV0uX+4NXhTyV+zTO&#10;Q09oTXH7HShqol4+2mXOHKTpHrzrQaChPVyvcRqBRmM93DptuhvInh8zef1L/ZjM25t+rErpLwCa&#10;kdyb8EL2tn/XE8ZZIODnqGJ04eekQDrm9kPk9mT1e+g6k8FvFIyVr2pBFyJWzVScl4K1ujG6oZQo&#10;kzEeeg5WY1K6VcdLsBXYMFvhLOQBV20zI9AGARp8yh7QTIb/BDd2HmYMjxRiX0dqrIG/wY3PgvLO&#10;ZjVQ0DTlQAVQSKFWh6ME/6tKq757pQhJVgkkzdqroqvMhwZkI5iL3SQUESrcAP5Gqgc1jHDLTKda&#10;rwuyAqL3cSD1w0bQXWAvIknPafSWJkoJqWpN1ncfVa0ANFUj3WHQHSTt7HpH3DuY4FLC+gT3aMZh&#10;cmLnBVvDXWItqY0uL+UvsV/33hI/5vk+msCUOtWzuzy0ML15q6SOb8Z8dGunF7lcZBmvaD172KIT&#10;MLsDoYBQcIHWtMuvhSD6y1XMuPVWC/Dc0MU98CTwnlFEL4jSZAr67omvbCI1N18LPszWnPL5ik/X&#10;E2lkXK0T6dsedRNRCfhjTmQL4Y3Fax1EgI4tkjvEM8rUuXUisW2JU1pk35nz9x4KkETNpvhf9lY/&#10;4J7sy9XsfVRE5nO5x8U0dtJlup7H2bv/AwAA//8DAFBLAwQUAAYACAAAACEAlqUw0N0AAAAFAQAA&#10;DwAAAGRycy9kb3ducmV2LnhtbEyPzU7DMBCE70i8g7VIXBB1fqTQhDgVUFXiQCVI+wBuvCSBeB3F&#10;bhvenoULXEZazWrmm3I120GccPK9IwXxIgKB1DjTU6tgv9vcLkH4oMnowREq+EIPq+ryotSFcWd6&#10;w1MdWsEh5AutoAthLKT0TYdW+4Ubkdh7d5PVgc+plWbSZw63g0yiKJNW98QNnR7xqcPmsz5a7n1e&#10;v7jtOstvPjZx/prc5XXyGJS6vpof7kEEnMPfM/zgMzpUzHRwRzJeDAp4SPhV9pZplIE4KMjjNAVZ&#10;lfI/ffUNAAD//wMAUEsBAi0AFAAGAAgAAAAhALaDOJL+AAAA4QEAABMAAAAAAAAAAAAAAAAAAAAA&#10;AFtDb250ZW50X1R5cGVzXS54bWxQSwECLQAUAAYACAAAACEAOP0h/9YAAACUAQAACwAAAAAAAAAA&#10;AAAAAAAvAQAAX3JlbHMvLnJlbHNQSwECLQAUAAYACAAAACEAqWl6v1sNAAC7ggAADgAAAAAAAAAA&#10;AAAAAAAuAgAAZHJzL2Uyb0RvYy54bWxQSwECLQAUAAYACAAAACEAlqUw0N0AAAAFAQAADwAAAAAA&#10;AAAAAAAAAAC1DwAAZHJzL2Rvd25yZXYueG1sUEsFBgAAAAAEAAQA8wAAAL8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2743;height:57994;visibility:visible;mso-wrap-style:square" stroked="t" strokecolor="black [3213]" strokeweight="1.25pt">
                  <v:fill o:detectmouseclick="t"/>
                  <v:path o:connecttype="none"/>
                </v:shape>
                <v:shape id="Text Box 55" o:spid="_x0000_s1029" type="#_x0000_t202" style="position:absolute;left:30232;top:53797;width:10973;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cmwgAAANsAAAAPAAAAZHJzL2Rvd25yZXYueG1sRI/disIw&#10;FITvF3yHcARvFpsq6181iiuseOvPA5w2x7bYnJQma+vbG0HwcpiZb5jVpjOVuFPjSssKRlEMgjiz&#10;uuRcweX8N5yDcB5ZY2WZFDzIwWbd+1phom3LR7qffC4ChF2CCgrv60RKlxVk0EW2Jg7e1TYGfZBN&#10;LnWDbYCbSo7jeCoNlhwWCqxpV1B2O/0bBddD+z1ZtOneX2bHn+kvlrPUPpQa9LvtEoSnzn/C7/ZB&#10;K5iM4PUl/AC5fgIAAP//AwBQSwECLQAUAAYACAAAACEA2+H2y+4AAACFAQAAEwAAAAAAAAAAAAAA&#10;AAAAAAAAW0NvbnRlbnRfVHlwZXNdLnhtbFBLAQItABQABgAIAAAAIQBa9CxbvwAAABUBAAALAAAA&#10;AAAAAAAAAAAAAB8BAABfcmVscy8ucmVsc1BLAQItABQABgAIAAAAIQB0R+cmwgAAANsAAAAPAAAA&#10;AAAAAAAAAAAAAAcCAABkcnMvZG93bnJldi54bWxQSwUGAAAAAAMAAwC3AAAA9gIAAAAA&#10;" stroked="f">
                  <v:textbox>
                    <w:txbxContent>
                      <w:p w14:paraId="1EF1F3EA" w14:textId="77777777" w:rsidR="009B3920" w:rsidRDefault="009B3920" w:rsidP="00324DF3">
                        <w:pPr>
                          <w:rPr>
                            <w:lang w:bidi="ar-IQ"/>
                          </w:rPr>
                        </w:pPr>
                        <w:r>
                          <w:rPr>
                            <w:rFonts w:hint="cs"/>
                            <w:rtl/>
                            <w:lang w:bidi="ar-IQ"/>
                          </w:rPr>
                          <w:t>نطاق المشكلة الايمن</w:t>
                        </w:r>
                      </w:p>
                    </w:txbxContent>
                  </v:textbox>
                </v:shape>
                <v:shape id="Text Box 56" o:spid="_x0000_s1030" type="#_x0000_t202" style="position:absolute;left:10907;top:53797;width:10966;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4D04594E" w14:textId="77777777" w:rsidR="009B3920" w:rsidRDefault="009B3920" w:rsidP="00324DF3">
                        <w:pPr>
                          <w:rPr>
                            <w:lang w:bidi="ar-IQ"/>
                          </w:rPr>
                        </w:pPr>
                        <w:r>
                          <w:rPr>
                            <w:rFonts w:hint="cs"/>
                            <w:rtl/>
                            <w:lang w:bidi="ar-IQ"/>
                          </w:rPr>
                          <w:t>نطاق المشكلة الايسر</w:t>
                        </w:r>
                      </w:p>
                    </w:txbxContent>
                  </v:textbox>
                </v:shape>
                <v:roundrect id="AutoShape 57" o:spid="_x0000_s1031" style="position:absolute;left:593;top:25616;width:7245;height:74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wt/wwAAANsAAAAPAAAAZHJzL2Rvd25yZXYueG1sRI9Ra8JA&#10;EITfC/6HYwXf6sVabYmeIikFfSpGf8A2t02iub2Y22r6771CoY/DzHzDLNe9a9SVulB7NjAZJ6CI&#10;C29rLg0cD++Pr6CCIFtsPJOBHwqwXg0elphaf+M9XXMpVYRwSNFAJdKmWoeiIodh7Fvi6H35zqFE&#10;2ZXadniLcNfopySZa4c1x4UKW8oqKs75tzMgfM762TNdst3L54U+5HDKt2/GjIb9ZgFKqJf/8F97&#10;aw3MpvD7Jf4AvboDAAD//wMAUEsBAi0AFAAGAAgAAAAhANvh9svuAAAAhQEAABMAAAAAAAAAAAAA&#10;AAAAAAAAAFtDb250ZW50X1R5cGVzXS54bWxQSwECLQAUAAYACAAAACEAWvQsW78AAAAVAQAACwAA&#10;AAAAAAAAAAAAAAAfAQAAX3JlbHMvLnJlbHNQSwECLQAUAAYACAAAACEAGVsLf8MAAADbAAAADwAA&#10;AAAAAAAAAAAAAAAHAgAAZHJzL2Rvd25yZXYueG1sUEsFBgAAAAADAAMAtwAAAPcCAAAAAA==&#10;" fillcolor="white [3201]" strokecolor="#ed7d31 [3205]" strokeweight="2.5pt">
                  <v:shadow color="#868686"/>
                  <v:textbox>
                    <w:txbxContent>
                      <w:p w14:paraId="2ABB687D" w14:textId="77777777" w:rsidR="009B3920" w:rsidRPr="00AB42F9" w:rsidRDefault="009B3920" w:rsidP="00324DF3">
                        <w:pPr>
                          <w:jc w:val="center"/>
                          <w:rPr>
                            <w:b/>
                            <w:bCs/>
                            <w:sz w:val="20"/>
                            <w:szCs w:val="20"/>
                            <w:lang w:bidi="ar-IQ"/>
                          </w:rPr>
                        </w:pPr>
                        <w:r w:rsidRPr="00AB42F9">
                          <w:rPr>
                            <w:rFonts w:hint="cs"/>
                            <w:b/>
                            <w:bCs/>
                            <w:sz w:val="20"/>
                            <w:szCs w:val="20"/>
                            <w:rtl/>
                            <w:lang w:bidi="ar-IQ"/>
                          </w:rPr>
                          <w:t>وظيفة ذات ترتيب اعلى</w:t>
                        </w:r>
                      </w:p>
                    </w:txbxContent>
                  </v:textbox>
                </v:roundrect>
                <v:shapetype id="_x0000_t32" coordsize="21600,21600" o:spt="32" o:oned="t" path="m,l21600,21600e" filled="f">
                  <v:path arrowok="t" fillok="f" o:connecttype="none"/>
                  <o:lock v:ext="edit" shapetype="t"/>
                </v:shapetype>
                <v:shape id="AutoShape 58" o:spid="_x0000_s1032" type="#_x0000_t32" style="position:absolute;left:7926;top:29506;width:36532;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z+xQAAANsAAAAPAAAAZHJzL2Rvd25yZXYueG1sRI9Ba8JA&#10;FITvhf6H5Qleim5atJToKiUqiPRgUws9PrLPJJh9G3bXJP57t1DocZiZb5jlejCN6Mj52rKC52kC&#10;griwuuZSwelrN3kD4QOyxsYyKbiRh/Xq8WGJqbY9f1KXh1JECPsUFVQhtKmUvqjIoJ/aljh6Z+sM&#10;hihdKbXDPsJNI1+S5FUarDkuVNhSVlFxya9GwSb/oeP3Zv6xdfk28f1T1vEhU2o8Gt4XIAIN4T/8&#10;195rBfMZ/H6JP0Cu7gAAAP//AwBQSwECLQAUAAYACAAAACEA2+H2y+4AAACFAQAAEwAAAAAAAAAA&#10;AAAAAAAAAAAAW0NvbnRlbnRfVHlwZXNdLnhtbFBLAQItABQABgAIAAAAIQBa9CxbvwAAABUBAAAL&#10;AAAAAAAAAAAAAAAAAB8BAABfcmVscy8ucmVsc1BLAQItABQABgAIAAAAIQAI+uz+xQAAANsAAAAP&#10;AAAAAAAAAAAAAAAAAAcCAABkcnMvZG93bnJldi54bWxQSwUGAAAAAAMAAwC3AAAA+QIAAAAA&#10;" strokecolor="black [3200]" strokeweight="5pt">
                  <v:shadow color="#868686"/>
                </v:shape>
                <v:roundrect id="AutoShape 59" o:spid="_x0000_s1033" style="position:absolute;left:44458;top:26151;width:7418;height:74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aQwwAAANsAAAAPAAAAZHJzL2Rvd25yZXYueG1sRI9Ra8JA&#10;EITfC/6HYwu+1UvF1JJ6ikQK9kka+wO2uW2SmtuLua2m/94TBB+HmfmGWawG16oT9aHxbOB5koAi&#10;Lr1tuDLwtX9/egUVBNli65kM/FOA1XL0sMDM+jN/0qmQSkUIhwwN1CJdpnUoa3IYJr4jjt6P7x1K&#10;lH2lbY/nCHetnibJi3bYcFyosaO8pvJQ/DkDwod8SGd0zD/m30fayf632G6MGT8O6zdQQoPcw7f2&#10;1hpIU7h+iT9ALy8AAAD//wMAUEsBAi0AFAAGAAgAAAAhANvh9svuAAAAhQEAABMAAAAAAAAAAAAA&#10;AAAAAAAAAFtDb250ZW50X1R5cGVzXS54bWxQSwECLQAUAAYACAAAACEAWvQsW78AAAAVAQAACwAA&#10;AAAAAAAAAAAAAAAfAQAAX3JlbHMvLnJlbHNQSwECLQAUAAYACAAAACEA+f42kMMAAADbAAAADwAA&#10;AAAAAAAAAAAAAAAHAgAAZHJzL2Rvd25yZXYueG1sUEsFBgAAAAADAAMAtwAAAPcCAAAAAA==&#10;" fillcolor="white [3201]" strokecolor="#ed7d31 [3205]" strokeweight="2.5pt">
                  <v:shadow color="#868686"/>
                  <v:textbox>
                    <w:txbxContent>
                      <w:p w14:paraId="2591BDD2" w14:textId="77777777" w:rsidR="009B3920" w:rsidRPr="00D4230A" w:rsidRDefault="009B3920" w:rsidP="00324DF3">
                        <w:pPr>
                          <w:jc w:val="center"/>
                          <w:rPr>
                            <w:b/>
                            <w:bCs/>
                            <w:lang w:bidi="ar-IQ"/>
                          </w:rPr>
                        </w:pPr>
                        <w:r w:rsidRPr="00D4230A">
                          <w:rPr>
                            <w:rFonts w:hint="cs"/>
                            <w:b/>
                            <w:bCs/>
                            <w:rtl/>
                            <w:lang w:bidi="ar-IQ"/>
                          </w:rPr>
                          <w:t>وظيفة ذات ترتيب اقل</w:t>
                        </w:r>
                      </w:p>
                    </w:txbxContent>
                  </v:textbox>
                </v:roundrect>
                <v:rect id="Rectangle 60" o:spid="_x0000_s1034" style="position:absolute;left:10350;top:25155;width:6154;height:8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1A2wQAAANsAAAAPAAAAZHJzL2Rvd25yZXYueG1sRI/NisIw&#10;FIX3wrxDuANuZExVlKFjFBEVl04V15fm2pZpbkoS2/r2RhBmeTg/H2e57k0tWnK+sqxgMk5AEOdW&#10;V1wouJz3X98gfEDWWFsmBQ/ysF59DJaYatvxL7VZKEQcYZ+igjKEJpXS5yUZ9GPbEEfvZp3BEKUr&#10;pHbYxXFTy2mSLKTBiiOhxIa2JeV/2d1EyI4vEzyNsvkhu7WHs7+6bnZVavjZb35ABOrDf/jdPmoF&#10;8wW8vsQfIFdPAAAA//8DAFBLAQItABQABgAIAAAAIQDb4fbL7gAAAIUBAAATAAAAAAAAAAAAAAAA&#10;AAAAAABbQ29udGVudF9UeXBlc10ueG1sUEsBAi0AFAAGAAgAAAAhAFr0LFu/AAAAFQEAAAsAAAAA&#10;AAAAAAAAAAAAHwEAAF9yZWxzLy5yZWxzUEsBAi0AFAAGAAgAAAAhAFAvUDbBAAAA2wAAAA8AAAAA&#10;AAAAAAAAAAAABwIAAGRycy9kb3ducmV2LnhtbFBLBQYAAAAAAwADALcAAAD1AgAAAAA=&#10;" fillcolor="white [3201]" strokecolor="#a5a5a5 [3206]" strokeweight="2.5pt">
                  <v:shadow color="#868686"/>
                  <v:textbox>
                    <w:txbxContent>
                      <w:p w14:paraId="2895FAF0" w14:textId="77777777" w:rsidR="009B3920" w:rsidRPr="001648BF" w:rsidRDefault="009B3920" w:rsidP="00324DF3">
                        <w:pPr>
                          <w:jc w:val="right"/>
                          <w:rPr>
                            <w:b/>
                            <w:bCs/>
                            <w:lang w:bidi="ar-IQ"/>
                          </w:rPr>
                        </w:pPr>
                        <w:r w:rsidRPr="001648BF">
                          <w:rPr>
                            <w:rFonts w:hint="cs"/>
                            <w:b/>
                            <w:bCs/>
                            <w:rtl/>
                            <w:lang w:bidi="ar-IQ"/>
                          </w:rPr>
                          <w:t>الوظيفة الاساسية</w:t>
                        </w:r>
                      </w:p>
                    </w:txbxContent>
                  </v:textbox>
                </v:rect>
                <v:rect id="Rectangle 61" o:spid="_x0000_s1035" style="position:absolute;left:18782;top:25265;width:6153;height:8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twgAAANsAAAAPAAAAZHJzL2Rvd25yZXYueG1sRI9La8JA&#10;FIX3Qv/DcAvdSDOxRVtSRynSiktNxPUlc/OgmTthZkzSf98pCC4P5/Fx1tvJdGIg51vLChZJCoK4&#10;tLrlWsG5+H5+B+EDssbOMin4JQ/bzcNsjZm2I59oyEMt4gj7DBU0IfSZlL5syKBPbE8cvco6gyFK&#10;V0vtcIzjppMvabqSBluOhAZ72jVU/uRXEyFffF7gcZ4v93k17At/cePrRamnx+nzA0SgKdzDt/ZB&#10;K1i+wf+X+APk5g8AAP//AwBQSwECLQAUAAYACAAAACEA2+H2y+4AAACFAQAAEwAAAAAAAAAAAAAA&#10;AAAAAAAAW0NvbnRlbnRfVHlwZXNdLnhtbFBLAQItABQABgAIAAAAIQBa9CxbvwAAABUBAAALAAAA&#10;AAAAAAAAAAAAAB8BAABfcmVscy8ucmVsc1BLAQItABQABgAIAAAAIQA/Y/WtwgAAANsAAAAPAAAA&#10;AAAAAAAAAAAAAAcCAABkcnMvZG93bnJldi54bWxQSwUGAAAAAAMAAwC3AAAA9gIAAAAA&#10;" fillcolor="white [3201]" strokecolor="#a5a5a5 [3206]" strokeweight="2.5pt">
                  <v:shadow color="#868686"/>
                  <v:textbox>
                    <w:txbxContent>
                      <w:p w14:paraId="5759DE44" w14:textId="77777777" w:rsidR="009B3920" w:rsidRPr="001648BF" w:rsidRDefault="009B3920" w:rsidP="00324DF3">
                        <w:pPr>
                          <w:jc w:val="center"/>
                          <w:rPr>
                            <w:b/>
                            <w:bCs/>
                            <w:lang w:bidi="ar-IQ"/>
                          </w:rPr>
                        </w:pPr>
                        <w:r w:rsidRPr="001648BF">
                          <w:rPr>
                            <w:rFonts w:hint="cs"/>
                            <w:b/>
                            <w:bCs/>
                            <w:rtl/>
                            <w:lang w:bidi="ar-IQ"/>
                          </w:rPr>
                          <w:t>وظيفة ثانوية مطلوبة</w:t>
                        </w:r>
                      </w:p>
                    </w:txbxContent>
                  </v:textbox>
                </v:rect>
                <v:rect id="Rectangle 62" o:spid="_x0000_s1036" style="position:absolute;left:27001;top:25265;width:6153;height:8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HfvwAAANsAAAAPAAAAZHJzL2Rvd25yZXYueG1sRE9Na8JA&#10;EL0X+h+WEbyUutFiKamrFGmlR43ieciOSTA7G3bXJP33nYPg8fG+V5vRtaqnEBvPBuazDBRx6W3D&#10;lYHT8ef1A1RMyBZbz2TgjyJs1s9PK8ytH/hAfZEqJSEcczRQp9TlWseyJodx5jti4S4+OEwCQ6Vt&#10;wEHCXasXWfauHTYsDTV2tK2pvBY3JyXffJrj/qVY7opLvzvGcxjezsZMJ+PXJ6hEY3qI7+5fa2Ap&#10;Y+WL/AC9/gcAAP//AwBQSwECLQAUAAYACAAAACEA2+H2y+4AAACFAQAAEwAAAAAAAAAAAAAAAAAA&#10;AAAAW0NvbnRlbnRfVHlwZXNdLnhtbFBLAQItABQABgAIAAAAIQBa9CxbvwAAABUBAAALAAAAAAAA&#10;AAAAAAAAAB8BAABfcmVscy8ucmVsc1BLAQItABQABgAIAAAAIQBO/GHfvwAAANsAAAAPAAAAAAAA&#10;AAAAAAAAAAcCAABkcnMvZG93bnJldi54bWxQSwUGAAAAAAMAAwC3AAAA8wIAAAAA&#10;" fillcolor="white [3201]" strokecolor="#a5a5a5 [3206]" strokeweight="2.5pt">
                  <v:shadow color="#868686"/>
                  <v:textbox>
                    <w:txbxContent>
                      <w:p w14:paraId="715CF48A" w14:textId="77777777" w:rsidR="009B3920" w:rsidRPr="001648BF" w:rsidRDefault="009B3920" w:rsidP="00324DF3">
                        <w:pPr>
                          <w:jc w:val="center"/>
                          <w:rPr>
                            <w:b/>
                            <w:bCs/>
                            <w:lang w:bidi="ar-IQ"/>
                          </w:rPr>
                        </w:pPr>
                        <w:r w:rsidRPr="001648BF">
                          <w:rPr>
                            <w:rFonts w:hint="cs"/>
                            <w:b/>
                            <w:bCs/>
                            <w:rtl/>
                            <w:lang w:bidi="ar-IQ"/>
                          </w:rPr>
                          <w:t>وظيفة ثانوية مطلوبة</w:t>
                        </w:r>
                      </w:p>
                    </w:txbxContent>
                  </v:textbox>
                </v:rect>
                <v:rect id="Rectangle 63" o:spid="_x0000_s1037" style="position:absolute;left:35418;top:25265;width:6139;height:8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MREwgAAANsAAAAPAAAAZHJzL2Rvd25yZXYueG1sRI9La8JA&#10;FIX3Qv/DcAvdSDOxRWlTRynSiktNxPUlc/OgmTthZkzSf98pCC4P5/Fx1tvJdGIg51vLChZJCoK4&#10;tLrlWsG5+H5+A+EDssbOMin4JQ/bzcNsjZm2I59oyEMt4gj7DBU0IfSZlL5syKBPbE8cvco6gyFK&#10;V0vtcIzjppMvabqSBluOhAZ72jVU/uRXEyFffF7gcZ4v93k17At/cePrRamnx+nzA0SgKdzDt/ZB&#10;K1i+w/+X+APk5g8AAP//AwBQSwECLQAUAAYACAAAACEA2+H2y+4AAACFAQAAEwAAAAAAAAAAAAAA&#10;AAAAAAAAW0NvbnRlbnRfVHlwZXNdLnhtbFBLAQItABQABgAIAAAAIQBa9CxbvwAAABUBAAALAAAA&#10;AAAAAAAAAAAAAB8BAABfcmVscy8ucmVsc1BLAQItABQABgAIAAAAIQAhsMREwgAAANsAAAAPAAAA&#10;AAAAAAAAAAAAAAcCAABkcnMvZG93bnJldi54bWxQSwUGAAAAAAMAAwC3AAAA9gIAAAAA&#10;" fillcolor="white [3201]" strokecolor="#a5a5a5 [3206]" strokeweight="2.5pt">
                  <v:shadow color="#868686"/>
                  <v:textbox>
                    <w:txbxContent>
                      <w:p w14:paraId="249FBB1C" w14:textId="77777777" w:rsidR="009B3920" w:rsidRPr="001648BF" w:rsidRDefault="009B3920" w:rsidP="00324DF3">
                        <w:pPr>
                          <w:jc w:val="center"/>
                          <w:rPr>
                            <w:b/>
                            <w:bCs/>
                            <w:lang w:bidi="ar-IQ"/>
                          </w:rPr>
                        </w:pPr>
                        <w:r w:rsidRPr="001648BF">
                          <w:rPr>
                            <w:rFonts w:hint="cs"/>
                            <w:b/>
                            <w:bCs/>
                            <w:rtl/>
                            <w:lang w:bidi="ar-IQ"/>
                          </w:rPr>
                          <w:t>وظيفة ثانوية مطلوبة</w:t>
                        </w:r>
                      </w:p>
                    </w:txbxContent>
                  </v:textbox>
                </v:rect>
                <v:shape id="AutoShape 64" o:spid="_x0000_s1038" type="#_x0000_t32" style="position:absolute;left:9083;top:4790;width:7;height:51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PmwAAAANsAAAAPAAAAZHJzL2Rvd25yZXYueG1sRE/LisIw&#10;FN0L8w/hCrPTVAtFqlFERphZuPDBMMtLc02KzU1pMlr9erMQXB7Oe7HqXSOu1IXas4LJOANBXHld&#10;s1FwOm5HMxAhImtsPJOCOwVYLT8GCyy1v/GerodoRArhUKICG2NbShkqSw7D2LfEiTv7zmFMsDNS&#10;d3hL4a6R0ywrpMOaU4PFljaWqsvh3ynYFe0ffuW/P/zIzc7mk7W+kFHqc9iv5yAi9fEtfrm/tYIi&#10;rU9f0g+QyycAAAD//wMAUEsBAi0AFAAGAAgAAAAhANvh9svuAAAAhQEAABMAAAAAAAAAAAAAAAAA&#10;AAAAAFtDb250ZW50X1R5cGVzXS54bWxQSwECLQAUAAYACAAAACEAWvQsW78AAAAVAQAACwAAAAAA&#10;AAAAAAAAAAAfAQAAX3JlbHMvLnJlbHNQSwECLQAUAAYACAAAACEA71fz5sAAAADbAAAADwAAAAAA&#10;AAAAAAAAAAAHAgAAZHJzL2Rvd25yZXYueG1sUEsFBgAAAAADAAMAtwAAAPQCAAAAAA==&#10;" strokecolor="#ffc000 [3207]" strokeweight="2.5pt">
                  <v:stroke dashstyle="dash"/>
                  <v:shadow color="#868686"/>
                </v:shape>
                <v:shape id="AutoShape 65" o:spid="_x0000_s1039" type="#_x0000_t32" style="position:absolute;left:43117;top:4790;width:7;height:51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1Z9wwAAANsAAAAPAAAAZHJzL2Rvd25yZXYueG1sRI9BawIx&#10;FITvQv9DeAVvml0XlrI1ipQW9OBBW0qPj81rsrh5WTZRV3+9EQSPw8x8w8yXg2vFifrQeFaQTzMQ&#10;xLXXDRsFP99fkzcQISJrbD2TggsFWC5eRnOstD/zjk77aESCcKhQgY2xq6QMtSWHYeo74uT9+95h&#10;TLI3Uvd4TnDXylmWldJhw2nBYkcflurD/ugUbMvuDz+L3w1fC7O1Rb7SBzJKjV+H1TuISEN8hh/t&#10;tVZQ5nD/kn6AXNwAAAD//wMAUEsBAi0AFAAGAAgAAAAhANvh9svuAAAAhQEAABMAAAAAAAAAAAAA&#10;AAAAAAAAAFtDb250ZW50X1R5cGVzXS54bWxQSwECLQAUAAYACAAAACEAWvQsW78AAAAVAQAACwAA&#10;AAAAAAAAAAAAAAAfAQAAX3JlbHMvLnJlbHNQSwECLQAUAAYACAAAACEAgBtWfcMAAADbAAAADwAA&#10;AAAAAAAAAAAAAAAHAgAAZHJzL2Rvd25yZXYueG1sUEsFBgAAAAADAAMAtwAAAPcCAAAAAA==&#10;" strokecolor="#ffc000 [3207]" strokeweight="2.5pt">
                  <v:stroke dashstyle="dash"/>
                  <v:shadow color="#868686"/>
                </v:shape>
                <v:rect id="Rectangle 66" o:spid="_x0000_s1040" style="position:absolute;left:10350;top:15200;width:6154;height:8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B7xQAAANsAAAAPAAAAZHJzL2Rvd25yZXYueG1sRI9Ba8JA&#10;FITvQv/D8gq96aa2SI2uEgpShV5Mo+DtmX1NQrNvw+5Wk3/fLQgeh5n5hlmue9OKCznfWFbwPElA&#10;EJdWN1wpKL424zcQPiBrbC2TgoE8rFcPoyWm2l55T5c8VCJC2KeooA6hS6X0ZU0G/cR2xNH7ts5g&#10;iNJVUju8Rrhp5TRJZtJgw3Ghxo7eayp/8l+j4PiaDbuTrGw2/yz04dy9lHLzodTTY58tQATqwz18&#10;a2+1gtkU/r/EHyBXfwAAAP//AwBQSwECLQAUAAYACAAAACEA2+H2y+4AAACFAQAAEwAAAAAAAAAA&#10;AAAAAAAAAAAAW0NvbnRlbnRfVHlwZXNdLnhtbFBLAQItABQABgAIAAAAIQBa9CxbvwAAABUBAAAL&#10;AAAAAAAAAAAAAAAAAB8BAABfcmVscy8ucmVsc1BLAQItABQABgAIAAAAIQA+wwB7xQAAANsAAAAP&#10;AAAAAAAAAAAAAAAAAAcCAABkcnMvZG93bnJldi54bWxQSwUGAAAAAAMAAwC3AAAA+QIAAAAA&#10;" fillcolor="white [3201]" strokecolor="#4472c4 [3204]" strokeweight="2.5pt">
                  <v:shadow color="#868686"/>
                  <v:textbox>
                    <w:txbxContent>
                      <w:p w14:paraId="2B31D741" w14:textId="77777777" w:rsidR="009B3920" w:rsidRPr="001648BF" w:rsidRDefault="009B3920" w:rsidP="00324DF3">
                        <w:pPr>
                          <w:jc w:val="right"/>
                          <w:rPr>
                            <w:b/>
                            <w:bCs/>
                            <w:lang w:bidi="ar-IQ"/>
                          </w:rPr>
                        </w:pPr>
                        <w:r w:rsidRPr="001648BF">
                          <w:rPr>
                            <w:rFonts w:hint="cs"/>
                            <w:b/>
                            <w:bCs/>
                            <w:rtl/>
                            <w:lang w:bidi="ar-IQ"/>
                          </w:rPr>
                          <w:t>الوظيفة الاساسية</w:t>
                        </w:r>
                      </w:p>
                    </w:txbxContent>
                  </v:textbox>
                </v:rect>
                <v:rect id="Rectangle 67" o:spid="_x0000_s1041" style="position:absolute;left:10350;top:5464;width:6154;height:8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6XgxQAAANsAAAAPAAAAZHJzL2Rvd25yZXYueG1sRI9Ba8JA&#10;FITvhf6H5RW81U2bIjW6CaEQqtCLNgrentnXJDT7NmRXjf++WxA8DjPzDbPMRtOJMw2utazgZRqB&#10;IK6sbrlWUH4Xz+8gnEfW2FkmBVdykKWPD0tMtL3whs5bX4sAYZeggsb7PpHSVQ0ZdFPbEwfvxw4G&#10;fZBDLfWAlwA3nXyNopk02HJYaLCnj4aq3+3JKNi/5df1QdY2n3+Venfs40oWn0pNnsZ8AcLT6O/h&#10;W3ulFcxi+P8SfoBM/wAAAP//AwBQSwECLQAUAAYACAAAACEA2+H2y+4AAACFAQAAEwAAAAAAAAAA&#10;AAAAAAAAAAAAW0NvbnRlbnRfVHlwZXNdLnhtbFBLAQItABQABgAIAAAAIQBa9CxbvwAAABUBAAAL&#10;AAAAAAAAAAAAAAAAAB8BAABfcmVscy8ucmVsc1BLAQItABQABgAIAAAAIQBRj6XgxQAAANsAAAAP&#10;AAAAAAAAAAAAAAAAAAcCAABkcnMvZG93bnJldi54bWxQSwUGAAAAAAMAAwC3AAAA+QIAAAAA&#10;" fillcolor="white [3201]" strokecolor="#4472c4 [3204]" strokeweight="2.5pt">
                  <v:shadow color="#868686"/>
                  <v:textbox>
                    <w:txbxContent>
                      <w:p w14:paraId="6AF6052F" w14:textId="77777777" w:rsidR="009B3920" w:rsidRPr="001648BF" w:rsidRDefault="009B3920" w:rsidP="00324DF3">
                        <w:pPr>
                          <w:jc w:val="right"/>
                          <w:rPr>
                            <w:b/>
                            <w:bCs/>
                            <w:lang w:bidi="ar-IQ"/>
                          </w:rPr>
                        </w:pPr>
                        <w:r w:rsidRPr="001648BF">
                          <w:rPr>
                            <w:rFonts w:hint="cs"/>
                            <w:b/>
                            <w:bCs/>
                            <w:rtl/>
                            <w:lang w:bidi="ar-IQ"/>
                          </w:rPr>
                          <w:t>الوظيفة الاساسية</w:t>
                        </w:r>
                      </w:p>
                    </w:txbxContent>
                  </v:textbox>
                </v:rect>
                <v:rect id="Rectangle 68" o:spid="_x0000_s1042" style="position:absolute;left:35418;top:15529;width:6153;height:8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j2UxQAAANsAAAAPAAAAZHJzL2Rvd25yZXYueG1sRI9Ba8JA&#10;FITvBf/D8gRvdWMNUqOrBEFqoZemKnh7Zl+T0OzbkF1N8u+7hYLHYWa+Ydbb3tTiTq2rLCuYTSMQ&#10;xLnVFRcKjl/751cQziNrrC2TgoEcbDejpzUm2nb8SffMFyJA2CWooPS+SaR0eUkG3dQ2xMH7tq1B&#10;H2RbSN1iF+Cmli9RtJAGKw4LJTa0Kyn/yW5GwTlOh/eLLGy6/Djq07WZ53L/ptRk3KcrEJ56/wj/&#10;tw9awSKGvy/hB8jNLwAAAP//AwBQSwECLQAUAAYACAAAACEA2+H2y+4AAACFAQAAEwAAAAAAAAAA&#10;AAAAAAAAAAAAW0NvbnRlbnRfVHlwZXNdLnhtbFBLAQItABQABgAIAAAAIQBa9CxbvwAAABUBAAAL&#10;AAAAAAAAAAAAAAAAAB8BAABfcmVscy8ucmVsc1BLAQItABQABgAIAAAAIQDeZj2UxQAAANsAAAAP&#10;AAAAAAAAAAAAAAAAAAcCAABkcnMvZG93bnJldi54bWxQSwUGAAAAAAMAAwC3AAAA+QIAAAAA&#10;" fillcolor="white [3201]" strokecolor="#4472c4 [3204]" strokeweight="2.5pt">
                  <v:shadow color="#868686"/>
                  <v:textbox>
                    <w:txbxContent>
                      <w:p w14:paraId="3DC07C4F" w14:textId="77777777" w:rsidR="009B3920" w:rsidRPr="001648BF" w:rsidRDefault="009B3920" w:rsidP="00324DF3">
                        <w:pPr>
                          <w:jc w:val="right"/>
                          <w:rPr>
                            <w:b/>
                            <w:bCs/>
                            <w:lang w:bidi="ar-IQ"/>
                          </w:rPr>
                        </w:pPr>
                      </w:p>
                    </w:txbxContent>
                  </v:textbox>
                </v:rect>
                <v:rect id="Rectangle 69" o:spid="_x0000_s1043" style="position:absolute;left:35403;top:5691;width:6154;height:8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pgPwwAAANsAAAAPAAAAZHJzL2Rvd25yZXYueG1sRI9Pi8Iw&#10;FMTvgt8hPMGbpq67otUoZUHcBS/+BW/P5tkWm5fSRK3ffiMseBxm5jfMbNGYUtypdoVlBYN+BII4&#10;tbrgTMF+t+yNQTiPrLG0TAqe5GAxb7dmGGv74A3dtz4TAcIuRgW591UspUtzMuj6tiIO3sXWBn2Q&#10;dSZ1jY8AN6X8iKKRNFhwWMixou+c0uv2ZhQcP5Pn70lmNpms9/pwroapXK6U6naaZArCU+Pf4f/2&#10;j1Yw+oLXl/AD5PwPAAD//wMAUEsBAi0AFAAGAAgAAAAhANvh9svuAAAAhQEAABMAAAAAAAAAAAAA&#10;AAAAAAAAAFtDb250ZW50X1R5cGVzXS54bWxQSwECLQAUAAYACAAAACEAWvQsW78AAAAVAQAACwAA&#10;AAAAAAAAAAAAAAAfAQAAX3JlbHMvLnJlbHNQSwECLQAUAAYACAAAACEAsSqYD8MAAADbAAAADwAA&#10;AAAAAAAAAAAAAAAHAgAAZHJzL2Rvd25yZXYueG1sUEsFBgAAAAADAAMAtwAAAPcCAAAAAA==&#10;" fillcolor="white [3201]" strokecolor="#4472c4 [3204]" strokeweight="2.5pt">
                  <v:shadow color="#868686"/>
                  <v:textbox>
                    <w:txbxContent>
                      <w:p w14:paraId="3823549A" w14:textId="77777777" w:rsidR="009B3920" w:rsidRPr="001648BF" w:rsidRDefault="009B3920" w:rsidP="00324DF3">
                        <w:pPr>
                          <w:jc w:val="right"/>
                          <w:rPr>
                            <w:b/>
                            <w:bCs/>
                            <w:lang w:bidi="ar-IQ"/>
                          </w:rPr>
                        </w:pPr>
                      </w:p>
                    </w:txbxContent>
                  </v:textbox>
                </v:rect>
                <v:shape id="AutoShape 70" o:spid="_x0000_s1044" type="#_x0000_t32" style="position:absolute;left:13427;top:13756;width:7;height:12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cEvwQAAANsAAAAPAAAAZHJzL2Rvd25yZXYueG1sRI9Bi8Iw&#10;FITvC/6H8ARv29QVylJNRYUFLx5WvXh7NM+mtHmpTaz1328EYY/DzHzDrNajbcVAva8dK5gnKQji&#10;0umaKwXn08/nNwgfkDW2jknBkzysi8nHCnPtHvxLwzFUIkLY56jAhNDlUvrSkEWfuI44elfXWwxR&#10;9pXUPT4i3LbyK00zabHmuGCwo52hsjnerQLbaXs7OKMvTb1ot7S/brbpoNRsOm6WIAKN4T/8bu+1&#10;giyD15f4A2TxBwAA//8DAFBLAQItABQABgAIAAAAIQDb4fbL7gAAAIUBAAATAAAAAAAAAAAAAAAA&#10;AAAAAABbQ29udGVudF9UeXBlc10ueG1sUEsBAi0AFAAGAAgAAAAhAFr0LFu/AAAAFQEAAAsAAAAA&#10;AAAAAAAAAAAAHwEAAF9yZWxzLy5yZWxzUEsBAi0AFAAGAAgAAAAhAMmJwS/BAAAA2wAAAA8AAAAA&#10;AAAAAAAAAAAABwIAAGRycy9kb3ducmV2LnhtbFBLBQYAAAAAAwADALcAAAD1AgAAAAA=&#10;" strokeweight="1.5pt"/>
                <v:shape id="AutoShape 71" o:spid="_x0000_s1045" type="#_x0000_t32" style="position:absolute;left:13427;top:23492;width:7;height:15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WS0wgAAANsAAAAPAAAAZHJzL2Rvd25yZXYueG1sRI9Ba8JA&#10;FITvBf/D8gRvdWMFKzFriILgxUOtF2+P7Es2mH0bs9sY/71bKPQ4zMw3TJaPthUD9b5xrGAxT0AQ&#10;l043XCu4fB/e1yB8QNbYOiYFT/KQbydvGabaPfiLhnOoRYSwT1GBCaFLpfSlIYt+7jri6FWutxii&#10;7Gupe3xEuG3lR5KspMWG44LBjvaGytv5xyqwnbb3kzP6emuW7Y6OVbFLBqVm07HYgAg0hv/wX/uo&#10;Faw+4fdL/AFy+wIAAP//AwBQSwECLQAUAAYACAAAACEA2+H2y+4AAACFAQAAEwAAAAAAAAAAAAAA&#10;AAAAAAAAW0NvbnRlbnRfVHlwZXNdLnhtbFBLAQItABQABgAIAAAAIQBa9CxbvwAAABUBAAALAAAA&#10;AAAAAAAAAAAAAB8BAABfcmVscy8ucmVsc1BLAQItABQABgAIAAAAIQCmxWS0wgAAANsAAAAPAAAA&#10;AAAAAAAAAAAAAAcCAABkcnMvZG93bnJldi54bWxQSwUGAAAAAAMAAwC3AAAA9gIAAAAA&#10;" strokeweight="1.5pt"/>
                <v:shape id="AutoShape 72" o:spid="_x0000_s1046" type="#_x0000_t32" style="position:absolute;left:38487;top:23821;width:15;height:12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rSsvwAAANsAAAAPAAAAZHJzL2Rvd25yZXYueG1sRE9Ni8Iw&#10;EL0L+x/CLOxNU11QqaayLCherUKvQzM21WbSNrF2//3mIHh8vO/tbrSNGKj3tWMF81kCgrh0uuZK&#10;weW8n65B+ICssXFMCv7Iwy77mGwx1e7JJxryUIkYwj5FBSaENpXSl4Ys+plriSN3db3FEGFfSd3j&#10;M4bbRi6SZCkt1hwbDLb0a6i85w+r4Pty685JsZoXh850B3z4Y96tlfr6HH82IAKN4S1+uY9awTKO&#10;jV/iD5DZPwAAAP//AwBQSwECLQAUAAYACAAAACEA2+H2y+4AAACFAQAAEwAAAAAAAAAAAAAAAAAA&#10;AAAAW0NvbnRlbnRfVHlwZXNdLnhtbFBLAQItABQABgAIAAAAIQBa9CxbvwAAABUBAAALAAAAAAAA&#10;AAAAAAAAAB8BAABfcmVscy8ucmVsc1BLAQItABQABgAIAAAAIQBYlrSsvwAAANsAAAAPAAAAAAAA&#10;AAAAAAAAAAcCAABkcnMvZG93bnJldi54bWxQSwUGAAAAAAMAAwC3AAAA8wIAAAAA&#10;" strokeweight="1.5pt"/>
                <v:shape id="AutoShape 73" o:spid="_x0000_s1047" type="#_x0000_t32" style="position:absolute;left:38480;top:13991;width:22;height:1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lVdwgAAANsAAAAPAAAAZHJzL2Rvd25yZXYueG1sRI9Ba8JA&#10;FITvBf/D8gRvdWMFqTFriILgxUOtF2+P7Es2mH0bs9sY/71bKPQ4zMw3TJaPthUD9b5xrGAxT0AQ&#10;l043XCu4fB/eP0H4gKyxdUwKnuQh307eMky1e/AXDedQiwhhn6ICE0KXSulLQxb93HXE0atcbzFE&#10;2ddS9/iIcNvKjyRZSYsNxwWDHe0Nlbfzj1VgO23vJ2f09dYs2x0dq2KXDErNpmOxARFoDP/hv/ZR&#10;K1it4fdL/AFy+wIAAP//AwBQSwECLQAUAAYACAAAACEA2+H2y+4AAACFAQAAEwAAAAAAAAAAAAAA&#10;AAAAAAAAW0NvbnRlbnRfVHlwZXNdLnhtbFBLAQItABQABgAIAAAAIQBa9CxbvwAAABUBAAALAAAA&#10;AAAAAAAAAAAAAB8BAABfcmVscy8ucmVsc1BLAQItABQABgAIAAAAIQC4FlVdwgAAANsAAAAPAAAA&#10;AAAAAAAAAAAAAAcCAABkcnMvZG93bnJldi54bWxQSwUGAAAAAAMAAwC3AAAA9gIAAAAA&#10;" strokeweight="1.5pt"/>
                <v:shape id="Text Box 74" o:spid="_x0000_s1048" type="#_x0000_t202" style="position:absolute;left:7303;top:1523;width:7362;height:2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7dvwAAANsAAAAPAAAAZHJzL2Rvd25yZXYueG1sRE/LisIw&#10;FN0P+A/hCm4GmyozVqtRdGDEbdUPuDa3D2xuShNt/fvJQpjl4bw3u8E04kmdqy0rmEUxCOLc6ppL&#10;BdfL73QJwnlkjY1lUvAiB7vt6GODqbY9Z/Q8+1KEEHYpKqi8b1MpXV6RQRfZljhwhe0M+gC7UuoO&#10;+xBuGjmP44U0WHNoqLCln4ry+/lhFBSn/vN71d+O/ppkX4sD1snNvpSajIf9GoSnwf+L3+6TVpCE&#10;9eFL+AFy+wcAAP//AwBQSwECLQAUAAYACAAAACEA2+H2y+4AAACFAQAAEwAAAAAAAAAAAAAAAAAA&#10;AAAAW0NvbnRlbnRfVHlwZXNdLnhtbFBLAQItABQABgAIAAAAIQBa9CxbvwAAABUBAAALAAAAAAAA&#10;AAAAAAAAAB8BAABfcmVscy8ucmVsc1BLAQItABQABgAIAAAAIQBQvh7dvwAAANsAAAAPAAAAAAAA&#10;AAAAAAAAAAcCAABkcnMvZG93bnJldi54bWxQSwUGAAAAAAMAAwC3AAAA8wIAAAAA&#10;" stroked="f">
                  <v:textbox>
                    <w:txbxContent>
                      <w:p w14:paraId="1D166C83" w14:textId="77777777" w:rsidR="009B3920" w:rsidRPr="00CF6791" w:rsidRDefault="009B3920" w:rsidP="00324DF3">
                        <w:pPr>
                          <w:rPr>
                            <w:b/>
                            <w:bCs/>
                            <w:lang w:bidi="ar-IQ"/>
                          </w:rPr>
                        </w:pPr>
                        <w:r w:rsidRPr="00CF6791">
                          <w:rPr>
                            <w:rFonts w:hint="cs"/>
                            <w:b/>
                            <w:bCs/>
                            <w:rtl/>
                            <w:lang w:bidi="ar-IQ"/>
                          </w:rPr>
                          <w:t>كيف؟</w:t>
                        </w:r>
                      </w:p>
                    </w:txbxContent>
                  </v:textbox>
                </v:shape>
                <v:shape id="AutoShape 75" o:spid="_x0000_s1049" type="#_x0000_t32" style="position:absolute;left:9969;top:4058;width:5744;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8y6wgAAANsAAAAPAAAAZHJzL2Rvd25yZXYueG1sRI9BawIx&#10;FITvBf9DeEJvNbsVbNkaRQtar+rS82Pzutl28xI30V3/vRGEHoeZ+YaZLwfbigt1oXGsIJ9kIIgr&#10;pxuuFZTHzcs7iBCRNbaOScGVAiwXo6c5Ftr1vKfLIdYiQTgUqMDE6AspQ2XIYpg4T5y8H9dZjEl2&#10;tdQd9gluW/maZTNpseG0YNDTp6Hq73C2Cnw5dfnqdP3aVEfjyz7/Xk9/t0o9j4fVB4hIQ/wPP9o7&#10;reAth/uX9APk4gYAAP//AwBQSwECLQAUAAYACAAAACEA2+H2y+4AAACFAQAAEwAAAAAAAAAAAAAA&#10;AAAAAAAAW0NvbnRlbnRfVHlwZXNdLnhtbFBLAQItABQABgAIAAAAIQBa9CxbvwAAABUBAAALAAAA&#10;AAAAAAAAAAAAAB8BAABfcmVscy8ucmVsc1BLAQItABQABgAIAAAAIQDkD8y6wgAAANsAAAAPAAAA&#10;AAAAAAAAAAAAAAcCAABkcnMvZG93bnJldi54bWxQSwUGAAAAAAMAAwC3AAAA9gIAAAAA&#10;" strokeweight="1pt">
                  <v:stroke endarrow="block"/>
                </v:shape>
                <v:shape id="AutoShape 76" o:spid="_x0000_s1050" type="#_x0000_t32" style="position:absolute;left:35879;top:4182;width:5802;height: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YmQwwAAANsAAAAPAAAAZHJzL2Rvd25yZXYueG1sRI9BawIx&#10;EIXvhf6HMEJvNesiWlajSEFswYu2hx6HzbhZTSbbJNX13zeC4PHx5n1v3nzZOyvOFGLrWcFoWIAg&#10;rr1uuVHw/bV+fQMRE7JG65kUXCnCcvH8NMdK+wvv6LxPjcgQjhUqMCl1lZSxNuQwDn1HnL2DDw5T&#10;lqGROuAlw52VZVFMpMOWc4PBjt4N1af9n8tvHI9bazfy2uzGvz+h3Kw/x8Yq9TLoVzMQifr0OL6n&#10;P7SCaQm3LRkAcvEPAAD//wMAUEsBAi0AFAAGAAgAAAAhANvh9svuAAAAhQEAABMAAAAAAAAAAAAA&#10;AAAAAAAAAFtDb250ZW50X1R5cGVzXS54bWxQSwECLQAUAAYACAAAACEAWvQsW78AAAAVAQAACwAA&#10;AAAAAAAAAAAAAAAfAQAAX3JlbHMvLnJlbHNQSwECLQAUAAYACAAAACEApr2JkMMAAADbAAAADwAA&#10;AAAAAAAAAAAAAAAHAgAAZHJzL2Rvd25yZXYueG1sUEsFBgAAAAADAAMAtwAAAPcCAAAAAA==&#10;" strokeweight="1pt">
                  <v:stroke endarrow="block"/>
                </v:shape>
                <v:shape id="Text Box 77" o:spid="_x0000_s1051" type="#_x0000_t202" style="position:absolute;left:34129;top:1523;width:6783;height:2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ICqxAAAANsAAAAPAAAAZHJzL2Rvd25yZXYueG1sRI/dasJA&#10;FITvhb7Dcgq9kbqxtkaja2iFltzG+gDH7DEJZs+G7Jqft+8WCr0cZuYbZp+OphE9da62rGC5iEAQ&#10;F1bXXCo4f38+b0A4j6yxsUwKJnKQHh5me0y0HTin/uRLESDsElRQed8mUrqiIoNuYVvi4F1tZ9AH&#10;2ZVSdzgEuGnkSxStpcGaw0KFLR0rKm6nu1FwzYb523a4fPlznL+uP7COL3ZS6ulxfN+B8DT6//Bf&#10;O9MK4hX8fgk/QB5+AAAA//8DAFBLAQItABQABgAIAAAAIQDb4fbL7gAAAIUBAAATAAAAAAAAAAAA&#10;AAAAAAAAAABbQ29udGVudF9UeXBlc10ueG1sUEsBAi0AFAAGAAgAAAAhAFr0LFu/AAAAFQEAAAsA&#10;AAAAAAAAAAAAAAAAHwEAAF9yZWxzLy5yZWxzUEsBAi0AFAAGAAgAAAAhAKBsgKrEAAAA2wAAAA8A&#10;AAAAAAAAAAAAAAAABwIAAGRycy9kb3ducmV2LnhtbFBLBQYAAAAAAwADALcAAAD4AgAAAAA=&#10;" stroked="f">
                  <v:textbox>
                    <w:txbxContent>
                      <w:p w14:paraId="3A0B1320" w14:textId="77777777" w:rsidR="009B3920" w:rsidRPr="00CF6791" w:rsidRDefault="009B3920" w:rsidP="00324DF3">
                        <w:pPr>
                          <w:rPr>
                            <w:b/>
                            <w:bCs/>
                            <w:lang w:bidi="ar-IQ"/>
                          </w:rPr>
                        </w:pPr>
                        <w:r w:rsidRPr="00CF6791">
                          <w:rPr>
                            <w:rFonts w:hint="cs"/>
                            <w:b/>
                            <w:bCs/>
                            <w:rtl/>
                            <w:lang w:bidi="ar-IQ"/>
                          </w:rPr>
                          <w:t>لماذا؟</w:t>
                        </w:r>
                      </w:p>
                    </w:txbxContent>
                  </v:textbox>
                </v:shape>
                <v:rect id="Rectangle 78" o:spid="_x0000_s1052" style="position:absolute;left:18782;top:45380;width:6153;height:8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6tJwwAAANsAAAAPAAAAZHJzL2Rvd25yZXYueG1sRI9Bi8Iw&#10;FITvgv8hPMGbpruK7lajFEFU8KKrwt6ezdu2bPNSmqj13xtB8DjMzDfMdN6YUlypdoVlBR/9CARx&#10;anXBmYLDz7L3BcJ5ZI2lZVJwJwfzWbs1xVjbG+/ouveZCBB2MSrIva9iKV2ak0HXtxVx8P5sbdAH&#10;WWdS13gLcFPKzygaSYMFh4UcK1rklP7vL0bBaZjcN78ys8n39qCP52qQyuVKqW6nSSYgPDX+HX61&#10;11rBeAjPL+EHyNkDAAD//wMAUEsBAi0AFAAGAAgAAAAhANvh9svuAAAAhQEAABMAAAAAAAAAAAAA&#10;AAAAAAAAAFtDb250ZW50X1R5cGVzXS54bWxQSwECLQAUAAYACAAAACEAWvQsW78AAAAVAQAACwAA&#10;AAAAAAAAAAAAAAAfAQAAX3JlbHMvLnJlbHNQSwECLQAUAAYACAAAACEAW7+rScMAAADbAAAADwAA&#10;AAAAAAAAAAAAAAAHAgAAZHJzL2Rvd25yZXYueG1sUEsFBgAAAAADAAMAtwAAAPcCAAAAAA==&#10;" fillcolor="white [3201]" strokecolor="#4472c4 [3204]" strokeweight="2.5pt">
                  <v:shadow color="#868686"/>
                  <v:textbox>
                    <w:txbxContent>
                      <w:p w14:paraId="7AF55A57" w14:textId="77777777" w:rsidR="009B3920" w:rsidRPr="001648BF" w:rsidRDefault="009B3920" w:rsidP="00324DF3">
                        <w:pPr>
                          <w:jc w:val="right"/>
                          <w:rPr>
                            <w:b/>
                            <w:bCs/>
                            <w:lang w:bidi="ar-IQ"/>
                          </w:rPr>
                        </w:pPr>
                      </w:p>
                    </w:txbxContent>
                  </v:textbox>
                </v:rect>
                <v:rect id="Rectangle 79" o:spid="_x0000_s1053" style="position:absolute;left:18782;top:35388;width:6153;height:8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w7SxAAAANsAAAAPAAAAZHJzL2Rvd25yZXYueG1sRI9ba8JA&#10;FITfC/0Pyyn0TTdtvUZXCQVRwRev4Nsxe0xCs2dDdtX4711B6OMwM98w42ljSnGl2hWWFXy1IxDE&#10;qdUFZwp221lrAMJ5ZI2lZVJwJwfTyfvbGGNtb7ym68ZnIkDYxagg976KpXRpTgZd21bEwTvb2qAP&#10;ss6krvEW4KaU31HUkwYLDgs5VvSbU/q3uRgFh05yXx5lZpPhaqf3p+onlbO5Up8fTTIC4anx/+FX&#10;e6EV9Lvw/BJ+gJw8AAAA//8DAFBLAQItABQABgAIAAAAIQDb4fbL7gAAAIUBAAATAAAAAAAAAAAA&#10;AAAAAAAAAABbQ29udGVudF9UeXBlc10ueG1sUEsBAi0AFAAGAAgAAAAhAFr0LFu/AAAAFQEAAAsA&#10;AAAAAAAAAAAAAAAAHwEAAF9yZWxzLy5yZWxzUEsBAi0AFAAGAAgAAAAhADTzDtLEAAAA2wAAAA8A&#10;AAAAAAAAAAAAAAAABwIAAGRycy9kb3ducmV2LnhtbFBLBQYAAAAAAwADALcAAAD4AgAAAAA=&#10;" fillcolor="white [3201]" strokecolor="#4472c4 [3204]" strokeweight="2.5pt">
                  <v:shadow color="#868686"/>
                  <v:textbox>
                    <w:txbxContent>
                      <w:p w14:paraId="21806ED1" w14:textId="77777777" w:rsidR="009B3920" w:rsidRPr="001648BF" w:rsidRDefault="009B3920" w:rsidP="00324DF3">
                        <w:pPr>
                          <w:jc w:val="right"/>
                          <w:rPr>
                            <w:b/>
                            <w:bCs/>
                            <w:lang w:bidi="ar-IQ"/>
                          </w:rPr>
                        </w:pPr>
                      </w:p>
                    </w:txbxContent>
                  </v:textbox>
                </v:rect>
                <v:rect id="Rectangle 80" o:spid="_x0000_s1054" style="position:absolute;left:10350;top:35549;width:6154;height:8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ZClxQAAANsAAAAPAAAAZHJzL2Rvd25yZXYueG1sRI9Ba8JA&#10;FITvgv9heUJvZtNabBtdJQjSFrxoo9DbM/uahGbfhuw2if/eFYQeh5n5hlmuB1OLjlpXWVbwGMUg&#10;iHOrKy4UZF/b6SsI55E11pZJwYUcrFfj0RITbXveU3fwhQgQdgkqKL1vEildXpJBF9mGOHg/tjXo&#10;g2wLqVvsA9zU8imO59JgxWGhxIY2JeW/hz+j4PScXj6/ZWHTt12mj+dmlsvtu1IPkyFdgPA0+P/w&#10;vf2hFbzM4fYl/AC5ugIAAP//AwBQSwECLQAUAAYACAAAACEA2+H2y+4AAACFAQAAEwAAAAAAAAAA&#10;AAAAAAAAAAAAW0NvbnRlbnRfVHlwZXNdLnhtbFBLAQItABQABgAIAAAAIQBa9CxbvwAAABUBAAAL&#10;AAAAAAAAAAAAAAAAAB8BAABfcmVscy8ucmVsc1BLAQItABQABgAIAAAAIQDEIZClxQAAANsAAAAP&#10;AAAAAAAAAAAAAAAAAAcCAABkcnMvZG93bnJldi54bWxQSwUGAAAAAAMAAwC3AAAA+QIAAAAA&#10;" fillcolor="white [3201]" strokecolor="#4472c4 [3204]" strokeweight="2.5pt">
                  <v:shadow color="#868686"/>
                  <v:textbox>
                    <w:txbxContent>
                      <w:p w14:paraId="348E0876" w14:textId="77777777" w:rsidR="009B3920" w:rsidRPr="001648BF" w:rsidRDefault="009B3920" w:rsidP="00324DF3">
                        <w:pPr>
                          <w:jc w:val="right"/>
                          <w:rPr>
                            <w:b/>
                            <w:bCs/>
                            <w:lang w:bidi="ar-IQ"/>
                          </w:rPr>
                        </w:pPr>
                      </w:p>
                    </w:txbxContent>
                  </v:textbox>
                </v:rect>
                <v:rect id="Rectangle 81" o:spid="_x0000_s1055" style="position:absolute;left:35403;top:35395;width:6154;height:8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TU+wwAAANsAAAAPAAAAZHJzL2Rvd25yZXYueG1sRI9Pi8Iw&#10;FMTvgt8hPMGbpq7LqtUoZUHcBS/+BW/P5tkWm5fSRK3ffiMseBxm5jfMbNGYUtypdoVlBYN+BII4&#10;tbrgTMF+t+yNQTiPrLG0TAqe5GAxb7dmGGv74A3dtz4TAcIuRgW591UspUtzMuj6tiIO3sXWBn2Q&#10;dSZ1jY8AN6X8iKIvabDgsJBjRd85pdftzSg4fibP35PMbDJZ7/XhXA1TuVwp1e00yRSEp8a/w//t&#10;H61gNILXl/AD5PwPAAD//wMAUEsBAi0AFAAGAAgAAAAhANvh9svuAAAAhQEAABMAAAAAAAAAAAAA&#10;AAAAAAAAAFtDb250ZW50X1R5cGVzXS54bWxQSwECLQAUAAYACAAAACEAWvQsW78AAAAVAQAACwAA&#10;AAAAAAAAAAAAAAAfAQAAX3JlbHMvLnJlbHNQSwECLQAUAAYACAAAACEAq201PsMAAADbAAAADwAA&#10;AAAAAAAAAAAAAAAHAgAAZHJzL2Rvd25yZXYueG1sUEsFBgAAAAADAAMAtwAAAPcCAAAAAA==&#10;" fillcolor="white [3201]" strokecolor="#4472c4 [3204]" strokeweight="2.5pt">
                  <v:shadow color="#868686"/>
                  <v:textbox>
                    <w:txbxContent>
                      <w:p w14:paraId="12D91894" w14:textId="77777777" w:rsidR="009B3920" w:rsidRPr="001648BF" w:rsidRDefault="009B3920" w:rsidP="00324DF3">
                        <w:pPr>
                          <w:jc w:val="right"/>
                          <w:rPr>
                            <w:b/>
                            <w:bCs/>
                            <w:lang w:bidi="ar-IQ"/>
                          </w:rPr>
                        </w:pPr>
                      </w:p>
                    </w:txbxContent>
                  </v:textbox>
                </v:rect>
                <v:shape id="AutoShape 82" o:spid="_x0000_s1056" type="#_x0000_t32" style="position:absolute;left:13427;top:33454;width:7;height:19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2YbvAAAANsAAAAPAAAAZHJzL2Rvd25yZXYueG1sRE+7CsIw&#10;FN0F/yFcwU1TFVSqUVQQXBx8LG6X5toUm5vaxFr/3gyC4+G8l+vWlqKh2heOFYyGCQjizOmCcwXX&#10;y34wB+EDssbSMSn4kIf1qttZYqrdm0/UnEMuYgj7FBWYEKpUSp8ZsuiHriKO3N3VFkOEdS51je8Y&#10;bks5TpKptFhwbDBY0c5Q9ji/rAJbafs8OqNvj2JSbulw32yTRql+r90sQARqw1/8cx+0glkcG7/E&#10;HyBXXwAAAP//AwBQSwECLQAUAAYACAAAACEA2+H2y+4AAACFAQAAEwAAAAAAAAAAAAAAAAAAAAAA&#10;W0NvbnRlbnRfVHlwZXNdLnhtbFBLAQItABQABgAIAAAAIQBa9CxbvwAAABUBAAALAAAAAAAAAAAA&#10;AAAAAB8BAABfcmVscy8ucmVsc1BLAQItABQABgAIAAAAIQBSg2YbvAAAANsAAAAPAAAAAAAAAAAA&#10;AAAAAAcCAABkcnMvZG93bnJldi54bWxQSwUGAAAAAAMAAwC3AAAA8AIAAAAA&#10;" strokeweight="1.5pt"/>
                <v:shape id="AutoShape 83" o:spid="_x0000_s1057" type="#_x0000_t32" style="position:absolute;left:21866;top:43695;width:7;height:15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8OAwgAAANsAAAAPAAAAZHJzL2Rvd25yZXYueG1sRI9Bi8Iw&#10;FITvC/6H8ARva6rCqrVRdEHw4mHVi7dH82xKm5faZGv992ZhweMwM98w2aa3teio9aVjBZNxAoI4&#10;d7rkQsHlvP9cgPABWWPtmBQ8ycNmPfjIMNXuwT/UnUIhIoR9igpMCE0qpc8NWfRj1xBH7+ZaiyHK&#10;tpC6xUeE21pOk+RLWiw5Lhhs6NtQXp1+rQLbaHs/OqOvVTmrd3S4bXdJp9Ro2G9XIAL14R3+bx+0&#10;gvkS/r7EHyDXLwAAAP//AwBQSwECLQAUAAYACAAAACEA2+H2y+4AAACFAQAAEwAAAAAAAAAAAAAA&#10;AAAAAAAAW0NvbnRlbnRfVHlwZXNdLnhtbFBLAQItABQABgAIAAAAIQBa9CxbvwAAABUBAAALAAAA&#10;AAAAAAAAAAAAAB8BAABfcmVscy8ucmVsc1BLAQItABQABgAIAAAAIQA9z8OAwgAAANsAAAAPAAAA&#10;AAAAAAAAAAAAAAcCAABkcnMvZG93bnJldi54bWxQSwUGAAAAAAMAAwC3AAAA9gIAAAAA&#10;" strokeweight="1.5pt"/>
                <v:shape id="AutoShape 84" o:spid="_x0000_s1058" type="#_x0000_t32" style="position:absolute;left:21866;top:33571;width:7;height:1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Bo6vAAAANsAAAAPAAAAZHJzL2Rvd25yZXYueG1sRE+7CsIw&#10;FN0F/yFcwc2mKohUo6gguDj4WNwuzbUpNje1ibX+vRkEx8N5L9edrURLjS8dKxgnKQji3OmSCwXX&#10;y340B+EDssbKMSn4kIf1qt9bYqbdm0/UnkMhYgj7DBWYEOpMSp8bsugTVxNH7u4aiyHCppC6wXcM&#10;t5WcpOlMWiw5NhisaWcof5xfVoGttX0endG3RzmttnS4b7Zpq9Rw0G0WIAJ14S/+uQ9awTyuj1/i&#10;D5CrLwAAAP//AwBQSwECLQAUAAYACAAAACEA2+H2y+4AAACFAQAAEwAAAAAAAAAAAAAAAAAAAAAA&#10;W0NvbnRlbnRfVHlwZXNdLnhtbFBLAQItABQABgAIAAAAIQBa9CxbvwAAABUBAAALAAAAAAAAAAAA&#10;AAAAAB8BAABfcmVscy8ucmVsc1BLAQItABQABgAIAAAAIQCZIBo6vAAAANsAAAAPAAAAAAAAAAAA&#10;AAAAAAcCAABkcnMvZG93bnJldi54bWxQSwUGAAAAAAMAAwC3AAAA8AIAAAAA&#10;" strokeweight="1.5pt"/>
                <v:shape id="AutoShape 85" o:spid="_x0000_s1059" type="#_x0000_t32" style="position:absolute;left:38480;top:33579;width:7;height:16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PvLwQAAANsAAAAPAAAAZHJzL2Rvd25yZXYueG1sRI9Bi8Iw&#10;FITvC/6H8ARva9oVtHSNIsKK162C10fztqk2L20Ttf57syB4HGbmG2a5HmwjbtT72rGCdJqAIC6d&#10;rrlScDz8fGYgfEDW2DgmBQ/ysF6NPpaYa3fnX7oVoRIRwj5HBSaENpfSl4Ys+qlriaP353qLIcq+&#10;krrHe4TbRn4lyVxarDkuGGxpa6i8FFerYHY8d4fktEhPu850O7z6fdFlSk3Gw+YbRKAhvMOv9l4r&#10;yFL4/xJ/gFw9AQAA//8DAFBLAQItABQABgAIAAAAIQDb4fbL7gAAAIUBAAATAAAAAAAAAAAAAAAA&#10;AAAAAABbQ29udGVudF9UeXBlc10ueG1sUEsBAi0AFAAGAAgAAAAhAFr0LFu/AAAAFQEAAAsAAAAA&#10;AAAAAAAAAAAAHwEAAF9yZWxzLy5yZWxzUEsBAi0AFAAGAAgAAAAhAHmg+8vBAAAA2wAAAA8AAAAA&#10;AAAAAAAAAAAABwIAAGRycy9kb3ducmV2LnhtbFBLBQYAAAAAAwADALcAAAD1AgAAAAA=&#10;" strokeweight="1.5pt"/>
                <v:shape id="Text Box 86" o:spid="_x0000_s1060" type="#_x0000_t202" style="position:absolute;left:2043;top:15632;width:4454;height:3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UWwQAAANsAAAAPAAAAZHJzL2Rvd25yZXYueG1sRI/dqsIw&#10;EITvBd8hrOCNaKp4/KlGUUHx1p8HWJu1LTab0kRb394IwrkcZuYbZrluTCFeVLncsoLhIAJBnFid&#10;c6rgetn3ZyCcR9ZYWCYFb3KwXrVbS4y1rflEr7NPRYCwi1FB5n0ZS+mSjAy6gS2Jg3e3lUEfZJVK&#10;XWEd4KaQoyiaSIM5h4UMS9pllDzOT6Pgfqx7f/P6dvDX6Wk82WI+vdm3Ut1Os1mA8NT4//CvfdQK&#10;ZiP4fgk/QK4+AAAA//8DAFBLAQItABQABgAIAAAAIQDb4fbL7gAAAIUBAAATAAAAAAAAAAAAAAAA&#10;AAAAAABbQ29udGVudF9UeXBlc10ueG1sUEsBAi0AFAAGAAgAAAAhAFr0LFu/AAAAFQEAAAsAAAAA&#10;AAAAAAAAAAAAHwEAAF9yZWxzLy5yZWxzUEsBAi0AFAAGAAgAAAAhAPr1VRbBAAAA2wAAAA8AAAAA&#10;AAAAAAAAAAAABwIAAGRycy9kb3ducmV2LnhtbFBLBQYAAAAAAwADALcAAAD1AgAAAAA=&#10;" stroked="f">
                  <v:textbox>
                    <w:txbxContent>
                      <w:p w14:paraId="2092C2D8" w14:textId="77777777" w:rsidR="009B3920" w:rsidRPr="00A513AC" w:rsidRDefault="009B3920" w:rsidP="00324DF3">
                        <w:pPr>
                          <w:rPr>
                            <w:b/>
                            <w:bCs/>
                            <w:rtl/>
                            <w:lang w:bidi="ar-IQ"/>
                          </w:rPr>
                        </w:pPr>
                        <w:r w:rsidRPr="00A513AC">
                          <w:rPr>
                            <w:rFonts w:hint="cs"/>
                            <w:b/>
                            <w:bCs/>
                            <w:rtl/>
                            <w:lang w:bidi="ar-IQ"/>
                          </w:rPr>
                          <w:t xml:space="preserve">متى؟ </w:t>
                        </w:r>
                      </w:p>
                      <w:p w14:paraId="39498E6B" w14:textId="77777777" w:rsidR="009B3920" w:rsidRDefault="009B3920" w:rsidP="00324DF3">
                        <w:pPr>
                          <w:rPr>
                            <w:rtl/>
                            <w:lang w:bidi="ar-IQ"/>
                          </w:rPr>
                        </w:pPr>
                      </w:p>
                    </w:txbxContent>
                  </v:textbox>
                </v:shape>
                <v:shape id="AutoShape 87" o:spid="_x0000_s1061" type="#_x0000_t32" style="position:absolute;left:7112;top:13991;width:15;height:60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6ODxAAAANsAAAAPAAAAZHJzL2Rvd25yZXYueG1sRI9Ba8JA&#10;FITvhf6H5RW81U0NFEndBFsqeqgHTaXXZ/aZBLNvw+5q4r93C4Ueh5n5hlkUo+nElZxvLSt4mSYg&#10;iCurW64VfJer5zkIH5A1dpZJwY08FPnjwwIzbQfe0XUfahEh7DNU0ITQZ1L6qiGDfmp74uidrDMY&#10;onS11A6HCDednCXJqzTYclxosKePhqrz/mIUmPdq91MOJj18pf12fVg5X34elZo8jcs3EIHG8B/+&#10;a2+0gnkKv1/iD5D5HQAA//8DAFBLAQItABQABgAIAAAAIQDb4fbL7gAAAIUBAAATAAAAAAAAAAAA&#10;AAAAAAAAAABbQ29udGVudF9UeXBlc10ueG1sUEsBAi0AFAAGAAgAAAAhAFr0LFu/AAAAFQEAAAsA&#10;AAAAAAAAAAAAAAAAHwEAAF9yZWxzLy5yZWxzUEsBAi0AFAAGAAgAAAAhAOiLo4PEAAAA2wAAAA8A&#10;AAAAAAAAAAAAAAAABwIAAGRycy9kb3ducmV2LnhtbFBLBQYAAAAAAwADALcAAAD4AgAAAAA=&#10;" strokeweight="1pt">
                  <v:stroke startarrow="block" endarrow="block"/>
                </v:shape>
                <v:shape id="Text Box 88" o:spid="_x0000_s1062" type="#_x0000_t202" style="position:absolute;left:24151;top:11090;width:7868;height:7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j5wgAAANsAAAAPAAAAZHJzL2Rvd25yZXYueG1sRI/RisIw&#10;FETfF/yHcAVfFk0VV2vXKLqg+Fr1A26ba1u2uSlNtPXvN4Kwj8PMnGHW297U4kGtqywrmE4iEMS5&#10;1RUXCq6XwzgG4TyyxtoyKXiSg+1m8LHGRNuOU3qcfSEChF2CCkrvm0RKl5dk0E1sQxy8m20N+iDb&#10;QuoWuwA3tZxF0UIarDgslNjQT0n57/luFNxO3efXqsuO/rpM54s9VsvMPpUaDfvdNwhPvf8Pv9sn&#10;rSCew+tL+AFy8wcAAP//AwBQSwECLQAUAAYACAAAACEA2+H2y+4AAACFAQAAEwAAAAAAAAAAAAAA&#10;AAAAAAAAW0NvbnRlbnRfVHlwZXNdLnhtbFBLAQItABQABgAIAAAAIQBa9CxbvwAAABUBAAALAAAA&#10;AAAAAAAAAAAAAB8BAABfcmVscy8ucmVsc1BLAQItABQABgAIAAAAIQAaUGj5wgAAANsAAAAPAAAA&#10;AAAAAAAAAAAAAAcCAABkcnMvZG93bnJldi54bWxQSwUGAAAAAAMAAwC3AAAA9gIAAAAA&#10;" stroked="f">
                  <v:textbox>
                    <w:txbxContent>
                      <w:p w14:paraId="7786BE45" w14:textId="77777777" w:rsidR="009B3920" w:rsidRPr="00A513AC" w:rsidRDefault="009B3920" w:rsidP="00324DF3">
                        <w:pPr>
                          <w:jc w:val="center"/>
                          <w:rPr>
                            <w:b/>
                            <w:bCs/>
                            <w:sz w:val="20"/>
                            <w:szCs w:val="20"/>
                            <w:lang w:bidi="ar-IQ"/>
                          </w:rPr>
                        </w:pPr>
                        <w:r w:rsidRPr="00A513AC">
                          <w:rPr>
                            <w:rFonts w:hint="cs"/>
                            <w:b/>
                            <w:bCs/>
                            <w:sz w:val="20"/>
                            <w:szCs w:val="20"/>
                            <w:rtl/>
                            <w:lang w:bidi="ar-IQ"/>
                          </w:rPr>
                          <w:t>الوظائف الثانوية "التي تحدث في كل وقت"</w:t>
                        </w:r>
                      </w:p>
                    </w:txbxContent>
                  </v:textbox>
                </v:shape>
                <v:shape id="Text Box 89" o:spid="_x0000_s1063" type="#_x0000_t202" style="position:absolute;left:26415;top:45014;width:12087;height:7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7EA9B084" w14:textId="77777777" w:rsidR="009B3920" w:rsidRPr="00A513AC" w:rsidRDefault="009B3920" w:rsidP="00324DF3">
                        <w:pPr>
                          <w:jc w:val="center"/>
                          <w:rPr>
                            <w:b/>
                            <w:bCs/>
                            <w:sz w:val="20"/>
                            <w:szCs w:val="20"/>
                            <w:lang w:bidi="ar-IQ"/>
                          </w:rPr>
                        </w:pPr>
                        <w:r w:rsidRPr="00A513AC">
                          <w:rPr>
                            <w:rFonts w:hint="cs"/>
                            <w:b/>
                            <w:bCs/>
                            <w:sz w:val="20"/>
                            <w:szCs w:val="20"/>
                            <w:rtl/>
                            <w:lang w:bidi="ar-IQ"/>
                          </w:rPr>
                          <w:t xml:space="preserve">الوظائف الثانوية "التي تحدث </w:t>
                        </w:r>
                        <w:r>
                          <w:rPr>
                            <w:rFonts w:hint="cs"/>
                            <w:b/>
                            <w:bCs/>
                            <w:sz w:val="20"/>
                            <w:szCs w:val="20"/>
                            <w:rtl/>
                            <w:lang w:bidi="ar-IQ"/>
                          </w:rPr>
                          <w:t>في نفس الوقت و/او التي تحدث بسبب وظيفة اخرى</w:t>
                        </w:r>
                        <w:r w:rsidRPr="00A513AC">
                          <w:rPr>
                            <w:rFonts w:hint="cs"/>
                            <w:b/>
                            <w:bCs/>
                            <w:sz w:val="20"/>
                            <w:szCs w:val="20"/>
                            <w:rtl/>
                            <w:lang w:bidi="ar-IQ"/>
                          </w:rPr>
                          <w:t>"</w:t>
                        </w:r>
                      </w:p>
                    </w:txbxContent>
                  </v:textbox>
                </v:shape>
                <v:shape id="AutoShape 90" o:spid="_x0000_s1064" type="#_x0000_t32" style="position:absolute;left:32019;top:9757;width:3223;height:50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gzwQAAANsAAAAPAAAAZHJzL2Rvd25yZXYueG1sRI9Bi8Iw&#10;FITvwv6H8Ba8abrCilSjqLAgexFdQY+P5tkGm5fSxKb+eyMIexxm5htmseptLTpqvXGs4GucgSAu&#10;nDZcKjj9/YxmIHxA1lg7JgUP8rBafgwWmGsX+UDdMZQiQdjnqKAKocml9EVFFv3YNcTJu7rWYkiy&#10;LaVuMSa4reUky6bSouG0UGFD24qK2/FuFZi4N12z28bN7/nidSTz+HZGqeFnv56DCNSH//C7vdMK&#10;ZlN4fUk/QC6fAAAA//8DAFBLAQItABQABgAIAAAAIQDb4fbL7gAAAIUBAAATAAAAAAAAAAAAAAAA&#10;AAAAAABbQ29udGVudF9UeXBlc10ueG1sUEsBAi0AFAAGAAgAAAAhAFr0LFu/AAAAFQEAAAsAAAAA&#10;AAAAAAAAAAAAHwEAAF9yZWxzLy5yZWxzUEsBAi0AFAAGAAgAAAAhAL/VuDPBAAAA2wAAAA8AAAAA&#10;AAAAAAAAAAAABwIAAGRycy9kb3ducmV2LnhtbFBLBQYAAAAAAwADALcAAAD1AgAAAAA=&#10;">
                  <v:stroke endarrow="block"/>
                </v:shape>
                <v:shape id="AutoShape 91" o:spid="_x0000_s1065" type="#_x0000_t32" style="position:absolute;left:32019;top:14848;width:3245;height:47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WKxQAAANsAAAAPAAAAZHJzL2Rvd25yZXYueG1sRI9Ba8JA&#10;FITvBf/D8oTe6sYeqkZXEcFSLD1oStDbI/tMgtm3YXfV6K/vCkKPw8x8w8wWnWnEhZyvLSsYDhIQ&#10;xIXVNZcKfrP12xiED8gaG8uk4EYeFvPeywxTba+8pcsulCJC2KeooAqhTaX0RUUG/cC2xNE7Wmcw&#10;ROlKqR1eI9w08j1JPqTBmuNChS2tKipOu7NRsP+enPNb/kObfDjZHNAZf88+lXrtd8spiEBd+A8/&#10;219awXgEjy/xB8j5HwAAAP//AwBQSwECLQAUAAYACAAAACEA2+H2y+4AAACFAQAAEwAAAAAAAAAA&#10;AAAAAAAAAAAAW0NvbnRlbnRfVHlwZXNdLnhtbFBLAQItABQABgAIAAAAIQBa9CxbvwAAABUBAAAL&#10;AAAAAAAAAAAAAAAAAB8BAABfcmVscy8ucmVsc1BLAQItABQABgAIAAAAIQC44uWKxQAAANsAAAAP&#10;AAAAAAAAAAAAAAAAAAcCAABkcnMvZG93bnJldi54bWxQSwUGAAAAAAMAAwC3AAAA+QIAAAAA&#10;">
                  <v:stroke endarrow="block"/>
                </v:shape>
                <v:shape id="Text Box 92" o:spid="_x0000_s1066" type="#_x0000_t202" style="position:absolute;left:22034;top:20239;width:7868;height:4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WL8vAAAANsAAAAPAAAAZHJzL2Rvd25yZXYueG1sRE9LCsIw&#10;EN0L3iGM4EY0VfxWo6iguPVzgLEZ22IzKU209fZmIbh8vP9q05hCvKlyuWUFw0EEgjixOudUwe16&#10;6M9BOI+ssbBMCj7kYLNut1YYa1vzmd4Xn4oQwi5GBZn3ZSylSzIy6Aa2JA7cw1YGfYBVKnWFdQg3&#10;hRxF0VQazDk0ZFjSPqPkeXkZBY9T3Zss6vvR32bn8XSH+exuP0p1O812CcJT4//in/ukFczD2PAl&#10;/AC5/gIAAP//AwBQSwECLQAUAAYACAAAACEA2+H2y+4AAACFAQAAEwAAAAAAAAAAAAAAAAAAAAAA&#10;W0NvbnRlbnRfVHlwZXNdLnhtbFBLAQItABQABgAIAAAAIQBa9CxbvwAAABUBAAALAAAAAAAAAAAA&#10;AAAAAB8BAABfcmVscy8ucmVsc1BLAQItABQABgAIAAAAIQCbHWL8vAAAANsAAAAPAAAAAAAAAAAA&#10;AAAAAAcCAABkcnMvZG93bnJldi54bWxQSwUGAAAAAAMAAwC3AAAA8AIAAAAA&#10;" stroked="f">
                  <v:textbox>
                    <w:txbxContent>
                      <w:p w14:paraId="5E6381DD" w14:textId="77777777" w:rsidR="009B3920" w:rsidRPr="00A513AC" w:rsidRDefault="009B3920" w:rsidP="00324DF3">
                        <w:pPr>
                          <w:jc w:val="center"/>
                          <w:rPr>
                            <w:b/>
                            <w:bCs/>
                            <w:sz w:val="20"/>
                            <w:szCs w:val="20"/>
                            <w:lang w:bidi="ar-IQ"/>
                          </w:rPr>
                        </w:pPr>
                        <w:r>
                          <w:rPr>
                            <w:rFonts w:hint="cs"/>
                            <w:b/>
                            <w:bCs/>
                            <w:sz w:val="20"/>
                            <w:szCs w:val="20"/>
                            <w:rtl/>
                            <w:lang w:bidi="ar-IQ"/>
                          </w:rPr>
                          <w:t>المسار الحرج للوظائف</w:t>
                        </w:r>
                      </w:p>
                    </w:txbxContent>
                  </v:textbox>
                </v:shape>
                <v:shape id="AutoShape 93" o:spid="_x0000_s1067" type="#_x0000_t32" style="position:absolute;left:25939;top:24385;width:29;height:476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ixBwwAAANsAAAAPAAAAZHJzL2Rvd25yZXYueG1sRI/BasMw&#10;EETvhfyD2EBvtZxAQ+pGMYmhEHoJSQvtcbE2toi1MpZqOX9fFQo5DjPzhtmUk+3ESIM3jhUsshwE&#10;ce204UbB58fb0xqED8gaO8ek4EYeyu3sYYOFdpFPNJ5DIxKEfYEK2hD6Qkpft2TRZ64nTt7FDRZD&#10;kkMj9YAxwW0nl3m+khYNp4UWe6paqq/nH6vAxKMZ+0MV9+9f315HMrdnZ5R6nE+7VxCBpnAP/7cP&#10;WsH6Bf6+pB8gt78AAAD//wMAUEsBAi0AFAAGAAgAAAAhANvh9svuAAAAhQEAABMAAAAAAAAAAAAA&#10;AAAAAAAAAFtDb250ZW50X1R5cGVzXS54bWxQSwECLQAUAAYACAAAACEAWvQsW78AAAAVAQAACwAA&#10;AAAAAAAAAAAAAAAfAQAAX3JlbHMvLnJlbHNQSwECLQAUAAYACAAAACEAzkosQcMAAADbAAAADwAA&#10;AAAAAAAAAAAAAAAHAgAAZHJzL2Rvd25yZXYueG1sUEsFBgAAAAADAAMAtwAAAPcCAAAAAA==&#10;">
                  <v:stroke endarrow="block"/>
                </v:shape>
                <v:shape id="AutoShape 94" o:spid="_x0000_s1068" type="#_x0000_t32" style="position:absolute;left:32458;top:39468;width:2784;height:554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RMBvgAAANsAAAAPAAAAZHJzL2Rvd25yZXYueG1sRE9Ni8Iw&#10;EL0v+B/CCN7WVMFlrUZRQRAvy7oLehyasQ02k9LEpv57cxA8Pt73ct3bWnTUeuNYwWScgSAunDZc&#10;Kvj/239+g/ABWWPtmBQ8yMN6NfhYYq5d5F/qTqEUKYR9jgqqEJpcSl9UZNGPXUOcuKtrLYYE21Lq&#10;FmMKt7WcZtmXtGg4NVTY0K6i4na6WwUm/piuOezi9ni+eB3JPGbOKDUa9psFiEB9eItf7oNWME/r&#10;05f0A+TqCQAA//8DAFBLAQItABQABgAIAAAAIQDb4fbL7gAAAIUBAAATAAAAAAAAAAAAAAAAAAAA&#10;AABbQ29udGVudF9UeXBlc10ueG1sUEsBAi0AFAAGAAgAAAAhAFr0LFu/AAAAFQEAAAsAAAAAAAAA&#10;AAAAAAAAHwEAAF9yZWxzLy5yZWxzUEsBAi0AFAAGAAgAAAAhANqpEwG+AAAA2wAAAA8AAAAAAAAA&#10;AAAAAAAABwIAAGRycy9kb3ducmV2LnhtbFBLBQYAAAAAAwADALcAAADyAgAAAAA=&#10;">
                  <v:stroke endarrow="block"/>
                </v:shape>
                <v:shape id="AutoShape 95" o:spid="_x0000_s1069" type="#_x0000_t32" style="position:absolute;left:25096;top:39468;width:7362;height:554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qVQwwAAANsAAAAPAAAAZHJzL2Rvd25yZXYueG1sRI9Pa8JA&#10;FMTvQr/D8gredGMIUqOrSEtBpBf/HDw+ss9NMPs2ZF81/fZdodDjMDO/YVabwbfqTn1sAhuYTTNQ&#10;xFWwDTsD59Pn5A1UFGSLbWAy8EMRNuuX0QpLGx58oPtRnEoQjiUaqEW6UutY1eQxTkNHnLxr6D1K&#10;kr3TtsdHgvtW51k21x4bTgs1dvReU3U7fnsDl7P/WuTFh3eFO8lBaN/kxdyY8euwXYISGuQ//Nfe&#10;WQOLGTy/pB+g178AAAD//wMAUEsBAi0AFAAGAAgAAAAhANvh9svuAAAAhQEAABMAAAAAAAAAAAAA&#10;AAAAAAAAAFtDb250ZW50X1R5cGVzXS54bWxQSwECLQAUAAYACAAAACEAWvQsW78AAAAVAQAACwAA&#10;AAAAAAAAAAAAAAAfAQAAX3JlbHMvLnJlbHNQSwECLQAUAAYACAAAACEAz9alUMMAAADbAAAADwAA&#10;AAAAAAAAAAAAAAAHAgAAZHJzL2Rvd25yZXYueG1sUEsFBgAAAAADAAMAtwAAAPcCAAAAAA==&#10;">
                  <v:stroke endarrow="block"/>
                </v:shape>
                <v:shape id="AutoShape 96" o:spid="_x0000_s1070" type="#_x0000_t32" style="position:absolute;left:25096;top:49006;width:1319;height:4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yjtwwAAANsAAAAPAAAAZHJzL2Rvd25yZXYueG1sRI9PawIx&#10;FMTvBb9DeEJv3WyFSl2NUoWC9FL8A3p8bJ67wc3Lsomb9ds3gtDjMDO/YRarwTaip84bxwresxwE&#10;cem04UrB8fD99gnCB2SNjWNScCcPq+XoZYGFdpF31O9DJRKEfYEK6hDaQkpf1mTRZ64lTt7FdRZD&#10;kl0ldYcxwW0jJ3k+lRYNp4UaW9rUVF73N6vAxF/Tt9tNXP+czl5HMvcPZ5R6HQ9fcxCBhvAffra3&#10;WsFsAo8v6QfI5R8AAAD//wMAUEsBAi0AFAAGAAgAAAAhANvh9svuAAAAhQEAABMAAAAAAAAAAAAA&#10;AAAAAAAAAFtDb250ZW50X1R5cGVzXS54bWxQSwECLQAUAAYACAAAACEAWvQsW78AAAAVAQAACwAA&#10;AAAAAAAAAAAAAAAfAQAAX3JlbHMvLnJlbHNQSwECLQAUAAYACAAAACEARTco7cMAAADbAAAADwAA&#10;AAAAAAAAAAAAAAAHAgAAZHJzL2Rvd25yZXYueG1sUEsFBgAAAAADAAMAtwAAAPcCAAAAAA==&#10;">
                  <v:stroke endarrow="block"/>
                </v:shape>
                <v:shape id="AutoShape 97" o:spid="_x0000_s1071" type="#_x0000_t32" style="position:absolute;left:16665;top:39622;width:9750;height:938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J68wwAAANsAAAAPAAAAZHJzL2Rvd25yZXYueG1sRI9Pa8JA&#10;FMTvQr/D8gq96aZpEE1dpVSEIl78c+jxkX1ugtm3Ifuq6bd3CwWPw8z8hlmsBt+qK/WxCWzgdZKB&#10;Iq6CbdgZOB034xmoKMgW28Bk4JcirJZPowWWNtx4T9eDOJUgHEs0UIt0pdaxqsljnISOOHnn0HuU&#10;JHunbY+3BPetzrNsqj02nBZq7Oizpupy+PEGvk9+N8+LtXeFO8peaNvkxdSYl+fh4x2U0CCP8H/7&#10;yxqYv8Hfl/QD9PIOAAD//wMAUEsBAi0AFAAGAAgAAAAhANvh9svuAAAAhQEAABMAAAAAAAAAAAAA&#10;AAAAAAAAAFtDb250ZW50X1R5cGVzXS54bWxQSwECLQAUAAYACAAAACEAWvQsW78AAAAVAQAACwAA&#10;AAAAAAAAAAAAAAAfAQAAX3JlbHMvLnJlbHNQSwECLQAUAAYACAAAACEAUEievMMAAADbAAAADwAA&#10;AAAAAAAAAAAAAAAHAgAAZHJzL2Rvd25yZXYueG1sUEsFBgAAAAADAAMAtwAAAPcCAAAAAA==&#10;">
                  <v:stroke endarrow="block"/>
                </v:shape>
                <v:shape id="AutoShape 98" o:spid="_x0000_s1072" type="#_x0000_t32" style="position:absolute;left:9200;top:56185;width:33822;height: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qwNxQAAANsAAAAPAAAAZHJzL2Rvd25yZXYueG1sRI9Ba8JA&#10;FITvgv9heUJvurFU0ZiNiFSxl0JtpT0+s88kmH0bdteY/vtuodDjMDPfMNm6N43oyPnasoLpJAFB&#10;XFhdc6ng4303XoDwAVljY5kUfJOHdT4cZJhqe+c36o6hFBHCPkUFVQhtKqUvKjLoJ7Yljt7FOoMh&#10;SldK7fAe4aaRj0kylwZrjgsVtrStqLgeb0bBy36/6GTzev3czebPjs6Hujh9KfUw6jcrEIH68B/+&#10;ax+0guUT/H6JP0DmPwAAAP//AwBQSwECLQAUAAYACAAAACEA2+H2y+4AAACFAQAAEwAAAAAAAAAA&#10;AAAAAAAAAAAAW0NvbnRlbnRfVHlwZXNdLnhtbFBLAQItABQABgAIAAAAIQBa9CxbvwAAABUBAAAL&#10;AAAAAAAAAAAAAAAAAB8BAABfcmVscy8ucmVsc1BLAQItABQABgAIAAAAIQDBhqwNxQAAANsAAAAP&#10;AAAAAAAAAAAAAAAAAAcCAABkcnMvZG93bnJldi54bWxQSwUGAAAAAAMAAwC3AAAA+QIAAAAA&#10;">
                  <v:stroke startarrow="block" endarrow="block"/>
                </v:shape>
                <v:shape id="Text Box 99" o:spid="_x0000_s1073" type="#_x0000_t202" style="position:absolute;left:21478;top:54822;width:9142;height:2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ywUxQAAANsAAAAPAAAAZHJzL2Rvd25yZXYueG1sRI9Ba8JA&#10;FITvQv/D8oReRDetbdToKqVQ0ZtVaa+P7DMJzb5Nd7cx/nu3IHgcZuYbZrHqTC1acr6yrOBplIAg&#10;zq2uuFBwPHwMpyB8QNZYWyYFF/KwWj70Fphpe+ZPavehEBHCPkMFZQhNJqXPSzLoR7Yhjt7JOoMh&#10;SldI7fAc4aaWz0mSSoMVx4USG3ovKf/Z/xkF05dN++23491Xnp7qWRhM2vWvU+qx373NQQTqwj18&#10;a2+0gtkr/H+JP0AurwAAAP//AwBQSwECLQAUAAYACAAAACEA2+H2y+4AAACFAQAAEwAAAAAAAAAA&#10;AAAAAAAAAAAAW0NvbnRlbnRfVHlwZXNdLnhtbFBLAQItABQABgAIAAAAIQBa9CxbvwAAABUBAAAL&#10;AAAAAAAAAAAAAAAAAB8BAABfcmVscy8ucmVsc1BLAQItABQABgAIAAAAIQAb0ywUxQAAANsAAAAP&#10;AAAAAAAAAAAAAAAAAAcCAABkcnMvZG93bnJldi54bWxQSwUGAAAAAAMAAwC3AAAA+QIAAAAA&#10;">
                  <v:textbox>
                    <w:txbxContent>
                      <w:p w14:paraId="231C6E52" w14:textId="77777777" w:rsidR="009B3920" w:rsidRDefault="009B3920" w:rsidP="00324DF3">
                        <w:pPr>
                          <w:rPr>
                            <w:lang w:bidi="ar-IQ"/>
                          </w:rPr>
                        </w:pPr>
                        <w:r>
                          <w:rPr>
                            <w:rFonts w:hint="cs"/>
                            <w:rtl/>
                            <w:lang w:bidi="ar-IQ"/>
                          </w:rPr>
                          <w:t>نطاق المشكلة</w:t>
                        </w:r>
                      </w:p>
                    </w:txbxContent>
                  </v:textbox>
                </v:shape>
                <v:shape id="AutoShape 100" o:spid="_x0000_s1074" type="#_x0000_t32" style="position:absolute;left:41205;top:55130;width:1678;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K/TxQAAANsAAAAPAAAAZHJzL2Rvd25yZXYueG1sRI9Pa8JA&#10;FMTvBb/D8oTemo3W+ie6SmkRC/WSqPdH9pkEs29Ddpuk/fRuodDjMDO/YTa7wdSio9ZVlhVMohgE&#10;cW51xYWC82n/tAThPLLG2jIp+CYHu+3oYYOJtj2n1GW+EAHCLkEFpfdNIqXLSzLoItsQB+9qW4M+&#10;yLaQusU+wE0tp3E8lwYrDgslNvRWUn7LvoyCg8bny3X2YvI03Rfvi8/jbPHjlHocD69rEJ4G/x/+&#10;a39oBas5/H4JP0Bu7wAAAP//AwBQSwECLQAUAAYACAAAACEA2+H2y+4AAACFAQAAEwAAAAAAAAAA&#10;AAAAAAAAAAAAW0NvbnRlbnRfVHlwZXNdLnhtbFBLAQItABQABgAIAAAAIQBa9CxbvwAAABUBAAAL&#10;AAAAAAAAAAAAAAAAAB8BAABfcmVscy8ucmVsc1BLAQItABQABgAIAAAAIQB8BK/TxQAAANsAAAAP&#10;AAAAAAAAAAAAAAAAAAcCAABkcnMvZG93bnJldi54bWxQSwUGAAAAAAMAAwC3AAAA+QIAAAAA&#10;" strokecolor="black [3213]" strokeweight="1pt">
                  <v:stroke endarrow="block"/>
                </v:shape>
                <v:shape id="AutoShape 101" o:spid="_x0000_s1075" type="#_x0000_t32" style="position:absolute;left:9413;top:55130;width:149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b0NvgAAANsAAAAPAAAAZHJzL2Rvd25yZXYueG1sRI/NCsIw&#10;EITvgu8QVvCmqRXUVqOIKHj15+Jtada22GxKE219eyMIHoeZ+YZZbTpTiRc1rrSsYDKOQBBnVpec&#10;K7heDqMFCOeRNVaWScGbHGzW/d4KU21bPtHr7HMRIOxSVFB4X6dSuqwgg25sa+Lg3W1j0AfZ5FI3&#10;2Aa4qWQcRTNpsOSwUGBNu4Kyx/lpFJTuPt3Hedsm2e2SXHeTONKxUWo46LZLEJ46/w//2ketIJnD&#10;90v4AXL9AQAA//8DAFBLAQItABQABgAIAAAAIQDb4fbL7gAAAIUBAAATAAAAAAAAAAAAAAAAAAAA&#10;AABbQ29udGVudF9UeXBlc10ueG1sUEsBAi0AFAAGAAgAAAAhAFr0LFu/AAAAFQEAAAsAAAAAAAAA&#10;AAAAAAAAHwEAAF9yZWxzLy5yZWxzUEsBAi0AFAAGAAgAAAAhAJgpvQ2+AAAA2wAAAA8AAAAAAAAA&#10;AAAAAAAABwIAAGRycy9kb3ducmV2LnhtbFBLBQYAAAAAAwADALcAAADyAgAAAAA=&#10;" stroked="f">
                  <v:stroke endarrow="block"/>
                </v:shape>
                <v:shape id="AutoShape 102" o:spid="_x0000_s1076" type="#_x0000_t32" style="position:absolute;left:9200;top:55130;width:170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il/uwAAANsAAAAPAAAAZHJzL2Rvd25yZXYueG1sRE+7CsIw&#10;FN0F/yFcwU1TK4itTUVEwdXH4nZprm2xuSlNtPXvzSA4Hs472w6mEW/qXG1ZwWIegSAurK65VHC7&#10;HmdrEM4ja2wsk4IPOdjm41GGqbY9n+l98aUIIexSVFB536ZSuqIig25uW+LAPWxn0AfYlVJ32Idw&#10;08g4ilbSYM2hocKW9hUVz8vLKKjdY3mIy75Pivs1ue0XcaRjo9R0Muw2IDwN/i/+uU9aQRLGhi/h&#10;B8j8CwAA//8DAFBLAQItABQABgAIAAAAIQDb4fbL7gAAAIUBAAATAAAAAAAAAAAAAAAAAAAAAABb&#10;Q29udGVudF9UeXBlc10ueG1sUEsBAi0AFAAGAAgAAAAhAFr0LFu/AAAAFQEAAAsAAAAAAAAAAAAA&#10;AAAAHwEAAF9yZWxzLy5yZWxzUEsBAi0AFAAGAAgAAAAhAOm2KX+7AAAA2wAAAA8AAAAAAAAAAAAA&#10;AAAABwIAAGRycy9kb3ducmV2LnhtbFBLBQYAAAAAAwADALcAAADvAgAAAAA=&#10;" stroked="f">
                  <v:stroke endarrow="block"/>
                </v:shape>
                <v:shape id="AutoShape 103" o:spid="_x0000_s1077" type="#_x0000_t32" style="position:absolute;left:9325;top:55130;width:1582;height: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BI3xQAAANsAAAAPAAAAZHJzL2Rvd25yZXYueG1sRI9Ba8JA&#10;FITvQv/D8gq9mY0piEldRQKBtlCxaQ8eH9lnNph9G7JbTf99tyB4HGbmG2a9nWwvLjT6zrGCRZKC&#10;IG6c7rhV8P1VzVcgfEDW2DsmBb/kYbt5mK2x0O7Kn3SpQysihH2BCkwIQyGlbwxZ9IkbiKN3cqPF&#10;EOXYSj3iNcJtL7M0XUqLHccFgwOVhppz/WMVhL05Ho7N8vT+VuqKP54PWZXulHp6nHYvIAJN4R6+&#10;tV+1gjyH/y/xB8jNHwAAAP//AwBQSwECLQAUAAYACAAAACEA2+H2y+4AAACFAQAAEwAAAAAAAAAA&#10;AAAAAAAAAAAAW0NvbnRlbnRfVHlwZXNdLnhtbFBLAQItABQABgAIAAAAIQBa9CxbvwAAABUBAAAL&#10;AAAAAAAAAAAAAAAAAB8BAABfcmVscy8ucmVsc1BLAQItABQABgAIAAAAIQC88BI3xQAAANsAAAAP&#10;AAAAAAAAAAAAAAAAAAcCAABkcnMvZG93bnJldi54bWxQSwUGAAAAAAMAAwC3AAAA+QIAAAAA&#10;" strokecolor="black [3213]" strokeweight="1pt">
                  <v:stroke endarrow="block"/>
                </v:shape>
                <w10:anchorlock/>
              </v:group>
            </w:pict>
          </mc:Fallback>
        </mc:AlternateContent>
      </w:r>
    </w:p>
    <w:p w14:paraId="78E623E2" w14:textId="77777777" w:rsidR="00324DF3" w:rsidRDefault="00324DF3" w:rsidP="00324DF3">
      <w:pPr>
        <w:pStyle w:val="ListParagraph"/>
        <w:ind w:left="2880"/>
        <w:jc w:val="both"/>
        <w:rPr>
          <w:sz w:val="28"/>
          <w:szCs w:val="28"/>
          <w:lang w:bidi="ar-IQ"/>
        </w:rPr>
      </w:pPr>
      <w:r>
        <w:rPr>
          <w:rFonts w:hint="cs"/>
          <w:sz w:val="28"/>
          <w:szCs w:val="28"/>
          <w:rtl/>
          <w:lang w:bidi="ar-IQ"/>
        </w:rPr>
        <w:t xml:space="preserve"> </w:t>
      </w:r>
    </w:p>
    <w:p w14:paraId="301C6C8D" w14:textId="77777777" w:rsidR="00352990" w:rsidRDefault="00352990" w:rsidP="00324DF3">
      <w:pPr>
        <w:jc w:val="both"/>
        <w:rPr>
          <w:rFonts w:ascii="Sakkal Majalla" w:hAnsi="Sakkal Majalla" w:cs="Sakkal Majalla"/>
          <w:b/>
          <w:bCs/>
          <w:sz w:val="28"/>
          <w:szCs w:val="28"/>
          <w:rtl/>
          <w:lang w:bidi="ar-EG"/>
        </w:rPr>
      </w:pPr>
    </w:p>
    <w:p w14:paraId="54F5F22B" w14:textId="77777777" w:rsidR="00352990" w:rsidRDefault="00352990" w:rsidP="00324DF3">
      <w:pPr>
        <w:jc w:val="both"/>
        <w:rPr>
          <w:rFonts w:ascii="Sakkal Majalla" w:hAnsi="Sakkal Majalla" w:cs="Sakkal Majalla"/>
          <w:b/>
          <w:bCs/>
          <w:sz w:val="28"/>
          <w:szCs w:val="28"/>
          <w:rtl/>
          <w:lang w:bidi="ar-EG"/>
        </w:rPr>
      </w:pPr>
    </w:p>
    <w:p w14:paraId="26CB0D3D" w14:textId="77777777" w:rsidR="00352990" w:rsidRDefault="00352990" w:rsidP="00324DF3">
      <w:pPr>
        <w:jc w:val="both"/>
        <w:rPr>
          <w:rFonts w:ascii="Sakkal Majalla" w:hAnsi="Sakkal Majalla" w:cs="Sakkal Majalla"/>
          <w:b/>
          <w:bCs/>
          <w:sz w:val="28"/>
          <w:szCs w:val="28"/>
          <w:rtl/>
          <w:lang w:bidi="ar-EG"/>
        </w:rPr>
      </w:pPr>
    </w:p>
    <w:p w14:paraId="3E5C92DB" w14:textId="087460A1" w:rsidR="00352990" w:rsidRDefault="00B23FB6" w:rsidP="00324DF3">
      <w:pPr>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                                                                                                           </w:t>
      </w:r>
    </w:p>
    <w:p w14:paraId="7EA4DAB0" w14:textId="6F542EA8" w:rsidR="00352990" w:rsidRPr="00670A0E" w:rsidRDefault="00AB61F4" w:rsidP="00AA134F">
      <w:p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 </w:t>
      </w:r>
      <w:r w:rsidR="00324DF3" w:rsidRPr="00670A0E">
        <w:rPr>
          <w:rFonts w:ascii="Sakkal Majalla" w:hAnsi="Sakkal Majalla" w:cs="Sakkal Majalla" w:hint="cs"/>
          <w:b/>
          <w:bCs/>
          <w:sz w:val="28"/>
          <w:szCs w:val="28"/>
          <w:rtl/>
          <w:lang w:bidi="ar-EG"/>
        </w:rPr>
        <w:t xml:space="preserve">(ثانيا) الابتكار وطرح الأفكار: تتطلب هذه المرحلة ان يتمتع أعضاء الفريق بمهارة التفكير الابداعي. التي تتمحور حول تطوير البدائل </w:t>
      </w:r>
      <w:r w:rsidR="00324DF3" w:rsidRPr="00670A0E">
        <w:rPr>
          <w:rFonts w:ascii="Sakkal Majalla" w:hAnsi="Sakkal Majalla" w:cs="Sakkal Majalla" w:hint="eastAsia"/>
          <w:b/>
          <w:bCs/>
          <w:sz w:val="28"/>
          <w:szCs w:val="28"/>
          <w:rtl/>
          <w:lang w:bidi="ar-EG"/>
        </w:rPr>
        <w:t>وإيجاد</w:t>
      </w:r>
      <w:r w:rsidR="00324DF3" w:rsidRPr="00670A0E">
        <w:rPr>
          <w:rFonts w:ascii="Sakkal Majalla" w:hAnsi="Sakkal Majalla" w:cs="Sakkal Majalla" w:hint="cs"/>
          <w:b/>
          <w:bCs/>
          <w:sz w:val="28"/>
          <w:szCs w:val="28"/>
          <w:rtl/>
          <w:lang w:bidi="ar-EG"/>
        </w:rPr>
        <w:t xml:space="preserve"> الحلول </w:t>
      </w:r>
      <w:r w:rsidR="00324DF3" w:rsidRPr="00670A0E">
        <w:rPr>
          <w:rFonts w:ascii="Sakkal Majalla" w:hAnsi="Sakkal Majalla" w:cs="Sakkal Majalla" w:hint="eastAsia"/>
          <w:b/>
          <w:bCs/>
          <w:sz w:val="28"/>
          <w:szCs w:val="28"/>
          <w:rtl/>
          <w:lang w:bidi="ar-EG"/>
        </w:rPr>
        <w:t>وإيجاد</w:t>
      </w:r>
      <w:r w:rsidR="00324DF3" w:rsidRPr="00670A0E">
        <w:rPr>
          <w:rFonts w:ascii="Sakkal Majalla" w:hAnsi="Sakkal Majalla" w:cs="Sakkal Majalla" w:hint="cs"/>
          <w:b/>
          <w:bCs/>
          <w:sz w:val="28"/>
          <w:szCs w:val="28"/>
          <w:rtl/>
          <w:lang w:bidi="ar-EG"/>
        </w:rPr>
        <w:t xml:space="preserve"> طرق أكثر فعالية (من حيث التكلفة) في انجاز الوظيفة </w:t>
      </w:r>
      <w:r w:rsidR="00324DF3" w:rsidRPr="00670A0E">
        <w:rPr>
          <w:rFonts w:ascii="Sakkal Majalla" w:hAnsi="Sakkal Majalla" w:cs="Sakkal Majalla" w:hint="eastAsia"/>
          <w:b/>
          <w:bCs/>
          <w:sz w:val="28"/>
          <w:szCs w:val="28"/>
          <w:rtl/>
          <w:lang w:bidi="ar-EG"/>
        </w:rPr>
        <w:t>الأساسية</w:t>
      </w:r>
      <w:r w:rsidR="00324DF3" w:rsidRPr="00670A0E">
        <w:rPr>
          <w:rFonts w:ascii="Sakkal Majalla" w:hAnsi="Sakkal Majalla" w:cs="Sakkal Majalla" w:hint="cs"/>
          <w:b/>
          <w:bCs/>
          <w:sz w:val="28"/>
          <w:szCs w:val="28"/>
          <w:rtl/>
          <w:lang w:bidi="ar-EG"/>
        </w:rPr>
        <w:t xml:space="preserve">. ولا توجد في هذه المرحلة </w:t>
      </w:r>
      <w:r w:rsidR="00324DF3" w:rsidRPr="00670A0E">
        <w:rPr>
          <w:rFonts w:ascii="Sakkal Majalla" w:hAnsi="Sakkal Majalla" w:cs="Sakkal Majalla" w:hint="eastAsia"/>
          <w:b/>
          <w:bCs/>
          <w:sz w:val="28"/>
          <w:szCs w:val="28"/>
          <w:rtl/>
          <w:lang w:bidi="ar-EG"/>
        </w:rPr>
        <w:t>أي</w:t>
      </w:r>
      <w:r w:rsidR="00324DF3" w:rsidRPr="00670A0E">
        <w:rPr>
          <w:rFonts w:ascii="Sakkal Majalla" w:hAnsi="Sakkal Majalla" w:cs="Sakkal Majalla" w:hint="cs"/>
          <w:b/>
          <w:bCs/>
          <w:sz w:val="28"/>
          <w:szCs w:val="28"/>
          <w:rtl/>
          <w:lang w:bidi="ar-EG"/>
        </w:rPr>
        <w:t xml:space="preserve">ة قيود على فريق هندسة القيمة، إذ بإمكانهم استخدام العديد من التقنيات المعترف لإبتكار </w:t>
      </w:r>
      <w:r w:rsidR="00324DF3" w:rsidRPr="00670A0E">
        <w:rPr>
          <w:rFonts w:ascii="Sakkal Majalla" w:hAnsi="Sakkal Majalla" w:cs="Sakkal Majalla" w:hint="eastAsia"/>
          <w:b/>
          <w:bCs/>
          <w:sz w:val="28"/>
          <w:szCs w:val="28"/>
          <w:rtl/>
          <w:lang w:bidi="ar-EG"/>
        </w:rPr>
        <w:t>الأفكار</w:t>
      </w:r>
      <w:r w:rsidR="00324DF3" w:rsidRPr="00670A0E">
        <w:rPr>
          <w:rFonts w:ascii="Sakkal Majalla" w:hAnsi="Sakkal Majalla" w:cs="Sakkal Majalla" w:hint="cs"/>
          <w:b/>
          <w:bCs/>
          <w:sz w:val="28"/>
          <w:szCs w:val="28"/>
          <w:rtl/>
          <w:lang w:bidi="ar-EG"/>
        </w:rPr>
        <w:t xml:space="preserve"> منها (العصف الذهني، وطريقة جوردن)، حيث إنَّ التقنيات </w:t>
      </w:r>
      <w:r w:rsidR="00324DF3" w:rsidRPr="00670A0E">
        <w:rPr>
          <w:rFonts w:ascii="Sakkal Majalla" w:hAnsi="Sakkal Majalla" w:cs="Sakkal Majalla" w:hint="eastAsia"/>
          <w:b/>
          <w:bCs/>
          <w:sz w:val="28"/>
          <w:szCs w:val="28"/>
          <w:rtl/>
          <w:lang w:bidi="ar-EG"/>
        </w:rPr>
        <w:t>الإبداعية</w:t>
      </w:r>
      <w:r w:rsidR="00324DF3" w:rsidRPr="00670A0E">
        <w:rPr>
          <w:rFonts w:ascii="Sakkal Majalla" w:hAnsi="Sakkal Majalla" w:cs="Sakkal Majalla" w:hint="cs"/>
          <w:b/>
          <w:bCs/>
          <w:sz w:val="28"/>
          <w:szCs w:val="28"/>
          <w:rtl/>
          <w:lang w:bidi="ar-EG"/>
        </w:rPr>
        <w:t xml:space="preserve"> في حل المشاكل هي عنصر لا يمكن الاستغناء عنه في برنامج هندسة القيمة. وهناك منهجين لحل المشكلات في هذه المرحلة هما: (</w:t>
      </w:r>
      <w:proofErr w:type="spellStart"/>
      <w:r w:rsidR="00324DF3" w:rsidRPr="00670A0E">
        <w:rPr>
          <w:rFonts w:ascii="Sakkal Majalla" w:hAnsi="Sakkal Majalla" w:cs="Sakkal Majalla"/>
          <w:b/>
          <w:bCs/>
          <w:sz w:val="28"/>
          <w:szCs w:val="28"/>
          <w:lang w:bidi="ar-EG"/>
        </w:rPr>
        <w:t>Rachwan</w:t>
      </w:r>
      <w:proofErr w:type="spellEnd"/>
      <w:r w:rsidR="00324DF3" w:rsidRPr="00670A0E">
        <w:rPr>
          <w:rFonts w:ascii="Sakkal Majalla" w:hAnsi="Sakkal Majalla" w:cs="Sakkal Majalla"/>
          <w:b/>
          <w:bCs/>
          <w:sz w:val="28"/>
          <w:szCs w:val="28"/>
          <w:lang w:bidi="ar-EG"/>
        </w:rPr>
        <w:t>, 2016: 5</w:t>
      </w:r>
      <w:r w:rsidR="00324DF3" w:rsidRPr="00670A0E">
        <w:rPr>
          <w:rFonts w:ascii="Sakkal Majalla" w:hAnsi="Sakkal Majalla" w:cs="Sakkal Majalla" w:hint="cs"/>
          <w:b/>
          <w:bCs/>
          <w:sz w:val="28"/>
          <w:szCs w:val="28"/>
          <w:rtl/>
          <w:lang w:bidi="ar-EG"/>
        </w:rPr>
        <w:t>) (</w:t>
      </w:r>
      <w:r w:rsidR="00324DF3" w:rsidRPr="00670A0E">
        <w:rPr>
          <w:rFonts w:ascii="Sakkal Majalla" w:hAnsi="Sakkal Majalla" w:cs="Sakkal Majalla"/>
          <w:b/>
          <w:bCs/>
          <w:sz w:val="28"/>
          <w:szCs w:val="28"/>
          <w:lang w:bidi="ar-EG"/>
        </w:rPr>
        <w:t>Torelli, 2011: 72-74</w:t>
      </w:r>
      <w:r w:rsidR="00324DF3" w:rsidRPr="00670A0E">
        <w:rPr>
          <w:rFonts w:ascii="Sakkal Majalla" w:hAnsi="Sakkal Majalla" w:cs="Sakkal Majalla" w:hint="cs"/>
          <w:b/>
          <w:bCs/>
          <w:sz w:val="28"/>
          <w:szCs w:val="28"/>
          <w:rtl/>
          <w:lang w:bidi="ar-EG"/>
        </w:rPr>
        <w:t>)</w:t>
      </w:r>
    </w:p>
    <w:p w14:paraId="5BCDDFDD" w14:textId="15669717" w:rsidR="00324DF3" w:rsidRDefault="00324DF3" w:rsidP="00324DF3">
      <w:pPr>
        <w:pStyle w:val="ListParagraph"/>
        <w:numPr>
          <w:ilvl w:val="0"/>
          <w:numId w:val="10"/>
        </w:numPr>
        <w:jc w:val="both"/>
        <w:rPr>
          <w:rFonts w:ascii="Sakkal Majalla" w:hAnsi="Sakkal Majalla" w:cs="Sakkal Majalla"/>
          <w:b/>
          <w:bCs/>
          <w:sz w:val="28"/>
          <w:szCs w:val="28"/>
          <w:lang w:bidi="ar-EG"/>
        </w:rPr>
      </w:pPr>
      <w:r w:rsidRPr="00670A0E">
        <w:rPr>
          <w:rFonts w:ascii="Sakkal Majalla" w:hAnsi="Sakkal Majalla" w:cs="Sakkal Majalla" w:hint="eastAsia"/>
          <w:b/>
          <w:bCs/>
          <w:sz w:val="28"/>
          <w:szCs w:val="28"/>
          <w:rtl/>
          <w:lang w:bidi="ar-EG"/>
        </w:rPr>
        <w:t>الأسلوب</w:t>
      </w:r>
      <w:r w:rsidRPr="00670A0E">
        <w:rPr>
          <w:rFonts w:ascii="Sakkal Majalla" w:hAnsi="Sakkal Majalla" w:cs="Sakkal Majalla" w:hint="cs"/>
          <w:b/>
          <w:bCs/>
          <w:sz w:val="28"/>
          <w:szCs w:val="28"/>
          <w:rtl/>
          <w:lang w:bidi="ar-EG"/>
        </w:rPr>
        <w:t xml:space="preserve"> التحليلي: في هذا </w:t>
      </w:r>
      <w:r w:rsidRPr="00670A0E">
        <w:rPr>
          <w:rFonts w:ascii="Sakkal Majalla" w:hAnsi="Sakkal Majalla" w:cs="Sakkal Majalla" w:hint="eastAsia"/>
          <w:b/>
          <w:bCs/>
          <w:sz w:val="28"/>
          <w:szCs w:val="28"/>
          <w:rtl/>
          <w:lang w:bidi="ar-EG"/>
        </w:rPr>
        <w:t>الأسلوب</w:t>
      </w:r>
      <w:r w:rsidRPr="00670A0E">
        <w:rPr>
          <w:rFonts w:ascii="Sakkal Majalla" w:hAnsi="Sakkal Majalla" w:cs="Sakkal Majalla" w:hint="cs"/>
          <w:b/>
          <w:bCs/>
          <w:sz w:val="28"/>
          <w:szCs w:val="28"/>
          <w:rtl/>
          <w:lang w:bidi="ar-EG"/>
        </w:rPr>
        <w:t xml:space="preserve"> يتم ذكر المشكلة المراد حلها وعلى </w:t>
      </w:r>
      <w:r w:rsidRPr="00670A0E">
        <w:rPr>
          <w:rFonts w:ascii="Sakkal Majalla" w:hAnsi="Sakkal Majalla" w:cs="Sakkal Majalla" w:hint="eastAsia"/>
          <w:b/>
          <w:bCs/>
          <w:sz w:val="28"/>
          <w:szCs w:val="28"/>
          <w:rtl/>
          <w:lang w:bidi="ar-EG"/>
        </w:rPr>
        <w:t>أساسها</w:t>
      </w:r>
      <w:r w:rsidRPr="00670A0E">
        <w:rPr>
          <w:rFonts w:ascii="Sakkal Majalla" w:hAnsi="Sakkal Majalla" w:cs="Sakkal Majalla" w:hint="cs"/>
          <w:b/>
          <w:bCs/>
          <w:sz w:val="28"/>
          <w:szCs w:val="28"/>
          <w:rtl/>
          <w:lang w:bidi="ar-EG"/>
        </w:rPr>
        <w:t xml:space="preserve"> يتم اتخاذ </w:t>
      </w:r>
      <w:r w:rsidRPr="00670A0E">
        <w:rPr>
          <w:rFonts w:ascii="Sakkal Majalla" w:hAnsi="Sakkal Majalla" w:cs="Sakkal Majalla" w:hint="eastAsia"/>
          <w:b/>
          <w:bCs/>
          <w:sz w:val="28"/>
          <w:szCs w:val="28"/>
          <w:rtl/>
          <w:lang w:bidi="ar-EG"/>
        </w:rPr>
        <w:t>إجراءات</w:t>
      </w:r>
      <w:r w:rsidRPr="00670A0E">
        <w:rPr>
          <w:rFonts w:ascii="Sakkal Majalla" w:hAnsi="Sakkal Majalla" w:cs="Sakkal Majalla" w:hint="cs"/>
          <w:b/>
          <w:bCs/>
          <w:sz w:val="28"/>
          <w:szCs w:val="28"/>
          <w:rtl/>
          <w:lang w:bidi="ar-EG"/>
        </w:rPr>
        <w:t xml:space="preserve"> مباشرة في حلها وتتم هذه </w:t>
      </w:r>
      <w:r w:rsidRPr="00670A0E">
        <w:rPr>
          <w:rFonts w:ascii="Sakkal Majalla" w:hAnsi="Sakkal Majalla" w:cs="Sakkal Majalla" w:hint="eastAsia"/>
          <w:b/>
          <w:bCs/>
          <w:sz w:val="28"/>
          <w:szCs w:val="28"/>
          <w:rtl/>
          <w:lang w:bidi="ar-EG"/>
        </w:rPr>
        <w:t>الإجراءات</w:t>
      </w:r>
      <w:r w:rsidRPr="00670A0E">
        <w:rPr>
          <w:rFonts w:ascii="Sakkal Majalla" w:hAnsi="Sakkal Majalla" w:cs="Sakkal Majalla" w:hint="cs"/>
          <w:b/>
          <w:bCs/>
          <w:sz w:val="28"/>
          <w:szCs w:val="28"/>
          <w:rtl/>
          <w:lang w:bidi="ar-EG"/>
        </w:rPr>
        <w:t xml:space="preserve"> خطوة بخطوة للوصول الى الحل. المشاكل التي تتم معالجتها تحليلياً دائما ما لديها حل واحد قابل للتطبيق.</w:t>
      </w:r>
    </w:p>
    <w:p w14:paraId="1BBF03D5" w14:textId="77777777" w:rsidR="00352990" w:rsidRPr="00670A0E" w:rsidRDefault="00352990" w:rsidP="00352990">
      <w:pPr>
        <w:pStyle w:val="ListParagraph"/>
        <w:ind w:left="501"/>
        <w:jc w:val="both"/>
        <w:rPr>
          <w:rFonts w:ascii="Sakkal Majalla" w:hAnsi="Sakkal Majalla" w:cs="Sakkal Majalla"/>
          <w:b/>
          <w:bCs/>
          <w:sz w:val="28"/>
          <w:szCs w:val="28"/>
          <w:lang w:bidi="ar-EG"/>
        </w:rPr>
      </w:pPr>
    </w:p>
    <w:p w14:paraId="255500BE" w14:textId="25AC46DB" w:rsidR="00352990" w:rsidRPr="00AA134F" w:rsidRDefault="00324DF3" w:rsidP="00AA134F">
      <w:pPr>
        <w:pStyle w:val="ListParagraph"/>
        <w:numPr>
          <w:ilvl w:val="0"/>
          <w:numId w:val="10"/>
        </w:numPr>
        <w:jc w:val="both"/>
        <w:rPr>
          <w:rFonts w:ascii="Sakkal Majalla" w:hAnsi="Sakkal Majalla" w:cs="Sakkal Majalla"/>
          <w:b/>
          <w:bCs/>
          <w:sz w:val="28"/>
          <w:szCs w:val="28"/>
          <w:lang w:bidi="ar-EG"/>
        </w:rPr>
      </w:pPr>
      <w:r w:rsidRPr="00670A0E">
        <w:rPr>
          <w:rFonts w:ascii="Sakkal Majalla" w:hAnsi="Sakkal Majalla" w:cs="Sakkal Majalla" w:hint="eastAsia"/>
          <w:b/>
          <w:bCs/>
          <w:sz w:val="28"/>
          <w:szCs w:val="28"/>
          <w:rtl/>
          <w:lang w:bidi="ar-EG"/>
        </w:rPr>
        <w:t>الأسلوب</w:t>
      </w:r>
      <w:r w:rsidRPr="00670A0E">
        <w:rPr>
          <w:rFonts w:ascii="Sakkal Majalla" w:hAnsi="Sakkal Majalla" w:cs="Sakkal Majalla" w:hint="cs"/>
          <w:b/>
          <w:bCs/>
          <w:sz w:val="28"/>
          <w:szCs w:val="28"/>
          <w:rtl/>
          <w:lang w:bidi="ar-EG"/>
        </w:rPr>
        <w:t xml:space="preserve"> الابتكاري: هي عملية انتاج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تهدف على وجه التحديد الى توليد عدد من الحلول التي تساعد على حل المشكلة التي يتم تداولها، حيث ان كل الحلول قابلة لحل المشكلة المطروحة ولكن تكون إحداها هي </w:t>
      </w:r>
      <w:r w:rsidRPr="00670A0E">
        <w:rPr>
          <w:rFonts w:ascii="Sakkal Majalla" w:hAnsi="Sakkal Majalla" w:cs="Sakkal Majalla" w:hint="eastAsia"/>
          <w:b/>
          <w:bCs/>
          <w:sz w:val="28"/>
          <w:szCs w:val="28"/>
          <w:rtl/>
          <w:lang w:bidi="ar-EG"/>
        </w:rPr>
        <w:t>الأفضل</w:t>
      </w:r>
      <w:r w:rsidRPr="00670A0E">
        <w:rPr>
          <w:rFonts w:ascii="Sakkal Majalla" w:hAnsi="Sakkal Majalla" w:cs="Sakkal Majalla" w:hint="cs"/>
          <w:b/>
          <w:bCs/>
          <w:sz w:val="28"/>
          <w:szCs w:val="28"/>
          <w:rtl/>
          <w:lang w:bidi="ar-EG"/>
        </w:rPr>
        <w:t xml:space="preserve"> من بين الحلول المقترحة.</w:t>
      </w:r>
    </w:p>
    <w:p w14:paraId="6D42B998" w14:textId="5D26FD26" w:rsidR="00352990" w:rsidRPr="00670A0E" w:rsidRDefault="00324DF3" w:rsidP="00AA134F">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وهناك تقنيتين يمكن استخدامهما من قبل الفريق من اجل تحقيق التفكير الإبداعي وهما: (</w:t>
      </w:r>
      <w:r w:rsidRPr="00670A0E">
        <w:rPr>
          <w:rFonts w:ascii="Sakkal Majalla" w:hAnsi="Sakkal Majalla" w:cs="Sakkal Majalla"/>
          <w:b/>
          <w:bCs/>
          <w:sz w:val="28"/>
          <w:szCs w:val="28"/>
          <w:lang w:bidi="ar-EG"/>
        </w:rPr>
        <w:t>Torelli, 2011: 75-76</w:t>
      </w:r>
      <w:r w:rsidRPr="00670A0E">
        <w:rPr>
          <w:rFonts w:ascii="Sakkal Majalla" w:hAnsi="Sakkal Majalla" w:cs="Sakkal Majalla" w:hint="cs"/>
          <w:b/>
          <w:bCs/>
          <w:sz w:val="28"/>
          <w:szCs w:val="28"/>
          <w:rtl/>
          <w:lang w:bidi="ar-EG"/>
        </w:rPr>
        <w:t>)</w:t>
      </w:r>
    </w:p>
    <w:p w14:paraId="4A7EAA5B" w14:textId="33D6E592" w:rsidR="00324DF3" w:rsidRDefault="00324DF3" w:rsidP="00324DF3">
      <w:pPr>
        <w:pStyle w:val="ListParagraph"/>
        <w:numPr>
          <w:ilvl w:val="0"/>
          <w:numId w:val="11"/>
        </w:num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 xml:space="preserve">العصف الذهني: هي تقنية ارتباط حر يستخدمها </w:t>
      </w:r>
      <w:r w:rsidRPr="00670A0E">
        <w:rPr>
          <w:rFonts w:ascii="Sakkal Majalla" w:hAnsi="Sakkal Majalla" w:cs="Sakkal Majalla" w:hint="eastAsia"/>
          <w:b/>
          <w:bCs/>
          <w:sz w:val="28"/>
          <w:szCs w:val="28"/>
          <w:rtl/>
          <w:lang w:bidi="ar-EG"/>
        </w:rPr>
        <w:t>أعضاء</w:t>
      </w:r>
      <w:r w:rsidRPr="00670A0E">
        <w:rPr>
          <w:rFonts w:ascii="Sakkal Majalla" w:hAnsi="Sakkal Majalla" w:cs="Sakkal Majalla" w:hint="cs"/>
          <w:b/>
          <w:bCs/>
          <w:sz w:val="28"/>
          <w:szCs w:val="28"/>
          <w:rtl/>
          <w:lang w:bidi="ar-EG"/>
        </w:rPr>
        <w:t xml:space="preserve"> الفريق لحل مشاكل محددة من خلال تسجيل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العفوية التي يولدها </w:t>
      </w:r>
      <w:r w:rsidRPr="00670A0E">
        <w:rPr>
          <w:rFonts w:ascii="Sakkal Majalla" w:hAnsi="Sakkal Majalla" w:cs="Sakkal Majalla" w:hint="eastAsia"/>
          <w:b/>
          <w:bCs/>
          <w:sz w:val="28"/>
          <w:szCs w:val="28"/>
          <w:rtl/>
          <w:lang w:bidi="ar-EG"/>
        </w:rPr>
        <w:t>أعضاء</w:t>
      </w:r>
      <w:r w:rsidRPr="00670A0E">
        <w:rPr>
          <w:rFonts w:ascii="Sakkal Majalla" w:hAnsi="Sakkal Majalla" w:cs="Sakkal Majalla" w:hint="cs"/>
          <w:b/>
          <w:bCs/>
          <w:sz w:val="28"/>
          <w:szCs w:val="28"/>
          <w:rtl/>
          <w:lang w:bidi="ar-EG"/>
        </w:rPr>
        <w:t xml:space="preserve"> الفريق. وهي تستند في المقام </w:t>
      </w:r>
      <w:r w:rsidRPr="00670A0E">
        <w:rPr>
          <w:rFonts w:ascii="Sakkal Majalla" w:hAnsi="Sakkal Majalla" w:cs="Sakkal Majalla" w:hint="eastAsia"/>
          <w:b/>
          <w:bCs/>
          <w:sz w:val="28"/>
          <w:szCs w:val="28"/>
          <w:rtl/>
          <w:lang w:bidi="ar-EG"/>
        </w:rPr>
        <w:t>الأول</w:t>
      </w:r>
      <w:r w:rsidRPr="00670A0E">
        <w:rPr>
          <w:rFonts w:ascii="Sakkal Majalla" w:hAnsi="Sakkal Majalla" w:cs="Sakkal Majalla" w:hint="cs"/>
          <w:b/>
          <w:bCs/>
          <w:sz w:val="28"/>
          <w:szCs w:val="28"/>
          <w:rtl/>
          <w:lang w:bidi="ar-EG"/>
        </w:rPr>
        <w:t xml:space="preserve"> الى ان الفكرة الواحدة التي يتم طرحها ستؤدي الى المزيد من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والتي بدورها ستُرشِد الى المزيد. </w:t>
      </w:r>
      <w:r w:rsidRPr="00670A0E">
        <w:rPr>
          <w:rFonts w:ascii="Sakkal Majalla" w:hAnsi="Sakkal Majalla" w:cs="Sakkal Majalla"/>
          <w:b/>
          <w:bCs/>
          <w:sz w:val="28"/>
          <w:szCs w:val="28"/>
          <w:rtl/>
          <w:lang w:bidi="ar-EG"/>
        </w:rPr>
        <w:t>(</w:t>
      </w:r>
      <w:r w:rsidRPr="00670A0E">
        <w:rPr>
          <w:rFonts w:ascii="Sakkal Majalla" w:hAnsi="Sakkal Majalla" w:cs="Sakkal Majalla"/>
          <w:b/>
          <w:bCs/>
          <w:sz w:val="28"/>
          <w:szCs w:val="28"/>
          <w:lang w:bidi="ar-EG"/>
        </w:rPr>
        <w:t>Rich, 2000: 21</w:t>
      </w:r>
      <w:r w:rsidRPr="00670A0E">
        <w:rPr>
          <w:rFonts w:ascii="Sakkal Majalla" w:hAnsi="Sakkal Majalla" w:cs="Sakkal Majalla" w:hint="cs"/>
          <w:b/>
          <w:bCs/>
          <w:sz w:val="28"/>
          <w:szCs w:val="28"/>
          <w:rtl/>
          <w:lang w:bidi="ar-EG"/>
        </w:rPr>
        <w:t>)</w:t>
      </w:r>
    </w:p>
    <w:p w14:paraId="5631D480" w14:textId="77777777" w:rsidR="00352990" w:rsidRPr="00670A0E" w:rsidRDefault="00352990" w:rsidP="00352990">
      <w:pPr>
        <w:pStyle w:val="ListParagraph"/>
        <w:ind w:left="360"/>
        <w:jc w:val="both"/>
        <w:rPr>
          <w:rFonts w:ascii="Sakkal Majalla" w:hAnsi="Sakkal Majalla" w:cs="Sakkal Majalla"/>
          <w:b/>
          <w:bCs/>
          <w:sz w:val="28"/>
          <w:szCs w:val="28"/>
          <w:lang w:bidi="ar-EG"/>
        </w:rPr>
      </w:pPr>
    </w:p>
    <w:p w14:paraId="5A39CFA5" w14:textId="76ED98A9" w:rsidR="00352990" w:rsidRPr="00AA134F" w:rsidRDefault="00324DF3" w:rsidP="00AA134F">
      <w:pPr>
        <w:pStyle w:val="ListParagraph"/>
        <w:numPr>
          <w:ilvl w:val="0"/>
          <w:numId w:val="11"/>
        </w:num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تقنية جوردن: مقاربة لتقنية العصف الذهني، الفرق الرئيسي بينها هو أن لا أحد إلا قائد المجموعة يعرف بالضبط طبيعة المشكلة التي يتداول الفريق لحلها. هذا الاختلاف يؤدي الى عدم حصول إنهاء سابق لأوانه للجلسة المنعقدة وكذلك تجنب الانانية.</w:t>
      </w:r>
    </w:p>
    <w:p w14:paraId="21E9ACE4" w14:textId="1C9A7DBF" w:rsidR="00AA134F" w:rsidRDefault="00AB61F4" w:rsidP="00AA134F">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w:t>
      </w:r>
      <w:r w:rsidR="00324DF3" w:rsidRPr="00670A0E">
        <w:rPr>
          <w:rFonts w:ascii="Sakkal Majalla" w:hAnsi="Sakkal Majalla" w:cs="Sakkal Majalla" w:hint="cs"/>
          <w:b/>
          <w:bCs/>
          <w:sz w:val="28"/>
          <w:szCs w:val="28"/>
          <w:rtl/>
          <w:lang w:bidi="ar-EG"/>
        </w:rPr>
        <w:t xml:space="preserve">(ثالثا) التقييم والاختيار: خلال مرحلة الابتكار وطرح </w:t>
      </w:r>
      <w:r w:rsidR="00324DF3" w:rsidRPr="00670A0E">
        <w:rPr>
          <w:rFonts w:ascii="Sakkal Majalla" w:hAnsi="Sakkal Majalla" w:cs="Sakkal Majalla" w:hint="eastAsia"/>
          <w:b/>
          <w:bCs/>
          <w:sz w:val="28"/>
          <w:szCs w:val="28"/>
          <w:rtl/>
          <w:lang w:bidi="ar-EG"/>
        </w:rPr>
        <w:t>الأفكار</w:t>
      </w:r>
      <w:r w:rsidR="00324DF3" w:rsidRPr="00670A0E">
        <w:rPr>
          <w:rFonts w:ascii="Sakkal Majalla" w:hAnsi="Sakkal Majalla" w:cs="Sakkal Majalla" w:hint="cs"/>
          <w:b/>
          <w:bCs/>
          <w:sz w:val="28"/>
          <w:szCs w:val="28"/>
          <w:rtl/>
          <w:lang w:bidi="ar-EG"/>
        </w:rPr>
        <w:t xml:space="preserve"> تم الوصول الى عدة بدائل </w:t>
      </w:r>
      <w:r w:rsidR="00324DF3" w:rsidRPr="00670A0E">
        <w:rPr>
          <w:rFonts w:ascii="Sakkal Majalla" w:hAnsi="Sakkal Majalla" w:cs="Sakkal Majalla" w:hint="eastAsia"/>
          <w:b/>
          <w:bCs/>
          <w:sz w:val="28"/>
          <w:szCs w:val="28"/>
          <w:rtl/>
          <w:lang w:bidi="ar-EG"/>
        </w:rPr>
        <w:t>وأفكار</w:t>
      </w:r>
      <w:r w:rsidR="00324DF3" w:rsidRPr="00670A0E">
        <w:rPr>
          <w:rFonts w:ascii="Sakkal Majalla" w:hAnsi="Sakkal Majalla" w:cs="Sakkal Majalla" w:hint="cs"/>
          <w:b/>
          <w:bCs/>
          <w:sz w:val="28"/>
          <w:szCs w:val="28"/>
          <w:rtl/>
          <w:lang w:bidi="ar-EG"/>
        </w:rPr>
        <w:t xml:space="preserve"> لمعالجة المشاكل الموجودة وكان من غير المسموح لأعضاء الفريق الحكم على </w:t>
      </w:r>
      <w:r w:rsidR="00324DF3" w:rsidRPr="00670A0E">
        <w:rPr>
          <w:rFonts w:ascii="Sakkal Majalla" w:hAnsi="Sakkal Majalla" w:cs="Sakkal Majalla" w:hint="eastAsia"/>
          <w:b/>
          <w:bCs/>
          <w:sz w:val="28"/>
          <w:szCs w:val="28"/>
          <w:rtl/>
          <w:lang w:bidi="ar-EG"/>
        </w:rPr>
        <w:t>الأفكار</w:t>
      </w:r>
      <w:r w:rsidR="00324DF3" w:rsidRPr="00670A0E">
        <w:rPr>
          <w:rFonts w:ascii="Sakkal Majalla" w:hAnsi="Sakkal Majalla" w:cs="Sakkal Majalla" w:hint="cs"/>
          <w:b/>
          <w:bCs/>
          <w:sz w:val="28"/>
          <w:szCs w:val="28"/>
          <w:rtl/>
          <w:lang w:bidi="ar-EG"/>
        </w:rPr>
        <w:t xml:space="preserve"> المطروحة وذلك لكيلا تتأثر العملية </w:t>
      </w:r>
      <w:r w:rsidR="00324DF3" w:rsidRPr="00670A0E">
        <w:rPr>
          <w:rFonts w:ascii="Sakkal Majalla" w:hAnsi="Sakkal Majalla" w:cs="Sakkal Majalla" w:hint="eastAsia"/>
          <w:b/>
          <w:bCs/>
          <w:sz w:val="28"/>
          <w:szCs w:val="28"/>
          <w:rtl/>
          <w:lang w:bidi="ar-EG"/>
        </w:rPr>
        <w:t>الإبداعية</w:t>
      </w:r>
      <w:r w:rsidR="00324DF3" w:rsidRPr="00670A0E">
        <w:rPr>
          <w:rFonts w:ascii="Sakkal Majalla" w:hAnsi="Sakkal Majalla" w:cs="Sakkal Majalla" w:hint="cs"/>
          <w:b/>
          <w:bCs/>
          <w:sz w:val="28"/>
          <w:szCs w:val="28"/>
          <w:rtl/>
          <w:lang w:bidi="ar-EG"/>
        </w:rPr>
        <w:t xml:space="preserve"> ويتأثر </w:t>
      </w:r>
      <w:r w:rsidR="00324DF3" w:rsidRPr="00670A0E">
        <w:rPr>
          <w:rFonts w:ascii="Sakkal Majalla" w:hAnsi="Sakkal Majalla" w:cs="Sakkal Majalla" w:hint="eastAsia"/>
          <w:b/>
          <w:bCs/>
          <w:sz w:val="28"/>
          <w:szCs w:val="28"/>
          <w:rtl/>
          <w:lang w:bidi="ar-EG"/>
        </w:rPr>
        <w:t>أعضاء</w:t>
      </w:r>
      <w:r w:rsidR="00324DF3" w:rsidRPr="00670A0E">
        <w:rPr>
          <w:rFonts w:ascii="Sakkal Majalla" w:hAnsi="Sakkal Majalla" w:cs="Sakkal Majalla" w:hint="cs"/>
          <w:b/>
          <w:bCs/>
          <w:sz w:val="28"/>
          <w:szCs w:val="28"/>
          <w:rtl/>
          <w:lang w:bidi="ar-EG"/>
        </w:rPr>
        <w:t xml:space="preserve"> الفريق وبالتالي تقل </w:t>
      </w:r>
      <w:r w:rsidR="00324DF3" w:rsidRPr="00670A0E">
        <w:rPr>
          <w:rFonts w:ascii="Sakkal Majalla" w:hAnsi="Sakkal Majalla" w:cs="Sakkal Majalla" w:hint="eastAsia"/>
          <w:b/>
          <w:bCs/>
          <w:sz w:val="28"/>
          <w:szCs w:val="28"/>
          <w:rtl/>
          <w:lang w:bidi="ar-EG"/>
        </w:rPr>
        <w:t>إنتاجية</w:t>
      </w:r>
      <w:r w:rsidR="00324DF3" w:rsidRPr="00670A0E">
        <w:rPr>
          <w:rFonts w:ascii="Sakkal Majalla" w:hAnsi="Sakkal Majalla" w:cs="Sakkal Majalla" w:hint="cs"/>
          <w:b/>
          <w:bCs/>
          <w:sz w:val="28"/>
          <w:szCs w:val="28"/>
          <w:rtl/>
          <w:lang w:bidi="ar-EG"/>
        </w:rPr>
        <w:t xml:space="preserve"> </w:t>
      </w:r>
      <w:r w:rsidR="00324DF3" w:rsidRPr="00670A0E">
        <w:rPr>
          <w:rFonts w:ascii="Sakkal Majalla" w:hAnsi="Sakkal Majalla" w:cs="Sakkal Majalla" w:hint="eastAsia"/>
          <w:b/>
          <w:bCs/>
          <w:sz w:val="28"/>
          <w:szCs w:val="28"/>
          <w:rtl/>
          <w:lang w:bidi="ar-EG"/>
        </w:rPr>
        <w:t>أعضاء</w:t>
      </w:r>
      <w:r w:rsidR="00324DF3" w:rsidRPr="00670A0E">
        <w:rPr>
          <w:rFonts w:ascii="Sakkal Majalla" w:hAnsi="Sakkal Majalla" w:cs="Sakkal Majalla" w:hint="cs"/>
          <w:b/>
          <w:bCs/>
          <w:sz w:val="28"/>
          <w:szCs w:val="28"/>
          <w:rtl/>
          <w:lang w:bidi="ar-EG"/>
        </w:rPr>
        <w:t xml:space="preserve"> الفريق، وهذا لا يعني أن جميع </w:t>
      </w:r>
      <w:r w:rsidR="00324DF3" w:rsidRPr="00670A0E">
        <w:rPr>
          <w:rFonts w:ascii="Sakkal Majalla" w:hAnsi="Sakkal Majalla" w:cs="Sakkal Majalla" w:hint="eastAsia"/>
          <w:b/>
          <w:bCs/>
          <w:sz w:val="28"/>
          <w:szCs w:val="28"/>
          <w:rtl/>
          <w:lang w:bidi="ar-EG"/>
        </w:rPr>
        <w:t>الأفكار</w:t>
      </w:r>
      <w:r w:rsidR="00324DF3" w:rsidRPr="00670A0E">
        <w:rPr>
          <w:rFonts w:ascii="Sakkal Majalla" w:hAnsi="Sakkal Majalla" w:cs="Sakkal Majalla" w:hint="cs"/>
          <w:b/>
          <w:bCs/>
          <w:sz w:val="28"/>
          <w:szCs w:val="28"/>
          <w:rtl/>
          <w:lang w:bidi="ar-EG"/>
        </w:rPr>
        <w:t xml:space="preserve"> المطروحة جيدة او قابلة للتطبيق. لذلك يتم في هذه المرحلة عملية تقييم جديَّة للأفكار من جل الموافقة على تطبيقها. فالهدف من هذه المرحلة تشذيب الأفكار غير المجدية والاقتصار على الأفكار ذات الامكانية </w:t>
      </w:r>
      <w:r w:rsidR="00324DF3" w:rsidRPr="00670A0E">
        <w:rPr>
          <w:rFonts w:ascii="Sakkal Majalla" w:hAnsi="Sakkal Majalla" w:cs="Sakkal Majalla" w:hint="eastAsia"/>
          <w:b/>
          <w:bCs/>
          <w:sz w:val="28"/>
          <w:szCs w:val="28"/>
          <w:rtl/>
          <w:lang w:bidi="ar-EG"/>
        </w:rPr>
        <w:t>الأكبر</w:t>
      </w:r>
      <w:r w:rsidR="00324DF3" w:rsidRPr="00670A0E">
        <w:rPr>
          <w:rFonts w:ascii="Sakkal Majalla" w:hAnsi="Sakkal Majalla" w:cs="Sakkal Majalla" w:hint="cs"/>
          <w:b/>
          <w:bCs/>
          <w:sz w:val="28"/>
          <w:szCs w:val="28"/>
          <w:rtl/>
          <w:lang w:bidi="ar-EG"/>
        </w:rPr>
        <w:t xml:space="preserve"> في تحسين جودة الخدمات او الحل </w:t>
      </w:r>
      <w:r w:rsidR="00324DF3" w:rsidRPr="00670A0E">
        <w:rPr>
          <w:rFonts w:ascii="Sakkal Majalla" w:hAnsi="Sakkal Majalla" w:cs="Sakkal Majalla" w:hint="eastAsia"/>
          <w:b/>
          <w:bCs/>
          <w:sz w:val="28"/>
          <w:szCs w:val="28"/>
          <w:rtl/>
          <w:lang w:bidi="ar-EG"/>
        </w:rPr>
        <w:t>الأمثل</w:t>
      </w:r>
      <w:r w:rsidR="00324DF3" w:rsidRPr="00670A0E">
        <w:rPr>
          <w:rFonts w:ascii="Sakkal Majalla" w:hAnsi="Sakkal Majalla" w:cs="Sakkal Majalla" w:hint="cs"/>
          <w:b/>
          <w:bCs/>
          <w:sz w:val="28"/>
          <w:szCs w:val="28"/>
          <w:rtl/>
          <w:lang w:bidi="ar-EG"/>
        </w:rPr>
        <w:t xml:space="preserve"> للمشاكل المطروحة. (</w:t>
      </w:r>
      <w:r w:rsidR="00324DF3" w:rsidRPr="00670A0E">
        <w:rPr>
          <w:rFonts w:ascii="Sakkal Majalla" w:hAnsi="Sakkal Majalla" w:cs="Sakkal Majalla"/>
          <w:b/>
          <w:bCs/>
          <w:sz w:val="28"/>
          <w:szCs w:val="28"/>
          <w:lang w:bidi="ar-EG"/>
        </w:rPr>
        <w:t>NEDA, 2009: 28</w:t>
      </w:r>
      <w:r w:rsidR="00324DF3" w:rsidRPr="00670A0E">
        <w:rPr>
          <w:rFonts w:ascii="Sakkal Majalla" w:hAnsi="Sakkal Majalla" w:cs="Sakkal Majalla" w:hint="cs"/>
          <w:b/>
          <w:bCs/>
          <w:sz w:val="28"/>
          <w:szCs w:val="28"/>
          <w:rtl/>
          <w:lang w:bidi="ar-EG"/>
        </w:rPr>
        <w:t xml:space="preserve">) </w:t>
      </w:r>
    </w:p>
    <w:p w14:paraId="65FCB066" w14:textId="77777777" w:rsidR="00AA134F" w:rsidRDefault="00AA134F" w:rsidP="00AA134F">
      <w:pPr>
        <w:jc w:val="both"/>
        <w:rPr>
          <w:rFonts w:ascii="Sakkal Majalla" w:hAnsi="Sakkal Majalla" w:cs="Sakkal Majalla"/>
          <w:b/>
          <w:bCs/>
          <w:sz w:val="28"/>
          <w:szCs w:val="28"/>
          <w:rtl/>
          <w:lang w:bidi="ar-EG"/>
        </w:rPr>
      </w:pPr>
    </w:p>
    <w:p w14:paraId="0B0357AC" w14:textId="73ABAF04" w:rsidR="00B23FB6" w:rsidRPr="00670A0E" w:rsidRDefault="00B23FB6" w:rsidP="00AA134F">
      <w:pPr>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 xml:space="preserve">                                                                                                                 </w:t>
      </w:r>
    </w:p>
    <w:p w14:paraId="26DE2A7B" w14:textId="7E2FA070" w:rsidR="00324DF3" w:rsidRDefault="00324DF3" w:rsidP="00324DF3">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     يقوم </w:t>
      </w:r>
      <w:r w:rsidRPr="00670A0E">
        <w:rPr>
          <w:rFonts w:ascii="Sakkal Majalla" w:hAnsi="Sakkal Majalla" w:cs="Sakkal Majalla" w:hint="eastAsia"/>
          <w:b/>
          <w:bCs/>
          <w:sz w:val="28"/>
          <w:szCs w:val="28"/>
          <w:rtl/>
          <w:lang w:bidi="ar-EG"/>
        </w:rPr>
        <w:t>أعضاء</w:t>
      </w:r>
      <w:r w:rsidRPr="00670A0E">
        <w:rPr>
          <w:rFonts w:ascii="Sakkal Majalla" w:hAnsi="Sakkal Majalla" w:cs="Sakkal Majalla" w:hint="cs"/>
          <w:b/>
          <w:bCs/>
          <w:sz w:val="28"/>
          <w:szCs w:val="28"/>
          <w:rtl/>
          <w:lang w:bidi="ar-EG"/>
        </w:rPr>
        <w:t xml:space="preserve"> فريق هندسة القيمة المتكون من التخصصات المختلفة بتقييم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البديلة باستخدام جدول (</w:t>
      </w:r>
      <w:r w:rsidRPr="00670A0E">
        <w:rPr>
          <w:rFonts w:ascii="Sakkal Majalla" w:hAnsi="Sakkal Majalla" w:cs="Sakkal Majalla"/>
          <w:b/>
          <w:bCs/>
          <w:sz w:val="28"/>
          <w:szCs w:val="28"/>
          <w:lang w:bidi="ar-EG"/>
        </w:rPr>
        <w:t>Pugh</w:t>
      </w:r>
      <w:r w:rsidRPr="00670A0E">
        <w:rPr>
          <w:rFonts w:ascii="Sakkal Majalla" w:hAnsi="Sakkal Majalla" w:cs="Sakkal Majalla" w:hint="cs"/>
          <w:b/>
          <w:bCs/>
          <w:sz w:val="28"/>
          <w:szCs w:val="28"/>
          <w:rtl/>
          <w:lang w:bidi="ar-EG"/>
        </w:rPr>
        <w:t xml:space="preserve">) لعملية الاختيار بين البدائل، والذي هو عبارة عن جدول يوضع فيه المعايير </w:t>
      </w:r>
      <w:r w:rsidRPr="00670A0E">
        <w:rPr>
          <w:rFonts w:ascii="Sakkal Majalla" w:hAnsi="Sakkal Majalla" w:cs="Sakkal Majalla" w:hint="eastAsia"/>
          <w:b/>
          <w:bCs/>
          <w:sz w:val="28"/>
          <w:szCs w:val="28"/>
          <w:rtl/>
          <w:lang w:bidi="ar-EG"/>
        </w:rPr>
        <w:t>والأفكار</w:t>
      </w:r>
      <w:r w:rsidRPr="00670A0E">
        <w:rPr>
          <w:rFonts w:ascii="Sakkal Majalla" w:hAnsi="Sakkal Majalla" w:cs="Sakkal Majalla" w:hint="cs"/>
          <w:b/>
          <w:bCs/>
          <w:sz w:val="28"/>
          <w:szCs w:val="28"/>
          <w:rtl/>
          <w:lang w:bidi="ar-EG"/>
        </w:rPr>
        <w:t xml:space="preserve"> والحلول (كلاً حل على حدى) وكذلك الاوزان لكل بديل حسب </w:t>
      </w:r>
      <w:r w:rsidRPr="00670A0E">
        <w:rPr>
          <w:rFonts w:ascii="Sakkal Majalla" w:hAnsi="Sakkal Majalla" w:cs="Sakkal Majalla" w:hint="eastAsia"/>
          <w:b/>
          <w:bCs/>
          <w:sz w:val="28"/>
          <w:szCs w:val="28"/>
          <w:rtl/>
          <w:lang w:bidi="ar-EG"/>
        </w:rPr>
        <w:t>أهميته</w:t>
      </w:r>
      <w:r w:rsidRPr="00670A0E">
        <w:rPr>
          <w:rFonts w:ascii="Sakkal Majalla" w:hAnsi="Sakkal Majalla" w:cs="Sakkal Majalla" w:hint="cs"/>
          <w:b/>
          <w:bCs/>
          <w:sz w:val="28"/>
          <w:szCs w:val="28"/>
          <w:rtl/>
          <w:lang w:bidi="ar-EG"/>
        </w:rPr>
        <w:t xml:space="preserve"> </w:t>
      </w:r>
      <w:r w:rsidRPr="00670A0E">
        <w:rPr>
          <w:rFonts w:ascii="Sakkal Majalla" w:hAnsi="Sakkal Majalla" w:cs="Sakkal Majalla" w:hint="eastAsia"/>
          <w:b/>
          <w:bCs/>
          <w:sz w:val="28"/>
          <w:szCs w:val="28"/>
          <w:rtl/>
          <w:lang w:bidi="ar-EG"/>
        </w:rPr>
        <w:t>وأيضا</w:t>
      </w:r>
      <w:r w:rsidRPr="00670A0E">
        <w:rPr>
          <w:rFonts w:ascii="Sakkal Majalla" w:hAnsi="Sakkal Majalla" w:cs="Sakkal Majalla" w:hint="cs"/>
          <w:b/>
          <w:bCs/>
          <w:sz w:val="28"/>
          <w:szCs w:val="28"/>
          <w:rtl/>
          <w:lang w:bidi="ar-EG"/>
        </w:rPr>
        <w:t xml:space="preserve"> تقييم </w:t>
      </w:r>
      <w:r w:rsidRPr="00670A0E">
        <w:rPr>
          <w:rFonts w:ascii="Sakkal Majalla" w:hAnsi="Sakkal Majalla" w:cs="Sakkal Majalla" w:hint="eastAsia"/>
          <w:b/>
          <w:bCs/>
          <w:sz w:val="28"/>
          <w:szCs w:val="28"/>
          <w:rtl/>
          <w:lang w:bidi="ar-EG"/>
        </w:rPr>
        <w:t>أعضاء</w:t>
      </w:r>
      <w:r w:rsidRPr="00670A0E">
        <w:rPr>
          <w:rFonts w:ascii="Sakkal Majalla" w:hAnsi="Sakkal Majalla" w:cs="Sakkal Majalla" w:hint="cs"/>
          <w:b/>
          <w:bCs/>
          <w:sz w:val="28"/>
          <w:szCs w:val="28"/>
          <w:rtl/>
          <w:lang w:bidi="ar-EG"/>
        </w:rPr>
        <w:t xml:space="preserve"> الفريق للمعايير. وبعدها يتم جمع النتيجة النهائية لأوزان كل حل من الحلول المقترحة واختيار </w:t>
      </w:r>
      <w:r w:rsidRPr="00670A0E">
        <w:rPr>
          <w:rFonts w:ascii="Sakkal Majalla" w:hAnsi="Sakkal Majalla" w:cs="Sakkal Majalla" w:hint="eastAsia"/>
          <w:b/>
          <w:bCs/>
          <w:sz w:val="28"/>
          <w:szCs w:val="28"/>
          <w:rtl/>
          <w:lang w:bidi="ar-EG"/>
        </w:rPr>
        <w:t>الأفضل</w:t>
      </w:r>
      <w:r w:rsidRPr="00670A0E">
        <w:rPr>
          <w:rFonts w:ascii="Sakkal Majalla" w:hAnsi="Sakkal Majalla" w:cs="Sakkal Majalla" w:hint="cs"/>
          <w:b/>
          <w:bCs/>
          <w:sz w:val="28"/>
          <w:szCs w:val="28"/>
          <w:rtl/>
          <w:lang w:bidi="ar-EG"/>
        </w:rPr>
        <w:t xml:space="preserve"> منها. ويمكن توضيح مخطط بوغ من خلال الجدول(1) التالي: (</w:t>
      </w:r>
      <w:r w:rsidRPr="00670A0E">
        <w:rPr>
          <w:rFonts w:ascii="Sakkal Majalla" w:hAnsi="Sakkal Majalla" w:cs="Sakkal Majalla"/>
          <w:b/>
          <w:bCs/>
          <w:sz w:val="28"/>
          <w:szCs w:val="28"/>
          <w:lang w:bidi="ar-EG"/>
        </w:rPr>
        <w:t>Kalluri, 2016: 4-5</w:t>
      </w:r>
      <w:r w:rsidRPr="00670A0E">
        <w:rPr>
          <w:rFonts w:ascii="Sakkal Majalla" w:hAnsi="Sakkal Majalla" w:cs="Sakkal Majalla" w:hint="cs"/>
          <w:b/>
          <w:bCs/>
          <w:sz w:val="28"/>
          <w:szCs w:val="28"/>
          <w:rtl/>
          <w:lang w:bidi="ar-EG"/>
        </w:rPr>
        <w:t>)</w:t>
      </w:r>
      <w:r w:rsidR="00515156">
        <w:rPr>
          <w:rFonts w:ascii="Sakkal Majalla" w:hAnsi="Sakkal Majalla" w:cs="Sakkal Majalla" w:hint="cs"/>
          <w:b/>
          <w:bCs/>
          <w:sz w:val="28"/>
          <w:szCs w:val="28"/>
          <w:rtl/>
          <w:lang w:bidi="ar-EG"/>
        </w:rPr>
        <w:t xml:space="preserve"> </w:t>
      </w:r>
    </w:p>
    <w:p w14:paraId="042AD377" w14:textId="77777777" w:rsidR="00515156" w:rsidRPr="00670A0E" w:rsidRDefault="00515156" w:rsidP="00324DF3">
      <w:pPr>
        <w:jc w:val="both"/>
        <w:rPr>
          <w:rFonts w:ascii="Sakkal Majalla" w:hAnsi="Sakkal Majalla" w:cs="Sakkal Majalla"/>
          <w:b/>
          <w:bCs/>
          <w:sz w:val="28"/>
          <w:szCs w:val="28"/>
          <w:rtl/>
          <w:lang w:bidi="ar-EG"/>
        </w:rPr>
      </w:pPr>
    </w:p>
    <w:tbl>
      <w:tblPr>
        <w:tblStyle w:val="TableGrid"/>
        <w:bidiVisual/>
        <w:tblW w:w="0" w:type="auto"/>
        <w:tblLook w:val="04A0" w:firstRow="1" w:lastRow="0" w:firstColumn="1" w:lastColumn="0" w:noHBand="0" w:noVBand="1"/>
      </w:tblPr>
      <w:tblGrid>
        <w:gridCol w:w="411"/>
        <w:gridCol w:w="1163"/>
        <w:gridCol w:w="1173"/>
        <w:gridCol w:w="972"/>
        <w:gridCol w:w="1053"/>
        <w:gridCol w:w="972"/>
        <w:gridCol w:w="1053"/>
        <w:gridCol w:w="972"/>
        <w:gridCol w:w="1053"/>
      </w:tblGrid>
      <w:tr w:rsidR="00324DF3" w:rsidRPr="00670A0E" w14:paraId="71D5459B" w14:textId="77777777" w:rsidTr="009B3920">
        <w:trPr>
          <w:trHeight w:val="453"/>
        </w:trPr>
        <w:tc>
          <w:tcPr>
            <w:tcW w:w="416" w:type="dxa"/>
            <w:vMerge w:val="restart"/>
            <w:vAlign w:val="center"/>
          </w:tcPr>
          <w:p w14:paraId="341080EF"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ت</w:t>
            </w:r>
          </w:p>
        </w:tc>
        <w:tc>
          <w:tcPr>
            <w:tcW w:w="1249" w:type="dxa"/>
            <w:vMerge w:val="restart"/>
            <w:vAlign w:val="center"/>
          </w:tcPr>
          <w:p w14:paraId="782F18E7"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المعايير</w:t>
            </w:r>
          </w:p>
          <w:p w14:paraId="41DB4C15" w14:textId="77777777" w:rsidR="00324DF3" w:rsidRPr="00670A0E" w:rsidRDefault="00324DF3" w:rsidP="009B3920">
            <w:pPr>
              <w:rPr>
                <w:rFonts w:ascii="Sakkal Majalla" w:eastAsiaTheme="minorHAnsi" w:hAnsi="Sakkal Majalla" w:cs="Sakkal Majalla"/>
                <w:b/>
                <w:bCs/>
                <w:kern w:val="2"/>
                <w:sz w:val="28"/>
                <w:szCs w:val="28"/>
                <w:rtl/>
                <w:lang w:bidi="ar-EG"/>
                <w14:ligatures w14:val="standardContextual"/>
              </w:rPr>
            </w:pPr>
          </w:p>
        </w:tc>
        <w:tc>
          <w:tcPr>
            <w:tcW w:w="1258" w:type="dxa"/>
          </w:tcPr>
          <w:p w14:paraId="15028657"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المفهوم</w:t>
            </w:r>
          </w:p>
        </w:tc>
        <w:tc>
          <w:tcPr>
            <w:tcW w:w="2121" w:type="dxa"/>
            <w:gridSpan w:val="2"/>
            <w:vAlign w:val="center"/>
          </w:tcPr>
          <w:p w14:paraId="1CE880BD"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الحل رقم 1</w:t>
            </w:r>
          </w:p>
        </w:tc>
        <w:tc>
          <w:tcPr>
            <w:tcW w:w="2121" w:type="dxa"/>
            <w:gridSpan w:val="2"/>
            <w:vAlign w:val="center"/>
          </w:tcPr>
          <w:p w14:paraId="1E9F90EE"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الحل رقم 2</w:t>
            </w:r>
          </w:p>
        </w:tc>
        <w:tc>
          <w:tcPr>
            <w:tcW w:w="2121" w:type="dxa"/>
            <w:gridSpan w:val="2"/>
            <w:vAlign w:val="center"/>
          </w:tcPr>
          <w:p w14:paraId="6A87ABC3"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الحل رقم 3</w:t>
            </w:r>
          </w:p>
        </w:tc>
      </w:tr>
      <w:tr w:rsidR="00324DF3" w:rsidRPr="00670A0E" w14:paraId="0B33A10B" w14:textId="77777777" w:rsidTr="009B3920">
        <w:tc>
          <w:tcPr>
            <w:tcW w:w="416" w:type="dxa"/>
            <w:vMerge/>
          </w:tcPr>
          <w:p w14:paraId="1DDC4F7C"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249" w:type="dxa"/>
            <w:vMerge/>
          </w:tcPr>
          <w:p w14:paraId="27E20B69"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258" w:type="dxa"/>
            <w:vAlign w:val="center"/>
          </w:tcPr>
          <w:p w14:paraId="25DC79F0"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الاوزان</w:t>
            </w:r>
          </w:p>
        </w:tc>
        <w:tc>
          <w:tcPr>
            <w:tcW w:w="1020" w:type="dxa"/>
          </w:tcPr>
          <w:p w14:paraId="163EA7E9"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تقييم الفريق</w:t>
            </w:r>
          </w:p>
        </w:tc>
        <w:tc>
          <w:tcPr>
            <w:tcW w:w="1101" w:type="dxa"/>
          </w:tcPr>
          <w:p w14:paraId="7CBC4033"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النتيجة الموزونة</w:t>
            </w:r>
          </w:p>
        </w:tc>
        <w:tc>
          <w:tcPr>
            <w:tcW w:w="1020" w:type="dxa"/>
          </w:tcPr>
          <w:p w14:paraId="5CF7EB52"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تقييم الفريق</w:t>
            </w:r>
          </w:p>
        </w:tc>
        <w:tc>
          <w:tcPr>
            <w:tcW w:w="1101" w:type="dxa"/>
          </w:tcPr>
          <w:p w14:paraId="2E0BA04D"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النتيجة الموزونة</w:t>
            </w:r>
          </w:p>
        </w:tc>
        <w:tc>
          <w:tcPr>
            <w:tcW w:w="1020" w:type="dxa"/>
          </w:tcPr>
          <w:p w14:paraId="0F1178F3"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تقييم الفريق</w:t>
            </w:r>
          </w:p>
        </w:tc>
        <w:tc>
          <w:tcPr>
            <w:tcW w:w="1101" w:type="dxa"/>
          </w:tcPr>
          <w:p w14:paraId="2C59C6FD" w14:textId="77777777" w:rsidR="00324DF3" w:rsidRPr="00670A0E" w:rsidRDefault="00324DF3" w:rsidP="009B3920">
            <w:pPr>
              <w:jc w:val="center"/>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النتيجة الموزونة</w:t>
            </w:r>
          </w:p>
        </w:tc>
      </w:tr>
      <w:tr w:rsidR="00324DF3" w:rsidRPr="00670A0E" w14:paraId="2AD5EA38" w14:textId="77777777" w:rsidTr="009B3920">
        <w:tc>
          <w:tcPr>
            <w:tcW w:w="416" w:type="dxa"/>
          </w:tcPr>
          <w:p w14:paraId="56B5E143"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1</w:t>
            </w:r>
          </w:p>
        </w:tc>
        <w:tc>
          <w:tcPr>
            <w:tcW w:w="1249" w:type="dxa"/>
          </w:tcPr>
          <w:p w14:paraId="1A8F9F02"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258" w:type="dxa"/>
          </w:tcPr>
          <w:p w14:paraId="12D3D723"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63F11129"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322C3B9F"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65F8018D"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7660604D"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6A5B6142"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4EAF0169"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r>
      <w:tr w:rsidR="00324DF3" w:rsidRPr="00670A0E" w14:paraId="717AC43C" w14:textId="77777777" w:rsidTr="009B3920">
        <w:tc>
          <w:tcPr>
            <w:tcW w:w="416" w:type="dxa"/>
          </w:tcPr>
          <w:p w14:paraId="6B872E59"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2</w:t>
            </w:r>
          </w:p>
        </w:tc>
        <w:tc>
          <w:tcPr>
            <w:tcW w:w="1249" w:type="dxa"/>
          </w:tcPr>
          <w:p w14:paraId="3C09FB87"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258" w:type="dxa"/>
          </w:tcPr>
          <w:p w14:paraId="660332CC"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23C0A443"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306A6440"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7C94B0C8"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6F4ED812"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3EC42EA3"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073E060D"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r>
      <w:tr w:rsidR="00324DF3" w:rsidRPr="00670A0E" w14:paraId="61E0C27E" w14:textId="77777777" w:rsidTr="009B3920">
        <w:tc>
          <w:tcPr>
            <w:tcW w:w="416" w:type="dxa"/>
          </w:tcPr>
          <w:p w14:paraId="0DC735C0"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3</w:t>
            </w:r>
          </w:p>
        </w:tc>
        <w:tc>
          <w:tcPr>
            <w:tcW w:w="1249" w:type="dxa"/>
          </w:tcPr>
          <w:p w14:paraId="2E65B548"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258" w:type="dxa"/>
          </w:tcPr>
          <w:p w14:paraId="0EE85D48"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034F49A2"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13C8815A"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0E1727B4"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295ACBE1"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1B4C4604"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5826C1AC"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r>
      <w:tr w:rsidR="00324DF3" w:rsidRPr="00670A0E" w14:paraId="26606464" w14:textId="77777777" w:rsidTr="009B3920">
        <w:tc>
          <w:tcPr>
            <w:tcW w:w="416" w:type="dxa"/>
          </w:tcPr>
          <w:p w14:paraId="069241E8"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4</w:t>
            </w:r>
          </w:p>
        </w:tc>
        <w:tc>
          <w:tcPr>
            <w:tcW w:w="1249" w:type="dxa"/>
          </w:tcPr>
          <w:p w14:paraId="33F70480"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258" w:type="dxa"/>
          </w:tcPr>
          <w:p w14:paraId="26746437"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5A3550EB"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4A6E3763"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014FC003"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6B85EDE8"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0C04CDAE"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2F53368C"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r>
      <w:tr w:rsidR="00324DF3" w:rsidRPr="00670A0E" w14:paraId="580652FB" w14:textId="77777777" w:rsidTr="009B3920">
        <w:tc>
          <w:tcPr>
            <w:tcW w:w="2923" w:type="dxa"/>
            <w:gridSpan w:val="3"/>
          </w:tcPr>
          <w:p w14:paraId="5AF80766"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r w:rsidRPr="00670A0E">
              <w:rPr>
                <w:rFonts w:ascii="Sakkal Majalla" w:eastAsiaTheme="minorHAnsi" w:hAnsi="Sakkal Majalla" w:cs="Sakkal Majalla" w:hint="cs"/>
                <w:b/>
                <w:bCs/>
                <w:kern w:val="2"/>
                <w:sz w:val="28"/>
                <w:szCs w:val="28"/>
                <w:rtl/>
                <w:lang w:bidi="ar-EG"/>
                <w14:ligatures w14:val="standardContextual"/>
              </w:rPr>
              <w:t>اجمالي النتيجة الموزونة</w:t>
            </w:r>
          </w:p>
        </w:tc>
        <w:tc>
          <w:tcPr>
            <w:tcW w:w="1020" w:type="dxa"/>
          </w:tcPr>
          <w:p w14:paraId="7840C14C"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67447A5E"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4917486E"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1D428D76"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020" w:type="dxa"/>
          </w:tcPr>
          <w:p w14:paraId="1D39B81E"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c>
          <w:tcPr>
            <w:tcW w:w="1101" w:type="dxa"/>
          </w:tcPr>
          <w:p w14:paraId="4A591EFB" w14:textId="77777777" w:rsidR="00324DF3" w:rsidRPr="00670A0E" w:rsidRDefault="00324DF3" w:rsidP="009B3920">
            <w:pPr>
              <w:jc w:val="both"/>
              <w:rPr>
                <w:rFonts w:ascii="Sakkal Majalla" w:eastAsiaTheme="minorHAnsi" w:hAnsi="Sakkal Majalla" w:cs="Sakkal Majalla"/>
                <w:b/>
                <w:bCs/>
                <w:kern w:val="2"/>
                <w:sz w:val="28"/>
                <w:szCs w:val="28"/>
                <w:rtl/>
                <w:lang w:bidi="ar-EG"/>
                <w14:ligatures w14:val="standardContextual"/>
              </w:rPr>
            </w:pPr>
          </w:p>
        </w:tc>
      </w:tr>
    </w:tbl>
    <w:p w14:paraId="721F973C" w14:textId="77777777" w:rsidR="00324DF3" w:rsidRPr="00670A0E" w:rsidRDefault="00324DF3" w:rsidP="00324DF3">
      <w:pPr>
        <w:jc w:val="both"/>
        <w:rPr>
          <w:rFonts w:ascii="Sakkal Majalla" w:hAnsi="Sakkal Majalla" w:cs="Sakkal Majalla"/>
          <w:b/>
          <w:bCs/>
          <w:sz w:val="28"/>
          <w:szCs w:val="28"/>
          <w:lang w:bidi="ar-EG"/>
        </w:rPr>
      </w:pPr>
    </w:p>
    <w:p w14:paraId="4882EF4D" w14:textId="09B4439E" w:rsidR="00324DF3" w:rsidRPr="00AA134F" w:rsidRDefault="00324DF3" w:rsidP="00AA134F">
      <w:pPr>
        <w:jc w:val="both"/>
        <w:rPr>
          <w:rFonts w:ascii="Sakkal Majalla" w:hAnsi="Sakkal Majalla" w:cs="Sakkal Majalla"/>
          <w:b/>
          <w:bCs/>
          <w:sz w:val="28"/>
          <w:szCs w:val="28"/>
          <w:rtl/>
          <w:lang w:bidi="ar-EG"/>
        </w:rPr>
      </w:pPr>
      <w:r w:rsidRPr="00670A0E">
        <w:rPr>
          <w:rFonts w:ascii="Sakkal Majalla" w:hAnsi="Sakkal Majalla" w:cs="Sakkal Majalla" w:hint="cs"/>
          <w:b/>
          <w:bCs/>
          <w:sz w:val="28"/>
          <w:szCs w:val="28"/>
          <w:rtl/>
          <w:lang w:bidi="ar-EG"/>
        </w:rPr>
        <w:t xml:space="preserve">(رابعا)  البحث والتطوير: خلال هذه المرحلة يتم تطوير وتحليل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التي تم تحديدها في مرحلة التقييم. بحيث تتم دراسة معمقة لكل بديل تم اختياره وفيما إذا كان البديل يقدم وفورات في التكاليف </w:t>
      </w:r>
      <w:r w:rsidRPr="00670A0E">
        <w:rPr>
          <w:rFonts w:ascii="Sakkal Majalla" w:hAnsi="Sakkal Majalla" w:cs="Sakkal Majalla" w:hint="eastAsia"/>
          <w:b/>
          <w:bCs/>
          <w:sz w:val="28"/>
          <w:szCs w:val="28"/>
          <w:rtl/>
          <w:lang w:bidi="ar-EG"/>
        </w:rPr>
        <w:t>الأولية</w:t>
      </w:r>
      <w:r w:rsidRPr="00670A0E">
        <w:rPr>
          <w:rFonts w:ascii="Sakkal Majalla" w:hAnsi="Sakkal Majalla" w:cs="Sakkal Majalla" w:hint="cs"/>
          <w:b/>
          <w:bCs/>
          <w:sz w:val="28"/>
          <w:szCs w:val="28"/>
          <w:rtl/>
          <w:lang w:bidi="ar-EG"/>
        </w:rPr>
        <w:t xml:space="preserve"> المتوقعة واضافة الى ذلك يتم تحليل كلف دورة الحياة لكل بديل بما فيها الكلف الرأسمالية والكلف التشغيلية وكلف الصيانة. (</w:t>
      </w:r>
      <w:r w:rsidRPr="00670A0E">
        <w:rPr>
          <w:rFonts w:ascii="Sakkal Majalla" w:hAnsi="Sakkal Majalla" w:cs="Sakkal Majalla"/>
          <w:b/>
          <w:bCs/>
          <w:sz w:val="28"/>
          <w:szCs w:val="28"/>
          <w:lang w:bidi="ar-EG"/>
        </w:rPr>
        <w:t>Dhillon, 2002: 203</w:t>
      </w:r>
      <w:r w:rsidRPr="00670A0E">
        <w:rPr>
          <w:rFonts w:ascii="Sakkal Majalla" w:hAnsi="Sakkal Majalla" w:cs="Sakkal Majalla" w:hint="cs"/>
          <w:b/>
          <w:bCs/>
          <w:sz w:val="28"/>
          <w:szCs w:val="28"/>
          <w:rtl/>
          <w:lang w:bidi="ar-EG"/>
        </w:rPr>
        <w:t xml:space="preserve">) (الشايع، 2009: 31) وتتم مقارنة مواصفات البدائل مع مجاميع البيانات التي تم اعدادها في مرحلة الدراسة السابقة ومرحلة المعلومات، اذ تقارن البدائل مع تحقيق رضا </w:t>
      </w:r>
      <w:r w:rsidR="006D03D9">
        <w:rPr>
          <w:rFonts w:ascii="Sakkal Majalla" w:hAnsi="Sakkal Majalla" w:cs="Sakkal Majalla" w:hint="cs"/>
          <w:b/>
          <w:bCs/>
          <w:sz w:val="28"/>
          <w:szCs w:val="28"/>
          <w:rtl/>
          <w:lang w:bidi="ar-EG"/>
        </w:rPr>
        <w:t xml:space="preserve">المواطن واصحاب المصلحة </w:t>
      </w:r>
      <w:r w:rsidRPr="00670A0E">
        <w:rPr>
          <w:rFonts w:ascii="Sakkal Majalla" w:hAnsi="Sakkal Majalla" w:cs="Sakkal Majalla" w:hint="cs"/>
          <w:b/>
          <w:bCs/>
          <w:sz w:val="28"/>
          <w:szCs w:val="28"/>
          <w:rtl/>
          <w:lang w:bidi="ar-EG"/>
        </w:rPr>
        <w:t xml:space="preserve"> تحقيقها لهدف الدراسة. تأتي </w:t>
      </w:r>
      <w:r w:rsidRPr="00670A0E">
        <w:rPr>
          <w:rFonts w:ascii="Sakkal Majalla" w:hAnsi="Sakkal Majalla" w:cs="Sakkal Majalla" w:hint="eastAsia"/>
          <w:b/>
          <w:bCs/>
          <w:sz w:val="28"/>
          <w:szCs w:val="28"/>
          <w:rtl/>
          <w:lang w:bidi="ar-EG"/>
        </w:rPr>
        <w:t>أهمية</w:t>
      </w:r>
      <w:r w:rsidRPr="00670A0E">
        <w:rPr>
          <w:rFonts w:ascii="Sakkal Majalla" w:hAnsi="Sakkal Majalla" w:cs="Sakkal Majalla" w:hint="cs"/>
          <w:b/>
          <w:bCs/>
          <w:sz w:val="28"/>
          <w:szCs w:val="28"/>
          <w:rtl/>
          <w:lang w:bidi="ar-EG"/>
        </w:rPr>
        <w:t xml:space="preserve"> هذه المرحلة من خلال مساهمتها في تحديد ما إذا كانت تلك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التي تم الوصول اليها في مرحلة الابتكار وطرح </w:t>
      </w:r>
      <w:r w:rsidRPr="00670A0E">
        <w:rPr>
          <w:rFonts w:ascii="Sakkal Majalla" w:hAnsi="Sakkal Majalla" w:cs="Sakkal Majalla" w:hint="eastAsia"/>
          <w:b/>
          <w:bCs/>
          <w:sz w:val="28"/>
          <w:szCs w:val="28"/>
          <w:rtl/>
          <w:lang w:bidi="ar-EG"/>
        </w:rPr>
        <w:t>الأفكار</w:t>
      </w:r>
      <w:r w:rsidRPr="00670A0E">
        <w:rPr>
          <w:rFonts w:ascii="Sakkal Majalla" w:hAnsi="Sakkal Majalla" w:cs="Sakkal Majalla" w:hint="cs"/>
          <w:b/>
          <w:bCs/>
          <w:sz w:val="28"/>
          <w:szCs w:val="28"/>
          <w:rtl/>
          <w:lang w:bidi="ar-EG"/>
        </w:rPr>
        <w:t xml:space="preserve"> ممكنة الحصول من الناحية التقنية والفنية والاقتصادية أم لا، آخذين بنظر الاعتبار مقدار القيمة والمخاطرة. (</w:t>
      </w:r>
      <w:r w:rsidRPr="00670A0E">
        <w:rPr>
          <w:rFonts w:ascii="Sakkal Majalla" w:hAnsi="Sakkal Majalla" w:cs="Sakkal Majalla"/>
          <w:b/>
          <w:bCs/>
          <w:sz w:val="28"/>
          <w:szCs w:val="28"/>
          <w:lang w:bidi="ar-EG"/>
        </w:rPr>
        <w:t>Christos, 2007: 27</w:t>
      </w:r>
      <w:r w:rsidRPr="00670A0E">
        <w:rPr>
          <w:rFonts w:ascii="Sakkal Majalla" w:hAnsi="Sakkal Majalla" w:cs="Sakkal Majalla" w:hint="cs"/>
          <w:b/>
          <w:bCs/>
          <w:sz w:val="28"/>
          <w:szCs w:val="28"/>
          <w:rtl/>
          <w:lang w:bidi="ar-EG"/>
        </w:rPr>
        <w:t>)</w:t>
      </w:r>
      <w:r w:rsidRPr="00AA134F">
        <w:rPr>
          <w:rFonts w:ascii="Sakkal Majalla" w:hAnsi="Sakkal Majalla" w:cs="Sakkal Majalla" w:hint="cs"/>
          <w:b/>
          <w:bCs/>
          <w:sz w:val="28"/>
          <w:szCs w:val="28"/>
          <w:rtl/>
          <w:lang w:bidi="ar-EG"/>
        </w:rPr>
        <w:t xml:space="preserve"> </w:t>
      </w:r>
    </w:p>
    <w:p w14:paraId="622335D6" w14:textId="77777777" w:rsidR="00324DF3" w:rsidRPr="00670A0E" w:rsidRDefault="00324DF3" w:rsidP="00324DF3">
      <w:pPr>
        <w:jc w:val="both"/>
        <w:rPr>
          <w:rFonts w:ascii="Sakkal Majalla" w:hAnsi="Sakkal Majalla" w:cs="Sakkal Majalla"/>
          <w:b/>
          <w:bCs/>
          <w:sz w:val="28"/>
          <w:szCs w:val="28"/>
          <w:lang w:bidi="ar-EG"/>
        </w:rPr>
      </w:pPr>
      <w:r w:rsidRPr="00670A0E">
        <w:rPr>
          <w:rFonts w:ascii="Sakkal Majalla" w:hAnsi="Sakkal Majalla" w:cs="Sakkal Majalla" w:hint="cs"/>
          <w:b/>
          <w:bCs/>
          <w:sz w:val="28"/>
          <w:szCs w:val="28"/>
          <w:rtl/>
          <w:lang w:bidi="ar-EG"/>
        </w:rPr>
        <w:t>(خامسا) التنفيذ: الأفكار العملية التي تم انتاجها وتطويرها وتحويلها الى مقترحات في مرحلة البحث والتطوير تأتي في هذه المرحلة على شكل قرارات أولية. هذه المقترحات الأولية تُصَنَّف على انها مجموعات عملية وقابلة للتحقق ومفيدة من حيث الكلف. يتم لاحقا طرح هذه المقترحات بالإضافة الى التوصيات من خلال اجتماعات اتخاذ القرار على متخذي القرار لكي تتم الموافقة عليها، وبالتالي تنشأ استراتيجية التنفيذ. وبعد الوصول الى عملية اتخاذ القرار يتم تقسيم القرار مرة أخرى الى أجزاء من اجل تحديد مهام المتابعة والفرص لمزيد من التطوير. كما ويتم تقدير وتخصيص المسؤوليات والموارد والوقت. وأخيرا يتم اتخاذ القرار النهائي في الاجتماع الختامي. (</w:t>
      </w:r>
      <w:r w:rsidRPr="00670A0E">
        <w:rPr>
          <w:rFonts w:ascii="Sakkal Majalla" w:hAnsi="Sakkal Majalla" w:cs="Sakkal Majalla"/>
          <w:b/>
          <w:bCs/>
          <w:sz w:val="28"/>
          <w:szCs w:val="28"/>
          <w:lang w:bidi="ar-EG"/>
        </w:rPr>
        <w:t>Christos, 2007: 27</w:t>
      </w:r>
      <w:r w:rsidRPr="00670A0E">
        <w:rPr>
          <w:rFonts w:ascii="Sakkal Majalla" w:hAnsi="Sakkal Majalla" w:cs="Sakkal Majalla" w:hint="cs"/>
          <w:b/>
          <w:bCs/>
          <w:sz w:val="28"/>
          <w:szCs w:val="28"/>
          <w:rtl/>
          <w:lang w:bidi="ar-EG"/>
        </w:rPr>
        <w:t>) (</w:t>
      </w:r>
      <w:r w:rsidRPr="00670A0E">
        <w:rPr>
          <w:rFonts w:ascii="Sakkal Majalla" w:hAnsi="Sakkal Majalla" w:cs="Sakkal Majalla"/>
          <w:b/>
          <w:bCs/>
          <w:sz w:val="28"/>
          <w:szCs w:val="28"/>
          <w:lang w:bidi="ar-EG"/>
        </w:rPr>
        <w:t>NEDA, 2009: 41</w:t>
      </w:r>
      <w:r w:rsidRPr="00670A0E">
        <w:rPr>
          <w:rFonts w:ascii="Sakkal Majalla" w:hAnsi="Sakkal Majalla" w:cs="Sakkal Majalla" w:hint="cs"/>
          <w:b/>
          <w:bCs/>
          <w:sz w:val="28"/>
          <w:szCs w:val="28"/>
          <w:rtl/>
          <w:lang w:bidi="ar-EG"/>
        </w:rPr>
        <w:t>)</w:t>
      </w:r>
    </w:p>
    <w:p w14:paraId="52138018" w14:textId="77777777" w:rsidR="007E269D" w:rsidRDefault="007E269D" w:rsidP="007E269D">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51260D02" w14:textId="04981C08" w:rsidR="007E269D" w:rsidRDefault="007E269D" w:rsidP="007E269D">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891348">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تعتبر</w:t>
      </w:r>
      <w:r w:rsidR="00891348">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w:t>
      </w:r>
      <w:r w:rsidRPr="00A23B3A">
        <w:rPr>
          <w:rFonts w:ascii="Sakkal Majalla" w:hAnsi="Sakkal Majalla" w:cs="Sakkal Majalla" w:hint="cs"/>
          <w:b/>
          <w:bCs/>
          <w:sz w:val="28"/>
          <w:szCs w:val="28"/>
          <w:rtl/>
          <w:lang w:bidi="ar-EG"/>
        </w:rPr>
        <w:t>عم</w:t>
      </w:r>
      <w:r w:rsidR="00891348">
        <w:rPr>
          <w:rFonts w:ascii="Sakkal Majalla" w:hAnsi="Sakkal Majalla" w:cs="Sakkal Majalla" w:hint="cs"/>
          <w:b/>
          <w:bCs/>
          <w:sz w:val="28"/>
          <w:szCs w:val="28"/>
          <w:rtl/>
          <w:lang w:bidi="ar-EG"/>
        </w:rPr>
        <w:t>ـــــــ</w:t>
      </w:r>
      <w:r w:rsidRPr="00A23B3A">
        <w:rPr>
          <w:rFonts w:ascii="Sakkal Majalla" w:hAnsi="Sakkal Majalla" w:cs="Sakkal Majalla" w:hint="cs"/>
          <w:b/>
          <w:bCs/>
          <w:sz w:val="28"/>
          <w:szCs w:val="28"/>
          <w:rtl/>
          <w:lang w:bidi="ar-EG"/>
        </w:rPr>
        <w:t xml:space="preserve">ال التشغيل والصيانة </w:t>
      </w:r>
      <w:r>
        <w:rPr>
          <w:rFonts w:ascii="Sakkal Majalla" w:hAnsi="Sakkal Majalla" w:cs="Sakkal Majalla" w:hint="cs"/>
          <w:b/>
          <w:bCs/>
          <w:sz w:val="28"/>
          <w:szCs w:val="28"/>
          <w:rtl/>
          <w:lang w:bidi="ar-EG"/>
        </w:rPr>
        <w:t xml:space="preserve"> لمشاريع الط</w:t>
      </w:r>
      <w:r w:rsidR="00891348">
        <w:rPr>
          <w:rFonts w:ascii="Sakkal Majalla" w:hAnsi="Sakkal Majalla" w:cs="Sakkal Majalla" w:hint="cs"/>
          <w:b/>
          <w:bCs/>
          <w:sz w:val="28"/>
          <w:szCs w:val="28"/>
          <w:rtl/>
          <w:lang w:bidi="ar-EG"/>
        </w:rPr>
        <w:t>ـــــــ</w:t>
      </w:r>
      <w:r>
        <w:rPr>
          <w:rFonts w:ascii="Sakkal Majalla" w:hAnsi="Sakkal Majalla" w:cs="Sakkal Majalla" w:hint="cs"/>
          <w:b/>
          <w:bCs/>
          <w:sz w:val="28"/>
          <w:szCs w:val="28"/>
          <w:rtl/>
          <w:lang w:bidi="ar-EG"/>
        </w:rPr>
        <w:t xml:space="preserve">رق </w:t>
      </w:r>
      <w:r w:rsidRPr="00A23B3A">
        <w:rPr>
          <w:rFonts w:ascii="Sakkal Majalla" w:hAnsi="Sakkal Majalla" w:cs="Sakkal Majalla" w:hint="cs"/>
          <w:b/>
          <w:bCs/>
          <w:sz w:val="28"/>
          <w:szCs w:val="28"/>
          <w:rtl/>
          <w:lang w:bidi="ar-EG"/>
        </w:rPr>
        <w:t>والاستبدال هي عمليات متكـــررة ولها تكاليف مستم</w:t>
      </w:r>
      <w:r w:rsidR="00891348">
        <w:rPr>
          <w:rFonts w:ascii="Sakkal Majalla" w:hAnsi="Sakkal Majalla" w:cs="Sakkal Majalla" w:hint="cs"/>
          <w:b/>
          <w:bCs/>
          <w:sz w:val="28"/>
          <w:szCs w:val="28"/>
          <w:rtl/>
          <w:lang w:bidi="ar-EG"/>
        </w:rPr>
        <w:t>ـــــــــــ</w:t>
      </w:r>
      <w:r w:rsidRPr="00A23B3A">
        <w:rPr>
          <w:rFonts w:ascii="Sakkal Majalla" w:hAnsi="Sakkal Majalla" w:cs="Sakkal Majalla" w:hint="cs"/>
          <w:b/>
          <w:bCs/>
          <w:sz w:val="28"/>
          <w:szCs w:val="28"/>
          <w:rtl/>
          <w:lang w:bidi="ar-EG"/>
        </w:rPr>
        <w:t>رة وبتالي فأي وف</w:t>
      </w:r>
      <w:r w:rsidR="00891348">
        <w:rPr>
          <w:rFonts w:ascii="Sakkal Majalla" w:hAnsi="Sakkal Majalla" w:cs="Sakkal Majalla" w:hint="cs"/>
          <w:b/>
          <w:bCs/>
          <w:sz w:val="28"/>
          <w:szCs w:val="28"/>
          <w:rtl/>
          <w:lang w:bidi="ar-EG"/>
        </w:rPr>
        <w:t>ــــ</w:t>
      </w:r>
      <w:r w:rsidRPr="00A23B3A">
        <w:rPr>
          <w:rFonts w:ascii="Sakkal Majalla" w:hAnsi="Sakkal Majalla" w:cs="Sakkal Majalla" w:hint="cs"/>
          <w:b/>
          <w:bCs/>
          <w:sz w:val="28"/>
          <w:szCs w:val="28"/>
          <w:rtl/>
          <w:lang w:bidi="ar-EG"/>
        </w:rPr>
        <w:t xml:space="preserve">ورات </w:t>
      </w:r>
      <w:r>
        <w:rPr>
          <w:rFonts w:ascii="Sakkal Majalla" w:hAnsi="Sakkal Majalla" w:cs="Sakkal Majalla" w:hint="cs"/>
          <w:b/>
          <w:bCs/>
          <w:sz w:val="28"/>
          <w:szCs w:val="28"/>
          <w:rtl/>
          <w:lang w:bidi="ar-EG"/>
        </w:rPr>
        <w:t xml:space="preserve">   </w:t>
      </w:r>
    </w:p>
    <w:p w14:paraId="3BCDDBF8" w14:textId="4F5177B1" w:rsidR="007E269D" w:rsidRDefault="007E269D" w:rsidP="007E269D">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891348">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فيها</w:t>
      </w: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ستكون أيضا مستمرة وملازمة لحياة المشروع بأنظمته ومكونـــاته ، ان الدراســـات القيمية لمثل هذه المشاريــــع غالبا ما تقتر</w:t>
      </w:r>
      <w:r w:rsidRPr="00A23B3A">
        <w:rPr>
          <w:rFonts w:ascii="Sakkal Majalla" w:hAnsi="Sakkal Majalla" w:cs="Sakkal Majalla" w:hint="eastAsia"/>
          <w:b/>
          <w:bCs/>
          <w:sz w:val="28"/>
          <w:szCs w:val="28"/>
          <w:rtl/>
          <w:lang w:bidi="ar-EG"/>
        </w:rPr>
        <w:t>ن</w:t>
      </w:r>
      <w:r w:rsidRPr="00A23B3A">
        <w:rPr>
          <w:rFonts w:ascii="Sakkal Majalla" w:hAnsi="Sakkal Majalla" w:cs="Sakkal Majalla" w:hint="cs"/>
          <w:b/>
          <w:bCs/>
          <w:sz w:val="28"/>
          <w:szCs w:val="28"/>
          <w:rtl/>
          <w:lang w:bidi="ar-EG"/>
        </w:rPr>
        <w:t xml:space="preserve"> </w:t>
      </w:r>
    </w:p>
    <w:p w14:paraId="637C958E" w14:textId="36C44080" w:rsidR="007E269D" w:rsidRDefault="007E269D" w:rsidP="007E269D">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بتطبيق تقنية أخــ</w:t>
      </w:r>
      <w:r w:rsidR="00891348">
        <w:rPr>
          <w:rFonts w:ascii="Sakkal Majalla" w:hAnsi="Sakkal Majalla" w:cs="Sakkal Majalla" w:hint="cs"/>
          <w:b/>
          <w:bCs/>
          <w:sz w:val="28"/>
          <w:szCs w:val="28"/>
          <w:rtl/>
          <w:lang w:bidi="ar-EG"/>
        </w:rPr>
        <w:t>ـــــــ</w:t>
      </w:r>
      <w:r w:rsidRPr="00A23B3A">
        <w:rPr>
          <w:rFonts w:ascii="Sakkal Majalla" w:hAnsi="Sakkal Majalla" w:cs="Sakkal Majalla" w:hint="cs"/>
          <w:b/>
          <w:bCs/>
          <w:sz w:val="28"/>
          <w:szCs w:val="28"/>
          <w:rtl/>
          <w:lang w:bidi="ar-EG"/>
        </w:rPr>
        <w:t>رى  تعتبر مكم</w:t>
      </w:r>
      <w:r w:rsidR="00891348">
        <w:rPr>
          <w:rFonts w:ascii="Sakkal Majalla" w:hAnsi="Sakkal Majalla" w:cs="Sakkal Majalla" w:hint="cs"/>
          <w:b/>
          <w:bCs/>
          <w:sz w:val="28"/>
          <w:szCs w:val="28"/>
          <w:rtl/>
          <w:lang w:bidi="ar-EG"/>
        </w:rPr>
        <w:t>ـــــــــــــ</w:t>
      </w:r>
      <w:r w:rsidRPr="00A23B3A">
        <w:rPr>
          <w:rFonts w:ascii="Sakkal Majalla" w:hAnsi="Sakkal Majalla" w:cs="Sakkal Majalla" w:hint="cs"/>
          <w:b/>
          <w:bCs/>
          <w:sz w:val="28"/>
          <w:szCs w:val="28"/>
          <w:rtl/>
          <w:lang w:bidi="ar-EG"/>
        </w:rPr>
        <w:t>لة لها ،وهــــي تقنية حس</w:t>
      </w:r>
      <w:r w:rsidR="00891348">
        <w:rPr>
          <w:rFonts w:ascii="Sakkal Majalla" w:hAnsi="Sakkal Majalla" w:cs="Sakkal Majalla" w:hint="cs"/>
          <w:b/>
          <w:bCs/>
          <w:sz w:val="28"/>
          <w:szCs w:val="28"/>
          <w:rtl/>
          <w:lang w:bidi="ar-EG"/>
        </w:rPr>
        <w:t>ــــــــــــــــــــ</w:t>
      </w:r>
      <w:r w:rsidRPr="00A23B3A">
        <w:rPr>
          <w:rFonts w:ascii="Sakkal Majalla" w:hAnsi="Sakkal Majalla" w:cs="Sakkal Majalla" w:hint="cs"/>
          <w:b/>
          <w:bCs/>
          <w:sz w:val="28"/>
          <w:szCs w:val="28"/>
          <w:rtl/>
          <w:lang w:bidi="ar-EG"/>
        </w:rPr>
        <w:t xml:space="preserve">ــــــاب تكاليف دورة حياة المشـــــــــــروع </w:t>
      </w:r>
      <w:r w:rsidRPr="00A23B3A">
        <w:rPr>
          <w:rFonts w:ascii="Sakkal Majalla" w:hAnsi="Sakkal Majalla" w:cs="Sakkal Majalla"/>
          <w:b/>
          <w:bCs/>
          <w:sz w:val="28"/>
          <w:szCs w:val="28"/>
          <w:lang w:bidi="ar-EG"/>
        </w:rPr>
        <w:t>(Life Cycle Costing)</w:t>
      </w:r>
      <w:r w:rsidRPr="00A23B3A">
        <w:rPr>
          <w:rFonts w:ascii="Sakkal Majalla" w:hAnsi="Sakkal Majalla" w:cs="Sakkal Majalla" w:hint="cs"/>
          <w:b/>
          <w:bCs/>
          <w:sz w:val="28"/>
          <w:szCs w:val="28"/>
          <w:rtl/>
          <w:lang w:bidi="ar-EG"/>
        </w:rPr>
        <w:t xml:space="preserve"> ، والتي تعني </w:t>
      </w:r>
    </w:p>
    <w:p w14:paraId="3D8247F8" w14:textId="5FC48ED6" w:rsidR="007E269D" w:rsidRDefault="007E269D" w:rsidP="007E269D">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بمقارنة التكاليف الكلية الثابتة والمستم</w:t>
      </w:r>
      <w:r w:rsidR="00891348">
        <w:rPr>
          <w:rFonts w:ascii="Sakkal Majalla" w:hAnsi="Sakkal Majalla" w:cs="Sakkal Majalla" w:hint="cs"/>
          <w:b/>
          <w:bCs/>
          <w:sz w:val="28"/>
          <w:szCs w:val="28"/>
          <w:rtl/>
          <w:lang w:bidi="ar-EG"/>
        </w:rPr>
        <w:t>ـــــــــــــ</w:t>
      </w:r>
      <w:r w:rsidRPr="00A23B3A">
        <w:rPr>
          <w:rFonts w:ascii="Sakkal Majalla" w:hAnsi="Sakkal Majalla" w:cs="Sakkal Majalla" w:hint="cs"/>
          <w:b/>
          <w:bCs/>
          <w:sz w:val="28"/>
          <w:szCs w:val="28"/>
          <w:rtl/>
          <w:lang w:bidi="ar-EG"/>
        </w:rPr>
        <w:t>رة على مــــدى حياة المش</w:t>
      </w:r>
      <w:r w:rsidR="00891348">
        <w:rPr>
          <w:rFonts w:ascii="Sakkal Majalla" w:hAnsi="Sakkal Majalla" w:cs="Sakkal Majalla" w:hint="cs"/>
          <w:b/>
          <w:bCs/>
          <w:sz w:val="28"/>
          <w:szCs w:val="28"/>
          <w:rtl/>
          <w:lang w:bidi="ar-EG"/>
        </w:rPr>
        <w:t>ــــــــــــ</w:t>
      </w:r>
      <w:r w:rsidRPr="00A23B3A">
        <w:rPr>
          <w:rFonts w:ascii="Sakkal Majalla" w:hAnsi="Sakkal Majalla" w:cs="Sakkal Majalla" w:hint="cs"/>
          <w:b/>
          <w:bCs/>
          <w:sz w:val="28"/>
          <w:szCs w:val="28"/>
          <w:rtl/>
          <w:lang w:bidi="ar-EG"/>
        </w:rPr>
        <w:t>روع بين بدائل تحقق الوظيفة المطل</w:t>
      </w:r>
      <w:r w:rsidR="00891348">
        <w:rPr>
          <w:rFonts w:ascii="Sakkal Majalla" w:hAnsi="Sakkal Majalla" w:cs="Sakkal Majalla" w:hint="cs"/>
          <w:b/>
          <w:bCs/>
          <w:sz w:val="28"/>
          <w:szCs w:val="28"/>
          <w:rtl/>
          <w:lang w:bidi="ar-EG"/>
        </w:rPr>
        <w:t>ــــــ</w:t>
      </w:r>
      <w:r w:rsidRPr="00A23B3A">
        <w:rPr>
          <w:rFonts w:ascii="Sakkal Majalla" w:hAnsi="Sakkal Majalla" w:cs="Sakkal Majalla" w:hint="cs"/>
          <w:b/>
          <w:bCs/>
          <w:sz w:val="28"/>
          <w:szCs w:val="28"/>
          <w:rtl/>
          <w:lang w:bidi="ar-EG"/>
        </w:rPr>
        <w:t xml:space="preserve">وبة ومن ثم اختيار البديل </w:t>
      </w:r>
    </w:p>
    <w:p w14:paraId="0C7E9CC0" w14:textId="66FB0C46" w:rsidR="00891348" w:rsidRDefault="007E269D" w:rsidP="007E269D">
      <w:pPr>
        <w:spacing w:line="240" w:lineRule="auto"/>
        <w:ind w:left="-1192" w:right="-1134" w:firstLine="284"/>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w:t>
      </w:r>
      <w:r w:rsidRPr="00A23B3A">
        <w:rPr>
          <w:rFonts w:ascii="Sakkal Majalla" w:hAnsi="Sakkal Majalla" w:cs="Sakkal Majalla" w:hint="cs"/>
          <w:b/>
          <w:bCs/>
          <w:sz w:val="28"/>
          <w:szCs w:val="28"/>
          <w:rtl/>
          <w:lang w:bidi="ar-EG"/>
        </w:rPr>
        <w:t xml:space="preserve">الأنسب والاقل تكلفة </w:t>
      </w:r>
      <w:r>
        <w:rPr>
          <w:rFonts w:ascii="Sakkal Majalla" w:hAnsi="Sakkal Majalla" w:cs="Sakkal Majalla" w:hint="cs"/>
          <w:b/>
          <w:bCs/>
          <w:sz w:val="28"/>
          <w:szCs w:val="28"/>
          <w:rtl/>
          <w:lang w:bidi="ar-EG"/>
        </w:rPr>
        <w:t>مع الحفاظ على الج</w:t>
      </w:r>
      <w:r w:rsidR="00891348">
        <w:rPr>
          <w:rFonts w:ascii="Sakkal Majalla" w:hAnsi="Sakkal Majalla" w:cs="Sakkal Majalla" w:hint="cs"/>
          <w:b/>
          <w:bCs/>
          <w:sz w:val="28"/>
          <w:szCs w:val="28"/>
          <w:rtl/>
          <w:lang w:bidi="ar-EG"/>
        </w:rPr>
        <w:t>ـــــــــــــــــــ</w:t>
      </w:r>
      <w:r>
        <w:rPr>
          <w:rFonts w:ascii="Sakkal Majalla" w:hAnsi="Sakkal Majalla" w:cs="Sakkal Majalla" w:hint="cs"/>
          <w:b/>
          <w:bCs/>
          <w:sz w:val="28"/>
          <w:szCs w:val="28"/>
          <w:rtl/>
          <w:lang w:bidi="ar-EG"/>
        </w:rPr>
        <w:t>ودة،</w:t>
      </w:r>
      <w:r w:rsidRPr="007E269D">
        <w:rPr>
          <w:rFonts w:ascii="Sakkal Majalla" w:hAnsi="Sakkal Majalla" w:cs="Sakkal Majalla" w:hint="cs"/>
          <w:b/>
          <w:bCs/>
          <w:sz w:val="28"/>
          <w:szCs w:val="28"/>
          <w:rtl/>
        </w:rPr>
        <w:t xml:space="preserve"> </w:t>
      </w:r>
      <w:r w:rsidRPr="00C0464B">
        <w:rPr>
          <w:rFonts w:ascii="Sakkal Majalla" w:hAnsi="Sakkal Majalla" w:cs="Sakkal Majalla" w:hint="cs"/>
          <w:b/>
          <w:bCs/>
          <w:sz w:val="28"/>
          <w:szCs w:val="28"/>
          <w:rtl/>
        </w:rPr>
        <w:t xml:space="preserve">أثبات ان تطبيق منهجية الهندسة القيمية في مشاريع الصيانة يعتبر من افضل </w:t>
      </w:r>
    </w:p>
    <w:p w14:paraId="7EDCFAB2" w14:textId="77777777" w:rsidR="00891348" w:rsidRDefault="00891348" w:rsidP="00891348">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7E269D" w:rsidRPr="00C0464B">
        <w:rPr>
          <w:rFonts w:ascii="Sakkal Majalla" w:hAnsi="Sakkal Majalla" w:cs="Sakkal Majalla" w:hint="cs"/>
          <w:b/>
          <w:bCs/>
          <w:sz w:val="28"/>
          <w:szCs w:val="28"/>
          <w:rtl/>
        </w:rPr>
        <w:t xml:space="preserve">الوسائل </w:t>
      </w:r>
      <w:r>
        <w:rPr>
          <w:rFonts w:ascii="Sakkal Majalla" w:hAnsi="Sakkal Majalla" w:cs="Sakkal Majalla" w:hint="cs"/>
          <w:b/>
          <w:bCs/>
          <w:sz w:val="28"/>
          <w:szCs w:val="28"/>
          <w:rtl/>
        </w:rPr>
        <w:t xml:space="preserve"> لتحقيق </w:t>
      </w:r>
      <w:r w:rsidRPr="00C0464B">
        <w:rPr>
          <w:rFonts w:ascii="Sakkal Majalla" w:hAnsi="Sakkal Majalla" w:cs="Sakkal Majalla" w:hint="cs"/>
          <w:b/>
          <w:bCs/>
          <w:sz w:val="28"/>
          <w:szCs w:val="28"/>
          <w:rtl/>
        </w:rPr>
        <w:t xml:space="preserve">وفورات من القيمة الاجمالية لمشاريع الصيانة مع تلبية الاحتياجات الفعلية ومتطلبات الجود والأداء </w:t>
      </w:r>
      <w:r>
        <w:rPr>
          <w:rFonts w:ascii="Sakkal Majalla" w:hAnsi="Sakkal Majalla" w:cs="Sakkal Majalla" w:hint="cs"/>
          <w:b/>
          <w:bCs/>
          <w:sz w:val="28"/>
          <w:szCs w:val="28"/>
          <w:rtl/>
        </w:rPr>
        <w:t>.</w:t>
      </w:r>
      <w:r>
        <w:rPr>
          <w:rFonts w:ascii="Sakkal Majalla" w:hAnsi="Sakkal Majalla" w:cs="Sakkal Majalla" w:hint="cs"/>
          <w:b/>
          <w:bCs/>
          <w:sz w:val="28"/>
          <w:szCs w:val="28"/>
          <w:rtl/>
          <w:lang w:bidi="ar-EG"/>
        </w:rPr>
        <w:t xml:space="preserve"> و مايميز </w:t>
      </w:r>
    </w:p>
    <w:p w14:paraId="0DE59778" w14:textId="77777777" w:rsidR="00891348" w:rsidRDefault="00891348" w:rsidP="00891348">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هذه</w:t>
      </w:r>
      <w:r w:rsidRPr="00891348">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الدراسة انها ربما تكون الاولى فيما يخص  مشاريع صيانة الطرق وقد</w:t>
      </w:r>
      <w:r w:rsidRPr="007E269D">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تم  التركيز على بند واحد فقط من جميع بنود لأعمال </w:t>
      </w:r>
    </w:p>
    <w:p w14:paraId="5557A4A4" w14:textId="6C5F4FD8" w:rsidR="00891348" w:rsidRDefault="00891348" w:rsidP="00891348">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الصيانة بند</w:t>
      </w:r>
      <w:r w:rsidRPr="00891348">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الكشط والسفلتة</w:t>
      </w:r>
    </w:p>
    <w:p w14:paraId="7760A1E5" w14:textId="0781710F" w:rsidR="00891348" w:rsidRDefault="00891348" w:rsidP="00891348">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525BBE89" w14:textId="512FC3E7" w:rsidR="007E269D" w:rsidRDefault="007E269D" w:rsidP="007E269D">
      <w:pPr>
        <w:spacing w:line="240" w:lineRule="auto"/>
        <w:ind w:left="-1192" w:right="-1134" w:firstLine="284"/>
        <w:rPr>
          <w:rFonts w:ascii="Sakkal Majalla" w:hAnsi="Sakkal Majalla" w:cs="Sakkal Majalla"/>
          <w:b/>
          <w:bCs/>
          <w:sz w:val="28"/>
          <w:szCs w:val="28"/>
          <w:rtl/>
          <w:lang w:bidi="ar-EG"/>
        </w:rPr>
      </w:pPr>
    </w:p>
    <w:p w14:paraId="24785F68" w14:textId="456CDB5B" w:rsidR="00891348" w:rsidRDefault="007E269D" w:rsidP="00891348">
      <w:pPr>
        <w:spacing w:line="240" w:lineRule="auto"/>
        <w:ind w:left="-1192" w:right="-1134" w:firstLine="284"/>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p>
    <w:p w14:paraId="4A0FD7B3" w14:textId="1F87016A" w:rsidR="007E269D" w:rsidRDefault="007E269D" w:rsidP="007E269D">
      <w:pPr>
        <w:spacing w:line="240" w:lineRule="auto"/>
        <w:ind w:left="-1192" w:right="-1134" w:firstLine="284"/>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2C67E72C" w14:textId="3D4CD17E" w:rsidR="009125CE" w:rsidRPr="00AA134F" w:rsidRDefault="007E269D" w:rsidP="007E269D">
      <w:pPr>
        <w:spacing w:line="240" w:lineRule="auto"/>
        <w:ind w:left="-1192" w:right="-1134" w:firstLine="284"/>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w:t>
      </w:r>
    </w:p>
    <w:p w14:paraId="5F02BB6D" w14:textId="77777777" w:rsidR="009125CE" w:rsidRDefault="009125CE" w:rsidP="009125CE">
      <w:pPr>
        <w:rPr>
          <w:rFonts w:ascii="Sakkal Majalla" w:hAnsi="Sakkal Majalla" w:cs="Sakkal Majalla"/>
          <w:sz w:val="28"/>
          <w:szCs w:val="28"/>
          <w:u w:val="single"/>
          <w:rtl/>
          <w:lang w:bidi="ar-EG"/>
        </w:rPr>
      </w:pPr>
    </w:p>
    <w:p w14:paraId="27B8EA19" w14:textId="77777777" w:rsidR="00B23FB6" w:rsidRDefault="00B23FB6" w:rsidP="009125CE">
      <w:pPr>
        <w:rPr>
          <w:rFonts w:ascii="Sakkal Majalla" w:hAnsi="Sakkal Majalla" w:cs="Sakkal Majalla"/>
          <w:sz w:val="28"/>
          <w:szCs w:val="28"/>
          <w:u w:val="single"/>
          <w:rtl/>
          <w:lang w:bidi="ar-EG"/>
        </w:rPr>
      </w:pPr>
    </w:p>
    <w:p w14:paraId="2D77B26C" w14:textId="77777777" w:rsidR="00B23FB6" w:rsidRDefault="00B23FB6" w:rsidP="009125CE">
      <w:pPr>
        <w:rPr>
          <w:rFonts w:ascii="Sakkal Majalla" w:hAnsi="Sakkal Majalla" w:cs="Sakkal Majalla"/>
          <w:sz w:val="28"/>
          <w:szCs w:val="28"/>
          <w:u w:val="single"/>
          <w:rtl/>
          <w:lang w:bidi="ar-EG"/>
        </w:rPr>
      </w:pPr>
    </w:p>
    <w:p w14:paraId="21A1C53C" w14:textId="77777777" w:rsidR="00B23FB6" w:rsidRDefault="00B23FB6" w:rsidP="009125CE">
      <w:pPr>
        <w:rPr>
          <w:rFonts w:ascii="Sakkal Majalla" w:hAnsi="Sakkal Majalla" w:cs="Sakkal Majalla"/>
          <w:sz w:val="28"/>
          <w:szCs w:val="28"/>
          <w:u w:val="single"/>
          <w:rtl/>
          <w:lang w:bidi="ar-EG"/>
        </w:rPr>
      </w:pPr>
    </w:p>
    <w:p w14:paraId="7D84F426" w14:textId="77777777" w:rsidR="00B23FB6" w:rsidRDefault="00B23FB6" w:rsidP="009125CE">
      <w:pPr>
        <w:rPr>
          <w:rFonts w:ascii="Sakkal Majalla" w:hAnsi="Sakkal Majalla" w:cs="Sakkal Majalla"/>
          <w:sz w:val="28"/>
          <w:szCs w:val="28"/>
          <w:u w:val="single"/>
          <w:rtl/>
          <w:lang w:bidi="ar-EG"/>
        </w:rPr>
      </w:pPr>
    </w:p>
    <w:p w14:paraId="7669F7E3" w14:textId="77777777" w:rsidR="00B23FB6" w:rsidRDefault="00B23FB6" w:rsidP="009125CE">
      <w:pPr>
        <w:rPr>
          <w:rFonts w:ascii="Sakkal Majalla" w:hAnsi="Sakkal Majalla" w:cs="Sakkal Majalla"/>
          <w:sz w:val="28"/>
          <w:szCs w:val="28"/>
          <w:u w:val="single"/>
          <w:rtl/>
          <w:lang w:bidi="ar-EG"/>
        </w:rPr>
      </w:pPr>
    </w:p>
    <w:p w14:paraId="7310587C" w14:textId="77777777" w:rsidR="00B23FB6" w:rsidRDefault="00B23FB6" w:rsidP="009125CE">
      <w:pPr>
        <w:rPr>
          <w:rFonts w:ascii="Sakkal Majalla" w:hAnsi="Sakkal Majalla" w:cs="Sakkal Majalla"/>
          <w:sz w:val="28"/>
          <w:szCs w:val="28"/>
          <w:u w:val="single"/>
          <w:rtl/>
          <w:lang w:bidi="ar-EG"/>
        </w:rPr>
      </w:pPr>
    </w:p>
    <w:p w14:paraId="3780364E" w14:textId="77777777" w:rsidR="00B23FB6" w:rsidRDefault="00B23FB6" w:rsidP="009125CE">
      <w:pPr>
        <w:rPr>
          <w:rFonts w:ascii="Sakkal Majalla" w:hAnsi="Sakkal Majalla" w:cs="Sakkal Majalla"/>
          <w:sz w:val="28"/>
          <w:szCs w:val="28"/>
          <w:u w:val="single"/>
          <w:rtl/>
          <w:lang w:bidi="ar-EG"/>
        </w:rPr>
      </w:pPr>
    </w:p>
    <w:p w14:paraId="1A925416" w14:textId="77777777" w:rsidR="00B23FB6" w:rsidRDefault="00B23FB6" w:rsidP="009125CE">
      <w:pPr>
        <w:rPr>
          <w:rFonts w:ascii="Sakkal Majalla" w:hAnsi="Sakkal Majalla" w:cs="Sakkal Majalla"/>
          <w:sz w:val="28"/>
          <w:szCs w:val="28"/>
          <w:u w:val="single"/>
          <w:rtl/>
          <w:lang w:bidi="ar-EG"/>
        </w:rPr>
      </w:pPr>
    </w:p>
    <w:p w14:paraId="6268307A" w14:textId="77777777" w:rsidR="00B23FB6" w:rsidRDefault="00B23FB6" w:rsidP="009125CE">
      <w:pPr>
        <w:rPr>
          <w:rFonts w:ascii="Sakkal Majalla" w:hAnsi="Sakkal Majalla" w:cs="Sakkal Majalla"/>
          <w:sz w:val="28"/>
          <w:szCs w:val="28"/>
          <w:u w:val="single"/>
          <w:rtl/>
          <w:lang w:bidi="ar-EG"/>
        </w:rPr>
      </w:pPr>
    </w:p>
    <w:p w14:paraId="16DC5BD7" w14:textId="77777777" w:rsidR="00B23FB6" w:rsidRDefault="00B23FB6" w:rsidP="009125CE">
      <w:pPr>
        <w:rPr>
          <w:rFonts w:ascii="Sakkal Majalla" w:hAnsi="Sakkal Majalla" w:cs="Sakkal Majalla"/>
          <w:sz w:val="28"/>
          <w:szCs w:val="28"/>
          <w:u w:val="single"/>
          <w:rtl/>
          <w:lang w:bidi="ar-EG"/>
        </w:rPr>
      </w:pPr>
    </w:p>
    <w:p w14:paraId="4BA0F5B6" w14:textId="0DBBF467" w:rsidR="00B23FB6" w:rsidRDefault="00B23FB6" w:rsidP="003405E3">
      <w:pPr>
        <w:rPr>
          <w:rFonts w:ascii="Sakkal Majalla" w:hAnsi="Sakkal Majalla" w:cs="Sakkal Majalla"/>
          <w:b/>
          <w:bCs/>
          <w:sz w:val="28"/>
          <w:szCs w:val="28"/>
          <w:rtl/>
        </w:rPr>
      </w:pPr>
    </w:p>
    <w:p w14:paraId="7C98F82E" w14:textId="77777777" w:rsidR="003405E3" w:rsidRDefault="003405E3" w:rsidP="00AA134F">
      <w:pPr>
        <w:rPr>
          <w:rFonts w:ascii="Sakkal Majalla" w:hAnsi="Sakkal Majalla" w:cs="Sakkal Majalla"/>
          <w:b/>
          <w:bCs/>
          <w:sz w:val="28"/>
          <w:szCs w:val="28"/>
          <w:rtl/>
        </w:rPr>
      </w:pPr>
    </w:p>
    <w:p w14:paraId="594AA803" w14:textId="27B5981A" w:rsidR="00B23FB6" w:rsidRDefault="00B23FB6" w:rsidP="00AA134F">
      <w:pP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1F7841CD" w14:textId="1375FBA4" w:rsidR="00B23FB6" w:rsidRPr="003405E3" w:rsidRDefault="007E269D" w:rsidP="003405E3">
      <w:pPr>
        <w:jc w:val="center"/>
        <w:rPr>
          <w:rFonts w:ascii="Sakkal Majalla" w:hAnsi="Sakkal Majalla" w:cs="Sakkal Majalla"/>
          <w:b/>
          <w:bCs/>
          <w:sz w:val="28"/>
          <w:szCs w:val="28"/>
          <w:rtl/>
        </w:rPr>
      </w:pPr>
      <w:r>
        <w:rPr>
          <w:rFonts w:ascii="Sakkal Majalla" w:hAnsi="Sakkal Majalla" w:cs="Sakkal Majalla" w:hint="cs"/>
          <w:b/>
          <w:bCs/>
          <w:sz w:val="28"/>
          <w:szCs w:val="28"/>
          <w:rtl/>
        </w:rPr>
        <w:t>الفصل الثاني</w:t>
      </w:r>
    </w:p>
    <w:p w14:paraId="76D397BE" w14:textId="45089BAD" w:rsidR="00D22171" w:rsidRPr="007400EA" w:rsidRDefault="00D22171" w:rsidP="00A74F76">
      <w:pPr>
        <w:rPr>
          <w:rFonts w:ascii="Sakkal Majalla" w:hAnsi="Sakkal Majalla" w:cs="Sakkal Majalla"/>
          <w:b/>
          <w:bCs/>
          <w:sz w:val="28"/>
          <w:szCs w:val="28"/>
          <w:rtl/>
        </w:rPr>
      </w:pPr>
      <w:r w:rsidRPr="007400EA">
        <w:rPr>
          <w:rFonts w:ascii="Sakkal Majalla" w:hAnsi="Sakkal Majalla" w:cs="Sakkal Majalla"/>
          <w:b/>
          <w:bCs/>
          <w:sz w:val="28"/>
          <w:szCs w:val="28"/>
          <w:rtl/>
        </w:rPr>
        <w:t>الدراسات السابقة</w:t>
      </w:r>
      <w:r w:rsidR="00A74F76" w:rsidRPr="007400EA">
        <w:rPr>
          <w:rFonts w:ascii="Sakkal Majalla" w:hAnsi="Sakkal Majalla" w:cs="Sakkal Majalla" w:hint="cs"/>
          <w:b/>
          <w:bCs/>
          <w:sz w:val="28"/>
          <w:szCs w:val="28"/>
          <w:rtl/>
        </w:rPr>
        <w:t>:</w:t>
      </w:r>
    </w:p>
    <w:p w14:paraId="50F4C705" w14:textId="6B5E7C27" w:rsidR="00515156" w:rsidRDefault="00C00674" w:rsidP="00AA134F">
      <w:pPr>
        <w:rPr>
          <w:rFonts w:ascii="Sakkal Majalla" w:hAnsi="Sakkal Majalla" w:cs="Sakkal Majalla"/>
          <w:b/>
          <w:bCs/>
          <w:sz w:val="28"/>
          <w:szCs w:val="28"/>
          <w:rtl/>
        </w:rPr>
      </w:pPr>
      <w:r w:rsidRPr="007400EA">
        <w:rPr>
          <w:rFonts w:ascii="Sakkal Majalla" w:hAnsi="Sakkal Majalla" w:cs="Sakkal Majalla"/>
          <w:b/>
          <w:bCs/>
          <w:sz w:val="28"/>
          <w:szCs w:val="28"/>
          <w:rtl/>
        </w:rPr>
        <w:t>[</w:t>
      </w:r>
      <w:r>
        <w:rPr>
          <w:rFonts w:ascii="Sakkal Majalla" w:hAnsi="Sakkal Majalla" w:cs="Sakkal Majalla" w:hint="cs"/>
          <w:b/>
          <w:bCs/>
          <w:sz w:val="28"/>
          <w:szCs w:val="28"/>
          <w:rtl/>
        </w:rPr>
        <w:t>1</w:t>
      </w:r>
      <w:r w:rsidRPr="007400EA">
        <w:rPr>
          <w:rFonts w:ascii="Sakkal Majalla" w:hAnsi="Sakkal Majalla" w:cs="Sakkal Majalla"/>
          <w:b/>
          <w:bCs/>
          <w:sz w:val="28"/>
          <w:szCs w:val="28"/>
          <w:rtl/>
        </w:rPr>
        <w:t>]</w:t>
      </w:r>
      <w:r w:rsidR="007400EA" w:rsidRPr="007400EA">
        <w:rPr>
          <w:rFonts w:ascii="Sakkal Majalla" w:hAnsi="Sakkal Majalla" w:cs="Sakkal Majalla"/>
          <w:b/>
          <w:bCs/>
          <w:sz w:val="28"/>
          <w:szCs w:val="28"/>
          <w:rtl/>
        </w:rPr>
        <w:t>دراسةزينب</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يوسف (2009م )هدفت إلى</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إدارةوتوجيه</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وتحليل</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التكلفةفي</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الشركات</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العامة بالعراق والمعنية</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بالصناعات</w:t>
      </w:r>
      <w:r w:rsidR="00FC29E7">
        <w:rPr>
          <w:rFonts w:ascii="Sakkal Majalla" w:hAnsi="Sakkal Majalla" w:cs="Sakkal Majalla" w:hint="cs"/>
          <w:b/>
          <w:bCs/>
          <w:sz w:val="28"/>
          <w:szCs w:val="28"/>
          <w:rtl/>
        </w:rPr>
        <w:t xml:space="preserve"> </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الإنشائية</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باستخدام</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الهندسة</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القيمية</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من</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خلال</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تحليل</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ودراسة</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الأنشطة</w:t>
      </w:r>
      <w:r w:rsidR="00FC29E7">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الرئيسية</w:t>
      </w:r>
      <w:r w:rsidR="008C2A41">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والفرعية</w:t>
      </w:r>
      <w:r w:rsidR="008C2A41">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للشركة,بهدف</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تخفيض</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التكلفة.استخدم</w:t>
      </w:r>
      <w:r w:rsidR="008C2A41">
        <w:rPr>
          <w:rFonts w:ascii="Sakkal Majalla" w:hAnsi="Sakkal Majalla" w:cs="Sakkal Majalla" w:hint="cs"/>
          <w:b/>
          <w:bCs/>
          <w:sz w:val="28"/>
          <w:szCs w:val="28"/>
          <w:rtl/>
        </w:rPr>
        <w:t>ت</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الباحثةالمنهج</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التاريخي لعرض</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الدراسات</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السابقةوالمنهج</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الاستقرائي</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لصياغةالفرضيات. من</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أهم</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النتائج</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التي</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توصلت</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إليهاالدراسة أن هنالك</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عددمن</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الأنشطةالمؤثرةفي القيمةلعلاقتهاالمباشرةبالإنتاج,وعددآخرمن</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الأنشطةالغير مؤثرة,لكونهاخاصةبوظائف</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أوأقسام</w:t>
      </w:r>
      <w:r w:rsidR="007400EA">
        <w:rPr>
          <w:rFonts w:ascii="Sakkal Majalla" w:hAnsi="Sakkal Majalla" w:cs="Sakkal Majalla" w:hint="cs"/>
          <w:b/>
          <w:bCs/>
          <w:sz w:val="28"/>
          <w:szCs w:val="28"/>
          <w:rtl/>
        </w:rPr>
        <w:t xml:space="preserve"> </w:t>
      </w:r>
      <w:r w:rsidR="007400EA" w:rsidRPr="007400EA">
        <w:rPr>
          <w:rFonts w:ascii="Sakkal Majalla" w:hAnsi="Sakkal Majalla" w:cs="Sakkal Majalla"/>
          <w:b/>
          <w:bCs/>
          <w:sz w:val="28"/>
          <w:szCs w:val="28"/>
          <w:rtl/>
        </w:rPr>
        <w:t>أخرى [</w:t>
      </w:r>
      <w:r>
        <w:rPr>
          <w:rFonts w:ascii="Sakkal Majalla" w:hAnsi="Sakkal Majalla" w:cs="Sakkal Majalla" w:hint="cs"/>
          <w:b/>
          <w:bCs/>
          <w:sz w:val="28"/>
          <w:szCs w:val="28"/>
          <w:rtl/>
        </w:rPr>
        <w:t>2</w:t>
      </w:r>
      <w:r w:rsidR="007400EA" w:rsidRPr="007400EA">
        <w:rPr>
          <w:rFonts w:ascii="Sakkal Majalla" w:hAnsi="Sakkal Majalla" w:cs="Sakkal Majalla"/>
          <w:b/>
          <w:bCs/>
          <w:sz w:val="28"/>
          <w:szCs w:val="28"/>
          <w:rtl/>
        </w:rPr>
        <w:t xml:space="preserve">]إبراهيم محمد قربيع(2012م) قام بتطبيق منهجية الهندسة القيمية على صناعة زيوت المحركات كدراسة تطبيقية داخل مصفاة الزاوية. كان الهدف من الدراسة معرفة أسباب  عدم  وصول  الشركة  للإنتاج  السنوي  المستهدف  والذي  يبلغ  حوالي  100ألف  طن  متري. اعتمدت الدراسة على تحليل البيانات المتحصل عليهامن خلال استمارة الاستبانة واستخدام الهندسة القيمية في الوصول إلى الإنتاج المستهدف وتقليل التكلفة. توصلت الدراسة إلى أن إدخال برمجيات الحاسب الآلي في خلط النسب وكميات المواد المخلوطة تساهم في الحد من الهدر والتقليل من الأيدي العاملة </w:t>
      </w:r>
    </w:p>
    <w:p w14:paraId="4FE8685B" w14:textId="63812352" w:rsidR="00515156" w:rsidRDefault="007400EA" w:rsidP="00B23FB6">
      <w:pPr>
        <w:rPr>
          <w:rFonts w:ascii="Sakkal Majalla" w:hAnsi="Sakkal Majalla" w:cs="Sakkal Majalla"/>
          <w:b/>
          <w:bCs/>
          <w:sz w:val="28"/>
          <w:szCs w:val="28"/>
          <w:rtl/>
        </w:rPr>
      </w:pPr>
      <w:r w:rsidRPr="007400EA">
        <w:rPr>
          <w:rFonts w:ascii="Sakkal Majalla" w:hAnsi="Sakkal Majalla" w:cs="Sakkal Majalla"/>
          <w:b/>
          <w:bCs/>
          <w:sz w:val="28"/>
          <w:szCs w:val="28"/>
          <w:rtl/>
        </w:rPr>
        <w:t>[</w:t>
      </w:r>
      <w:r w:rsidR="00C00674">
        <w:rPr>
          <w:rFonts w:ascii="Sakkal Majalla" w:hAnsi="Sakkal Majalla" w:cs="Sakkal Majalla" w:hint="cs"/>
          <w:b/>
          <w:bCs/>
          <w:sz w:val="28"/>
          <w:szCs w:val="28"/>
          <w:rtl/>
        </w:rPr>
        <w:t>3</w:t>
      </w:r>
      <w:r w:rsidRPr="007400EA">
        <w:rPr>
          <w:rFonts w:ascii="Sakkal Majalla" w:hAnsi="Sakkal Majalla" w:cs="Sakkal Majalla"/>
          <w:b/>
          <w:bCs/>
          <w:sz w:val="28"/>
          <w:szCs w:val="28"/>
          <w:rtl/>
        </w:rPr>
        <w:t>.]</w:t>
      </w:r>
      <w:r w:rsidRPr="007400EA">
        <w:rPr>
          <w:rFonts w:ascii="Sakkal Majalla" w:hAnsi="Sakkal Majalla" w:cs="Sakkal Majalla"/>
          <w:b/>
          <w:bCs/>
          <w:sz w:val="28"/>
          <w:szCs w:val="28"/>
        </w:rPr>
        <w:t>Sharma</w:t>
      </w:r>
      <w:r w:rsidRPr="007400EA">
        <w:rPr>
          <w:rFonts w:ascii="Sakkal Majalla" w:hAnsi="Sakkal Majalla" w:cs="Sakkal Majalla"/>
          <w:b/>
          <w:bCs/>
          <w:sz w:val="28"/>
          <w:szCs w:val="28"/>
          <w:rtl/>
        </w:rPr>
        <w:t>وآخرون (2012م) تناولا حالة دراسية لتخفيض التكلفة على إحدى منتجات شركة أدارش للمعدات الطبية بالهند. قاما الباحثان بتطبيق منهجية الهندسة القيمية للوصول إلى التخفيض المطلوب، وذلك بطرح بدائل ومقترحات على نوع من المجاهر التي تنتجها الشركة، حيث تم عرض مواد بديلة لصناعة مقبض المجهر لكي يؤدي الوظيفة المطلوبة منه وبأقل تكلفة. توصلت الدراسة إلى أن استخدام مادة البلاستيك في صناعة مقبض المجهر هو الخيار الأنسب، حيث بلغ فيه حجم التوفير في التكلفة نسبة 18.4%. بعد أن قامت الشركة باستخدام هذا البديل، لاحظت ظهور عدة مزايا والمتمثلة فيزيادة حجم الإنتاج، التقليص من الفاقد، انخفاض في القوى العاملة والتقليل في التكلفة الكلية للمنتج</w:t>
      </w:r>
    </w:p>
    <w:p w14:paraId="740E4D61" w14:textId="12266863" w:rsidR="00515156" w:rsidRDefault="007400EA" w:rsidP="00C00674">
      <w:pPr>
        <w:rPr>
          <w:rFonts w:ascii="Sakkal Majalla" w:hAnsi="Sakkal Majalla" w:cs="Sakkal Majalla"/>
          <w:b/>
          <w:bCs/>
          <w:sz w:val="28"/>
          <w:szCs w:val="28"/>
          <w:rtl/>
        </w:rPr>
      </w:pPr>
      <w:r w:rsidRPr="007400EA">
        <w:rPr>
          <w:rFonts w:ascii="Sakkal Majalla" w:hAnsi="Sakkal Majalla" w:cs="Sakkal Majalla"/>
          <w:b/>
          <w:bCs/>
          <w:sz w:val="28"/>
          <w:szCs w:val="28"/>
          <w:rtl/>
        </w:rPr>
        <w:t>[</w:t>
      </w:r>
      <w:r w:rsidR="00C00674">
        <w:rPr>
          <w:rFonts w:ascii="Sakkal Majalla" w:hAnsi="Sakkal Majalla" w:cs="Sakkal Majalla" w:hint="cs"/>
          <w:b/>
          <w:bCs/>
          <w:sz w:val="28"/>
          <w:szCs w:val="28"/>
          <w:rtl/>
        </w:rPr>
        <w:t>4</w:t>
      </w:r>
      <w:r w:rsidRPr="007400EA">
        <w:rPr>
          <w:rFonts w:ascii="Sakkal Majalla" w:hAnsi="Sakkal Majalla" w:cs="Sakkal Majalla"/>
          <w:b/>
          <w:bCs/>
          <w:sz w:val="28"/>
          <w:szCs w:val="28"/>
          <w:rtl/>
        </w:rPr>
        <w:t xml:space="preserve">]     </w:t>
      </w:r>
      <w:r w:rsidR="006F716E">
        <w:rPr>
          <w:rFonts w:ascii="Sakkal Majalla" w:hAnsi="Sakkal Majalla" w:cs="Sakkal Majalla" w:hint="cs"/>
          <w:b/>
          <w:bCs/>
          <w:sz w:val="28"/>
          <w:szCs w:val="28"/>
          <w:rtl/>
        </w:rPr>
        <w:t>ت</w:t>
      </w:r>
      <w:r w:rsidRPr="007400EA">
        <w:rPr>
          <w:rFonts w:ascii="Sakkal Majalla" w:hAnsi="Sakkal Majalla" w:cs="Sakkal Majalla"/>
          <w:b/>
          <w:bCs/>
          <w:sz w:val="28"/>
          <w:szCs w:val="28"/>
          <w:rtl/>
        </w:rPr>
        <w:t xml:space="preserve">ناول الباحث أحمدعثمان (2013م)دراسة تحليلية لأحد أنماط المباني المعمارية لفنادق الخمس نجوم بمصر بهدف اختيار أفضل المواد من خلال استخدام منهجية الهندسة القيمية بهدف تخفيض التكلفة الكلية  مع  المحافظة  على  الجودة،  وذلك  بجمع  المعلومات  وتحليل  الوظائف  وتحديد  أيهما  الأنسب للدراسة. اقترح الباحث بدائل وأفكار باستخدام طريقة العصف الذهني والتي تم تقييمها وعرض ميزاتها وعيوبها في ضوء دراسة التكلفة الكلية ومراقبة الجودة. توصلت الدراسة إلى أن ما نسبته 38% من المساحة الإجمالية المسقوفة للفندق هو المعني بالنزلاء ويجدر الاهتمام بدراسته وتحليله، حيث استخدم  في غرف النزلاء (أرضيات, حوائط، أسقف، </w:t>
      </w:r>
      <w:r w:rsidRPr="007400EA">
        <w:rPr>
          <w:rFonts w:ascii="Sakkal Majalla" w:hAnsi="Sakkal Majalla" w:cs="Sakkal Majalla"/>
          <w:b/>
          <w:bCs/>
          <w:sz w:val="28"/>
          <w:szCs w:val="28"/>
          <w:rtl/>
        </w:rPr>
        <w:lastRenderedPageBreak/>
        <w:t xml:space="preserve">وزرات) أدت إلى توفير وصل إلى ًعدة بدائل وتحديدانسبة 37% من التكلفة الكلية للمشروع مع المحافظة على الجودة المطلوبة </w:t>
      </w:r>
    </w:p>
    <w:p w14:paraId="149442DF" w14:textId="77777777" w:rsidR="003405E3" w:rsidRDefault="00B23FB6" w:rsidP="003405E3">
      <w:pP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31146CB9" w14:textId="766B7C80" w:rsidR="00515156" w:rsidRDefault="007400EA" w:rsidP="003405E3">
      <w:pPr>
        <w:rPr>
          <w:rFonts w:ascii="Sakkal Majalla" w:hAnsi="Sakkal Majalla" w:cs="Sakkal Majalla"/>
          <w:b/>
          <w:bCs/>
          <w:sz w:val="28"/>
          <w:szCs w:val="28"/>
          <w:rtl/>
        </w:rPr>
      </w:pPr>
      <w:r w:rsidRPr="007400EA">
        <w:rPr>
          <w:rFonts w:ascii="Sakkal Majalla" w:hAnsi="Sakkal Majalla" w:cs="Sakkal Majalla"/>
          <w:b/>
          <w:bCs/>
          <w:sz w:val="28"/>
          <w:szCs w:val="28"/>
          <w:rtl/>
        </w:rPr>
        <w:t>[</w:t>
      </w:r>
      <w:r w:rsidR="00C00674">
        <w:rPr>
          <w:rFonts w:ascii="Sakkal Majalla" w:hAnsi="Sakkal Majalla" w:cs="Sakkal Majalla" w:hint="cs"/>
          <w:b/>
          <w:bCs/>
          <w:sz w:val="28"/>
          <w:szCs w:val="28"/>
          <w:rtl/>
        </w:rPr>
        <w:t>5</w:t>
      </w:r>
      <w:r w:rsidRPr="007400EA">
        <w:rPr>
          <w:rFonts w:ascii="Sakkal Majalla" w:hAnsi="Sakkal Majalla" w:cs="Sakkal Majalla"/>
          <w:b/>
          <w:bCs/>
          <w:sz w:val="28"/>
          <w:szCs w:val="28"/>
          <w:rtl/>
        </w:rPr>
        <w:t>.]دراسة مجدي وائل (2014م) هدفت إلىالتعرفعلى تأثيراستخدام</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مدخل</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هندسةالقيمةفي</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تخفيض</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تكلفةالمنتجات</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للشركات العامة الفلسطينية .لتحقيق</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أهداف</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الدراسةقام</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الباحث</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بتصميم</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استبانة،تم</w:t>
      </w:r>
      <w:r w:rsidR="00310F76">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توزيعهاعلى</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المدراءالماليين</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ورؤساءالحسابات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في</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الشركات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والبالغ</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عددها(11 )شركة،وقدتمثلت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عينةالدراسةالتي</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تجاوبت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مع</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الباحث (9)شركات</w:t>
      </w:r>
      <w:r w:rsidR="00797D01">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صناعيةمساهمةعامة .أظهرت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النتائج</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أنه</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يتوافرلدى</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الشركات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الصناعيةمقومات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تطبيق</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مدخل</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التكلفةالمستهدفة،ممايدل</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على</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أن</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الشركات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الصناعيةالفلسطينيةلديهاالبيئةالمناسبةلتطبيق</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مدخل</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التكلفةالمستهدفة،كماتبين</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أن</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الشركات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تدرك</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مفاهيم</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ومبادئ</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وأهميةاستخدام</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مدخل</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التكلفةالمستهدفةفي</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إدارةتكاليفهاولتحسين</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الربحية،وأن</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الشركات</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تستخدم</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مدخل</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هندسةالقيمةلتحققً</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تخفيضافي</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التكاليف</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وذلك</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للوصول</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إلى</w:t>
      </w:r>
      <w:r w:rsidR="00476A08">
        <w:rPr>
          <w:rFonts w:ascii="Sakkal Majalla" w:hAnsi="Sakkal Majalla" w:cs="Sakkal Majalla" w:hint="cs"/>
          <w:b/>
          <w:bCs/>
          <w:sz w:val="28"/>
          <w:szCs w:val="28"/>
          <w:rtl/>
        </w:rPr>
        <w:t xml:space="preserve"> </w:t>
      </w:r>
      <w:r w:rsidRPr="007400EA">
        <w:rPr>
          <w:rFonts w:ascii="Sakkal Majalla" w:hAnsi="Sakkal Majalla" w:cs="Sakkal Majalla"/>
          <w:b/>
          <w:bCs/>
          <w:sz w:val="28"/>
          <w:szCs w:val="28"/>
          <w:rtl/>
        </w:rPr>
        <w:t>التكلفةالمستهدفة.كما</w:t>
      </w:r>
      <w:r w:rsidR="00476A08" w:rsidRPr="00476A08">
        <w:rPr>
          <w:rtl/>
        </w:rPr>
        <w:t xml:space="preserve"> </w:t>
      </w:r>
      <w:r w:rsidR="00476A08" w:rsidRPr="00476A08">
        <w:rPr>
          <w:rFonts w:ascii="Sakkal Majalla" w:hAnsi="Sakkal Majalla" w:cs="Sakkal Majalla"/>
          <w:b/>
          <w:bCs/>
          <w:sz w:val="28"/>
          <w:szCs w:val="28"/>
          <w:rtl/>
        </w:rPr>
        <w:t>ثر تطبيق الهندسةالقيمية في تخفيض تكاليف المشاريع الهندسية248أظهرت</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النتائج</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أن</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هناك</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بعضالصعوبات</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التي</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قدتواجههاالشركات</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عندتبنيهاللمدخل</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والتي</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أهمها،الكلفةالماليةالعاليةالتي</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تفوق</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عائدتطبيق</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مدخل</w:t>
      </w:r>
      <w:r w:rsidR="00476A08">
        <w:rPr>
          <w:rFonts w:ascii="Sakkal Majalla" w:hAnsi="Sakkal Majalla" w:cs="Sakkal Majalla" w:hint="cs"/>
          <w:b/>
          <w:bCs/>
          <w:sz w:val="28"/>
          <w:szCs w:val="28"/>
          <w:rtl/>
        </w:rPr>
        <w:t xml:space="preserve"> </w:t>
      </w:r>
      <w:r w:rsidR="00476A08" w:rsidRPr="00476A08">
        <w:rPr>
          <w:rFonts w:ascii="Sakkal Majalla" w:hAnsi="Sakkal Majalla" w:cs="Sakkal Majalla"/>
          <w:b/>
          <w:bCs/>
          <w:sz w:val="28"/>
          <w:szCs w:val="28"/>
          <w:rtl/>
        </w:rPr>
        <w:t xml:space="preserve">التكلفةالمستهدفةوالهندسةالقيمية </w:t>
      </w:r>
    </w:p>
    <w:p w14:paraId="6E3F249F" w14:textId="5B1778CB" w:rsidR="00515156" w:rsidRDefault="00476A08" w:rsidP="00C00674">
      <w:pPr>
        <w:rPr>
          <w:rFonts w:ascii="Sakkal Majalla" w:hAnsi="Sakkal Majalla" w:cs="Sakkal Majalla"/>
          <w:b/>
          <w:bCs/>
          <w:sz w:val="28"/>
          <w:szCs w:val="28"/>
          <w:rtl/>
        </w:rPr>
      </w:pPr>
      <w:r w:rsidRPr="00476A08">
        <w:rPr>
          <w:rFonts w:ascii="Sakkal Majalla" w:hAnsi="Sakkal Majalla" w:cs="Sakkal Majalla"/>
          <w:b/>
          <w:bCs/>
          <w:sz w:val="28"/>
          <w:szCs w:val="28"/>
          <w:rtl/>
        </w:rPr>
        <w:t>[</w:t>
      </w:r>
      <w:r w:rsidR="00C00674">
        <w:rPr>
          <w:rFonts w:ascii="Sakkal Majalla" w:hAnsi="Sakkal Majalla" w:cs="Sakkal Majalla" w:hint="cs"/>
          <w:b/>
          <w:bCs/>
          <w:sz w:val="28"/>
          <w:szCs w:val="28"/>
          <w:rtl/>
        </w:rPr>
        <w:t>6</w:t>
      </w:r>
      <w:r w:rsidRPr="00476A08">
        <w:rPr>
          <w:rFonts w:ascii="Sakkal Majalla" w:hAnsi="Sakkal Majalla" w:cs="Sakkal Majalla"/>
          <w:b/>
          <w:bCs/>
          <w:sz w:val="28"/>
          <w:szCs w:val="28"/>
          <w:rtl/>
        </w:rPr>
        <w:t xml:space="preserve">.]تناولت دراسة الباحثان </w:t>
      </w:r>
      <w:r w:rsidRPr="00476A08">
        <w:rPr>
          <w:rFonts w:ascii="Sakkal Majalla" w:hAnsi="Sakkal Majalla" w:cs="Sakkal Majalla"/>
          <w:b/>
          <w:bCs/>
          <w:sz w:val="28"/>
          <w:szCs w:val="28"/>
        </w:rPr>
        <w:t>Nayana  and  Gowrisankar</w:t>
      </w:r>
      <w:r w:rsidRPr="00476A08">
        <w:rPr>
          <w:rFonts w:ascii="Sakkal Majalla" w:hAnsi="Sakkal Majalla" w:cs="Sakkal Majalla"/>
          <w:b/>
          <w:bCs/>
          <w:sz w:val="28"/>
          <w:szCs w:val="28"/>
          <w:rtl/>
        </w:rPr>
        <w:t>(2015م) استخدام منهجية الهندسة القيمية على المنشآت السكنية بالهند. تم توزيع استبانة على مستخدمي هذه المساكن لمعرفة جميع المتطلبات التي يمكن توفيرها والتي تؤدي الغرض والغاية منها، وبعد أن تم جمع البيانات قام الباحثان بالتحليل الوظيفي لجميع مراحل ومواد الحالة الدراسية، حيث</w:t>
      </w:r>
      <w:r>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تمت</w:t>
      </w:r>
      <w:r>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الإشارةإلى</w:t>
      </w:r>
      <w:r>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الوظائف</w:t>
      </w:r>
      <w:r>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الأساسيةباسم"</w:t>
      </w:r>
      <w:r w:rsidRPr="00476A08">
        <w:rPr>
          <w:rFonts w:ascii="Sakkal Majalla" w:hAnsi="Sakkal Majalla" w:cs="Sakkal Majalla"/>
          <w:b/>
          <w:bCs/>
          <w:sz w:val="28"/>
          <w:szCs w:val="28"/>
        </w:rPr>
        <w:t>B</w:t>
      </w:r>
      <w:r w:rsidRPr="00476A08">
        <w:rPr>
          <w:rFonts w:ascii="Sakkal Majalla" w:hAnsi="Sakkal Majalla" w:cs="Sakkal Majalla"/>
          <w:b/>
          <w:bCs/>
          <w:sz w:val="28"/>
          <w:szCs w:val="28"/>
          <w:rtl/>
        </w:rPr>
        <w:t xml:space="preserve"> "والإشارةإلى</w:t>
      </w:r>
      <w:r w:rsidR="00B603E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الوظائفالثانويةبـ"</w:t>
      </w:r>
      <w:r w:rsidRPr="00476A08">
        <w:rPr>
          <w:rFonts w:ascii="Sakkal Majalla" w:hAnsi="Sakkal Majalla" w:cs="Sakkal Majalla"/>
          <w:b/>
          <w:bCs/>
          <w:sz w:val="28"/>
          <w:szCs w:val="28"/>
        </w:rPr>
        <w:t>S</w:t>
      </w:r>
      <w:r w:rsidRPr="00476A08">
        <w:rPr>
          <w:rFonts w:ascii="Sakkal Majalla" w:hAnsi="Sakkal Majalla" w:cs="Sakkal Majalla"/>
          <w:b/>
          <w:bCs/>
          <w:sz w:val="28"/>
          <w:szCs w:val="28"/>
          <w:rtl/>
        </w:rPr>
        <w:t>"،وضعت</w:t>
      </w:r>
      <w:r w:rsidR="00B603E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الأفكارورتبتً</w:t>
      </w:r>
      <w:r w:rsidR="00B603E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وفق</w:t>
      </w:r>
      <w:r w:rsidR="00B603E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 xml:space="preserve">الإمكانيةالتنفيذالعملي لكل مرحلة.بعد  أن  قام  فريق  </w:t>
      </w:r>
      <w:r w:rsidRPr="00476A08">
        <w:rPr>
          <w:rFonts w:ascii="Sakkal Majalla" w:hAnsi="Sakkal Majalla" w:cs="Sakkal Majalla"/>
          <w:b/>
          <w:bCs/>
          <w:sz w:val="28"/>
          <w:szCs w:val="28"/>
        </w:rPr>
        <w:t>VE</w:t>
      </w:r>
      <w:r w:rsidRPr="00476A08">
        <w:rPr>
          <w:rFonts w:ascii="Sakkal Majalla" w:hAnsi="Sakkal Majalla" w:cs="Sakkal Majalla"/>
          <w:b/>
          <w:bCs/>
          <w:sz w:val="28"/>
          <w:szCs w:val="28"/>
          <w:rtl/>
        </w:rPr>
        <w:t>بإعدادتصاميم</w:t>
      </w:r>
      <w:r w:rsidR="00B603E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بديلةمع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مقارنات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تكلفةرأسال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مال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ودورةالحياةالخاصةبالتصاميم</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الأصليةوالبدائل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المقترحة،تم  سردجميع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التوصيات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وصف  مكتوب  موضحابالرسومات، المفاهيم  الأساسية  التي  بنيت  عليها،ًوشاملاوالمعلومات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التقنيةوملخص  عن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 xml:space="preserve">التكلفة التقديرية الناتجة </w:t>
      </w:r>
    </w:p>
    <w:p w14:paraId="7B29B22D" w14:textId="144514B2" w:rsidR="00515156" w:rsidRDefault="00476A08" w:rsidP="00C00674">
      <w:pPr>
        <w:rPr>
          <w:rFonts w:ascii="Sakkal Majalla" w:hAnsi="Sakkal Majalla" w:cs="Sakkal Majalla"/>
          <w:b/>
          <w:bCs/>
          <w:sz w:val="28"/>
          <w:szCs w:val="28"/>
          <w:rtl/>
        </w:rPr>
      </w:pPr>
      <w:r w:rsidRPr="00476A08">
        <w:rPr>
          <w:rFonts w:ascii="Sakkal Majalla" w:hAnsi="Sakkal Majalla" w:cs="Sakkal Majalla"/>
          <w:b/>
          <w:bCs/>
          <w:sz w:val="28"/>
          <w:szCs w:val="28"/>
          <w:rtl/>
        </w:rPr>
        <w:t>[</w:t>
      </w:r>
      <w:r w:rsidR="00C00674">
        <w:rPr>
          <w:rFonts w:ascii="Sakkal Majalla" w:hAnsi="Sakkal Majalla" w:cs="Sakkal Majalla" w:hint="cs"/>
          <w:b/>
          <w:bCs/>
          <w:sz w:val="28"/>
          <w:szCs w:val="28"/>
          <w:rtl/>
        </w:rPr>
        <w:t>7</w:t>
      </w:r>
      <w:r w:rsidRPr="00476A08">
        <w:rPr>
          <w:rFonts w:ascii="Sakkal Majalla" w:hAnsi="Sakkal Majalla" w:cs="Sakkal Majalla"/>
          <w:b/>
          <w:bCs/>
          <w:sz w:val="28"/>
          <w:szCs w:val="28"/>
          <w:rtl/>
        </w:rPr>
        <w:t>].تناول  الباحث  عبدالله</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مصطفى  (2016م )الهندسةالقيمية  ودورهافي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تحقيق</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الميزةالتنافسيةفي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مجموعةشركات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جيادالصناعية  بدولة  السودان.  تمثلت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مشكلةالدراسةفي  إهمال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الشركات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والمؤسسات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لتطبيقأسلوب</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الهندسةالقيميةودورهافي تحقيق</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 xml:space="preserve">الميزةالتنافسية. استخدمت الدراسة أسلوب استبانة في التعريف والتقصي عن دور الهندسة القيمية في تخفيض التكاليف وتحقيق الميزة التنافسية  بالشركات  الصناعية.  توصلت  الدراسة  إلى  أن  الهندسة  القيمية  لم  تطبق  بصورة  كافية بمجموعة شركات جياد وأن العملاء المستخدمين لمنتجات الشركة يفضلون المنتجات ذات التكاليف المنخفضة والجودة العالية </w:t>
      </w:r>
    </w:p>
    <w:p w14:paraId="3C7B0F22" w14:textId="30AE7958" w:rsidR="00515156" w:rsidRDefault="00476A08" w:rsidP="00C00674">
      <w:pPr>
        <w:rPr>
          <w:rFonts w:ascii="Sakkal Majalla" w:hAnsi="Sakkal Majalla" w:cs="Sakkal Majalla"/>
          <w:b/>
          <w:bCs/>
          <w:sz w:val="28"/>
          <w:szCs w:val="28"/>
          <w:rtl/>
        </w:rPr>
      </w:pPr>
      <w:r w:rsidRPr="00476A08">
        <w:rPr>
          <w:rFonts w:ascii="Sakkal Majalla" w:hAnsi="Sakkal Majalla" w:cs="Sakkal Majalla"/>
          <w:b/>
          <w:bCs/>
          <w:sz w:val="28"/>
          <w:szCs w:val="28"/>
          <w:rtl/>
        </w:rPr>
        <w:t>[</w:t>
      </w:r>
      <w:r w:rsidR="00C00674">
        <w:rPr>
          <w:rFonts w:ascii="Sakkal Majalla" w:hAnsi="Sakkal Majalla" w:cs="Sakkal Majalla" w:hint="cs"/>
          <w:b/>
          <w:bCs/>
          <w:sz w:val="28"/>
          <w:szCs w:val="28"/>
          <w:rtl/>
        </w:rPr>
        <w:t>8</w:t>
      </w:r>
      <w:r w:rsidRPr="00476A08">
        <w:rPr>
          <w:rFonts w:ascii="Sakkal Majalla" w:hAnsi="Sakkal Majalla" w:cs="Sakkal Majalla"/>
          <w:b/>
          <w:bCs/>
          <w:sz w:val="28"/>
          <w:szCs w:val="28"/>
          <w:rtl/>
        </w:rPr>
        <w:t>.]تناولت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ميسون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توفيق</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موسى(2016م) الهندسة القيمية وتطبيقاتها في قطاع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التشييد في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السودان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من خلال مثال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عملي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بالشركةالوطنية للبترول. ركزت الدراسة على</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التعريف</w:t>
      </w:r>
      <w:r w:rsidR="006F716E">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بالهندسة</w:t>
      </w:r>
      <w:r w:rsidR="006F716E">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القيمية</w:t>
      </w:r>
      <w:r w:rsidR="006F716E">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,ومفاهيمهاو</w:t>
      </w:r>
      <w:r w:rsidR="006F716E">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علاقاتها</w:t>
      </w:r>
      <w:r w:rsidR="006F716E">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بالجودة</w:t>
      </w:r>
      <w:r w:rsidR="006F716E">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والتكلفة. تطرقت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الباحثةإلى تطبيق</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منهج</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الهندسةالقيميةعلى</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الأعمال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الإنشائية لتصميم</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مستودع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lastRenderedPageBreak/>
        <w:t>غازبمدينةالدامرللشركةالوطنيةللبترول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كنموذج.خلص</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الورقةبنتائج وتوصيات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تحث</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في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المقام</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الأول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على</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اعتمادمنهج</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الهندسةالقيميةوإضافتهاكبند  فيشروط</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 xml:space="preserve">عقدالمقاولةالسودانية </w:t>
      </w:r>
    </w:p>
    <w:p w14:paraId="75772026" w14:textId="16D62EF8" w:rsidR="00B23FB6" w:rsidRDefault="00B23FB6" w:rsidP="00C00674">
      <w:pP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0DF5F63B" w14:textId="62DF4019" w:rsidR="006F716E" w:rsidRDefault="00476A08" w:rsidP="00476A08">
      <w:pPr>
        <w:rPr>
          <w:rFonts w:ascii="Sakkal Majalla" w:hAnsi="Sakkal Majalla" w:cs="Sakkal Majalla"/>
          <w:b/>
          <w:bCs/>
          <w:sz w:val="28"/>
          <w:szCs w:val="28"/>
          <w:rtl/>
        </w:rPr>
      </w:pPr>
      <w:r w:rsidRPr="00476A08">
        <w:rPr>
          <w:rFonts w:ascii="Sakkal Majalla" w:hAnsi="Sakkal Majalla" w:cs="Sakkal Majalla"/>
          <w:b/>
          <w:bCs/>
          <w:sz w:val="28"/>
          <w:szCs w:val="28"/>
          <w:rtl/>
        </w:rPr>
        <w:t>[</w:t>
      </w:r>
      <w:r w:rsidR="00C00674">
        <w:rPr>
          <w:rFonts w:ascii="Sakkal Majalla" w:hAnsi="Sakkal Majalla" w:cs="Sakkal Majalla" w:hint="cs"/>
          <w:b/>
          <w:bCs/>
          <w:sz w:val="28"/>
          <w:szCs w:val="28"/>
          <w:rtl/>
        </w:rPr>
        <w:t>9</w:t>
      </w:r>
      <w:r w:rsidRPr="00476A08">
        <w:rPr>
          <w:rFonts w:ascii="Sakkal Majalla" w:hAnsi="Sakkal Majalla" w:cs="Sakkal Majalla"/>
          <w:b/>
          <w:bCs/>
          <w:sz w:val="28"/>
          <w:szCs w:val="28"/>
          <w:rtl/>
        </w:rPr>
        <w:t xml:space="preserve">.]تناولت </w:t>
      </w:r>
      <w:r w:rsidRPr="00476A08">
        <w:rPr>
          <w:rFonts w:ascii="Sakkal Majalla" w:hAnsi="Sakkal Majalla" w:cs="Sakkal Majalla"/>
          <w:b/>
          <w:bCs/>
          <w:sz w:val="28"/>
          <w:szCs w:val="28"/>
        </w:rPr>
        <w:t xml:space="preserve">Renata  </w:t>
      </w:r>
      <w:proofErr w:type="spellStart"/>
      <w:r w:rsidRPr="00476A08">
        <w:rPr>
          <w:rFonts w:ascii="Sakkal Majalla" w:hAnsi="Sakkal Majalla" w:cs="Sakkal Majalla"/>
          <w:b/>
          <w:bCs/>
          <w:sz w:val="28"/>
          <w:szCs w:val="28"/>
        </w:rPr>
        <w:t>Heralova</w:t>
      </w:r>
      <w:proofErr w:type="spellEnd"/>
      <w:r w:rsidRPr="00476A08">
        <w:rPr>
          <w:rFonts w:ascii="Sakkal Majalla" w:hAnsi="Sakkal Majalla" w:cs="Sakkal Majalla"/>
          <w:b/>
          <w:bCs/>
          <w:sz w:val="28"/>
          <w:szCs w:val="28"/>
          <w:rtl/>
        </w:rPr>
        <w:t>(2016م) إمكانيةاستخدام</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الهندسةالقيميةفي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مشاريع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الطرق</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السريعة في جمهورية تشيكيا وأسباب</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الانتقاد والطعن في هذا النوع من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المشاريع. عزت الباحثة ذلك إلىثلاثة أسباب: أنهاً</w:t>
      </w:r>
      <w:r w:rsidR="008C2A41">
        <w:rPr>
          <w:rFonts w:ascii="Sakkal Majalla" w:hAnsi="Sakkal Majalla" w:cs="Sakkal Majalla" w:hint="cs"/>
          <w:b/>
          <w:bCs/>
          <w:sz w:val="28"/>
          <w:szCs w:val="28"/>
          <w:rtl/>
        </w:rPr>
        <w:t>ر</w:t>
      </w:r>
      <w:r w:rsidRPr="00476A08">
        <w:rPr>
          <w:rFonts w:ascii="Sakkal Majalla" w:hAnsi="Sakkal Majalla" w:cs="Sakkal Majalla"/>
          <w:b/>
          <w:bCs/>
          <w:sz w:val="28"/>
          <w:szCs w:val="28"/>
          <w:rtl/>
        </w:rPr>
        <w:t>أولا</w:t>
      </w:r>
      <w:r w:rsidR="008C2A41">
        <w:rPr>
          <w:rFonts w:ascii="Sakkal Majalla" w:hAnsi="Sakkal Majalla" w:cs="Sakkal Majalla" w:hint="cs"/>
          <w:b/>
          <w:bCs/>
          <w:sz w:val="28"/>
          <w:szCs w:val="28"/>
          <w:rtl/>
        </w:rPr>
        <w:t>ر</w:t>
      </w:r>
      <w:r w:rsidRPr="00476A08">
        <w:rPr>
          <w:rFonts w:ascii="Sakkal Majalla" w:hAnsi="Sakkal Majalla" w:cs="Sakkal Majalla"/>
          <w:b/>
          <w:bCs/>
          <w:sz w:val="28"/>
          <w:szCs w:val="28"/>
          <w:rtl/>
        </w:rPr>
        <w:t>لاتحقق</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أهداف</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المشروع</w:t>
      </w:r>
      <w:r w:rsidR="008C2A41">
        <w:rPr>
          <w:rFonts w:ascii="Sakkal Majalla" w:hAnsi="Sakkal Majalla" w:cs="Sakkal Majalla" w:hint="cs"/>
          <w:b/>
          <w:bCs/>
          <w:sz w:val="28"/>
          <w:szCs w:val="28"/>
          <w:rtl/>
        </w:rPr>
        <w:t xml:space="preserve"> ا</w:t>
      </w:r>
      <w:r w:rsidRPr="00476A08">
        <w:rPr>
          <w:rFonts w:ascii="Sakkal Majalla" w:hAnsi="Sakkal Majalla" w:cs="Sakkal Majalla"/>
          <w:b/>
          <w:bCs/>
          <w:sz w:val="28"/>
          <w:szCs w:val="28"/>
          <w:rtl/>
        </w:rPr>
        <w:t>لمتوقعة، ثانيا</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تنفيذا</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لمشروع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لا يتم في الوقت المحدد له،ًوأخيرافإن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التكاليف</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لاتتماشى</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مع</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حدودميزانيتها .تناولت</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الباحثة إمكانية استخدام منهجية</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الهندسة</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القيمية</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في</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ايجادسبل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لتحسين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الحلول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لهذه</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المشاكل</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عن</w:t>
      </w:r>
      <w:r w:rsidR="00E14E3B">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طريق</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الموازنةبين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التكلفة</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w:t>
      </w:r>
      <w:r w:rsidR="008C2A41">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الجدول</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الزمني</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والنطاق</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خلال</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توليد بدائل</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مبتكرة .خلصت الدراسة بتوصية بأن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جودةوتكلفةالطرق</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السريعةوغيرهامن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المشاريع</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في</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قطاع</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الأشغال</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العامةيمكن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أن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تتحسن بشكل كبير عندتطبيق منهجيةالهندسةالقيمية</w:t>
      </w:r>
    </w:p>
    <w:p w14:paraId="6F305C48" w14:textId="77777777" w:rsidR="00515156" w:rsidRDefault="00515156" w:rsidP="00476A08">
      <w:pPr>
        <w:rPr>
          <w:rFonts w:ascii="Sakkal Majalla" w:hAnsi="Sakkal Majalla" w:cs="Sakkal Majalla"/>
          <w:b/>
          <w:bCs/>
          <w:sz w:val="28"/>
          <w:szCs w:val="28"/>
          <w:rtl/>
        </w:rPr>
      </w:pPr>
    </w:p>
    <w:p w14:paraId="3B82E115" w14:textId="1E7B176E" w:rsidR="006F716E" w:rsidRDefault="00476A08" w:rsidP="00476A08">
      <w:pPr>
        <w:rPr>
          <w:rFonts w:ascii="Sakkal Majalla" w:hAnsi="Sakkal Majalla" w:cs="Sakkal Majalla"/>
          <w:b/>
          <w:bCs/>
          <w:sz w:val="28"/>
          <w:szCs w:val="28"/>
          <w:rtl/>
        </w:rPr>
      </w:pPr>
      <w:r w:rsidRPr="00476A08">
        <w:rPr>
          <w:rFonts w:ascii="Sakkal Majalla" w:hAnsi="Sakkal Majalla" w:cs="Sakkal Majalla"/>
          <w:b/>
          <w:bCs/>
          <w:sz w:val="28"/>
          <w:szCs w:val="28"/>
          <w:rtl/>
        </w:rPr>
        <w:t xml:space="preserve"> [1</w:t>
      </w:r>
      <w:r w:rsidR="00C00674">
        <w:rPr>
          <w:rFonts w:ascii="Sakkal Majalla" w:hAnsi="Sakkal Majalla" w:cs="Sakkal Majalla" w:hint="cs"/>
          <w:b/>
          <w:bCs/>
          <w:sz w:val="28"/>
          <w:szCs w:val="28"/>
          <w:rtl/>
        </w:rPr>
        <w:t>0</w:t>
      </w:r>
      <w:r w:rsidRPr="00476A08">
        <w:rPr>
          <w:rFonts w:ascii="Sakkal Majalla" w:hAnsi="Sakkal Majalla" w:cs="Sakkal Majalla"/>
          <w:b/>
          <w:bCs/>
          <w:sz w:val="28"/>
          <w:szCs w:val="28"/>
          <w:rtl/>
        </w:rPr>
        <w:t xml:space="preserve">.]نشر الباحث </w:t>
      </w:r>
      <w:r w:rsidRPr="00476A08">
        <w:rPr>
          <w:rFonts w:ascii="Sakkal Majalla" w:hAnsi="Sakkal Majalla" w:cs="Sakkal Majalla"/>
          <w:b/>
          <w:bCs/>
          <w:sz w:val="28"/>
          <w:szCs w:val="28"/>
        </w:rPr>
        <w:t>Ehsan</w:t>
      </w:r>
      <w:r w:rsidRPr="00476A08">
        <w:rPr>
          <w:rFonts w:ascii="Sakkal Majalla" w:hAnsi="Sakkal Majalla" w:cs="Sakkal Majalla"/>
          <w:b/>
          <w:bCs/>
          <w:sz w:val="28"/>
          <w:szCs w:val="28"/>
          <w:rtl/>
        </w:rPr>
        <w:t>وآخرون (2017م)في مجلة هندسة التصميم والتقنية، دراسة تهدف إلى تطبيق</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منهج</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الهندسةالقيميةعلى</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مشروع</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طريق</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رئيسي</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بمحافظةحمدان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الذي يربط</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المحافظات</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الوسطى</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في</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إيران</w:t>
      </w:r>
      <w:r w:rsidR="002F6E07">
        <w:rPr>
          <w:rFonts w:ascii="Sakkal Majalla" w:hAnsi="Sakkal Majalla" w:cs="Sakkal Majalla" w:hint="cs"/>
          <w:b/>
          <w:bCs/>
          <w:sz w:val="28"/>
          <w:szCs w:val="28"/>
          <w:rtl/>
        </w:rPr>
        <w:t xml:space="preserve"> </w:t>
      </w:r>
      <w:r w:rsidRPr="00476A08">
        <w:rPr>
          <w:rFonts w:ascii="Sakkal Majalla" w:hAnsi="Sakkal Majalla" w:cs="Sakkal Majalla"/>
          <w:b/>
          <w:bCs/>
          <w:sz w:val="28"/>
          <w:szCs w:val="28"/>
          <w:rtl/>
        </w:rPr>
        <w:t>بالعاصمة.قام  الباحثون  بطرح  بدائل  ومسارات  جديدة  للطريق،  تم  فيها  تحليل  هذه  البدائل والأفكار  من  حيث  التكلفة  والجودة  وتلبيتها  للوظائف  المطلوبة  منها.  توصل  الباحثون  الى  استخدام المسار المناسب بعد عرض ثلاثة بدائل، تم تحديد البديل الأكثر قيمة والذي يقلل من المدة الزمنية المقطوعة للمسافر ويوفر في التكلفة الكلية للطريق بما فيها أعمال الصيانة المستقبلية، حيث وصل حجم التوفير باستخدام هذه المنهجية إلى ما يقارب نسبة 40%</w:t>
      </w:r>
    </w:p>
    <w:p w14:paraId="1AF04E5D" w14:textId="42181370" w:rsidR="00476A08" w:rsidRDefault="00476A08" w:rsidP="00476A08">
      <w:pPr>
        <w:rPr>
          <w:rFonts w:ascii="Sakkal Majalla" w:hAnsi="Sakkal Majalla" w:cs="Sakkal Majalla"/>
          <w:b/>
          <w:bCs/>
          <w:sz w:val="28"/>
          <w:szCs w:val="28"/>
          <w:rtl/>
        </w:rPr>
      </w:pPr>
      <w:r w:rsidRPr="00476A08">
        <w:rPr>
          <w:rFonts w:ascii="Sakkal Majalla" w:hAnsi="Sakkal Majalla" w:cs="Sakkal Majalla"/>
          <w:b/>
          <w:bCs/>
          <w:sz w:val="28"/>
          <w:szCs w:val="28"/>
          <w:rtl/>
        </w:rPr>
        <w:t>[1</w:t>
      </w:r>
      <w:r w:rsidR="00C00674">
        <w:rPr>
          <w:rFonts w:ascii="Sakkal Majalla" w:hAnsi="Sakkal Majalla" w:cs="Sakkal Majalla" w:hint="cs"/>
          <w:b/>
          <w:bCs/>
          <w:sz w:val="28"/>
          <w:szCs w:val="28"/>
          <w:rtl/>
        </w:rPr>
        <w:t>1</w:t>
      </w:r>
      <w:r w:rsidRPr="00476A08">
        <w:rPr>
          <w:rFonts w:ascii="Sakkal Majalla" w:hAnsi="Sakkal Majalla" w:cs="Sakkal Majalla"/>
          <w:b/>
          <w:bCs/>
          <w:sz w:val="28"/>
          <w:szCs w:val="28"/>
          <w:rtl/>
        </w:rPr>
        <w:t>]   .</w:t>
      </w:r>
      <w:r w:rsidR="00477550" w:rsidRPr="00477550">
        <w:rPr>
          <w:rFonts w:ascii="Sakkal Majalla" w:hAnsi="Sakkal Majalla" w:cs="Sakkal Majalla"/>
          <w:b/>
          <w:bCs/>
          <w:sz w:val="28"/>
          <w:szCs w:val="28"/>
          <w:rtl/>
        </w:rPr>
        <w:t xml:space="preserve"> </w:t>
      </w:r>
      <w:r w:rsidR="00477550" w:rsidRPr="00476A08">
        <w:rPr>
          <w:rFonts w:ascii="Sakkal Majalla" w:hAnsi="Sakkal Majalla" w:cs="Sakkal Majalla"/>
          <w:b/>
          <w:bCs/>
          <w:sz w:val="28"/>
          <w:szCs w:val="28"/>
          <w:rtl/>
        </w:rPr>
        <w:t>مجلة البحوث الأكاديمية, العدد 15 ,2020</w:t>
      </w:r>
      <w:r w:rsidR="00477550" w:rsidRPr="00476A08">
        <w:rPr>
          <w:rFonts w:ascii="Sakkal Majalla" w:hAnsi="Sakkal Majalla" w:cs="Sakkal Majalla"/>
          <w:b/>
          <w:bCs/>
          <w:sz w:val="28"/>
          <w:szCs w:val="28"/>
        </w:rPr>
        <w:t xml:space="preserve">Journal of Academic </w:t>
      </w:r>
      <w:proofErr w:type="spellStart"/>
      <w:r w:rsidR="00477550" w:rsidRPr="00476A08">
        <w:rPr>
          <w:rFonts w:ascii="Sakkal Majalla" w:hAnsi="Sakkal Majalla" w:cs="Sakkal Majalla"/>
          <w:b/>
          <w:bCs/>
          <w:sz w:val="28"/>
          <w:szCs w:val="28"/>
        </w:rPr>
        <w:t>ResearchVol</w:t>
      </w:r>
      <w:proofErr w:type="spellEnd"/>
      <w:r w:rsidR="00477550" w:rsidRPr="00476A08">
        <w:rPr>
          <w:rFonts w:ascii="Sakkal Majalla" w:hAnsi="Sakkal Majalla" w:cs="Sakkal Majalla"/>
          <w:b/>
          <w:bCs/>
          <w:sz w:val="28"/>
          <w:szCs w:val="28"/>
        </w:rPr>
        <w:t>. 15(2020) 246-275249</w:t>
      </w:r>
      <w:r w:rsidR="00477550" w:rsidRPr="00476A08">
        <w:rPr>
          <w:rFonts w:ascii="Sakkal Majalla" w:hAnsi="Sakkal Majalla" w:cs="Sakkal Majalla"/>
          <w:b/>
          <w:bCs/>
          <w:sz w:val="28"/>
          <w:szCs w:val="28"/>
          <w:rtl/>
        </w:rPr>
        <w:t>يلاحظ على الدراسات السابقة أنها ركزت على تقليل التكلفة الكلية في المشاريع دون النظر لمراقبة ومتابعة زمن تنفيذ المشروع بعد تطبيق الهندسة القيمية, والذي يشكل أهمية كبيرة في المشاريع ذات الطابع الخدمي والاستثماري، كما أن معظم الدراسات السابقة اعتمد على أسلوب الاستبانة دون تطبيق خطوات منهجية الهندسة القيمية. ما يميز هذه الدراسة عن الدراسات السابقة اهتمامها بالزمن المحدد لتنفيذ المشروع من خلال استخدام</w:t>
      </w:r>
      <w:r w:rsidR="00477550">
        <w:rPr>
          <w:rFonts w:ascii="Sakkal Majalla" w:hAnsi="Sakkal Majalla" w:cs="Sakkal Majalla" w:hint="cs"/>
          <w:b/>
          <w:bCs/>
          <w:sz w:val="28"/>
          <w:szCs w:val="28"/>
          <w:rtl/>
        </w:rPr>
        <w:t xml:space="preserve"> </w:t>
      </w:r>
      <w:r w:rsidR="00477550" w:rsidRPr="008402FC">
        <w:rPr>
          <w:rFonts w:ascii="Sakkal Majalla" w:hAnsi="Sakkal Majalla" w:cs="Sakkal Majalla"/>
          <w:b/>
          <w:bCs/>
          <w:sz w:val="28"/>
          <w:szCs w:val="28"/>
          <w:rtl/>
        </w:rPr>
        <w:t>برنامج بريمافيرا في حساب المدة الزمنية قبل وبعد تطبيق الهندسة القيمية  لمعرفة  تأثير  التغيرات  التي  حدثت  للأنشطة  نتيجة  (الاستبدال)  على  المدة  الزمنية  لتن</w:t>
      </w:r>
      <w:r w:rsidR="00477550">
        <w:rPr>
          <w:rFonts w:ascii="Sakkal Majalla" w:hAnsi="Sakkal Majalla" w:cs="Sakkal Majalla" w:hint="cs"/>
          <w:b/>
          <w:bCs/>
          <w:sz w:val="28"/>
          <w:szCs w:val="28"/>
          <w:rtl/>
        </w:rPr>
        <w:t>فيذ المشروع</w:t>
      </w:r>
    </w:p>
    <w:p w14:paraId="2AEFA0B2" w14:textId="77777777" w:rsidR="00B23FB6" w:rsidRDefault="00B23FB6" w:rsidP="00476A08">
      <w:pPr>
        <w:rPr>
          <w:rFonts w:ascii="Sakkal Majalla" w:hAnsi="Sakkal Majalla" w:cs="Sakkal Majalla"/>
          <w:b/>
          <w:bCs/>
          <w:sz w:val="28"/>
          <w:szCs w:val="28"/>
          <w:rtl/>
        </w:rPr>
      </w:pPr>
    </w:p>
    <w:p w14:paraId="55FAB0A8" w14:textId="77777777" w:rsidR="00B23FB6" w:rsidRDefault="00B23FB6" w:rsidP="00476A08">
      <w:pPr>
        <w:rPr>
          <w:rFonts w:ascii="Sakkal Majalla" w:hAnsi="Sakkal Majalla" w:cs="Sakkal Majalla"/>
          <w:b/>
          <w:bCs/>
          <w:sz w:val="28"/>
          <w:szCs w:val="28"/>
          <w:rtl/>
        </w:rPr>
      </w:pPr>
    </w:p>
    <w:p w14:paraId="014DAA35" w14:textId="77777777" w:rsidR="00B23FB6" w:rsidRDefault="00B23FB6" w:rsidP="00476A08">
      <w:pPr>
        <w:rPr>
          <w:rFonts w:ascii="Sakkal Majalla" w:hAnsi="Sakkal Majalla" w:cs="Sakkal Majalla"/>
          <w:b/>
          <w:bCs/>
          <w:sz w:val="28"/>
          <w:szCs w:val="28"/>
          <w:rtl/>
        </w:rPr>
      </w:pPr>
    </w:p>
    <w:p w14:paraId="44D09788" w14:textId="25FCBECA" w:rsidR="00072C4E" w:rsidRPr="00072C4E" w:rsidRDefault="00072C4E" w:rsidP="00D13637">
      <w:pPr>
        <w:rPr>
          <w:rtl/>
        </w:rPr>
      </w:pPr>
    </w:p>
    <w:p w14:paraId="6A1DC53E" w14:textId="0B6A56AD" w:rsidR="000B7754" w:rsidRDefault="000B7754" w:rsidP="000B7754">
      <w:pPr>
        <w:rPr>
          <w:rFonts w:ascii="Sakkal Majalla" w:hAnsi="Sakkal Majalla" w:cs="Sakkal Majalla"/>
          <w:sz w:val="28"/>
          <w:szCs w:val="28"/>
          <w:u w:val="single"/>
          <w:rtl/>
        </w:rPr>
      </w:pPr>
      <w:r>
        <w:rPr>
          <w:rFonts w:ascii="Sakkal Majalla" w:hAnsi="Sakkal Majalla" w:cs="Sakkal Majalla"/>
          <w:b/>
          <w:bCs/>
          <w:noProof/>
          <w:sz w:val="28"/>
          <w:szCs w:val="28"/>
        </w:rPr>
        <w:lastRenderedPageBreak/>
        <w:drawing>
          <wp:inline distT="0" distB="0" distL="0" distR="0" wp14:anchorId="13025194" wp14:editId="2BFEAC5E">
            <wp:extent cx="2225040" cy="1264920"/>
            <wp:effectExtent l="0" t="0" r="3810" b="0"/>
            <wp:docPr id="200720948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1264920"/>
                    </a:xfrm>
                    <a:prstGeom prst="rect">
                      <a:avLst/>
                    </a:prstGeom>
                    <a:noFill/>
                  </pic:spPr>
                </pic:pic>
              </a:graphicData>
            </a:graphic>
          </wp:inline>
        </w:drawing>
      </w:r>
      <w:r>
        <w:rPr>
          <w:rFonts w:ascii="Sakkal Majalla" w:hAnsi="Sakkal Majalla" w:cs="Sakkal Majalla" w:hint="cs"/>
          <w:b/>
          <w:bCs/>
          <w:sz w:val="28"/>
          <w:szCs w:val="28"/>
          <w:rtl/>
        </w:rPr>
        <w:t xml:space="preserve">                                                                 </w:t>
      </w:r>
    </w:p>
    <w:p w14:paraId="1324D3B6" w14:textId="77777777" w:rsidR="000B7754" w:rsidRPr="009125CE" w:rsidRDefault="000B7754" w:rsidP="000B7754">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06DAAE15" w14:textId="77777777" w:rsidR="000B7754" w:rsidRPr="009125CE" w:rsidRDefault="000B7754" w:rsidP="000B7754">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ADAE6DD" w14:textId="77777777" w:rsidR="00D4670E" w:rsidRPr="009125CE" w:rsidRDefault="00D4670E" w:rsidP="00D4670E">
      <w:pPr>
        <w:bidi w:val="0"/>
        <w:rPr>
          <w:rFonts w:ascii="Sakkal Majalla" w:hAnsi="Sakkal Majalla" w:cs="Sakkal Majalla"/>
          <w:b/>
          <w:bCs/>
          <w:sz w:val="28"/>
          <w:szCs w:val="28"/>
          <w:u w:val="single"/>
        </w:rPr>
      </w:pPr>
      <w:r>
        <w:rPr>
          <w:rFonts w:ascii="Sakkal Majalla" w:hAnsi="Sakkal Majalla" w:cs="Sakkal Majalla"/>
          <w:b/>
          <w:bCs/>
          <w:sz w:val="28"/>
          <w:szCs w:val="28"/>
          <w:u w:val="single"/>
        </w:rPr>
        <w:t>Master of Project  Management</w:t>
      </w:r>
    </w:p>
    <w:p w14:paraId="2E193D78" w14:textId="178E38AA" w:rsidR="000B7754" w:rsidRPr="00D4670E" w:rsidRDefault="000B7754" w:rsidP="00D4670E">
      <w:pPr>
        <w:tabs>
          <w:tab w:val="left" w:pos="5292"/>
        </w:tabs>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9125CE">
        <w:rPr>
          <w:rFonts w:ascii="Sakkal Majalla" w:hAnsi="Sakkal Majalla" w:cs="Sakkal Majalla"/>
          <w:b/>
          <w:bCs/>
          <w:sz w:val="28"/>
          <w:szCs w:val="28"/>
        </w:rPr>
        <w:t>Title in English</w:t>
      </w:r>
    </w:p>
    <w:p w14:paraId="1957E20A" w14:textId="6E719C83" w:rsidR="000B7754" w:rsidRPr="00D4670E" w:rsidRDefault="000B7754" w:rsidP="00D4670E">
      <w:pPr>
        <w:tabs>
          <w:tab w:val="left" w:pos="5562"/>
        </w:tabs>
        <w:jc w:val="center"/>
        <w:rPr>
          <w:rFonts w:ascii="Sakkal Majalla" w:hAnsi="Sakkal Majalla" w:cs="Sakkal Majalla"/>
          <w:sz w:val="40"/>
          <w:szCs w:val="40"/>
          <w:rtl/>
        </w:rPr>
      </w:pPr>
    </w:p>
    <w:p w14:paraId="5B874B02" w14:textId="3932D712" w:rsidR="000B7754" w:rsidRPr="00D4670E" w:rsidRDefault="00D4670E" w:rsidP="00D4670E">
      <w:pPr>
        <w:tabs>
          <w:tab w:val="left" w:pos="5562"/>
        </w:tabs>
        <w:jc w:val="center"/>
        <w:rPr>
          <w:rFonts w:ascii="Sakkal Majalla" w:hAnsi="Sakkal Majalla" w:cs="Sakkal Majalla"/>
          <w:b/>
          <w:bCs/>
          <w:sz w:val="36"/>
          <w:szCs w:val="36"/>
          <w:rtl/>
        </w:rPr>
      </w:pPr>
      <w:r w:rsidRPr="00D4670E">
        <w:rPr>
          <w:rFonts w:ascii="Sakkal Majalla" w:hAnsi="Sakkal Majalla" w:cs="Sakkal Majalla"/>
          <w:b/>
          <w:bCs/>
          <w:sz w:val="36"/>
          <w:szCs w:val="36"/>
        </w:rPr>
        <w:t>An Applied Study on Value Engineering in Road Maintenance Projects</w:t>
      </w:r>
    </w:p>
    <w:p w14:paraId="70558076" w14:textId="77777777" w:rsidR="000B7754" w:rsidRDefault="000B7754" w:rsidP="000B7754">
      <w:pPr>
        <w:tabs>
          <w:tab w:val="left" w:pos="5562"/>
        </w:tabs>
        <w:rPr>
          <w:rFonts w:ascii="Sakkal Majalla" w:hAnsi="Sakkal Majalla" w:cs="Sakkal Majalla"/>
          <w:sz w:val="28"/>
          <w:szCs w:val="28"/>
          <w:rtl/>
        </w:rPr>
      </w:pPr>
    </w:p>
    <w:p w14:paraId="1B2E2EEC" w14:textId="77777777" w:rsidR="000B7754" w:rsidRPr="009125CE" w:rsidRDefault="000B7754" w:rsidP="000B7754">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C35E614" w14:textId="6F9C74F5" w:rsidR="00D4670E" w:rsidRPr="00D4670E" w:rsidRDefault="00D4670E" w:rsidP="00D4670E">
      <w:pPr>
        <w:jc w:val="center"/>
        <w:rPr>
          <w:rFonts w:ascii="Sakkal Majalla" w:hAnsi="Sakkal Majalla" w:cs="Sakkal Majalla"/>
          <w:b/>
          <w:bCs/>
          <w:sz w:val="40"/>
          <w:szCs w:val="40"/>
        </w:rPr>
      </w:pPr>
      <w:r w:rsidRPr="00D4670E">
        <w:rPr>
          <w:rFonts w:ascii="Sakkal Majalla" w:hAnsi="Sakkal Majalla" w:cs="Sakkal Majalla"/>
          <w:b/>
          <w:bCs/>
          <w:sz w:val="40"/>
          <w:szCs w:val="40"/>
        </w:rPr>
        <w:t>ABDULLAH  SHARAFELAIN ELDEIN</w:t>
      </w:r>
    </w:p>
    <w:p w14:paraId="55CAD78B" w14:textId="77777777" w:rsidR="000B7754" w:rsidRPr="009125CE" w:rsidRDefault="000B7754" w:rsidP="000B7754">
      <w:pPr>
        <w:jc w:val="center"/>
        <w:rPr>
          <w:rFonts w:ascii="Sakkal Majalla" w:hAnsi="Sakkal Majalla" w:cs="Sakkal Majalla"/>
          <w:b/>
          <w:bCs/>
          <w:sz w:val="28"/>
          <w:szCs w:val="28"/>
        </w:rPr>
      </w:pPr>
    </w:p>
    <w:p w14:paraId="61BBD818" w14:textId="77777777" w:rsidR="000B7754" w:rsidRPr="009125CE" w:rsidRDefault="000B7754" w:rsidP="00D4670E">
      <w:pPr>
        <w:rPr>
          <w:rFonts w:ascii="Sakkal Majalla" w:hAnsi="Sakkal Majalla" w:cs="Sakkal Majalla"/>
          <w:b/>
          <w:bCs/>
          <w:sz w:val="28"/>
          <w:szCs w:val="28"/>
        </w:rPr>
      </w:pPr>
    </w:p>
    <w:p w14:paraId="7E5E006F" w14:textId="77777777" w:rsidR="000B7754" w:rsidRPr="009125CE" w:rsidRDefault="000B7754" w:rsidP="000B7754">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92B597E" w14:textId="77777777" w:rsidR="00D4670E" w:rsidRPr="00D4670E" w:rsidRDefault="00D4670E" w:rsidP="00D4670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inherit" w:eastAsia="Times New Roman" w:hAnsi="inherit" w:cs="Courier New"/>
          <w:color w:val="1F1F1F"/>
          <w:kern w:val="0"/>
          <w:sz w:val="42"/>
          <w:szCs w:val="42"/>
          <w14:ligatures w14:val="none"/>
        </w:rPr>
      </w:pPr>
      <w:r w:rsidRPr="00D4670E">
        <w:rPr>
          <w:rFonts w:ascii="inherit" w:eastAsia="Times New Roman" w:hAnsi="inherit" w:cs="Courier New"/>
          <w:color w:val="1F1F1F"/>
          <w:kern w:val="0"/>
          <w:sz w:val="42"/>
          <w:szCs w:val="42"/>
          <w:lang w:val="en"/>
          <w14:ligatures w14:val="none"/>
        </w:rPr>
        <w:t>Dr. Asmaa Abu Anza</w:t>
      </w:r>
    </w:p>
    <w:p w14:paraId="77439BDB" w14:textId="77777777" w:rsidR="000B7754" w:rsidRPr="009125CE" w:rsidRDefault="000B7754" w:rsidP="00D4670E">
      <w:pPr>
        <w:jc w:val="both"/>
        <w:rPr>
          <w:rFonts w:ascii="Sakkal Majalla" w:hAnsi="Sakkal Majalla" w:cs="Sakkal Majalla"/>
          <w:b/>
          <w:bCs/>
          <w:sz w:val="28"/>
          <w:szCs w:val="28"/>
        </w:rPr>
      </w:pPr>
    </w:p>
    <w:p w14:paraId="77BF125F" w14:textId="77777777" w:rsidR="000B7754" w:rsidRPr="009125CE" w:rsidRDefault="000B7754" w:rsidP="000B7754">
      <w:pPr>
        <w:jc w:val="center"/>
        <w:rPr>
          <w:rFonts w:ascii="Sakkal Majalla" w:hAnsi="Sakkal Majalla" w:cs="Sakkal Majalla"/>
          <w:b/>
          <w:bCs/>
          <w:sz w:val="28"/>
          <w:szCs w:val="28"/>
        </w:rPr>
      </w:pPr>
    </w:p>
    <w:p w14:paraId="6E52896B" w14:textId="79857D55" w:rsidR="009125CE" w:rsidRPr="009125CE" w:rsidRDefault="000B7754" w:rsidP="000B272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D4670E">
        <w:rPr>
          <w:rFonts w:ascii="Sakkal Majalla" w:hAnsi="Sakkal Majalla" w:cs="Sakkal Majalla"/>
          <w:b/>
          <w:bCs/>
          <w:sz w:val="28"/>
          <w:szCs w:val="28"/>
        </w:rPr>
        <w:t>2023</w:t>
      </w: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6E17BA" w14:textId="77777777" w:rsidR="00D66861" w:rsidRDefault="00D66861" w:rsidP="009125CE">
      <w:pPr>
        <w:spacing w:after="0" w:line="240" w:lineRule="auto"/>
      </w:pPr>
      <w:r>
        <w:separator/>
      </w:r>
    </w:p>
  </w:endnote>
  <w:endnote w:type="continuationSeparator" w:id="0">
    <w:p w14:paraId="629A5181" w14:textId="77777777" w:rsidR="00D66861" w:rsidRDefault="00D668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29875084"/>
      <w:docPartObj>
        <w:docPartGallery w:val="Page Numbers (Bottom of Page)"/>
        <w:docPartUnique/>
      </w:docPartObj>
    </w:sdtPr>
    <w:sdtEndPr>
      <w:rPr>
        <w:noProof/>
      </w:rPr>
    </w:sdtEndPr>
    <w:sdtContent>
      <w:p w14:paraId="1E702FA1" w14:textId="34F65A49" w:rsidR="00500C05" w:rsidRDefault="00500C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CA4CA9" w14:textId="77777777" w:rsidR="00500C05" w:rsidRDefault="00500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C847B" w14:textId="77777777" w:rsidR="00D66861" w:rsidRDefault="00D66861" w:rsidP="009125CE">
      <w:pPr>
        <w:spacing w:after="0" w:line="240" w:lineRule="auto"/>
      </w:pPr>
      <w:r>
        <w:separator/>
      </w:r>
    </w:p>
  </w:footnote>
  <w:footnote w:type="continuationSeparator" w:id="0">
    <w:p w14:paraId="7199F28D" w14:textId="77777777" w:rsidR="00D66861" w:rsidRDefault="00D668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76905"/>
    <w:multiLevelType w:val="hybridMultilevel"/>
    <w:tmpl w:val="40E871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E702B3"/>
    <w:multiLevelType w:val="hybridMultilevel"/>
    <w:tmpl w:val="EB1AF180"/>
    <w:lvl w:ilvl="0" w:tplc="7C0AF140">
      <w:start w:val="1"/>
      <w:numFmt w:val="decimal"/>
      <w:lvlText w:val="%1)"/>
      <w:lvlJc w:val="left"/>
      <w:pPr>
        <w:ind w:left="360" w:hanging="360"/>
      </w:pPr>
      <w:rPr>
        <w:lang w:bidi="ar-IQ"/>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D2F463B"/>
    <w:multiLevelType w:val="hybridMultilevel"/>
    <w:tmpl w:val="8D1AB6F4"/>
    <w:lvl w:ilvl="0" w:tplc="6534054E">
      <w:start w:val="1"/>
      <w:numFmt w:val="arabicAlpha"/>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D4FC1"/>
    <w:multiLevelType w:val="hybridMultilevel"/>
    <w:tmpl w:val="BCD49F00"/>
    <w:lvl w:ilvl="0" w:tplc="48F672B4">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8EC2F77"/>
    <w:multiLevelType w:val="hybridMultilevel"/>
    <w:tmpl w:val="4ECA12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4BF302D"/>
    <w:multiLevelType w:val="hybridMultilevel"/>
    <w:tmpl w:val="4732C414"/>
    <w:lvl w:ilvl="0" w:tplc="E242B69C">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5B0A32"/>
    <w:multiLevelType w:val="hybridMultilevel"/>
    <w:tmpl w:val="5E741C96"/>
    <w:lvl w:ilvl="0" w:tplc="EEDE61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16495"/>
    <w:multiLevelType w:val="hybridMultilevel"/>
    <w:tmpl w:val="FA6A5C2C"/>
    <w:lvl w:ilvl="0" w:tplc="04090011">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8" w15:restartNumberingAfterBreak="0">
    <w:nsid w:val="4931269B"/>
    <w:multiLevelType w:val="hybridMultilevel"/>
    <w:tmpl w:val="22801158"/>
    <w:lvl w:ilvl="0" w:tplc="D910F430">
      <w:start w:val="1"/>
      <w:numFmt w:val="arabicAbjad"/>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2D85EE0"/>
    <w:multiLevelType w:val="hybridMultilevel"/>
    <w:tmpl w:val="8C146188"/>
    <w:lvl w:ilvl="0" w:tplc="391AE68E">
      <w:start w:val="1"/>
      <w:numFmt w:val="decimal"/>
      <w:lvlText w:val="%1-"/>
      <w:lvlJc w:val="center"/>
      <w:pPr>
        <w:ind w:left="643" w:hanging="360"/>
      </w:pPr>
      <w:rPr>
        <w:rFonts w:ascii="Sakkal Majalla" w:eastAsiaTheme="minorHAnsi" w:hAnsi="Sakkal Majalla" w:cs="Sakkal Majalla" w:hint="default"/>
        <w:lang w:bidi="ar-IQ"/>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62162AF6"/>
    <w:multiLevelType w:val="hybridMultilevel"/>
    <w:tmpl w:val="85D4811A"/>
    <w:lvl w:ilvl="0" w:tplc="0409000F">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EBD0BB8"/>
    <w:multiLevelType w:val="hybridMultilevel"/>
    <w:tmpl w:val="2242C85E"/>
    <w:lvl w:ilvl="0" w:tplc="99CA5E5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92718F"/>
    <w:multiLevelType w:val="hybridMultilevel"/>
    <w:tmpl w:val="760643E6"/>
    <w:lvl w:ilvl="0" w:tplc="9C20F960">
      <w:start w:val="1"/>
      <w:numFmt w:val="decimal"/>
      <w:lvlText w:val="%1."/>
      <w:lvlJc w:val="left"/>
      <w:pPr>
        <w:ind w:left="720" w:hanging="360"/>
      </w:pPr>
      <w:rPr>
        <w:rFonts w:asciiTheme="minorHAnsi" w:hAnsiTheme="minorHAnsi" w:cstheme="minorBidi" w:hint="default"/>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63604C"/>
    <w:multiLevelType w:val="hybridMultilevel"/>
    <w:tmpl w:val="ED486542"/>
    <w:lvl w:ilvl="0" w:tplc="04090011">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16cid:durableId="1567450726">
    <w:abstractNumId w:val="11"/>
  </w:num>
  <w:num w:numId="2" w16cid:durableId="2008363297">
    <w:abstractNumId w:val="5"/>
  </w:num>
  <w:num w:numId="3" w16cid:durableId="224919882">
    <w:abstractNumId w:val="4"/>
  </w:num>
  <w:num w:numId="4" w16cid:durableId="2099717682">
    <w:abstractNumId w:val="8"/>
  </w:num>
  <w:num w:numId="5" w16cid:durableId="532037373">
    <w:abstractNumId w:val="3"/>
  </w:num>
  <w:num w:numId="6" w16cid:durableId="693073427">
    <w:abstractNumId w:val="0"/>
  </w:num>
  <w:num w:numId="7" w16cid:durableId="1788810337">
    <w:abstractNumId w:val="10"/>
  </w:num>
  <w:num w:numId="8" w16cid:durableId="45296444">
    <w:abstractNumId w:val="9"/>
  </w:num>
  <w:num w:numId="9" w16cid:durableId="1163862809">
    <w:abstractNumId w:val="13"/>
  </w:num>
  <w:num w:numId="10" w16cid:durableId="1295139646">
    <w:abstractNumId w:val="7"/>
  </w:num>
  <w:num w:numId="11" w16cid:durableId="188758365">
    <w:abstractNumId w:val="1"/>
  </w:num>
  <w:num w:numId="12" w16cid:durableId="1622689049">
    <w:abstractNumId w:val="6"/>
  </w:num>
  <w:num w:numId="13" w16cid:durableId="785277286">
    <w:abstractNumId w:val="2"/>
  </w:num>
  <w:num w:numId="14" w16cid:durableId="15448306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FEC"/>
    <w:rsid w:val="000469AB"/>
    <w:rsid w:val="00066D34"/>
    <w:rsid w:val="00070605"/>
    <w:rsid w:val="00072C4E"/>
    <w:rsid w:val="000B272E"/>
    <w:rsid w:val="000B7754"/>
    <w:rsid w:val="000F3AE7"/>
    <w:rsid w:val="000F44B4"/>
    <w:rsid w:val="000F6671"/>
    <w:rsid w:val="0010667F"/>
    <w:rsid w:val="001113B2"/>
    <w:rsid w:val="001745B2"/>
    <w:rsid w:val="001801BC"/>
    <w:rsid w:val="00184210"/>
    <w:rsid w:val="00186409"/>
    <w:rsid w:val="001902DB"/>
    <w:rsid w:val="001C2162"/>
    <w:rsid w:val="0024485B"/>
    <w:rsid w:val="00244D9F"/>
    <w:rsid w:val="002C4356"/>
    <w:rsid w:val="002D414F"/>
    <w:rsid w:val="002F6E07"/>
    <w:rsid w:val="003077FF"/>
    <w:rsid w:val="00310F76"/>
    <w:rsid w:val="00317B04"/>
    <w:rsid w:val="00324DF3"/>
    <w:rsid w:val="003405E3"/>
    <w:rsid w:val="00340A76"/>
    <w:rsid w:val="00352990"/>
    <w:rsid w:val="00352EB9"/>
    <w:rsid w:val="00466B05"/>
    <w:rsid w:val="00476A08"/>
    <w:rsid w:val="00477550"/>
    <w:rsid w:val="00490815"/>
    <w:rsid w:val="004D3FEE"/>
    <w:rsid w:val="004E79F0"/>
    <w:rsid w:val="00500C05"/>
    <w:rsid w:val="00503F14"/>
    <w:rsid w:val="005055F8"/>
    <w:rsid w:val="0051289D"/>
    <w:rsid w:val="00515156"/>
    <w:rsid w:val="00537397"/>
    <w:rsid w:val="00590B27"/>
    <w:rsid w:val="005B703C"/>
    <w:rsid w:val="005E6ECA"/>
    <w:rsid w:val="0062761F"/>
    <w:rsid w:val="0063598C"/>
    <w:rsid w:val="00670A0E"/>
    <w:rsid w:val="00692085"/>
    <w:rsid w:val="006948DE"/>
    <w:rsid w:val="006B382D"/>
    <w:rsid w:val="006D03D9"/>
    <w:rsid w:val="006E7D9B"/>
    <w:rsid w:val="006F716E"/>
    <w:rsid w:val="00721576"/>
    <w:rsid w:val="007400EA"/>
    <w:rsid w:val="00797AC3"/>
    <w:rsid w:val="00797D01"/>
    <w:rsid w:val="007A6B7D"/>
    <w:rsid w:val="007B0E54"/>
    <w:rsid w:val="007E269D"/>
    <w:rsid w:val="007E3A20"/>
    <w:rsid w:val="008402FC"/>
    <w:rsid w:val="00877AAC"/>
    <w:rsid w:val="008878D6"/>
    <w:rsid w:val="00891348"/>
    <w:rsid w:val="008A15BB"/>
    <w:rsid w:val="008C03CF"/>
    <w:rsid w:val="008C2A41"/>
    <w:rsid w:val="008C3BA6"/>
    <w:rsid w:val="008D01B2"/>
    <w:rsid w:val="008F1EAE"/>
    <w:rsid w:val="008F6E49"/>
    <w:rsid w:val="008F79FC"/>
    <w:rsid w:val="00900510"/>
    <w:rsid w:val="00903BB2"/>
    <w:rsid w:val="009125CE"/>
    <w:rsid w:val="0094641C"/>
    <w:rsid w:val="00965ACC"/>
    <w:rsid w:val="009B2AE7"/>
    <w:rsid w:val="009B3920"/>
    <w:rsid w:val="009B58FD"/>
    <w:rsid w:val="009B6888"/>
    <w:rsid w:val="009C0161"/>
    <w:rsid w:val="009D108D"/>
    <w:rsid w:val="009E1436"/>
    <w:rsid w:val="009E5668"/>
    <w:rsid w:val="00A13A76"/>
    <w:rsid w:val="00A23B3A"/>
    <w:rsid w:val="00A30B62"/>
    <w:rsid w:val="00A36A99"/>
    <w:rsid w:val="00A44502"/>
    <w:rsid w:val="00A4642F"/>
    <w:rsid w:val="00A52F9D"/>
    <w:rsid w:val="00A66644"/>
    <w:rsid w:val="00A7078B"/>
    <w:rsid w:val="00A74F76"/>
    <w:rsid w:val="00A80226"/>
    <w:rsid w:val="00A84235"/>
    <w:rsid w:val="00AA134F"/>
    <w:rsid w:val="00AA79E9"/>
    <w:rsid w:val="00AB0A70"/>
    <w:rsid w:val="00AB61F4"/>
    <w:rsid w:val="00AE35EA"/>
    <w:rsid w:val="00B0161A"/>
    <w:rsid w:val="00B23FB6"/>
    <w:rsid w:val="00B46D2D"/>
    <w:rsid w:val="00B603E1"/>
    <w:rsid w:val="00B63B0F"/>
    <w:rsid w:val="00B7678A"/>
    <w:rsid w:val="00BA1F87"/>
    <w:rsid w:val="00BE15BB"/>
    <w:rsid w:val="00C00674"/>
    <w:rsid w:val="00C0464B"/>
    <w:rsid w:val="00C46D98"/>
    <w:rsid w:val="00C71E18"/>
    <w:rsid w:val="00C945B4"/>
    <w:rsid w:val="00CC2676"/>
    <w:rsid w:val="00CF4C20"/>
    <w:rsid w:val="00D02B16"/>
    <w:rsid w:val="00D13637"/>
    <w:rsid w:val="00D22171"/>
    <w:rsid w:val="00D275CC"/>
    <w:rsid w:val="00D4670E"/>
    <w:rsid w:val="00D66861"/>
    <w:rsid w:val="00D75975"/>
    <w:rsid w:val="00D93823"/>
    <w:rsid w:val="00D944BD"/>
    <w:rsid w:val="00D96C44"/>
    <w:rsid w:val="00DB06D6"/>
    <w:rsid w:val="00DB3E9A"/>
    <w:rsid w:val="00E14E3B"/>
    <w:rsid w:val="00E71C79"/>
    <w:rsid w:val="00E85A82"/>
    <w:rsid w:val="00E86ED5"/>
    <w:rsid w:val="00EA035E"/>
    <w:rsid w:val="00EA6B5D"/>
    <w:rsid w:val="00F13AAB"/>
    <w:rsid w:val="00F1575C"/>
    <w:rsid w:val="00F23CAA"/>
    <w:rsid w:val="00F363F7"/>
    <w:rsid w:val="00F546CE"/>
    <w:rsid w:val="00F70FCF"/>
    <w:rsid w:val="00F94690"/>
    <w:rsid w:val="00FC2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78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90815"/>
    <w:pPr>
      <w:ind w:left="720"/>
      <w:contextualSpacing/>
    </w:pPr>
  </w:style>
  <w:style w:type="character" w:styleId="Hyperlink">
    <w:name w:val="Hyperlink"/>
    <w:basedOn w:val="DefaultParagraphFont"/>
    <w:uiPriority w:val="99"/>
    <w:unhideWhenUsed/>
    <w:rsid w:val="00324DF3"/>
    <w:rPr>
      <w:color w:val="0563C1" w:themeColor="hyperlink"/>
      <w:u w:val="single"/>
    </w:rPr>
  </w:style>
  <w:style w:type="character" w:styleId="UnresolvedMention">
    <w:name w:val="Unresolved Mention"/>
    <w:basedOn w:val="DefaultParagraphFont"/>
    <w:uiPriority w:val="99"/>
    <w:semiHidden/>
    <w:unhideWhenUsed/>
    <w:rsid w:val="00324DF3"/>
    <w:rPr>
      <w:color w:val="605E5C"/>
      <w:shd w:val="clear" w:color="auto" w:fill="E1DFDD"/>
    </w:rPr>
  </w:style>
  <w:style w:type="table" w:styleId="TableGrid">
    <w:name w:val="Table Grid"/>
    <w:basedOn w:val="TableNormal"/>
    <w:uiPriority w:val="59"/>
    <w:rsid w:val="00324DF3"/>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01663">
      <w:bodyDiv w:val="1"/>
      <w:marLeft w:val="0"/>
      <w:marRight w:val="0"/>
      <w:marTop w:val="0"/>
      <w:marBottom w:val="0"/>
      <w:divBdr>
        <w:top w:val="none" w:sz="0" w:space="0" w:color="auto"/>
        <w:left w:val="none" w:sz="0" w:space="0" w:color="auto"/>
        <w:bottom w:val="none" w:sz="0" w:space="0" w:color="auto"/>
        <w:right w:val="none" w:sz="0" w:space="0" w:color="auto"/>
      </w:divBdr>
    </w:div>
    <w:div w:id="1890219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TotalTime>
  <Pages>15</Pages>
  <Words>3752</Words>
  <Characters>21389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83</cp:revision>
  <cp:lastPrinted>2024-07-18T13:33:00Z</cp:lastPrinted>
  <dcterms:created xsi:type="dcterms:W3CDTF">2024-07-15T15:22:00Z</dcterms:created>
  <dcterms:modified xsi:type="dcterms:W3CDTF">2024-12-07T09:41:00Z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