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319E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6C4846E" w:rsidR="00EA22ED" w:rsidRDefault="00AC361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0E8B082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E80E878" w:rsidR="00EA22ED" w:rsidRDefault="00AC361B" w:rsidP="00AC361B">
            <w:pPr>
              <w:jc w:val="center"/>
            </w:pPr>
            <w:r>
              <w:t>ok</w:t>
            </w:r>
          </w:p>
        </w:tc>
      </w:tr>
      <w:tr w:rsidR="00EA22ED" w14:paraId="0B601F59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0693161" w:rsidR="00EA22ED" w:rsidRDefault="006F49B2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64DCC99" w:rsidR="00EA22ED" w:rsidRDefault="00AC361B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العنوان جيد </w:t>
            </w:r>
          </w:p>
        </w:tc>
      </w:tr>
      <w:tr w:rsidR="00EA22ED" w14:paraId="1849A8E7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30A4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2144653" w:rsidR="00EA22ED" w:rsidRDefault="005776B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5D32FCDD" w14:textId="77777777" w:rsidR="00AC361B" w:rsidRPr="00AC361B" w:rsidRDefault="00AC361B" w:rsidP="00AC361B">
            <w:pPr>
              <w:jc w:val="center"/>
              <w:rPr>
                <w:rFonts w:cs="Arial"/>
                <w:lang w:bidi="ar-EG"/>
              </w:rPr>
            </w:pPr>
            <w:r w:rsidRPr="00AC361B">
              <w:rPr>
                <w:rFonts w:cs="Arial"/>
                <w:rtl/>
                <w:lang w:bidi="ar-EG"/>
              </w:rPr>
              <w:t>المقدمة تقدم تمهيدًا جيدًا للموضوع وتوضح أهمية الذكاء العاطفي</w:t>
            </w:r>
            <w:r w:rsidRPr="00AC361B">
              <w:rPr>
                <w:rFonts w:cs="Arial"/>
                <w:lang w:bidi="ar-EG"/>
              </w:rPr>
              <w:t>.</w:t>
            </w:r>
          </w:p>
          <w:p w14:paraId="255E1D74" w14:textId="081B7FEF" w:rsidR="00AC361B" w:rsidRDefault="00AC361B" w:rsidP="00AC361B">
            <w:pPr>
              <w:jc w:val="center"/>
              <w:rPr>
                <w:rFonts w:cs="Arial"/>
                <w:rtl/>
                <w:lang w:bidi="ar-EG"/>
              </w:rPr>
            </w:pPr>
            <w:r w:rsidRPr="00AC361B">
              <w:rPr>
                <w:rFonts w:cs="Arial"/>
                <w:rtl/>
                <w:lang w:bidi="ar-EG"/>
              </w:rPr>
              <w:t>الربط بين الذكاء العاطفي والأداء الوظيفي مدعوم بأدلة علمية</w:t>
            </w:r>
            <w:r w:rsidRPr="00AC361B">
              <w:rPr>
                <w:rFonts w:cs="Arial"/>
                <w:lang w:bidi="ar-EG"/>
              </w:rPr>
              <w:t>.</w:t>
            </w:r>
          </w:p>
          <w:p w14:paraId="54F00DAE" w14:textId="02BE954A" w:rsidR="00EA22ED" w:rsidRDefault="005776BB" w:rsidP="00AC361B">
            <w:pPr>
              <w:jc w:val="center"/>
            </w:pPr>
            <w:r>
              <w:rPr>
                <w:rFonts w:cs="Arial" w:hint="cs"/>
                <w:rtl/>
                <w:lang w:bidi="ar-EG"/>
              </w:rPr>
              <w:t xml:space="preserve">المقدمة </w:t>
            </w:r>
            <w:r w:rsidR="00AC361B">
              <w:rPr>
                <w:rFonts w:cs="Arial" w:hint="cs"/>
                <w:rtl/>
                <w:lang w:bidi="ar-EG"/>
              </w:rPr>
              <w:t xml:space="preserve">قصيرة جدا و </w:t>
            </w:r>
            <w:r>
              <w:rPr>
                <w:rFonts w:cs="Arial" w:hint="cs"/>
                <w:rtl/>
                <w:lang w:bidi="ar-EG"/>
              </w:rPr>
              <w:t>ت</w:t>
            </w:r>
            <w:r w:rsidRPr="005776BB">
              <w:rPr>
                <w:rFonts w:cs="Arial"/>
                <w:rtl/>
              </w:rPr>
              <w:t>فتقر إلى المراجع والاستشهادات، وهو أمر سلبي في مقدمة بحث أكاديمي. يجب إضافة مراجع لدعم الأفكار والنقاط المطروحة</w:t>
            </w:r>
            <w:r w:rsidRPr="005776BB">
              <w:rPr>
                <w:rFonts w:cs="Arial"/>
              </w:rPr>
              <w:t>.</w:t>
            </w:r>
            <w:r w:rsidR="006F49B2" w:rsidRPr="006F49B2">
              <w:t>.</w:t>
            </w:r>
          </w:p>
        </w:tc>
      </w:tr>
      <w:tr w:rsidR="00EA22ED" w14:paraId="1476836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1E158A5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D129A04" w:rsidR="00EA22ED" w:rsidRDefault="00AC361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5121B055" w14:textId="57B2724F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0319E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74598D2" w:rsidR="00EA22ED" w:rsidRDefault="00360ED7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D7D9EE5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98355A" w14:textId="7108CFA7" w:rsidR="00360ED7" w:rsidRDefault="00360ED7" w:rsidP="00360ED7">
            <w:pPr>
              <w:jc w:val="center"/>
            </w:pPr>
            <w:r>
              <w:rPr>
                <w:rFonts w:cs="Arial"/>
                <w:rtl/>
              </w:rPr>
              <w:t>وض</w:t>
            </w:r>
            <w:r>
              <w:rPr>
                <w:rFonts w:cs="Arial" w:hint="cs"/>
                <w:rtl/>
              </w:rPr>
              <w:t>و</w:t>
            </w:r>
            <w:r>
              <w:rPr>
                <w:rFonts w:cs="Arial"/>
                <w:rtl/>
              </w:rPr>
              <w:t>ح الأهمية العلمية والعملية للدراسة بشكل جيد</w:t>
            </w:r>
            <w:r>
              <w:t>.</w:t>
            </w:r>
          </w:p>
          <w:p w14:paraId="7A4395BC" w14:textId="77777777" w:rsidR="00360ED7" w:rsidRDefault="00360ED7" w:rsidP="00360ED7">
            <w:pPr>
              <w:jc w:val="center"/>
            </w:pPr>
          </w:p>
          <w:p w14:paraId="31824D8B" w14:textId="3658357D" w:rsidR="00EA22ED" w:rsidRDefault="00360ED7" w:rsidP="00360ED7">
            <w:pPr>
              <w:jc w:val="center"/>
            </w:pPr>
            <w:r>
              <w:rPr>
                <w:rFonts w:cs="Arial"/>
                <w:rtl/>
              </w:rPr>
              <w:t>يمكن إضافة المزيد من التفاصيل حول كيفية تطبيق نتائج الدراسة في بيئات العمل المختلفة</w:t>
            </w:r>
            <w:r>
              <w:t>.</w:t>
            </w:r>
          </w:p>
        </w:tc>
      </w:tr>
      <w:tr w:rsidR="00EA22ED" w14:paraId="4E506947" w14:textId="77777777" w:rsidTr="000319E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0FA531F" w:rsidR="00EA22ED" w:rsidRDefault="000319E1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4AB2F43B" w14:textId="34443F36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EA22ED" w14:paraId="0AF6A553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ED09C83" w:rsidR="00EA22ED" w:rsidRDefault="0092180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094B0A23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C1DFFC1" w:rsidR="00EA22ED" w:rsidRDefault="0092180B" w:rsidP="00C51134">
            <w:pPr>
              <w:jc w:val="center"/>
            </w:pPr>
            <w:r>
              <w:rPr>
                <w:rFonts w:hint="cs"/>
                <w:rtl/>
              </w:rPr>
              <w:t>تساؤلات الدراسة</w:t>
            </w:r>
            <w:r w:rsidR="00360ED7">
              <w:rPr>
                <w:rFonts w:hint="cs"/>
                <w:rtl/>
              </w:rPr>
              <w:t xml:space="preserve"> جيدة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EA22ED" w14:paraId="619084FA" w14:textId="77777777" w:rsidTr="000319E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E4EEB1A" w:rsidR="00EA22ED" w:rsidRDefault="0092180B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AEE9821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6FE5EB" w14:textId="116449C1" w:rsidR="00360ED7" w:rsidRDefault="00360ED7" w:rsidP="0092180B">
            <w:pPr>
              <w:bidi/>
              <w:rPr>
                <w:rFonts w:cs="Arial"/>
                <w:rtl/>
                <w:lang w:bidi="ar-EG"/>
              </w:rPr>
            </w:pPr>
            <w:r>
              <w:rPr>
                <w:rtl/>
              </w:rPr>
              <w:t>تقدم ملخصًا للدراسات السابقة ذات الصلة</w:t>
            </w:r>
            <w:r>
              <w:t>.</w:t>
            </w:r>
          </w:p>
          <w:p w14:paraId="0E0DA22E" w14:textId="711958C8" w:rsidR="0092180B" w:rsidRDefault="0092180B" w:rsidP="00360ED7">
            <w:pPr>
              <w:bidi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>تم ذكر العديد من الدراسات السابقة التي تدعم البحث، لكن يمكن تنظيمها بشكل أفضل</w:t>
            </w:r>
            <w:r>
              <w:rPr>
                <w:rFonts w:cs="Arial" w:hint="cs"/>
                <w:rtl/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 xml:space="preserve">حسب الموضوع </w:t>
            </w:r>
          </w:p>
          <w:p w14:paraId="3C136EE4" w14:textId="77777777" w:rsidR="0092180B" w:rsidRDefault="0092180B" w:rsidP="0092180B">
            <w:pPr>
              <w:bidi/>
              <w:rPr>
                <w:rFonts w:cs="Arial"/>
                <w:rtl/>
                <w:lang w:bidi="ar-EG"/>
              </w:rPr>
            </w:pPr>
          </w:p>
          <w:p w14:paraId="5091F2CD" w14:textId="77777777" w:rsidR="0092180B" w:rsidRDefault="0092180B" w:rsidP="0092180B">
            <w:pPr>
              <w:bidi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تلخيص النتائج الرئيسية لكل دراسة وكيفية ارتباطها بالبحث الحالي</w:t>
            </w:r>
            <w:r>
              <w:rPr>
                <w:lang w:bidi="ar-EG"/>
              </w:rPr>
              <w:t>.</w:t>
            </w:r>
          </w:p>
          <w:p w14:paraId="4BDC680C" w14:textId="1FEE24FC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0319E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E5C0CA8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C5E4EB6" w:rsidR="00EA22ED" w:rsidRDefault="00360ED7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1640C8F3" w14:textId="68FA9DA6" w:rsidR="00EA22ED" w:rsidRDefault="00360ED7" w:rsidP="00E05AFD">
            <w:pPr>
              <w:jc w:val="center"/>
              <w:rPr>
                <w:rtl/>
                <w:lang w:bidi="ar-EG"/>
              </w:rPr>
            </w:pPr>
            <w:r w:rsidRPr="00360ED7">
              <w:rPr>
                <w:rFonts w:cs="Arial"/>
                <w:rtl/>
                <w:lang w:bidi="ar-EG"/>
              </w:rPr>
              <w:t>يمكن توضيح كيف سيتم تطبيق هذه النظريات في البحث</w:t>
            </w:r>
            <w:r w:rsidRPr="00360ED7">
              <w:rPr>
                <w:lang w:bidi="ar-EG"/>
              </w:rPr>
              <w:t>.</w:t>
            </w:r>
          </w:p>
        </w:tc>
      </w:tr>
      <w:tr w:rsidR="000319E1" w14:paraId="58CBC7E9" w14:textId="77777777" w:rsidTr="000319E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E6AEA2F" w:rsidR="000319E1" w:rsidRDefault="000319E1" w:rsidP="000319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6A6EB56" w:rsidR="000319E1" w:rsidRDefault="0092180B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1135E022" w14:textId="377494DE" w:rsidR="0092180B" w:rsidRDefault="0092180B" w:rsidP="0092180B">
            <w:pPr>
              <w:jc w:val="center"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تم شرح المنهجية بشكل </w:t>
            </w:r>
            <w:r w:rsidR="00360ED7">
              <w:rPr>
                <w:rFonts w:cs="Arial" w:hint="cs"/>
                <w:rtl/>
                <w:lang w:bidi="ar-EG"/>
              </w:rPr>
              <w:t xml:space="preserve">مختصر جدا </w:t>
            </w:r>
            <w:r>
              <w:rPr>
                <w:rFonts w:cs="Arial"/>
                <w:rtl/>
                <w:lang w:bidi="ar-EG"/>
              </w:rPr>
              <w:t>، ولكن يمكن تحسينها بمزيد من التفاصيل</w:t>
            </w:r>
            <w:r>
              <w:rPr>
                <w:lang w:bidi="ar-EG"/>
              </w:rPr>
              <w:t>.</w:t>
            </w:r>
          </w:p>
          <w:p w14:paraId="5AE43A36" w14:textId="77777777" w:rsidR="0092180B" w:rsidRDefault="0092180B" w:rsidP="0092180B">
            <w:pPr>
              <w:jc w:val="center"/>
              <w:rPr>
                <w:rtl/>
                <w:lang w:bidi="ar-EG"/>
              </w:rPr>
            </w:pPr>
          </w:p>
          <w:p w14:paraId="009A1CDC" w14:textId="77777777" w:rsidR="0092180B" w:rsidRDefault="0092180B" w:rsidP="0092180B">
            <w:pPr>
              <w:jc w:val="center"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مثل توضيح أساليب جمع البيانات بشكل أكبر</w:t>
            </w:r>
            <w:r>
              <w:rPr>
                <w:lang w:bidi="ar-EG"/>
              </w:rPr>
              <w:t>.</w:t>
            </w:r>
          </w:p>
          <w:p w14:paraId="3351E556" w14:textId="5F5FF51F" w:rsidR="0092180B" w:rsidRDefault="0092180B" w:rsidP="0092180B">
            <w:pPr>
              <w:jc w:val="center"/>
              <w:rPr>
                <w:rtl/>
                <w:lang w:bidi="ar-EG"/>
              </w:rPr>
            </w:pPr>
            <w:r>
              <w:rPr>
                <w:rFonts w:cs="Arial"/>
                <w:rtl/>
                <w:lang w:bidi="ar-EG"/>
              </w:rPr>
              <w:t>تحديد حجم العينة وطريقة اختيارها</w:t>
            </w:r>
            <w:r>
              <w:rPr>
                <w:lang w:bidi="ar-EG"/>
              </w:rPr>
              <w:t>.</w:t>
            </w:r>
          </w:p>
          <w:p w14:paraId="4EF99B68" w14:textId="67D7DDAC" w:rsidR="000319E1" w:rsidRDefault="0092180B" w:rsidP="0092180B">
            <w:pPr>
              <w:jc w:val="center"/>
            </w:pPr>
            <w:r>
              <w:rPr>
                <w:rFonts w:cs="Arial"/>
                <w:rtl/>
                <w:lang w:bidi="ar-EG"/>
              </w:rPr>
              <w:t>شرح أدوات التحليل الإحصائي التي ستستخدم في الدراسة</w:t>
            </w:r>
            <w:r>
              <w:rPr>
                <w:lang w:bidi="ar-EG"/>
              </w:rPr>
              <w:t>.</w:t>
            </w:r>
          </w:p>
        </w:tc>
      </w:tr>
      <w:tr w:rsidR="000319E1" w14:paraId="3D41E8ED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363267A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0128BD3" w:rsidR="000319E1" w:rsidRDefault="000319E1" w:rsidP="000319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DC81181" w:rsidR="000319E1" w:rsidRDefault="00360ED7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32929A9B" w14:textId="66F81EE7" w:rsidR="000319E1" w:rsidRDefault="00360ED7" w:rsidP="000319E1">
            <w:pPr>
              <w:jc w:val="center"/>
            </w:pPr>
            <w:r w:rsidRPr="00360ED7">
              <w:rPr>
                <w:rFonts w:cs="Arial"/>
                <w:rtl/>
              </w:rPr>
              <w:t>استخدام المسح كأداة لجمع البيانات من مجتمع البحث</w:t>
            </w:r>
            <w:r>
              <w:rPr>
                <w:rFonts w:cs="Arial" w:hint="cs"/>
                <w:rtl/>
              </w:rPr>
              <w:t xml:space="preserve"> يحتاج الى شرح </w:t>
            </w:r>
            <w:r w:rsidRPr="00360ED7">
              <w:t>.</w:t>
            </w:r>
          </w:p>
        </w:tc>
      </w:tr>
      <w:tr w:rsidR="000319E1" w14:paraId="47D83E04" w14:textId="77777777" w:rsidTr="000319E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319E1" w:rsidRDefault="000319E1" w:rsidP="000319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319E1" w:rsidRDefault="000319E1" w:rsidP="000319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BEB81D6" w:rsidR="000319E1" w:rsidRDefault="0092180B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3978" w:type="dxa"/>
            <w:vAlign w:val="center"/>
          </w:tcPr>
          <w:p w14:paraId="1809B7AE" w14:textId="40ABAD7E" w:rsidR="000319E1" w:rsidRDefault="000319E1" w:rsidP="000319E1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0319E1" w14:paraId="3A1E1457" w14:textId="77777777" w:rsidTr="000319E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5235AE" w:rsidR="000319E1" w:rsidRDefault="0092180B" w:rsidP="000319E1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340AFB29" w:rsidR="000319E1" w:rsidRDefault="000319E1" w:rsidP="000319E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0319E1" w:rsidRDefault="000319E1" w:rsidP="000319E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7C86C30" w:rsidR="000319E1" w:rsidRDefault="0092180B" w:rsidP="000319E1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المراجع منظمة بشكل جيد،</w:t>
            </w:r>
          </w:p>
        </w:tc>
      </w:tr>
      <w:tr w:rsidR="000319E1" w14:paraId="718B8A21" w14:textId="77777777" w:rsidTr="000319E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319E1" w:rsidRDefault="000319E1" w:rsidP="000319E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0319E1" w:rsidRDefault="000319E1" w:rsidP="000319E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319E1"/>
    <w:rsid w:val="000D024D"/>
    <w:rsid w:val="00173184"/>
    <w:rsid w:val="00177708"/>
    <w:rsid w:val="00207574"/>
    <w:rsid w:val="00360ED7"/>
    <w:rsid w:val="00570846"/>
    <w:rsid w:val="005776BB"/>
    <w:rsid w:val="00610736"/>
    <w:rsid w:val="006B0C30"/>
    <w:rsid w:val="006F49B2"/>
    <w:rsid w:val="007E1E61"/>
    <w:rsid w:val="00811C8D"/>
    <w:rsid w:val="00846C7F"/>
    <w:rsid w:val="008B63CC"/>
    <w:rsid w:val="0092180B"/>
    <w:rsid w:val="009847B5"/>
    <w:rsid w:val="009850D7"/>
    <w:rsid w:val="00A006C8"/>
    <w:rsid w:val="00AC361B"/>
    <w:rsid w:val="00B752C5"/>
    <w:rsid w:val="00C51134"/>
    <w:rsid w:val="00CC5AD4"/>
    <w:rsid w:val="00D06A80"/>
    <w:rsid w:val="00D71E3E"/>
    <w:rsid w:val="00DC0BB7"/>
    <w:rsid w:val="00DD1D53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97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5</cp:revision>
  <dcterms:created xsi:type="dcterms:W3CDTF">2024-07-31T15:41:00Z</dcterms:created>
  <dcterms:modified xsi:type="dcterms:W3CDTF">2024-08-02T16:28:00Z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