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513369E" w:rsidR="00EA22ED" w:rsidRDefault="00EA22ED" w:rsidP="00EA22ED">
      <w:pPr>
        <w:rPr>
          <w:rtl/>
        </w:rPr>
      </w:pPr>
      <w:r w:rsidRPr="00EA22ED">
        <w:t xml:space="preserve">Leader Name: </w:t>
      </w:r>
      <w:r w:rsidR="002129F6">
        <w:rPr>
          <w:rtl/>
        </w:rPr>
        <w:t xml:space="preserve">فهد بن حسن بن محمد </w:t>
      </w:r>
      <w:proofErr w:type="spellStart"/>
      <w:r w:rsidR="002129F6">
        <w:rPr>
          <w:rtl/>
        </w:rPr>
        <w:t>الوزره</w:t>
      </w:r>
      <w:proofErr w:type="spell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880A506" w:rsidR="00EA22ED" w:rsidRDefault="002129F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D232649" w:rsidR="00EA22ED" w:rsidRDefault="002129F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45338D7" w:rsidR="00EA22ED" w:rsidRDefault="00C51134" w:rsidP="00CC5AD4">
            <w:pPr>
              <w:jc w:val="center"/>
            </w:pPr>
            <w:r w:rsidRPr="00C51134">
              <w:rPr>
                <w:rtl/>
              </w:rPr>
              <w:t>: يجب أن يعكس عنوان البحث العلاقة بين المتغير التابع والمتغير المستقل ونطاق تطبيق الدراسة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A479D3D" w:rsidR="00EA22ED" w:rsidRDefault="002129F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386800A2" w:rsidR="00EA22ED" w:rsidRDefault="00EA22ED" w:rsidP="00C5113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08ED07AB" w:rsidR="00EA22ED" w:rsidRDefault="002129F6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5121B055" w14:textId="65696104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84BE32C" w:rsidR="00EA22ED" w:rsidRDefault="002129F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6256BD5D" w:rsidR="00EA22ED" w:rsidRDefault="00EA22ED" w:rsidP="00C5113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34AB8356" w:rsidR="00EA22ED" w:rsidRDefault="002129F6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4AB2F43B" w14:textId="34443F36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ذكر هدف رئيسي محدد، ثم تنبثق عنه مجموعة من الأهداف الفرعية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32DA38F5" w:rsidR="00EA22ED" w:rsidRDefault="002129F6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1A9616D5" w14:textId="56FDB560" w:rsidR="00EA22ED" w:rsidRDefault="00C51134" w:rsidP="00C51134">
            <w:pPr>
              <w:jc w:val="center"/>
            </w:pPr>
            <w:r w:rsidRPr="00C51134">
              <w:rPr>
                <w:rtl/>
              </w:rPr>
              <w:t>: ينبغي ذكر تساؤل رئيسي للدراسة ينبثق منه عدد من التساؤلات الفرعية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a4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8C7EA1D" w:rsidR="00EA22ED" w:rsidRDefault="002129F6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4BDC680C" w14:textId="323442C3" w:rsidR="00EA22ED" w:rsidRDefault="00C51134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بيان الدراسات السابقة </w:t>
            </w:r>
            <w:r w:rsidR="00E05AFD">
              <w:rPr>
                <w:rFonts w:hint="cs"/>
                <w:rtl/>
                <w:lang w:bidi="ar-EG"/>
              </w:rPr>
              <w:t>والوقوف على أهم نتائجها والمقارنة بينها والتعليق عليها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286D55F2" w:rsidR="00EA22ED" w:rsidRDefault="002129F6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3F3B48F4" w14:textId="4D4C4374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نظري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والتعاريف</w:t>
            </w:r>
            <w:r w:rsidRPr="00E05AFD"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ومتغيرات الدراسة </w:t>
            </w:r>
            <w:r w:rsidRPr="00E05AFD">
              <w:rPr>
                <w:rFonts w:hint="cs"/>
                <w:rtl/>
                <w:lang w:bidi="ar-EG"/>
              </w:rPr>
              <w:t>والأفكار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الجوانب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. </w:t>
            </w:r>
            <w:r w:rsidRPr="00E05AFD">
              <w:rPr>
                <w:rFonts w:hint="cs"/>
                <w:rtl/>
                <w:lang w:bidi="ar-EG"/>
              </w:rPr>
              <w:t>على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سبيل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المثال،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إذا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يدور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حول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فإن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المنطلقات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النظرية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ستقدم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شرحًا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لها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E2DD4CB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5F49314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640C8F3" w14:textId="15F57B12" w:rsidR="00EA22E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0586DEB0" w:rsidR="00EA22ED" w:rsidRDefault="002129F6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4EF99B68" w14:textId="228A0D21" w:rsidR="00EA22ED" w:rsidRDefault="00C51134" w:rsidP="00C51134">
            <w:pPr>
              <w:jc w:val="center"/>
            </w:pPr>
            <w:r w:rsidRPr="00C51134">
              <w:rPr>
                <w:rtl/>
              </w:rPr>
              <w:t xml:space="preserve"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</w:t>
            </w:r>
            <w:r w:rsidRPr="00C51134">
              <w:rPr>
                <w:rtl/>
              </w:rPr>
              <w:lastRenderedPageBreak/>
              <w:t>المتغير المستقل و المتغير التابع)، على أن يتم ذكر فرض رئيس للدراسة ينبثق عنه عدد من الفروض الفرعية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lastRenderedPageBreak/>
              <w:t>Study Tools</w:t>
            </w:r>
          </w:p>
        </w:tc>
        <w:tc>
          <w:tcPr>
            <w:tcW w:w="1060" w:type="dxa"/>
            <w:vAlign w:val="center"/>
          </w:tcPr>
          <w:p w14:paraId="3744E528" w14:textId="2219BB24" w:rsidR="00EA22ED" w:rsidRDefault="002129F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7FBDCBA" w14:textId="502D0634" w:rsidR="00E05AFD" w:rsidRPr="00E05AFD" w:rsidRDefault="00E05AFD" w:rsidP="00E05AFD">
            <w:pPr>
              <w:jc w:val="center"/>
            </w:pPr>
            <w:r w:rsidRPr="00E05AFD">
              <w:t>.</w:t>
            </w:r>
          </w:p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6A53E695" w:rsidR="00EA22ED" w:rsidRDefault="002129F6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1809B7AE" w14:textId="40ABAD7E" w:rsidR="00EA22ED" w:rsidRDefault="00E05AFD" w:rsidP="00E05AFD">
            <w:pPr>
              <w:jc w:val="center"/>
            </w:pPr>
            <w:r w:rsidRPr="00E05AFD">
              <w:rPr>
                <w:rtl/>
              </w:rPr>
              <w:t>: يجب تحديد مجتمع الدراسة وعينة الدراسة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2FC1DF56" w:rsidR="00EA22ED" w:rsidRDefault="002129F6" w:rsidP="00CC5AD4">
            <w:pPr>
              <w:jc w:val="center"/>
            </w:pPr>
            <w:r>
              <w:t>*</w:t>
            </w:r>
            <w:bookmarkStart w:id="0" w:name="_GoBack"/>
            <w:bookmarkEnd w:id="0"/>
          </w:p>
        </w:tc>
        <w:tc>
          <w:tcPr>
            <w:tcW w:w="4131" w:type="dxa"/>
            <w:vAlign w:val="center"/>
          </w:tcPr>
          <w:p w14:paraId="2DFE6E2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129F6"/>
    <w:rsid w:val="00570846"/>
    <w:rsid w:val="006B0C30"/>
    <w:rsid w:val="00811C8D"/>
    <w:rsid w:val="00846C7F"/>
    <w:rsid w:val="008B63CC"/>
    <w:rsid w:val="009847B5"/>
    <w:rsid w:val="00A006C8"/>
    <w:rsid w:val="00B752C5"/>
    <w:rsid w:val="00C51134"/>
    <w:rsid w:val="00CC5AD4"/>
    <w:rsid w:val="00D06A80"/>
    <w:rsid w:val="00DC0BB7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306</Words>
  <Characters>1749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10</cp:revision>
  <dcterms:created xsi:type="dcterms:W3CDTF">2024-02-22T10:30:00Z</dcterms:created>
  <dcterms:modified xsi:type="dcterms:W3CDTF">2024-11-25T12:23:00Z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