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BF27F1" w:rsidP="00BF27F1">
            <w:pPr>
              <w:jc w:val="center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BF27F1" w:rsidP="00CC5AD4">
            <w:pPr>
              <w:jc w:val="center"/>
            </w:pPr>
            <w:r w:rsidRPr="00BF27F1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C321A6" w:rsidP="00CC5AD4">
            <w:pPr>
              <w:jc w:val="center"/>
            </w:pPr>
            <w:r w:rsidRPr="00C321A6">
              <w:t>√</w:t>
            </w:r>
          </w:p>
        </w:tc>
        <w:tc>
          <w:tcPr>
            <w:tcW w:w="3877" w:type="dxa"/>
            <w:vAlign w:val="center"/>
          </w:tcPr>
          <w:p w:rsidR="00EA22ED" w:rsidRDefault="00C321A6" w:rsidP="00CC5AD4">
            <w:pPr>
              <w:jc w:val="center"/>
            </w:pPr>
            <w:r>
              <w:rPr>
                <w:rFonts w:hint="cs"/>
                <w:rtl/>
              </w:rPr>
              <w:t xml:space="preserve">غير كافية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C321A6" w:rsidP="00CC5AD4">
            <w:pPr>
              <w:jc w:val="center"/>
            </w:pPr>
            <w:r w:rsidRPr="00C321A6">
              <w:t>√</w:t>
            </w:r>
          </w:p>
        </w:tc>
        <w:tc>
          <w:tcPr>
            <w:tcW w:w="3877" w:type="dxa"/>
            <w:vAlign w:val="center"/>
          </w:tcPr>
          <w:p w:rsidR="00EA22ED" w:rsidRDefault="00C321A6" w:rsidP="00CC5AD4">
            <w:pPr>
              <w:jc w:val="center"/>
            </w:pPr>
            <w:r>
              <w:rPr>
                <w:rFonts w:hint="cs"/>
                <w:rtl/>
              </w:rPr>
              <w:t xml:space="preserve">غير واضح مشكلة الدراسة يجب تناول مشكلة الدراسة من العام الى الخاص وان تتناول مغيرات الدراسة ومدى تأثير كلا منهما على الاخر  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C321A6" w:rsidP="00CC5AD4">
            <w:pPr>
              <w:jc w:val="center"/>
            </w:pPr>
            <w:r w:rsidRPr="00C321A6">
              <w:t>√</w:t>
            </w:r>
          </w:p>
        </w:tc>
        <w:tc>
          <w:tcPr>
            <w:tcW w:w="3877" w:type="dxa"/>
            <w:vAlign w:val="center"/>
          </w:tcPr>
          <w:p w:rsidR="00D858A8" w:rsidRDefault="00D858A8" w:rsidP="00D858A8">
            <w:pPr>
              <w:jc w:val="center"/>
            </w:pPr>
            <w:r>
              <w:rPr>
                <w:rFonts w:hint="cs"/>
                <w:rtl/>
              </w:rPr>
              <w:t>يجب ان يتم تحديد ا</w:t>
            </w:r>
            <w:r w:rsidR="00C321A6">
              <w:rPr>
                <w:rFonts w:hint="cs"/>
                <w:rtl/>
              </w:rPr>
              <w:t>لاهمية النظرية</w:t>
            </w:r>
            <w:r>
              <w:rPr>
                <w:rFonts w:hint="cs"/>
                <w:rtl/>
              </w:rPr>
              <w:t xml:space="preserve"> والاهمية</w:t>
            </w:r>
            <w:r w:rsidR="00C321A6">
              <w:rPr>
                <w:rFonts w:hint="cs"/>
                <w:rtl/>
              </w:rPr>
              <w:t xml:space="preserve"> والعمل</w:t>
            </w:r>
            <w:r>
              <w:rPr>
                <w:rFonts w:hint="cs"/>
                <w:rtl/>
              </w:rPr>
              <w:t xml:space="preserve">ية </w:t>
            </w: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D858A8" w:rsidP="00CC5AD4">
            <w:pPr>
              <w:jc w:val="center"/>
            </w:pPr>
            <w:r w:rsidRPr="00D858A8">
              <w:t>√</w:t>
            </w:r>
          </w:p>
        </w:tc>
        <w:tc>
          <w:tcPr>
            <w:tcW w:w="3877" w:type="dxa"/>
            <w:vAlign w:val="center"/>
          </w:tcPr>
          <w:p w:rsidR="00EA22ED" w:rsidRDefault="00E1741F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الهدف الرئيسي للدراسة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1741F" w:rsidP="00CC5AD4">
            <w:pPr>
              <w:jc w:val="center"/>
            </w:pPr>
            <w:r w:rsidRPr="00C321A6">
              <w:t>√</w:t>
            </w:r>
          </w:p>
        </w:tc>
        <w:tc>
          <w:tcPr>
            <w:tcW w:w="3877" w:type="dxa"/>
            <w:vAlign w:val="center"/>
          </w:tcPr>
          <w:p w:rsidR="00EA22ED" w:rsidRDefault="003563EB" w:rsidP="00CC5AD4">
            <w:pPr>
              <w:jc w:val="center"/>
            </w:pPr>
            <w:r>
              <w:rPr>
                <w:rFonts w:hint="cs"/>
                <w:rtl/>
              </w:rPr>
              <w:t>يجب توضيح التساؤل الرئيسي</w:t>
            </w:r>
            <w:r w:rsidR="00E1741F">
              <w:rPr>
                <w:rFonts w:hint="cs"/>
                <w:rtl/>
              </w:rPr>
              <w:t xml:space="preserve"> ثم التساؤلات الفرعية 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1741F" w:rsidP="00CC5AD4">
            <w:pPr>
              <w:jc w:val="center"/>
            </w:pPr>
            <w:r w:rsidRPr="00C321A6">
              <w:t>√</w:t>
            </w:r>
          </w:p>
        </w:tc>
        <w:tc>
          <w:tcPr>
            <w:tcW w:w="3877" w:type="dxa"/>
            <w:vAlign w:val="center"/>
          </w:tcPr>
          <w:p w:rsidR="00EA22ED" w:rsidRDefault="003563EB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الى تعدد الدراسات التى تتضمن المتغيرين 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601144" w:rsidP="00CC5AD4">
            <w:pPr>
              <w:jc w:val="center"/>
            </w:pPr>
            <w:r w:rsidRPr="00C321A6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01144" w:rsidP="00CC5AD4">
            <w:pPr>
              <w:jc w:val="center"/>
            </w:pPr>
            <w:r w:rsidRPr="00601144">
              <w:t>√</w:t>
            </w:r>
          </w:p>
        </w:tc>
        <w:tc>
          <w:tcPr>
            <w:tcW w:w="3877" w:type="dxa"/>
            <w:vAlign w:val="center"/>
          </w:tcPr>
          <w:p w:rsidR="00EA22ED" w:rsidRDefault="00601144" w:rsidP="00CC5AD4">
            <w:pPr>
              <w:jc w:val="center"/>
            </w:pPr>
            <w:r>
              <w:rPr>
                <w:rFonts w:hint="cs"/>
                <w:rtl/>
              </w:rPr>
              <w:t>توضيح نوع الدراسة والمنهج المستخدم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01144" w:rsidP="00CC5AD4">
            <w:pPr>
              <w:jc w:val="center"/>
            </w:pPr>
            <w:r w:rsidRPr="00601144">
              <w:t>√</w:t>
            </w:r>
          </w:p>
        </w:tc>
        <w:tc>
          <w:tcPr>
            <w:tcW w:w="3877" w:type="dxa"/>
            <w:vAlign w:val="center"/>
          </w:tcPr>
          <w:p w:rsidR="00EA22ED" w:rsidRDefault="00601144" w:rsidP="00CC5AD4">
            <w:pPr>
              <w:jc w:val="center"/>
            </w:pPr>
            <w:r>
              <w:rPr>
                <w:rFonts w:hint="cs"/>
                <w:rtl/>
              </w:rPr>
              <w:t xml:space="preserve">تيتم تنسيقها كعنوان جانبي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01144" w:rsidP="00CC5AD4">
            <w:pPr>
              <w:jc w:val="center"/>
            </w:pPr>
            <w:r w:rsidRPr="00601144">
              <w:t>√</w:t>
            </w:r>
          </w:p>
        </w:tc>
        <w:tc>
          <w:tcPr>
            <w:tcW w:w="3877" w:type="dxa"/>
            <w:vAlign w:val="center"/>
          </w:tcPr>
          <w:p w:rsidR="00EA22ED" w:rsidRDefault="00601144" w:rsidP="00CC5AD4">
            <w:pPr>
              <w:jc w:val="center"/>
            </w:pPr>
            <w:r>
              <w:rPr>
                <w:rFonts w:hint="cs"/>
                <w:rtl/>
              </w:rPr>
              <w:t xml:space="preserve">يتم كتابتها بشكل محدد مجال الزمنى المجال المكانى المجال البشرى 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601144" w:rsidP="00CC5AD4">
            <w:pPr>
              <w:jc w:val="center"/>
            </w:pPr>
            <w:r w:rsidRPr="00601144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601144" w:rsidP="00CC5AD4">
            <w:pPr>
              <w:jc w:val="center"/>
            </w:pPr>
            <w:r w:rsidRPr="00601144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601144" w:rsidP="00CC5AD4">
            <w:pPr>
              <w:jc w:val="center"/>
            </w:pPr>
            <w:r>
              <w:rPr>
                <w:rFonts w:hint="cs"/>
                <w:rtl/>
              </w:rPr>
              <w:t xml:space="preserve">البحث قابل للدراسة بعد احداث التعديلات 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563EB"/>
    <w:rsid w:val="00601144"/>
    <w:rsid w:val="009847B5"/>
    <w:rsid w:val="00BF27F1"/>
    <w:rsid w:val="00C321A6"/>
    <w:rsid w:val="00CC5AD4"/>
    <w:rsid w:val="00D06A80"/>
    <w:rsid w:val="00D858A8"/>
    <w:rsid w:val="00DC0BB7"/>
    <w:rsid w:val="00E1741F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27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7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27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7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7</cp:revision>
  <dcterms:created xsi:type="dcterms:W3CDTF">2023-11-14T11:25:00Z</dcterms:created>
  <dcterms:modified xsi:type="dcterms:W3CDTF">2023-11-15T20:28:00Z</dcterms:modified>
</cp:coreProperties>
</file>