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7B4578" w14:textId="5FFD2ABA" w:rsidR="00AA559B" w:rsidRPr="00E7528E" w:rsidRDefault="00AA559B" w:rsidP="00295783">
      <w:bookmarkStart w:id="0" w:name="_Toc204502112"/>
      <w:r w:rsidRPr="00E7528E">
        <w:rPr>
          <w:noProof/>
        </w:rPr>
        <w:drawing>
          <wp:anchor distT="0" distB="0" distL="114300" distR="114300" simplePos="0" relativeHeight="251658240" behindDoc="1" locked="0" layoutInCell="1" allowOverlap="1" wp14:anchorId="0F98AF7E" wp14:editId="5AB86354">
            <wp:simplePos x="0" y="0"/>
            <wp:positionH relativeFrom="column">
              <wp:posOffset>1421765</wp:posOffset>
            </wp:positionH>
            <wp:positionV relativeFrom="paragraph">
              <wp:posOffset>-919480</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p>
    <w:p w14:paraId="0C5EB458" w14:textId="2847A7CD" w:rsidR="00AA559B" w:rsidRPr="00E7528E" w:rsidRDefault="00AA559B" w:rsidP="00AA559B">
      <w:pPr>
        <w:pStyle w:val="Heading2"/>
        <w:spacing w:after="156" w:line="265" w:lineRule="auto"/>
        <w:jc w:val="center"/>
      </w:pPr>
    </w:p>
    <w:p w14:paraId="28394C77" w14:textId="49551209" w:rsidR="00AA559B" w:rsidRPr="00E7528E" w:rsidRDefault="00AA559B" w:rsidP="00186B91">
      <w:pPr>
        <w:rPr>
          <w:rtl/>
        </w:rPr>
      </w:pPr>
    </w:p>
    <w:p w14:paraId="579F3371" w14:textId="77777777" w:rsidR="00E22B0E" w:rsidRPr="00E7528E" w:rsidRDefault="00E22B0E" w:rsidP="00186B91">
      <w:pPr>
        <w:rPr>
          <w:rtl/>
        </w:rPr>
      </w:pPr>
    </w:p>
    <w:p w14:paraId="45A98938" w14:textId="77777777" w:rsidR="00E22B0E" w:rsidRPr="00E7528E" w:rsidRDefault="00E22B0E" w:rsidP="00186B91"/>
    <w:p w14:paraId="629E3B6C" w14:textId="77777777" w:rsidR="00AA559B" w:rsidRPr="00E7528E" w:rsidRDefault="00AA559B" w:rsidP="00AA559B"/>
    <w:p w14:paraId="0429A887" w14:textId="2947F21C" w:rsidR="00EA31FB" w:rsidRPr="00E7528E" w:rsidRDefault="005F37D9" w:rsidP="00E22B0E">
      <w:pPr>
        <w:pStyle w:val="Heading1"/>
        <w:jc w:val="center"/>
      </w:pPr>
      <w:bookmarkStart w:id="1" w:name="_Toc204756450"/>
      <w:r w:rsidRPr="00E7528E">
        <w:t>Drive Guard:</w:t>
      </w:r>
      <w:bookmarkEnd w:id="1"/>
      <w:r w:rsidR="00EA31FB" w:rsidRPr="00E7528E">
        <w:t xml:space="preserve"> </w:t>
      </w:r>
      <w:r w:rsidR="00EA31FB" w:rsidRPr="00E7528E">
        <w:rPr>
          <w:bCs/>
        </w:rPr>
        <w:t xml:space="preserve">AI-Powered </w:t>
      </w:r>
      <w:r w:rsidR="00B34598" w:rsidRPr="00E7528E">
        <w:rPr>
          <w:bCs/>
        </w:rPr>
        <w:t>Driver</w:t>
      </w:r>
      <w:r w:rsidR="00EA31FB" w:rsidRPr="00E7528E">
        <w:rPr>
          <w:bCs/>
        </w:rPr>
        <w:t xml:space="preserve"> Monitoring System for Drowsiness Detection </w:t>
      </w:r>
      <w:r w:rsidR="00B34598" w:rsidRPr="00E7528E">
        <w:rPr>
          <w:bCs/>
        </w:rPr>
        <w:t>and</w:t>
      </w:r>
      <w:r w:rsidR="00EA31FB" w:rsidRPr="00E7528E">
        <w:rPr>
          <w:bCs/>
        </w:rPr>
        <w:t xml:space="preserve"> Road Safety</w:t>
      </w:r>
      <w:r w:rsidR="00B34598" w:rsidRPr="00E7528E">
        <w:rPr>
          <w:bCs/>
        </w:rPr>
        <w:t>.</w:t>
      </w:r>
    </w:p>
    <w:p w14:paraId="71CACADA" w14:textId="67E963D7" w:rsidR="005F37D9" w:rsidRPr="00E7528E" w:rsidRDefault="005F37D9" w:rsidP="00EA31FB"/>
    <w:p w14:paraId="334C362A" w14:textId="01C8AB68" w:rsidR="000B518F" w:rsidRPr="00E7528E" w:rsidRDefault="00C94DEA" w:rsidP="00C94DEA">
      <w:pPr>
        <w:spacing w:after="376" w:line="249" w:lineRule="auto"/>
        <w:ind w:left="0" w:right="1366" w:firstLine="4"/>
        <w:jc w:val="center"/>
      </w:pPr>
      <w:r w:rsidRPr="00E7528E">
        <w:rPr>
          <w:sz w:val="32"/>
        </w:rPr>
        <w:t xml:space="preserve">                </w:t>
      </w:r>
      <w:r w:rsidR="00AA559B" w:rsidRPr="00E7528E">
        <w:rPr>
          <w:sz w:val="32"/>
        </w:rPr>
        <w:t>Prepared By</w:t>
      </w:r>
    </w:p>
    <w:p w14:paraId="531FC1EB" w14:textId="14CE6FBA" w:rsidR="00C94DEA" w:rsidRPr="00E7528E" w:rsidRDefault="00C94DEA" w:rsidP="00AA559B">
      <w:pPr>
        <w:spacing w:after="252" w:line="259" w:lineRule="auto"/>
        <w:ind w:left="0" w:firstLine="0"/>
        <w:jc w:val="center"/>
        <w:rPr>
          <w:bCs/>
          <w:sz w:val="32"/>
          <w:szCs w:val="32"/>
        </w:rPr>
      </w:pPr>
      <w:r w:rsidRPr="00E7528E">
        <w:rPr>
          <w:bCs/>
          <w:sz w:val="32"/>
          <w:szCs w:val="32"/>
        </w:rPr>
        <w:t xml:space="preserve">              </w:t>
      </w:r>
      <w:r w:rsidR="00AA559B" w:rsidRPr="00E7528E">
        <w:rPr>
          <w:bCs/>
          <w:sz w:val="32"/>
          <w:szCs w:val="32"/>
        </w:rPr>
        <w:t>Name:</w:t>
      </w:r>
      <w:r w:rsidRPr="00E7528E">
        <w:rPr>
          <w:bCs/>
          <w:sz w:val="32"/>
          <w:szCs w:val="32"/>
        </w:rPr>
        <w:t xml:space="preserve"> Raghad </w:t>
      </w:r>
      <w:proofErr w:type="spellStart"/>
      <w:r w:rsidRPr="00E7528E">
        <w:rPr>
          <w:bCs/>
          <w:sz w:val="32"/>
          <w:szCs w:val="32"/>
        </w:rPr>
        <w:t>AbdulAlem</w:t>
      </w:r>
      <w:proofErr w:type="spellEnd"/>
      <w:r w:rsidRPr="00E7528E">
        <w:rPr>
          <w:bCs/>
          <w:sz w:val="32"/>
          <w:szCs w:val="32"/>
        </w:rPr>
        <w:t xml:space="preserve"> Hassan Muammar</w:t>
      </w:r>
      <w:r w:rsidR="00AA559B" w:rsidRPr="00E7528E">
        <w:rPr>
          <w:bCs/>
          <w:sz w:val="32"/>
          <w:szCs w:val="32"/>
        </w:rPr>
        <w:tab/>
      </w:r>
      <w:r w:rsidRPr="00E7528E">
        <w:rPr>
          <w:bCs/>
          <w:sz w:val="32"/>
          <w:szCs w:val="32"/>
        </w:rPr>
        <w:t xml:space="preserve"> </w:t>
      </w:r>
      <w:r w:rsidR="00AA559B" w:rsidRPr="00E7528E">
        <w:rPr>
          <w:bCs/>
          <w:sz w:val="32"/>
          <w:szCs w:val="32"/>
        </w:rPr>
        <w:tab/>
      </w:r>
      <w:r w:rsidR="00AA559B" w:rsidRPr="00E7528E">
        <w:rPr>
          <w:bCs/>
          <w:sz w:val="32"/>
          <w:szCs w:val="32"/>
        </w:rPr>
        <w:tab/>
      </w:r>
    </w:p>
    <w:p w14:paraId="0DC6C174" w14:textId="27424D90" w:rsidR="000B518F" w:rsidRPr="00E7528E" w:rsidRDefault="00AA559B" w:rsidP="00AA559B">
      <w:pPr>
        <w:spacing w:after="252" w:line="259" w:lineRule="auto"/>
        <w:ind w:left="0" w:firstLine="0"/>
        <w:jc w:val="center"/>
        <w:rPr>
          <w:bCs/>
          <w:sz w:val="32"/>
          <w:szCs w:val="32"/>
        </w:rPr>
      </w:pPr>
      <w:r w:rsidRPr="00E7528E">
        <w:rPr>
          <w:bCs/>
          <w:sz w:val="32"/>
          <w:szCs w:val="32"/>
        </w:rPr>
        <w:t>ID No.:</w:t>
      </w:r>
      <w:r w:rsidR="007D5CC4" w:rsidRPr="00E7528E">
        <w:t xml:space="preserve"> </w:t>
      </w:r>
      <w:r w:rsidR="007D5CC4" w:rsidRPr="00E7528E">
        <w:rPr>
          <w:bCs/>
          <w:sz w:val="32"/>
          <w:szCs w:val="32"/>
        </w:rPr>
        <w:t>243000043</w:t>
      </w:r>
    </w:p>
    <w:p w14:paraId="7D9FE063" w14:textId="77777777" w:rsidR="00AA559B" w:rsidRPr="00E7528E" w:rsidRDefault="00AA559B" w:rsidP="007D5CC4">
      <w:pPr>
        <w:spacing w:after="252" w:line="259" w:lineRule="auto"/>
        <w:ind w:left="0" w:firstLine="0"/>
        <w:rPr>
          <w:bCs/>
          <w:sz w:val="32"/>
          <w:szCs w:val="32"/>
        </w:rPr>
      </w:pPr>
    </w:p>
    <w:p w14:paraId="778716E8" w14:textId="64A83F5D" w:rsidR="000B518F" w:rsidRPr="00E7528E" w:rsidRDefault="00AA559B" w:rsidP="00AA559B">
      <w:pPr>
        <w:spacing w:after="424" w:line="249" w:lineRule="auto"/>
        <w:ind w:left="0" w:right="94" w:firstLine="4"/>
        <w:jc w:val="center"/>
        <w:rPr>
          <w:sz w:val="32"/>
          <w:szCs w:val="32"/>
        </w:rPr>
      </w:pPr>
      <w:r w:rsidRPr="00E7528E">
        <w:rPr>
          <w:sz w:val="32"/>
          <w:szCs w:val="32"/>
        </w:rPr>
        <w:t>Submitted in fulfillment of the requirements for the degree Master of Science in Artificial Intelligence</w:t>
      </w:r>
    </w:p>
    <w:p w14:paraId="113751A4" w14:textId="49C415BE" w:rsidR="00AA559B" w:rsidRPr="00E7528E" w:rsidRDefault="00AA559B" w:rsidP="00AA559B">
      <w:pPr>
        <w:spacing w:after="424" w:line="249" w:lineRule="auto"/>
        <w:ind w:left="0" w:right="94" w:firstLine="4"/>
        <w:jc w:val="center"/>
        <w:rPr>
          <w:sz w:val="32"/>
          <w:szCs w:val="32"/>
        </w:rPr>
      </w:pPr>
      <w:r w:rsidRPr="00E7528E">
        <w:rPr>
          <w:sz w:val="32"/>
          <w:szCs w:val="32"/>
        </w:rPr>
        <w:t>At</w:t>
      </w:r>
    </w:p>
    <w:p w14:paraId="0282EBC6" w14:textId="687877D3" w:rsidR="00AA559B" w:rsidRPr="00E7528E" w:rsidRDefault="00AA559B" w:rsidP="006103DE">
      <w:pPr>
        <w:spacing w:after="0" w:line="360" w:lineRule="auto"/>
        <w:ind w:left="0" w:right="94" w:firstLine="4"/>
        <w:jc w:val="center"/>
        <w:rPr>
          <w:sz w:val="32"/>
          <w:szCs w:val="32"/>
        </w:rPr>
      </w:pPr>
      <w:r w:rsidRPr="00E7528E">
        <w:rPr>
          <w:sz w:val="32"/>
          <w:szCs w:val="32"/>
        </w:rPr>
        <w:t>Collage of Informatics</w:t>
      </w:r>
    </w:p>
    <w:p w14:paraId="7099CA31" w14:textId="2DADA83F" w:rsidR="00AA559B" w:rsidRPr="00E7528E" w:rsidRDefault="00AA559B" w:rsidP="006103DE">
      <w:pPr>
        <w:spacing w:after="0" w:line="360" w:lineRule="auto"/>
        <w:ind w:left="0" w:right="94" w:firstLine="4"/>
        <w:jc w:val="center"/>
        <w:rPr>
          <w:sz w:val="32"/>
          <w:szCs w:val="32"/>
        </w:rPr>
      </w:pPr>
      <w:r w:rsidRPr="00E7528E">
        <w:rPr>
          <w:sz w:val="32"/>
          <w:szCs w:val="32"/>
        </w:rPr>
        <w:t>Midocean University</w:t>
      </w:r>
    </w:p>
    <w:p w14:paraId="7A1C3F3E" w14:textId="672E7441" w:rsidR="00AA559B" w:rsidRPr="00E7528E" w:rsidRDefault="00AA559B" w:rsidP="006103DE">
      <w:pPr>
        <w:spacing w:after="424" w:line="249" w:lineRule="auto"/>
        <w:ind w:left="0" w:right="94" w:firstLine="4"/>
        <w:jc w:val="center"/>
        <w:rPr>
          <w:sz w:val="32"/>
          <w:szCs w:val="32"/>
        </w:rPr>
      </w:pPr>
      <w:r w:rsidRPr="00E7528E">
        <w:rPr>
          <w:sz w:val="32"/>
          <w:szCs w:val="32"/>
        </w:rPr>
        <w:t>UAE</w:t>
      </w:r>
    </w:p>
    <w:p w14:paraId="1486AEA1" w14:textId="3FF84113" w:rsidR="000B518F" w:rsidRPr="00E7528E" w:rsidRDefault="006103DE" w:rsidP="006103DE">
      <w:pPr>
        <w:spacing w:after="235" w:line="249" w:lineRule="auto"/>
        <w:ind w:left="0" w:right="1367" w:firstLine="4"/>
        <w:jc w:val="center"/>
        <w:rPr>
          <w:sz w:val="32"/>
          <w:szCs w:val="32"/>
        </w:rPr>
      </w:pPr>
      <w:r w:rsidRPr="00E7528E">
        <w:rPr>
          <w:sz w:val="32"/>
          <w:szCs w:val="32"/>
        </w:rPr>
        <w:t xml:space="preserve">                 </w:t>
      </w:r>
      <w:r w:rsidR="00AA559B" w:rsidRPr="00E7528E">
        <w:rPr>
          <w:sz w:val="32"/>
          <w:szCs w:val="32"/>
        </w:rPr>
        <w:t xml:space="preserve">Supervisor Name: </w:t>
      </w:r>
      <w:r w:rsidR="005F37D9" w:rsidRPr="00E7528E">
        <w:rPr>
          <w:sz w:val="32"/>
          <w:szCs w:val="32"/>
        </w:rPr>
        <w:t>Yasser Abdelhamid</w:t>
      </w:r>
    </w:p>
    <w:p w14:paraId="3794069F" w14:textId="4639574C" w:rsidR="00AA559B" w:rsidRPr="00E7528E" w:rsidRDefault="006103DE" w:rsidP="006103DE">
      <w:pPr>
        <w:spacing w:after="235" w:line="249" w:lineRule="auto"/>
        <w:ind w:left="0" w:right="1367" w:firstLine="4"/>
        <w:jc w:val="center"/>
        <w:rPr>
          <w:sz w:val="32"/>
          <w:szCs w:val="32"/>
        </w:rPr>
      </w:pPr>
      <w:r w:rsidRPr="00E7528E">
        <w:rPr>
          <w:sz w:val="32"/>
          <w:szCs w:val="32"/>
        </w:rPr>
        <w:t xml:space="preserve">           </w:t>
      </w:r>
      <w:r w:rsidR="00AA559B" w:rsidRPr="00E7528E">
        <w:rPr>
          <w:sz w:val="32"/>
          <w:szCs w:val="32"/>
        </w:rPr>
        <w:t xml:space="preserve">Collage of Informatics, Midocean </w:t>
      </w:r>
      <w:proofErr w:type="gramStart"/>
      <w:r w:rsidR="00AA559B" w:rsidRPr="00E7528E">
        <w:rPr>
          <w:sz w:val="32"/>
          <w:szCs w:val="32"/>
        </w:rPr>
        <w:t xml:space="preserve">University, </w:t>
      </w:r>
      <w:r w:rsidR="001D7974" w:rsidRPr="00E7528E">
        <w:rPr>
          <w:sz w:val="32"/>
          <w:szCs w:val="32"/>
        </w:rPr>
        <w:t xml:space="preserve"> </w:t>
      </w:r>
      <w:r w:rsidR="00AA559B" w:rsidRPr="00E7528E">
        <w:rPr>
          <w:sz w:val="32"/>
          <w:szCs w:val="32"/>
        </w:rPr>
        <w:t>Comoros</w:t>
      </w:r>
      <w:proofErr w:type="gramEnd"/>
    </w:p>
    <w:p w14:paraId="0DE62325" w14:textId="6A262E3B" w:rsidR="000B518F" w:rsidRPr="00E7528E" w:rsidRDefault="006103DE" w:rsidP="006103DE">
      <w:pPr>
        <w:spacing w:after="235" w:line="249" w:lineRule="auto"/>
        <w:ind w:left="0" w:right="1367" w:firstLine="4"/>
        <w:jc w:val="center"/>
        <w:rPr>
          <w:sz w:val="32"/>
          <w:szCs w:val="32"/>
          <w:lang w:bidi="ar-EG"/>
        </w:rPr>
      </w:pPr>
      <w:r w:rsidRPr="00E7528E">
        <w:rPr>
          <w:sz w:val="32"/>
          <w:szCs w:val="32"/>
        </w:rPr>
        <w:t xml:space="preserve">                </w:t>
      </w:r>
    </w:p>
    <w:p w14:paraId="50DEEEF3" w14:textId="77777777" w:rsidR="000B518F" w:rsidRPr="00E7528E" w:rsidRDefault="003C51FB">
      <w:pPr>
        <w:spacing w:after="0" w:line="259" w:lineRule="auto"/>
        <w:ind w:left="473" w:firstLine="0"/>
        <w:jc w:val="center"/>
      </w:pPr>
      <w:r w:rsidRPr="00E7528E">
        <w:rPr>
          <w:sz w:val="32"/>
        </w:rPr>
        <w:t xml:space="preserve"> </w:t>
      </w:r>
    </w:p>
    <w:p w14:paraId="7EF450C1" w14:textId="032118EB" w:rsidR="00B70360" w:rsidRPr="00E7528E" w:rsidRDefault="00344B96" w:rsidP="00B70360">
      <w:r w:rsidRPr="00E7528E">
        <w:br w:type="page"/>
      </w:r>
    </w:p>
    <w:p w14:paraId="2B7123B1" w14:textId="77777777" w:rsidR="00B70360" w:rsidRPr="00E7528E" w:rsidRDefault="00B70360" w:rsidP="00B70360"/>
    <w:p w14:paraId="0F45FD86" w14:textId="77777777" w:rsidR="00B70360" w:rsidRPr="00E7528E" w:rsidRDefault="00B70360" w:rsidP="00B70360"/>
    <w:p w14:paraId="6EE2854F" w14:textId="77777777" w:rsidR="00B70360" w:rsidRPr="00E7528E" w:rsidRDefault="00B70360" w:rsidP="00B70360">
      <w:pPr>
        <w:rPr>
          <w:sz w:val="32"/>
          <w:szCs w:val="24"/>
        </w:rPr>
      </w:pPr>
    </w:p>
    <w:p w14:paraId="1C9F7E56" w14:textId="7CBA43A1" w:rsidR="000B518F" w:rsidRPr="00E7528E" w:rsidRDefault="003C51FB" w:rsidP="00086724">
      <w:pPr>
        <w:pStyle w:val="Heading2"/>
        <w:spacing w:after="166"/>
        <w:ind w:left="0" w:firstLine="0"/>
        <w:rPr>
          <w:szCs w:val="40"/>
        </w:rPr>
      </w:pPr>
      <w:bookmarkStart w:id="2" w:name="_Toc204756451"/>
      <w:r w:rsidRPr="00E7528E">
        <w:rPr>
          <w:szCs w:val="40"/>
        </w:rPr>
        <w:t>Acknowledgements</w:t>
      </w:r>
      <w:bookmarkEnd w:id="2"/>
      <w:r w:rsidRPr="00E7528E">
        <w:rPr>
          <w:szCs w:val="40"/>
        </w:rPr>
        <w:t xml:space="preserve"> </w:t>
      </w:r>
    </w:p>
    <w:p w14:paraId="70A39E38" w14:textId="77777777" w:rsidR="009512E0" w:rsidRPr="00E7528E" w:rsidRDefault="009512E0" w:rsidP="009512E0">
      <w:pPr>
        <w:spacing w:after="0" w:line="259" w:lineRule="auto"/>
        <w:ind w:left="0" w:firstLine="0"/>
        <w:jc w:val="left"/>
        <w:rPr>
          <w:szCs w:val="28"/>
        </w:rPr>
      </w:pPr>
      <w:r w:rsidRPr="00E7528E">
        <w:rPr>
          <w:szCs w:val="28"/>
        </w:rPr>
        <w:t>I would like to extend my special thanks to Dr. Yasser Abdelhamid for his exceptional guidance, valuable insights, and unwavering support throughout the course of this project.</w:t>
      </w:r>
    </w:p>
    <w:p w14:paraId="4FF9BE68" w14:textId="77777777" w:rsidR="009512E0" w:rsidRPr="00E7528E" w:rsidRDefault="009512E0" w:rsidP="009512E0">
      <w:pPr>
        <w:spacing w:after="0" w:line="259" w:lineRule="auto"/>
        <w:ind w:left="0" w:firstLine="0"/>
        <w:jc w:val="left"/>
        <w:rPr>
          <w:szCs w:val="28"/>
        </w:rPr>
      </w:pPr>
    </w:p>
    <w:p w14:paraId="3B0A838F" w14:textId="77777777" w:rsidR="009512E0" w:rsidRPr="00E7528E" w:rsidRDefault="009512E0" w:rsidP="009512E0">
      <w:pPr>
        <w:spacing w:after="0" w:line="259" w:lineRule="auto"/>
        <w:ind w:left="0" w:firstLine="0"/>
        <w:jc w:val="left"/>
        <w:rPr>
          <w:szCs w:val="28"/>
        </w:rPr>
      </w:pPr>
      <w:r w:rsidRPr="00E7528E">
        <w:rPr>
          <w:szCs w:val="28"/>
        </w:rPr>
        <w:t>His expert advice and continuous encouragement have played a vital role in the successful completion of this thesis.</w:t>
      </w:r>
    </w:p>
    <w:p w14:paraId="1D65CE62" w14:textId="77777777" w:rsidR="009512E0" w:rsidRPr="00E7528E" w:rsidRDefault="009512E0" w:rsidP="009512E0">
      <w:pPr>
        <w:spacing w:after="0" w:line="259" w:lineRule="auto"/>
        <w:ind w:left="0" w:firstLine="0"/>
        <w:jc w:val="left"/>
        <w:rPr>
          <w:szCs w:val="28"/>
        </w:rPr>
      </w:pPr>
    </w:p>
    <w:p w14:paraId="7BF4C522" w14:textId="65AB3960" w:rsidR="000B518F" w:rsidRPr="00E7528E" w:rsidRDefault="009512E0" w:rsidP="009512E0">
      <w:pPr>
        <w:spacing w:after="0" w:line="259" w:lineRule="auto"/>
        <w:ind w:left="0" w:firstLine="0"/>
        <w:jc w:val="left"/>
        <w:rPr>
          <w:szCs w:val="28"/>
        </w:rPr>
      </w:pPr>
      <w:r w:rsidRPr="00E7528E">
        <w:rPr>
          <w:szCs w:val="28"/>
        </w:rPr>
        <w:t>I am truly grateful for the time, effort, and dedication he has invested in helping me achieve my goals.</w:t>
      </w:r>
      <w:r w:rsidR="003C51FB" w:rsidRPr="00E7528E">
        <w:rPr>
          <w:szCs w:val="28"/>
        </w:rPr>
        <w:t xml:space="preserve"> </w:t>
      </w:r>
    </w:p>
    <w:p w14:paraId="783B97B8" w14:textId="77777777" w:rsidR="000B518F" w:rsidRPr="00E7528E" w:rsidRDefault="003C51FB">
      <w:pPr>
        <w:spacing w:after="0" w:line="259" w:lineRule="auto"/>
        <w:ind w:left="0" w:firstLine="0"/>
        <w:jc w:val="left"/>
      </w:pPr>
      <w:r w:rsidRPr="00E7528E">
        <w:rPr>
          <w:sz w:val="32"/>
        </w:rPr>
        <w:t xml:space="preserve"> </w:t>
      </w:r>
    </w:p>
    <w:p w14:paraId="21385D1D" w14:textId="77777777" w:rsidR="000B518F" w:rsidRPr="00E7528E" w:rsidRDefault="003C51FB">
      <w:pPr>
        <w:spacing w:after="0" w:line="259" w:lineRule="auto"/>
        <w:ind w:left="0" w:firstLine="0"/>
        <w:jc w:val="left"/>
      </w:pPr>
      <w:r w:rsidRPr="00E7528E">
        <w:rPr>
          <w:sz w:val="32"/>
        </w:rPr>
        <w:t xml:space="preserve"> </w:t>
      </w:r>
    </w:p>
    <w:p w14:paraId="0A58F156" w14:textId="77777777" w:rsidR="000B518F" w:rsidRPr="00E7528E" w:rsidRDefault="003C51FB">
      <w:pPr>
        <w:spacing w:after="0" w:line="259" w:lineRule="auto"/>
        <w:ind w:left="0" w:firstLine="0"/>
        <w:jc w:val="left"/>
      </w:pPr>
      <w:r w:rsidRPr="00E7528E">
        <w:rPr>
          <w:sz w:val="32"/>
        </w:rPr>
        <w:t xml:space="preserve"> </w:t>
      </w:r>
    </w:p>
    <w:p w14:paraId="112F34E1" w14:textId="77777777" w:rsidR="000B518F" w:rsidRPr="00E7528E" w:rsidRDefault="003C51FB">
      <w:pPr>
        <w:spacing w:after="0" w:line="259" w:lineRule="auto"/>
        <w:ind w:left="0" w:firstLine="0"/>
        <w:jc w:val="left"/>
      </w:pPr>
      <w:r w:rsidRPr="00E7528E">
        <w:rPr>
          <w:sz w:val="32"/>
        </w:rPr>
        <w:t xml:space="preserve"> </w:t>
      </w:r>
    </w:p>
    <w:p w14:paraId="5B0C5DE6" w14:textId="77777777" w:rsidR="000B518F" w:rsidRPr="00E7528E" w:rsidRDefault="003C51FB">
      <w:pPr>
        <w:spacing w:after="0" w:line="259" w:lineRule="auto"/>
        <w:ind w:left="0" w:firstLine="0"/>
        <w:jc w:val="left"/>
      </w:pPr>
      <w:r w:rsidRPr="00E7528E">
        <w:rPr>
          <w:sz w:val="32"/>
        </w:rPr>
        <w:t xml:space="preserve"> </w:t>
      </w:r>
    </w:p>
    <w:p w14:paraId="047B294F" w14:textId="77777777" w:rsidR="000B518F" w:rsidRPr="00E7528E" w:rsidRDefault="003C51FB">
      <w:pPr>
        <w:spacing w:after="0" w:line="259" w:lineRule="auto"/>
        <w:ind w:left="0" w:firstLine="0"/>
        <w:jc w:val="left"/>
      </w:pPr>
      <w:r w:rsidRPr="00E7528E">
        <w:rPr>
          <w:sz w:val="32"/>
        </w:rPr>
        <w:t xml:space="preserve"> </w:t>
      </w:r>
    </w:p>
    <w:p w14:paraId="03EC6CA2" w14:textId="77777777" w:rsidR="000B518F" w:rsidRPr="00E7528E" w:rsidRDefault="003C51FB">
      <w:pPr>
        <w:spacing w:after="0" w:line="259" w:lineRule="auto"/>
        <w:ind w:left="0" w:firstLine="0"/>
        <w:jc w:val="left"/>
      </w:pPr>
      <w:r w:rsidRPr="00E7528E">
        <w:rPr>
          <w:sz w:val="32"/>
        </w:rPr>
        <w:t xml:space="preserve"> </w:t>
      </w:r>
    </w:p>
    <w:p w14:paraId="2010276B" w14:textId="77777777" w:rsidR="000B518F" w:rsidRPr="00E7528E" w:rsidRDefault="003C51FB">
      <w:pPr>
        <w:spacing w:after="0" w:line="259" w:lineRule="auto"/>
        <w:ind w:left="0" w:firstLine="0"/>
        <w:jc w:val="left"/>
      </w:pPr>
      <w:r w:rsidRPr="00E7528E">
        <w:rPr>
          <w:sz w:val="32"/>
        </w:rPr>
        <w:t xml:space="preserve"> </w:t>
      </w:r>
    </w:p>
    <w:p w14:paraId="26C4FFED" w14:textId="77777777" w:rsidR="000B518F" w:rsidRPr="00E7528E" w:rsidRDefault="003C51FB">
      <w:pPr>
        <w:spacing w:after="0" w:line="259" w:lineRule="auto"/>
        <w:ind w:left="0" w:firstLine="0"/>
        <w:jc w:val="left"/>
      </w:pPr>
      <w:r w:rsidRPr="00E7528E">
        <w:rPr>
          <w:sz w:val="32"/>
        </w:rPr>
        <w:t xml:space="preserve"> </w:t>
      </w:r>
    </w:p>
    <w:p w14:paraId="6E9AE895" w14:textId="77777777" w:rsidR="000B518F" w:rsidRPr="00E7528E" w:rsidRDefault="003C51FB">
      <w:pPr>
        <w:spacing w:after="0" w:line="259" w:lineRule="auto"/>
        <w:ind w:left="0" w:firstLine="0"/>
        <w:jc w:val="left"/>
      </w:pPr>
      <w:r w:rsidRPr="00E7528E">
        <w:rPr>
          <w:sz w:val="32"/>
        </w:rPr>
        <w:t xml:space="preserve"> </w:t>
      </w:r>
    </w:p>
    <w:p w14:paraId="47D992E4" w14:textId="77777777" w:rsidR="000B518F" w:rsidRPr="00E7528E" w:rsidRDefault="003C51FB">
      <w:pPr>
        <w:spacing w:after="0" w:line="259" w:lineRule="auto"/>
        <w:ind w:left="0" w:firstLine="0"/>
        <w:jc w:val="left"/>
      </w:pPr>
      <w:r w:rsidRPr="00E7528E">
        <w:rPr>
          <w:sz w:val="32"/>
        </w:rPr>
        <w:t xml:space="preserve"> </w:t>
      </w:r>
    </w:p>
    <w:p w14:paraId="00E50AED" w14:textId="77777777" w:rsidR="000B518F" w:rsidRPr="00E7528E" w:rsidRDefault="003C51FB">
      <w:pPr>
        <w:spacing w:after="0" w:line="259" w:lineRule="auto"/>
        <w:ind w:left="0" w:firstLine="0"/>
        <w:jc w:val="left"/>
      </w:pPr>
      <w:r w:rsidRPr="00E7528E">
        <w:rPr>
          <w:sz w:val="32"/>
        </w:rPr>
        <w:t xml:space="preserve"> </w:t>
      </w:r>
    </w:p>
    <w:p w14:paraId="6DE0CE42" w14:textId="77777777" w:rsidR="000B518F" w:rsidRPr="00E7528E" w:rsidRDefault="003C51FB">
      <w:pPr>
        <w:spacing w:after="0" w:line="259" w:lineRule="auto"/>
        <w:ind w:left="0" w:firstLine="0"/>
        <w:jc w:val="left"/>
      </w:pPr>
      <w:r w:rsidRPr="00E7528E">
        <w:rPr>
          <w:sz w:val="32"/>
        </w:rPr>
        <w:t xml:space="preserve"> </w:t>
      </w:r>
    </w:p>
    <w:p w14:paraId="6455A19A" w14:textId="77777777" w:rsidR="000B518F" w:rsidRPr="00E7528E" w:rsidRDefault="003C51FB">
      <w:pPr>
        <w:spacing w:after="0" w:line="259" w:lineRule="auto"/>
        <w:ind w:left="0" w:firstLine="0"/>
        <w:jc w:val="left"/>
      </w:pPr>
      <w:r w:rsidRPr="00E7528E">
        <w:rPr>
          <w:sz w:val="32"/>
        </w:rPr>
        <w:t xml:space="preserve"> </w:t>
      </w:r>
    </w:p>
    <w:p w14:paraId="44257E6A" w14:textId="77777777" w:rsidR="000B518F" w:rsidRPr="00E7528E" w:rsidRDefault="003C51FB">
      <w:pPr>
        <w:spacing w:after="0" w:line="259" w:lineRule="auto"/>
        <w:ind w:left="0" w:firstLine="0"/>
        <w:jc w:val="left"/>
      </w:pPr>
      <w:r w:rsidRPr="00E7528E">
        <w:rPr>
          <w:sz w:val="32"/>
        </w:rPr>
        <w:t xml:space="preserve"> </w:t>
      </w:r>
    </w:p>
    <w:p w14:paraId="6D6F90CE" w14:textId="77777777" w:rsidR="000B518F" w:rsidRPr="00E7528E" w:rsidRDefault="003C51FB">
      <w:pPr>
        <w:spacing w:after="0" w:line="259" w:lineRule="auto"/>
        <w:ind w:left="0" w:firstLine="0"/>
        <w:jc w:val="left"/>
      </w:pPr>
      <w:r w:rsidRPr="00E7528E">
        <w:rPr>
          <w:sz w:val="32"/>
        </w:rPr>
        <w:t xml:space="preserve"> </w:t>
      </w:r>
    </w:p>
    <w:p w14:paraId="6C13290B" w14:textId="77777777" w:rsidR="000B518F" w:rsidRPr="00E7528E" w:rsidRDefault="003C51FB">
      <w:pPr>
        <w:spacing w:after="0" w:line="259" w:lineRule="auto"/>
        <w:ind w:left="0" w:firstLine="0"/>
        <w:jc w:val="left"/>
      </w:pPr>
      <w:r w:rsidRPr="00E7528E">
        <w:rPr>
          <w:sz w:val="32"/>
        </w:rPr>
        <w:t xml:space="preserve"> </w:t>
      </w:r>
    </w:p>
    <w:p w14:paraId="361A6EBA" w14:textId="77777777" w:rsidR="000B518F" w:rsidRPr="00E7528E" w:rsidRDefault="003C51FB">
      <w:pPr>
        <w:spacing w:after="0" w:line="259" w:lineRule="auto"/>
        <w:ind w:left="0" w:firstLine="0"/>
        <w:jc w:val="left"/>
      </w:pPr>
      <w:r w:rsidRPr="00E7528E">
        <w:rPr>
          <w:sz w:val="32"/>
        </w:rPr>
        <w:t xml:space="preserve"> </w:t>
      </w:r>
    </w:p>
    <w:p w14:paraId="2F16A66B" w14:textId="77777777" w:rsidR="000B518F" w:rsidRPr="00E7528E" w:rsidRDefault="003C51FB">
      <w:pPr>
        <w:spacing w:after="0" w:line="259" w:lineRule="auto"/>
        <w:ind w:left="0" w:firstLine="0"/>
        <w:jc w:val="left"/>
      </w:pPr>
      <w:r w:rsidRPr="00E7528E">
        <w:rPr>
          <w:sz w:val="32"/>
        </w:rPr>
        <w:t xml:space="preserve"> </w:t>
      </w:r>
    </w:p>
    <w:p w14:paraId="12FB3057" w14:textId="77777777" w:rsidR="000B518F" w:rsidRPr="00E7528E" w:rsidRDefault="003C51FB">
      <w:pPr>
        <w:spacing w:after="0" w:line="259" w:lineRule="auto"/>
        <w:ind w:left="0" w:firstLine="0"/>
        <w:jc w:val="left"/>
      </w:pPr>
      <w:r w:rsidRPr="00E7528E">
        <w:rPr>
          <w:sz w:val="32"/>
        </w:rPr>
        <w:t xml:space="preserve"> </w:t>
      </w:r>
    </w:p>
    <w:p w14:paraId="497A286F" w14:textId="77777777" w:rsidR="00344B96" w:rsidRPr="00E7528E" w:rsidRDefault="003C51FB">
      <w:pPr>
        <w:spacing w:after="0" w:line="259" w:lineRule="auto"/>
        <w:ind w:left="0" w:firstLine="0"/>
        <w:jc w:val="left"/>
        <w:rPr>
          <w:sz w:val="32"/>
        </w:rPr>
      </w:pPr>
      <w:r w:rsidRPr="00E7528E">
        <w:rPr>
          <w:sz w:val="32"/>
        </w:rPr>
        <w:t xml:space="preserve"> </w:t>
      </w:r>
    </w:p>
    <w:p w14:paraId="6E6E1851" w14:textId="00C370DF" w:rsidR="00344B96" w:rsidRPr="00E7528E" w:rsidRDefault="00344B96">
      <w:pPr>
        <w:spacing w:after="160" w:line="259" w:lineRule="auto"/>
        <w:ind w:left="0" w:firstLine="0"/>
        <w:jc w:val="left"/>
        <w:rPr>
          <w:sz w:val="32"/>
        </w:rPr>
      </w:pPr>
    </w:p>
    <w:p w14:paraId="10A7CE25" w14:textId="77777777" w:rsidR="000B518F" w:rsidRPr="00E7528E" w:rsidRDefault="000B518F">
      <w:pPr>
        <w:spacing w:after="0" w:line="259" w:lineRule="auto"/>
        <w:ind w:left="0" w:firstLine="0"/>
        <w:jc w:val="left"/>
      </w:pPr>
    </w:p>
    <w:p w14:paraId="095158B1" w14:textId="77777777" w:rsidR="00C00371" w:rsidRPr="00E7528E" w:rsidRDefault="00C00371">
      <w:pPr>
        <w:pStyle w:val="Heading2"/>
        <w:spacing w:after="310"/>
        <w:ind w:left="-5"/>
        <w:rPr>
          <w:szCs w:val="40"/>
        </w:rPr>
      </w:pPr>
    </w:p>
    <w:p w14:paraId="109C1884" w14:textId="07EC24ED" w:rsidR="000B518F" w:rsidRPr="00E7528E" w:rsidRDefault="003C51FB">
      <w:pPr>
        <w:pStyle w:val="Heading2"/>
        <w:spacing w:after="310"/>
        <w:ind w:left="-5"/>
        <w:rPr>
          <w:szCs w:val="40"/>
        </w:rPr>
      </w:pPr>
      <w:bookmarkStart w:id="3" w:name="_Toc204756452"/>
      <w:r w:rsidRPr="00E7528E">
        <w:rPr>
          <w:szCs w:val="40"/>
        </w:rPr>
        <w:t>Abstract</w:t>
      </w:r>
      <w:bookmarkEnd w:id="3"/>
      <w:r w:rsidRPr="00E7528E">
        <w:rPr>
          <w:szCs w:val="40"/>
        </w:rPr>
        <w:t xml:space="preserve"> </w:t>
      </w:r>
    </w:p>
    <w:p w14:paraId="09989119" w14:textId="009FFA54" w:rsidR="00CC46F8" w:rsidRPr="00CC46F8" w:rsidRDefault="00CC46F8" w:rsidP="00CC46F8">
      <w:pPr>
        <w:rPr>
          <w:sz w:val="32"/>
          <w:szCs w:val="24"/>
        </w:rPr>
      </w:pPr>
      <w:r>
        <w:rPr>
          <w:sz w:val="32"/>
          <w:szCs w:val="24"/>
        </w:rPr>
        <w:t xml:space="preserve">       </w:t>
      </w:r>
      <w:r w:rsidRPr="00CC46F8">
        <w:rPr>
          <w:sz w:val="32"/>
          <w:szCs w:val="24"/>
        </w:rPr>
        <w:t>Drowsiness and syncope</w:t>
      </w:r>
      <w:r>
        <w:rPr>
          <w:sz w:val="32"/>
          <w:szCs w:val="24"/>
        </w:rPr>
        <w:t xml:space="preserve"> </w:t>
      </w:r>
      <w:r w:rsidRPr="00CC46F8">
        <w:rPr>
          <w:sz w:val="32"/>
          <w:szCs w:val="24"/>
        </w:rPr>
        <w:t xml:space="preserve">are considered the most significant risk factors for severe traffic accidents. To address these safety problems, this project presents "Drive Guard", an intelligent, AI-based driver monitoring system that actively analyzes facial expressions, eye movement and objective measures of relevant </w:t>
      </w:r>
      <w:r w:rsidRPr="00CC46F8">
        <w:rPr>
          <w:sz w:val="32"/>
          <w:szCs w:val="24"/>
        </w:rPr>
        <w:t>behaviors</w:t>
      </w:r>
      <w:r w:rsidRPr="00CC46F8">
        <w:rPr>
          <w:sz w:val="32"/>
          <w:szCs w:val="24"/>
        </w:rPr>
        <w:t xml:space="preserve"> through a high-definition camera in the vehicle, detecting driver drowsiness and syncope. Drive Guard also provides an acoustic alarm of drowsiness to the driver, intervening with an alert to prevent true accidents, and if evidence of syncope is detected, it can provide an automatic response:</w:t>
      </w:r>
    </w:p>
    <w:p w14:paraId="74349265" w14:textId="18C99CFF" w:rsidR="00C81841" w:rsidRPr="00E7528E" w:rsidRDefault="00C81841" w:rsidP="00CC46F8">
      <w:pPr>
        <w:rPr>
          <w:szCs w:val="28"/>
        </w:rPr>
      </w:pPr>
      <w:r w:rsidRPr="00E7528E">
        <w:rPr>
          <w:szCs w:val="28"/>
        </w:rPr>
        <w:t>“Drive Guard” immediately sends an emergency alert to local services so security of the driver can then be guaranteed. “Drive Guard”,</w:t>
      </w:r>
      <w:r w:rsidRPr="00E7528E">
        <w:rPr>
          <w:szCs w:val="28"/>
        </w:rPr>
        <w:t> </w:t>
      </w:r>
      <w:r w:rsidRPr="00E7528E">
        <w:rPr>
          <w:szCs w:val="28"/>
        </w:rPr>
        <w:t>a qualitative leap in safeguards for drivers and other highway users, is the most complete solution for reducing accidents on the road due to fatigue and impairment.</w:t>
      </w:r>
    </w:p>
    <w:p w14:paraId="017D0639" w14:textId="77777777" w:rsidR="00C81841" w:rsidRPr="00E7528E" w:rsidRDefault="00C81841" w:rsidP="00C81841">
      <w:pPr>
        <w:rPr>
          <w:sz w:val="32"/>
          <w:szCs w:val="24"/>
        </w:rPr>
      </w:pPr>
    </w:p>
    <w:p w14:paraId="0B6370E7" w14:textId="77777777" w:rsidR="0067168A" w:rsidRPr="00E7528E" w:rsidRDefault="0067168A" w:rsidP="0067168A">
      <w:pPr>
        <w:rPr>
          <w:sz w:val="32"/>
          <w:szCs w:val="24"/>
          <w:lang w:val="en-GB"/>
        </w:rPr>
      </w:pPr>
    </w:p>
    <w:p w14:paraId="60880739" w14:textId="77777777" w:rsidR="0067168A" w:rsidRPr="00E7528E" w:rsidRDefault="0067168A" w:rsidP="00C81841">
      <w:pPr>
        <w:rPr>
          <w:sz w:val="32"/>
          <w:szCs w:val="24"/>
        </w:rPr>
      </w:pPr>
    </w:p>
    <w:p w14:paraId="71AECD57" w14:textId="77777777" w:rsidR="00D167C6" w:rsidRPr="00E7528E" w:rsidRDefault="00D167C6" w:rsidP="00C81841">
      <w:pPr>
        <w:rPr>
          <w:sz w:val="32"/>
          <w:szCs w:val="24"/>
        </w:rPr>
      </w:pPr>
    </w:p>
    <w:p w14:paraId="109B12E3" w14:textId="77777777" w:rsidR="00D167C6" w:rsidRPr="00E7528E" w:rsidRDefault="00D167C6" w:rsidP="00C81841">
      <w:pPr>
        <w:rPr>
          <w:sz w:val="32"/>
          <w:szCs w:val="24"/>
        </w:rPr>
      </w:pPr>
    </w:p>
    <w:p w14:paraId="5FC01C50" w14:textId="77777777" w:rsidR="00D167C6" w:rsidRPr="00E7528E" w:rsidRDefault="00D167C6" w:rsidP="00C81841">
      <w:pPr>
        <w:rPr>
          <w:sz w:val="32"/>
          <w:szCs w:val="24"/>
        </w:rPr>
      </w:pPr>
    </w:p>
    <w:p w14:paraId="0DF05640" w14:textId="77777777" w:rsidR="00D167C6" w:rsidRPr="00E7528E" w:rsidRDefault="00D167C6" w:rsidP="00C81841">
      <w:pPr>
        <w:rPr>
          <w:sz w:val="32"/>
          <w:szCs w:val="24"/>
        </w:rPr>
      </w:pPr>
    </w:p>
    <w:p w14:paraId="4E66229C" w14:textId="77777777" w:rsidR="00D167C6" w:rsidRPr="00E7528E" w:rsidRDefault="00D167C6" w:rsidP="00C81841">
      <w:pPr>
        <w:rPr>
          <w:sz w:val="32"/>
          <w:szCs w:val="24"/>
        </w:rPr>
      </w:pPr>
    </w:p>
    <w:p w14:paraId="2C470AB8" w14:textId="77777777" w:rsidR="00D167C6" w:rsidRPr="00E7528E" w:rsidRDefault="00D167C6" w:rsidP="00C81841">
      <w:pPr>
        <w:rPr>
          <w:sz w:val="32"/>
          <w:szCs w:val="24"/>
        </w:rPr>
      </w:pPr>
    </w:p>
    <w:p w14:paraId="228BDDD4" w14:textId="77777777" w:rsidR="00D167C6" w:rsidRPr="00E7528E" w:rsidRDefault="00D167C6" w:rsidP="00C81841">
      <w:pPr>
        <w:rPr>
          <w:sz w:val="32"/>
          <w:szCs w:val="24"/>
        </w:rPr>
      </w:pPr>
    </w:p>
    <w:p w14:paraId="5D410035" w14:textId="77777777" w:rsidR="00D167C6" w:rsidRPr="00E7528E" w:rsidRDefault="00D167C6" w:rsidP="00C81841">
      <w:pPr>
        <w:rPr>
          <w:sz w:val="32"/>
          <w:szCs w:val="24"/>
        </w:rPr>
      </w:pPr>
    </w:p>
    <w:p w14:paraId="3C562E90" w14:textId="77777777" w:rsidR="00D167C6" w:rsidRPr="00E7528E" w:rsidRDefault="00D167C6" w:rsidP="00C81841">
      <w:pPr>
        <w:rPr>
          <w:sz w:val="32"/>
          <w:szCs w:val="24"/>
        </w:rPr>
      </w:pPr>
    </w:p>
    <w:p w14:paraId="662C6AF5" w14:textId="77777777" w:rsidR="00D167C6" w:rsidRPr="00E7528E" w:rsidRDefault="00D167C6" w:rsidP="00C81841">
      <w:pPr>
        <w:rPr>
          <w:sz w:val="32"/>
          <w:szCs w:val="24"/>
        </w:rPr>
      </w:pPr>
    </w:p>
    <w:p w14:paraId="727025F7" w14:textId="77777777" w:rsidR="00D167C6" w:rsidRPr="00E7528E" w:rsidRDefault="00D167C6" w:rsidP="00C81841">
      <w:pPr>
        <w:rPr>
          <w:sz w:val="32"/>
          <w:szCs w:val="24"/>
        </w:rPr>
      </w:pPr>
    </w:p>
    <w:p w14:paraId="24BF3987" w14:textId="77777777" w:rsidR="00D167C6" w:rsidRPr="00E7528E" w:rsidRDefault="00D167C6" w:rsidP="00C81841">
      <w:pPr>
        <w:rPr>
          <w:sz w:val="32"/>
          <w:szCs w:val="24"/>
        </w:rPr>
      </w:pPr>
    </w:p>
    <w:p w14:paraId="6A7B3644" w14:textId="77777777" w:rsidR="00D167C6" w:rsidRPr="00E7528E" w:rsidRDefault="00D167C6" w:rsidP="00C81841">
      <w:pPr>
        <w:rPr>
          <w:sz w:val="32"/>
          <w:szCs w:val="24"/>
        </w:rPr>
      </w:pPr>
    </w:p>
    <w:p w14:paraId="3E409880" w14:textId="77777777" w:rsidR="00D167C6" w:rsidRPr="00E7528E" w:rsidRDefault="00D167C6" w:rsidP="00C81841">
      <w:pPr>
        <w:rPr>
          <w:sz w:val="32"/>
          <w:szCs w:val="24"/>
        </w:rPr>
      </w:pPr>
    </w:p>
    <w:p w14:paraId="2C752277" w14:textId="77777777" w:rsidR="00D167C6" w:rsidRPr="00E7528E" w:rsidRDefault="00D167C6" w:rsidP="00C81841">
      <w:pPr>
        <w:rPr>
          <w:sz w:val="32"/>
          <w:szCs w:val="24"/>
        </w:rPr>
      </w:pPr>
    </w:p>
    <w:p w14:paraId="0D5A6472" w14:textId="77777777" w:rsidR="00C81841" w:rsidRPr="00E7528E" w:rsidRDefault="00C81841" w:rsidP="00C81841">
      <w:pPr>
        <w:rPr>
          <w:sz w:val="32"/>
          <w:szCs w:val="24"/>
        </w:rPr>
      </w:pPr>
    </w:p>
    <w:p w14:paraId="7AE93FE1" w14:textId="77777777" w:rsidR="000B518F" w:rsidRPr="00E7528E" w:rsidRDefault="003C51FB">
      <w:pPr>
        <w:pStyle w:val="Heading2"/>
        <w:spacing w:after="162"/>
        <w:ind w:left="-5"/>
        <w:rPr>
          <w:szCs w:val="40"/>
        </w:rPr>
      </w:pPr>
      <w:bookmarkStart w:id="4" w:name="_Toc204756453"/>
      <w:r w:rsidRPr="00E7528E">
        <w:rPr>
          <w:szCs w:val="40"/>
        </w:rPr>
        <w:t>List of Publications</w:t>
      </w:r>
      <w:bookmarkEnd w:id="4"/>
      <w:r w:rsidRPr="00E7528E">
        <w:rPr>
          <w:szCs w:val="40"/>
        </w:rPr>
        <w:t xml:space="preserve"> </w:t>
      </w:r>
    </w:p>
    <w:p w14:paraId="73439965" w14:textId="0A01FB1A" w:rsidR="000B518F" w:rsidRPr="00E7528E" w:rsidRDefault="000B518F">
      <w:pPr>
        <w:spacing w:after="18" w:line="259" w:lineRule="auto"/>
        <w:ind w:left="0" w:firstLine="0"/>
        <w:jc w:val="left"/>
        <w:rPr>
          <w:rtl/>
        </w:rPr>
      </w:pPr>
    </w:p>
    <w:p w14:paraId="0360B965" w14:textId="77777777" w:rsidR="000B518F" w:rsidRPr="00E7528E" w:rsidRDefault="003C51FB">
      <w:pPr>
        <w:spacing w:after="294" w:line="259" w:lineRule="auto"/>
        <w:ind w:left="0" w:firstLine="0"/>
        <w:jc w:val="left"/>
      </w:pPr>
      <w:r w:rsidRPr="00E7528E">
        <w:t xml:space="preserve"> </w:t>
      </w:r>
    </w:p>
    <w:p w14:paraId="30B51B5A" w14:textId="46801536" w:rsidR="000B518F" w:rsidRPr="00E7528E" w:rsidRDefault="00E366C4">
      <w:pPr>
        <w:spacing w:after="292" w:line="259" w:lineRule="auto"/>
        <w:ind w:left="0" w:firstLine="0"/>
        <w:jc w:val="left"/>
        <w:rPr>
          <w:rtl/>
        </w:rPr>
      </w:pPr>
      <w:r w:rsidRPr="00E7528E">
        <w:t xml:space="preserve">Raghad </w:t>
      </w:r>
      <w:proofErr w:type="spellStart"/>
      <w:r w:rsidRPr="00E7528E">
        <w:t>AbdulAlem</w:t>
      </w:r>
      <w:proofErr w:type="spellEnd"/>
      <w:r w:rsidRPr="00E7528E">
        <w:t xml:space="preserve"> Hassa</w:t>
      </w:r>
      <w:r w:rsidR="00C517AD" w:rsidRPr="00E7528E">
        <w:t>n</w:t>
      </w:r>
      <w:r w:rsidRPr="00E7528E">
        <w:t xml:space="preserve"> Muammar. </w:t>
      </w:r>
      <w:r w:rsidR="005B714D" w:rsidRPr="00E7528E">
        <w:t xml:space="preserve">Dr. Yasser </w:t>
      </w:r>
      <w:r w:rsidR="005B714D" w:rsidRPr="00E7528E">
        <w:rPr>
          <w:sz w:val="32"/>
          <w:szCs w:val="32"/>
        </w:rPr>
        <w:t>Abdelhamid</w:t>
      </w:r>
      <w:r w:rsidR="005B714D" w:rsidRPr="00E7528E">
        <w:t xml:space="preserve">. </w:t>
      </w:r>
      <w:r w:rsidR="009C6E4A" w:rsidRPr="00E7528E">
        <w:t>“</w:t>
      </w:r>
      <w:r w:rsidRPr="00E7528E">
        <w:t xml:space="preserve">Drive Guard: AI-Powered Driver Monitoring System </w:t>
      </w:r>
      <w:r w:rsidR="009C6E4A" w:rsidRPr="00E7528E">
        <w:t>for</w:t>
      </w:r>
      <w:r w:rsidRPr="00E7528E">
        <w:t xml:space="preserve"> Drowsiness Detection and Road </w:t>
      </w:r>
      <w:r w:rsidR="009C6E4A" w:rsidRPr="00E7528E">
        <w:t>Safety”</w:t>
      </w:r>
      <w:r w:rsidRPr="00E7528E">
        <w:t>.</w:t>
      </w:r>
      <w:r w:rsidR="0024597B" w:rsidRPr="00E7528E">
        <w:t xml:space="preserve"> Manuscript in preparation for submission to *</w:t>
      </w:r>
      <w:proofErr w:type="spellStart"/>
      <w:r w:rsidR="0024597B" w:rsidRPr="00E7528E">
        <w:t>MidOcean</w:t>
      </w:r>
      <w:proofErr w:type="spellEnd"/>
      <w:r w:rsidR="0024597B" w:rsidRPr="00E7528E">
        <w:t xml:space="preserve"> Journal for Research and Studies*.</w:t>
      </w:r>
    </w:p>
    <w:p w14:paraId="2EE7265C" w14:textId="77777777" w:rsidR="000B518F" w:rsidRPr="00E7528E" w:rsidRDefault="003C51FB">
      <w:pPr>
        <w:spacing w:after="292" w:line="259" w:lineRule="auto"/>
        <w:ind w:left="0" w:firstLine="0"/>
        <w:jc w:val="left"/>
      </w:pPr>
      <w:r w:rsidRPr="00E7528E">
        <w:t xml:space="preserve"> </w:t>
      </w:r>
    </w:p>
    <w:p w14:paraId="16AE4352" w14:textId="77777777" w:rsidR="005B714D" w:rsidRPr="00E7528E" w:rsidRDefault="005B714D">
      <w:pPr>
        <w:spacing w:after="292" w:line="259" w:lineRule="auto"/>
        <w:ind w:left="0" w:firstLine="0"/>
        <w:jc w:val="left"/>
      </w:pPr>
    </w:p>
    <w:p w14:paraId="28292F88" w14:textId="047FEFC3" w:rsidR="000B518F" w:rsidRPr="00E7528E" w:rsidRDefault="000B518F" w:rsidP="005B151B">
      <w:pPr>
        <w:spacing w:after="292" w:line="259" w:lineRule="auto"/>
        <w:ind w:left="0" w:firstLine="0"/>
        <w:jc w:val="left"/>
      </w:pPr>
    </w:p>
    <w:p w14:paraId="409787DD" w14:textId="77777777" w:rsidR="00D167C6" w:rsidRPr="00E7528E" w:rsidRDefault="00D167C6" w:rsidP="005B151B">
      <w:pPr>
        <w:spacing w:after="292" w:line="259" w:lineRule="auto"/>
        <w:ind w:left="0" w:firstLine="0"/>
        <w:jc w:val="left"/>
      </w:pPr>
    </w:p>
    <w:p w14:paraId="190B38E6" w14:textId="77777777" w:rsidR="00D167C6" w:rsidRPr="00E7528E" w:rsidRDefault="00D167C6" w:rsidP="005B151B">
      <w:pPr>
        <w:spacing w:after="292" w:line="259" w:lineRule="auto"/>
        <w:ind w:left="0" w:firstLine="0"/>
        <w:jc w:val="left"/>
      </w:pPr>
    </w:p>
    <w:p w14:paraId="37F5A1D8" w14:textId="77777777" w:rsidR="00D167C6" w:rsidRPr="00E7528E" w:rsidRDefault="00D167C6" w:rsidP="005B151B">
      <w:pPr>
        <w:spacing w:after="292" w:line="259" w:lineRule="auto"/>
        <w:ind w:left="0" w:firstLine="0"/>
        <w:jc w:val="left"/>
      </w:pPr>
    </w:p>
    <w:p w14:paraId="1552631C" w14:textId="77777777" w:rsidR="00D167C6" w:rsidRPr="00E7528E" w:rsidRDefault="00D167C6" w:rsidP="005B151B">
      <w:pPr>
        <w:spacing w:after="292" w:line="259" w:lineRule="auto"/>
        <w:ind w:left="0" w:firstLine="0"/>
        <w:jc w:val="left"/>
      </w:pPr>
    </w:p>
    <w:p w14:paraId="622725CA" w14:textId="77777777" w:rsidR="00D167C6" w:rsidRPr="00E7528E" w:rsidRDefault="00D167C6" w:rsidP="005B151B">
      <w:pPr>
        <w:spacing w:after="292" w:line="259" w:lineRule="auto"/>
        <w:ind w:left="0" w:firstLine="0"/>
        <w:jc w:val="left"/>
      </w:pPr>
    </w:p>
    <w:p w14:paraId="7793D0C2" w14:textId="77777777" w:rsidR="00D167C6" w:rsidRPr="00E7528E" w:rsidRDefault="00D167C6" w:rsidP="005B151B">
      <w:pPr>
        <w:spacing w:after="292" w:line="259" w:lineRule="auto"/>
        <w:ind w:left="0" w:firstLine="0"/>
        <w:jc w:val="left"/>
      </w:pPr>
    </w:p>
    <w:p w14:paraId="68A90256" w14:textId="77777777" w:rsidR="00D167C6" w:rsidRPr="00E7528E" w:rsidRDefault="00D167C6" w:rsidP="005B151B">
      <w:pPr>
        <w:spacing w:after="292" w:line="259" w:lineRule="auto"/>
        <w:ind w:left="0" w:firstLine="0"/>
        <w:jc w:val="left"/>
      </w:pPr>
    </w:p>
    <w:p w14:paraId="3A8C854C" w14:textId="77777777" w:rsidR="00D167C6" w:rsidRPr="00E7528E" w:rsidRDefault="00D167C6" w:rsidP="005B151B">
      <w:pPr>
        <w:spacing w:after="292" w:line="259" w:lineRule="auto"/>
        <w:ind w:left="0" w:firstLine="0"/>
        <w:jc w:val="left"/>
      </w:pPr>
    </w:p>
    <w:p w14:paraId="7B3AFD92" w14:textId="77777777" w:rsidR="00D167C6" w:rsidRPr="00E7528E" w:rsidRDefault="00D167C6" w:rsidP="005B151B">
      <w:pPr>
        <w:spacing w:after="292" w:line="259" w:lineRule="auto"/>
        <w:ind w:left="0" w:firstLine="0"/>
        <w:jc w:val="left"/>
      </w:pPr>
    </w:p>
    <w:p w14:paraId="337592F7" w14:textId="77777777" w:rsidR="00D167C6" w:rsidRPr="00E7528E" w:rsidRDefault="00D167C6" w:rsidP="005B151B">
      <w:pPr>
        <w:spacing w:after="292" w:line="259" w:lineRule="auto"/>
        <w:ind w:left="0" w:firstLine="0"/>
        <w:jc w:val="left"/>
      </w:pPr>
    </w:p>
    <w:p w14:paraId="0175E843" w14:textId="77777777" w:rsidR="00D167C6" w:rsidRPr="00E7528E" w:rsidRDefault="00D167C6" w:rsidP="005B151B">
      <w:pPr>
        <w:spacing w:after="292" w:line="259" w:lineRule="auto"/>
        <w:ind w:left="0" w:firstLine="0"/>
        <w:jc w:val="left"/>
      </w:pPr>
    </w:p>
    <w:p w14:paraId="1E3DBEBF" w14:textId="77777777" w:rsidR="00D167C6" w:rsidRPr="00E7528E" w:rsidRDefault="00D167C6" w:rsidP="005B151B">
      <w:pPr>
        <w:spacing w:after="292" w:line="259" w:lineRule="auto"/>
        <w:ind w:left="0" w:firstLine="0"/>
        <w:jc w:val="left"/>
      </w:pPr>
    </w:p>
    <w:p w14:paraId="31E1CF19" w14:textId="77777777" w:rsidR="00D167C6" w:rsidRPr="00E7528E" w:rsidRDefault="00D167C6" w:rsidP="005B151B">
      <w:pPr>
        <w:spacing w:after="292" w:line="259" w:lineRule="auto"/>
        <w:ind w:left="0" w:firstLine="0"/>
        <w:jc w:val="left"/>
      </w:pPr>
    </w:p>
    <w:p w14:paraId="401894CC" w14:textId="77777777" w:rsidR="00D167C6" w:rsidRPr="00E7528E" w:rsidRDefault="00D167C6" w:rsidP="005B151B">
      <w:pPr>
        <w:spacing w:after="292" w:line="259" w:lineRule="auto"/>
        <w:ind w:left="0" w:firstLine="0"/>
        <w:jc w:val="left"/>
        <w:rPr>
          <w:rtl/>
        </w:rPr>
      </w:pPr>
    </w:p>
    <w:sdt>
      <w:sdtPr>
        <w:rPr>
          <w:rFonts w:ascii="Times New Roman" w:eastAsia="Times New Roman" w:hAnsi="Times New Roman" w:cs="Times New Roman"/>
          <w:color w:val="000000"/>
          <w:sz w:val="28"/>
          <w:szCs w:val="22"/>
        </w:rPr>
        <w:id w:val="1488825595"/>
        <w:docPartObj>
          <w:docPartGallery w:val="Table of Contents"/>
          <w:docPartUnique/>
        </w:docPartObj>
      </w:sdtPr>
      <w:sdtEndPr>
        <w:rPr>
          <w:noProof/>
        </w:rPr>
      </w:sdtEndPr>
      <w:sdtContent>
        <w:p w14:paraId="61912E19" w14:textId="738976B9" w:rsidR="00661EBC" w:rsidRPr="00A05197" w:rsidRDefault="00661EBC" w:rsidP="00BA5C94">
          <w:pPr>
            <w:pStyle w:val="TOCHeading"/>
            <w:rPr>
              <w:color w:val="000000" w:themeColor="text1"/>
              <w:sz w:val="40"/>
              <w:szCs w:val="40"/>
            </w:rPr>
          </w:pPr>
        </w:p>
        <w:p w14:paraId="42251E11" w14:textId="22B39A06" w:rsidR="00BB74C1" w:rsidRPr="00A05197" w:rsidRDefault="00661EBC">
          <w:pPr>
            <w:pStyle w:val="TOC1"/>
            <w:tabs>
              <w:tab w:val="right" w:leader="dot" w:pos="9020"/>
            </w:tabs>
            <w:rPr>
              <w:rFonts w:asciiTheme="minorHAnsi" w:eastAsiaTheme="minorEastAsia" w:hAnsiTheme="minorHAnsi" w:cstheme="minorBidi"/>
              <w:b w:val="0"/>
              <w:noProof/>
              <w:color w:val="auto"/>
              <w:kern w:val="2"/>
              <w:sz w:val="24"/>
              <w:szCs w:val="24"/>
              <w14:ligatures w14:val="standardContextual"/>
            </w:rPr>
          </w:pPr>
          <w:r w:rsidRPr="00A05197">
            <w:rPr>
              <w:b w:val="0"/>
            </w:rPr>
            <w:fldChar w:fldCharType="begin"/>
          </w:r>
          <w:r w:rsidRPr="00A05197">
            <w:rPr>
              <w:b w:val="0"/>
            </w:rPr>
            <w:instrText xml:space="preserve"> TOC \o "1-3" \h \z \u </w:instrText>
          </w:r>
          <w:r w:rsidRPr="00A05197">
            <w:rPr>
              <w:b w:val="0"/>
            </w:rPr>
            <w:fldChar w:fldCharType="separate"/>
          </w:r>
          <w:hyperlink w:anchor="_Toc204756450" w:history="1">
            <w:r w:rsidR="00BB74C1" w:rsidRPr="00A05197">
              <w:rPr>
                <w:rStyle w:val="Hyperlink"/>
                <w:b w:val="0"/>
                <w:noProof/>
              </w:rPr>
              <w:t>Drive Guard: AI-Powered Driver Monitoring System for Drowsiness Detection and Road Safety.</w:t>
            </w:r>
            <w:r w:rsidR="00BB74C1" w:rsidRPr="00A05197">
              <w:rPr>
                <w:b w:val="0"/>
                <w:noProof/>
                <w:webHidden/>
              </w:rPr>
              <w:tab/>
            </w:r>
            <w:r w:rsidR="00BB74C1" w:rsidRPr="00A05197">
              <w:rPr>
                <w:b w:val="0"/>
                <w:noProof/>
                <w:webHidden/>
              </w:rPr>
              <w:fldChar w:fldCharType="begin"/>
            </w:r>
            <w:r w:rsidR="00BB74C1" w:rsidRPr="00A05197">
              <w:rPr>
                <w:b w:val="0"/>
                <w:noProof/>
                <w:webHidden/>
              </w:rPr>
              <w:instrText xml:space="preserve"> PAGEREF _Toc204756450 \h </w:instrText>
            </w:r>
            <w:r w:rsidR="00BB74C1" w:rsidRPr="00A05197">
              <w:rPr>
                <w:b w:val="0"/>
                <w:noProof/>
                <w:webHidden/>
              </w:rPr>
            </w:r>
            <w:r w:rsidR="00BB74C1" w:rsidRPr="00A05197">
              <w:rPr>
                <w:b w:val="0"/>
                <w:noProof/>
                <w:webHidden/>
              </w:rPr>
              <w:fldChar w:fldCharType="separate"/>
            </w:r>
            <w:r w:rsidR="003002DB" w:rsidRPr="00A05197">
              <w:rPr>
                <w:b w:val="0"/>
                <w:noProof/>
                <w:webHidden/>
              </w:rPr>
              <w:t>ii</w:t>
            </w:r>
            <w:r w:rsidR="00BB74C1" w:rsidRPr="00A05197">
              <w:rPr>
                <w:b w:val="0"/>
                <w:noProof/>
                <w:webHidden/>
              </w:rPr>
              <w:fldChar w:fldCharType="end"/>
            </w:r>
          </w:hyperlink>
        </w:p>
        <w:p w14:paraId="24FF36F7" w14:textId="0F0545AE" w:rsidR="00BB74C1" w:rsidRPr="00A05197" w:rsidRDefault="00BB74C1">
          <w:pPr>
            <w:pStyle w:val="TOC2"/>
            <w:tabs>
              <w:tab w:val="right" w:leader="dot" w:pos="9020"/>
            </w:tabs>
            <w:rPr>
              <w:rFonts w:asciiTheme="minorHAnsi" w:eastAsiaTheme="minorEastAsia" w:hAnsiTheme="minorHAnsi" w:cstheme="minorBidi"/>
              <w:noProof/>
              <w:color w:val="auto"/>
              <w:kern w:val="2"/>
              <w:sz w:val="24"/>
              <w:szCs w:val="24"/>
              <w14:ligatures w14:val="standardContextual"/>
            </w:rPr>
          </w:pPr>
          <w:hyperlink w:anchor="_Toc204756451" w:history="1">
            <w:r w:rsidRPr="00A05197">
              <w:rPr>
                <w:rStyle w:val="Hyperlink"/>
                <w:noProof/>
              </w:rPr>
              <w:t>Acknowledgements</w:t>
            </w:r>
            <w:r w:rsidRPr="00A05197">
              <w:rPr>
                <w:noProof/>
                <w:webHidden/>
              </w:rPr>
              <w:tab/>
            </w:r>
            <w:r w:rsidRPr="00A05197">
              <w:rPr>
                <w:noProof/>
                <w:webHidden/>
              </w:rPr>
              <w:fldChar w:fldCharType="begin"/>
            </w:r>
            <w:r w:rsidRPr="00A05197">
              <w:rPr>
                <w:noProof/>
                <w:webHidden/>
              </w:rPr>
              <w:instrText xml:space="preserve"> PAGEREF _Toc204756451 \h </w:instrText>
            </w:r>
            <w:r w:rsidRPr="00A05197">
              <w:rPr>
                <w:noProof/>
                <w:webHidden/>
              </w:rPr>
            </w:r>
            <w:r w:rsidRPr="00A05197">
              <w:rPr>
                <w:noProof/>
                <w:webHidden/>
              </w:rPr>
              <w:fldChar w:fldCharType="separate"/>
            </w:r>
            <w:r w:rsidR="003002DB" w:rsidRPr="00A05197">
              <w:rPr>
                <w:noProof/>
                <w:webHidden/>
              </w:rPr>
              <w:t>iii</w:t>
            </w:r>
            <w:r w:rsidRPr="00A05197">
              <w:rPr>
                <w:noProof/>
                <w:webHidden/>
              </w:rPr>
              <w:fldChar w:fldCharType="end"/>
            </w:r>
          </w:hyperlink>
        </w:p>
        <w:p w14:paraId="6DEC6277" w14:textId="64114878" w:rsidR="00BB74C1" w:rsidRPr="00A05197" w:rsidRDefault="00BB74C1">
          <w:pPr>
            <w:pStyle w:val="TOC2"/>
            <w:tabs>
              <w:tab w:val="right" w:leader="dot" w:pos="9020"/>
            </w:tabs>
            <w:rPr>
              <w:rFonts w:asciiTheme="minorHAnsi" w:eastAsiaTheme="minorEastAsia" w:hAnsiTheme="minorHAnsi" w:cstheme="minorBidi"/>
              <w:noProof/>
              <w:color w:val="auto"/>
              <w:kern w:val="2"/>
              <w:sz w:val="24"/>
              <w:szCs w:val="24"/>
              <w14:ligatures w14:val="standardContextual"/>
            </w:rPr>
          </w:pPr>
          <w:hyperlink w:anchor="_Toc204756452" w:history="1">
            <w:r w:rsidRPr="00A05197">
              <w:rPr>
                <w:rStyle w:val="Hyperlink"/>
                <w:noProof/>
              </w:rPr>
              <w:t>Abstract</w:t>
            </w:r>
            <w:r w:rsidRPr="00A05197">
              <w:rPr>
                <w:noProof/>
                <w:webHidden/>
              </w:rPr>
              <w:tab/>
            </w:r>
            <w:r w:rsidRPr="00A05197">
              <w:rPr>
                <w:noProof/>
                <w:webHidden/>
              </w:rPr>
              <w:fldChar w:fldCharType="begin"/>
            </w:r>
            <w:r w:rsidRPr="00A05197">
              <w:rPr>
                <w:noProof/>
                <w:webHidden/>
              </w:rPr>
              <w:instrText xml:space="preserve"> PAGEREF _Toc204756452 \h </w:instrText>
            </w:r>
            <w:r w:rsidRPr="00A05197">
              <w:rPr>
                <w:noProof/>
                <w:webHidden/>
              </w:rPr>
            </w:r>
            <w:r w:rsidRPr="00A05197">
              <w:rPr>
                <w:noProof/>
                <w:webHidden/>
              </w:rPr>
              <w:fldChar w:fldCharType="separate"/>
            </w:r>
            <w:r w:rsidR="003002DB" w:rsidRPr="00A05197">
              <w:rPr>
                <w:noProof/>
                <w:webHidden/>
              </w:rPr>
              <w:t>iv</w:t>
            </w:r>
            <w:r w:rsidRPr="00A05197">
              <w:rPr>
                <w:noProof/>
                <w:webHidden/>
              </w:rPr>
              <w:fldChar w:fldCharType="end"/>
            </w:r>
          </w:hyperlink>
        </w:p>
        <w:p w14:paraId="208A6D0A" w14:textId="572709AA" w:rsidR="00BB74C1" w:rsidRPr="00A05197" w:rsidRDefault="00BB74C1">
          <w:pPr>
            <w:pStyle w:val="TOC2"/>
            <w:tabs>
              <w:tab w:val="right" w:leader="dot" w:pos="9020"/>
            </w:tabs>
            <w:rPr>
              <w:rFonts w:asciiTheme="minorHAnsi" w:eastAsiaTheme="minorEastAsia" w:hAnsiTheme="minorHAnsi" w:cstheme="minorBidi"/>
              <w:noProof/>
              <w:color w:val="auto"/>
              <w:kern w:val="2"/>
              <w:sz w:val="24"/>
              <w:szCs w:val="24"/>
              <w14:ligatures w14:val="standardContextual"/>
            </w:rPr>
          </w:pPr>
          <w:hyperlink w:anchor="_Toc204756453" w:history="1">
            <w:r w:rsidRPr="00A05197">
              <w:rPr>
                <w:rStyle w:val="Hyperlink"/>
                <w:noProof/>
              </w:rPr>
              <w:t>List of</w:t>
            </w:r>
            <w:r w:rsidR="00A05197">
              <w:rPr>
                <w:rStyle w:val="Hyperlink"/>
                <w:noProof/>
              </w:rPr>
              <w:t>-</w:t>
            </w:r>
            <w:r w:rsidRPr="00A05197">
              <w:rPr>
                <w:rStyle w:val="Hyperlink"/>
                <w:noProof/>
              </w:rPr>
              <w:t>Publications</w:t>
            </w:r>
            <w:r w:rsidRPr="00A05197">
              <w:rPr>
                <w:noProof/>
                <w:webHidden/>
              </w:rPr>
              <w:tab/>
            </w:r>
            <w:r w:rsidRPr="00A05197">
              <w:rPr>
                <w:noProof/>
                <w:webHidden/>
              </w:rPr>
              <w:fldChar w:fldCharType="begin"/>
            </w:r>
            <w:r w:rsidRPr="00A05197">
              <w:rPr>
                <w:noProof/>
                <w:webHidden/>
              </w:rPr>
              <w:instrText xml:space="preserve"> PAGEREF _Toc204756453 \h </w:instrText>
            </w:r>
            <w:r w:rsidRPr="00A05197">
              <w:rPr>
                <w:noProof/>
                <w:webHidden/>
              </w:rPr>
            </w:r>
            <w:r w:rsidRPr="00A05197">
              <w:rPr>
                <w:noProof/>
                <w:webHidden/>
              </w:rPr>
              <w:fldChar w:fldCharType="separate"/>
            </w:r>
            <w:r w:rsidR="003002DB" w:rsidRPr="00A05197">
              <w:rPr>
                <w:noProof/>
                <w:webHidden/>
              </w:rPr>
              <w:t>v</w:t>
            </w:r>
            <w:r w:rsidRPr="00A05197">
              <w:rPr>
                <w:noProof/>
                <w:webHidden/>
              </w:rPr>
              <w:fldChar w:fldCharType="end"/>
            </w:r>
          </w:hyperlink>
        </w:p>
        <w:p w14:paraId="7985CB35" w14:textId="1DD28116" w:rsidR="00BB74C1" w:rsidRPr="00A05197" w:rsidRDefault="00BB74C1">
          <w:pPr>
            <w:pStyle w:val="TOC1"/>
            <w:tabs>
              <w:tab w:val="right" w:leader="dot" w:pos="9020"/>
            </w:tabs>
            <w:rPr>
              <w:rFonts w:asciiTheme="minorHAnsi" w:eastAsiaTheme="minorEastAsia" w:hAnsiTheme="minorHAnsi" w:cstheme="minorBidi"/>
              <w:b w:val="0"/>
              <w:noProof/>
              <w:color w:val="auto"/>
              <w:kern w:val="2"/>
              <w:sz w:val="24"/>
              <w:szCs w:val="24"/>
              <w14:ligatures w14:val="standardContextual"/>
            </w:rPr>
          </w:pPr>
          <w:hyperlink w:anchor="_Toc204756454" w:history="1">
            <w:r w:rsidRPr="00A05197">
              <w:rPr>
                <w:rStyle w:val="Hyperlink"/>
                <w:b w:val="0"/>
                <w:noProof/>
              </w:rPr>
              <w:t>List of</w:t>
            </w:r>
            <w:r w:rsidR="00A05197">
              <w:rPr>
                <w:rStyle w:val="Hyperlink"/>
                <w:b w:val="0"/>
                <w:noProof/>
              </w:rPr>
              <w:t>-</w:t>
            </w:r>
            <w:r w:rsidRPr="00A05197">
              <w:rPr>
                <w:rStyle w:val="Hyperlink"/>
                <w:b w:val="0"/>
                <w:noProof/>
              </w:rPr>
              <w:t>Abbreviations</w:t>
            </w:r>
            <w:r w:rsidRPr="00A05197">
              <w:rPr>
                <w:b w:val="0"/>
                <w:noProof/>
                <w:webHidden/>
              </w:rPr>
              <w:tab/>
            </w:r>
            <w:r w:rsidRPr="00A05197">
              <w:rPr>
                <w:b w:val="0"/>
                <w:noProof/>
                <w:webHidden/>
              </w:rPr>
              <w:fldChar w:fldCharType="begin"/>
            </w:r>
            <w:r w:rsidRPr="00A05197">
              <w:rPr>
                <w:b w:val="0"/>
                <w:noProof/>
                <w:webHidden/>
              </w:rPr>
              <w:instrText xml:space="preserve"> PAGEREF _Toc204756454 \h </w:instrText>
            </w:r>
            <w:r w:rsidRPr="00A05197">
              <w:rPr>
                <w:b w:val="0"/>
                <w:noProof/>
                <w:webHidden/>
              </w:rPr>
            </w:r>
            <w:r w:rsidRPr="00A05197">
              <w:rPr>
                <w:b w:val="0"/>
                <w:noProof/>
                <w:webHidden/>
              </w:rPr>
              <w:fldChar w:fldCharType="separate"/>
            </w:r>
            <w:r w:rsidR="003002DB" w:rsidRPr="00A05197">
              <w:rPr>
                <w:b w:val="0"/>
                <w:noProof/>
                <w:webHidden/>
              </w:rPr>
              <w:t>viii</w:t>
            </w:r>
            <w:r w:rsidRPr="00A05197">
              <w:rPr>
                <w:b w:val="0"/>
                <w:noProof/>
                <w:webHidden/>
              </w:rPr>
              <w:fldChar w:fldCharType="end"/>
            </w:r>
          </w:hyperlink>
        </w:p>
        <w:p w14:paraId="1CD1A166" w14:textId="38FDB9C3" w:rsidR="00BB74C1" w:rsidRPr="00A05197" w:rsidRDefault="00BB74C1">
          <w:pPr>
            <w:pStyle w:val="TOC1"/>
            <w:tabs>
              <w:tab w:val="right" w:leader="dot" w:pos="9020"/>
            </w:tabs>
            <w:rPr>
              <w:rFonts w:asciiTheme="minorHAnsi" w:eastAsiaTheme="minorEastAsia" w:hAnsiTheme="minorHAnsi" w:cstheme="minorBidi"/>
              <w:b w:val="0"/>
              <w:noProof/>
              <w:color w:val="auto"/>
              <w:kern w:val="2"/>
              <w:sz w:val="24"/>
              <w:szCs w:val="24"/>
              <w14:ligatures w14:val="standardContextual"/>
            </w:rPr>
          </w:pPr>
          <w:hyperlink w:anchor="_Toc204756455" w:history="1">
            <w:r w:rsidRPr="00A05197">
              <w:rPr>
                <w:rStyle w:val="Hyperlink"/>
                <w:b w:val="0"/>
                <w:noProof/>
              </w:rPr>
              <w:t>List of</w:t>
            </w:r>
            <w:r w:rsidR="00A05197">
              <w:rPr>
                <w:rStyle w:val="Hyperlink"/>
                <w:b w:val="0"/>
                <w:noProof/>
              </w:rPr>
              <w:t>-</w:t>
            </w:r>
            <w:r w:rsidRPr="00A05197">
              <w:rPr>
                <w:rStyle w:val="Hyperlink"/>
                <w:b w:val="0"/>
                <w:noProof/>
              </w:rPr>
              <w:t>Figures</w:t>
            </w:r>
            <w:r w:rsidRPr="00A05197">
              <w:rPr>
                <w:b w:val="0"/>
                <w:noProof/>
                <w:webHidden/>
              </w:rPr>
              <w:tab/>
            </w:r>
            <w:r w:rsidRPr="00A05197">
              <w:rPr>
                <w:b w:val="0"/>
                <w:noProof/>
                <w:webHidden/>
              </w:rPr>
              <w:fldChar w:fldCharType="begin"/>
            </w:r>
            <w:r w:rsidRPr="00A05197">
              <w:rPr>
                <w:b w:val="0"/>
                <w:noProof/>
                <w:webHidden/>
              </w:rPr>
              <w:instrText xml:space="preserve"> PAGEREF _Toc204756455 \h </w:instrText>
            </w:r>
            <w:r w:rsidRPr="00A05197">
              <w:rPr>
                <w:b w:val="0"/>
                <w:noProof/>
                <w:webHidden/>
              </w:rPr>
            </w:r>
            <w:r w:rsidRPr="00A05197">
              <w:rPr>
                <w:b w:val="0"/>
                <w:noProof/>
                <w:webHidden/>
              </w:rPr>
              <w:fldChar w:fldCharType="separate"/>
            </w:r>
            <w:r w:rsidR="003002DB" w:rsidRPr="00A05197">
              <w:rPr>
                <w:b w:val="0"/>
                <w:noProof/>
                <w:webHidden/>
              </w:rPr>
              <w:t>ix</w:t>
            </w:r>
            <w:r w:rsidRPr="00A05197">
              <w:rPr>
                <w:b w:val="0"/>
                <w:noProof/>
                <w:webHidden/>
              </w:rPr>
              <w:fldChar w:fldCharType="end"/>
            </w:r>
          </w:hyperlink>
        </w:p>
        <w:p w14:paraId="31298452" w14:textId="50B7B4D3" w:rsidR="00BB74C1" w:rsidRPr="00A05197" w:rsidRDefault="00BB74C1">
          <w:pPr>
            <w:pStyle w:val="TOC1"/>
            <w:tabs>
              <w:tab w:val="right" w:leader="dot" w:pos="9020"/>
            </w:tabs>
            <w:rPr>
              <w:rFonts w:asciiTheme="minorHAnsi" w:eastAsiaTheme="minorEastAsia" w:hAnsiTheme="minorHAnsi" w:cstheme="minorBidi"/>
              <w:b w:val="0"/>
              <w:noProof/>
              <w:color w:val="auto"/>
              <w:kern w:val="2"/>
              <w:sz w:val="24"/>
              <w:szCs w:val="24"/>
              <w14:ligatures w14:val="standardContextual"/>
            </w:rPr>
          </w:pPr>
          <w:hyperlink w:anchor="_Toc204756456" w:history="1">
            <w:r w:rsidRPr="00A05197">
              <w:rPr>
                <w:rStyle w:val="Hyperlink"/>
                <w:b w:val="0"/>
                <w:noProof/>
              </w:rPr>
              <w:t>List of Tables</w:t>
            </w:r>
            <w:r w:rsidRPr="00A05197">
              <w:rPr>
                <w:b w:val="0"/>
                <w:noProof/>
                <w:webHidden/>
              </w:rPr>
              <w:tab/>
            </w:r>
            <w:r w:rsidRPr="00A05197">
              <w:rPr>
                <w:b w:val="0"/>
                <w:noProof/>
                <w:webHidden/>
              </w:rPr>
              <w:fldChar w:fldCharType="begin"/>
            </w:r>
            <w:r w:rsidRPr="00A05197">
              <w:rPr>
                <w:b w:val="0"/>
                <w:noProof/>
                <w:webHidden/>
              </w:rPr>
              <w:instrText xml:space="preserve"> PAGEREF _Toc204756456 \h </w:instrText>
            </w:r>
            <w:r w:rsidRPr="00A05197">
              <w:rPr>
                <w:b w:val="0"/>
                <w:noProof/>
                <w:webHidden/>
              </w:rPr>
            </w:r>
            <w:r w:rsidRPr="00A05197">
              <w:rPr>
                <w:b w:val="0"/>
                <w:noProof/>
                <w:webHidden/>
              </w:rPr>
              <w:fldChar w:fldCharType="separate"/>
            </w:r>
            <w:r w:rsidR="003002DB" w:rsidRPr="00A05197">
              <w:rPr>
                <w:b w:val="0"/>
                <w:noProof/>
                <w:webHidden/>
              </w:rPr>
              <w:t>ix</w:t>
            </w:r>
            <w:r w:rsidRPr="00A05197">
              <w:rPr>
                <w:b w:val="0"/>
                <w:noProof/>
                <w:webHidden/>
              </w:rPr>
              <w:fldChar w:fldCharType="end"/>
            </w:r>
          </w:hyperlink>
        </w:p>
        <w:p w14:paraId="20C61575" w14:textId="637939F0" w:rsidR="00BB74C1" w:rsidRPr="00A05197" w:rsidRDefault="00BB74C1">
          <w:pPr>
            <w:pStyle w:val="TOC2"/>
            <w:tabs>
              <w:tab w:val="right" w:leader="dot" w:pos="9020"/>
            </w:tabs>
            <w:rPr>
              <w:rFonts w:asciiTheme="minorHAnsi" w:eastAsiaTheme="minorEastAsia" w:hAnsiTheme="minorHAnsi" w:cstheme="minorBidi"/>
              <w:noProof/>
              <w:color w:val="auto"/>
              <w:kern w:val="2"/>
              <w:sz w:val="24"/>
              <w:szCs w:val="24"/>
              <w14:ligatures w14:val="standardContextual"/>
            </w:rPr>
          </w:pPr>
          <w:hyperlink w:anchor="_Toc204756457" w:history="1">
            <w:r w:rsidRPr="00A05197">
              <w:rPr>
                <w:rStyle w:val="Hyperlink"/>
                <w:noProof/>
              </w:rPr>
              <w:t>Chapter 1: Introduction</w:t>
            </w:r>
            <w:r w:rsidRPr="00A05197">
              <w:rPr>
                <w:noProof/>
                <w:webHidden/>
              </w:rPr>
              <w:tab/>
            </w:r>
            <w:r w:rsidRPr="00A05197">
              <w:rPr>
                <w:noProof/>
                <w:webHidden/>
              </w:rPr>
              <w:fldChar w:fldCharType="begin"/>
            </w:r>
            <w:r w:rsidRPr="00A05197">
              <w:rPr>
                <w:noProof/>
                <w:webHidden/>
              </w:rPr>
              <w:instrText xml:space="preserve"> PAGEREF _Toc204756457 \h </w:instrText>
            </w:r>
            <w:r w:rsidRPr="00A05197">
              <w:rPr>
                <w:noProof/>
                <w:webHidden/>
              </w:rPr>
            </w:r>
            <w:r w:rsidRPr="00A05197">
              <w:rPr>
                <w:noProof/>
                <w:webHidden/>
              </w:rPr>
              <w:fldChar w:fldCharType="separate"/>
            </w:r>
            <w:r w:rsidR="003002DB" w:rsidRPr="00A05197">
              <w:rPr>
                <w:noProof/>
                <w:webHidden/>
              </w:rPr>
              <w:t>2</w:t>
            </w:r>
            <w:r w:rsidRPr="00A05197">
              <w:rPr>
                <w:noProof/>
                <w:webHidden/>
              </w:rPr>
              <w:fldChar w:fldCharType="end"/>
            </w:r>
          </w:hyperlink>
        </w:p>
        <w:p w14:paraId="6A31F0E9" w14:textId="5FE0D4DD" w:rsidR="00BB74C1" w:rsidRPr="00A05197" w:rsidRDefault="00BB74C1">
          <w:pPr>
            <w:pStyle w:val="TOC3"/>
            <w:tabs>
              <w:tab w:val="left" w:pos="1200"/>
              <w:tab w:val="right" w:leader="dot" w:pos="9020"/>
            </w:tabs>
            <w:rPr>
              <w:rFonts w:asciiTheme="minorHAnsi" w:eastAsiaTheme="minorEastAsia" w:hAnsiTheme="minorHAnsi" w:cstheme="minorBidi"/>
              <w:noProof/>
              <w:color w:val="auto"/>
              <w:kern w:val="2"/>
              <w:sz w:val="24"/>
              <w:szCs w:val="24"/>
              <w14:ligatures w14:val="standardContextual"/>
            </w:rPr>
          </w:pPr>
          <w:hyperlink w:anchor="_Toc204756458" w:history="1">
            <w:r w:rsidRPr="00A05197">
              <w:rPr>
                <w:rStyle w:val="Hyperlink"/>
                <w:noProof/>
              </w:rPr>
              <w:t>1.1</w:t>
            </w:r>
            <w:r w:rsidRPr="00A05197">
              <w:rPr>
                <w:rFonts w:asciiTheme="minorHAnsi" w:eastAsiaTheme="minorEastAsia" w:hAnsiTheme="minorHAnsi" w:cstheme="minorBidi"/>
                <w:noProof/>
                <w:color w:val="auto"/>
                <w:kern w:val="2"/>
                <w:sz w:val="24"/>
                <w:szCs w:val="24"/>
                <w14:ligatures w14:val="standardContextual"/>
              </w:rPr>
              <w:tab/>
            </w:r>
            <w:r w:rsidRPr="00A05197">
              <w:rPr>
                <w:rStyle w:val="Hyperlink"/>
                <w:noProof/>
              </w:rPr>
              <w:t>Problem Definition</w:t>
            </w:r>
            <w:r w:rsidRPr="00A05197">
              <w:rPr>
                <w:noProof/>
                <w:webHidden/>
              </w:rPr>
              <w:tab/>
            </w:r>
            <w:r w:rsidRPr="00A05197">
              <w:rPr>
                <w:noProof/>
                <w:webHidden/>
              </w:rPr>
              <w:fldChar w:fldCharType="begin"/>
            </w:r>
            <w:r w:rsidRPr="00A05197">
              <w:rPr>
                <w:noProof/>
                <w:webHidden/>
              </w:rPr>
              <w:instrText xml:space="preserve"> PAGEREF _Toc204756458 \h </w:instrText>
            </w:r>
            <w:r w:rsidRPr="00A05197">
              <w:rPr>
                <w:noProof/>
                <w:webHidden/>
              </w:rPr>
            </w:r>
            <w:r w:rsidRPr="00A05197">
              <w:rPr>
                <w:noProof/>
                <w:webHidden/>
              </w:rPr>
              <w:fldChar w:fldCharType="separate"/>
            </w:r>
            <w:r w:rsidR="003002DB" w:rsidRPr="00A05197">
              <w:rPr>
                <w:noProof/>
                <w:webHidden/>
              </w:rPr>
              <w:t>3</w:t>
            </w:r>
            <w:r w:rsidRPr="00A05197">
              <w:rPr>
                <w:noProof/>
                <w:webHidden/>
              </w:rPr>
              <w:fldChar w:fldCharType="end"/>
            </w:r>
          </w:hyperlink>
        </w:p>
        <w:p w14:paraId="18F3F875" w14:textId="3DB06885" w:rsidR="00BB74C1" w:rsidRPr="00A05197" w:rsidRDefault="00BB74C1">
          <w:pPr>
            <w:pStyle w:val="TOC3"/>
            <w:tabs>
              <w:tab w:val="right" w:leader="dot" w:pos="9020"/>
            </w:tabs>
            <w:rPr>
              <w:rFonts w:asciiTheme="minorHAnsi" w:eastAsiaTheme="minorEastAsia" w:hAnsiTheme="minorHAnsi" w:cstheme="minorBidi"/>
              <w:noProof/>
              <w:color w:val="auto"/>
              <w:kern w:val="2"/>
              <w:sz w:val="24"/>
              <w:szCs w:val="24"/>
              <w14:ligatures w14:val="standardContextual"/>
            </w:rPr>
          </w:pPr>
          <w:hyperlink w:anchor="_Toc204756459" w:history="1">
            <w:r w:rsidRPr="00A05197">
              <w:rPr>
                <w:rStyle w:val="Hyperlink"/>
                <w:noProof/>
              </w:rPr>
              <w:t>1.2 Thesis Objectives</w:t>
            </w:r>
            <w:r w:rsidRPr="00A05197">
              <w:rPr>
                <w:noProof/>
                <w:webHidden/>
              </w:rPr>
              <w:tab/>
            </w:r>
            <w:r w:rsidRPr="00A05197">
              <w:rPr>
                <w:noProof/>
                <w:webHidden/>
              </w:rPr>
              <w:fldChar w:fldCharType="begin"/>
            </w:r>
            <w:r w:rsidRPr="00A05197">
              <w:rPr>
                <w:noProof/>
                <w:webHidden/>
              </w:rPr>
              <w:instrText xml:space="preserve"> PAGEREF _Toc204756459 \h </w:instrText>
            </w:r>
            <w:r w:rsidRPr="00A05197">
              <w:rPr>
                <w:noProof/>
                <w:webHidden/>
              </w:rPr>
            </w:r>
            <w:r w:rsidRPr="00A05197">
              <w:rPr>
                <w:noProof/>
                <w:webHidden/>
              </w:rPr>
              <w:fldChar w:fldCharType="separate"/>
            </w:r>
            <w:r w:rsidR="003002DB" w:rsidRPr="00A05197">
              <w:rPr>
                <w:noProof/>
                <w:webHidden/>
              </w:rPr>
              <w:t>4</w:t>
            </w:r>
            <w:r w:rsidRPr="00A05197">
              <w:rPr>
                <w:noProof/>
                <w:webHidden/>
              </w:rPr>
              <w:fldChar w:fldCharType="end"/>
            </w:r>
          </w:hyperlink>
        </w:p>
        <w:p w14:paraId="628F63DD" w14:textId="19EF0972" w:rsidR="00BB74C1" w:rsidRPr="00A05197" w:rsidRDefault="00BB74C1">
          <w:pPr>
            <w:pStyle w:val="TOC3"/>
            <w:tabs>
              <w:tab w:val="right" w:leader="dot" w:pos="9020"/>
            </w:tabs>
            <w:rPr>
              <w:rFonts w:asciiTheme="minorHAnsi" w:eastAsiaTheme="minorEastAsia" w:hAnsiTheme="minorHAnsi" w:cstheme="minorBidi"/>
              <w:noProof/>
              <w:color w:val="auto"/>
              <w:kern w:val="2"/>
              <w:sz w:val="24"/>
              <w:szCs w:val="24"/>
              <w14:ligatures w14:val="standardContextual"/>
            </w:rPr>
          </w:pPr>
          <w:hyperlink w:anchor="_Toc204756460" w:history="1">
            <w:r w:rsidRPr="00A05197">
              <w:rPr>
                <w:rStyle w:val="Hyperlink"/>
                <w:noProof/>
              </w:rPr>
              <w:t>1.3 Thesis Contribution</w:t>
            </w:r>
            <w:r w:rsidRPr="00A05197">
              <w:rPr>
                <w:noProof/>
                <w:webHidden/>
              </w:rPr>
              <w:tab/>
            </w:r>
            <w:r w:rsidRPr="00A05197">
              <w:rPr>
                <w:noProof/>
                <w:webHidden/>
              </w:rPr>
              <w:fldChar w:fldCharType="begin"/>
            </w:r>
            <w:r w:rsidRPr="00A05197">
              <w:rPr>
                <w:noProof/>
                <w:webHidden/>
              </w:rPr>
              <w:instrText xml:space="preserve"> PAGEREF _Toc204756460 \h </w:instrText>
            </w:r>
            <w:r w:rsidRPr="00A05197">
              <w:rPr>
                <w:noProof/>
                <w:webHidden/>
              </w:rPr>
            </w:r>
            <w:r w:rsidRPr="00A05197">
              <w:rPr>
                <w:noProof/>
                <w:webHidden/>
              </w:rPr>
              <w:fldChar w:fldCharType="separate"/>
            </w:r>
            <w:r w:rsidR="003002DB" w:rsidRPr="00A05197">
              <w:rPr>
                <w:noProof/>
                <w:webHidden/>
              </w:rPr>
              <w:t>5</w:t>
            </w:r>
            <w:r w:rsidRPr="00A05197">
              <w:rPr>
                <w:noProof/>
                <w:webHidden/>
              </w:rPr>
              <w:fldChar w:fldCharType="end"/>
            </w:r>
          </w:hyperlink>
        </w:p>
        <w:p w14:paraId="31F6FA71" w14:textId="6E7C7011" w:rsidR="00BB74C1" w:rsidRPr="00A05197" w:rsidRDefault="00BB74C1">
          <w:pPr>
            <w:pStyle w:val="TOC3"/>
            <w:tabs>
              <w:tab w:val="right" w:leader="dot" w:pos="9020"/>
            </w:tabs>
            <w:rPr>
              <w:rFonts w:asciiTheme="minorHAnsi" w:eastAsiaTheme="minorEastAsia" w:hAnsiTheme="minorHAnsi" w:cstheme="minorBidi"/>
              <w:noProof/>
              <w:color w:val="auto"/>
              <w:kern w:val="2"/>
              <w:sz w:val="24"/>
              <w:szCs w:val="24"/>
              <w14:ligatures w14:val="standardContextual"/>
            </w:rPr>
          </w:pPr>
          <w:hyperlink w:anchor="_Toc204756461" w:history="1">
            <w:r w:rsidRPr="00A05197">
              <w:rPr>
                <w:rStyle w:val="Hyperlink"/>
                <w:noProof/>
              </w:rPr>
              <w:t>1.4 Thesis Organization</w:t>
            </w:r>
            <w:r w:rsidRPr="00A05197">
              <w:rPr>
                <w:noProof/>
                <w:webHidden/>
              </w:rPr>
              <w:tab/>
            </w:r>
            <w:r w:rsidRPr="00A05197">
              <w:rPr>
                <w:noProof/>
                <w:webHidden/>
              </w:rPr>
              <w:fldChar w:fldCharType="begin"/>
            </w:r>
            <w:r w:rsidRPr="00A05197">
              <w:rPr>
                <w:noProof/>
                <w:webHidden/>
              </w:rPr>
              <w:instrText xml:space="preserve"> PAGEREF _Toc204756461 \h </w:instrText>
            </w:r>
            <w:r w:rsidRPr="00A05197">
              <w:rPr>
                <w:noProof/>
                <w:webHidden/>
              </w:rPr>
            </w:r>
            <w:r w:rsidRPr="00A05197">
              <w:rPr>
                <w:noProof/>
                <w:webHidden/>
              </w:rPr>
              <w:fldChar w:fldCharType="separate"/>
            </w:r>
            <w:r w:rsidR="003002DB" w:rsidRPr="00A05197">
              <w:rPr>
                <w:noProof/>
                <w:webHidden/>
              </w:rPr>
              <w:t>5</w:t>
            </w:r>
            <w:r w:rsidRPr="00A05197">
              <w:rPr>
                <w:noProof/>
                <w:webHidden/>
              </w:rPr>
              <w:fldChar w:fldCharType="end"/>
            </w:r>
          </w:hyperlink>
        </w:p>
        <w:p w14:paraId="6AF27CC4" w14:textId="69EAE092" w:rsidR="00BB74C1" w:rsidRPr="00A05197" w:rsidRDefault="00BB74C1">
          <w:pPr>
            <w:pStyle w:val="TOC2"/>
            <w:tabs>
              <w:tab w:val="right" w:leader="dot" w:pos="9020"/>
            </w:tabs>
            <w:rPr>
              <w:rFonts w:asciiTheme="minorHAnsi" w:eastAsiaTheme="minorEastAsia" w:hAnsiTheme="minorHAnsi" w:cstheme="minorBidi"/>
              <w:noProof/>
              <w:color w:val="auto"/>
              <w:kern w:val="2"/>
              <w:sz w:val="24"/>
              <w:szCs w:val="24"/>
              <w14:ligatures w14:val="standardContextual"/>
            </w:rPr>
          </w:pPr>
          <w:hyperlink w:anchor="_Toc204756462" w:history="1">
            <w:r w:rsidRPr="00A05197">
              <w:rPr>
                <w:rStyle w:val="Hyperlink"/>
                <w:noProof/>
              </w:rPr>
              <w:t>Chapter 2: Background</w:t>
            </w:r>
            <w:r w:rsidRPr="00A05197">
              <w:rPr>
                <w:noProof/>
                <w:webHidden/>
              </w:rPr>
              <w:tab/>
            </w:r>
            <w:r w:rsidRPr="00A05197">
              <w:rPr>
                <w:noProof/>
                <w:webHidden/>
              </w:rPr>
              <w:fldChar w:fldCharType="begin"/>
            </w:r>
            <w:r w:rsidRPr="00A05197">
              <w:rPr>
                <w:noProof/>
                <w:webHidden/>
              </w:rPr>
              <w:instrText xml:space="preserve"> PAGEREF _Toc204756462 \h </w:instrText>
            </w:r>
            <w:r w:rsidRPr="00A05197">
              <w:rPr>
                <w:noProof/>
                <w:webHidden/>
              </w:rPr>
            </w:r>
            <w:r w:rsidRPr="00A05197">
              <w:rPr>
                <w:noProof/>
                <w:webHidden/>
              </w:rPr>
              <w:fldChar w:fldCharType="separate"/>
            </w:r>
            <w:r w:rsidR="003002DB" w:rsidRPr="00A05197">
              <w:rPr>
                <w:noProof/>
                <w:webHidden/>
              </w:rPr>
              <w:t>7</w:t>
            </w:r>
            <w:r w:rsidRPr="00A05197">
              <w:rPr>
                <w:noProof/>
                <w:webHidden/>
              </w:rPr>
              <w:fldChar w:fldCharType="end"/>
            </w:r>
          </w:hyperlink>
        </w:p>
        <w:p w14:paraId="73A9627C" w14:textId="524E3796" w:rsidR="00BB74C1" w:rsidRPr="00A05197" w:rsidRDefault="00BB74C1">
          <w:pPr>
            <w:pStyle w:val="TOC2"/>
            <w:tabs>
              <w:tab w:val="right" w:leader="dot" w:pos="9020"/>
            </w:tabs>
            <w:rPr>
              <w:rFonts w:asciiTheme="minorHAnsi" w:eastAsiaTheme="minorEastAsia" w:hAnsiTheme="minorHAnsi" w:cstheme="minorBidi"/>
              <w:noProof/>
              <w:color w:val="auto"/>
              <w:kern w:val="2"/>
              <w:sz w:val="24"/>
              <w:szCs w:val="24"/>
              <w14:ligatures w14:val="standardContextual"/>
            </w:rPr>
          </w:pPr>
          <w:hyperlink w:anchor="_Toc204756463" w:history="1">
            <w:r w:rsidRPr="00A05197">
              <w:rPr>
                <w:rStyle w:val="Hyperlink"/>
                <w:noProof/>
              </w:rPr>
              <w:t xml:space="preserve">Chapter 3: </w:t>
            </w:r>
            <w:r w:rsidRPr="00A05197">
              <w:rPr>
                <w:rStyle w:val="Hyperlink"/>
                <w:noProof/>
                <w:rtl/>
              </w:rPr>
              <w:t xml:space="preserve"> </w:t>
            </w:r>
            <w:r w:rsidRPr="00A05197">
              <w:rPr>
                <w:rStyle w:val="Hyperlink"/>
                <w:noProof/>
              </w:rPr>
              <w:t>Related Work</w:t>
            </w:r>
            <w:r w:rsidRPr="00A05197">
              <w:rPr>
                <w:noProof/>
                <w:webHidden/>
              </w:rPr>
              <w:tab/>
            </w:r>
            <w:r w:rsidRPr="00A05197">
              <w:rPr>
                <w:noProof/>
                <w:webHidden/>
              </w:rPr>
              <w:fldChar w:fldCharType="begin"/>
            </w:r>
            <w:r w:rsidRPr="00A05197">
              <w:rPr>
                <w:noProof/>
                <w:webHidden/>
              </w:rPr>
              <w:instrText xml:space="preserve"> PAGEREF _Toc204756463 \h </w:instrText>
            </w:r>
            <w:r w:rsidRPr="00A05197">
              <w:rPr>
                <w:noProof/>
                <w:webHidden/>
              </w:rPr>
            </w:r>
            <w:r w:rsidRPr="00A05197">
              <w:rPr>
                <w:noProof/>
                <w:webHidden/>
              </w:rPr>
              <w:fldChar w:fldCharType="separate"/>
            </w:r>
            <w:r w:rsidR="003002DB" w:rsidRPr="00A05197">
              <w:rPr>
                <w:noProof/>
                <w:webHidden/>
              </w:rPr>
              <w:t>15</w:t>
            </w:r>
            <w:r w:rsidRPr="00A05197">
              <w:rPr>
                <w:noProof/>
                <w:webHidden/>
              </w:rPr>
              <w:fldChar w:fldCharType="end"/>
            </w:r>
          </w:hyperlink>
        </w:p>
        <w:p w14:paraId="443435D8" w14:textId="7E628AE0" w:rsidR="00BB74C1" w:rsidRPr="00A05197" w:rsidRDefault="00BB74C1">
          <w:pPr>
            <w:pStyle w:val="TOC3"/>
            <w:tabs>
              <w:tab w:val="right" w:leader="dot" w:pos="9020"/>
            </w:tabs>
            <w:rPr>
              <w:rFonts w:asciiTheme="minorHAnsi" w:eastAsiaTheme="minorEastAsia" w:hAnsiTheme="minorHAnsi" w:cstheme="minorBidi"/>
              <w:noProof/>
              <w:color w:val="auto"/>
              <w:kern w:val="2"/>
              <w:sz w:val="24"/>
              <w:szCs w:val="24"/>
              <w14:ligatures w14:val="standardContextual"/>
            </w:rPr>
          </w:pPr>
          <w:hyperlink w:anchor="_Toc204756464" w:history="1">
            <w:r w:rsidRPr="00A05197">
              <w:rPr>
                <w:rStyle w:val="Hyperlink"/>
                <w:noProof/>
                <w:lang w:val="en-GB"/>
              </w:rPr>
              <w:t>3.1 Related Work</w:t>
            </w:r>
            <w:r w:rsidR="00A05197" w:rsidRPr="00A05197">
              <w:rPr>
                <w:rStyle w:val="Hyperlink"/>
                <w:noProof/>
                <w:lang w:val="en-GB"/>
              </w:rPr>
              <w:t>-</w:t>
            </w:r>
            <w:r w:rsidRPr="00A05197">
              <w:rPr>
                <w:rStyle w:val="Hyperlink"/>
                <w:noProof/>
                <w:lang w:val="en-GB"/>
              </w:rPr>
              <w:t>Summary</w:t>
            </w:r>
            <w:r w:rsidRPr="00A05197">
              <w:rPr>
                <w:noProof/>
                <w:webHidden/>
              </w:rPr>
              <w:tab/>
            </w:r>
            <w:r w:rsidRPr="00A05197">
              <w:rPr>
                <w:noProof/>
                <w:webHidden/>
              </w:rPr>
              <w:fldChar w:fldCharType="begin"/>
            </w:r>
            <w:r w:rsidRPr="00A05197">
              <w:rPr>
                <w:noProof/>
                <w:webHidden/>
              </w:rPr>
              <w:instrText xml:space="preserve"> PAGEREF _Toc204756464 \h </w:instrText>
            </w:r>
            <w:r w:rsidRPr="00A05197">
              <w:rPr>
                <w:noProof/>
                <w:webHidden/>
              </w:rPr>
            </w:r>
            <w:r w:rsidRPr="00A05197">
              <w:rPr>
                <w:noProof/>
                <w:webHidden/>
              </w:rPr>
              <w:fldChar w:fldCharType="separate"/>
            </w:r>
            <w:r w:rsidR="003002DB" w:rsidRPr="00A05197">
              <w:rPr>
                <w:noProof/>
                <w:webHidden/>
              </w:rPr>
              <w:t>17</w:t>
            </w:r>
            <w:r w:rsidRPr="00A05197">
              <w:rPr>
                <w:noProof/>
                <w:webHidden/>
              </w:rPr>
              <w:fldChar w:fldCharType="end"/>
            </w:r>
          </w:hyperlink>
        </w:p>
        <w:p w14:paraId="2202709E" w14:textId="0B90C899" w:rsidR="00BB74C1" w:rsidRPr="00A05197" w:rsidRDefault="00BB74C1">
          <w:pPr>
            <w:pStyle w:val="TOC2"/>
            <w:tabs>
              <w:tab w:val="right" w:leader="dot" w:pos="9020"/>
            </w:tabs>
            <w:rPr>
              <w:rFonts w:asciiTheme="minorHAnsi" w:eastAsiaTheme="minorEastAsia" w:hAnsiTheme="minorHAnsi" w:cstheme="minorBidi"/>
              <w:noProof/>
              <w:color w:val="auto"/>
              <w:kern w:val="2"/>
              <w:sz w:val="24"/>
              <w:szCs w:val="24"/>
              <w14:ligatures w14:val="standardContextual"/>
            </w:rPr>
          </w:pPr>
          <w:hyperlink w:anchor="_Toc204756465" w:history="1">
            <w:r w:rsidRPr="00A05197">
              <w:rPr>
                <w:rStyle w:val="Hyperlink"/>
                <w:noProof/>
              </w:rPr>
              <w:t>Chapter 4: Proposed Approach</w:t>
            </w:r>
            <w:r w:rsidRPr="00A05197">
              <w:rPr>
                <w:noProof/>
                <w:webHidden/>
              </w:rPr>
              <w:tab/>
            </w:r>
            <w:r w:rsidRPr="00A05197">
              <w:rPr>
                <w:noProof/>
                <w:webHidden/>
              </w:rPr>
              <w:fldChar w:fldCharType="begin"/>
            </w:r>
            <w:r w:rsidRPr="00A05197">
              <w:rPr>
                <w:noProof/>
                <w:webHidden/>
              </w:rPr>
              <w:instrText xml:space="preserve"> PAGEREF _Toc204756465 \h </w:instrText>
            </w:r>
            <w:r w:rsidRPr="00A05197">
              <w:rPr>
                <w:noProof/>
                <w:webHidden/>
              </w:rPr>
            </w:r>
            <w:r w:rsidRPr="00A05197">
              <w:rPr>
                <w:noProof/>
                <w:webHidden/>
              </w:rPr>
              <w:fldChar w:fldCharType="separate"/>
            </w:r>
            <w:r w:rsidR="003002DB" w:rsidRPr="00A05197">
              <w:rPr>
                <w:noProof/>
                <w:webHidden/>
              </w:rPr>
              <w:t>19</w:t>
            </w:r>
            <w:r w:rsidRPr="00A05197">
              <w:rPr>
                <w:noProof/>
                <w:webHidden/>
              </w:rPr>
              <w:fldChar w:fldCharType="end"/>
            </w:r>
          </w:hyperlink>
        </w:p>
        <w:p w14:paraId="52A72C5F" w14:textId="6F082F77" w:rsidR="00BB74C1" w:rsidRPr="00A05197" w:rsidRDefault="00BB74C1">
          <w:pPr>
            <w:pStyle w:val="TOC3"/>
            <w:tabs>
              <w:tab w:val="right" w:leader="dot" w:pos="9020"/>
            </w:tabs>
            <w:rPr>
              <w:rFonts w:asciiTheme="minorHAnsi" w:eastAsiaTheme="minorEastAsia" w:hAnsiTheme="minorHAnsi" w:cstheme="minorBidi"/>
              <w:noProof/>
              <w:color w:val="auto"/>
              <w:kern w:val="2"/>
              <w:sz w:val="24"/>
              <w:szCs w:val="24"/>
              <w14:ligatures w14:val="standardContextual"/>
            </w:rPr>
          </w:pPr>
          <w:hyperlink w:anchor="_Toc204756466" w:history="1">
            <w:r w:rsidRPr="00A05197">
              <w:rPr>
                <w:rStyle w:val="Hyperlink"/>
                <w:noProof/>
              </w:rPr>
              <w:t>4.1 Introduction</w:t>
            </w:r>
            <w:r w:rsidRPr="00A05197">
              <w:rPr>
                <w:noProof/>
                <w:webHidden/>
              </w:rPr>
              <w:tab/>
            </w:r>
            <w:r w:rsidRPr="00A05197">
              <w:rPr>
                <w:noProof/>
                <w:webHidden/>
              </w:rPr>
              <w:fldChar w:fldCharType="begin"/>
            </w:r>
            <w:r w:rsidRPr="00A05197">
              <w:rPr>
                <w:noProof/>
                <w:webHidden/>
              </w:rPr>
              <w:instrText xml:space="preserve"> PAGEREF _Toc204756466 \h </w:instrText>
            </w:r>
            <w:r w:rsidRPr="00A05197">
              <w:rPr>
                <w:noProof/>
                <w:webHidden/>
              </w:rPr>
            </w:r>
            <w:r w:rsidRPr="00A05197">
              <w:rPr>
                <w:noProof/>
                <w:webHidden/>
              </w:rPr>
              <w:fldChar w:fldCharType="separate"/>
            </w:r>
            <w:r w:rsidR="003002DB" w:rsidRPr="00A05197">
              <w:rPr>
                <w:noProof/>
                <w:webHidden/>
              </w:rPr>
              <w:t>19</w:t>
            </w:r>
            <w:r w:rsidRPr="00A05197">
              <w:rPr>
                <w:noProof/>
                <w:webHidden/>
              </w:rPr>
              <w:fldChar w:fldCharType="end"/>
            </w:r>
          </w:hyperlink>
        </w:p>
        <w:p w14:paraId="725E2395" w14:textId="524DF93A" w:rsidR="00BB74C1" w:rsidRPr="00A05197" w:rsidRDefault="00BB74C1">
          <w:pPr>
            <w:pStyle w:val="TOC3"/>
            <w:tabs>
              <w:tab w:val="right" w:leader="dot" w:pos="9020"/>
            </w:tabs>
            <w:rPr>
              <w:rFonts w:asciiTheme="minorHAnsi" w:eastAsiaTheme="minorEastAsia" w:hAnsiTheme="minorHAnsi" w:cstheme="minorBidi"/>
              <w:noProof/>
              <w:color w:val="auto"/>
              <w:kern w:val="2"/>
              <w:sz w:val="24"/>
              <w:szCs w:val="24"/>
              <w14:ligatures w14:val="standardContextual"/>
            </w:rPr>
          </w:pPr>
          <w:hyperlink w:anchor="_Toc204756467" w:history="1">
            <w:r w:rsidRPr="00A05197">
              <w:rPr>
                <w:rStyle w:val="Hyperlink"/>
                <w:noProof/>
              </w:rPr>
              <w:t>4.2 Dataset Description</w:t>
            </w:r>
            <w:r w:rsidRPr="00A05197">
              <w:rPr>
                <w:noProof/>
                <w:webHidden/>
              </w:rPr>
              <w:tab/>
            </w:r>
            <w:r w:rsidRPr="00A05197">
              <w:rPr>
                <w:noProof/>
                <w:webHidden/>
              </w:rPr>
              <w:fldChar w:fldCharType="begin"/>
            </w:r>
            <w:r w:rsidRPr="00A05197">
              <w:rPr>
                <w:noProof/>
                <w:webHidden/>
              </w:rPr>
              <w:instrText xml:space="preserve"> PAGEREF _Toc204756467 \h </w:instrText>
            </w:r>
            <w:r w:rsidRPr="00A05197">
              <w:rPr>
                <w:noProof/>
                <w:webHidden/>
              </w:rPr>
            </w:r>
            <w:r w:rsidRPr="00A05197">
              <w:rPr>
                <w:noProof/>
                <w:webHidden/>
              </w:rPr>
              <w:fldChar w:fldCharType="separate"/>
            </w:r>
            <w:r w:rsidR="003002DB" w:rsidRPr="00A05197">
              <w:rPr>
                <w:noProof/>
                <w:webHidden/>
              </w:rPr>
              <w:t>19</w:t>
            </w:r>
            <w:r w:rsidRPr="00A05197">
              <w:rPr>
                <w:noProof/>
                <w:webHidden/>
              </w:rPr>
              <w:fldChar w:fldCharType="end"/>
            </w:r>
          </w:hyperlink>
        </w:p>
        <w:p w14:paraId="2087FAA0" w14:textId="1A6FCC1F" w:rsidR="00BB74C1" w:rsidRPr="00A05197" w:rsidRDefault="00BB74C1">
          <w:pPr>
            <w:pStyle w:val="TOC3"/>
            <w:tabs>
              <w:tab w:val="right" w:leader="dot" w:pos="9020"/>
            </w:tabs>
            <w:rPr>
              <w:rFonts w:asciiTheme="minorHAnsi" w:eastAsiaTheme="minorEastAsia" w:hAnsiTheme="minorHAnsi" w:cstheme="minorBidi"/>
              <w:noProof/>
              <w:color w:val="auto"/>
              <w:kern w:val="2"/>
              <w:sz w:val="24"/>
              <w:szCs w:val="24"/>
              <w14:ligatures w14:val="standardContextual"/>
            </w:rPr>
          </w:pPr>
          <w:hyperlink w:anchor="_Toc204756468" w:history="1">
            <w:r w:rsidRPr="00A05197">
              <w:rPr>
                <w:rStyle w:val="Hyperlink"/>
                <w:noProof/>
              </w:rPr>
              <w:t>4.5 System Workflow</w:t>
            </w:r>
            <w:r w:rsidRPr="00A05197">
              <w:rPr>
                <w:noProof/>
                <w:webHidden/>
              </w:rPr>
              <w:tab/>
            </w:r>
            <w:r w:rsidRPr="00A05197">
              <w:rPr>
                <w:noProof/>
                <w:webHidden/>
              </w:rPr>
              <w:fldChar w:fldCharType="begin"/>
            </w:r>
            <w:r w:rsidRPr="00A05197">
              <w:rPr>
                <w:noProof/>
                <w:webHidden/>
              </w:rPr>
              <w:instrText xml:space="preserve"> PAGEREF _Toc204756468 \h </w:instrText>
            </w:r>
            <w:r w:rsidRPr="00A05197">
              <w:rPr>
                <w:noProof/>
                <w:webHidden/>
              </w:rPr>
            </w:r>
            <w:r w:rsidRPr="00A05197">
              <w:rPr>
                <w:noProof/>
                <w:webHidden/>
              </w:rPr>
              <w:fldChar w:fldCharType="separate"/>
            </w:r>
            <w:r w:rsidR="003002DB" w:rsidRPr="00A05197">
              <w:rPr>
                <w:noProof/>
                <w:webHidden/>
              </w:rPr>
              <w:t>21</w:t>
            </w:r>
            <w:r w:rsidRPr="00A05197">
              <w:rPr>
                <w:noProof/>
                <w:webHidden/>
              </w:rPr>
              <w:fldChar w:fldCharType="end"/>
            </w:r>
          </w:hyperlink>
        </w:p>
        <w:p w14:paraId="1BA68A65" w14:textId="067E3F15" w:rsidR="00BB74C1" w:rsidRPr="00A05197" w:rsidRDefault="00BB74C1">
          <w:pPr>
            <w:pStyle w:val="TOC1"/>
            <w:tabs>
              <w:tab w:val="right" w:leader="dot" w:pos="9020"/>
            </w:tabs>
            <w:rPr>
              <w:rFonts w:asciiTheme="minorHAnsi" w:eastAsiaTheme="minorEastAsia" w:hAnsiTheme="minorHAnsi" w:cstheme="minorBidi"/>
              <w:b w:val="0"/>
              <w:noProof/>
              <w:color w:val="auto"/>
              <w:kern w:val="2"/>
              <w:sz w:val="24"/>
              <w:szCs w:val="24"/>
              <w14:ligatures w14:val="standardContextual"/>
            </w:rPr>
          </w:pPr>
          <w:hyperlink w:anchor="_Toc204756469" w:history="1">
            <w:r w:rsidRPr="00A05197">
              <w:rPr>
                <w:rStyle w:val="Hyperlink"/>
                <w:b w:val="0"/>
                <w:noProof/>
              </w:rPr>
              <w:t>Chapter 5: Experimental Results and Discussion</w:t>
            </w:r>
            <w:r w:rsidRPr="00A05197">
              <w:rPr>
                <w:b w:val="0"/>
                <w:noProof/>
                <w:webHidden/>
              </w:rPr>
              <w:tab/>
            </w:r>
            <w:r w:rsidRPr="00A05197">
              <w:rPr>
                <w:b w:val="0"/>
                <w:noProof/>
                <w:webHidden/>
              </w:rPr>
              <w:fldChar w:fldCharType="begin"/>
            </w:r>
            <w:r w:rsidRPr="00A05197">
              <w:rPr>
                <w:b w:val="0"/>
                <w:noProof/>
                <w:webHidden/>
              </w:rPr>
              <w:instrText xml:space="preserve"> PAGEREF _Toc204756469 \h </w:instrText>
            </w:r>
            <w:r w:rsidRPr="00A05197">
              <w:rPr>
                <w:b w:val="0"/>
                <w:noProof/>
                <w:webHidden/>
              </w:rPr>
            </w:r>
            <w:r w:rsidRPr="00A05197">
              <w:rPr>
                <w:b w:val="0"/>
                <w:noProof/>
                <w:webHidden/>
              </w:rPr>
              <w:fldChar w:fldCharType="separate"/>
            </w:r>
            <w:r w:rsidR="003002DB" w:rsidRPr="00A05197">
              <w:rPr>
                <w:b w:val="0"/>
                <w:noProof/>
                <w:webHidden/>
              </w:rPr>
              <w:t>24</w:t>
            </w:r>
            <w:r w:rsidRPr="00A05197">
              <w:rPr>
                <w:b w:val="0"/>
                <w:noProof/>
                <w:webHidden/>
              </w:rPr>
              <w:fldChar w:fldCharType="end"/>
            </w:r>
          </w:hyperlink>
        </w:p>
        <w:p w14:paraId="5F17F5FE" w14:textId="17101BFA" w:rsidR="00BB74C1" w:rsidRPr="00A05197" w:rsidRDefault="00BB74C1">
          <w:pPr>
            <w:pStyle w:val="TOC3"/>
            <w:tabs>
              <w:tab w:val="right" w:leader="dot" w:pos="9020"/>
            </w:tabs>
            <w:rPr>
              <w:rFonts w:asciiTheme="minorHAnsi" w:eastAsiaTheme="minorEastAsia" w:hAnsiTheme="minorHAnsi" w:cstheme="minorBidi"/>
              <w:noProof/>
              <w:color w:val="auto"/>
              <w:kern w:val="2"/>
              <w:sz w:val="24"/>
              <w:szCs w:val="24"/>
              <w14:ligatures w14:val="standardContextual"/>
            </w:rPr>
          </w:pPr>
          <w:hyperlink w:anchor="_Toc204756470" w:history="1">
            <w:r w:rsidRPr="00A05197">
              <w:rPr>
                <w:rStyle w:val="Hyperlink"/>
                <w:noProof/>
              </w:rPr>
              <w:t>5.1 Experimental Setup</w:t>
            </w:r>
            <w:r w:rsidRPr="00A05197">
              <w:rPr>
                <w:noProof/>
                <w:webHidden/>
              </w:rPr>
              <w:tab/>
            </w:r>
            <w:r w:rsidRPr="00A05197">
              <w:rPr>
                <w:noProof/>
                <w:webHidden/>
              </w:rPr>
              <w:fldChar w:fldCharType="begin"/>
            </w:r>
            <w:r w:rsidRPr="00A05197">
              <w:rPr>
                <w:noProof/>
                <w:webHidden/>
              </w:rPr>
              <w:instrText xml:space="preserve"> PAGEREF _Toc204756470 \h </w:instrText>
            </w:r>
            <w:r w:rsidRPr="00A05197">
              <w:rPr>
                <w:noProof/>
                <w:webHidden/>
              </w:rPr>
            </w:r>
            <w:r w:rsidRPr="00A05197">
              <w:rPr>
                <w:noProof/>
                <w:webHidden/>
              </w:rPr>
              <w:fldChar w:fldCharType="separate"/>
            </w:r>
            <w:r w:rsidR="003002DB" w:rsidRPr="00A05197">
              <w:rPr>
                <w:noProof/>
                <w:webHidden/>
              </w:rPr>
              <w:t>24</w:t>
            </w:r>
            <w:r w:rsidRPr="00A05197">
              <w:rPr>
                <w:noProof/>
                <w:webHidden/>
              </w:rPr>
              <w:fldChar w:fldCharType="end"/>
            </w:r>
          </w:hyperlink>
        </w:p>
        <w:p w14:paraId="3544FF0B" w14:textId="15243323" w:rsidR="00BB74C1" w:rsidRPr="00A05197" w:rsidRDefault="00BB74C1">
          <w:pPr>
            <w:pStyle w:val="TOC3"/>
            <w:tabs>
              <w:tab w:val="right" w:leader="dot" w:pos="9020"/>
            </w:tabs>
            <w:rPr>
              <w:rFonts w:asciiTheme="minorHAnsi" w:eastAsiaTheme="minorEastAsia" w:hAnsiTheme="minorHAnsi" w:cstheme="minorBidi"/>
              <w:noProof/>
              <w:color w:val="auto"/>
              <w:kern w:val="2"/>
              <w:sz w:val="24"/>
              <w:szCs w:val="24"/>
              <w14:ligatures w14:val="standardContextual"/>
            </w:rPr>
          </w:pPr>
          <w:hyperlink w:anchor="_Toc204756471" w:history="1">
            <w:r w:rsidRPr="00A05197">
              <w:rPr>
                <w:rStyle w:val="Hyperlink"/>
                <w:noProof/>
              </w:rPr>
              <w:t>5.3 Results</w:t>
            </w:r>
            <w:r w:rsidRPr="00A05197">
              <w:rPr>
                <w:noProof/>
                <w:webHidden/>
              </w:rPr>
              <w:tab/>
            </w:r>
            <w:r w:rsidRPr="00A05197">
              <w:rPr>
                <w:noProof/>
                <w:webHidden/>
              </w:rPr>
              <w:fldChar w:fldCharType="begin"/>
            </w:r>
            <w:r w:rsidRPr="00A05197">
              <w:rPr>
                <w:noProof/>
                <w:webHidden/>
              </w:rPr>
              <w:instrText xml:space="preserve"> PAGEREF _Toc204756471 \h </w:instrText>
            </w:r>
            <w:r w:rsidRPr="00A05197">
              <w:rPr>
                <w:noProof/>
                <w:webHidden/>
              </w:rPr>
            </w:r>
            <w:r w:rsidRPr="00A05197">
              <w:rPr>
                <w:noProof/>
                <w:webHidden/>
              </w:rPr>
              <w:fldChar w:fldCharType="separate"/>
            </w:r>
            <w:r w:rsidR="003002DB" w:rsidRPr="00A05197">
              <w:rPr>
                <w:noProof/>
                <w:webHidden/>
              </w:rPr>
              <w:t>27</w:t>
            </w:r>
            <w:r w:rsidRPr="00A05197">
              <w:rPr>
                <w:noProof/>
                <w:webHidden/>
              </w:rPr>
              <w:fldChar w:fldCharType="end"/>
            </w:r>
          </w:hyperlink>
        </w:p>
        <w:p w14:paraId="32F926CF" w14:textId="79368E60" w:rsidR="00BB74C1" w:rsidRPr="00A05197" w:rsidRDefault="00BB74C1">
          <w:pPr>
            <w:pStyle w:val="TOC3"/>
            <w:tabs>
              <w:tab w:val="right" w:leader="dot" w:pos="9020"/>
            </w:tabs>
            <w:rPr>
              <w:rFonts w:asciiTheme="minorHAnsi" w:eastAsiaTheme="minorEastAsia" w:hAnsiTheme="minorHAnsi" w:cstheme="minorBidi"/>
              <w:noProof/>
              <w:color w:val="auto"/>
              <w:kern w:val="2"/>
              <w:sz w:val="24"/>
              <w:szCs w:val="24"/>
              <w14:ligatures w14:val="standardContextual"/>
            </w:rPr>
          </w:pPr>
          <w:hyperlink w:anchor="_Toc204756472" w:history="1">
            <w:r w:rsidRPr="00A05197">
              <w:rPr>
                <w:rStyle w:val="Hyperlink"/>
                <w:noProof/>
              </w:rPr>
              <w:t>5.4 Real-Time Testing</w:t>
            </w:r>
            <w:r w:rsidRPr="00A05197">
              <w:rPr>
                <w:noProof/>
                <w:webHidden/>
              </w:rPr>
              <w:tab/>
            </w:r>
            <w:r w:rsidRPr="00A05197">
              <w:rPr>
                <w:noProof/>
                <w:webHidden/>
              </w:rPr>
              <w:fldChar w:fldCharType="begin"/>
            </w:r>
            <w:r w:rsidRPr="00A05197">
              <w:rPr>
                <w:noProof/>
                <w:webHidden/>
              </w:rPr>
              <w:instrText xml:space="preserve"> PAGEREF _Toc204756472 \h </w:instrText>
            </w:r>
            <w:r w:rsidRPr="00A05197">
              <w:rPr>
                <w:noProof/>
                <w:webHidden/>
              </w:rPr>
            </w:r>
            <w:r w:rsidRPr="00A05197">
              <w:rPr>
                <w:noProof/>
                <w:webHidden/>
              </w:rPr>
              <w:fldChar w:fldCharType="separate"/>
            </w:r>
            <w:r w:rsidR="003002DB" w:rsidRPr="00A05197">
              <w:rPr>
                <w:noProof/>
                <w:webHidden/>
              </w:rPr>
              <w:t>28</w:t>
            </w:r>
            <w:r w:rsidRPr="00A05197">
              <w:rPr>
                <w:noProof/>
                <w:webHidden/>
              </w:rPr>
              <w:fldChar w:fldCharType="end"/>
            </w:r>
          </w:hyperlink>
        </w:p>
        <w:p w14:paraId="1B529690" w14:textId="6A8858C4" w:rsidR="00BB74C1" w:rsidRPr="00A05197" w:rsidRDefault="00BB74C1">
          <w:pPr>
            <w:pStyle w:val="TOC3"/>
            <w:tabs>
              <w:tab w:val="right" w:leader="dot" w:pos="9020"/>
            </w:tabs>
            <w:rPr>
              <w:rFonts w:asciiTheme="minorHAnsi" w:eastAsiaTheme="minorEastAsia" w:hAnsiTheme="minorHAnsi" w:cstheme="minorBidi"/>
              <w:noProof/>
              <w:color w:val="auto"/>
              <w:kern w:val="2"/>
              <w:sz w:val="24"/>
              <w:szCs w:val="24"/>
              <w14:ligatures w14:val="standardContextual"/>
            </w:rPr>
          </w:pPr>
          <w:hyperlink w:anchor="_Toc204756473" w:history="1">
            <w:r w:rsidRPr="00A05197">
              <w:rPr>
                <w:rStyle w:val="Hyperlink"/>
                <w:noProof/>
              </w:rPr>
              <w:t>5.5 Discussions</w:t>
            </w:r>
            <w:r w:rsidRPr="00A05197">
              <w:rPr>
                <w:noProof/>
                <w:webHidden/>
              </w:rPr>
              <w:tab/>
            </w:r>
            <w:r w:rsidRPr="00A05197">
              <w:rPr>
                <w:noProof/>
                <w:webHidden/>
              </w:rPr>
              <w:fldChar w:fldCharType="begin"/>
            </w:r>
            <w:r w:rsidRPr="00A05197">
              <w:rPr>
                <w:noProof/>
                <w:webHidden/>
              </w:rPr>
              <w:instrText xml:space="preserve"> PAGEREF _Toc204756473 \h </w:instrText>
            </w:r>
            <w:r w:rsidRPr="00A05197">
              <w:rPr>
                <w:noProof/>
                <w:webHidden/>
              </w:rPr>
            </w:r>
            <w:r w:rsidRPr="00A05197">
              <w:rPr>
                <w:noProof/>
                <w:webHidden/>
              </w:rPr>
              <w:fldChar w:fldCharType="separate"/>
            </w:r>
            <w:r w:rsidR="003002DB" w:rsidRPr="00A05197">
              <w:rPr>
                <w:noProof/>
                <w:webHidden/>
              </w:rPr>
              <w:t>29</w:t>
            </w:r>
            <w:r w:rsidRPr="00A05197">
              <w:rPr>
                <w:noProof/>
                <w:webHidden/>
              </w:rPr>
              <w:fldChar w:fldCharType="end"/>
            </w:r>
          </w:hyperlink>
        </w:p>
        <w:p w14:paraId="4A66D11A" w14:textId="3586D1A8" w:rsidR="00BB74C1" w:rsidRPr="00A05197" w:rsidRDefault="00BB74C1">
          <w:pPr>
            <w:pStyle w:val="TOC3"/>
            <w:tabs>
              <w:tab w:val="right" w:leader="dot" w:pos="9020"/>
            </w:tabs>
            <w:rPr>
              <w:rFonts w:asciiTheme="minorHAnsi" w:eastAsiaTheme="minorEastAsia" w:hAnsiTheme="minorHAnsi" w:cstheme="minorBidi"/>
              <w:noProof/>
              <w:color w:val="auto"/>
              <w:kern w:val="2"/>
              <w:sz w:val="24"/>
              <w:szCs w:val="24"/>
              <w14:ligatures w14:val="standardContextual"/>
            </w:rPr>
          </w:pPr>
          <w:hyperlink w:anchor="_Toc204756474" w:history="1">
            <w:r w:rsidRPr="00A05197">
              <w:rPr>
                <w:rStyle w:val="Hyperlink"/>
                <w:noProof/>
              </w:rPr>
              <w:t>5.6 Summary</w:t>
            </w:r>
            <w:r w:rsidRPr="00A05197">
              <w:rPr>
                <w:noProof/>
                <w:webHidden/>
              </w:rPr>
              <w:tab/>
            </w:r>
            <w:r w:rsidRPr="00A05197">
              <w:rPr>
                <w:noProof/>
                <w:webHidden/>
              </w:rPr>
              <w:fldChar w:fldCharType="begin"/>
            </w:r>
            <w:r w:rsidRPr="00A05197">
              <w:rPr>
                <w:noProof/>
                <w:webHidden/>
              </w:rPr>
              <w:instrText xml:space="preserve"> PAGEREF _Toc204756474 \h </w:instrText>
            </w:r>
            <w:r w:rsidRPr="00A05197">
              <w:rPr>
                <w:noProof/>
                <w:webHidden/>
              </w:rPr>
            </w:r>
            <w:r w:rsidRPr="00A05197">
              <w:rPr>
                <w:noProof/>
                <w:webHidden/>
              </w:rPr>
              <w:fldChar w:fldCharType="separate"/>
            </w:r>
            <w:r w:rsidR="003002DB" w:rsidRPr="00A05197">
              <w:rPr>
                <w:noProof/>
                <w:webHidden/>
              </w:rPr>
              <w:t>30</w:t>
            </w:r>
            <w:r w:rsidRPr="00A05197">
              <w:rPr>
                <w:noProof/>
                <w:webHidden/>
              </w:rPr>
              <w:fldChar w:fldCharType="end"/>
            </w:r>
          </w:hyperlink>
        </w:p>
        <w:p w14:paraId="6570B486" w14:textId="1C2BD6A0" w:rsidR="00BB74C1" w:rsidRPr="00A05197" w:rsidRDefault="00BB74C1">
          <w:pPr>
            <w:pStyle w:val="TOC2"/>
            <w:tabs>
              <w:tab w:val="right" w:leader="dot" w:pos="9020"/>
            </w:tabs>
            <w:rPr>
              <w:rFonts w:asciiTheme="minorHAnsi" w:eastAsiaTheme="minorEastAsia" w:hAnsiTheme="minorHAnsi" w:cstheme="minorBidi"/>
              <w:noProof/>
              <w:color w:val="auto"/>
              <w:kern w:val="2"/>
              <w:sz w:val="24"/>
              <w:szCs w:val="24"/>
              <w14:ligatures w14:val="standardContextual"/>
            </w:rPr>
          </w:pPr>
          <w:hyperlink w:anchor="_Toc204756475" w:history="1">
            <w:r w:rsidRPr="00A05197">
              <w:rPr>
                <w:rStyle w:val="Hyperlink"/>
                <w:noProof/>
              </w:rPr>
              <w:t>Chapter 6 Conclusion and Future Work</w:t>
            </w:r>
            <w:r w:rsidRPr="00A05197">
              <w:rPr>
                <w:noProof/>
                <w:webHidden/>
              </w:rPr>
              <w:tab/>
            </w:r>
            <w:r w:rsidRPr="00A05197">
              <w:rPr>
                <w:noProof/>
                <w:webHidden/>
              </w:rPr>
              <w:fldChar w:fldCharType="begin"/>
            </w:r>
            <w:r w:rsidRPr="00A05197">
              <w:rPr>
                <w:noProof/>
                <w:webHidden/>
              </w:rPr>
              <w:instrText xml:space="preserve"> PAGEREF _Toc204756475 \h </w:instrText>
            </w:r>
            <w:r w:rsidRPr="00A05197">
              <w:rPr>
                <w:noProof/>
                <w:webHidden/>
              </w:rPr>
            </w:r>
            <w:r w:rsidRPr="00A05197">
              <w:rPr>
                <w:noProof/>
                <w:webHidden/>
              </w:rPr>
              <w:fldChar w:fldCharType="separate"/>
            </w:r>
            <w:r w:rsidR="003002DB" w:rsidRPr="00A05197">
              <w:rPr>
                <w:noProof/>
                <w:webHidden/>
              </w:rPr>
              <w:t>31</w:t>
            </w:r>
            <w:r w:rsidRPr="00A05197">
              <w:rPr>
                <w:noProof/>
                <w:webHidden/>
              </w:rPr>
              <w:fldChar w:fldCharType="end"/>
            </w:r>
          </w:hyperlink>
        </w:p>
        <w:p w14:paraId="2FCA6FF8" w14:textId="0F59DB70" w:rsidR="00BB74C1" w:rsidRPr="00A05197" w:rsidRDefault="00BB74C1">
          <w:pPr>
            <w:pStyle w:val="TOC3"/>
            <w:tabs>
              <w:tab w:val="right" w:leader="dot" w:pos="9020"/>
            </w:tabs>
            <w:rPr>
              <w:rFonts w:asciiTheme="minorHAnsi" w:eastAsiaTheme="minorEastAsia" w:hAnsiTheme="minorHAnsi" w:cstheme="minorBidi"/>
              <w:noProof/>
              <w:color w:val="auto"/>
              <w:kern w:val="2"/>
              <w:sz w:val="24"/>
              <w:szCs w:val="24"/>
              <w14:ligatures w14:val="standardContextual"/>
            </w:rPr>
          </w:pPr>
          <w:hyperlink w:anchor="_Toc204756476" w:history="1">
            <w:r w:rsidRPr="00A05197">
              <w:rPr>
                <w:rStyle w:val="Hyperlink"/>
                <w:noProof/>
              </w:rPr>
              <w:t>6.1</w:t>
            </w:r>
            <w:r w:rsidRPr="00A05197">
              <w:rPr>
                <w:rStyle w:val="Hyperlink"/>
                <w:noProof/>
                <w:rtl/>
              </w:rPr>
              <w:t xml:space="preserve"> </w:t>
            </w:r>
            <w:r w:rsidRPr="00A05197">
              <w:rPr>
                <w:rStyle w:val="Hyperlink"/>
                <w:noProof/>
              </w:rPr>
              <w:t>Conclusion</w:t>
            </w:r>
            <w:r w:rsidRPr="00A05197">
              <w:rPr>
                <w:noProof/>
                <w:webHidden/>
              </w:rPr>
              <w:tab/>
            </w:r>
            <w:r w:rsidRPr="00A05197">
              <w:rPr>
                <w:noProof/>
                <w:webHidden/>
              </w:rPr>
              <w:fldChar w:fldCharType="begin"/>
            </w:r>
            <w:r w:rsidRPr="00A05197">
              <w:rPr>
                <w:noProof/>
                <w:webHidden/>
              </w:rPr>
              <w:instrText xml:space="preserve"> PAGEREF _Toc204756476 \h </w:instrText>
            </w:r>
            <w:r w:rsidRPr="00A05197">
              <w:rPr>
                <w:noProof/>
                <w:webHidden/>
              </w:rPr>
            </w:r>
            <w:r w:rsidRPr="00A05197">
              <w:rPr>
                <w:noProof/>
                <w:webHidden/>
              </w:rPr>
              <w:fldChar w:fldCharType="separate"/>
            </w:r>
            <w:r w:rsidR="003002DB" w:rsidRPr="00A05197">
              <w:rPr>
                <w:noProof/>
                <w:webHidden/>
              </w:rPr>
              <w:t>31</w:t>
            </w:r>
            <w:r w:rsidRPr="00A05197">
              <w:rPr>
                <w:noProof/>
                <w:webHidden/>
              </w:rPr>
              <w:fldChar w:fldCharType="end"/>
            </w:r>
          </w:hyperlink>
        </w:p>
        <w:p w14:paraId="0436372B" w14:textId="6536B87E" w:rsidR="00BB74C1" w:rsidRPr="00A05197" w:rsidRDefault="00BB74C1">
          <w:pPr>
            <w:pStyle w:val="TOC3"/>
            <w:tabs>
              <w:tab w:val="right" w:leader="dot" w:pos="9020"/>
            </w:tabs>
            <w:rPr>
              <w:rFonts w:asciiTheme="minorHAnsi" w:eastAsiaTheme="minorEastAsia" w:hAnsiTheme="minorHAnsi" w:cstheme="minorBidi"/>
              <w:noProof/>
              <w:color w:val="auto"/>
              <w:kern w:val="2"/>
              <w:sz w:val="24"/>
              <w:szCs w:val="24"/>
              <w14:ligatures w14:val="standardContextual"/>
            </w:rPr>
          </w:pPr>
          <w:hyperlink w:anchor="_Toc204756477" w:history="1">
            <w:r w:rsidRPr="00A05197">
              <w:rPr>
                <w:rStyle w:val="Hyperlink"/>
                <w:noProof/>
              </w:rPr>
              <w:t>6.2 Future</w:t>
            </w:r>
            <w:r w:rsidR="00D92EA6">
              <w:rPr>
                <w:rStyle w:val="Hyperlink"/>
                <w:noProof/>
              </w:rPr>
              <w:t>-</w:t>
            </w:r>
            <w:r w:rsidRPr="00A05197">
              <w:rPr>
                <w:rStyle w:val="Hyperlink"/>
                <w:noProof/>
              </w:rPr>
              <w:t>Work</w:t>
            </w:r>
            <w:r w:rsidRPr="00A05197">
              <w:rPr>
                <w:noProof/>
                <w:webHidden/>
              </w:rPr>
              <w:tab/>
            </w:r>
            <w:r w:rsidRPr="00A05197">
              <w:rPr>
                <w:noProof/>
                <w:webHidden/>
              </w:rPr>
              <w:fldChar w:fldCharType="begin"/>
            </w:r>
            <w:r w:rsidRPr="00A05197">
              <w:rPr>
                <w:noProof/>
                <w:webHidden/>
              </w:rPr>
              <w:instrText xml:space="preserve"> PAGEREF _Toc204756477 \h </w:instrText>
            </w:r>
            <w:r w:rsidRPr="00A05197">
              <w:rPr>
                <w:noProof/>
                <w:webHidden/>
              </w:rPr>
            </w:r>
            <w:r w:rsidRPr="00A05197">
              <w:rPr>
                <w:noProof/>
                <w:webHidden/>
              </w:rPr>
              <w:fldChar w:fldCharType="separate"/>
            </w:r>
            <w:r w:rsidR="003002DB" w:rsidRPr="00A05197">
              <w:rPr>
                <w:noProof/>
                <w:webHidden/>
              </w:rPr>
              <w:t>32</w:t>
            </w:r>
            <w:r w:rsidRPr="00A05197">
              <w:rPr>
                <w:noProof/>
                <w:webHidden/>
              </w:rPr>
              <w:fldChar w:fldCharType="end"/>
            </w:r>
          </w:hyperlink>
        </w:p>
        <w:p w14:paraId="2EEF1755" w14:textId="26FE38EF" w:rsidR="00BB74C1" w:rsidRPr="00A05197" w:rsidRDefault="00BB74C1">
          <w:pPr>
            <w:pStyle w:val="TOC1"/>
            <w:tabs>
              <w:tab w:val="right" w:leader="dot" w:pos="9020"/>
            </w:tabs>
            <w:rPr>
              <w:rFonts w:asciiTheme="minorHAnsi" w:eastAsiaTheme="minorEastAsia" w:hAnsiTheme="minorHAnsi" w:cstheme="minorBidi"/>
              <w:b w:val="0"/>
              <w:noProof/>
              <w:color w:val="auto"/>
              <w:kern w:val="2"/>
              <w:sz w:val="24"/>
              <w:szCs w:val="24"/>
              <w14:ligatures w14:val="standardContextual"/>
            </w:rPr>
          </w:pPr>
          <w:hyperlink w:anchor="_Toc204756478" w:history="1">
            <w:r w:rsidRPr="00A05197">
              <w:rPr>
                <w:rStyle w:val="Hyperlink"/>
                <w:b w:val="0"/>
                <w:noProof/>
              </w:rPr>
              <w:t>References</w:t>
            </w:r>
            <w:r w:rsidRPr="00A05197">
              <w:rPr>
                <w:b w:val="0"/>
                <w:noProof/>
                <w:webHidden/>
              </w:rPr>
              <w:tab/>
            </w:r>
            <w:r w:rsidRPr="00A05197">
              <w:rPr>
                <w:b w:val="0"/>
                <w:noProof/>
                <w:webHidden/>
              </w:rPr>
              <w:fldChar w:fldCharType="begin"/>
            </w:r>
            <w:r w:rsidRPr="00A05197">
              <w:rPr>
                <w:b w:val="0"/>
                <w:noProof/>
                <w:webHidden/>
              </w:rPr>
              <w:instrText xml:space="preserve"> PAGEREF _Toc204756478 \h </w:instrText>
            </w:r>
            <w:r w:rsidRPr="00A05197">
              <w:rPr>
                <w:b w:val="0"/>
                <w:noProof/>
                <w:webHidden/>
              </w:rPr>
            </w:r>
            <w:r w:rsidRPr="00A05197">
              <w:rPr>
                <w:b w:val="0"/>
                <w:noProof/>
                <w:webHidden/>
              </w:rPr>
              <w:fldChar w:fldCharType="separate"/>
            </w:r>
            <w:r w:rsidR="003002DB" w:rsidRPr="00A05197">
              <w:rPr>
                <w:b w:val="0"/>
                <w:noProof/>
                <w:webHidden/>
              </w:rPr>
              <w:t>33</w:t>
            </w:r>
            <w:r w:rsidRPr="00A05197">
              <w:rPr>
                <w:b w:val="0"/>
                <w:noProof/>
                <w:webHidden/>
              </w:rPr>
              <w:fldChar w:fldCharType="end"/>
            </w:r>
          </w:hyperlink>
        </w:p>
        <w:p w14:paraId="255EDFE3" w14:textId="47FF7C94" w:rsidR="00BB74C1" w:rsidRPr="00A05197" w:rsidRDefault="00BB74C1">
          <w:pPr>
            <w:pStyle w:val="TOC1"/>
            <w:tabs>
              <w:tab w:val="right" w:leader="dot" w:pos="9020"/>
            </w:tabs>
            <w:rPr>
              <w:rFonts w:asciiTheme="minorHAnsi" w:eastAsiaTheme="minorEastAsia" w:hAnsiTheme="minorHAnsi" w:cstheme="minorBidi"/>
              <w:b w:val="0"/>
              <w:noProof/>
              <w:color w:val="auto"/>
              <w:kern w:val="2"/>
              <w:sz w:val="24"/>
              <w:szCs w:val="24"/>
              <w14:ligatures w14:val="standardContextual"/>
            </w:rPr>
          </w:pPr>
          <w:hyperlink w:anchor="_Toc204756479" w:history="1">
            <w:r w:rsidRPr="00A05197">
              <w:rPr>
                <w:rStyle w:val="Hyperlink"/>
                <w:b w:val="0"/>
                <w:noProof/>
              </w:rPr>
              <w:t>Appendix A: Source Code for DriveGuard System</w:t>
            </w:r>
            <w:r w:rsidRPr="00A05197">
              <w:rPr>
                <w:b w:val="0"/>
                <w:noProof/>
                <w:webHidden/>
              </w:rPr>
              <w:tab/>
            </w:r>
            <w:r w:rsidRPr="00A05197">
              <w:rPr>
                <w:b w:val="0"/>
                <w:noProof/>
                <w:webHidden/>
              </w:rPr>
              <w:fldChar w:fldCharType="begin"/>
            </w:r>
            <w:r w:rsidRPr="00A05197">
              <w:rPr>
                <w:b w:val="0"/>
                <w:noProof/>
                <w:webHidden/>
              </w:rPr>
              <w:instrText xml:space="preserve"> PAGEREF _Toc204756479 \h </w:instrText>
            </w:r>
            <w:r w:rsidRPr="00A05197">
              <w:rPr>
                <w:b w:val="0"/>
                <w:noProof/>
                <w:webHidden/>
              </w:rPr>
            </w:r>
            <w:r w:rsidRPr="00A05197">
              <w:rPr>
                <w:b w:val="0"/>
                <w:noProof/>
                <w:webHidden/>
              </w:rPr>
              <w:fldChar w:fldCharType="separate"/>
            </w:r>
            <w:r w:rsidR="003002DB" w:rsidRPr="00A05197">
              <w:rPr>
                <w:b w:val="0"/>
                <w:noProof/>
                <w:webHidden/>
              </w:rPr>
              <w:t>35</w:t>
            </w:r>
            <w:r w:rsidRPr="00A05197">
              <w:rPr>
                <w:b w:val="0"/>
                <w:noProof/>
                <w:webHidden/>
              </w:rPr>
              <w:fldChar w:fldCharType="end"/>
            </w:r>
          </w:hyperlink>
        </w:p>
        <w:p w14:paraId="43BFD04C" w14:textId="554B1BA1" w:rsidR="00BB74C1" w:rsidRPr="00A05197" w:rsidRDefault="00BB74C1">
          <w:pPr>
            <w:pStyle w:val="TOC3"/>
            <w:tabs>
              <w:tab w:val="right" w:leader="dot" w:pos="9020"/>
            </w:tabs>
            <w:rPr>
              <w:rFonts w:asciiTheme="minorHAnsi" w:eastAsiaTheme="minorEastAsia" w:hAnsiTheme="minorHAnsi" w:cstheme="minorBidi"/>
              <w:noProof/>
              <w:color w:val="auto"/>
              <w:kern w:val="2"/>
              <w:sz w:val="24"/>
              <w:szCs w:val="24"/>
              <w14:ligatures w14:val="standardContextual"/>
            </w:rPr>
          </w:pPr>
          <w:hyperlink w:anchor="_Toc204756480" w:history="1">
            <w:r w:rsidRPr="00A05197">
              <w:rPr>
                <w:rStyle w:val="Hyperlink"/>
                <w:rFonts w:eastAsia="MS Gothic"/>
                <w:noProof/>
              </w:rPr>
              <w:t>A.1 Model Architecture</w:t>
            </w:r>
            <w:r w:rsidRPr="00A05197">
              <w:rPr>
                <w:noProof/>
                <w:webHidden/>
              </w:rPr>
              <w:tab/>
            </w:r>
            <w:r w:rsidRPr="00A05197">
              <w:rPr>
                <w:noProof/>
                <w:webHidden/>
              </w:rPr>
              <w:fldChar w:fldCharType="begin"/>
            </w:r>
            <w:r w:rsidRPr="00A05197">
              <w:rPr>
                <w:noProof/>
                <w:webHidden/>
              </w:rPr>
              <w:instrText xml:space="preserve"> PAGEREF _Toc204756480 \h </w:instrText>
            </w:r>
            <w:r w:rsidRPr="00A05197">
              <w:rPr>
                <w:noProof/>
                <w:webHidden/>
              </w:rPr>
            </w:r>
            <w:r w:rsidRPr="00A05197">
              <w:rPr>
                <w:noProof/>
                <w:webHidden/>
              </w:rPr>
              <w:fldChar w:fldCharType="separate"/>
            </w:r>
            <w:r w:rsidR="003002DB" w:rsidRPr="00A05197">
              <w:rPr>
                <w:noProof/>
                <w:webHidden/>
              </w:rPr>
              <w:t>35</w:t>
            </w:r>
            <w:r w:rsidRPr="00A05197">
              <w:rPr>
                <w:noProof/>
                <w:webHidden/>
              </w:rPr>
              <w:fldChar w:fldCharType="end"/>
            </w:r>
          </w:hyperlink>
        </w:p>
        <w:p w14:paraId="30A6BC5E" w14:textId="038E7892" w:rsidR="00BB74C1" w:rsidRPr="00A05197" w:rsidRDefault="00BB74C1">
          <w:pPr>
            <w:pStyle w:val="TOC3"/>
            <w:tabs>
              <w:tab w:val="right" w:leader="dot" w:pos="9020"/>
            </w:tabs>
            <w:rPr>
              <w:rFonts w:asciiTheme="minorHAnsi" w:eastAsiaTheme="minorEastAsia" w:hAnsiTheme="minorHAnsi" w:cstheme="minorBidi"/>
              <w:noProof/>
              <w:color w:val="auto"/>
              <w:kern w:val="2"/>
              <w:sz w:val="24"/>
              <w:szCs w:val="24"/>
              <w14:ligatures w14:val="standardContextual"/>
            </w:rPr>
          </w:pPr>
          <w:hyperlink w:anchor="_Toc204756481" w:history="1">
            <w:r w:rsidRPr="00A05197">
              <w:rPr>
                <w:rStyle w:val="Hyperlink"/>
                <w:rFonts w:eastAsia="MS Gothic"/>
                <w:noProof/>
              </w:rPr>
              <w:t>A.2 Training Procedure</w:t>
            </w:r>
            <w:r w:rsidRPr="00A05197">
              <w:rPr>
                <w:noProof/>
                <w:webHidden/>
              </w:rPr>
              <w:tab/>
            </w:r>
            <w:r w:rsidRPr="00A05197">
              <w:rPr>
                <w:noProof/>
                <w:webHidden/>
              </w:rPr>
              <w:fldChar w:fldCharType="begin"/>
            </w:r>
            <w:r w:rsidRPr="00A05197">
              <w:rPr>
                <w:noProof/>
                <w:webHidden/>
              </w:rPr>
              <w:instrText xml:space="preserve"> PAGEREF _Toc204756481 \h </w:instrText>
            </w:r>
            <w:r w:rsidRPr="00A05197">
              <w:rPr>
                <w:noProof/>
                <w:webHidden/>
              </w:rPr>
            </w:r>
            <w:r w:rsidRPr="00A05197">
              <w:rPr>
                <w:noProof/>
                <w:webHidden/>
              </w:rPr>
              <w:fldChar w:fldCharType="separate"/>
            </w:r>
            <w:r w:rsidR="003002DB" w:rsidRPr="00A05197">
              <w:rPr>
                <w:noProof/>
                <w:webHidden/>
              </w:rPr>
              <w:t>35</w:t>
            </w:r>
            <w:r w:rsidRPr="00A05197">
              <w:rPr>
                <w:noProof/>
                <w:webHidden/>
              </w:rPr>
              <w:fldChar w:fldCharType="end"/>
            </w:r>
          </w:hyperlink>
        </w:p>
        <w:p w14:paraId="079523F0" w14:textId="1CA63866" w:rsidR="00BB74C1" w:rsidRPr="00A05197" w:rsidRDefault="00BB74C1">
          <w:pPr>
            <w:pStyle w:val="TOC3"/>
            <w:tabs>
              <w:tab w:val="right" w:leader="dot" w:pos="9020"/>
            </w:tabs>
            <w:rPr>
              <w:rFonts w:asciiTheme="minorHAnsi" w:eastAsiaTheme="minorEastAsia" w:hAnsiTheme="minorHAnsi" w:cstheme="minorBidi"/>
              <w:noProof/>
              <w:color w:val="auto"/>
              <w:kern w:val="2"/>
              <w:sz w:val="24"/>
              <w:szCs w:val="24"/>
              <w14:ligatures w14:val="standardContextual"/>
            </w:rPr>
          </w:pPr>
          <w:hyperlink w:anchor="_Toc204756482" w:history="1">
            <w:r w:rsidRPr="00A05197">
              <w:rPr>
                <w:rStyle w:val="Hyperlink"/>
                <w:rFonts w:eastAsia="MS Gothic"/>
                <w:noProof/>
              </w:rPr>
              <w:t>A.3 Model Saving</w:t>
            </w:r>
            <w:r w:rsidRPr="00A05197">
              <w:rPr>
                <w:noProof/>
                <w:webHidden/>
              </w:rPr>
              <w:tab/>
            </w:r>
            <w:r w:rsidRPr="00A05197">
              <w:rPr>
                <w:noProof/>
                <w:webHidden/>
              </w:rPr>
              <w:fldChar w:fldCharType="begin"/>
            </w:r>
            <w:r w:rsidRPr="00A05197">
              <w:rPr>
                <w:noProof/>
                <w:webHidden/>
              </w:rPr>
              <w:instrText xml:space="preserve"> PAGEREF _Toc204756482 \h </w:instrText>
            </w:r>
            <w:r w:rsidRPr="00A05197">
              <w:rPr>
                <w:noProof/>
                <w:webHidden/>
              </w:rPr>
            </w:r>
            <w:r w:rsidRPr="00A05197">
              <w:rPr>
                <w:noProof/>
                <w:webHidden/>
              </w:rPr>
              <w:fldChar w:fldCharType="separate"/>
            </w:r>
            <w:r w:rsidR="003002DB" w:rsidRPr="00A05197">
              <w:rPr>
                <w:noProof/>
                <w:webHidden/>
              </w:rPr>
              <w:t>36</w:t>
            </w:r>
            <w:r w:rsidRPr="00A05197">
              <w:rPr>
                <w:noProof/>
                <w:webHidden/>
              </w:rPr>
              <w:fldChar w:fldCharType="end"/>
            </w:r>
          </w:hyperlink>
        </w:p>
        <w:p w14:paraId="7F907418" w14:textId="1DA40802" w:rsidR="00BB74C1" w:rsidRPr="00A05197" w:rsidRDefault="00BB74C1">
          <w:pPr>
            <w:pStyle w:val="TOC3"/>
            <w:tabs>
              <w:tab w:val="right" w:leader="dot" w:pos="9020"/>
            </w:tabs>
            <w:rPr>
              <w:rFonts w:asciiTheme="minorHAnsi" w:eastAsiaTheme="minorEastAsia" w:hAnsiTheme="minorHAnsi" w:cstheme="minorBidi"/>
              <w:noProof/>
              <w:color w:val="auto"/>
              <w:kern w:val="2"/>
              <w:sz w:val="24"/>
              <w:szCs w:val="24"/>
              <w14:ligatures w14:val="standardContextual"/>
            </w:rPr>
          </w:pPr>
          <w:hyperlink w:anchor="_Toc204756483" w:history="1">
            <w:r w:rsidRPr="00A05197">
              <w:rPr>
                <w:rStyle w:val="Hyperlink"/>
                <w:rFonts w:eastAsia="MS Gothic"/>
                <w:noProof/>
              </w:rPr>
              <w:t>A.4 After Training</w:t>
            </w:r>
            <w:r w:rsidRPr="00A05197">
              <w:rPr>
                <w:noProof/>
                <w:webHidden/>
              </w:rPr>
              <w:tab/>
            </w:r>
            <w:r w:rsidRPr="00A05197">
              <w:rPr>
                <w:noProof/>
                <w:webHidden/>
              </w:rPr>
              <w:fldChar w:fldCharType="begin"/>
            </w:r>
            <w:r w:rsidRPr="00A05197">
              <w:rPr>
                <w:noProof/>
                <w:webHidden/>
              </w:rPr>
              <w:instrText xml:space="preserve"> PAGEREF _Toc204756483 \h </w:instrText>
            </w:r>
            <w:r w:rsidRPr="00A05197">
              <w:rPr>
                <w:noProof/>
                <w:webHidden/>
              </w:rPr>
            </w:r>
            <w:r w:rsidRPr="00A05197">
              <w:rPr>
                <w:noProof/>
                <w:webHidden/>
              </w:rPr>
              <w:fldChar w:fldCharType="separate"/>
            </w:r>
            <w:r w:rsidR="003002DB" w:rsidRPr="00A05197">
              <w:rPr>
                <w:noProof/>
                <w:webHidden/>
              </w:rPr>
              <w:t>36</w:t>
            </w:r>
            <w:r w:rsidRPr="00A05197">
              <w:rPr>
                <w:noProof/>
                <w:webHidden/>
              </w:rPr>
              <w:fldChar w:fldCharType="end"/>
            </w:r>
          </w:hyperlink>
        </w:p>
        <w:p w14:paraId="63C2A89D" w14:textId="33D92C10" w:rsidR="00BB74C1" w:rsidRPr="00A05197" w:rsidRDefault="00BB74C1">
          <w:pPr>
            <w:pStyle w:val="TOC3"/>
            <w:tabs>
              <w:tab w:val="right" w:leader="dot" w:pos="9020"/>
            </w:tabs>
            <w:rPr>
              <w:rFonts w:asciiTheme="minorHAnsi" w:eastAsiaTheme="minorEastAsia" w:hAnsiTheme="minorHAnsi" w:cstheme="minorBidi"/>
              <w:noProof/>
              <w:color w:val="auto"/>
              <w:kern w:val="2"/>
              <w:sz w:val="24"/>
              <w:szCs w:val="24"/>
              <w14:ligatures w14:val="standardContextual"/>
            </w:rPr>
          </w:pPr>
          <w:hyperlink w:anchor="_Toc204756484" w:history="1">
            <w:r w:rsidRPr="00A05197">
              <w:rPr>
                <w:rStyle w:val="Hyperlink"/>
                <w:rFonts w:eastAsia="MS Gothic"/>
                <w:noProof/>
              </w:rPr>
              <w:t xml:space="preserve">A.5 </w:t>
            </w:r>
            <w:r w:rsidRPr="00A05197">
              <w:rPr>
                <w:rStyle w:val="Hyperlink"/>
                <w:rFonts w:eastAsia="MS Gothic"/>
                <w:noProof/>
                <w:rtl/>
              </w:rPr>
              <w:t xml:space="preserve"> </w:t>
            </w:r>
            <w:r w:rsidRPr="00A05197">
              <w:rPr>
                <w:rStyle w:val="Hyperlink"/>
                <w:rFonts w:eastAsia="MS Gothic"/>
                <w:noProof/>
              </w:rPr>
              <w:t>Model Loading</w:t>
            </w:r>
            <w:r w:rsidRPr="00A05197">
              <w:rPr>
                <w:noProof/>
                <w:webHidden/>
              </w:rPr>
              <w:tab/>
            </w:r>
            <w:r w:rsidRPr="00A05197">
              <w:rPr>
                <w:noProof/>
                <w:webHidden/>
              </w:rPr>
              <w:fldChar w:fldCharType="begin"/>
            </w:r>
            <w:r w:rsidRPr="00A05197">
              <w:rPr>
                <w:noProof/>
                <w:webHidden/>
              </w:rPr>
              <w:instrText xml:space="preserve"> PAGEREF _Toc204756484 \h </w:instrText>
            </w:r>
            <w:r w:rsidRPr="00A05197">
              <w:rPr>
                <w:noProof/>
                <w:webHidden/>
              </w:rPr>
            </w:r>
            <w:r w:rsidRPr="00A05197">
              <w:rPr>
                <w:noProof/>
                <w:webHidden/>
              </w:rPr>
              <w:fldChar w:fldCharType="separate"/>
            </w:r>
            <w:r w:rsidR="003002DB" w:rsidRPr="00A05197">
              <w:rPr>
                <w:noProof/>
                <w:webHidden/>
              </w:rPr>
              <w:t>36</w:t>
            </w:r>
            <w:r w:rsidRPr="00A05197">
              <w:rPr>
                <w:noProof/>
                <w:webHidden/>
              </w:rPr>
              <w:fldChar w:fldCharType="end"/>
            </w:r>
          </w:hyperlink>
        </w:p>
        <w:p w14:paraId="3DCB7E74" w14:textId="134B38DC" w:rsidR="00BB74C1" w:rsidRPr="00A05197" w:rsidRDefault="00BB74C1">
          <w:pPr>
            <w:pStyle w:val="TOC3"/>
            <w:tabs>
              <w:tab w:val="right" w:leader="dot" w:pos="9020"/>
            </w:tabs>
            <w:rPr>
              <w:rFonts w:asciiTheme="minorHAnsi" w:eastAsiaTheme="minorEastAsia" w:hAnsiTheme="minorHAnsi" w:cstheme="minorBidi"/>
              <w:noProof/>
              <w:color w:val="auto"/>
              <w:kern w:val="2"/>
              <w:sz w:val="24"/>
              <w:szCs w:val="24"/>
              <w14:ligatures w14:val="standardContextual"/>
            </w:rPr>
          </w:pPr>
          <w:hyperlink w:anchor="_Toc204756485" w:history="1">
            <w:r w:rsidRPr="00A05197">
              <w:rPr>
                <w:rStyle w:val="Hyperlink"/>
                <w:rFonts w:eastAsia="MS Gothic"/>
                <w:noProof/>
              </w:rPr>
              <w:t>A.6 Single Image Prediction</w:t>
            </w:r>
            <w:r w:rsidRPr="00A05197">
              <w:rPr>
                <w:noProof/>
                <w:webHidden/>
              </w:rPr>
              <w:tab/>
            </w:r>
            <w:r w:rsidRPr="00A05197">
              <w:rPr>
                <w:noProof/>
                <w:webHidden/>
              </w:rPr>
              <w:fldChar w:fldCharType="begin"/>
            </w:r>
            <w:r w:rsidRPr="00A05197">
              <w:rPr>
                <w:noProof/>
                <w:webHidden/>
              </w:rPr>
              <w:instrText xml:space="preserve"> PAGEREF _Toc204756485 \h </w:instrText>
            </w:r>
            <w:r w:rsidRPr="00A05197">
              <w:rPr>
                <w:noProof/>
                <w:webHidden/>
              </w:rPr>
            </w:r>
            <w:r w:rsidRPr="00A05197">
              <w:rPr>
                <w:noProof/>
                <w:webHidden/>
              </w:rPr>
              <w:fldChar w:fldCharType="separate"/>
            </w:r>
            <w:r w:rsidR="003002DB" w:rsidRPr="00A05197">
              <w:rPr>
                <w:noProof/>
                <w:webHidden/>
              </w:rPr>
              <w:t>36</w:t>
            </w:r>
            <w:r w:rsidRPr="00A05197">
              <w:rPr>
                <w:noProof/>
                <w:webHidden/>
              </w:rPr>
              <w:fldChar w:fldCharType="end"/>
            </w:r>
          </w:hyperlink>
        </w:p>
        <w:p w14:paraId="42BF05CD" w14:textId="383CF493" w:rsidR="00BB74C1" w:rsidRPr="00A05197" w:rsidRDefault="00BB74C1">
          <w:pPr>
            <w:pStyle w:val="TOC3"/>
            <w:tabs>
              <w:tab w:val="right" w:leader="dot" w:pos="9020"/>
            </w:tabs>
            <w:rPr>
              <w:rFonts w:asciiTheme="minorHAnsi" w:eastAsiaTheme="minorEastAsia" w:hAnsiTheme="minorHAnsi" w:cstheme="minorBidi"/>
              <w:noProof/>
              <w:color w:val="auto"/>
              <w:kern w:val="2"/>
              <w:sz w:val="24"/>
              <w:szCs w:val="24"/>
              <w14:ligatures w14:val="standardContextual"/>
            </w:rPr>
          </w:pPr>
          <w:hyperlink w:anchor="_Toc204756486" w:history="1">
            <w:r w:rsidRPr="00A05197">
              <w:rPr>
                <w:rStyle w:val="Hyperlink"/>
                <w:rFonts w:eastAsia="MS Gothic"/>
                <w:noProof/>
              </w:rPr>
              <w:t>A.7</w:t>
            </w:r>
            <w:r w:rsidRPr="00A05197">
              <w:rPr>
                <w:noProof/>
                <w:webHidden/>
              </w:rPr>
              <w:tab/>
            </w:r>
            <w:r w:rsidRPr="00A05197">
              <w:rPr>
                <w:noProof/>
                <w:webHidden/>
              </w:rPr>
              <w:fldChar w:fldCharType="begin"/>
            </w:r>
            <w:r w:rsidRPr="00A05197">
              <w:rPr>
                <w:noProof/>
                <w:webHidden/>
              </w:rPr>
              <w:instrText xml:space="preserve"> PAGEREF _Toc204756486 \h </w:instrText>
            </w:r>
            <w:r w:rsidRPr="00A05197">
              <w:rPr>
                <w:noProof/>
                <w:webHidden/>
              </w:rPr>
            </w:r>
            <w:r w:rsidRPr="00A05197">
              <w:rPr>
                <w:noProof/>
                <w:webHidden/>
              </w:rPr>
              <w:fldChar w:fldCharType="separate"/>
            </w:r>
            <w:r w:rsidR="003002DB" w:rsidRPr="00A05197">
              <w:rPr>
                <w:noProof/>
                <w:webHidden/>
              </w:rPr>
              <w:t>37</w:t>
            </w:r>
            <w:r w:rsidRPr="00A05197">
              <w:rPr>
                <w:noProof/>
                <w:webHidden/>
              </w:rPr>
              <w:fldChar w:fldCharType="end"/>
            </w:r>
          </w:hyperlink>
        </w:p>
        <w:p w14:paraId="354E6543" w14:textId="546D1821" w:rsidR="00BB74C1" w:rsidRPr="00A05197" w:rsidRDefault="00BB74C1">
          <w:pPr>
            <w:pStyle w:val="TOC3"/>
            <w:tabs>
              <w:tab w:val="right" w:leader="dot" w:pos="9020"/>
            </w:tabs>
            <w:rPr>
              <w:rFonts w:asciiTheme="minorHAnsi" w:eastAsiaTheme="minorEastAsia" w:hAnsiTheme="minorHAnsi" w:cstheme="minorBidi"/>
              <w:noProof/>
              <w:color w:val="auto"/>
              <w:kern w:val="2"/>
              <w:sz w:val="24"/>
              <w:szCs w:val="24"/>
              <w14:ligatures w14:val="standardContextual"/>
            </w:rPr>
          </w:pPr>
          <w:hyperlink w:anchor="_Toc204756487" w:history="1">
            <w:r w:rsidRPr="00A05197">
              <w:rPr>
                <w:rStyle w:val="Hyperlink"/>
                <w:rFonts w:eastAsia="MS Gothic"/>
                <w:noProof/>
              </w:rPr>
              <w:t>A.8 Live Camera Detection</w:t>
            </w:r>
            <w:r w:rsidRPr="00A05197">
              <w:rPr>
                <w:noProof/>
                <w:webHidden/>
              </w:rPr>
              <w:tab/>
            </w:r>
            <w:r w:rsidRPr="00A05197">
              <w:rPr>
                <w:noProof/>
                <w:webHidden/>
              </w:rPr>
              <w:fldChar w:fldCharType="begin"/>
            </w:r>
            <w:r w:rsidRPr="00A05197">
              <w:rPr>
                <w:noProof/>
                <w:webHidden/>
              </w:rPr>
              <w:instrText xml:space="preserve"> PAGEREF _Toc204756487 \h </w:instrText>
            </w:r>
            <w:r w:rsidRPr="00A05197">
              <w:rPr>
                <w:noProof/>
                <w:webHidden/>
              </w:rPr>
            </w:r>
            <w:r w:rsidRPr="00A05197">
              <w:rPr>
                <w:noProof/>
                <w:webHidden/>
              </w:rPr>
              <w:fldChar w:fldCharType="separate"/>
            </w:r>
            <w:r w:rsidR="003002DB" w:rsidRPr="00A05197">
              <w:rPr>
                <w:noProof/>
                <w:webHidden/>
              </w:rPr>
              <w:t>37</w:t>
            </w:r>
            <w:r w:rsidRPr="00A05197">
              <w:rPr>
                <w:noProof/>
                <w:webHidden/>
              </w:rPr>
              <w:fldChar w:fldCharType="end"/>
            </w:r>
          </w:hyperlink>
        </w:p>
        <w:p w14:paraId="19A25465" w14:textId="1B8F8260" w:rsidR="00661EBC" w:rsidRPr="00E7528E" w:rsidRDefault="00661EBC">
          <w:r w:rsidRPr="00A05197">
            <w:rPr>
              <w:noProof/>
            </w:rPr>
            <w:fldChar w:fldCharType="end"/>
          </w:r>
        </w:p>
      </w:sdtContent>
    </w:sdt>
    <w:p w14:paraId="4F113046" w14:textId="77777777" w:rsidR="000B518F" w:rsidRPr="00E7528E" w:rsidRDefault="003C51FB">
      <w:pPr>
        <w:spacing w:after="0" w:line="259" w:lineRule="auto"/>
        <w:ind w:left="374" w:firstLine="0"/>
        <w:jc w:val="center"/>
      </w:pPr>
      <w:r w:rsidRPr="00E7528E">
        <w:rPr>
          <w:sz w:val="24"/>
        </w:rPr>
        <w:t xml:space="preserve"> </w:t>
      </w:r>
    </w:p>
    <w:p w14:paraId="56B4AD37" w14:textId="4B33BF0F" w:rsidR="00B70360" w:rsidRPr="00E7528E" w:rsidRDefault="00B70360" w:rsidP="001D7974"/>
    <w:p w14:paraId="6D97B86F" w14:textId="77777777" w:rsidR="00661EBC" w:rsidRPr="00E7528E" w:rsidRDefault="00661EBC" w:rsidP="00661EBC"/>
    <w:p w14:paraId="2D5F130A" w14:textId="77777777" w:rsidR="00661EBC" w:rsidRPr="00E7528E" w:rsidRDefault="00661EBC" w:rsidP="00661EBC"/>
    <w:p w14:paraId="7794333F" w14:textId="77777777" w:rsidR="00661EBC" w:rsidRPr="00E7528E" w:rsidRDefault="00661EBC" w:rsidP="00661EBC"/>
    <w:p w14:paraId="4A7147B3" w14:textId="77777777" w:rsidR="00661EBC" w:rsidRPr="00E7528E" w:rsidRDefault="00661EBC" w:rsidP="00661EBC"/>
    <w:p w14:paraId="22F33714" w14:textId="77777777" w:rsidR="00661EBC" w:rsidRPr="00E7528E" w:rsidRDefault="00661EBC" w:rsidP="00661EBC"/>
    <w:p w14:paraId="74F41E69" w14:textId="77777777" w:rsidR="00D85543" w:rsidRPr="00E7528E" w:rsidRDefault="00D85543" w:rsidP="00661EBC"/>
    <w:p w14:paraId="25BA5F4F" w14:textId="77777777" w:rsidR="00D85543" w:rsidRPr="00E7528E" w:rsidRDefault="00D85543" w:rsidP="00661EBC"/>
    <w:p w14:paraId="32838B68" w14:textId="77777777" w:rsidR="00D85543" w:rsidRPr="00E7528E" w:rsidRDefault="00D85543" w:rsidP="00661EBC"/>
    <w:p w14:paraId="255943C9" w14:textId="77777777" w:rsidR="00D85543" w:rsidRPr="00E7528E" w:rsidRDefault="00D85543" w:rsidP="00661EBC"/>
    <w:p w14:paraId="0E521D30" w14:textId="77777777" w:rsidR="00D85543" w:rsidRPr="00E7528E" w:rsidRDefault="00D85543" w:rsidP="00661EBC"/>
    <w:p w14:paraId="786A33EF" w14:textId="77777777" w:rsidR="001B5679" w:rsidRPr="00E7528E" w:rsidRDefault="001B5679" w:rsidP="00661EBC"/>
    <w:p w14:paraId="3B6B6FC5" w14:textId="77777777" w:rsidR="001B5679" w:rsidRPr="00E7528E" w:rsidRDefault="001B5679" w:rsidP="00661EBC"/>
    <w:p w14:paraId="45532FBD" w14:textId="77777777" w:rsidR="00661EBC" w:rsidRPr="00E7528E" w:rsidRDefault="00661EBC" w:rsidP="00661EBC"/>
    <w:p w14:paraId="7CEE6048" w14:textId="77777777" w:rsidR="00C00371" w:rsidRPr="00E7528E" w:rsidRDefault="00C00371" w:rsidP="005B714D">
      <w:bookmarkStart w:id="5" w:name="_Toc208473"/>
    </w:p>
    <w:p w14:paraId="1D095CD2" w14:textId="77777777" w:rsidR="005B714D" w:rsidRPr="00E7528E" w:rsidRDefault="005B714D" w:rsidP="005B714D"/>
    <w:p w14:paraId="3C2195B9" w14:textId="77777777" w:rsidR="005B714D" w:rsidRPr="00E7528E" w:rsidRDefault="005B714D" w:rsidP="005B714D"/>
    <w:p w14:paraId="3D46BDC4" w14:textId="77777777" w:rsidR="005B714D" w:rsidRPr="00E7528E" w:rsidRDefault="005B714D" w:rsidP="005B714D"/>
    <w:p w14:paraId="3E41EBAE" w14:textId="77777777" w:rsidR="00A61858" w:rsidRPr="00E7528E" w:rsidRDefault="00A61858" w:rsidP="005B714D"/>
    <w:p w14:paraId="0041FE8B" w14:textId="77777777" w:rsidR="005B714D" w:rsidRPr="00E7528E" w:rsidRDefault="005B714D" w:rsidP="005B714D"/>
    <w:p w14:paraId="4AC8D6A4" w14:textId="77777777" w:rsidR="005B714D" w:rsidRPr="00E7528E" w:rsidRDefault="005B714D" w:rsidP="005B714D"/>
    <w:p w14:paraId="7E55B52E" w14:textId="772260F4" w:rsidR="000B518F" w:rsidRPr="00E7528E" w:rsidRDefault="003C51FB">
      <w:pPr>
        <w:pStyle w:val="Heading1"/>
        <w:spacing w:after="156"/>
        <w:ind w:left="-5"/>
        <w:rPr>
          <w:szCs w:val="40"/>
        </w:rPr>
      </w:pPr>
      <w:bookmarkStart w:id="6" w:name="_Toc204756454"/>
      <w:r w:rsidRPr="00E7528E">
        <w:rPr>
          <w:szCs w:val="40"/>
        </w:rPr>
        <w:lastRenderedPageBreak/>
        <w:t>List of Abbreviations</w:t>
      </w:r>
      <w:bookmarkEnd w:id="6"/>
      <w:r w:rsidRPr="00E7528E">
        <w:rPr>
          <w:szCs w:val="40"/>
        </w:rPr>
        <w:t xml:space="preserve"> </w:t>
      </w:r>
      <w:bookmarkEnd w:id="5"/>
    </w:p>
    <w:p w14:paraId="7D2EABB6" w14:textId="77777777" w:rsidR="00B70360" w:rsidRPr="00E7528E" w:rsidRDefault="00B70360" w:rsidP="00B70360">
      <w:pPr>
        <w:rPr>
          <w:sz w:val="32"/>
          <w:szCs w:val="24"/>
        </w:rPr>
      </w:pPr>
    </w:p>
    <w:p w14:paraId="6897D694" w14:textId="77777777" w:rsidR="005E6178" w:rsidRPr="00E7528E" w:rsidRDefault="005E6178" w:rsidP="00335696">
      <w:pPr>
        <w:pStyle w:val="ListParagraph"/>
        <w:numPr>
          <w:ilvl w:val="0"/>
          <w:numId w:val="11"/>
        </w:numPr>
        <w:spacing w:after="18" w:line="259" w:lineRule="auto"/>
        <w:jc w:val="left"/>
        <w:rPr>
          <w:szCs w:val="28"/>
        </w:rPr>
      </w:pPr>
      <w:r w:rsidRPr="00E7528E">
        <w:rPr>
          <w:b/>
          <w:bCs/>
          <w:szCs w:val="28"/>
        </w:rPr>
        <w:t>AI</w:t>
      </w:r>
      <w:r w:rsidRPr="00E7528E">
        <w:rPr>
          <w:szCs w:val="28"/>
        </w:rPr>
        <w:t>: Artificial Intelligence</w:t>
      </w:r>
    </w:p>
    <w:p w14:paraId="240FE454" w14:textId="77777777" w:rsidR="005E6178" w:rsidRPr="00E7528E" w:rsidRDefault="005E6178" w:rsidP="00335696">
      <w:pPr>
        <w:pStyle w:val="ListParagraph"/>
        <w:numPr>
          <w:ilvl w:val="0"/>
          <w:numId w:val="11"/>
        </w:numPr>
        <w:spacing w:after="18" w:line="259" w:lineRule="auto"/>
        <w:jc w:val="left"/>
        <w:rPr>
          <w:szCs w:val="28"/>
        </w:rPr>
      </w:pPr>
      <w:r w:rsidRPr="00E7528E">
        <w:rPr>
          <w:b/>
          <w:bCs/>
          <w:szCs w:val="28"/>
        </w:rPr>
        <w:t>API</w:t>
      </w:r>
      <w:r w:rsidRPr="00E7528E">
        <w:rPr>
          <w:szCs w:val="28"/>
        </w:rPr>
        <w:t>: Application Programming Interface</w:t>
      </w:r>
    </w:p>
    <w:p w14:paraId="10B727F6" w14:textId="77777777" w:rsidR="005E6178" w:rsidRPr="00E7528E" w:rsidRDefault="005E6178" w:rsidP="00335696">
      <w:pPr>
        <w:pStyle w:val="ListParagraph"/>
        <w:numPr>
          <w:ilvl w:val="0"/>
          <w:numId w:val="11"/>
        </w:numPr>
        <w:spacing w:after="18" w:line="259" w:lineRule="auto"/>
        <w:jc w:val="left"/>
        <w:rPr>
          <w:szCs w:val="28"/>
        </w:rPr>
      </w:pPr>
      <w:r w:rsidRPr="00E7528E">
        <w:rPr>
          <w:b/>
          <w:bCs/>
          <w:szCs w:val="28"/>
        </w:rPr>
        <w:t>CNN</w:t>
      </w:r>
      <w:r w:rsidRPr="00E7528E">
        <w:rPr>
          <w:szCs w:val="28"/>
        </w:rPr>
        <w:t>: Convolutional Neural Network</w:t>
      </w:r>
    </w:p>
    <w:p w14:paraId="5D84B9BE" w14:textId="77777777" w:rsidR="005E6178" w:rsidRPr="00E7528E" w:rsidRDefault="005E6178" w:rsidP="00335696">
      <w:pPr>
        <w:pStyle w:val="ListParagraph"/>
        <w:numPr>
          <w:ilvl w:val="0"/>
          <w:numId w:val="11"/>
        </w:numPr>
        <w:spacing w:after="18" w:line="259" w:lineRule="auto"/>
        <w:jc w:val="left"/>
        <w:rPr>
          <w:szCs w:val="28"/>
        </w:rPr>
      </w:pPr>
      <w:r w:rsidRPr="00E7528E">
        <w:rPr>
          <w:b/>
          <w:bCs/>
          <w:szCs w:val="28"/>
        </w:rPr>
        <w:t>DDD</w:t>
      </w:r>
      <w:r w:rsidRPr="00E7528E">
        <w:rPr>
          <w:szCs w:val="28"/>
        </w:rPr>
        <w:t>:</w:t>
      </w:r>
      <w:r w:rsidRPr="00E7528E">
        <w:rPr>
          <w:szCs w:val="28"/>
        </w:rPr>
        <w:tab/>
        <w:t>Driver Drowsiness Detection</w:t>
      </w:r>
    </w:p>
    <w:p w14:paraId="47D6A2C3" w14:textId="77777777" w:rsidR="005E6178" w:rsidRPr="00E7528E" w:rsidRDefault="005E6178" w:rsidP="00335696">
      <w:pPr>
        <w:pStyle w:val="ListParagraph"/>
        <w:numPr>
          <w:ilvl w:val="0"/>
          <w:numId w:val="11"/>
        </w:numPr>
        <w:spacing w:after="18" w:line="259" w:lineRule="auto"/>
        <w:jc w:val="left"/>
        <w:rPr>
          <w:szCs w:val="28"/>
        </w:rPr>
      </w:pPr>
      <w:r w:rsidRPr="00E7528E">
        <w:rPr>
          <w:b/>
          <w:bCs/>
          <w:szCs w:val="28"/>
        </w:rPr>
        <w:t>DL:</w:t>
      </w:r>
      <w:r w:rsidRPr="00E7528E">
        <w:rPr>
          <w:szCs w:val="28"/>
        </w:rPr>
        <w:t xml:space="preserve"> Deep Learning</w:t>
      </w:r>
    </w:p>
    <w:p w14:paraId="102EEC88" w14:textId="77777777" w:rsidR="005E6178" w:rsidRPr="00E7528E" w:rsidRDefault="005E6178" w:rsidP="00335696">
      <w:pPr>
        <w:pStyle w:val="ListParagraph"/>
        <w:numPr>
          <w:ilvl w:val="0"/>
          <w:numId w:val="11"/>
        </w:numPr>
        <w:spacing w:after="18" w:line="259" w:lineRule="auto"/>
        <w:jc w:val="left"/>
        <w:rPr>
          <w:szCs w:val="28"/>
        </w:rPr>
      </w:pPr>
      <w:r w:rsidRPr="00E7528E">
        <w:rPr>
          <w:b/>
          <w:bCs/>
          <w:szCs w:val="28"/>
        </w:rPr>
        <w:t>DMS</w:t>
      </w:r>
      <w:r w:rsidRPr="00E7528E">
        <w:rPr>
          <w:szCs w:val="28"/>
        </w:rPr>
        <w:t>: Driver Monitoring System</w:t>
      </w:r>
    </w:p>
    <w:p w14:paraId="7334E123" w14:textId="77777777" w:rsidR="005E6178" w:rsidRPr="00E7528E" w:rsidRDefault="005E6178" w:rsidP="00335696">
      <w:pPr>
        <w:pStyle w:val="ListParagraph"/>
        <w:numPr>
          <w:ilvl w:val="0"/>
          <w:numId w:val="11"/>
        </w:numPr>
        <w:spacing w:after="18" w:line="259" w:lineRule="auto"/>
        <w:jc w:val="left"/>
        <w:rPr>
          <w:szCs w:val="28"/>
        </w:rPr>
      </w:pPr>
      <w:r w:rsidRPr="00E7528E">
        <w:rPr>
          <w:b/>
          <w:bCs/>
          <w:szCs w:val="28"/>
        </w:rPr>
        <w:t>ECG</w:t>
      </w:r>
      <w:r w:rsidRPr="00E7528E">
        <w:rPr>
          <w:szCs w:val="28"/>
        </w:rPr>
        <w:t>:</w:t>
      </w:r>
      <w:r w:rsidRPr="00E7528E">
        <w:rPr>
          <w:szCs w:val="28"/>
        </w:rPr>
        <w:tab/>
        <w:t xml:space="preserve"> Electrocardiogram</w:t>
      </w:r>
    </w:p>
    <w:p w14:paraId="4EAE03B6" w14:textId="77777777" w:rsidR="005E6178" w:rsidRPr="00E7528E" w:rsidRDefault="005E6178" w:rsidP="00335696">
      <w:pPr>
        <w:pStyle w:val="ListParagraph"/>
        <w:numPr>
          <w:ilvl w:val="0"/>
          <w:numId w:val="11"/>
        </w:numPr>
        <w:spacing w:after="18" w:line="259" w:lineRule="auto"/>
        <w:jc w:val="left"/>
        <w:rPr>
          <w:szCs w:val="28"/>
        </w:rPr>
      </w:pPr>
      <w:r w:rsidRPr="00E7528E">
        <w:rPr>
          <w:b/>
          <w:bCs/>
          <w:szCs w:val="28"/>
        </w:rPr>
        <w:t>EEG</w:t>
      </w:r>
      <w:r w:rsidRPr="00E7528E">
        <w:rPr>
          <w:szCs w:val="28"/>
        </w:rPr>
        <w:t>:</w:t>
      </w:r>
      <w:r w:rsidRPr="00E7528E">
        <w:rPr>
          <w:szCs w:val="28"/>
        </w:rPr>
        <w:tab/>
        <w:t>Electroencephalography</w:t>
      </w:r>
    </w:p>
    <w:p w14:paraId="04D12AAC" w14:textId="77777777" w:rsidR="005E6178" w:rsidRPr="00E7528E" w:rsidRDefault="005E6178" w:rsidP="00335696">
      <w:pPr>
        <w:pStyle w:val="ListParagraph"/>
        <w:numPr>
          <w:ilvl w:val="0"/>
          <w:numId w:val="11"/>
        </w:numPr>
        <w:spacing w:after="18" w:line="259" w:lineRule="auto"/>
        <w:jc w:val="left"/>
        <w:rPr>
          <w:szCs w:val="28"/>
        </w:rPr>
      </w:pPr>
      <w:r w:rsidRPr="00E7528E">
        <w:rPr>
          <w:b/>
          <w:bCs/>
          <w:szCs w:val="28"/>
        </w:rPr>
        <w:t>EMG</w:t>
      </w:r>
      <w:r w:rsidRPr="00E7528E">
        <w:rPr>
          <w:szCs w:val="28"/>
        </w:rPr>
        <w:t>: Electromyography</w:t>
      </w:r>
    </w:p>
    <w:p w14:paraId="675EBBE2" w14:textId="77777777" w:rsidR="005E6178" w:rsidRPr="00E7528E" w:rsidRDefault="005E6178" w:rsidP="00335696">
      <w:pPr>
        <w:pStyle w:val="ListParagraph"/>
        <w:numPr>
          <w:ilvl w:val="0"/>
          <w:numId w:val="11"/>
        </w:numPr>
        <w:spacing w:after="18" w:line="259" w:lineRule="auto"/>
        <w:jc w:val="left"/>
        <w:rPr>
          <w:szCs w:val="28"/>
        </w:rPr>
      </w:pPr>
      <w:r w:rsidRPr="00E7528E">
        <w:rPr>
          <w:b/>
          <w:bCs/>
          <w:szCs w:val="28"/>
        </w:rPr>
        <w:t>FPS:</w:t>
      </w:r>
      <w:r w:rsidRPr="00E7528E">
        <w:rPr>
          <w:szCs w:val="28"/>
        </w:rPr>
        <w:t xml:space="preserve"> Frames Per Second</w:t>
      </w:r>
    </w:p>
    <w:p w14:paraId="385ABE2B" w14:textId="77777777" w:rsidR="005E6178" w:rsidRPr="00E7528E" w:rsidRDefault="005E6178" w:rsidP="00335696">
      <w:pPr>
        <w:pStyle w:val="ListParagraph"/>
        <w:numPr>
          <w:ilvl w:val="0"/>
          <w:numId w:val="11"/>
        </w:numPr>
        <w:spacing w:after="18" w:line="259" w:lineRule="auto"/>
        <w:jc w:val="left"/>
        <w:rPr>
          <w:szCs w:val="28"/>
        </w:rPr>
      </w:pPr>
      <w:r w:rsidRPr="00E7528E">
        <w:rPr>
          <w:b/>
          <w:bCs/>
          <w:szCs w:val="28"/>
        </w:rPr>
        <w:t>GAN</w:t>
      </w:r>
      <w:r w:rsidRPr="00E7528E">
        <w:rPr>
          <w:szCs w:val="28"/>
        </w:rPr>
        <w:t>: Generative Adversarial Network</w:t>
      </w:r>
    </w:p>
    <w:p w14:paraId="0C3E5523" w14:textId="77777777" w:rsidR="005E6178" w:rsidRPr="00E7528E" w:rsidRDefault="005E6178" w:rsidP="00335696">
      <w:pPr>
        <w:pStyle w:val="ListParagraph"/>
        <w:numPr>
          <w:ilvl w:val="0"/>
          <w:numId w:val="11"/>
        </w:numPr>
        <w:spacing w:after="18" w:line="259" w:lineRule="auto"/>
        <w:jc w:val="left"/>
        <w:rPr>
          <w:szCs w:val="28"/>
        </w:rPr>
      </w:pPr>
      <w:r w:rsidRPr="00E7528E">
        <w:rPr>
          <w:b/>
          <w:bCs/>
          <w:szCs w:val="28"/>
        </w:rPr>
        <w:t>GCN</w:t>
      </w:r>
      <w:r w:rsidRPr="00E7528E">
        <w:rPr>
          <w:szCs w:val="28"/>
        </w:rPr>
        <w:t>: Graph Convolutional Network</w:t>
      </w:r>
    </w:p>
    <w:p w14:paraId="4E54C734" w14:textId="77777777" w:rsidR="005E6178" w:rsidRPr="00E7528E" w:rsidRDefault="005E6178" w:rsidP="00335696">
      <w:pPr>
        <w:pStyle w:val="ListParagraph"/>
        <w:numPr>
          <w:ilvl w:val="0"/>
          <w:numId w:val="11"/>
        </w:numPr>
        <w:spacing w:after="18" w:line="259" w:lineRule="auto"/>
        <w:jc w:val="left"/>
        <w:rPr>
          <w:szCs w:val="28"/>
        </w:rPr>
      </w:pPr>
      <w:r w:rsidRPr="00E7528E">
        <w:rPr>
          <w:b/>
          <w:bCs/>
          <w:szCs w:val="28"/>
        </w:rPr>
        <w:t>GPS</w:t>
      </w:r>
      <w:r w:rsidRPr="00E7528E">
        <w:rPr>
          <w:szCs w:val="28"/>
        </w:rPr>
        <w:t>: Global Positioning System</w:t>
      </w:r>
    </w:p>
    <w:p w14:paraId="256AE52B" w14:textId="77777777" w:rsidR="005E6178" w:rsidRPr="00E7528E" w:rsidRDefault="005E6178" w:rsidP="00335696">
      <w:pPr>
        <w:pStyle w:val="ListParagraph"/>
        <w:numPr>
          <w:ilvl w:val="0"/>
          <w:numId w:val="11"/>
        </w:numPr>
        <w:spacing w:after="18" w:line="259" w:lineRule="auto"/>
        <w:jc w:val="left"/>
        <w:rPr>
          <w:szCs w:val="28"/>
        </w:rPr>
      </w:pPr>
      <w:r w:rsidRPr="00E7528E">
        <w:rPr>
          <w:b/>
          <w:bCs/>
          <w:szCs w:val="28"/>
        </w:rPr>
        <w:t>IR</w:t>
      </w:r>
      <w:r w:rsidRPr="00E7528E">
        <w:rPr>
          <w:szCs w:val="28"/>
        </w:rPr>
        <w:t>: Infrared</w:t>
      </w:r>
    </w:p>
    <w:p w14:paraId="10E65CD8" w14:textId="77777777" w:rsidR="005E6178" w:rsidRPr="00E7528E" w:rsidRDefault="005E6178" w:rsidP="00335696">
      <w:pPr>
        <w:pStyle w:val="ListParagraph"/>
        <w:numPr>
          <w:ilvl w:val="0"/>
          <w:numId w:val="11"/>
        </w:numPr>
        <w:spacing w:after="18" w:line="259" w:lineRule="auto"/>
        <w:jc w:val="left"/>
        <w:rPr>
          <w:szCs w:val="28"/>
        </w:rPr>
      </w:pPr>
      <w:r w:rsidRPr="00E7528E">
        <w:rPr>
          <w:b/>
          <w:bCs/>
          <w:szCs w:val="28"/>
        </w:rPr>
        <w:t>JPG</w:t>
      </w:r>
      <w:r w:rsidRPr="00E7528E">
        <w:rPr>
          <w:szCs w:val="28"/>
        </w:rPr>
        <w:t>:</w:t>
      </w:r>
      <w:r w:rsidRPr="00E7528E">
        <w:rPr>
          <w:szCs w:val="28"/>
        </w:rPr>
        <w:tab/>
        <w:t>Joint Photographic Experts Group</w:t>
      </w:r>
    </w:p>
    <w:p w14:paraId="7084831D" w14:textId="77777777" w:rsidR="005E6178" w:rsidRPr="00E7528E" w:rsidRDefault="005E6178" w:rsidP="00335696">
      <w:pPr>
        <w:pStyle w:val="ListParagraph"/>
        <w:numPr>
          <w:ilvl w:val="0"/>
          <w:numId w:val="11"/>
        </w:numPr>
        <w:spacing w:after="18" w:line="259" w:lineRule="auto"/>
        <w:jc w:val="left"/>
        <w:rPr>
          <w:szCs w:val="28"/>
        </w:rPr>
      </w:pPr>
      <w:r w:rsidRPr="00E7528E">
        <w:rPr>
          <w:b/>
          <w:bCs/>
          <w:szCs w:val="28"/>
        </w:rPr>
        <w:t>LBP</w:t>
      </w:r>
      <w:r w:rsidRPr="00E7528E">
        <w:rPr>
          <w:szCs w:val="28"/>
        </w:rPr>
        <w:t>:</w:t>
      </w:r>
      <w:r w:rsidRPr="00E7528E">
        <w:rPr>
          <w:szCs w:val="28"/>
        </w:rPr>
        <w:tab/>
        <w:t>Local Binary Pattern</w:t>
      </w:r>
    </w:p>
    <w:p w14:paraId="26A6D5AA" w14:textId="77777777" w:rsidR="005E6178" w:rsidRPr="00E7528E" w:rsidRDefault="005E6178" w:rsidP="00335696">
      <w:pPr>
        <w:pStyle w:val="ListParagraph"/>
        <w:numPr>
          <w:ilvl w:val="0"/>
          <w:numId w:val="11"/>
        </w:numPr>
        <w:spacing w:after="18" w:line="259" w:lineRule="auto"/>
        <w:jc w:val="left"/>
        <w:rPr>
          <w:szCs w:val="28"/>
        </w:rPr>
      </w:pPr>
      <w:r w:rsidRPr="00E7528E">
        <w:rPr>
          <w:b/>
          <w:bCs/>
          <w:szCs w:val="28"/>
        </w:rPr>
        <w:t>LSTM</w:t>
      </w:r>
      <w:r w:rsidRPr="00E7528E">
        <w:rPr>
          <w:szCs w:val="28"/>
        </w:rPr>
        <w:t>: Long Short-Term Memory</w:t>
      </w:r>
    </w:p>
    <w:p w14:paraId="695FA469" w14:textId="77777777" w:rsidR="005E6178" w:rsidRPr="00E7528E" w:rsidRDefault="005E6178" w:rsidP="00335696">
      <w:pPr>
        <w:pStyle w:val="ListParagraph"/>
        <w:numPr>
          <w:ilvl w:val="0"/>
          <w:numId w:val="11"/>
        </w:numPr>
        <w:spacing w:after="18" w:line="259" w:lineRule="auto"/>
        <w:jc w:val="left"/>
        <w:rPr>
          <w:szCs w:val="28"/>
        </w:rPr>
      </w:pPr>
      <w:r w:rsidRPr="00E7528E">
        <w:rPr>
          <w:b/>
          <w:bCs/>
          <w:szCs w:val="28"/>
        </w:rPr>
        <w:t>ML</w:t>
      </w:r>
      <w:r w:rsidRPr="00E7528E">
        <w:rPr>
          <w:szCs w:val="28"/>
        </w:rPr>
        <w:t>: Machine Learning</w:t>
      </w:r>
    </w:p>
    <w:p w14:paraId="15333F31" w14:textId="77777777" w:rsidR="005E6178" w:rsidRPr="00E7528E" w:rsidRDefault="005E6178" w:rsidP="00335696">
      <w:pPr>
        <w:pStyle w:val="ListParagraph"/>
        <w:numPr>
          <w:ilvl w:val="0"/>
          <w:numId w:val="11"/>
        </w:numPr>
        <w:spacing w:after="18" w:line="259" w:lineRule="auto"/>
        <w:jc w:val="left"/>
        <w:rPr>
          <w:szCs w:val="28"/>
        </w:rPr>
      </w:pPr>
      <w:r w:rsidRPr="00E7528E">
        <w:rPr>
          <w:b/>
          <w:bCs/>
          <w:szCs w:val="28"/>
        </w:rPr>
        <w:t>NHTSA</w:t>
      </w:r>
      <w:r w:rsidRPr="00E7528E">
        <w:rPr>
          <w:szCs w:val="28"/>
        </w:rPr>
        <w:t>: National Highway Traffic Safety Administration</w:t>
      </w:r>
    </w:p>
    <w:p w14:paraId="6A0BF59E" w14:textId="77777777" w:rsidR="005E6178" w:rsidRPr="00E7528E" w:rsidRDefault="005E6178" w:rsidP="00335696">
      <w:pPr>
        <w:pStyle w:val="ListParagraph"/>
        <w:numPr>
          <w:ilvl w:val="0"/>
          <w:numId w:val="11"/>
        </w:numPr>
        <w:spacing w:after="18" w:line="259" w:lineRule="auto"/>
        <w:jc w:val="left"/>
        <w:rPr>
          <w:szCs w:val="28"/>
        </w:rPr>
      </w:pPr>
      <w:r w:rsidRPr="00E7528E">
        <w:rPr>
          <w:b/>
          <w:bCs/>
          <w:szCs w:val="28"/>
        </w:rPr>
        <w:t>OPM</w:t>
      </w:r>
      <w:r w:rsidRPr="00E7528E">
        <w:rPr>
          <w:szCs w:val="28"/>
        </w:rPr>
        <w:t>: Oculomotor Parameters Monitoring</w:t>
      </w:r>
    </w:p>
    <w:p w14:paraId="67DA9ECA" w14:textId="77777777" w:rsidR="005E6178" w:rsidRPr="00E7528E" w:rsidRDefault="005E6178" w:rsidP="00335696">
      <w:pPr>
        <w:pStyle w:val="ListParagraph"/>
        <w:numPr>
          <w:ilvl w:val="0"/>
          <w:numId w:val="11"/>
        </w:numPr>
        <w:spacing w:after="18" w:line="259" w:lineRule="auto"/>
        <w:jc w:val="left"/>
        <w:rPr>
          <w:szCs w:val="28"/>
        </w:rPr>
      </w:pPr>
      <w:r w:rsidRPr="00E7528E">
        <w:rPr>
          <w:b/>
          <w:bCs/>
          <w:szCs w:val="28"/>
        </w:rPr>
        <w:t>RGB</w:t>
      </w:r>
      <w:r w:rsidRPr="00E7528E">
        <w:rPr>
          <w:szCs w:val="28"/>
        </w:rPr>
        <w:t>:</w:t>
      </w:r>
      <w:r w:rsidRPr="00E7528E">
        <w:rPr>
          <w:szCs w:val="28"/>
        </w:rPr>
        <w:tab/>
        <w:t xml:space="preserve"> Red Green Blue</w:t>
      </w:r>
    </w:p>
    <w:p w14:paraId="490A96E8" w14:textId="77777777" w:rsidR="005E6178" w:rsidRPr="00E7528E" w:rsidRDefault="005E6178" w:rsidP="00335696">
      <w:pPr>
        <w:pStyle w:val="ListParagraph"/>
        <w:numPr>
          <w:ilvl w:val="0"/>
          <w:numId w:val="11"/>
        </w:numPr>
        <w:spacing w:after="18" w:line="259" w:lineRule="auto"/>
        <w:jc w:val="left"/>
        <w:rPr>
          <w:szCs w:val="28"/>
        </w:rPr>
      </w:pPr>
      <w:r w:rsidRPr="00E7528E">
        <w:rPr>
          <w:b/>
          <w:bCs/>
          <w:szCs w:val="28"/>
        </w:rPr>
        <w:t>SOS</w:t>
      </w:r>
      <w:r w:rsidRPr="00E7528E">
        <w:rPr>
          <w:szCs w:val="28"/>
        </w:rPr>
        <w:t>:</w:t>
      </w:r>
      <w:r w:rsidRPr="00E7528E">
        <w:rPr>
          <w:szCs w:val="28"/>
        </w:rPr>
        <w:tab/>
        <w:t>Save Our Souls (universal distress signal)</w:t>
      </w:r>
    </w:p>
    <w:p w14:paraId="364C0EDC" w14:textId="77777777" w:rsidR="005E6178" w:rsidRPr="00E7528E" w:rsidRDefault="005E6178" w:rsidP="00335696">
      <w:pPr>
        <w:pStyle w:val="ListParagraph"/>
        <w:numPr>
          <w:ilvl w:val="0"/>
          <w:numId w:val="11"/>
        </w:numPr>
        <w:spacing w:after="18" w:line="259" w:lineRule="auto"/>
        <w:jc w:val="left"/>
        <w:rPr>
          <w:szCs w:val="28"/>
        </w:rPr>
      </w:pPr>
      <w:r w:rsidRPr="00E7528E">
        <w:rPr>
          <w:b/>
          <w:bCs/>
          <w:szCs w:val="28"/>
        </w:rPr>
        <w:t>SSD</w:t>
      </w:r>
      <w:r w:rsidRPr="00E7528E">
        <w:rPr>
          <w:szCs w:val="28"/>
        </w:rPr>
        <w:t xml:space="preserve">: Single Shot </w:t>
      </w:r>
      <w:proofErr w:type="spellStart"/>
      <w:r w:rsidRPr="00E7528E">
        <w:rPr>
          <w:szCs w:val="28"/>
        </w:rPr>
        <w:t>Multibox</w:t>
      </w:r>
      <w:proofErr w:type="spellEnd"/>
      <w:r w:rsidRPr="00E7528E">
        <w:rPr>
          <w:szCs w:val="28"/>
        </w:rPr>
        <w:t xml:space="preserve"> Detector</w:t>
      </w:r>
    </w:p>
    <w:p w14:paraId="1EE2D9D4" w14:textId="77777777" w:rsidR="005E6178" w:rsidRPr="00E7528E" w:rsidRDefault="005E6178" w:rsidP="00335696">
      <w:pPr>
        <w:pStyle w:val="ListParagraph"/>
        <w:numPr>
          <w:ilvl w:val="0"/>
          <w:numId w:val="11"/>
        </w:numPr>
        <w:spacing w:after="18" w:line="259" w:lineRule="auto"/>
        <w:jc w:val="left"/>
        <w:rPr>
          <w:szCs w:val="28"/>
        </w:rPr>
      </w:pPr>
      <w:r w:rsidRPr="00E7528E">
        <w:rPr>
          <w:b/>
          <w:bCs/>
          <w:szCs w:val="28"/>
        </w:rPr>
        <w:t>SVM</w:t>
      </w:r>
      <w:r w:rsidRPr="00E7528E">
        <w:rPr>
          <w:szCs w:val="28"/>
        </w:rPr>
        <w:t>:</w:t>
      </w:r>
      <w:r w:rsidRPr="00E7528E">
        <w:rPr>
          <w:szCs w:val="28"/>
        </w:rPr>
        <w:tab/>
        <w:t xml:space="preserve"> Support Vector Machine</w:t>
      </w:r>
    </w:p>
    <w:p w14:paraId="36D9645C" w14:textId="77777777" w:rsidR="00335696" w:rsidRPr="00E7528E" w:rsidRDefault="00335696" w:rsidP="00335696">
      <w:pPr>
        <w:spacing w:after="18" w:line="259" w:lineRule="auto"/>
        <w:ind w:left="0" w:firstLine="0"/>
        <w:jc w:val="left"/>
        <w:rPr>
          <w:szCs w:val="28"/>
          <w:lang w:val="en-GB"/>
        </w:rPr>
      </w:pPr>
    </w:p>
    <w:p w14:paraId="23F276F1" w14:textId="2776B9BF" w:rsidR="000B518F" w:rsidRPr="00E7528E" w:rsidRDefault="000B518F">
      <w:pPr>
        <w:spacing w:after="18" w:line="259" w:lineRule="auto"/>
        <w:ind w:left="0" w:firstLine="0"/>
        <w:jc w:val="left"/>
        <w:rPr>
          <w:sz w:val="32"/>
          <w:szCs w:val="24"/>
        </w:rPr>
      </w:pPr>
    </w:p>
    <w:p w14:paraId="27C9B014" w14:textId="77777777" w:rsidR="000B518F" w:rsidRPr="00E7528E" w:rsidRDefault="003C51FB">
      <w:pPr>
        <w:spacing w:after="292" w:line="259" w:lineRule="auto"/>
        <w:ind w:left="0" w:firstLine="0"/>
        <w:jc w:val="left"/>
        <w:rPr>
          <w:sz w:val="32"/>
          <w:szCs w:val="24"/>
        </w:rPr>
      </w:pPr>
      <w:r w:rsidRPr="00E7528E">
        <w:rPr>
          <w:sz w:val="32"/>
          <w:szCs w:val="24"/>
        </w:rPr>
        <w:t xml:space="preserve"> </w:t>
      </w:r>
    </w:p>
    <w:p w14:paraId="46FE3FB1" w14:textId="77777777" w:rsidR="00C00371" w:rsidRPr="00E7528E" w:rsidRDefault="00C00371">
      <w:pPr>
        <w:spacing w:after="292" w:line="259" w:lineRule="auto"/>
        <w:ind w:left="0" w:firstLine="0"/>
        <w:jc w:val="left"/>
        <w:rPr>
          <w:sz w:val="32"/>
          <w:szCs w:val="24"/>
        </w:rPr>
      </w:pPr>
    </w:p>
    <w:p w14:paraId="44804537" w14:textId="77777777" w:rsidR="00C00371" w:rsidRPr="00E7528E" w:rsidRDefault="00C00371">
      <w:pPr>
        <w:spacing w:after="292" w:line="259" w:lineRule="auto"/>
        <w:ind w:left="0" w:firstLine="0"/>
        <w:jc w:val="left"/>
        <w:rPr>
          <w:sz w:val="32"/>
          <w:szCs w:val="24"/>
        </w:rPr>
      </w:pPr>
    </w:p>
    <w:p w14:paraId="7016B1FF" w14:textId="2355D9E3" w:rsidR="00AA559B" w:rsidRPr="00E7528E" w:rsidRDefault="003C51FB" w:rsidP="00C00371">
      <w:pPr>
        <w:spacing w:after="292" w:line="259" w:lineRule="auto"/>
        <w:ind w:left="0" w:firstLine="0"/>
        <w:jc w:val="left"/>
      </w:pPr>
      <w:r w:rsidRPr="00E7528E">
        <w:t xml:space="preserve"> </w:t>
      </w:r>
    </w:p>
    <w:p w14:paraId="2601EF4E" w14:textId="08FE4520" w:rsidR="000B518F" w:rsidRPr="00E7528E" w:rsidRDefault="000B518F" w:rsidP="009903C8">
      <w:pPr>
        <w:spacing w:after="292" w:line="259" w:lineRule="auto"/>
        <w:ind w:left="0" w:firstLine="0"/>
        <w:jc w:val="left"/>
      </w:pPr>
    </w:p>
    <w:p w14:paraId="6A28C632" w14:textId="77777777" w:rsidR="00C00371" w:rsidRPr="00E7528E" w:rsidRDefault="00C00371" w:rsidP="009903C8">
      <w:pPr>
        <w:spacing w:after="292" w:line="259" w:lineRule="auto"/>
        <w:ind w:left="0" w:firstLine="0"/>
        <w:jc w:val="left"/>
      </w:pPr>
    </w:p>
    <w:p w14:paraId="6CD5E8F5" w14:textId="77777777" w:rsidR="00BB74C1" w:rsidRPr="00E7528E" w:rsidRDefault="00BB74C1" w:rsidP="009903C8">
      <w:pPr>
        <w:spacing w:after="292" w:line="259" w:lineRule="auto"/>
        <w:ind w:left="0" w:firstLine="0"/>
        <w:jc w:val="left"/>
      </w:pPr>
    </w:p>
    <w:p w14:paraId="435E3E0E" w14:textId="77777777" w:rsidR="00BB74C1" w:rsidRPr="00E7528E" w:rsidRDefault="00BB74C1" w:rsidP="009903C8">
      <w:pPr>
        <w:spacing w:after="292" w:line="259" w:lineRule="auto"/>
        <w:ind w:left="0" w:firstLine="0"/>
        <w:jc w:val="left"/>
      </w:pPr>
    </w:p>
    <w:p w14:paraId="334637DD" w14:textId="77777777" w:rsidR="000B518F" w:rsidRPr="00E7528E" w:rsidRDefault="003C51FB">
      <w:pPr>
        <w:pStyle w:val="Heading1"/>
        <w:spacing w:after="0"/>
        <w:ind w:left="-5"/>
      </w:pPr>
      <w:bookmarkStart w:id="7" w:name="_Toc204756455"/>
      <w:bookmarkStart w:id="8" w:name="_Toc208474"/>
      <w:r w:rsidRPr="00E7528E">
        <w:t>List of Figures</w:t>
      </w:r>
      <w:bookmarkEnd w:id="7"/>
      <w:r w:rsidRPr="00E7528E">
        <w:t xml:space="preserve"> </w:t>
      </w:r>
      <w:bookmarkEnd w:id="8"/>
    </w:p>
    <w:p w14:paraId="67E5A11F" w14:textId="1408DFCB" w:rsidR="00C517AD" w:rsidRPr="00E7528E" w:rsidRDefault="008B208A">
      <w:pPr>
        <w:pStyle w:val="TableofFigures"/>
        <w:tabs>
          <w:tab w:val="right" w:leader="dot" w:pos="9020"/>
        </w:tabs>
        <w:rPr>
          <w:rFonts w:asciiTheme="minorHAnsi" w:eastAsiaTheme="minorEastAsia" w:hAnsiTheme="minorHAnsi" w:cstheme="minorBidi"/>
          <w:noProof/>
          <w:color w:val="auto"/>
          <w:kern w:val="2"/>
          <w:sz w:val="24"/>
          <w:szCs w:val="24"/>
          <w14:ligatures w14:val="standardContextual"/>
        </w:rPr>
      </w:pPr>
      <w:r w:rsidRPr="00E7528E">
        <w:fldChar w:fldCharType="begin"/>
      </w:r>
      <w:r w:rsidRPr="00E7528E">
        <w:instrText xml:space="preserve"> TOC \h \z \c "Figure" </w:instrText>
      </w:r>
      <w:r w:rsidRPr="00E7528E">
        <w:fldChar w:fldCharType="separate"/>
      </w:r>
      <w:hyperlink w:anchor="_Toc205527327" w:history="1">
        <w:r w:rsidR="00C517AD" w:rsidRPr="00E7528E">
          <w:rPr>
            <w:rStyle w:val="Hyperlink"/>
            <w:noProof/>
          </w:rPr>
          <w:t>Figure 1Sample image showing the “open eyes” 1</w:t>
        </w:r>
        <w:r w:rsidR="00C517AD" w:rsidRPr="00E7528E">
          <w:rPr>
            <w:noProof/>
            <w:webHidden/>
          </w:rPr>
          <w:tab/>
        </w:r>
        <w:r w:rsidR="00C517AD" w:rsidRPr="00E7528E">
          <w:rPr>
            <w:noProof/>
            <w:webHidden/>
          </w:rPr>
          <w:fldChar w:fldCharType="begin"/>
        </w:r>
        <w:r w:rsidR="00C517AD" w:rsidRPr="00E7528E">
          <w:rPr>
            <w:noProof/>
            <w:webHidden/>
          </w:rPr>
          <w:instrText xml:space="preserve"> PAGEREF _Toc205527327 \h </w:instrText>
        </w:r>
        <w:r w:rsidR="00C517AD" w:rsidRPr="00E7528E">
          <w:rPr>
            <w:noProof/>
            <w:webHidden/>
          </w:rPr>
        </w:r>
        <w:r w:rsidR="00C517AD" w:rsidRPr="00E7528E">
          <w:rPr>
            <w:noProof/>
            <w:webHidden/>
          </w:rPr>
          <w:fldChar w:fldCharType="separate"/>
        </w:r>
        <w:r w:rsidR="003002DB">
          <w:rPr>
            <w:noProof/>
            <w:webHidden/>
          </w:rPr>
          <w:t>21</w:t>
        </w:r>
        <w:r w:rsidR="00C517AD" w:rsidRPr="00E7528E">
          <w:rPr>
            <w:noProof/>
            <w:webHidden/>
          </w:rPr>
          <w:fldChar w:fldCharType="end"/>
        </w:r>
      </w:hyperlink>
    </w:p>
    <w:p w14:paraId="6F630683" w14:textId="0C634ECF" w:rsidR="00C517AD" w:rsidRPr="00E7528E" w:rsidRDefault="00C517AD">
      <w:pPr>
        <w:pStyle w:val="TableofFigures"/>
        <w:tabs>
          <w:tab w:val="right" w:leader="dot" w:pos="9020"/>
        </w:tabs>
        <w:rPr>
          <w:rFonts w:asciiTheme="minorHAnsi" w:eastAsiaTheme="minorEastAsia" w:hAnsiTheme="minorHAnsi" w:cstheme="minorBidi"/>
          <w:noProof/>
          <w:color w:val="auto"/>
          <w:kern w:val="2"/>
          <w:sz w:val="24"/>
          <w:szCs w:val="24"/>
          <w14:ligatures w14:val="standardContextual"/>
        </w:rPr>
      </w:pPr>
      <w:hyperlink w:anchor="_Toc205527328" w:history="1">
        <w:r w:rsidRPr="00E7528E">
          <w:rPr>
            <w:rStyle w:val="Hyperlink"/>
            <w:noProof/>
          </w:rPr>
          <w:t>Figure 2Sample image showing the “open eyes” 2</w:t>
        </w:r>
        <w:r w:rsidRPr="00E7528E">
          <w:rPr>
            <w:noProof/>
            <w:webHidden/>
          </w:rPr>
          <w:tab/>
        </w:r>
        <w:r w:rsidRPr="00E7528E">
          <w:rPr>
            <w:noProof/>
            <w:webHidden/>
          </w:rPr>
          <w:fldChar w:fldCharType="begin"/>
        </w:r>
        <w:r w:rsidRPr="00E7528E">
          <w:rPr>
            <w:noProof/>
            <w:webHidden/>
          </w:rPr>
          <w:instrText xml:space="preserve"> PAGEREF _Toc205527328 \h </w:instrText>
        </w:r>
        <w:r w:rsidRPr="00E7528E">
          <w:rPr>
            <w:noProof/>
            <w:webHidden/>
          </w:rPr>
        </w:r>
        <w:r w:rsidRPr="00E7528E">
          <w:rPr>
            <w:noProof/>
            <w:webHidden/>
          </w:rPr>
          <w:fldChar w:fldCharType="separate"/>
        </w:r>
        <w:r w:rsidR="003002DB">
          <w:rPr>
            <w:noProof/>
            <w:webHidden/>
          </w:rPr>
          <w:t>21</w:t>
        </w:r>
        <w:r w:rsidRPr="00E7528E">
          <w:rPr>
            <w:noProof/>
            <w:webHidden/>
          </w:rPr>
          <w:fldChar w:fldCharType="end"/>
        </w:r>
      </w:hyperlink>
    </w:p>
    <w:p w14:paraId="44FDD124" w14:textId="34934CC3" w:rsidR="00C517AD" w:rsidRPr="00E7528E" w:rsidRDefault="00C517AD">
      <w:pPr>
        <w:pStyle w:val="TableofFigures"/>
        <w:tabs>
          <w:tab w:val="right" w:leader="dot" w:pos="9020"/>
        </w:tabs>
        <w:rPr>
          <w:rFonts w:asciiTheme="minorHAnsi" w:eastAsiaTheme="minorEastAsia" w:hAnsiTheme="minorHAnsi" w:cstheme="minorBidi"/>
          <w:noProof/>
          <w:color w:val="auto"/>
          <w:kern w:val="2"/>
          <w:sz w:val="24"/>
          <w:szCs w:val="24"/>
          <w14:ligatures w14:val="standardContextual"/>
        </w:rPr>
      </w:pPr>
      <w:hyperlink w:anchor="_Toc205527329" w:history="1">
        <w:r w:rsidRPr="00E7528E">
          <w:rPr>
            <w:rStyle w:val="Hyperlink"/>
            <w:noProof/>
          </w:rPr>
          <w:t>Figure 3Sample image showing the “open eyes” 3</w:t>
        </w:r>
        <w:r w:rsidRPr="00E7528E">
          <w:rPr>
            <w:noProof/>
            <w:webHidden/>
          </w:rPr>
          <w:tab/>
        </w:r>
        <w:r w:rsidRPr="00E7528E">
          <w:rPr>
            <w:noProof/>
            <w:webHidden/>
          </w:rPr>
          <w:fldChar w:fldCharType="begin"/>
        </w:r>
        <w:r w:rsidRPr="00E7528E">
          <w:rPr>
            <w:noProof/>
            <w:webHidden/>
          </w:rPr>
          <w:instrText xml:space="preserve"> PAGEREF _Toc205527329 \h </w:instrText>
        </w:r>
        <w:r w:rsidRPr="00E7528E">
          <w:rPr>
            <w:noProof/>
            <w:webHidden/>
          </w:rPr>
        </w:r>
        <w:r w:rsidRPr="00E7528E">
          <w:rPr>
            <w:noProof/>
            <w:webHidden/>
          </w:rPr>
          <w:fldChar w:fldCharType="separate"/>
        </w:r>
        <w:r w:rsidR="003002DB">
          <w:rPr>
            <w:noProof/>
            <w:webHidden/>
          </w:rPr>
          <w:t>21</w:t>
        </w:r>
        <w:r w:rsidRPr="00E7528E">
          <w:rPr>
            <w:noProof/>
            <w:webHidden/>
          </w:rPr>
          <w:fldChar w:fldCharType="end"/>
        </w:r>
      </w:hyperlink>
    </w:p>
    <w:p w14:paraId="584D2E2A" w14:textId="703D7924" w:rsidR="00C517AD" w:rsidRPr="00E7528E" w:rsidRDefault="00C517AD">
      <w:pPr>
        <w:pStyle w:val="TableofFigures"/>
        <w:tabs>
          <w:tab w:val="right" w:leader="dot" w:pos="9020"/>
        </w:tabs>
        <w:rPr>
          <w:rFonts w:asciiTheme="minorHAnsi" w:eastAsiaTheme="minorEastAsia" w:hAnsiTheme="minorHAnsi" w:cstheme="minorBidi"/>
          <w:noProof/>
          <w:color w:val="auto"/>
          <w:kern w:val="2"/>
          <w:sz w:val="24"/>
          <w:szCs w:val="24"/>
          <w14:ligatures w14:val="standardContextual"/>
        </w:rPr>
      </w:pPr>
      <w:hyperlink w:anchor="_Toc205527330" w:history="1">
        <w:r w:rsidRPr="00E7528E">
          <w:rPr>
            <w:rStyle w:val="Hyperlink"/>
            <w:noProof/>
          </w:rPr>
          <w:t>Figure 4Sample image showing the “close eyes" 4</w:t>
        </w:r>
        <w:r w:rsidRPr="00E7528E">
          <w:rPr>
            <w:noProof/>
            <w:webHidden/>
          </w:rPr>
          <w:tab/>
        </w:r>
        <w:r w:rsidRPr="00E7528E">
          <w:rPr>
            <w:noProof/>
            <w:webHidden/>
          </w:rPr>
          <w:fldChar w:fldCharType="begin"/>
        </w:r>
        <w:r w:rsidRPr="00E7528E">
          <w:rPr>
            <w:noProof/>
            <w:webHidden/>
          </w:rPr>
          <w:instrText xml:space="preserve"> PAGEREF _Toc205527330 \h </w:instrText>
        </w:r>
        <w:r w:rsidRPr="00E7528E">
          <w:rPr>
            <w:noProof/>
            <w:webHidden/>
          </w:rPr>
        </w:r>
        <w:r w:rsidRPr="00E7528E">
          <w:rPr>
            <w:noProof/>
            <w:webHidden/>
          </w:rPr>
          <w:fldChar w:fldCharType="separate"/>
        </w:r>
        <w:r w:rsidR="003002DB">
          <w:rPr>
            <w:noProof/>
            <w:webHidden/>
          </w:rPr>
          <w:t>21</w:t>
        </w:r>
        <w:r w:rsidRPr="00E7528E">
          <w:rPr>
            <w:noProof/>
            <w:webHidden/>
          </w:rPr>
          <w:fldChar w:fldCharType="end"/>
        </w:r>
      </w:hyperlink>
    </w:p>
    <w:p w14:paraId="23F0E42A" w14:textId="761545A0" w:rsidR="00C517AD" w:rsidRPr="00E7528E" w:rsidRDefault="00C517AD">
      <w:pPr>
        <w:pStyle w:val="TableofFigures"/>
        <w:tabs>
          <w:tab w:val="right" w:leader="dot" w:pos="9020"/>
        </w:tabs>
        <w:rPr>
          <w:rFonts w:asciiTheme="minorHAnsi" w:eastAsiaTheme="minorEastAsia" w:hAnsiTheme="minorHAnsi" w:cstheme="minorBidi"/>
          <w:noProof/>
          <w:color w:val="auto"/>
          <w:kern w:val="2"/>
          <w:sz w:val="24"/>
          <w:szCs w:val="24"/>
          <w14:ligatures w14:val="standardContextual"/>
        </w:rPr>
      </w:pPr>
      <w:hyperlink w:anchor="_Toc205527331" w:history="1">
        <w:r w:rsidRPr="00E7528E">
          <w:rPr>
            <w:rStyle w:val="Hyperlink"/>
            <w:noProof/>
          </w:rPr>
          <w:t>Figure 5Sample image showing the “close eyes" 5</w:t>
        </w:r>
        <w:r w:rsidRPr="00E7528E">
          <w:rPr>
            <w:noProof/>
            <w:webHidden/>
          </w:rPr>
          <w:tab/>
        </w:r>
        <w:r w:rsidRPr="00E7528E">
          <w:rPr>
            <w:noProof/>
            <w:webHidden/>
          </w:rPr>
          <w:fldChar w:fldCharType="begin"/>
        </w:r>
        <w:r w:rsidRPr="00E7528E">
          <w:rPr>
            <w:noProof/>
            <w:webHidden/>
          </w:rPr>
          <w:instrText xml:space="preserve"> PAGEREF _Toc205527331 \h </w:instrText>
        </w:r>
        <w:r w:rsidRPr="00E7528E">
          <w:rPr>
            <w:noProof/>
            <w:webHidden/>
          </w:rPr>
        </w:r>
        <w:r w:rsidRPr="00E7528E">
          <w:rPr>
            <w:noProof/>
            <w:webHidden/>
          </w:rPr>
          <w:fldChar w:fldCharType="separate"/>
        </w:r>
        <w:r w:rsidR="003002DB">
          <w:rPr>
            <w:noProof/>
            <w:webHidden/>
          </w:rPr>
          <w:t>21</w:t>
        </w:r>
        <w:r w:rsidRPr="00E7528E">
          <w:rPr>
            <w:noProof/>
            <w:webHidden/>
          </w:rPr>
          <w:fldChar w:fldCharType="end"/>
        </w:r>
      </w:hyperlink>
    </w:p>
    <w:p w14:paraId="6B6DF01A" w14:textId="563AC169" w:rsidR="00C517AD" w:rsidRPr="00E7528E" w:rsidRDefault="00C517AD">
      <w:pPr>
        <w:pStyle w:val="TableofFigures"/>
        <w:tabs>
          <w:tab w:val="right" w:leader="dot" w:pos="9020"/>
        </w:tabs>
        <w:rPr>
          <w:rFonts w:asciiTheme="minorHAnsi" w:eastAsiaTheme="minorEastAsia" w:hAnsiTheme="minorHAnsi" w:cstheme="minorBidi"/>
          <w:noProof/>
          <w:color w:val="auto"/>
          <w:kern w:val="2"/>
          <w:sz w:val="24"/>
          <w:szCs w:val="24"/>
          <w14:ligatures w14:val="standardContextual"/>
        </w:rPr>
      </w:pPr>
      <w:hyperlink w:anchor="_Toc205527332" w:history="1">
        <w:r w:rsidRPr="00E7528E">
          <w:rPr>
            <w:rStyle w:val="Hyperlink"/>
            <w:noProof/>
          </w:rPr>
          <w:t>Figure 6Sample image showing the “close eyes" 6</w:t>
        </w:r>
        <w:r w:rsidRPr="00E7528E">
          <w:rPr>
            <w:noProof/>
            <w:webHidden/>
          </w:rPr>
          <w:tab/>
        </w:r>
        <w:r w:rsidRPr="00E7528E">
          <w:rPr>
            <w:noProof/>
            <w:webHidden/>
          </w:rPr>
          <w:fldChar w:fldCharType="begin"/>
        </w:r>
        <w:r w:rsidRPr="00E7528E">
          <w:rPr>
            <w:noProof/>
            <w:webHidden/>
          </w:rPr>
          <w:instrText xml:space="preserve"> PAGEREF _Toc205527332 \h </w:instrText>
        </w:r>
        <w:r w:rsidRPr="00E7528E">
          <w:rPr>
            <w:noProof/>
            <w:webHidden/>
          </w:rPr>
        </w:r>
        <w:r w:rsidRPr="00E7528E">
          <w:rPr>
            <w:noProof/>
            <w:webHidden/>
          </w:rPr>
          <w:fldChar w:fldCharType="separate"/>
        </w:r>
        <w:r w:rsidR="003002DB">
          <w:rPr>
            <w:noProof/>
            <w:webHidden/>
          </w:rPr>
          <w:t>21</w:t>
        </w:r>
        <w:r w:rsidRPr="00E7528E">
          <w:rPr>
            <w:noProof/>
            <w:webHidden/>
          </w:rPr>
          <w:fldChar w:fldCharType="end"/>
        </w:r>
      </w:hyperlink>
    </w:p>
    <w:p w14:paraId="73A11545" w14:textId="4A92AE34" w:rsidR="00C517AD" w:rsidRPr="00E7528E" w:rsidRDefault="00C517AD">
      <w:pPr>
        <w:pStyle w:val="TableofFigures"/>
        <w:tabs>
          <w:tab w:val="right" w:leader="dot" w:pos="9020"/>
        </w:tabs>
        <w:rPr>
          <w:rFonts w:asciiTheme="minorHAnsi" w:eastAsiaTheme="minorEastAsia" w:hAnsiTheme="minorHAnsi" w:cstheme="minorBidi"/>
          <w:noProof/>
          <w:color w:val="auto"/>
          <w:kern w:val="2"/>
          <w:sz w:val="24"/>
          <w:szCs w:val="24"/>
          <w14:ligatures w14:val="standardContextual"/>
        </w:rPr>
      </w:pPr>
      <w:hyperlink w:anchor="_Toc205527333" w:history="1">
        <w:r w:rsidRPr="00E7528E">
          <w:rPr>
            <w:rStyle w:val="Hyperlink"/>
            <w:noProof/>
          </w:rPr>
          <w:t>Figure 7System Workflow Diagram</w:t>
        </w:r>
        <w:r w:rsidRPr="00E7528E">
          <w:rPr>
            <w:noProof/>
            <w:webHidden/>
          </w:rPr>
          <w:tab/>
        </w:r>
        <w:r w:rsidRPr="00E7528E">
          <w:rPr>
            <w:noProof/>
            <w:webHidden/>
          </w:rPr>
          <w:fldChar w:fldCharType="begin"/>
        </w:r>
        <w:r w:rsidRPr="00E7528E">
          <w:rPr>
            <w:noProof/>
            <w:webHidden/>
          </w:rPr>
          <w:instrText xml:space="preserve"> PAGEREF _Toc205527333 \h </w:instrText>
        </w:r>
        <w:r w:rsidRPr="00E7528E">
          <w:rPr>
            <w:noProof/>
            <w:webHidden/>
          </w:rPr>
        </w:r>
        <w:r w:rsidRPr="00E7528E">
          <w:rPr>
            <w:noProof/>
            <w:webHidden/>
          </w:rPr>
          <w:fldChar w:fldCharType="separate"/>
        </w:r>
        <w:r w:rsidR="003002DB">
          <w:rPr>
            <w:noProof/>
            <w:webHidden/>
          </w:rPr>
          <w:t>23</w:t>
        </w:r>
        <w:r w:rsidRPr="00E7528E">
          <w:rPr>
            <w:noProof/>
            <w:webHidden/>
          </w:rPr>
          <w:fldChar w:fldCharType="end"/>
        </w:r>
      </w:hyperlink>
    </w:p>
    <w:p w14:paraId="05B9F3C7" w14:textId="2D36575F" w:rsidR="00C517AD" w:rsidRPr="00E7528E" w:rsidRDefault="00C517AD">
      <w:pPr>
        <w:pStyle w:val="TableofFigures"/>
        <w:tabs>
          <w:tab w:val="right" w:leader="dot" w:pos="9020"/>
        </w:tabs>
        <w:rPr>
          <w:rFonts w:asciiTheme="minorHAnsi" w:eastAsiaTheme="minorEastAsia" w:hAnsiTheme="minorHAnsi" w:cstheme="minorBidi"/>
          <w:noProof/>
          <w:color w:val="auto"/>
          <w:kern w:val="2"/>
          <w:sz w:val="24"/>
          <w:szCs w:val="24"/>
          <w14:ligatures w14:val="standardContextual"/>
        </w:rPr>
      </w:pPr>
      <w:hyperlink w:anchor="_Toc205527334" w:history="1">
        <w:r w:rsidRPr="00E7528E">
          <w:rPr>
            <w:rStyle w:val="Hyperlink"/>
            <w:noProof/>
          </w:rPr>
          <w:t>Figure 8 CNN Model Architecture</w:t>
        </w:r>
        <w:r w:rsidRPr="00E7528E">
          <w:rPr>
            <w:noProof/>
            <w:webHidden/>
          </w:rPr>
          <w:tab/>
        </w:r>
        <w:r w:rsidRPr="00E7528E">
          <w:rPr>
            <w:noProof/>
            <w:webHidden/>
          </w:rPr>
          <w:fldChar w:fldCharType="begin"/>
        </w:r>
        <w:r w:rsidRPr="00E7528E">
          <w:rPr>
            <w:noProof/>
            <w:webHidden/>
          </w:rPr>
          <w:instrText xml:space="preserve"> PAGEREF _Toc205527334 \h </w:instrText>
        </w:r>
        <w:r w:rsidRPr="00E7528E">
          <w:rPr>
            <w:noProof/>
            <w:webHidden/>
          </w:rPr>
        </w:r>
        <w:r w:rsidRPr="00E7528E">
          <w:rPr>
            <w:noProof/>
            <w:webHidden/>
          </w:rPr>
          <w:fldChar w:fldCharType="separate"/>
        </w:r>
        <w:r w:rsidR="003002DB">
          <w:rPr>
            <w:noProof/>
            <w:webHidden/>
          </w:rPr>
          <w:t>25</w:t>
        </w:r>
        <w:r w:rsidRPr="00E7528E">
          <w:rPr>
            <w:noProof/>
            <w:webHidden/>
          </w:rPr>
          <w:fldChar w:fldCharType="end"/>
        </w:r>
      </w:hyperlink>
    </w:p>
    <w:p w14:paraId="49C9C893" w14:textId="7F34A5B6" w:rsidR="00C517AD" w:rsidRPr="00E7528E" w:rsidRDefault="00C517AD">
      <w:pPr>
        <w:pStyle w:val="TableofFigures"/>
        <w:tabs>
          <w:tab w:val="right" w:leader="dot" w:pos="9020"/>
        </w:tabs>
        <w:rPr>
          <w:rFonts w:asciiTheme="minorHAnsi" w:eastAsiaTheme="minorEastAsia" w:hAnsiTheme="minorHAnsi" w:cstheme="minorBidi"/>
          <w:noProof/>
          <w:color w:val="auto"/>
          <w:kern w:val="2"/>
          <w:sz w:val="24"/>
          <w:szCs w:val="24"/>
          <w14:ligatures w14:val="standardContextual"/>
        </w:rPr>
      </w:pPr>
      <w:hyperlink w:anchor="_Toc205527335" w:history="1">
        <w:r w:rsidRPr="00E7528E">
          <w:rPr>
            <w:rStyle w:val="Hyperlink"/>
            <w:noProof/>
          </w:rPr>
          <w:t>Figure 9Accuracy &amp; Loss Function</w:t>
        </w:r>
        <w:r w:rsidRPr="00E7528E">
          <w:rPr>
            <w:noProof/>
            <w:webHidden/>
          </w:rPr>
          <w:tab/>
        </w:r>
        <w:r w:rsidRPr="00E7528E">
          <w:rPr>
            <w:noProof/>
            <w:webHidden/>
          </w:rPr>
          <w:fldChar w:fldCharType="begin"/>
        </w:r>
        <w:r w:rsidRPr="00E7528E">
          <w:rPr>
            <w:noProof/>
            <w:webHidden/>
          </w:rPr>
          <w:instrText xml:space="preserve"> PAGEREF _Toc205527335 \h </w:instrText>
        </w:r>
        <w:r w:rsidRPr="00E7528E">
          <w:rPr>
            <w:noProof/>
            <w:webHidden/>
          </w:rPr>
        </w:r>
        <w:r w:rsidRPr="00E7528E">
          <w:rPr>
            <w:noProof/>
            <w:webHidden/>
          </w:rPr>
          <w:fldChar w:fldCharType="separate"/>
        </w:r>
        <w:r w:rsidR="003002DB">
          <w:rPr>
            <w:noProof/>
            <w:webHidden/>
          </w:rPr>
          <w:t>26</w:t>
        </w:r>
        <w:r w:rsidRPr="00E7528E">
          <w:rPr>
            <w:noProof/>
            <w:webHidden/>
          </w:rPr>
          <w:fldChar w:fldCharType="end"/>
        </w:r>
      </w:hyperlink>
    </w:p>
    <w:p w14:paraId="5D207A7B" w14:textId="49DDF236" w:rsidR="00C517AD" w:rsidRPr="00E7528E" w:rsidRDefault="00C517AD">
      <w:pPr>
        <w:pStyle w:val="TableofFigures"/>
        <w:tabs>
          <w:tab w:val="right" w:leader="dot" w:pos="9020"/>
        </w:tabs>
        <w:rPr>
          <w:rFonts w:asciiTheme="minorHAnsi" w:eastAsiaTheme="minorEastAsia" w:hAnsiTheme="minorHAnsi" w:cstheme="minorBidi"/>
          <w:noProof/>
          <w:color w:val="auto"/>
          <w:kern w:val="2"/>
          <w:sz w:val="24"/>
          <w:szCs w:val="24"/>
          <w14:ligatures w14:val="standardContextual"/>
        </w:rPr>
      </w:pPr>
      <w:hyperlink w:anchor="_Toc205527336" w:history="1">
        <w:r w:rsidRPr="00E7528E">
          <w:rPr>
            <w:rStyle w:val="Hyperlink"/>
            <w:noProof/>
          </w:rPr>
          <w:t>Figure 10 Confusion matrix</w:t>
        </w:r>
        <w:r w:rsidRPr="00E7528E">
          <w:rPr>
            <w:noProof/>
            <w:webHidden/>
          </w:rPr>
          <w:tab/>
        </w:r>
        <w:r w:rsidRPr="00E7528E">
          <w:rPr>
            <w:noProof/>
            <w:webHidden/>
          </w:rPr>
          <w:fldChar w:fldCharType="begin"/>
        </w:r>
        <w:r w:rsidRPr="00E7528E">
          <w:rPr>
            <w:noProof/>
            <w:webHidden/>
          </w:rPr>
          <w:instrText xml:space="preserve"> PAGEREF _Toc205527336 \h </w:instrText>
        </w:r>
        <w:r w:rsidRPr="00E7528E">
          <w:rPr>
            <w:noProof/>
            <w:webHidden/>
          </w:rPr>
        </w:r>
        <w:r w:rsidRPr="00E7528E">
          <w:rPr>
            <w:noProof/>
            <w:webHidden/>
          </w:rPr>
          <w:fldChar w:fldCharType="separate"/>
        </w:r>
        <w:r w:rsidR="003002DB">
          <w:rPr>
            <w:noProof/>
            <w:webHidden/>
          </w:rPr>
          <w:t>27</w:t>
        </w:r>
        <w:r w:rsidRPr="00E7528E">
          <w:rPr>
            <w:noProof/>
            <w:webHidden/>
          </w:rPr>
          <w:fldChar w:fldCharType="end"/>
        </w:r>
      </w:hyperlink>
    </w:p>
    <w:p w14:paraId="42079AAC" w14:textId="7755BEB3" w:rsidR="00C517AD" w:rsidRPr="00E7528E" w:rsidRDefault="00C517AD">
      <w:pPr>
        <w:pStyle w:val="TableofFigures"/>
        <w:tabs>
          <w:tab w:val="right" w:leader="dot" w:pos="9020"/>
        </w:tabs>
        <w:rPr>
          <w:rFonts w:asciiTheme="minorHAnsi" w:eastAsiaTheme="minorEastAsia" w:hAnsiTheme="minorHAnsi" w:cstheme="minorBidi"/>
          <w:noProof/>
          <w:color w:val="auto"/>
          <w:kern w:val="2"/>
          <w:sz w:val="24"/>
          <w:szCs w:val="24"/>
          <w14:ligatures w14:val="standardContextual"/>
        </w:rPr>
      </w:pPr>
      <w:hyperlink w:anchor="_Toc205527337" w:history="1">
        <w:r w:rsidRPr="00E7528E">
          <w:rPr>
            <w:rStyle w:val="Hyperlink"/>
            <w:noProof/>
          </w:rPr>
          <w:t>Figure 11Real-Time Output</w:t>
        </w:r>
        <w:r w:rsidRPr="00E7528E">
          <w:rPr>
            <w:noProof/>
            <w:webHidden/>
          </w:rPr>
          <w:tab/>
        </w:r>
        <w:r w:rsidRPr="00E7528E">
          <w:rPr>
            <w:noProof/>
            <w:webHidden/>
          </w:rPr>
          <w:fldChar w:fldCharType="begin"/>
        </w:r>
        <w:r w:rsidRPr="00E7528E">
          <w:rPr>
            <w:noProof/>
            <w:webHidden/>
          </w:rPr>
          <w:instrText xml:space="preserve"> PAGEREF _Toc205527337 \h </w:instrText>
        </w:r>
        <w:r w:rsidRPr="00E7528E">
          <w:rPr>
            <w:noProof/>
            <w:webHidden/>
          </w:rPr>
        </w:r>
        <w:r w:rsidRPr="00E7528E">
          <w:rPr>
            <w:noProof/>
            <w:webHidden/>
          </w:rPr>
          <w:fldChar w:fldCharType="separate"/>
        </w:r>
        <w:r w:rsidR="003002DB">
          <w:rPr>
            <w:noProof/>
            <w:webHidden/>
          </w:rPr>
          <w:t>28</w:t>
        </w:r>
        <w:r w:rsidRPr="00E7528E">
          <w:rPr>
            <w:noProof/>
            <w:webHidden/>
          </w:rPr>
          <w:fldChar w:fldCharType="end"/>
        </w:r>
      </w:hyperlink>
    </w:p>
    <w:p w14:paraId="38C59818" w14:textId="1F5E4D76" w:rsidR="00C517AD" w:rsidRPr="00E7528E" w:rsidRDefault="00C517AD">
      <w:pPr>
        <w:pStyle w:val="TableofFigures"/>
        <w:tabs>
          <w:tab w:val="right" w:leader="dot" w:pos="9020"/>
        </w:tabs>
        <w:rPr>
          <w:rFonts w:asciiTheme="minorHAnsi" w:eastAsiaTheme="minorEastAsia" w:hAnsiTheme="minorHAnsi" w:cstheme="minorBidi"/>
          <w:noProof/>
          <w:color w:val="auto"/>
          <w:kern w:val="2"/>
          <w:sz w:val="24"/>
          <w:szCs w:val="24"/>
          <w14:ligatures w14:val="standardContextual"/>
        </w:rPr>
      </w:pPr>
      <w:hyperlink w:anchor="_Toc205527338" w:history="1">
        <w:r w:rsidRPr="00E7528E">
          <w:rPr>
            <w:rStyle w:val="Hyperlink"/>
            <w:noProof/>
          </w:rPr>
          <w:t>Figure 12 WhatsApp emergency Message with driver location</w:t>
        </w:r>
        <w:r w:rsidRPr="00E7528E">
          <w:rPr>
            <w:noProof/>
            <w:webHidden/>
          </w:rPr>
          <w:tab/>
        </w:r>
        <w:r w:rsidRPr="00E7528E">
          <w:rPr>
            <w:noProof/>
            <w:webHidden/>
          </w:rPr>
          <w:fldChar w:fldCharType="begin"/>
        </w:r>
        <w:r w:rsidRPr="00E7528E">
          <w:rPr>
            <w:noProof/>
            <w:webHidden/>
          </w:rPr>
          <w:instrText xml:space="preserve"> PAGEREF _Toc205527338 \h </w:instrText>
        </w:r>
        <w:r w:rsidRPr="00E7528E">
          <w:rPr>
            <w:noProof/>
            <w:webHidden/>
          </w:rPr>
        </w:r>
        <w:r w:rsidRPr="00E7528E">
          <w:rPr>
            <w:noProof/>
            <w:webHidden/>
          </w:rPr>
          <w:fldChar w:fldCharType="separate"/>
        </w:r>
        <w:r w:rsidR="003002DB">
          <w:rPr>
            <w:noProof/>
            <w:webHidden/>
          </w:rPr>
          <w:t>29</w:t>
        </w:r>
        <w:r w:rsidRPr="00E7528E">
          <w:rPr>
            <w:noProof/>
            <w:webHidden/>
          </w:rPr>
          <w:fldChar w:fldCharType="end"/>
        </w:r>
      </w:hyperlink>
    </w:p>
    <w:p w14:paraId="0A7B6BAD" w14:textId="0F68A1DF" w:rsidR="00BB74C1" w:rsidRPr="00E7528E" w:rsidRDefault="008B208A" w:rsidP="00BB74C1">
      <w:r w:rsidRPr="00E7528E">
        <w:fldChar w:fldCharType="end"/>
      </w:r>
    </w:p>
    <w:p w14:paraId="26D52E79" w14:textId="77777777" w:rsidR="00AA559B" w:rsidRPr="00E7528E" w:rsidRDefault="00AA559B">
      <w:pPr>
        <w:spacing w:after="0" w:line="259" w:lineRule="auto"/>
        <w:ind w:left="0" w:firstLine="0"/>
        <w:jc w:val="left"/>
      </w:pPr>
    </w:p>
    <w:p w14:paraId="45D3D375" w14:textId="77777777" w:rsidR="00AA559B" w:rsidRPr="00E7528E" w:rsidRDefault="00AA559B">
      <w:pPr>
        <w:spacing w:after="0" w:line="259" w:lineRule="auto"/>
        <w:ind w:left="0" w:firstLine="0"/>
        <w:jc w:val="left"/>
        <w:rPr>
          <w:rtl/>
        </w:rPr>
      </w:pPr>
    </w:p>
    <w:p w14:paraId="61F4F364" w14:textId="77777777" w:rsidR="00AA559B" w:rsidRPr="00E7528E" w:rsidRDefault="00AA559B">
      <w:pPr>
        <w:spacing w:after="0" w:line="259" w:lineRule="auto"/>
        <w:ind w:left="0" w:firstLine="0"/>
        <w:jc w:val="left"/>
      </w:pPr>
    </w:p>
    <w:p w14:paraId="586F1F36" w14:textId="77777777" w:rsidR="000B518F" w:rsidRPr="00E7528E" w:rsidRDefault="003C51FB">
      <w:pPr>
        <w:pStyle w:val="Heading1"/>
        <w:spacing w:after="150"/>
        <w:ind w:left="-5"/>
      </w:pPr>
      <w:bookmarkStart w:id="9" w:name="_Toc204756456"/>
      <w:bookmarkStart w:id="10" w:name="_Toc208475"/>
      <w:r w:rsidRPr="00E7528E">
        <w:t>List of Tables</w:t>
      </w:r>
      <w:bookmarkEnd w:id="9"/>
      <w:r w:rsidRPr="00E7528E">
        <w:t xml:space="preserve"> </w:t>
      </w:r>
      <w:bookmarkEnd w:id="10"/>
    </w:p>
    <w:p w14:paraId="25B01503" w14:textId="1638AC00" w:rsidR="000B518F" w:rsidRPr="00E7528E" w:rsidRDefault="000B518F">
      <w:pPr>
        <w:spacing w:after="0" w:line="259" w:lineRule="auto"/>
        <w:ind w:left="0" w:firstLine="0"/>
        <w:jc w:val="left"/>
      </w:pPr>
    </w:p>
    <w:p w14:paraId="33CF836B" w14:textId="2DCC0B87" w:rsidR="000B134F" w:rsidRPr="00E7528E" w:rsidRDefault="000B134F">
      <w:pPr>
        <w:pStyle w:val="TableofFigures"/>
        <w:tabs>
          <w:tab w:val="right" w:leader="dot" w:pos="9020"/>
        </w:tabs>
        <w:rPr>
          <w:rFonts w:asciiTheme="minorHAnsi" w:eastAsiaTheme="minorEastAsia" w:hAnsiTheme="minorHAnsi" w:cstheme="minorBidi"/>
          <w:noProof/>
          <w:color w:val="auto"/>
          <w:kern w:val="2"/>
          <w:sz w:val="24"/>
          <w:szCs w:val="24"/>
          <w14:ligatures w14:val="standardContextual"/>
        </w:rPr>
      </w:pPr>
      <w:r w:rsidRPr="00E7528E">
        <w:fldChar w:fldCharType="begin"/>
      </w:r>
      <w:r w:rsidRPr="00E7528E">
        <w:instrText xml:space="preserve"> TOC \h \z \c "Table" </w:instrText>
      </w:r>
      <w:r w:rsidRPr="00E7528E">
        <w:fldChar w:fldCharType="separate"/>
      </w:r>
      <w:hyperlink w:anchor="_Toc204760121" w:history="1">
        <w:r w:rsidRPr="00E7528E">
          <w:rPr>
            <w:rStyle w:val="Hyperlink"/>
            <w:noProof/>
          </w:rPr>
          <w:t>Table 1Related Work Summary</w:t>
        </w:r>
        <w:r w:rsidRPr="00E7528E">
          <w:rPr>
            <w:noProof/>
            <w:webHidden/>
          </w:rPr>
          <w:tab/>
        </w:r>
        <w:r w:rsidRPr="00E7528E">
          <w:rPr>
            <w:noProof/>
            <w:webHidden/>
          </w:rPr>
          <w:fldChar w:fldCharType="begin"/>
        </w:r>
        <w:r w:rsidRPr="00E7528E">
          <w:rPr>
            <w:noProof/>
            <w:webHidden/>
          </w:rPr>
          <w:instrText xml:space="preserve"> PAGEREF _Toc204760121 \h </w:instrText>
        </w:r>
        <w:r w:rsidRPr="00E7528E">
          <w:rPr>
            <w:noProof/>
            <w:webHidden/>
          </w:rPr>
        </w:r>
        <w:r w:rsidRPr="00E7528E">
          <w:rPr>
            <w:noProof/>
            <w:webHidden/>
          </w:rPr>
          <w:fldChar w:fldCharType="separate"/>
        </w:r>
        <w:r w:rsidR="003002DB">
          <w:rPr>
            <w:noProof/>
            <w:webHidden/>
          </w:rPr>
          <w:t>17</w:t>
        </w:r>
        <w:r w:rsidRPr="00E7528E">
          <w:rPr>
            <w:noProof/>
            <w:webHidden/>
          </w:rPr>
          <w:fldChar w:fldCharType="end"/>
        </w:r>
      </w:hyperlink>
    </w:p>
    <w:p w14:paraId="3AF15EE3" w14:textId="28AA8E63" w:rsidR="000B134F" w:rsidRPr="00E7528E" w:rsidRDefault="000B134F">
      <w:pPr>
        <w:pStyle w:val="TableofFigures"/>
        <w:tabs>
          <w:tab w:val="right" w:leader="dot" w:pos="9020"/>
        </w:tabs>
        <w:rPr>
          <w:rFonts w:asciiTheme="minorHAnsi" w:eastAsiaTheme="minorEastAsia" w:hAnsiTheme="minorHAnsi" w:cstheme="minorBidi"/>
          <w:noProof/>
          <w:color w:val="auto"/>
          <w:kern w:val="2"/>
          <w:sz w:val="24"/>
          <w:szCs w:val="24"/>
          <w14:ligatures w14:val="standardContextual"/>
        </w:rPr>
      </w:pPr>
      <w:hyperlink w:anchor="_Toc204760122" w:history="1">
        <w:r w:rsidRPr="00E7528E">
          <w:rPr>
            <w:rStyle w:val="Hyperlink"/>
            <w:noProof/>
          </w:rPr>
          <w:t>Table 2 Dataset</w:t>
        </w:r>
        <w:r w:rsidRPr="00E7528E">
          <w:rPr>
            <w:noProof/>
            <w:webHidden/>
          </w:rPr>
          <w:tab/>
        </w:r>
        <w:r w:rsidRPr="00E7528E">
          <w:rPr>
            <w:noProof/>
            <w:webHidden/>
          </w:rPr>
          <w:fldChar w:fldCharType="begin"/>
        </w:r>
        <w:r w:rsidRPr="00E7528E">
          <w:rPr>
            <w:noProof/>
            <w:webHidden/>
          </w:rPr>
          <w:instrText xml:space="preserve"> PAGEREF _Toc204760122 \h </w:instrText>
        </w:r>
        <w:r w:rsidRPr="00E7528E">
          <w:rPr>
            <w:noProof/>
            <w:webHidden/>
          </w:rPr>
        </w:r>
        <w:r w:rsidRPr="00E7528E">
          <w:rPr>
            <w:noProof/>
            <w:webHidden/>
          </w:rPr>
          <w:fldChar w:fldCharType="separate"/>
        </w:r>
        <w:r w:rsidR="003002DB">
          <w:rPr>
            <w:noProof/>
            <w:webHidden/>
          </w:rPr>
          <w:t>19</w:t>
        </w:r>
        <w:r w:rsidRPr="00E7528E">
          <w:rPr>
            <w:noProof/>
            <w:webHidden/>
          </w:rPr>
          <w:fldChar w:fldCharType="end"/>
        </w:r>
      </w:hyperlink>
    </w:p>
    <w:p w14:paraId="7B21B34C" w14:textId="58D1FB16" w:rsidR="000B518F" w:rsidRPr="00E7528E" w:rsidRDefault="000B134F">
      <w:r w:rsidRPr="00E7528E">
        <w:fldChar w:fldCharType="end"/>
      </w:r>
    </w:p>
    <w:p w14:paraId="45435243" w14:textId="77777777" w:rsidR="00E32202" w:rsidRPr="00E7528E" w:rsidRDefault="00E32202"/>
    <w:p w14:paraId="1DB5B476" w14:textId="77777777" w:rsidR="00E32202" w:rsidRPr="00E7528E" w:rsidRDefault="00E32202"/>
    <w:p w14:paraId="72DB551B" w14:textId="77777777" w:rsidR="00E32202" w:rsidRPr="00E7528E" w:rsidRDefault="00E32202" w:rsidP="00E32202">
      <w:pPr>
        <w:ind w:left="0" w:firstLine="0"/>
      </w:pPr>
    </w:p>
    <w:p w14:paraId="7CCCD6FA" w14:textId="77777777" w:rsidR="00C00371" w:rsidRPr="00E7528E" w:rsidRDefault="00C00371" w:rsidP="00E32202">
      <w:pPr>
        <w:ind w:left="0" w:firstLine="0"/>
      </w:pPr>
    </w:p>
    <w:p w14:paraId="5A801D45" w14:textId="77777777" w:rsidR="00C00371" w:rsidRPr="00E7528E" w:rsidRDefault="00C00371" w:rsidP="00E32202">
      <w:pPr>
        <w:ind w:left="0" w:firstLine="0"/>
      </w:pPr>
    </w:p>
    <w:p w14:paraId="2A2371CF" w14:textId="77777777" w:rsidR="00C00371" w:rsidRPr="00E7528E" w:rsidRDefault="00C00371" w:rsidP="00E32202">
      <w:pPr>
        <w:ind w:left="0" w:firstLine="0"/>
      </w:pPr>
    </w:p>
    <w:p w14:paraId="0A876242" w14:textId="77777777" w:rsidR="00C00371" w:rsidRPr="00E7528E" w:rsidRDefault="00C00371" w:rsidP="00E32202">
      <w:pPr>
        <w:ind w:left="0" w:firstLine="0"/>
      </w:pPr>
    </w:p>
    <w:p w14:paraId="24A1E6F3" w14:textId="77777777" w:rsidR="00C00371" w:rsidRPr="00E7528E" w:rsidRDefault="00C00371" w:rsidP="00E32202">
      <w:pPr>
        <w:ind w:left="0" w:firstLine="0"/>
      </w:pPr>
    </w:p>
    <w:p w14:paraId="52BFB458" w14:textId="77777777" w:rsidR="00C00371" w:rsidRPr="00E7528E" w:rsidRDefault="00C00371" w:rsidP="00E32202">
      <w:pPr>
        <w:ind w:left="0" w:firstLine="0"/>
      </w:pPr>
    </w:p>
    <w:p w14:paraId="214D829C" w14:textId="77777777" w:rsidR="00C00371" w:rsidRPr="00E7528E" w:rsidRDefault="00C00371" w:rsidP="00E32202">
      <w:pPr>
        <w:ind w:left="0" w:firstLine="0"/>
      </w:pPr>
    </w:p>
    <w:p w14:paraId="3139BF9D" w14:textId="77777777" w:rsidR="00C00371" w:rsidRPr="00E7528E" w:rsidRDefault="00C00371" w:rsidP="00E32202">
      <w:pPr>
        <w:ind w:left="0" w:firstLine="0"/>
      </w:pPr>
    </w:p>
    <w:p w14:paraId="6F22DFB1" w14:textId="77777777" w:rsidR="00C00371" w:rsidRPr="00E7528E" w:rsidRDefault="00C00371" w:rsidP="00E32202">
      <w:pPr>
        <w:ind w:left="0" w:firstLine="0"/>
        <w:sectPr w:rsidR="00C00371" w:rsidRPr="00E7528E" w:rsidSect="00342400">
          <w:footerReference w:type="even" r:id="rId12"/>
          <w:footerReference w:type="default" r:id="rId13"/>
          <w:footerReference w:type="first" r:id="rId14"/>
          <w:type w:val="continuous"/>
          <w:pgSz w:w="11906" w:h="16838" w:code="9"/>
          <w:pgMar w:top="1442" w:right="1436" w:bottom="1002" w:left="1440" w:header="720" w:footer="726" w:gutter="0"/>
          <w:pgNumType w:fmt="lowerRoman" w:start="2"/>
          <w:cols w:space="720"/>
        </w:sectPr>
      </w:pPr>
    </w:p>
    <w:p w14:paraId="239E380E" w14:textId="77777777" w:rsidR="00C67114" w:rsidRPr="00E7528E" w:rsidRDefault="00C67114" w:rsidP="000A5F99">
      <w:pPr>
        <w:ind w:left="0" w:firstLine="0"/>
      </w:pPr>
    </w:p>
    <w:p w14:paraId="27EC6DB5" w14:textId="69CF52D7" w:rsidR="000B518F" w:rsidRPr="00E7528E" w:rsidRDefault="003C51FB">
      <w:pPr>
        <w:pStyle w:val="Heading2"/>
        <w:spacing w:after="532" w:line="265" w:lineRule="auto"/>
        <w:ind w:left="-5"/>
      </w:pPr>
      <w:bookmarkStart w:id="11" w:name="_Toc204756457"/>
      <w:r w:rsidRPr="00E7528E">
        <w:lastRenderedPageBreak/>
        <w:t xml:space="preserve">Chapter </w:t>
      </w:r>
      <w:r w:rsidR="0033515E" w:rsidRPr="00E7528E">
        <w:t>1:</w:t>
      </w:r>
      <w:r w:rsidRPr="00E7528E">
        <w:t xml:space="preserve"> Introduction</w:t>
      </w:r>
      <w:bookmarkEnd w:id="11"/>
      <w:r w:rsidRPr="00E7528E">
        <w:t xml:space="preserve"> </w:t>
      </w:r>
    </w:p>
    <w:p w14:paraId="66E07E0D" w14:textId="44FA53B4" w:rsidR="00BE5FD5" w:rsidRPr="00E7528E" w:rsidRDefault="00BE5FD5" w:rsidP="00BE5FD5">
      <w:r w:rsidRPr="00E7528E">
        <w:t xml:space="preserve">Artificial Intelligence is the progress of computer systems that are capable of doing things which until now required human intelligence. AI is capable of learning, reasoning, and self-correction that enables machines to perform tasks which typically require human intelligence </w:t>
      </w:r>
      <w:sdt>
        <w:sdtPr>
          <w:id w:val="1440493730"/>
          <w:citation/>
        </w:sdtPr>
        <w:sdtContent>
          <w:r w:rsidR="005231ED" w:rsidRPr="00E7528E">
            <w:fldChar w:fldCharType="begin"/>
          </w:r>
          <w:r w:rsidR="005231ED" w:rsidRPr="00E7528E">
            <w:instrText xml:space="preserve"> CITATION Rus20 \l 1033 </w:instrText>
          </w:r>
          <w:r w:rsidR="005231ED" w:rsidRPr="00E7528E">
            <w:fldChar w:fldCharType="separate"/>
          </w:r>
          <w:r w:rsidR="005231ED" w:rsidRPr="00E7528E">
            <w:rPr>
              <w:noProof/>
            </w:rPr>
            <w:t>(Russell, 2020)</w:t>
          </w:r>
          <w:r w:rsidR="005231ED" w:rsidRPr="00E7528E">
            <w:fldChar w:fldCharType="end"/>
          </w:r>
        </w:sdtContent>
      </w:sdt>
      <w:r w:rsidR="005231ED" w:rsidRPr="00E7528E">
        <w:t xml:space="preserve">. </w:t>
      </w:r>
      <w:r w:rsidRPr="00E7528E">
        <w:t>AI has been applied in many fields like medicine, robotics, financial market forecasting or voice/image recognition or gaming but firing use specially can be found in functions of autonomous vehicles.</w:t>
      </w:r>
    </w:p>
    <w:p w14:paraId="4D50A0CC" w14:textId="146AF18D" w:rsidR="00BE5FD5" w:rsidRPr="00E7528E" w:rsidRDefault="00BE5FD5" w:rsidP="00BE5FD5">
      <w:r w:rsidRPr="00E7528E">
        <w:t xml:space="preserve">AI has become a key part of the transportation sector, improving safety and efficiency. We have been largely dependent on the likes of AI in this particular space with one of the top applications being Driver Monitoring Systems (DMS). Drive AI also has its own set of transporters to use AI algorithms in order to monitor behavior behind those wheels for signs of potential impairment, alerting drivers and avoiding tragedies. </w:t>
      </w:r>
      <w:sdt>
        <w:sdtPr>
          <w:id w:val="-943000631"/>
          <w:citation/>
        </w:sdtPr>
        <w:sdtContent>
          <w:r w:rsidR="005231ED" w:rsidRPr="00E7528E">
            <w:fldChar w:fldCharType="begin"/>
          </w:r>
          <w:r w:rsidR="005231ED" w:rsidRPr="00E7528E">
            <w:instrText xml:space="preserve"> CITATION Bab21 \l 1033 </w:instrText>
          </w:r>
          <w:r w:rsidR="005231ED" w:rsidRPr="00E7528E">
            <w:fldChar w:fldCharType="separate"/>
          </w:r>
          <w:r w:rsidR="005231ED" w:rsidRPr="00E7528E">
            <w:rPr>
              <w:noProof/>
            </w:rPr>
            <w:t>(Babu, 2021)</w:t>
          </w:r>
          <w:r w:rsidR="005231ED" w:rsidRPr="00E7528E">
            <w:fldChar w:fldCharType="end"/>
          </w:r>
        </w:sdtContent>
      </w:sdt>
    </w:p>
    <w:p w14:paraId="2935976A" w14:textId="77777777" w:rsidR="00BE5FD5" w:rsidRPr="00E7528E" w:rsidRDefault="00BE5FD5" w:rsidP="00BE5FD5"/>
    <w:p w14:paraId="5A1BCEAD" w14:textId="77777777" w:rsidR="00764774" w:rsidRPr="00764774" w:rsidRDefault="00764774" w:rsidP="00764774">
      <w:r w:rsidRPr="00764774">
        <w:t>There are nearly automatic feelings of tiredness and fatigue to which lead to any extent, a lo ss of reaction time and alertness in those drivers who drive too much for too long.</w:t>
      </w:r>
    </w:p>
    <w:p w14:paraId="07FE872B" w14:textId="53309419" w:rsidR="00BE5FD5" w:rsidRPr="00E7528E" w:rsidRDefault="00BE5FD5" w:rsidP="005543B7">
      <w:pPr>
        <w:ind w:left="437" w:firstLine="0"/>
      </w:pPr>
      <w:r w:rsidRPr="00E7528E">
        <w:t xml:space="preserve">In addition, research has indicated that the cause of fatal-to-the-driver crashes is driver fatigue in 31% of the crashes. </w:t>
      </w:r>
      <w:sdt>
        <w:sdtPr>
          <w:id w:val="995681197"/>
          <w:citation/>
        </w:sdtPr>
        <w:sdtContent>
          <w:r w:rsidR="005231ED" w:rsidRPr="00E7528E">
            <w:fldChar w:fldCharType="begin"/>
          </w:r>
          <w:r w:rsidR="005231ED" w:rsidRPr="00E7528E">
            <w:instrText xml:space="preserve"> CITATION Wil13 \l 1033 </w:instrText>
          </w:r>
          <w:r w:rsidR="005231ED" w:rsidRPr="00E7528E">
            <w:fldChar w:fldCharType="separate"/>
          </w:r>
          <w:r w:rsidR="005231ED" w:rsidRPr="00E7528E">
            <w:rPr>
              <w:noProof/>
            </w:rPr>
            <w:t>(Williamson, 2013)</w:t>
          </w:r>
          <w:r w:rsidR="005231ED" w:rsidRPr="00E7528E">
            <w:fldChar w:fldCharType="end"/>
          </w:r>
        </w:sdtContent>
      </w:sdt>
      <w:sdt>
        <w:sdtPr>
          <w:id w:val="91053747"/>
          <w:citation/>
        </w:sdtPr>
        <w:sdtContent>
          <w:r w:rsidR="005231ED" w:rsidRPr="00E7528E">
            <w:fldChar w:fldCharType="begin"/>
          </w:r>
          <w:r w:rsidR="005231ED" w:rsidRPr="00E7528E">
            <w:instrText xml:space="preserve"> CITATION Nat15 \l 1033 </w:instrText>
          </w:r>
          <w:r w:rsidR="005231ED" w:rsidRPr="00E7528E">
            <w:fldChar w:fldCharType="separate"/>
          </w:r>
          <w:r w:rsidR="005231ED" w:rsidRPr="00E7528E">
            <w:rPr>
              <w:noProof/>
            </w:rPr>
            <w:t xml:space="preserve"> ((NHTSA), 2015)</w:t>
          </w:r>
          <w:r w:rsidR="005231ED" w:rsidRPr="00E7528E">
            <w:fldChar w:fldCharType="end"/>
          </w:r>
        </w:sdtContent>
      </w:sdt>
    </w:p>
    <w:p w14:paraId="4A941EF0" w14:textId="77777777" w:rsidR="00BE5FD5" w:rsidRPr="00E7528E" w:rsidRDefault="00BE5FD5" w:rsidP="00BE5FD5">
      <w:r w:rsidRPr="00E7528E">
        <w:t xml:space="preserve">  </w:t>
      </w:r>
    </w:p>
    <w:p w14:paraId="2F73BE5F" w14:textId="77777777" w:rsidR="00BE5FD5" w:rsidRPr="00E7528E" w:rsidRDefault="00BE5FD5" w:rsidP="00BE5FD5"/>
    <w:p w14:paraId="065B0C8B" w14:textId="2D6C6BDA" w:rsidR="00BE5FD5" w:rsidRPr="00E7528E" w:rsidRDefault="00BE5FD5" w:rsidP="005543B7">
      <w:r w:rsidRPr="00E7528E">
        <w:t xml:space="preserve">Common approaches to drowsiness detection focus on vehicle behavior (like lane deviations and sudden breaking) </w:t>
      </w:r>
      <w:sdt>
        <w:sdtPr>
          <w:id w:val="-1035427741"/>
          <w:citation/>
        </w:sdtPr>
        <w:sdtContent>
          <w:r w:rsidR="005231ED" w:rsidRPr="00E7528E">
            <w:fldChar w:fldCharType="begin"/>
          </w:r>
          <w:r w:rsidR="005231ED" w:rsidRPr="00E7528E">
            <w:instrText xml:space="preserve"> CITATION Des15 \l 1033 </w:instrText>
          </w:r>
          <w:r w:rsidR="005231ED" w:rsidRPr="00E7528E">
            <w:fldChar w:fldCharType="separate"/>
          </w:r>
          <w:r w:rsidR="005231ED" w:rsidRPr="00E7528E">
            <w:rPr>
              <w:noProof/>
            </w:rPr>
            <w:t>(Desai, 2015)</w:t>
          </w:r>
          <w:r w:rsidR="005231ED" w:rsidRPr="00E7528E">
            <w:fldChar w:fldCharType="end"/>
          </w:r>
        </w:sdtContent>
      </w:sdt>
      <w:r w:rsidR="005231ED" w:rsidRPr="00E7528E">
        <w:t xml:space="preserve">. </w:t>
      </w:r>
      <w:r w:rsidR="005543B7" w:rsidRPr="00E7528E">
        <w:t xml:space="preserve">These approaches, however, cannot offer immediate contextual assessments of a driver's state. </w:t>
      </w:r>
      <w:r w:rsidRPr="00E7528E">
        <w:t xml:space="preserve">These advancements in AI have enabled systems to use sensors and cameras to assess physiological expressions such as eye movements, facial expression, and head position to identify early signs of drowsiness </w:t>
      </w:r>
      <w:sdt>
        <w:sdtPr>
          <w:id w:val="753318200"/>
          <w:citation/>
        </w:sdtPr>
        <w:sdtContent>
          <w:r w:rsidR="005231ED" w:rsidRPr="00E7528E">
            <w:fldChar w:fldCharType="begin"/>
          </w:r>
          <w:r w:rsidR="005231ED" w:rsidRPr="00E7528E">
            <w:instrText xml:space="preserve"> CITATION Zha20 \l 1033 </w:instrText>
          </w:r>
          <w:r w:rsidR="005231ED" w:rsidRPr="00E7528E">
            <w:fldChar w:fldCharType="separate"/>
          </w:r>
          <w:r w:rsidR="005231ED" w:rsidRPr="00E7528E">
            <w:rPr>
              <w:noProof/>
            </w:rPr>
            <w:t>(Zhao, 2020)</w:t>
          </w:r>
          <w:r w:rsidR="005231ED" w:rsidRPr="00E7528E">
            <w:fldChar w:fldCharType="end"/>
          </w:r>
        </w:sdtContent>
      </w:sdt>
      <w:r w:rsidR="005231ED" w:rsidRPr="00E7528E">
        <w:t xml:space="preserve">. </w:t>
      </w:r>
      <w:r w:rsidRPr="00E7528E">
        <w:t xml:space="preserve">These systems can, on detection, warn the driver via auditory or visual signals, thereby reducing the likelihood of fatigue-related accidents. </w:t>
      </w:r>
      <w:sdt>
        <w:sdtPr>
          <w:id w:val="-1216658220"/>
          <w:citation/>
        </w:sdtPr>
        <w:sdtContent>
          <w:r w:rsidR="005231ED" w:rsidRPr="00E7528E">
            <w:fldChar w:fldCharType="begin"/>
          </w:r>
          <w:r w:rsidR="005231ED" w:rsidRPr="00E7528E">
            <w:instrText xml:space="preserve"> CITATION Abd21 \l 1033 </w:instrText>
          </w:r>
          <w:r w:rsidR="005231ED" w:rsidRPr="00E7528E">
            <w:fldChar w:fldCharType="separate"/>
          </w:r>
          <w:r w:rsidR="005231ED" w:rsidRPr="00E7528E">
            <w:rPr>
              <w:noProof/>
            </w:rPr>
            <w:t>(Abdar, 2021)</w:t>
          </w:r>
          <w:r w:rsidR="005231ED" w:rsidRPr="00E7528E">
            <w:fldChar w:fldCharType="end"/>
          </w:r>
        </w:sdtContent>
      </w:sdt>
      <w:r w:rsidR="005231ED" w:rsidRPr="00E7528E">
        <w:t>.</w:t>
      </w:r>
    </w:p>
    <w:p w14:paraId="1C68FA9C" w14:textId="4DFA0D68" w:rsidR="00BE5FD5" w:rsidRPr="00E7528E" w:rsidRDefault="00BE5FD5" w:rsidP="005231ED">
      <w:r w:rsidRPr="00E7528E">
        <w:t>Next to drowsiness, distraction is the other top safety risk for drivers. Drowsiness could be detected in a millisecond when done correctly by an AI, unlike the DMS (Driver Monitoring System) which can only keep track of some basics indicators like the driver's face or position, while they are not driving next to our location</w:t>
      </w:r>
      <w:r w:rsidR="005231ED" w:rsidRPr="00E7528E">
        <w:t xml:space="preserve"> </w:t>
      </w:r>
      <w:r w:rsidRPr="00E7528E">
        <w:t>(AP</w:t>
      </w:r>
      <w:r w:rsidR="005231ED" w:rsidRPr="00E7528E">
        <w:t xml:space="preserve">) </w:t>
      </w:r>
      <w:sdt>
        <w:sdtPr>
          <w:id w:val="1801255789"/>
          <w:citation/>
        </w:sdtPr>
        <w:sdtContent>
          <w:r w:rsidR="005231ED" w:rsidRPr="00E7528E">
            <w:fldChar w:fldCharType="begin"/>
          </w:r>
          <w:r w:rsidR="005231ED" w:rsidRPr="00E7528E">
            <w:instrText xml:space="preserve"> CITATION Siv13 \l 1033 </w:instrText>
          </w:r>
          <w:r w:rsidR="005231ED" w:rsidRPr="00E7528E">
            <w:fldChar w:fldCharType="separate"/>
          </w:r>
          <w:r w:rsidR="005231ED" w:rsidRPr="00E7528E">
            <w:rPr>
              <w:noProof/>
            </w:rPr>
            <w:t>(Sivaraman, 2013)</w:t>
          </w:r>
          <w:r w:rsidR="005231ED" w:rsidRPr="00E7528E">
            <w:fldChar w:fldCharType="end"/>
          </w:r>
        </w:sdtContent>
      </w:sdt>
      <w:r w:rsidR="005231ED" w:rsidRPr="00E7528E">
        <w:t xml:space="preserve">. </w:t>
      </w:r>
      <w:r w:rsidRPr="00E7528E">
        <w:t xml:space="preserve">If the system notices </w:t>
      </w:r>
      <w:r w:rsidRPr="00E7528E">
        <w:lastRenderedPageBreak/>
        <w:t xml:space="preserve">driver distraction of any kind, it can provide feedback to the driver about maintaining attentiveness to the road. </w:t>
      </w:r>
      <w:sdt>
        <w:sdtPr>
          <w:id w:val="-151144453"/>
          <w:citation/>
        </w:sdtPr>
        <w:sdtContent>
          <w:r w:rsidR="005231ED" w:rsidRPr="00E7528E">
            <w:fldChar w:fldCharType="begin"/>
          </w:r>
          <w:r w:rsidR="005231ED" w:rsidRPr="00E7528E">
            <w:instrText xml:space="preserve"> CITATION Das19 \l 1033 </w:instrText>
          </w:r>
          <w:r w:rsidR="005231ED" w:rsidRPr="00E7528E">
            <w:fldChar w:fldCharType="separate"/>
          </w:r>
          <w:r w:rsidR="005231ED" w:rsidRPr="00E7528E">
            <w:rPr>
              <w:noProof/>
            </w:rPr>
            <w:t>(Dasgupta, 2019)</w:t>
          </w:r>
          <w:r w:rsidR="005231ED" w:rsidRPr="00E7528E">
            <w:fldChar w:fldCharType="end"/>
          </w:r>
        </w:sdtContent>
      </w:sdt>
      <w:r w:rsidRPr="00E7528E">
        <w:t xml:space="preserve"> </w:t>
      </w:r>
    </w:p>
    <w:p w14:paraId="0262FEBA" w14:textId="77777777" w:rsidR="00BE5FD5" w:rsidRPr="00E7528E" w:rsidRDefault="00BE5FD5" w:rsidP="00BE5FD5"/>
    <w:p w14:paraId="2AD2E70F" w14:textId="38E8A27B" w:rsidR="00BE5FD5" w:rsidRPr="00E7528E" w:rsidRDefault="00BE5FD5" w:rsidP="00BE5FD5">
      <w:r w:rsidRPr="00E7528E">
        <w:t xml:space="preserve">DMS is not the without challenges in AI implementation. This is an important concern that needs to be controlled considering the lack of homogeneity of the road Vs driver types in the real world </w:t>
      </w:r>
      <w:sdt>
        <w:sdtPr>
          <w:id w:val="-446226884"/>
          <w:citation/>
        </w:sdtPr>
        <w:sdtContent>
          <w:r w:rsidR="005231ED" w:rsidRPr="00E7528E">
            <w:fldChar w:fldCharType="begin"/>
          </w:r>
          <w:r w:rsidR="005231ED" w:rsidRPr="00E7528E">
            <w:instrText xml:space="preserve"> CITATION Awa17 \l 1033 </w:instrText>
          </w:r>
          <w:r w:rsidR="005231ED" w:rsidRPr="00E7528E">
            <w:fldChar w:fldCharType="separate"/>
          </w:r>
          <w:r w:rsidR="005231ED" w:rsidRPr="00E7528E">
            <w:rPr>
              <w:noProof/>
            </w:rPr>
            <w:t>(Awais, 2017)</w:t>
          </w:r>
          <w:r w:rsidR="005231ED" w:rsidRPr="00E7528E">
            <w:fldChar w:fldCharType="end"/>
          </w:r>
        </w:sdtContent>
      </w:sdt>
      <w:r w:rsidR="005231ED" w:rsidRPr="00E7528E">
        <w:t xml:space="preserve">. </w:t>
      </w:r>
      <w:r w:rsidRPr="00E7528E">
        <w:t>Also, privacy concerns regarding driving habits need to be tackled before it can be widely accepted. Nevertheless, we must be careful that the technology is not abused and that any personal and confidential information gathered is safely stored.</w:t>
      </w:r>
    </w:p>
    <w:p w14:paraId="77F6FAD9" w14:textId="77777777" w:rsidR="00BE5FD5" w:rsidRPr="00E7528E" w:rsidRDefault="00BE5FD5" w:rsidP="00BE5FD5"/>
    <w:p w14:paraId="13BB42C5" w14:textId="166C9B8E" w:rsidR="00BE5FD5" w:rsidRPr="00E7528E" w:rsidRDefault="00636A61" w:rsidP="00636A61">
      <w:r w:rsidRPr="00636A61">
        <w:t>The monitoring of driver behavior through AI is undoubtedly an important technological door closer that needs to be opened for automotive safety. With the correlated results of real-time physiological changes in a driver (drowsiness and distraction) while operational, this DMS is AI-enabled.</w:t>
      </w:r>
    </w:p>
    <w:p w14:paraId="6ED5A345" w14:textId="77777777" w:rsidR="007E085A" w:rsidRPr="00E7528E" w:rsidRDefault="007E085A" w:rsidP="007E085A"/>
    <w:p w14:paraId="49928091" w14:textId="6376F669" w:rsidR="00AA5A29" w:rsidRPr="00E7528E" w:rsidRDefault="003C51FB" w:rsidP="00AA5A29">
      <w:pPr>
        <w:pStyle w:val="Heading3"/>
        <w:numPr>
          <w:ilvl w:val="1"/>
          <w:numId w:val="10"/>
        </w:numPr>
        <w:spacing w:after="360"/>
      </w:pPr>
      <w:bookmarkStart w:id="12" w:name="_Toc204756458"/>
      <w:r w:rsidRPr="00E7528E">
        <w:t>Problem Definition</w:t>
      </w:r>
      <w:bookmarkEnd w:id="12"/>
      <w:r w:rsidRPr="00E7528E">
        <w:t xml:space="preserve"> </w:t>
      </w:r>
    </w:p>
    <w:p w14:paraId="51110787" w14:textId="77777777" w:rsidR="00F01119" w:rsidRPr="00E7528E" w:rsidRDefault="00F01119" w:rsidP="00F01119">
      <w:pPr>
        <w:pStyle w:val="ListParagraph"/>
        <w:spacing w:after="160" w:line="278" w:lineRule="auto"/>
        <w:ind w:left="420" w:firstLine="0"/>
        <w:jc w:val="left"/>
      </w:pPr>
      <w:r w:rsidRPr="00E7528E">
        <w:t>Accidents cause by impaired drivers caused by drowsiness and fainting is a big issue today due to insufficient road safety. Numerous studies have established that less alertness of drivers is causatively linked to road accidents, and are highly concerned regarding preventing these situations from ever reaching the point of crisis.</w:t>
      </w:r>
    </w:p>
    <w:p w14:paraId="0496DF22" w14:textId="77777777" w:rsidR="00F01119" w:rsidRPr="00E7528E" w:rsidRDefault="00F01119" w:rsidP="00F01119">
      <w:pPr>
        <w:pStyle w:val="ListParagraph"/>
        <w:spacing w:after="160" w:line="278" w:lineRule="auto"/>
        <w:ind w:left="420" w:firstLine="0"/>
        <w:jc w:val="left"/>
      </w:pPr>
    </w:p>
    <w:p w14:paraId="155AA1FC" w14:textId="77777777" w:rsidR="00F01119" w:rsidRPr="00E7528E" w:rsidRDefault="00F01119" w:rsidP="00F01119">
      <w:pPr>
        <w:pStyle w:val="ListParagraph"/>
        <w:spacing w:after="160" w:line="278" w:lineRule="auto"/>
        <w:ind w:left="420" w:firstLine="0"/>
        <w:jc w:val="left"/>
      </w:pPr>
      <w:r w:rsidRPr="00E7528E">
        <w:t>The Drive Guard project is an AI-powered platform, which addresses these concerns. Traditional systems are only capable of providing warnings about drowsiness, whereas "Drive Guard" can detect the earliest signs of fatigue, as well as even fainting.</w:t>
      </w:r>
    </w:p>
    <w:p w14:paraId="72C94D97" w14:textId="77777777" w:rsidR="00F01119" w:rsidRPr="00E7528E" w:rsidRDefault="00F01119" w:rsidP="00F01119">
      <w:pPr>
        <w:pStyle w:val="ListParagraph"/>
        <w:spacing w:after="160" w:line="278" w:lineRule="auto"/>
        <w:ind w:left="420" w:firstLine="0"/>
        <w:jc w:val="left"/>
      </w:pPr>
    </w:p>
    <w:p w14:paraId="5104EF27" w14:textId="77777777" w:rsidR="00F01119" w:rsidRPr="00E7528E" w:rsidRDefault="00F01119" w:rsidP="00F01119">
      <w:pPr>
        <w:pStyle w:val="ListParagraph"/>
        <w:spacing w:after="160" w:line="278" w:lineRule="auto"/>
        <w:ind w:left="420" w:firstLine="0"/>
        <w:jc w:val="left"/>
      </w:pPr>
      <w:r w:rsidRPr="00E7528E">
        <w:t>The platform takes advantage of high-resolution cameras and sophisticated machine learning algorithms, calibrated to recognize the most subtle variances in a person body language appropriateness, facial expressions, eye movement and other behavior cues to provide people with real time feedback and alerts about their monitored behavior. This idea, which can significantly help curb accidents stemming from fatigue, can make the roads safer for us all and potentially save lives.</w:t>
      </w:r>
    </w:p>
    <w:p w14:paraId="45578442" w14:textId="77777777" w:rsidR="00F01119" w:rsidRPr="00E7528E" w:rsidRDefault="00F01119" w:rsidP="00F01119">
      <w:pPr>
        <w:pStyle w:val="ListParagraph"/>
        <w:spacing w:after="160" w:line="278" w:lineRule="auto"/>
        <w:ind w:left="420" w:firstLine="0"/>
        <w:jc w:val="left"/>
      </w:pPr>
      <w:r w:rsidRPr="00E7528E">
        <w:lastRenderedPageBreak/>
        <w:t>Drive Guard is a unique way to enhance driver monitoring and road safety by integrating real-time AI-based monitoring systems with an automated emergency handling response action system, allowing us to explore a systematically improvement of accident risk from driver impairment, utilizing proactive measures to prevent crash induced accidents in the first place and also speed up response time when a response to an incident is required.</w:t>
      </w:r>
    </w:p>
    <w:p w14:paraId="7C89DBD5" w14:textId="77777777" w:rsidR="006103DE" w:rsidRPr="00E7528E" w:rsidRDefault="006103DE" w:rsidP="006103DE"/>
    <w:p w14:paraId="1E97E38C" w14:textId="77777777" w:rsidR="000B518F" w:rsidRPr="00E7528E" w:rsidRDefault="003C51FB">
      <w:pPr>
        <w:pStyle w:val="Heading3"/>
        <w:spacing w:after="360"/>
        <w:ind w:left="-5"/>
      </w:pPr>
      <w:bookmarkStart w:id="13" w:name="_Toc204756459"/>
      <w:r w:rsidRPr="00E7528E">
        <w:t>1.2 Thesis Objectives</w:t>
      </w:r>
      <w:bookmarkEnd w:id="13"/>
      <w:r w:rsidRPr="00E7528E">
        <w:t xml:space="preserve"> </w:t>
      </w:r>
    </w:p>
    <w:p w14:paraId="180CB241" w14:textId="5E1ECCDD" w:rsidR="0083734A" w:rsidRPr="0083734A" w:rsidRDefault="0083734A" w:rsidP="00EF640B">
      <w:pPr>
        <w:spacing w:after="0" w:line="259" w:lineRule="auto"/>
        <w:ind w:left="0" w:firstLine="0"/>
        <w:jc w:val="left"/>
      </w:pPr>
      <w:r w:rsidRPr="00E7528E">
        <w:t xml:space="preserve">        </w:t>
      </w:r>
      <w:r w:rsidR="00EF640B" w:rsidRPr="00EF640B">
        <w:t>This project intends to make a driver monitoring system that enhances road safety by detecting drowsiness and medical emergencies, and then mitigates them. The objectives are</w:t>
      </w:r>
      <w:r w:rsidR="00EF640B">
        <w:t>:</w:t>
      </w:r>
    </w:p>
    <w:p w14:paraId="3A1F2C79" w14:textId="77777777" w:rsidR="0083734A" w:rsidRPr="0083734A" w:rsidRDefault="0083734A" w:rsidP="0083734A">
      <w:pPr>
        <w:spacing w:after="0" w:line="259" w:lineRule="auto"/>
        <w:ind w:left="0" w:firstLine="0"/>
        <w:jc w:val="left"/>
      </w:pPr>
      <w:r w:rsidRPr="0083734A">
        <w:t>Create a real time AI model whereby we can identify facial gestures, eye movements,</w:t>
      </w:r>
    </w:p>
    <w:p w14:paraId="58F9F506" w14:textId="77777777" w:rsidR="0083734A" w:rsidRPr="0083734A" w:rsidRDefault="0083734A" w:rsidP="0083734A">
      <w:pPr>
        <w:spacing w:after="0" w:line="259" w:lineRule="auto"/>
        <w:ind w:left="0" w:firstLine="0"/>
        <w:jc w:val="left"/>
      </w:pPr>
      <w:r w:rsidRPr="0083734A">
        <w:t>and body language to detect deviations in the driver state such as drowsiness and</w:t>
      </w:r>
    </w:p>
    <w:p w14:paraId="0839C392" w14:textId="77777777" w:rsidR="0083734A" w:rsidRPr="0083734A" w:rsidRDefault="0083734A" w:rsidP="0083734A">
      <w:pPr>
        <w:spacing w:after="0" w:line="259" w:lineRule="auto"/>
        <w:ind w:left="0" w:firstLine="0"/>
        <w:jc w:val="left"/>
      </w:pPr>
      <w:r w:rsidRPr="0083734A">
        <w:t>unconsciousness.</w:t>
      </w:r>
    </w:p>
    <w:p w14:paraId="2B106A18" w14:textId="77777777" w:rsidR="0083734A" w:rsidRPr="0083734A" w:rsidRDefault="0083734A" w:rsidP="0083734A">
      <w:pPr>
        <w:spacing w:after="0" w:line="259" w:lineRule="auto"/>
        <w:ind w:left="0" w:firstLine="0"/>
        <w:jc w:val="left"/>
      </w:pPr>
      <w:r w:rsidRPr="0083734A">
        <w:t>Be able to distinguish between drowsiness and fainting by identifying unique</w:t>
      </w:r>
    </w:p>
    <w:p w14:paraId="2FC2DB15" w14:textId="4A4E8AD7" w:rsidR="0083734A" w:rsidRPr="0083734A" w:rsidRDefault="0083734A" w:rsidP="0083734A">
      <w:pPr>
        <w:spacing w:after="0" w:line="259" w:lineRule="auto"/>
        <w:ind w:left="0" w:firstLine="0"/>
        <w:jc w:val="left"/>
      </w:pPr>
      <w:r w:rsidRPr="00E7528E">
        <w:t>behavioral</w:t>
      </w:r>
      <w:r w:rsidRPr="0083734A">
        <w:t xml:space="preserve"> and physiological profiles which distinguishes the two states.</w:t>
      </w:r>
    </w:p>
    <w:p w14:paraId="615B8F97" w14:textId="77777777" w:rsidR="0083734A" w:rsidRPr="0083734A" w:rsidRDefault="0083734A" w:rsidP="0083734A">
      <w:pPr>
        <w:spacing w:after="0" w:line="259" w:lineRule="auto"/>
        <w:ind w:left="0" w:firstLine="0"/>
        <w:jc w:val="left"/>
      </w:pPr>
      <w:r w:rsidRPr="0083734A">
        <w:t>We can suggest the build of a real-time alarm to sound the driver to their mapping</w:t>
      </w:r>
    </w:p>
    <w:p w14:paraId="10A08154" w14:textId="77777777" w:rsidR="0083734A" w:rsidRPr="0083734A" w:rsidRDefault="0083734A" w:rsidP="0083734A">
      <w:pPr>
        <w:spacing w:after="0" w:line="259" w:lineRule="auto"/>
        <w:ind w:left="0" w:firstLine="0"/>
        <w:jc w:val="left"/>
      </w:pPr>
      <w:r w:rsidRPr="0083734A">
        <w:t>capabilities when he/she becomes drowsy, thereby stopping a total loss of what the driver is truly doing while on the highway.</w:t>
      </w:r>
    </w:p>
    <w:p w14:paraId="788E3573" w14:textId="77777777" w:rsidR="0083734A" w:rsidRPr="0083734A" w:rsidRDefault="0083734A" w:rsidP="0083734A">
      <w:pPr>
        <w:spacing w:after="0" w:line="259" w:lineRule="auto"/>
        <w:ind w:left="0" w:firstLine="0"/>
        <w:jc w:val="left"/>
      </w:pPr>
      <w:r w:rsidRPr="0083734A">
        <w:t>Create an automated emergency response which:</w:t>
      </w:r>
    </w:p>
    <w:p w14:paraId="02A576FD" w14:textId="77777777" w:rsidR="0083734A" w:rsidRPr="0083734A" w:rsidRDefault="0083734A" w:rsidP="0083734A">
      <w:pPr>
        <w:spacing w:after="0" w:line="259" w:lineRule="auto"/>
        <w:ind w:left="0" w:firstLine="0"/>
        <w:jc w:val="left"/>
      </w:pPr>
      <w:r w:rsidRPr="0083734A">
        <w:t>• Will send an SOS Distress Signal to emergency services</w:t>
      </w:r>
    </w:p>
    <w:p w14:paraId="20D28547" w14:textId="77777777" w:rsidR="0083734A" w:rsidRPr="0083734A" w:rsidRDefault="0083734A" w:rsidP="0083734A">
      <w:pPr>
        <w:spacing w:after="0" w:line="259" w:lineRule="auto"/>
        <w:ind w:left="0" w:firstLine="0"/>
        <w:jc w:val="left"/>
      </w:pPr>
      <w:r w:rsidRPr="0083734A">
        <w:t>• Will send the drivers GPS location which enables a faster response from rescuers</w:t>
      </w:r>
    </w:p>
    <w:p w14:paraId="474FC591" w14:textId="77777777" w:rsidR="0083734A" w:rsidRPr="0083734A" w:rsidRDefault="0083734A" w:rsidP="0083734A">
      <w:pPr>
        <w:spacing w:after="0" w:line="259" w:lineRule="auto"/>
        <w:ind w:left="0" w:firstLine="0"/>
        <w:jc w:val="left"/>
      </w:pPr>
      <w:r w:rsidRPr="0083734A">
        <w:t>The system robustness and accuracy across conditions (day vs night, different illuminations, different driving speeds)</w:t>
      </w:r>
    </w:p>
    <w:p w14:paraId="5A5B352C" w14:textId="77777777" w:rsidR="0083734A" w:rsidRPr="0083734A" w:rsidRDefault="0083734A" w:rsidP="0083734A">
      <w:pPr>
        <w:spacing w:after="0" w:line="259" w:lineRule="auto"/>
        <w:ind w:left="0" w:firstLine="0"/>
        <w:jc w:val="left"/>
      </w:pPr>
      <w:r w:rsidRPr="0083734A">
        <w:t>Gain insights into creating solutions for AI driver safety technologies by addressing some the current gaps in research.</w:t>
      </w:r>
    </w:p>
    <w:p w14:paraId="3704ED6A" w14:textId="77777777" w:rsidR="005B151B" w:rsidRPr="00E7528E" w:rsidRDefault="005B151B" w:rsidP="005B151B">
      <w:pPr>
        <w:spacing w:after="0" w:line="259" w:lineRule="auto"/>
        <w:ind w:left="0" w:firstLine="0"/>
        <w:jc w:val="left"/>
      </w:pPr>
    </w:p>
    <w:p w14:paraId="5314CDC7" w14:textId="77777777" w:rsidR="005B151B" w:rsidRPr="00E7528E" w:rsidRDefault="005B151B" w:rsidP="005B151B">
      <w:pPr>
        <w:spacing w:after="0" w:line="259" w:lineRule="auto"/>
        <w:ind w:left="0" w:firstLine="0"/>
        <w:jc w:val="left"/>
        <w:rPr>
          <w:lang w:val="en-GB"/>
        </w:rPr>
      </w:pPr>
    </w:p>
    <w:p w14:paraId="60273610" w14:textId="77777777" w:rsidR="005B151B" w:rsidRPr="00E7528E" w:rsidRDefault="005B151B" w:rsidP="005B151B">
      <w:pPr>
        <w:spacing w:after="0" w:line="259" w:lineRule="auto"/>
        <w:ind w:left="0" w:firstLine="0"/>
        <w:jc w:val="left"/>
        <w:rPr>
          <w:rtl/>
          <w:lang w:val="en-GB"/>
        </w:rPr>
      </w:pPr>
    </w:p>
    <w:p w14:paraId="07701BB0" w14:textId="77777777" w:rsidR="00486B5D" w:rsidRPr="00E7528E" w:rsidRDefault="00486B5D" w:rsidP="005B151B">
      <w:pPr>
        <w:spacing w:after="0" w:line="259" w:lineRule="auto"/>
        <w:ind w:left="0" w:firstLine="0"/>
        <w:jc w:val="left"/>
        <w:rPr>
          <w:rtl/>
          <w:lang w:val="en-GB"/>
        </w:rPr>
      </w:pPr>
    </w:p>
    <w:p w14:paraId="05066ED5" w14:textId="77777777" w:rsidR="00486B5D" w:rsidRPr="00E7528E" w:rsidRDefault="00486B5D" w:rsidP="005B151B">
      <w:pPr>
        <w:spacing w:after="0" w:line="259" w:lineRule="auto"/>
        <w:ind w:left="0" w:firstLine="0"/>
        <w:jc w:val="left"/>
        <w:rPr>
          <w:rtl/>
          <w:lang w:val="en-GB"/>
        </w:rPr>
      </w:pPr>
    </w:p>
    <w:p w14:paraId="0FB76C95" w14:textId="77777777" w:rsidR="00D81E1F" w:rsidRPr="00E7528E" w:rsidRDefault="00D81E1F" w:rsidP="005B151B">
      <w:pPr>
        <w:spacing w:after="0" w:line="259" w:lineRule="auto"/>
        <w:ind w:left="0" w:firstLine="0"/>
        <w:jc w:val="left"/>
        <w:rPr>
          <w:rtl/>
          <w:lang w:val="en-GB"/>
        </w:rPr>
      </w:pPr>
    </w:p>
    <w:p w14:paraId="02FA3CB4" w14:textId="77777777" w:rsidR="00D81E1F" w:rsidRPr="00E7528E" w:rsidRDefault="00D81E1F" w:rsidP="005B151B">
      <w:pPr>
        <w:spacing w:after="0" w:line="259" w:lineRule="auto"/>
        <w:ind w:left="0" w:firstLine="0"/>
        <w:jc w:val="left"/>
        <w:rPr>
          <w:rtl/>
          <w:lang w:val="en-GB"/>
        </w:rPr>
      </w:pPr>
    </w:p>
    <w:p w14:paraId="292A9BEE" w14:textId="77777777" w:rsidR="006C4ACB" w:rsidRPr="00E7528E" w:rsidRDefault="006C4ACB" w:rsidP="005B151B">
      <w:pPr>
        <w:spacing w:after="0" w:line="259" w:lineRule="auto"/>
        <w:ind w:left="0" w:firstLine="0"/>
        <w:jc w:val="left"/>
        <w:rPr>
          <w:lang w:val="en-GB"/>
        </w:rPr>
      </w:pPr>
    </w:p>
    <w:p w14:paraId="7B4EFC50" w14:textId="77777777" w:rsidR="00D13F1C" w:rsidRPr="00E7528E" w:rsidRDefault="00D13F1C" w:rsidP="005B151B">
      <w:pPr>
        <w:spacing w:after="0" w:line="259" w:lineRule="auto"/>
        <w:ind w:left="0" w:firstLine="0"/>
        <w:jc w:val="left"/>
        <w:rPr>
          <w:lang w:val="en-GB"/>
        </w:rPr>
      </w:pPr>
    </w:p>
    <w:p w14:paraId="440121D0" w14:textId="77777777" w:rsidR="000B518F" w:rsidRPr="00E7528E" w:rsidRDefault="000B518F">
      <w:pPr>
        <w:spacing w:after="0" w:line="259" w:lineRule="auto"/>
        <w:ind w:left="0" w:firstLine="0"/>
        <w:jc w:val="left"/>
        <w:rPr>
          <w:lang w:val="en-GB"/>
        </w:rPr>
      </w:pPr>
    </w:p>
    <w:p w14:paraId="4B3B8DFA" w14:textId="740A0248" w:rsidR="003F058C" w:rsidRPr="00E7528E" w:rsidRDefault="003C51FB" w:rsidP="00486B5D">
      <w:pPr>
        <w:pStyle w:val="Heading3"/>
        <w:spacing w:after="360"/>
        <w:ind w:left="-5"/>
      </w:pPr>
      <w:bookmarkStart w:id="14" w:name="_Toc204756460"/>
      <w:r w:rsidRPr="00E7528E">
        <w:t>1.3 Thesis Contribution</w:t>
      </w:r>
      <w:bookmarkEnd w:id="14"/>
      <w:r w:rsidRPr="00E7528E">
        <w:t xml:space="preserve"> </w:t>
      </w:r>
    </w:p>
    <w:p w14:paraId="3FD6BEB1" w14:textId="77777777" w:rsidR="00366112" w:rsidRPr="00E7528E" w:rsidRDefault="00366112" w:rsidP="00366112">
      <w:pPr>
        <w:pStyle w:val="ListParagraph"/>
        <w:spacing w:after="160" w:line="278" w:lineRule="auto"/>
        <w:ind w:firstLine="0"/>
      </w:pPr>
      <w:r w:rsidRPr="00E7528E">
        <w:t>This thesis highlights some significant contributions to the area of driver drowsiness detection using deep learning methods:</w:t>
      </w:r>
    </w:p>
    <w:p w14:paraId="60BA3404" w14:textId="447461BF" w:rsidR="005B6872" w:rsidRPr="00E7528E" w:rsidRDefault="001D7585" w:rsidP="00366112">
      <w:pPr>
        <w:pStyle w:val="ListParagraph"/>
        <w:spacing w:after="160" w:line="278" w:lineRule="auto"/>
        <w:ind w:firstLine="0"/>
        <w:rPr>
          <w:b/>
          <w:bCs/>
        </w:rPr>
      </w:pPr>
      <w:r w:rsidRPr="00E7528E">
        <w:rPr>
          <w:b/>
          <w:bCs/>
        </w:rPr>
        <w:t>Eye State Detection Using CNN</w:t>
      </w:r>
    </w:p>
    <w:p w14:paraId="1CDB1656" w14:textId="77777777" w:rsidR="00203E7B" w:rsidRPr="00E7528E" w:rsidRDefault="00203E7B" w:rsidP="00203E7B">
      <w:pPr>
        <w:pStyle w:val="ListParagraph"/>
        <w:spacing w:after="160" w:line="278" w:lineRule="auto"/>
        <w:ind w:firstLine="0"/>
      </w:pPr>
      <w:r w:rsidRPr="00E7528E">
        <w:t>The project is a real-time eye state detection system using Convolutional Neural Network (CNN), which is an efficient behavioral cue for drowsiness.</w:t>
      </w:r>
    </w:p>
    <w:p w14:paraId="28B9FAD8" w14:textId="626020E7" w:rsidR="005B6872" w:rsidRPr="00E7528E" w:rsidRDefault="005B6872" w:rsidP="00203E7B">
      <w:pPr>
        <w:pStyle w:val="ListParagraph"/>
        <w:spacing w:after="160" w:line="278" w:lineRule="auto"/>
        <w:ind w:firstLine="0"/>
        <w:rPr>
          <w:b/>
          <w:bCs/>
        </w:rPr>
      </w:pPr>
      <w:r w:rsidRPr="00E7528E">
        <w:rPr>
          <w:b/>
          <w:bCs/>
        </w:rPr>
        <w:t>The use of dataset</w:t>
      </w:r>
    </w:p>
    <w:p w14:paraId="2B87436E" w14:textId="77777777" w:rsidR="00203E7B" w:rsidRPr="00E7528E" w:rsidRDefault="00203E7B" w:rsidP="00203E7B">
      <w:pPr>
        <w:pStyle w:val="ListParagraph"/>
        <w:spacing w:after="160" w:line="278" w:lineRule="auto"/>
        <w:ind w:firstLine="0"/>
      </w:pPr>
      <w:r w:rsidRPr="00E7528E">
        <w:t>Training the dataset includes real human face-eyes from subjects with a wide range of ages, races, and view angles, and also synthetic images made with cutting edge AI algorithms. This is to obtain model robustness and generalization for different driver profiles to increase diversity in the dataset and maintained density of the dataset.</w:t>
      </w:r>
    </w:p>
    <w:p w14:paraId="49FB4702" w14:textId="51510059" w:rsidR="00684877" w:rsidRPr="00E7528E" w:rsidRDefault="00684877" w:rsidP="00203E7B">
      <w:pPr>
        <w:pStyle w:val="ListParagraph"/>
        <w:spacing w:after="160" w:line="278" w:lineRule="auto"/>
        <w:ind w:firstLine="0"/>
        <w:rPr>
          <w:b/>
          <w:bCs/>
        </w:rPr>
      </w:pPr>
      <w:r w:rsidRPr="00E7528E">
        <w:rPr>
          <w:b/>
          <w:bCs/>
        </w:rPr>
        <w:t>Optimized CNN architecture</w:t>
      </w:r>
    </w:p>
    <w:p w14:paraId="4626C6E0" w14:textId="77777777" w:rsidR="00203E7B" w:rsidRPr="00E7528E" w:rsidRDefault="00203E7B" w:rsidP="00203E7B">
      <w:pPr>
        <w:pStyle w:val="ListParagraph"/>
        <w:spacing w:after="160" w:line="278" w:lineRule="auto"/>
        <w:ind w:firstLine="0"/>
      </w:pPr>
      <w:r w:rsidRPr="00E7528E">
        <w:t>A custom CNN model for eye state classification in different lighting and environmental challenges, achieving a pleasant accurate and stable output</w:t>
      </w:r>
    </w:p>
    <w:p w14:paraId="3EC28E56" w14:textId="36DC8D55" w:rsidR="001D7585" w:rsidRPr="00E7528E" w:rsidRDefault="001D7585" w:rsidP="00203E7B">
      <w:pPr>
        <w:pStyle w:val="ListParagraph"/>
        <w:spacing w:after="160" w:line="278" w:lineRule="auto"/>
        <w:ind w:firstLine="0"/>
        <w:rPr>
          <w:b/>
          <w:bCs/>
        </w:rPr>
      </w:pPr>
      <w:r w:rsidRPr="00E7528E">
        <w:rPr>
          <w:b/>
          <w:bCs/>
        </w:rPr>
        <w:t>Real-Time Alert and Decision System</w:t>
      </w:r>
    </w:p>
    <w:p w14:paraId="765E7D6E" w14:textId="4EFCFFAE" w:rsidR="00684877" w:rsidRPr="00E7528E" w:rsidRDefault="00684877" w:rsidP="003B42C6">
      <w:pPr>
        <w:pStyle w:val="ListParagraph"/>
        <w:spacing w:after="160" w:line="278" w:lineRule="auto"/>
        <w:ind w:firstLine="0"/>
      </w:pPr>
      <w:r w:rsidRPr="00E7528E">
        <w:t>Based on the classification of the eye state</w:t>
      </w:r>
      <w:r w:rsidR="002011CF" w:rsidRPr="00E7528E">
        <w:t>,</w:t>
      </w:r>
      <w:r w:rsidRPr="00E7528E">
        <w:t xml:space="preserve"> the proposed system sends timely alerts to identify early signs of drowsiness.</w:t>
      </w:r>
    </w:p>
    <w:p w14:paraId="5D0B8DAB" w14:textId="77777777" w:rsidR="001D7585" w:rsidRPr="00E7528E" w:rsidRDefault="001D7585" w:rsidP="001D7585">
      <w:pPr>
        <w:pStyle w:val="ListParagraph"/>
        <w:spacing w:after="160" w:line="278" w:lineRule="auto"/>
        <w:ind w:firstLine="0"/>
        <w:rPr>
          <w:b/>
          <w:bCs/>
          <w:rtl/>
        </w:rPr>
      </w:pPr>
      <w:r w:rsidRPr="00E7528E">
        <w:rPr>
          <w:b/>
          <w:bCs/>
        </w:rPr>
        <w:t>Simple and Practical Implementation</w:t>
      </w:r>
    </w:p>
    <w:p w14:paraId="48C51ACF" w14:textId="1542B4C0" w:rsidR="008D32C8" w:rsidRPr="00E7528E" w:rsidRDefault="00684877" w:rsidP="00936861">
      <w:pPr>
        <w:pStyle w:val="ListParagraph"/>
        <w:spacing w:after="160" w:line="278" w:lineRule="auto"/>
        <w:ind w:firstLine="0"/>
      </w:pPr>
      <w:r w:rsidRPr="00E7528E">
        <w:t>With the use of camera input and CNN-based analysis, it is possible to build scalable and feasible systems for adoption in cars without expensive hardware.</w:t>
      </w:r>
    </w:p>
    <w:p w14:paraId="02541EDE" w14:textId="12F3762E" w:rsidR="006C4ACB" w:rsidRPr="00E7528E" w:rsidRDefault="003C51FB" w:rsidP="004761AE">
      <w:pPr>
        <w:spacing w:after="0" w:line="259" w:lineRule="auto"/>
        <w:ind w:left="0" w:firstLine="0"/>
        <w:jc w:val="left"/>
      </w:pPr>
      <w:r w:rsidRPr="00E7528E">
        <w:t xml:space="preserve"> </w:t>
      </w:r>
    </w:p>
    <w:p w14:paraId="19BCE6CB" w14:textId="2DDC9530" w:rsidR="000B518F" w:rsidRPr="00E7528E" w:rsidRDefault="003C51FB">
      <w:pPr>
        <w:pStyle w:val="Heading3"/>
        <w:spacing w:after="360"/>
        <w:ind w:left="-5"/>
      </w:pPr>
      <w:bookmarkStart w:id="15" w:name="_Toc204756461"/>
      <w:r w:rsidRPr="00E7528E">
        <w:t>1.4 Thesis Organization</w:t>
      </w:r>
      <w:bookmarkEnd w:id="15"/>
      <w:r w:rsidRPr="00E7528E">
        <w:t xml:space="preserve"> </w:t>
      </w:r>
    </w:p>
    <w:p w14:paraId="22C6D440" w14:textId="77777777" w:rsidR="00256C8C" w:rsidRPr="00256C8C" w:rsidRDefault="00E87B1E" w:rsidP="00256C8C">
      <w:pPr>
        <w:spacing w:after="252" w:line="259" w:lineRule="auto"/>
        <w:ind w:left="720"/>
      </w:pPr>
      <w:r w:rsidRPr="00E7528E">
        <w:t xml:space="preserve">     </w:t>
      </w:r>
      <w:r w:rsidR="00256C8C" w:rsidRPr="00256C8C">
        <w:t>The thesis has six chapters, which convey the primary aspects of developing an intelligent system for detecting driver drowsiness and syncope based on computer vision and deep learning methods. The thesis will attempt to encompass the research in a coherent and logical manner, from the definition of the problem to the evaluation of the solution.</w:t>
      </w:r>
    </w:p>
    <w:p w14:paraId="40C95E03" w14:textId="77777777" w:rsidR="00256C8C" w:rsidRPr="00256C8C" w:rsidRDefault="00256C8C" w:rsidP="00256C8C">
      <w:pPr>
        <w:spacing w:after="252" w:line="259" w:lineRule="auto"/>
        <w:ind w:left="720" w:firstLine="0"/>
        <w:jc w:val="left"/>
      </w:pPr>
      <w:r w:rsidRPr="00256C8C">
        <w:t>The first chapter provides a general overview of the issue of drowsiness and syncope while driving and its importance for road safety. It details the objectives of the research and underlying major contributions and presents the general thesis structure.</w:t>
      </w:r>
    </w:p>
    <w:p w14:paraId="08286CDD" w14:textId="77777777" w:rsidR="00256C8C" w:rsidRPr="00256C8C" w:rsidRDefault="00256C8C" w:rsidP="00256C8C">
      <w:pPr>
        <w:spacing w:after="252" w:line="259" w:lineRule="auto"/>
        <w:ind w:left="720" w:firstLine="0"/>
        <w:jc w:val="left"/>
      </w:pPr>
      <w:r w:rsidRPr="00256C8C">
        <w:lastRenderedPageBreak/>
        <w:t>In the second chapter presents the theoretical background to driver monitoring technologies with a concentration on managing fatigue and drowsiness. It further covers the most common methods and sensors applied and justifies the need for vision-based solutions.</w:t>
      </w:r>
    </w:p>
    <w:p w14:paraId="64CAE5F1" w14:textId="11E5109C" w:rsidR="00F802B8" w:rsidRPr="00E7528E" w:rsidRDefault="00F802B8" w:rsidP="00256C8C">
      <w:pPr>
        <w:spacing w:after="252" w:line="259" w:lineRule="auto"/>
        <w:ind w:left="720" w:firstLine="0"/>
        <w:jc w:val="left"/>
      </w:pPr>
      <w:r w:rsidRPr="00E7528E">
        <w:t xml:space="preserve">In the </w:t>
      </w:r>
      <w:r w:rsidR="00061BB5" w:rsidRPr="00E7528E">
        <w:t>third</w:t>
      </w:r>
      <w:r w:rsidRPr="00E7528E">
        <w:t xml:space="preserve"> chapter, we present a literature review on studies on drowsiness detection. It reviews behavioral and physiological signal-based techniques, focusing on machine learning and computer vision applications, and highlights specific research areas for future work that this research may fill.</w:t>
      </w:r>
    </w:p>
    <w:p w14:paraId="56E449BB" w14:textId="0282C208" w:rsidR="00F802B8" w:rsidRPr="00E7528E" w:rsidRDefault="00F802B8" w:rsidP="00F802B8">
      <w:pPr>
        <w:spacing w:after="252" w:line="259" w:lineRule="auto"/>
        <w:ind w:left="720" w:firstLine="0"/>
        <w:jc w:val="left"/>
      </w:pPr>
      <w:r w:rsidRPr="00E7528E">
        <w:t xml:space="preserve">The </w:t>
      </w:r>
      <w:r w:rsidR="00061BB5" w:rsidRPr="00E7528E">
        <w:t>fourth chapter</w:t>
      </w:r>
      <w:r w:rsidRPr="00E7528E">
        <w:t xml:space="preserve"> describes the proposed CNN-based method. It presents data acquisition, image preprocessing, model architecture design, and a classification mechanism to recognize the driver's states.</w:t>
      </w:r>
    </w:p>
    <w:p w14:paraId="0B19DD53" w14:textId="77777777" w:rsidR="00C163F2" w:rsidRPr="00C163F2" w:rsidRDefault="00C163F2" w:rsidP="00C163F2">
      <w:pPr>
        <w:spacing w:after="252" w:line="259" w:lineRule="auto"/>
        <w:ind w:left="720" w:firstLine="0"/>
        <w:jc w:val="left"/>
      </w:pPr>
      <w:r w:rsidRPr="00C163F2">
        <w:t>The fifth chapter divulges the results of the training and testing of the CNN model, and evaluates the model's performance while comparing related metrics. This chapter is concluded with a critique of the merits and shortcomings of the study and a comparison to the literature.</w:t>
      </w:r>
    </w:p>
    <w:p w14:paraId="7A4C66C8" w14:textId="77777777" w:rsidR="00C163F2" w:rsidRPr="00C163F2" w:rsidRDefault="00C163F2" w:rsidP="00C163F2">
      <w:pPr>
        <w:spacing w:after="252" w:line="259" w:lineRule="auto"/>
        <w:ind w:left="720" w:firstLine="0"/>
        <w:jc w:val="left"/>
      </w:pPr>
      <w:r w:rsidRPr="00C163F2">
        <w:t>The last chapter will summarize the key take-aways and contributions of the study for driver safety systems, as well as summarize possible future avenues for enhancing the robustness and viability of the model in a variety of environments and situations.</w:t>
      </w:r>
    </w:p>
    <w:p w14:paraId="17A4DF57" w14:textId="7E438FC8" w:rsidR="00191DA1" w:rsidRPr="00E7528E" w:rsidRDefault="00191DA1" w:rsidP="00F802B8">
      <w:pPr>
        <w:spacing w:after="252" w:line="259" w:lineRule="auto"/>
        <w:ind w:left="720" w:firstLine="0"/>
        <w:jc w:val="left"/>
      </w:pPr>
    </w:p>
    <w:p w14:paraId="5EF51981" w14:textId="77777777" w:rsidR="00936861" w:rsidRPr="00E7528E" w:rsidRDefault="00936861" w:rsidP="00F802B8">
      <w:pPr>
        <w:spacing w:after="252" w:line="259" w:lineRule="auto"/>
        <w:ind w:left="720" w:firstLine="0"/>
        <w:jc w:val="left"/>
      </w:pPr>
    </w:p>
    <w:p w14:paraId="6A690A52" w14:textId="77777777" w:rsidR="00936861" w:rsidRDefault="00936861" w:rsidP="00F802B8">
      <w:pPr>
        <w:spacing w:after="252" w:line="259" w:lineRule="auto"/>
        <w:ind w:left="720" w:firstLine="0"/>
        <w:jc w:val="left"/>
      </w:pPr>
    </w:p>
    <w:p w14:paraId="47AAB2D4" w14:textId="77777777" w:rsidR="00F90BA6" w:rsidRDefault="00F90BA6" w:rsidP="00F802B8">
      <w:pPr>
        <w:spacing w:after="252" w:line="259" w:lineRule="auto"/>
        <w:ind w:left="720" w:firstLine="0"/>
        <w:jc w:val="left"/>
      </w:pPr>
    </w:p>
    <w:p w14:paraId="341B5627" w14:textId="77777777" w:rsidR="00F90BA6" w:rsidRPr="00E7528E" w:rsidRDefault="00F90BA6" w:rsidP="00F802B8">
      <w:pPr>
        <w:spacing w:after="252" w:line="259" w:lineRule="auto"/>
        <w:ind w:left="720" w:firstLine="0"/>
        <w:jc w:val="left"/>
      </w:pPr>
    </w:p>
    <w:p w14:paraId="414D1561" w14:textId="77777777" w:rsidR="00936861" w:rsidRPr="00E7528E" w:rsidRDefault="00936861" w:rsidP="00F802B8">
      <w:pPr>
        <w:spacing w:after="252" w:line="259" w:lineRule="auto"/>
        <w:ind w:left="720" w:firstLine="0"/>
        <w:jc w:val="left"/>
      </w:pPr>
    </w:p>
    <w:p w14:paraId="411BF60D" w14:textId="44590484" w:rsidR="000B518F" w:rsidRPr="00E7528E" w:rsidRDefault="000B518F">
      <w:pPr>
        <w:spacing w:after="0" w:line="259" w:lineRule="auto"/>
        <w:ind w:left="0" w:firstLine="0"/>
        <w:jc w:val="left"/>
      </w:pPr>
    </w:p>
    <w:p w14:paraId="53CCCDE6" w14:textId="7E7C29D5" w:rsidR="002F31DF" w:rsidRDefault="003C51FB" w:rsidP="002F31DF">
      <w:pPr>
        <w:pStyle w:val="Heading2"/>
        <w:spacing w:after="657" w:line="265" w:lineRule="auto"/>
        <w:ind w:left="-5"/>
      </w:pPr>
      <w:bookmarkStart w:id="16" w:name="_Toc204756462"/>
      <w:r w:rsidRPr="00E7528E">
        <w:lastRenderedPageBreak/>
        <w:t xml:space="preserve">Chapter </w:t>
      </w:r>
      <w:r w:rsidR="0033515E" w:rsidRPr="00E7528E">
        <w:t>2:</w:t>
      </w:r>
      <w:r w:rsidRPr="00E7528E">
        <w:t xml:space="preserve"> </w:t>
      </w:r>
      <w:r w:rsidR="00420538" w:rsidRPr="00E7528E">
        <w:t>Background</w:t>
      </w:r>
      <w:bookmarkEnd w:id="16"/>
      <w:r w:rsidRPr="00E7528E">
        <w:t xml:space="preserve"> </w:t>
      </w:r>
    </w:p>
    <w:p w14:paraId="4B5E87CC" w14:textId="1C79D16B" w:rsidR="008F52AD" w:rsidRPr="008F52AD" w:rsidRDefault="008F52AD" w:rsidP="008F52AD">
      <w:pPr>
        <w:spacing w:after="0" w:line="276" w:lineRule="auto"/>
      </w:pPr>
      <w:r>
        <w:t xml:space="preserve">        </w:t>
      </w:r>
      <w:r w:rsidRPr="00E7528E">
        <w:t xml:space="preserve"> </w:t>
      </w:r>
      <w:r w:rsidRPr="008F52AD">
        <w:t>Accidents caused by drowsy driving and people suffering from cardiac disease are the top causes of injury, and death in all over the world.</w:t>
      </w:r>
    </w:p>
    <w:p w14:paraId="75CE3B76" w14:textId="0F721EAB" w:rsidR="002F31DF" w:rsidRPr="00E7528E" w:rsidRDefault="002F31DF" w:rsidP="008F52AD">
      <w:pPr>
        <w:spacing w:after="0" w:line="276" w:lineRule="auto"/>
        <w:ind w:left="437" w:firstLine="0"/>
      </w:pPr>
      <w:r w:rsidRPr="00E7528E">
        <w:t>Drowsiness slows reaction time and therefore, a motorist’s ability to make good decisions, leading to a drastically higher chance of an accident. In extreme cases, this can result in loss of control of the vehicle, and therefore greatly increases the risk of fatal crashes. Current driver monitoring systems are mainly focused on detecting whether a driver has dozed off yet are unable to accurately recognize a fainting driver or manage state-level emergency response, putting driver and passenger safety at significant risk.</w:t>
      </w:r>
    </w:p>
    <w:p w14:paraId="1042351F" w14:textId="537DAEBC" w:rsidR="00556E6D" w:rsidRPr="00E7528E" w:rsidRDefault="002F31DF" w:rsidP="00556E6D">
      <w:pPr>
        <w:spacing w:after="294" w:line="276" w:lineRule="auto"/>
        <w:ind w:left="437"/>
      </w:pPr>
      <w:r w:rsidRPr="00E7528E">
        <w:t xml:space="preserve">To tackle the dangers which lie from driver drowsiness and fainting, this project proposes “Drive Guard”, an artificial intelligence-based driver monitoring system which aims to improve road safety by analyzing the driver’s facial expressions and behaviors in real-time. </w:t>
      </w:r>
      <w:r w:rsidR="00556E6D" w:rsidRPr="00E7528E">
        <w:t>Napping drunk drivers stop the car with the closing of the eyes alone; “Drive Guard”</w:t>
      </w:r>
    </w:p>
    <w:p w14:paraId="4D9924E0" w14:textId="5B5822F6" w:rsidR="00556E6D" w:rsidRPr="00556E6D" w:rsidRDefault="00556E6D" w:rsidP="00556E6D">
      <w:pPr>
        <w:spacing w:after="294" w:line="276" w:lineRule="auto"/>
        <w:ind w:left="437" w:firstLine="0"/>
        <w:jc w:val="left"/>
      </w:pPr>
      <w:r w:rsidRPr="00556E6D">
        <w:t>employs advanced computer vision and machine learning algorithms to process a</w:t>
      </w:r>
      <w:r w:rsidRPr="00E7528E">
        <w:t xml:space="preserve"> </w:t>
      </w:r>
      <w:r w:rsidRPr="00556E6D">
        <w:t>range of drowsiness signals that include eye movement patterns, the</w:t>
      </w:r>
      <w:r w:rsidRPr="00E7528E">
        <w:t xml:space="preserve"> </w:t>
      </w:r>
      <w:r w:rsidRPr="00556E6D">
        <w:t>facial expression of the driver, head tilt angles and body purses.</w:t>
      </w:r>
    </w:p>
    <w:p w14:paraId="07288D9B" w14:textId="77777777" w:rsidR="00556E6D" w:rsidRPr="00556E6D" w:rsidRDefault="00556E6D" w:rsidP="00556E6D">
      <w:pPr>
        <w:spacing w:after="294" w:line="276" w:lineRule="auto"/>
        <w:ind w:left="437" w:firstLine="0"/>
        <w:jc w:val="left"/>
      </w:pPr>
      <w:r w:rsidRPr="00556E6D">
        <w:t>There are two primary modes of action:</w:t>
      </w:r>
    </w:p>
    <w:p w14:paraId="39CD19D3" w14:textId="77777777" w:rsidR="00556E6D" w:rsidRPr="00556E6D" w:rsidRDefault="00556E6D" w:rsidP="00556E6D">
      <w:pPr>
        <w:spacing w:after="294" w:line="276" w:lineRule="auto"/>
        <w:ind w:left="437" w:firstLine="0"/>
        <w:jc w:val="left"/>
      </w:pPr>
      <w:r w:rsidRPr="00556E6D">
        <w:t>Drowsiness detection - If the system detects drowsiness, it issues immediate aural alarms to the driver when they detect symptoms such as slow eye movements, prolonged blink duration, and nodding or head buckling to help refocus the driver.</w:t>
      </w:r>
    </w:p>
    <w:p w14:paraId="46055CE1" w14:textId="17B4823D" w:rsidR="002F31DF" w:rsidRPr="00E7528E" w:rsidRDefault="00556E6D" w:rsidP="00556E6D">
      <w:pPr>
        <w:spacing w:after="294" w:line="276" w:lineRule="auto"/>
        <w:ind w:left="437" w:firstLine="0"/>
        <w:jc w:val="left"/>
      </w:pPr>
      <w:r w:rsidRPr="00556E6D">
        <w:t>Fainting detection &amp; Emergency reaction: The system detects symptoms of drowsiness and dismisses it after prolonged closing (&gt; 15s) and subsequently an absence of valid facial expressions, and there was no input of moving. The system will label it as a probable faint event.</w:t>
      </w:r>
      <w:r w:rsidRPr="00E7528E">
        <w:t xml:space="preserve"> </w:t>
      </w:r>
      <w:r w:rsidR="002F31DF" w:rsidRPr="00E7528E">
        <w:t>In such cases, “Drive Guard”:</w:t>
      </w:r>
    </w:p>
    <w:p w14:paraId="56C8F70F" w14:textId="77777777" w:rsidR="002F31DF" w:rsidRPr="00E7528E" w:rsidRDefault="002F31DF" w:rsidP="002F31DF">
      <w:pPr>
        <w:spacing w:after="294" w:line="259" w:lineRule="auto"/>
        <w:ind w:left="0" w:firstLine="0"/>
        <w:jc w:val="left"/>
      </w:pPr>
      <w:r w:rsidRPr="00E7528E">
        <w:t xml:space="preserve">• Sends an emergency notification to the medical services automatically  </w:t>
      </w:r>
    </w:p>
    <w:p w14:paraId="7857ED96" w14:textId="675D4CA8" w:rsidR="002F31DF" w:rsidRPr="00E7528E" w:rsidRDefault="002F31DF" w:rsidP="002F31DF">
      <w:pPr>
        <w:spacing w:after="294" w:line="259" w:lineRule="auto"/>
        <w:ind w:left="0" w:firstLine="0"/>
        <w:jc w:val="left"/>
      </w:pPr>
      <w:r w:rsidRPr="00E7528E">
        <w:t>• Supports live GPS of the driver for quick response</w:t>
      </w:r>
    </w:p>
    <w:p w14:paraId="6CA6C0F5" w14:textId="77777777" w:rsidR="002F31DF" w:rsidRPr="00E7528E" w:rsidRDefault="002F31DF" w:rsidP="002F31DF">
      <w:pPr>
        <w:spacing w:after="294" w:line="259" w:lineRule="auto"/>
        <w:ind w:left="0" w:firstLine="0"/>
        <w:jc w:val="left"/>
        <w:rPr>
          <w:rtl/>
        </w:rPr>
      </w:pPr>
      <w:r w:rsidRPr="00E7528E">
        <w:lastRenderedPageBreak/>
        <w:t>“Drive Guard” integrates real-time AI-based monitoring systems with an automated emergency response system providing a novel approach to reduce accident risks caused by driver impairment through a proactive approach, preventing crashes and accelerating emergency response when necessary.</w:t>
      </w:r>
    </w:p>
    <w:p w14:paraId="4231C8B5" w14:textId="544567FF" w:rsidR="002F31DF" w:rsidRPr="00E7528E" w:rsidRDefault="002F31DF" w:rsidP="002F31DF">
      <w:pPr>
        <w:spacing w:after="294" w:line="259" w:lineRule="auto"/>
        <w:ind w:left="0" w:firstLine="0"/>
        <w:jc w:val="left"/>
      </w:pPr>
      <w:r w:rsidRPr="00E7528E">
        <w:t>The following key questions are addressed in this research:</w:t>
      </w:r>
    </w:p>
    <w:p w14:paraId="594344B1" w14:textId="49C2AC0B" w:rsidR="002F31DF" w:rsidRPr="00E7528E" w:rsidRDefault="002F31DF" w:rsidP="002F31DF">
      <w:pPr>
        <w:pStyle w:val="ListParagraph"/>
        <w:numPr>
          <w:ilvl w:val="0"/>
          <w:numId w:val="16"/>
        </w:numPr>
        <w:spacing w:after="294" w:line="259" w:lineRule="auto"/>
        <w:jc w:val="left"/>
      </w:pPr>
      <w:r w:rsidRPr="00E7528E">
        <w:t>What are the most reliable physiological and behavioral correlates for drowsiness detection and fainting in drivers?</w:t>
      </w:r>
    </w:p>
    <w:p w14:paraId="4BB899D8" w14:textId="37651314" w:rsidR="002F31DF" w:rsidRPr="00E7528E" w:rsidRDefault="002F31DF" w:rsidP="002F31DF">
      <w:pPr>
        <w:pStyle w:val="ListParagraph"/>
        <w:numPr>
          <w:ilvl w:val="0"/>
          <w:numId w:val="16"/>
        </w:numPr>
        <w:spacing w:after="294" w:line="259" w:lineRule="auto"/>
        <w:jc w:val="left"/>
      </w:pPr>
      <w:r w:rsidRPr="00E7528E">
        <w:t>What kind of performance does AI-based driver-monitoring systems provides compared to traditional methods of detecting drowsiness?</w:t>
      </w:r>
    </w:p>
    <w:p w14:paraId="1616F1BA" w14:textId="1883A78D" w:rsidR="002F31DF" w:rsidRPr="00E7528E" w:rsidRDefault="002F31DF" w:rsidP="002F31DF">
      <w:pPr>
        <w:pStyle w:val="ListParagraph"/>
        <w:numPr>
          <w:ilvl w:val="0"/>
          <w:numId w:val="16"/>
        </w:numPr>
        <w:spacing w:after="294" w:line="259" w:lineRule="auto"/>
        <w:jc w:val="left"/>
      </w:pPr>
      <w:r w:rsidRPr="00E7528E">
        <w:t>How accurately can we differentiate between states of fainting/drowsiness using deep learning techniques?</w:t>
      </w:r>
    </w:p>
    <w:p w14:paraId="157FDEAE" w14:textId="613749D5" w:rsidR="002F31DF" w:rsidRPr="00E7528E" w:rsidRDefault="002F31DF" w:rsidP="002F31DF">
      <w:pPr>
        <w:pStyle w:val="ListParagraph"/>
        <w:numPr>
          <w:ilvl w:val="0"/>
          <w:numId w:val="16"/>
        </w:numPr>
        <w:spacing w:after="294" w:line="259" w:lineRule="auto"/>
        <w:jc w:val="left"/>
      </w:pPr>
      <w:r w:rsidRPr="00E7528E">
        <w:t>How effective is the integration of real-time alert mechanisms and emergency response features in driver safety systems?</w:t>
      </w:r>
    </w:p>
    <w:p w14:paraId="1BB831AF" w14:textId="49542485" w:rsidR="005231B7" w:rsidRPr="00E7528E" w:rsidRDefault="002F31DF" w:rsidP="009140B9">
      <w:pPr>
        <w:pStyle w:val="ListParagraph"/>
        <w:numPr>
          <w:ilvl w:val="0"/>
          <w:numId w:val="16"/>
        </w:numPr>
        <w:spacing w:after="294" w:line="259" w:lineRule="auto"/>
        <w:jc w:val="left"/>
      </w:pPr>
      <w:r w:rsidRPr="00E7528E">
        <w:t>What are the main technical barriers to deploying AI-powered driver monitoring systems across a multitude of driving scenarios?</w:t>
      </w:r>
    </w:p>
    <w:p w14:paraId="30B4A328" w14:textId="63EE5BAF" w:rsidR="005231B7" w:rsidRPr="005231B7" w:rsidRDefault="005231B7" w:rsidP="005231B7">
      <w:pPr>
        <w:rPr>
          <w:szCs w:val="28"/>
        </w:rPr>
      </w:pPr>
      <w:r w:rsidRPr="005231B7">
        <w:rPr>
          <w:szCs w:val="28"/>
        </w:rPr>
        <w:t xml:space="preserve">In recent years, detecting drowsy driving has provided much attention, and has become an </w:t>
      </w:r>
      <w:r w:rsidRPr="005231B7">
        <w:rPr>
          <w:szCs w:val="28"/>
        </w:rPr>
        <w:t>important issue</w:t>
      </w:r>
      <w:r w:rsidRPr="005231B7">
        <w:rPr>
          <w:szCs w:val="28"/>
        </w:rPr>
        <w:t xml:space="preserve"> due to the serious safety issues posed by tired and drug-intoxicated drivers.</w:t>
      </w:r>
    </w:p>
    <w:p w14:paraId="41378A79" w14:textId="70F62B9A" w:rsidR="00260B67" w:rsidRPr="00E7528E" w:rsidRDefault="00260B67" w:rsidP="005231B7">
      <w:pPr>
        <w:rPr>
          <w:szCs w:val="28"/>
        </w:rPr>
      </w:pPr>
      <w:r w:rsidRPr="00E7528E">
        <w:rPr>
          <w:szCs w:val="28"/>
        </w:rPr>
        <w:t>At first, systems simply used relatively basic techniques to monitor what the driver was doing and how their physiological signs were behaving. Early methods tried to handcraft vehicle features, including steering and lane shifts and speed variations, to estimate fatigue. These behavioral cues might signal reduced attention or inhibition, and thus drowsiness.</w:t>
      </w:r>
      <w:sdt>
        <w:sdtPr>
          <w:rPr>
            <w:szCs w:val="28"/>
          </w:rPr>
          <w:id w:val="1515108640"/>
          <w:citation/>
        </w:sdtPr>
        <w:sdtContent>
          <w:r w:rsidR="00F22F90" w:rsidRPr="00E7528E">
            <w:rPr>
              <w:szCs w:val="28"/>
            </w:rPr>
            <w:fldChar w:fldCharType="begin"/>
          </w:r>
          <w:r w:rsidR="00F22F90" w:rsidRPr="00E7528E">
            <w:rPr>
              <w:szCs w:val="28"/>
            </w:rPr>
            <w:instrText xml:space="preserve">CITATION Pat11 \l 1025 </w:instrText>
          </w:r>
          <w:r w:rsidR="00F22F90" w:rsidRPr="00E7528E">
            <w:rPr>
              <w:szCs w:val="28"/>
            </w:rPr>
            <w:fldChar w:fldCharType="separate"/>
          </w:r>
          <w:r w:rsidR="00AE64C3" w:rsidRPr="00E7528E">
            <w:rPr>
              <w:noProof/>
              <w:szCs w:val="28"/>
            </w:rPr>
            <w:t xml:space="preserve"> (Patel, 2011)</w:t>
          </w:r>
          <w:r w:rsidR="00F22F90" w:rsidRPr="00E7528E">
            <w:rPr>
              <w:szCs w:val="28"/>
            </w:rPr>
            <w:fldChar w:fldCharType="end"/>
          </w:r>
        </w:sdtContent>
      </w:sdt>
    </w:p>
    <w:p w14:paraId="0AC81C87" w14:textId="5EA1B53B" w:rsidR="00260B67" w:rsidRPr="00E7528E" w:rsidRDefault="00260B67" w:rsidP="00260B67">
      <w:pPr>
        <w:ind w:left="360" w:firstLine="0"/>
        <w:rPr>
          <w:szCs w:val="28"/>
        </w:rPr>
      </w:pPr>
      <w:r w:rsidRPr="00E7528E">
        <w:rPr>
          <w:szCs w:val="28"/>
        </w:rPr>
        <w:t>Similarly, physiological sensing techniques began to emerge whereby the state of a driver is directly assessed by collecting measures of cardiovascular activity, skin conductance, and electrical activity generated by the brain using EEG devices. While these metrics provided direct indications of fatigue, their applications were constrained by sensor intrusions and challenges in obtaining clean signals in on-the-move scenario.</w:t>
      </w:r>
      <w:sdt>
        <w:sdtPr>
          <w:rPr>
            <w:szCs w:val="28"/>
          </w:rPr>
          <w:id w:val="-1497484227"/>
          <w:citation/>
        </w:sdtPr>
        <w:sdtContent>
          <w:r w:rsidR="00F22F90" w:rsidRPr="00E7528E">
            <w:rPr>
              <w:szCs w:val="28"/>
            </w:rPr>
            <w:fldChar w:fldCharType="begin"/>
          </w:r>
          <w:r w:rsidR="00F22F90" w:rsidRPr="00E7528E">
            <w:rPr>
              <w:szCs w:val="28"/>
            </w:rPr>
            <w:instrText xml:space="preserve">CITATION Wan20 \l 1025 </w:instrText>
          </w:r>
          <w:r w:rsidR="00F22F90" w:rsidRPr="00E7528E">
            <w:rPr>
              <w:szCs w:val="28"/>
            </w:rPr>
            <w:fldChar w:fldCharType="separate"/>
          </w:r>
          <w:r w:rsidR="00AE64C3" w:rsidRPr="00E7528E">
            <w:rPr>
              <w:noProof/>
              <w:szCs w:val="28"/>
            </w:rPr>
            <w:t xml:space="preserve"> (Wang, 2020)</w:t>
          </w:r>
          <w:r w:rsidR="00F22F90" w:rsidRPr="00E7528E">
            <w:rPr>
              <w:szCs w:val="28"/>
            </w:rPr>
            <w:fldChar w:fldCharType="end"/>
          </w:r>
        </w:sdtContent>
      </w:sdt>
    </w:p>
    <w:p w14:paraId="39FB0EFB" w14:textId="1AD547BF" w:rsidR="00260B67" w:rsidRPr="00E7528E" w:rsidRDefault="00260B67" w:rsidP="00260B67">
      <w:pPr>
        <w:ind w:left="360" w:firstLine="0"/>
        <w:rPr>
          <w:szCs w:val="28"/>
        </w:rPr>
      </w:pPr>
      <w:r w:rsidRPr="00E7528E">
        <w:rPr>
          <w:szCs w:val="28"/>
        </w:rPr>
        <w:t xml:space="preserve">Simple camera systems also began to be used, which, by means of image processing with simple thresholds, could detect eye closure, yawning, or nodding the head. Early vision-based systems employed ad-hoc features (e.g., eye aspect ratio or blinking duration) to detect the presence of fatigue. </w:t>
      </w:r>
    </w:p>
    <w:p w14:paraId="6F7A85E7" w14:textId="52F67F4C" w:rsidR="00260B67" w:rsidRPr="00E7528E" w:rsidRDefault="00260B67" w:rsidP="00260B67">
      <w:pPr>
        <w:ind w:left="360" w:firstLine="0"/>
        <w:rPr>
          <w:szCs w:val="28"/>
        </w:rPr>
      </w:pPr>
      <w:r w:rsidRPr="00E7528E">
        <w:rPr>
          <w:szCs w:val="28"/>
        </w:rPr>
        <w:t>Yet they were generally sensitive to environmental conditions such as lighting, face pose, and occlusions, which made them not very robust.</w:t>
      </w:r>
      <w:sdt>
        <w:sdtPr>
          <w:rPr>
            <w:szCs w:val="28"/>
          </w:rPr>
          <w:id w:val="1128967743"/>
          <w:citation/>
        </w:sdtPr>
        <w:sdtContent>
          <w:r w:rsidR="00F22F90" w:rsidRPr="00E7528E">
            <w:rPr>
              <w:szCs w:val="28"/>
            </w:rPr>
            <w:fldChar w:fldCharType="begin"/>
          </w:r>
          <w:r w:rsidR="00F22F90" w:rsidRPr="00E7528E">
            <w:rPr>
              <w:szCs w:val="28"/>
            </w:rPr>
            <w:instrText xml:space="preserve">CITATION Abt14 \l 1025 </w:instrText>
          </w:r>
          <w:r w:rsidR="00F22F90" w:rsidRPr="00E7528E">
            <w:rPr>
              <w:szCs w:val="28"/>
            </w:rPr>
            <w:fldChar w:fldCharType="separate"/>
          </w:r>
          <w:r w:rsidR="00AE64C3" w:rsidRPr="00E7528E">
            <w:rPr>
              <w:noProof/>
              <w:szCs w:val="28"/>
            </w:rPr>
            <w:t xml:space="preserve"> (Abtahi, 2014)</w:t>
          </w:r>
          <w:r w:rsidR="00F22F90" w:rsidRPr="00E7528E">
            <w:rPr>
              <w:szCs w:val="28"/>
            </w:rPr>
            <w:fldChar w:fldCharType="end"/>
          </w:r>
        </w:sdtContent>
      </w:sdt>
    </w:p>
    <w:p w14:paraId="7A28057D" w14:textId="30FEA6A7" w:rsidR="0087638F" w:rsidRPr="00E7528E" w:rsidRDefault="001654DE" w:rsidP="0087638F">
      <w:pPr>
        <w:ind w:left="360"/>
        <w:rPr>
          <w:szCs w:val="28"/>
        </w:rPr>
      </w:pPr>
      <w:r w:rsidRPr="00E7528E">
        <w:rPr>
          <w:szCs w:val="28"/>
        </w:rPr>
        <w:lastRenderedPageBreak/>
        <w:t xml:space="preserve">Computer vision and machine learning have improved systems' ability to automate complex visual feedback. </w:t>
      </w:r>
      <w:r w:rsidR="0087638F" w:rsidRPr="00E7528E">
        <w:rPr>
          <w:szCs w:val="28"/>
        </w:rPr>
        <w:t>The level of detail in faces was also well captured by high-resolution video recording cameras, and machine learning-based classifiers (such as support vector machines and decision trees) trained on manually derived features to discriminate between alertness states. Although these methods could have better detection performance than just using simple thresholding, they still require for the features to be designed manually and do not scale well over different scenarios. (Picot, 2012).</w:t>
      </w:r>
    </w:p>
    <w:p w14:paraId="03C82B4C" w14:textId="7B2165A1" w:rsidR="0087638F" w:rsidRPr="00E7528E" w:rsidRDefault="0087638F" w:rsidP="0087638F">
      <w:pPr>
        <w:ind w:left="360" w:firstLine="0"/>
        <w:rPr>
          <w:szCs w:val="28"/>
        </w:rPr>
      </w:pPr>
      <w:r w:rsidRPr="00E7528E">
        <w:rPr>
          <w:szCs w:val="28"/>
        </w:rPr>
        <w:t xml:space="preserve">The inflection </w:t>
      </w:r>
      <w:r w:rsidR="001B3BEC" w:rsidRPr="00E7528E">
        <w:rPr>
          <w:szCs w:val="28"/>
        </w:rPr>
        <w:t>points</w:t>
      </w:r>
      <w:r w:rsidRPr="00E7528E">
        <w:rPr>
          <w:szCs w:val="28"/>
        </w:rPr>
        <w:t xml:space="preserve"> really came with deep learning, specifically Convolutional Neural Networks (CNNs), which were capable of automatically learning hierarchical features directly from raw images. Convolutional Neural </w:t>
      </w:r>
      <w:r w:rsidR="001B3BEC" w:rsidRPr="00E7528E">
        <w:rPr>
          <w:szCs w:val="28"/>
        </w:rPr>
        <w:t>network (</w:t>
      </w:r>
      <w:r w:rsidRPr="00E7528E">
        <w:rPr>
          <w:szCs w:val="28"/>
        </w:rPr>
        <w:t xml:space="preserve">CNNs) is a model inspired by the human visual system and have 2 or more convolutional </w:t>
      </w:r>
      <w:r w:rsidR="001B3BEC" w:rsidRPr="00E7528E">
        <w:rPr>
          <w:szCs w:val="28"/>
        </w:rPr>
        <w:t>layers;</w:t>
      </w:r>
      <w:r w:rsidRPr="00E7528E">
        <w:rPr>
          <w:szCs w:val="28"/>
        </w:rPr>
        <w:t xml:space="preserve"> we can add fully connected layer to achieve classification.</w:t>
      </w:r>
    </w:p>
    <w:p w14:paraId="4083690C" w14:textId="39C63410" w:rsidR="00260B67" w:rsidRPr="00E7528E" w:rsidRDefault="00260B67" w:rsidP="0087638F">
      <w:pPr>
        <w:ind w:left="437" w:firstLine="0"/>
        <w:rPr>
          <w:szCs w:val="28"/>
        </w:rPr>
      </w:pPr>
      <w:r w:rsidRPr="00E7528E">
        <w:rPr>
          <w:szCs w:val="28"/>
        </w:rPr>
        <w:t xml:space="preserve">(e.g. edges, textures, and complex facial structures). This facilitates to detect eye states (open, close, blink), facial landmarks and micro-expression for fatigue automatically without any hand-crafted features by CNNs. In addition, contemporary CNNs such as </w:t>
      </w:r>
      <w:proofErr w:type="spellStart"/>
      <w:r w:rsidRPr="00E7528E">
        <w:rPr>
          <w:szCs w:val="28"/>
        </w:rPr>
        <w:t>ResNet</w:t>
      </w:r>
      <w:proofErr w:type="spellEnd"/>
      <w:r w:rsidRPr="00E7528E">
        <w:rPr>
          <w:szCs w:val="28"/>
        </w:rPr>
        <w:t xml:space="preserve"> and </w:t>
      </w:r>
      <w:proofErr w:type="spellStart"/>
      <w:r w:rsidRPr="00E7528E">
        <w:rPr>
          <w:szCs w:val="28"/>
        </w:rPr>
        <w:t>MobileNet</w:t>
      </w:r>
      <w:proofErr w:type="spellEnd"/>
      <w:r w:rsidRPr="00E7528E">
        <w:rPr>
          <w:szCs w:val="28"/>
        </w:rPr>
        <w:t xml:space="preserve"> have been designed to provide real-time computation on embedded systems, which is suitable for in-vehicle installation.</w:t>
      </w:r>
      <w:sdt>
        <w:sdtPr>
          <w:rPr>
            <w:szCs w:val="28"/>
          </w:rPr>
          <w:id w:val="1744287229"/>
          <w:citation/>
        </w:sdtPr>
        <w:sdtContent>
          <w:r w:rsidR="00F22F90" w:rsidRPr="00E7528E">
            <w:rPr>
              <w:szCs w:val="28"/>
            </w:rPr>
            <w:fldChar w:fldCharType="begin"/>
          </w:r>
          <w:r w:rsidR="00F22F90" w:rsidRPr="00E7528E">
            <w:rPr>
              <w:szCs w:val="28"/>
            </w:rPr>
            <w:instrText xml:space="preserve">CITATION Zha21 \l 1025 </w:instrText>
          </w:r>
          <w:r w:rsidR="00F22F90" w:rsidRPr="00E7528E">
            <w:rPr>
              <w:szCs w:val="28"/>
            </w:rPr>
            <w:fldChar w:fldCharType="separate"/>
          </w:r>
          <w:r w:rsidR="00AE64C3" w:rsidRPr="00E7528E">
            <w:rPr>
              <w:noProof/>
              <w:szCs w:val="28"/>
            </w:rPr>
            <w:t xml:space="preserve"> (Zhang Z. Z., 2021)</w:t>
          </w:r>
          <w:r w:rsidR="00F22F90" w:rsidRPr="00E7528E">
            <w:rPr>
              <w:szCs w:val="28"/>
            </w:rPr>
            <w:fldChar w:fldCharType="end"/>
          </w:r>
        </w:sdtContent>
      </w:sdt>
    </w:p>
    <w:p w14:paraId="1E75586F" w14:textId="753C6898" w:rsidR="00260B67" w:rsidRPr="00E7528E" w:rsidRDefault="00260B67" w:rsidP="009962CC">
      <w:pPr>
        <w:spacing w:after="160" w:line="278" w:lineRule="auto"/>
        <w:ind w:left="360" w:firstLine="0"/>
        <w:rPr>
          <w:szCs w:val="28"/>
        </w:rPr>
      </w:pPr>
      <w:r w:rsidRPr="00E7528E">
        <w:rPr>
          <w:szCs w:val="28"/>
        </w:rPr>
        <w:t>Acknowledging that driver fatigue occurs gradually, temporal models such as the Long Short-Term Memory (LSTM) networks were used. LSTMs are a type of RNN capable of learning long-term dependencies in sequential data, which makes them appealing for processing video sequence or physiological signals, in which temporal patterns such as long-lasting eye closure or repetitive nodding indicate drowsiness. Such hybrid architectures that use CNNs for extracting spatial features and LSTMs for temporal dynamics are effective in developing early and timely fatigue detection.</w:t>
      </w:r>
      <w:sdt>
        <w:sdtPr>
          <w:rPr>
            <w:szCs w:val="28"/>
          </w:rPr>
          <w:id w:val="-1401667737"/>
          <w:citation/>
        </w:sdtPr>
        <w:sdtContent>
          <w:r w:rsidR="00F22F90" w:rsidRPr="00E7528E">
            <w:rPr>
              <w:szCs w:val="28"/>
            </w:rPr>
            <w:fldChar w:fldCharType="begin"/>
          </w:r>
          <w:r w:rsidR="00F22F90" w:rsidRPr="00E7528E">
            <w:rPr>
              <w:szCs w:val="28"/>
            </w:rPr>
            <w:instrText xml:space="preserve">CITATION Jia23 \l 1025 </w:instrText>
          </w:r>
          <w:r w:rsidR="00F22F90" w:rsidRPr="00E7528E">
            <w:rPr>
              <w:szCs w:val="28"/>
            </w:rPr>
            <w:fldChar w:fldCharType="separate"/>
          </w:r>
          <w:r w:rsidR="00AE64C3" w:rsidRPr="00E7528E">
            <w:rPr>
              <w:noProof/>
              <w:szCs w:val="28"/>
            </w:rPr>
            <w:t xml:space="preserve"> (Jiao, 2023)</w:t>
          </w:r>
          <w:r w:rsidR="00F22F90" w:rsidRPr="00E7528E">
            <w:rPr>
              <w:szCs w:val="28"/>
            </w:rPr>
            <w:fldChar w:fldCharType="end"/>
          </w:r>
        </w:sdtContent>
      </w:sdt>
    </w:p>
    <w:p w14:paraId="6626C89A" w14:textId="1FD0D4DE" w:rsidR="0035427D" w:rsidRPr="00E7528E" w:rsidRDefault="0035427D" w:rsidP="0035427D">
      <w:pPr>
        <w:spacing w:after="160" w:line="278" w:lineRule="auto"/>
        <w:ind w:left="360" w:firstLine="0"/>
        <w:rPr>
          <w:szCs w:val="28"/>
        </w:rPr>
      </w:pPr>
      <w:r w:rsidRPr="00E7528E">
        <w:rPr>
          <w:szCs w:val="28"/>
        </w:rPr>
        <w:t xml:space="preserve">In order to resolve data paucity issues, GANs have recently been introduced. GANs consist of two neural networks, a generator and a discriminator, which play a zero-sum game to produce realistic images of drivers or physiological signals. </w:t>
      </w:r>
      <w:r w:rsidR="00F87D52" w:rsidRPr="00E7528E">
        <w:rPr>
          <w:szCs w:val="28"/>
        </w:rPr>
        <w:t xml:space="preserve">It is important to add synthetic examples of rare events like fainting or drowsiness that would be rare in programmatic data so that the model learns them conservatively leading to generalization and temporal robustness. </w:t>
      </w:r>
      <w:r w:rsidRPr="00E7528E">
        <w:rPr>
          <w:szCs w:val="28"/>
        </w:rPr>
        <w:t>(Zhang Y. W., 2022)</w:t>
      </w:r>
    </w:p>
    <w:p w14:paraId="13BDD5C1" w14:textId="77777777" w:rsidR="0035427D" w:rsidRPr="00E7528E" w:rsidRDefault="0035427D" w:rsidP="0035427D">
      <w:pPr>
        <w:spacing w:after="160" w:line="278" w:lineRule="auto"/>
        <w:ind w:left="360" w:firstLine="0"/>
        <w:rPr>
          <w:szCs w:val="28"/>
        </w:rPr>
      </w:pPr>
      <w:r w:rsidRPr="00E7528E">
        <w:rPr>
          <w:szCs w:val="28"/>
        </w:rPr>
        <w:t>The Graph Convolutional Network (GCN) uses graphs instead of grid data to generalize convolutions.</w:t>
      </w:r>
    </w:p>
    <w:p w14:paraId="40BB2656" w14:textId="77777777" w:rsidR="00A07B57" w:rsidRPr="00E7528E" w:rsidRDefault="00A07B57" w:rsidP="00A07B57">
      <w:pPr>
        <w:spacing w:after="160" w:line="278" w:lineRule="auto"/>
        <w:ind w:left="360" w:firstLine="0"/>
        <w:rPr>
          <w:szCs w:val="28"/>
        </w:rPr>
      </w:pPr>
      <w:r w:rsidRPr="00A07B57">
        <w:rPr>
          <w:szCs w:val="28"/>
        </w:rPr>
        <w:lastRenderedPageBreak/>
        <w:t xml:space="preserve">Facial landmarks may be represented as nodes in a graph in driver monitoring and spatial and functional relationships as edges. The learned representation in GCNs utilizes such relational characteristics meaning that it can accurately recognize facial movements or subtle variations in head pose and occlusion. </w:t>
      </w:r>
      <w:sdt>
        <w:sdtPr>
          <w:rPr>
            <w:szCs w:val="28"/>
          </w:rPr>
          <w:id w:val="1549255969"/>
          <w:citation/>
        </w:sdtPr>
        <w:sdtContent>
          <w:r w:rsidRPr="00E7528E">
            <w:rPr>
              <w:szCs w:val="28"/>
            </w:rPr>
            <w:fldChar w:fldCharType="begin"/>
          </w:r>
          <w:r w:rsidRPr="00E7528E">
            <w:rPr>
              <w:szCs w:val="28"/>
            </w:rPr>
            <w:instrText xml:space="preserve"> CITATION Wan20 \l 1033 </w:instrText>
          </w:r>
          <w:r w:rsidRPr="00E7528E">
            <w:rPr>
              <w:szCs w:val="28"/>
            </w:rPr>
            <w:fldChar w:fldCharType="separate"/>
          </w:r>
          <w:r w:rsidRPr="00E7528E">
            <w:rPr>
              <w:noProof/>
              <w:szCs w:val="28"/>
            </w:rPr>
            <w:t>(Wang, 2020)</w:t>
          </w:r>
          <w:r w:rsidRPr="00E7528E">
            <w:rPr>
              <w:szCs w:val="28"/>
            </w:rPr>
            <w:fldChar w:fldCharType="end"/>
          </w:r>
        </w:sdtContent>
      </w:sdt>
    </w:p>
    <w:p w14:paraId="735195E6" w14:textId="31736B4D" w:rsidR="00A07B57" w:rsidRPr="00A07B57" w:rsidRDefault="00A07B57" w:rsidP="00A07B57">
      <w:pPr>
        <w:spacing w:after="160" w:line="278" w:lineRule="auto"/>
        <w:ind w:left="360" w:firstLine="0"/>
        <w:rPr>
          <w:szCs w:val="28"/>
        </w:rPr>
      </w:pPr>
      <w:r w:rsidRPr="00A07B57">
        <w:rPr>
          <w:szCs w:val="28"/>
        </w:rPr>
        <w:t xml:space="preserve">Commonly modern driver monitoring systems utilize a suite of data sources, including video, physiological signals, and contextual information (e.g. environmental conditions, time of day, etc.). The usage of multimodal fusion techniques </w:t>
      </w:r>
      <w:r w:rsidRPr="00E7528E">
        <w:rPr>
          <w:szCs w:val="28"/>
        </w:rPr>
        <w:t>combines</w:t>
      </w:r>
      <w:r w:rsidRPr="00A07B57">
        <w:rPr>
          <w:szCs w:val="28"/>
        </w:rPr>
        <w:t xml:space="preserve"> complementary inputs for greater reliability and to minimize false positives. For example, each facial video analysis integrated with heart rate variability gives a better understanding of driver state than either modality on its own. </w:t>
      </w:r>
      <w:sdt>
        <w:sdtPr>
          <w:rPr>
            <w:szCs w:val="28"/>
          </w:rPr>
          <w:id w:val="1590040318"/>
          <w:citation/>
        </w:sdtPr>
        <w:sdtContent>
          <w:r w:rsidRPr="00E7528E">
            <w:rPr>
              <w:szCs w:val="28"/>
            </w:rPr>
            <w:fldChar w:fldCharType="begin"/>
          </w:r>
          <w:r w:rsidRPr="00E7528E">
            <w:rPr>
              <w:szCs w:val="28"/>
            </w:rPr>
            <w:instrText xml:space="preserve"> CITATION Pat11 \l 1033 </w:instrText>
          </w:r>
          <w:r w:rsidRPr="00E7528E">
            <w:rPr>
              <w:szCs w:val="28"/>
            </w:rPr>
            <w:fldChar w:fldCharType="separate"/>
          </w:r>
          <w:r w:rsidRPr="00E7528E">
            <w:rPr>
              <w:noProof/>
              <w:szCs w:val="28"/>
            </w:rPr>
            <w:t>(Patel, 2011)</w:t>
          </w:r>
          <w:r w:rsidRPr="00E7528E">
            <w:rPr>
              <w:szCs w:val="28"/>
            </w:rPr>
            <w:fldChar w:fldCharType="end"/>
          </w:r>
        </w:sdtContent>
      </w:sdt>
    </w:p>
    <w:p w14:paraId="1BF0971C" w14:textId="492A0BCA" w:rsidR="00A07B57" w:rsidRPr="00A07B57" w:rsidRDefault="00A07B57" w:rsidP="00A07B57">
      <w:pPr>
        <w:spacing w:after="160" w:line="278" w:lineRule="auto"/>
        <w:ind w:left="360" w:firstLine="0"/>
        <w:rPr>
          <w:szCs w:val="28"/>
        </w:rPr>
      </w:pPr>
      <w:r w:rsidRPr="00A07B57">
        <w:rPr>
          <w:szCs w:val="28"/>
        </w:rPr>
        <w:t xml:space="preserve">There are also advantages to context-centric systems that adapt sensitivity of the system based on context and driver (e.g., alertness detection sensitivity is increased when the driver is driving in darkness or after sustained driving). There are enhancements to the user interface to reduce driver distraction due to false alarms and is more acceptable to the user. </w:t>
      </w:r>
      <w:sdt>
        <w:sdtPr>
          <w:rPr>
            <w:szCs w:val="28"/>
          </w:rPr>
          <w:id w:val="-1592846855"/>
          <w:citation/>
        </w:sdtPr>
        <w:sdtContent>
          <w:r w:rsidRPr="00E7528E">
            <w:rPr>
              <w:szCs w:val="28"/>
            </w:rPr>
            <w:fldChar w:fldCharType="begin"/>
          </w:r>
          <w:r w:rsidRPr="00E7528E">
            <w:rPr>
              <w:szCs w:val="28"/>
            </w:rPr>
            <w:instrText xml:space="preserve"> CITATION Pic12 \l 1033 </w:instrText>
          </w:r>
          <w:r w:rsidRPr="00E7528E">
            <w:rPr>
              <w:szCs w:val="28"/>
            </w:rPr>
            <w:fldChar w:fldCharType="separate"/>
          </w:r>
          <w:r w:rsidRPr="00E7528E">
            <w:rPr>
              <w:noProof/>
              <w:szCs w:val="28"/>
            </w:rPr>
            <w:t>(Picot, 2012)</w:t>
          </w:r>
          <w:r w:rsidRPr="00E7528E">
            <w:rPr>
              <w:szCs w:val="28"/>
            </w:rPr>
            <w:fldChar w:fldCharType="end"/>
          </w:r>
        </w:sdtContent>
      </w:sdt>
    </w:p>
    <w:p w14:paraId="77E1DF11" w14:textId="2C9E4C67" w:rsidR="00A07B57" w:rsidRPr="00A07B57" w:rsidRDefault="00A07B57" w:rsidP="00A07B57">
      <w:pPr>
        <w:spacing w:after="160" w:line="278" w:lineRule="auto"/>
        <w:ind w:left="360" w:firstLine="0"/>
        <w:rPr>
          <w:szCs w:val="28"/>
        </w:rPr>
      </w:pPr>
      <w:r w:rsidRPr="00A07B57">
        <w:rPr>
          <w:szCs w:val="28"/>
        </w:rPr>
        <w:t xml:space="preserve">Nevertheless, in the on-road context of further deployment the robust development of good drowsiness detection systems to various driver profiles has encountered substantial challenges. Different facial characteristics, social practices, lighting, and position and placement of the sensors all hinder model generalizability. Practical issues also exist with limited computational resources, concerns about data privacy and the need for real-time systems. </w:t>
      </w:r>
      <w:sdt>
        <w:sdtPr>
          <w:rPr>
            <w:szCs w:val="28"/>
          </w:rPr>
          <w:id w:val="582494890"/>
          <w:citation/>
        </w:sdtPr>
        <w:sdtContent>
          <w:r w:rsidRPr="00E7528E">
            <w:rPr>
              <w:szCs w:val="28"/>
            </w:rPr>
            <w:fldChar w:fldCharType="begin"/>
          </w:r>
          <w:r w:rsidRPr="00E7528E">
            <w:rPr>
              <w:szCs w:val="28"/>
            </w:rPr>
            <w:instrText xml:space="preserve"> CITATION Wan20 \l 1033 </w:instrText>
          </w:r>
          <w:r w:rsidRPr="00E7528E">
            <w:rPr>
              <w:szCs w:val="28"/>
            </w:rPr>
            <w:fldChar w:fldCharType="separate"/>
          </w:r>
          <w:r w:rsidRPr="00E7528E">
            <w:rPr>
              <w:noProof/>
              <w:szCs w:val="28"/>
            </w:rPr>
            <w:t>(Wang, 2020)</w:t>
          </w:r>
          <w:r w:rsidRPr="00E7528E">
            <w:rPr>
              <w:szCs w:val="28"/>
            </w:rPr>
            <w:fldChar w:fldCharType="end"/>
          </w:r>
        </w:sdtContent>
      </w:sdt>
    </w:p>
    <w:p w14:paraId="33601C10" w14:textId="77777777" w:rsidR="00C00405" w:rsidRPr="00C00405" w:rsidRDefault="00C00405" w:rsidP="00C00405">
      <w:pPr>
        <w:spacing w:after="160" w:line="278" w:lineRule="auto"/>
        <w:ind w:left="360" w:firstLine="0"/>
        <w:rPr>
          <w:szCs w:val="28"/>
        </w:rPr>
      </w:pPr>
      <w:r w:rsidRPr="00C00405">
        <w:rPr>
          <w:szCs w:val="28"/>
        </w:rPr>
        <w:t>Now research is also looking at interpretability of deep learning models to ease and increase understanding for consumers and regulators.</w:t>
      </w:r>
    </w:p>
    <w:p w14:paraId="2F377D79" w14:textId="36C4B4FD" w:rsidR="00A07B57" w:rsidRPr="00A07B57" w:rsidRDefault="00A07B57" w:rsidP="00C00405">
      <w:pPr>
        <w:spacing w:after="160" w:line="278" w:lineRule="auto"/>
        <w:ind w:left="437" w:firstLine="0"/>
        <w:rPr>
          <w:szCs w:val="28"/>
        </w:rPr>
      </w:pPr>
      <w:r w:rsidRPr="00A07B57">
        <w:rPr>
          <w:szCs w:val="28"/>
        </w:rPr>
        <w:t xml:space="preserve">There are also looking at adapting the system to adjust the detection thresholds based on individual driving profiles and driver habits. Development of vehicle control systems with pre-emptive measures to enhance safety, e.g., adaptive cruise control or automated braking is also an exciting future direction. </w:t>
      </w:r>
      <w:sdt>
        <w:sdtPr>
          <w:rPr>
            <w:szCs w:val="28"/>
          </w:rPr>
          <w:id w:val="1788163408"/>
          <w:citation/>
        </w:sdtPr>
        <w:sdtContent>
          <w:r w:rsidRPr="00E7528E">
            <w:rPr>
              <w:szCs w:val="28"/>
            </w:rPr>
            <w:fldChar w:fldCharType="begin"/>
          </w:r>
          <w:r w:rsidRPr="00E7528E">
            <w:rPr>
              <w:szCs w:val="28"/>
            </w:rPr>
            <w:instrText xml:space="preserve"> CITATION Zha21 \l 1033 </w:instrText>
          </w:r>
          <w:r w:rsidRPr="00E7528E">
            <w:rPr>
              <w:szCs w:val="28"/>
            </w:rPr>
            <w:fldChar w:fldCharType="separate"/>
          </w:r>
          <w:r w:rsidRPr="00E7528E">
            <w:rPr>
              <w:noProof/>
              <w:szCs w:val="28"/>
            </w:rPr>
            <w:t>(Zhang Z. Z., 2021)</w:t>
          </w:r>
          <w:r w:rsidRPr="00E7528E">
            <w:rPr>
              <w:szCs w:val="28"/>
            </w:rPr>
            <w:fldChar w:fldCharType="end"/>
          </w:r>
        </w:sdtContent>
      </w:sdt>
    </w:p>
    <w:p w14:paraId="7ED54CD1" w14:textId="647839DF" w:rsidR="00A07B57" w:rsidRPr="00A07B57" w:rsidRDefault="00A07B57" w:rsidP="00A07B57">
      <w:pPr>
        <w:spacing w:after="160" w:line="278" w:lineRule="auto"/>
        <w:ind w:left="360" w:firstLine="0"/>
        <w:rPr>
          <w:szCs w:val="28"/>
        </w:rPr>
      </w:pPr>
      <w:r w:rsidRPr="00A07B57">
        <w:rPr>
          <w:szCs w:val="28"/>
        </w:rPr>
        <w:t xml:space="preserve">Overall, the history of drowsy driver detection systems </w:t>
      </w:r>
      <w:r w:rsidRPr="00E7528E">
        <w:rPr>
          <w:szCs w:val="28"/>
        </w:rPr>
        <w:t>has</w:t>
      </w:r>
      <w:r w:rsidRPr="00A07B57">
        <w:rPr>
          <w:szCs w:val="28"/>
        </w:rPr>
        <w:t xml:space="preserve"> transformed from passive developments in simply behavior monitoring, to intelligent, proactive systems with advanced Ai algorithm and multimodal data fusion technologies, </w:t>
      </w:r>
      <w:r w:rsidRPr="00A07B57">
        <w:rPr>
          <w:szCs w:val="28"/>
        </w:rPr>
        <w:lastRenderedPageBreak/>
        <w:t xml:space="preserve">which promise to save lives </w:t>
      </w:r>
      <w:r w:rsidRPr="00E7528E">
        <w:rPr>
          <w:szCs w:val="28"/>
        </w:rPr>
        <w:t>Vetter</w:t>
      </w:r>
      <w:r w:rsidRPr="00A07B57">
        <w:rPr>
          <w:szCs w:val="28"/>
        </w:rPr>
        <w:t xml:space="preserve"> than serious injury from fatigue and fatigue-related crashes and can make the world roads safer.</w:t>
      </w:r>
    </w:p>
    <w:p w14:paraId="57F0E12A" w14:textId="09259CFA" w:rsidR="00A07B57" w:rsidRPr="00A07B57" w:rsidRDefault="00A07B57" w:rsidP="00A07B57">
      <w:pPr>
        <w:spacing w:after="160" w:line="278" w:lineRule="auto"/>
        <w:ind w:left="360" w:firstLine="0"/>
        <w:rPr>
          <w:szCs w:val="28"/>
        </w:rPr>
      </w:pPr>
      <w:r w:rsidRPr="00A07B57">
        <w:rPr>
          <w:szCs w:val="28"/>
        </w:rPr>
        <w:t xml:space="preserve">In recent years, the urgent public safety concerns and advancements in intelligent transportation systems, have resulted - so far - in driver monitoring system from conception to a merger of great technological advances. Early on - Driver monitoring had a focus on explicitly observable external </w:t>
      </w:r>
      <w:r w:rsidRPr="00E7528E">
        <w:rPr>
          <w:szCs w:val="28"/>
        </w:rPr>
        <w:t>behaviors</w:t>
      </w:r>
      <w:r w:rsidRPr="00A07B57">
        <w:rPr>
          <w:szCs w:val="28"/>
        </w:rPr>
        <w:t xml:space="preserve"> of driving like general lane-keeping, patterns and correcting steering to remain in lane, because these are very easy to collect from existing data the car gives, but does not always capture the more subtle but equally damaging - internal driver states (e.g., tiredness, cognitive distraction). The next iteration of driver-monitoring systems went to in-cabin monitoring with cameras and bio-sensors to directly provide insights into the driver's perceived physiological or mental well-being.</w:t>
      </w:r>
    </w:p>
    <w:p w14:paraId="7DBA21E8" w14:textId="09B87E4D" w:rsidR="00A07B57" w:rsidRPr="00A07B57" w:rsidRDefault="00A07B57" w:rsidP="00A07B57">
      <w:pPr>
        <w:spacing w:after="160" w:line="278" w:lineRule="auto"/>
        <w:ind w:left="360" w:firstLine="0"/>
        <w:rPr>
          <w:szCs w:val="28"/>
        </w:rPr>
      </w:pPr>
      <w:r w:rsidRPr="00A07B57">
        <w:rPr>
          <w:szCs w:val="28"/>
        </w:rPr>
        <w:t xml:space="preserve">These technologies and improvements of hardware, such as IR based night vision cameras and multi-function EEG headbands, have advanced sensors for monitoring the user in the vehicle. This was one of the limiting factors with historic systems while today's technologies allow for data collection, even in low-lighting and noisy environments. Further, the availability of richer annotations has allowed better models to be developed for modeling both on-road rider and environmental behavior </w:t>
      </w:r>
      <w:r w:rsidRPr="00E7528E">
        <w:rPr>
          <w:szCs w:val="28"/>
        </w:rPr>
        <w:t>allow</w:t>
      </w:r>
      <w:r w:rsidRPr="00A07B57">
        <w:rPr>
          <w:szCs w:val="28"/>
        </w:rPr>
        <w:t xml:space="preserve"> for modeling across population groups, vehicles, and scenarios.</w:t>
      </w:r>
    </w:p>
    <w:p w14:paraId="68B3BE2F" w14:textId="77777777" w:rsidR="00A07B57" w:rsidRPr="00A07B57" w:rsidRDefault="00A07B57" w:rsidP="00A07B57">
      <w:pPr>
        <w:spacing w:after="160" w:line="278" w:lineRule="auto"/>
        <w:ind w:left="360" w:firstLine="0"/>
        <w:rPr>
          <w:szCs w:val="28"/>
        </w:rPr>
      </w:pPr>
      <w:r w:rsidRPr="00A07B57">
        <w:rPr>
          <w:szCs w:val="28"/>
        </w:rPr>
        <w:t>In a similar fashion, multimodal data has been recognized as another powerful mechanism to improve the resiliency of a system. For example, we can look at combinations of facial landmarks with vital signals like heart rate variability (HRV) or respiration rate and increase sensitivity for subtle fatigue changes that may not be captured through facial data alone. By fusing signals across all these modalities, the system is responsive to different use cases where one of the modalities may be more reliable based on lighting, head orientation, or some other driver specific features. This absolutely improves user acceptability as it increases the potential for adaptation and makes erroneous false positives less likely.</w:t>
      </w:r>
    </w:p>
    <w:p w14:paraId="5294097C" w14:textId="7C5457EC" w:rsidR="00A07B57" w:rsidRPr="00A07B57" w:rsidRDefault="00A07B57" w:rsidP="00A07B57">
      <w:pPr>
        <w:spacing w:after="160" w:line="278" w:lineRule="auto"/>
        <w:ind w:left="360" w:firstLine="0"/>
        <w:rPr>
          <w:szCs w:val="28"/>
        </w:rPr>
      </w:pPr>
      <w:r w:rsidRPr="00A07B57">
        <w:rPr>
          <w:szCs w:val="28"/>
        </w:rPr>
        <w:t xml:space="preserve">Another interesting area of research is about the personalization, or individualization, of driver monitoring systems. Because each person's </w:t>
      </w:r>
      <w:r w:rsidRPr="00E7528E">
        <w:rPr>
          <w:szCs w:val="28"/>
        </w:rPr>
        <w:t>behavior</w:t>
      </w:r>
      <w:r w:rsidRPr="00A07B57">
        <w:rPr>
          <w:szCs w:val="28"/>
        </w:rPr>
        <w:t xml:space="preserve"> in response to muscle fatigue is highly dynamic, typical static thresholds for monitoring </w:t>
      </w:r>
      <w:r w:rsidRPr="00E7528E">
        <w:rPr>
          <w:szCs w:val="28"/>
        </w:rPr>
        <w:t>behavior</w:t>
      </w:r>
      <w:r w:rsidRPr="00A07B57">
        <w:rPr>
          <w:szCs w:val="28"/>
        </w:rPr>
        <w:t xml:space="preserve"> usually don't capture intersubject </w:t>
      </w:r>
      <w:r w:rsidRPr="00A07B57">
        <w:rPr>
          <w:szCs w:val="28"/>
        </w:rPr>
        <w:lastRenderedPageBreak/>
        <w:t>variability effectively. To address this, adaptive systems are being designed and will learn an individual's baseline over time and adapt sensitivity accordingly. If a driver has a higher natural blinking frequency for example, their individual characteristics may not fall outside of typical parameters unless they blink above a critical unique threshold. Having that individualized calibration makes the system much more trustworthy, and probably accurate.</w:t>
      </w:r>
    </w:p>
    <w:p w14:paraId="143CAFEB" w14:textId="23728C02" w:rsidR="00A07B57" w:rsidRPr="00A07B57" w:rsidRDefault="00A07B57" w:rsidP="00D843AE">
      <w:pPr>
        <w:spacing w:after="160" w:line="278" w:lineRule="auto"/>
        <w:ind w:left="360" w:firstLine="0"/>
        <w:rPr>
          <w:szCs w:val="28"/>
        </w:rPr>
      </w:pPr>
      <w:r w:rsidRPr="00A07B57">
        <w:rPr>
          <w:szCs w:val="28"/>
        </w:rPr>
        <w:t xml:space="preserve">At the same time, there is research into processing AI in-vehicle running from edge computing and low-power embedded devices to enable real-time inference. </w:t>
      </w:r>
      <w:r w:rsidR="00D843AE" w:rsidRPr="00D843AE">
        <w:rPr>
          <w:szCs w:val="28"/>
        </w:rPr>
        <w:t>Edge computing has enabled instantaneous latency and better privacy compared to cloud systems that require that biometric data be sent to the cloud for processing.</w:t>
      </w:r>
      <w:r w:rsidRPr="00A07B57">
        <w:rPr>
          <w:szCs w:val="28"/>
        </w:rPr>
        <w:t xml:space="preserve"> Optimized deep learning models too (for example, </w:t>
      </w:r>
      <w:r w:rsidRPr="00E7528E">
        <w:rPr>
          <w:szCs w:val="28"/>
        </w:rPr>
        <w:t>Mobile Net</w:t>
      </w:r>
      <w:r w:rsidRPr="00A07B57">
        <w:rPr>
          <w:szCs w:val="28"/>
        </w:rPr>
        <w:t xml:space="preserve">, </w:t>
      </w:r>
      <w:r w:rsidRPr="00E7528E">
        <w:rPr>
          <w:szCs w:val="28"/>
        </w:rPr>
        <w:t>Squeeze Net</w:t>
      </w:r>
      <w:r w:rsidRPr="00A07B57">
        <w:rPr>
          <w:szCs w:val="28"/>
        </w:rPr>
        <w:t xml:space="preserve"> and Tiny-YOLO) are reducing barriers for viable solutions. Surely much of the attention has focused on driver drowsy and inattentive monitoring and as a response there have been some attempts that either became timely or fall into the category of either (unobtrusive but preparative).</w:t>
      </w:r>
    </w:p>
    <w:p w14:paraId="773583FD" w14:textId="2962DD9E" w:rsidR="00A07B57" w:rsidRPr="00A07B57" w:rsidRDefault="00A07B57" w:rsidP="00723414">
      <w:pPr>
        <w:spacing w:after="160" w:line="278" w:lineRule="auto"/>
        <w:ind w:left="360" w:firstLine="0"/>
        <w:rPr>
          <w:szCs w:val="28"/>
        </w:rPr>
      </w:pPr>
      <w:r w:rsidRPr="00A07B57">
        <w:rPr>
          <w:szCs w:val="28"/>
        </w:rPr>
        <w:t xml:space="preserve">Researchers note that a warning could become a false positive and drivers soon learn to ignore them or develop alert fatigue. </w:t>
      </w:r>
      <w:r w:rsidR="00723414" w:rsidRPr="00723414">
        <w:rPr>
          <w:szCs w:val="28"/>
        </w:rPr>
        <w:t>Therefore, increasing numbers of intelligent alert systems are being designed to measure the ramifications of the driver's reaction, and regulate the level and frequency of feedback</w:t>
      </w:r>
      <w:r w:rsidR="00723414">
        <w:rPr>
          <w:szCs w:val="28"/>
        </w:rPr>
        <w:t xml:space="preserve">. </w:t>
      </w:r>
      <w:r w:rsidRPr="00A07B57">
        <w:rPr>
          <w:szCs w:val="28"/>
        </w:rPr>
        <w:t>A first sign of fatigue could generate a gentle chime; at other severe levels, a loud alarm or even vibrating padding in the seat.</w:t>
      </w:r>
    </w:p>
    <w:p w14:paraId="54F9A6FC" w14:textId="77777777" w:rsidR="00A07B57" w:rsidRPr="00A07B57" w:rsidRDefault="00A07B57" w:rsidP="00A07B57">
      <w:pPr>
        <w:spacing w:after="160" w:line="278" w:lineRule="auto"/>
        <w:ind w:left="360" w:firstLine="0"/>
        <w:rPr>
          <w:szCs w:val="28"/>
        </w:rPr>
      </w:pPr>
      <w:r w:rsidRPr="00A07B57">
        <w:rPr>
          <w:szCs w:val="28"/>
        </w:rPr>
        <w:t>One major challenge for good drowsiness detection system design is to find the balance between sensitivity and specificity. An extremely sensitive system, while able to identify every incident of fatigue, is likely to produce too many false positives which may disturb the driver and/or cause him/her to disable the system. An extremely specific system, on the other hand, may not deliver false positives but will perform poorly in identifying the first signs of drowsiness. This is the arduous part, and you need a lot of testing for feasible labeled datasets that employs proper handling of driving scenarios.</w:t>
      </w:r>
    </w:p>
    <w:p w14:paraId="0887F787" w14:textId="77777777" w:rsidR="00A07B57" w:rsidRPr="00A07B57" w:rsidRDefault="00A07B57" w:rsidP="00A07B57">
      <w:pPr>
        <w:spacing w:after="160" w:line="278" w:lineRule="auto"/>
        <w:ind w:left="360" w:firstLine="0"/>
        <w:rPr>
          <w:szCs w:val="28"/>
        </w:rPr>
      </w:pPr>
      <w:r w:rsidRPr="00A07B57">
        <w:rPr>
          <w:szCs w:val="28"/>
        </w:rPr>
        <w:t xml:space="preserve">However, producing a decoder accurately is not always simple. Individuals incorporate cultural norms, age, gender and driving habits A younger driver may display more noticeable facial features in comparison to an older driver or eye contact and posture vary between cultures. Therefore, the combination of cross-cultural studies and the data can be a useful tool to make sure it is not </w:t>
      </w:r>
      <w:r w:rsidRPr="00A07B57">
        <w:rPr>
          <w:szCs w:val="28"/>
        </w:rPr>
        <w:lastRenderedPageBreak/>
        <w:t>bias training sets and to ensure that the models developed in those sets will act reasonably similarly for all individuals.</w:t>
      </w:r>
    </w:p>
    <w:p w14:paraId="632FB1AF" w14:textId="77777777" w:rsidR="00A07B57" w:rsidRPr="00A07B57" w:rsidRDefault="00A07B57" w:rsidP="00A07B57">
      <w:pPr>
        <w:spacing w:after="160" w:line="278" w:lineRule="auto"/>
        <w:ind w:left="360" w:firstLine="0"/>
        <w:rPr>
          <w:szCs w:val="28"/>
        </w:rPr>
      </w:pPr>
      <w:r w:rsidRPr="00A07B57">
        <w:rPr>
          <w:szCs w:val="28"/>
        </w:rPr>
        <w:t>Additionally, simulation-based training and testing platforms are increasingly becoming main components in the process of developing and deploying these types of systems.</w:t>
      </w:r>
    </w:p>
    <w:p w14:paraId="37C076E4" w14:textId="77777777" w:rsidR="00A07B57" w:rsidRPr="00A07B57" w:rsidRDefault="00A07B57" w:rsidP="00A07B57">
      <w:pPr>
        <w:spacing w:after="160" w:line="278" w:lineRule="auto"/>
        <w:ind w:left="360" w:firstLine="0"/>
        <w:rPr>
          <w:szCs w:val="28"/>
        </w:rPr>
      </w:pPr>
      <w:r w:rsidRPr="00A07B57">
        <w:rPr>
          <w:szCs w:val="28"/>
        </w:rPr>
        <w:t>Virtual driving simulators give researchers the opportunity to recreate hazardous scenarios where they can induce fatigue and record the event. Researchers will acquire not only better data but can also keep adding additional algorithms in a place for testing in parallel conditions. Also, these virtual simulators are being increasingly leveraged in driver educational programs to educate the occurrence and risks of drowsy driving and to teach drivers knowledge of how best to respond to fatigue warnings as well.</w:t>
      </w:r>
    </w:p>
    <w:p w14:paraId="6D9DED61" w14:textId="18DA6AA3" w:rsidR="00A07B57" w:rsidRPr="00A07B57" w:rsidRDefault="00A07B57" w:rsidP="00A07B57">
      <w:pPr>
        <w:spacing w:after="160" w:line="278" w:lineRule="auto"/>
        <w:ind w:left="360" w:firstLine="0"/>
        <w:rPr>
          <w:szCs w:val="28"/>
        </w:rPr>
      </w:pPr>
      <w:r w:rsidRPr="00A07B57">
        <w:rPr>
          <w:szCs w:val="28"/>
        </w:rPr>
        <w:t xml:space="preserve">There </w:t>
      </w:r>
      <w:proofErr w:type="gramStart"/>
      <w:r w:rsidRPr="00A07B57">
        <w:rPr>
          <w:szCs w:val="28"/>
        </w:rPr>
        <w:t>is</w:t>
      </w:r>
      <w:proofErr w:type="gramEnd"/>
      <w:r w:rsidRPr="00A07B57">
        <w:rPr>
          <w:szCs w:val="28"/>
        </w:rPr>
        <w:t xml:space="preserve"> also driver aspects that are of concern when using emotional state analysis in driver monitoring. Stress, anger, or anxiety can plague and compromise our driving performance on their own, and how these dramaturgic states relate to one's fatigue state is not only complicated, it could also be incredibly dangerous too. We see </w:t>
      </w:r>
      <w:r w:rsidRPr="00E7528E">
        <w:rPr>
          <w:szCs w:val="28"/>
        </w:rPr>
        <w:t>every day</w:t>
      </w:r>
      <w:r w:rsidRPr="00A07B57">
        <w:rPr>
          <w:szCs w:val="28"/>
        </w:rPr>
        <w:t xml:space="preserve">, efforts from AI systems attempting to be trained to identify emotional responses via facial expressions, vocal intonation for mood or even physiology changes. Integrating this context within an episodic drowsiness detection framework will add useful context that may lend to earlier identification of these high </w:t>
      </w:r>
      <w:r w:rsidRPr="00E7528E">
        <w:rPr>
          <w:szCs w:val="28"/>
        </w:rPr>
        <w:t>risk’s</w:t>
      </w:r>
      <w:r w:rsidRPr="00A07B57">
        <w:rPr>
          <w:szCs w:val="28"/>
        </w:rPr>
        <w:t xml:space="preserve"> states.</w:t>
      </w:r>
    </w:p>
    <w:p w14:paraId="5EA8994C" w14:textId="77777777" w:rsidR="00A07B57" w:rsidRPr="00A07B57" w:rsidRDefault="00A07B57" w:rsidP="00A07B57">
      <w:pPr>
        <w:spacing w:after="160" w:line="278" w:lineRule="auto"/>
        <w:ind w:left="360" w:firstLine="0"/>
        <w:rPr>
          <w:szCs w:val="28"/>
        </w:rPr>
      </w:pPr>
      <w:r w:rsidRPr="00A07B57">
        <w:rPr>
          <w:szCs w:val="28"/>
        </w:rPr>
        <w:t xml:space="preserve">Not to mention unsupervised and semi-supervised learning have shown promise in making use of unlabeled data and in reducing the cost of labeled data, while always laborious and a costly acquisition. These strategies allow the model to pick out patterns in these unlabeled forms of driving behaviors and improve as it sees more real-world data over time. This kind of learning strategy, may be especially relevant in the case of personalized systems depending on the demands of the driver, since </w:t>
      </w:r>
      <w:proofErr w:type="spellStart"/>
      <w:proofErr w:type="gramStart"/>
      <w:r w:rsidRPr="00A07B57">
        <w:rPr>
          <w:szCs w:val="28"/>
        </w:rPr>
        <w:t>its</w:t>
      </w:r>
      <w:proofErr w:type="spellEnd"/>
      <w:proofErr w:type="gramEnd"/>
      <w:r w:rsidRPr="00A07B57">
        <w:rPr>
          <w:szCs w:val="28"/>
        </w:rPr>
        <w:t xml:space="preserve"> an unrealistic assumption too much calibration phase would be warranted.</w:t>
      </w:r>
    </w:p>
    <w:p w14:paraId="1685DE80" w14:textId="77777777" w:rsidR="006842BC" w:rsidRPr="006842BC" w:rsidRDefault="006842BC" w:rsidP="006842BC">
      <w:pPr>
        <w:spacing w:after="160" w:line="278" w:lineRule="auto"/>
        <w:ind w:left="360" w:firstLine="0"/>
        <w:rPr>
          <w:szCs w:val="28"/>
        </w:rPr>
      </w:pPr>
      <w:r w:rsidRPr="006842BC">
        <w:rPr>
          <w:szCs w:val="28"/>
        </w:rPr>
        <w:t xml:space="preserve">As the development and adoption of autonomous and semi-autonomous vehicles rises this decade, so will the requirement for better driver state monitoring. Many vehicles must ALWAYS expect the operator to take over (Level 2 and Level 3 Automation). Therefore, platforms such as Drive Guard could act as a sentinel for the operator, ensuring they are ready to take control should danger arise. This will be critical to ensure that failures and </w:t>
      </w:r>
      <w:r w:rsidRPr="006842BC">
        <w:rPr>
          <w:szCs w:val="28"/>
        </w:rPr>
        <w:lastRenderedPageBreak/>
        <w:t>misjudgments associated with system-induced ambiguities are eliminated, as we transition to human control to machine.</w:t>
      </w:r>
    </w:p>
    <w:p w14:paraId="28B58F65" w14:textId="77777777" w:rsidR="006842BC" w:rsidRPr="006842BC" w:rsidRDefault="006842BC" w:rsidP="006842BC">
      <w:pPr>
        <w:spacing w:after="160" w:line="278" w:lineRule="auto"/>
        <w:ind w:left="360" w:firstLine="0"/>
        <w:rPr>
          <w:szCs w:val="28"/>
        </w:rPr>
      </w:pPr>
      <w:r w:rsidRPr="006842BC">
        <w:rPr>
          <w:szCs w:val="28"/>
        </w:rPr>
        <w:t>In sum, the growing body of research and development in artificial intelligence driver monitoring fits very well into a global maturation of thinking from humans, and organizations, being the responsible party for road safety. The organizations sponsoring these systems are early-stage components in this broad maturation of not only technical and technological solutions, but communities with a more capable, safer, and responsible transportation ecosystems. Importantly, the combination of advanced algorithms with real-time sensing and user-centered place, is increasing the likelihood of “Driver Drowsiness Detection Systems” becoming a standardized safety feature in the cars of the future.</w:t>
      </w:r>
    </w:p>
    <w:p w14:paraId="584AE6B0" w14:textId="77777777" w:rsidR="006842BC" w:rsidRPr="006842BC" w:rsidRDefault="006842BC" w:rsidP="006842BC">
      <w:pPr>
        <w:spacing w:after="160" w:line="278" w:lineRule="auto"/>
        <w:ind w:left="360" w:firstLine="0"/>
        <w:rPr>
          <w:szCs w:val="28"/>
        </w:rPr>
      </w:pPr>
      <w:r w:rsidRPr="006842BC">
        <w:rPr>
          <w:szCs w:val="28"/>
        </w:rPr>
        <w:t>The last decade has also experienced a paradigm shift in computer vision, with the recent rise of deep learning, particularly with Convolutional Neural Networks (CNNs), which allows systems to efficiently automatically extract significant spatial features from images or frames with low human intervention. CNNs are very useful for this problem, because while trying to classify driver drowsiness from video (the containment of changes to corners of the eye, mouth and eyebrows that vary in turn with fatigue) is complex, it does require some good features to accomplish this. CNNs are trained with large datasets that classify the alert and drowsiness facial expressions that can sometimes be too subtle for human recognition.</w:t>
      </w:r>
    </w:p>
    <w:p w14:paraId="4C80D557" w14:textId="04081D3E" w:rsidR="006842BC" w:rsidRPr="006842BC" w:rsidRDefault="006842BC" w:rsidP="006842BC">
      <w:pPr>
        <w:spacing w:after="160" w:line="278" w:lineRule="auto"/>
        <w:ind w:left="360" w:firstLine="0"/>
        <w:rPr>
          <w:szCs w:val="28"/>
        </w:rPr>
      </w:pPr>
      <w:r w:rsidRPr="006842BC">
        <w:rPr>
          <w:szCs w:val="28"/>
        </w:rPr>
        <w:t xml:space="preserve">In contrast to standard machine learning methods that require thorough feature engineering, CNNs learn a hierarchy of features that allow abstraction from the raw visual information (lines that lead to facial line structures). Due to the hierarchical approach provided in CNNs the proposed data driven methods would be robust for even partial occlusions (sunglasses) or changes in illumination and pose. Furthermore, even more recent CNN architectures such as </w:t>
      </w:r>
      <w:proofErr w:type="spellStart"/>
      <w:r w:rsidRPr="006842BC">
        <w:rPr>
          <w:szCs w:val="28"/>
        </w:rPr>
        <w:t>ResNet</w:t>
      </w:r>
      <w:proofErr w:type="spellEnd"/>
      <w:r w:rsidRPr="006842BC">
        <w:rPr>
          <w:szCs w:val="28"/>
        </w:rPr>
        <w:t>, Inception and Efficient</w:t>
      </w:r>
      <w:r w:rsidRPr="00E7528E">
        <w:rPr>
          <w:szCs w:val="28"/>
        </w:rPr>
        <w:t xml:space="preserve"> </w:t>
      </w:r>
      <w:r w:rsidRPr="006842BC">
        <w:rPr>
          <w:szCs w:val="28"/>
        </w:rPr>
        <w:t xml:space="preserve">Net have provided better accuracy under reduced computation costs—a </w:t>
      </w:r>
      <w:r w:rsidRPr="00E7528E">
        <w:rPr>
          <w:szCs w:val="28"/>
        </w:rPr>
        <w:t>sweet point</w:t>
      </w:r>
      <w:r w:rsidRPr="006842BC">
        <w:rPr>
          <w:szCs w:val="28"/>
        </w:rPr>
        <w:t xml:space="preserve"> for purpose designed real-time embedded automotive systems.</w:t>
      </w:r>
    </w:p>
    <w:p w14:paraId="7C9C0C2D" w14:textId="77777777" w:rsidR="00A07B57" w:rsidRPr="00E7528E" w:rsidRDefault="00A07B57" w:rsidP="00C84A95">
      <w:pPr>
        <w:spacing w:after="160" w:line="278" w:lineRule="auto"/>
        <w:ind w:left="360" w:firstLine="0"/>
        <w:rPr>
          <w:szCs w:val="28"/>
        </w:rPr>
      </w:pPr>
    </w:p>
    <w:p w14:paraId="4CEB3EBB" w14:textId="77777777" w:rsidR="00E57417" w:rsidRPr="00E7528E" w:rsidRDefault="00E57417" w:rsidP="00EC281D">
      <w:pPr>
        <w:spacing w:after="160" w:line="278" w:lineRule="auto"/>
        <w:ind w:left="360" w:firstLine="0"/>
        <w:rPr>
          <w:szCs w:val="28"/>
        </w:rPr>
      </w:pPr>
    </w:p>
    <w:p w14:paraId="4173DACE" w14:textId="19674724" w:rsidR="00635B8B" w:rsidRPr="00E7528E" w:rsidRDefault="003C51FB" w:rsidP="00A70E1C">
      <w:pPr>
        <w:pStyle w:val="Heading2"/>
        <w:spacing w:after="657" w:line="265" w:lineRule="auto"/>
        <w:ind w:left="0" w:firstLine="0"/>
      </w:pPr>
      <w:bookmarkStart w:id="17" w:name="_Toc204756463"/>
      <w:r w:rsidRPr="00E7528E">
        <w:lastRenderedPageBreak/>
        <w:t>Chapte</w:t>
      </w:r>
      <w:r w:rsidR="0033515E" w:rsidRPr="00E7528E">
        <w:t xml:space="preserve">r 3: </w:t>
      </w:r>
      <w:r w:rsidR="0033515E" w:rsidRPr="00E7528E">
        <w:rPr>
          <w:rFonts w:hint="cs"/>
          <w:rtl/>
        </w:rPr>
        <w:t xml:space="preserve"> </w:t>
      </w:r>
      <w:r w:rsidRPr="00E7528E">
        <w:t>Related Work</w:t>
      </w:r>
      <w:bookmarkEnd w:id="17"/>
      <w:r w:rsidRPr="00E7528E">
        <w:t xml:space="preserve"> </w:t>
      </w:r>
    </w:p>
    <w:p w14:paraId="44A67D95" w14:textId="02757D6C" w:rsidR="005849DC" w:rsidRPr="00D04FBE" w:rsidRDefault="00E87B1E" w:rsidP="005849DC">
      <w:pPr>
        <w:spacing w:after="160" w:line="278" w:lineRule="auto"/>
      </w:pPr>
      <w:r w:rsidRPr="00E7528E">
        <w:t xml:space="preserve"> </w:t>
      </w:r>
      <w:r w:rsidR="005849DC" w:rsidRPr="00E7528E">
        <w:t xml:space="preserve">       </w:t>
      </w:r>
      <w:r w:rsidRPr="00E7528E">
        <w:t xml:space="preserve"> </w:t>
      </w:r>
      <w:r w:rsidR="005849DC" w:rsidRPr="00D04FBE">
        <w:t>Drowsy and unconscious drivers are regarded as a significant factor in fatal accidents on a global scale. Many researchers have developed different countermeasures to help detect and ultimately prevent these occurrences over the past decade and these approaches can be better understood. This chapter provided an overview of various previous works and technologies for detecting impairments and fatigue.</w:t>
      </w:r>
    </w:p>
    <w:p w14:paraId="600FF3AE" w14:textId="77777777" w:rsidR="009140B9" w:rsidRPr="009140B9" w:rsidRDefault="009140B9" w:rsidP="009140B9">
      <w:r w:rsidRPr="009140B9">
        <w:t>It indicates that "driver drowsiness" is a significant factor in road casualties and contributing to about 20% of all accidents, resulting in 1200 deaths on average yearly. It also highlights the importance of effective drowsiness detection technology for improving vehicle safety overall.</w:t>
      </w:r>
    </w:p>
    <w:p w14:paraId="5F0438B2" w14:textId="77777777" w:rsidR="009140B9" w:rsidRPr="009140B9" w:rsidRDefault="009140B9" w:rsidP="009140B9">
      <w:r w:rsidRPr="009140B9">
        <w:t>It also classifies the detection methods as either effectiveness, vehicle-based, behavioral-based or physiological based methods that all detect and have different indicators of drowsiness.</w:t>
      </w:r>
    </w:p>
    <w:p w14:paraId="7B5203BE" w14:textId="7E175474" w:rsidR="00EA5688" w:rsidRPr="00E7528E" w:rsidRDefault="00EA5688" w:rsidP="009140B9">
      <w:pPr>
        <w:rPr>
          <w:lang w:val="en-GB"/>
        </w:rPr>
      </w:pPr>
      <w:r w:rsidRPr="00E7528E">
        <w:rPr>
          <w:lang w:bidi="en-US"/>
        </w:rPr>
        <w:t>Vehicle-based measures are designed to monitor driving actions, and behavioral measures to</w:t>
      </w:r>
      <w:r w:rsidRPr="00E7528E">
        <w:rPr>
          <w:lang w:bidi="en-US"/>
        </w:rPr>
        <w:t> </w:t>
      </w:r>
      <w:r w:rsidRPr="00E7528E">
        <w:rPr>
          <w:lang w:bidi="en-US"/>
        </w:rPr>
        <w:t>measure physical signs such as yawning, blinking, and eye movements through camera. Physiological measures detect signals under ECG and EEG</w:t>
      </w:r>
      <w:r w:rsidRPr="00E7528E">
        <w:rPr>
          <w:lang w:bidi="en-US"/>
        </w:rPr>
        <w:t> </w:t>
      </w:r>
      <w:r w:rsidRPr="00E7528E">
        <w:rPr>
          <w:lang w:bidi="en-US"/>
        </w:rPr>
        <w:t>to indicate drowsiness through variations in heartbeats and periodic patterns of brain activity. This review also highlights several technological developments such as real-time monitoring platforms, smartphone applications and</w:t>
      </w:r>
      <w:r w:rsidRPr="00E7528E">
        <w:rPr>
          <w:lang w:bidi="en-US"/>
        </w:rPr>
        <w:t> </w:t>
      </w:r>
      <w:r w:rsidRPr="00E7528E">
        <w:rPr>
          <w:lang w:bidi="en-US"/>
        </w:rPr>
        <w:t>classification algorithms to assess driver alertness, etc. This document, therefore, serves as a compendium to the existing knowledge on fatigue</w:t>
      </w:r>
      <w:r w:rsidRPr="00E7528E">
        <w:rPr>
          <w:lang w:bidi="en-US"/>
        </w:rPr>
        <w:t> </w:t>
      </w:r>
      <w:r w:rsidRPr="00E7528E">
        <w:rPr>
          <w:lang w:bidi="en-US"/>
        </w:rPr>
        <w:t>detection methods, and recommendations for improvement.</w:t>
      </w:r>
      <w:r w:rsidR="00A269CB" w:rsidRPr="00E7528E">
        <w:rPr>
          <w:lang w:bidi="en-US"/>
        </w:rPr>
        <w:t xml:space="preserve"> </w:t>
      </w:r>
      <w:r w:rsidRPr="00E7528E">
        <w:rPr>
          <w:lang w:bidi="en-US"/>
        </w:rPr>
        <w:t>Overall, it serves as a comprehensive survey of the challenges and solutions surrounding driver drowsiness detection technologies.</w:t>
      </w:r>
      <w:sdt>
        <w:sdtPr>
          <w:rPr>
            <w:lang w:val="en-GB"/>
          </w:rPr>
          <w:id w:val="-1382542192"/>
          <w:citation/>
        </w:sdtPr>
        <w:sdtContent>
          <w:r w:rsidRPr="00E7528E">
            <w:rPr>
              <w:lang w:val="en-GB"/>
            </w:rPr>
            <w:fldChar w:fldCharType="begin"/>
          </w:r>
          <w:r w:rsidRPr="00E7528E">
            <w:rPr>
              <w:lang w:bidi="en-US"/>
            </w:rPr>
            <w:instrText xml:space="preserve"> CITATION Sai14 \l 1033 </w:instrText>
          </w:r>
          <w:r w:rsidRPr="00E7528E">
            <w:rPr>
              <w:lang w:val="en-GB"/>
            </w:rPr>
            <w:fldChar w:fldCharType="separate"/>
          </w:r>
          <w:r w:rsidR="00AE64C3" w:rsidRPr="00E7528E">
            <w:rPr>
              <w:noProof/>
              <w:lang w:bidi="en-US"/>
            </w:rPr>
            <w:t xml:space="preserve"> (Saini, 2014)</w:t>
          </w:r>
          <w:r w:rsidRPr="00E7528E">
            <w:fldChar w:fldCharType="end"/>
          </w:r>
        </w:sdtContent>
      </w:sdt>
    </w:p>
    <w:p w14:paraId="1466989F" w14:textId="77777777" w:rsidR="00EA5688" w:rsidRPr="00E7528E" w:rsidRDefault="00EA5688" w:rsidP="00EA5688">
      <w:pPr>
        <w:rPr>
          <w:lang w:val="en-GB"/>
        </w:rPr>
      </w:pPr>
    </w:p>
    <w:p w14:paraId="7C9BE3DB" w14:textId="075891E7" w:rsidR="00947DE8" w:rsidRPr="00947DE8" w:rsidRDefault="00947DE8" w:rsidP="00947DE8">
      <w:pPr>
        <w:rPr>
          <w:lang w:bidi="en-US"/>
        </w:rPr>
      </w:pPr>
      <w:r w:rsidRPr="00947DE8">
        <w:rPr>
          <w:lang w:bidi="en-US"/>
        </w:rPr>
        <w:t xml:space="preserve">Presents a research study to develop a real-time system to detect driver drowsiness using deep learning techniques such as Convolution neural networks (CNN). The aim is to reduce the severe issue of driver fatigue which is a major cause of motor vehicle accidents and death all over the world. Outline System: The proposed system using the Mobile Net architecture and a Single Shot </w:t>
      </w:r>
      <w:proofErr w:type="spellStart"/>
      <w:r w:rsidRPr="00947DE8">
        <w:rPr>
          <w:lang w:bidi="en-US"/>
        </w:rPr>
        <w:t>Multibox</w:t>
      </w:r>
      <w:proofErr w:type="spellEnd"/>
      <w:r w:rsidRPr="00947DE8">
        <w:rPr>
          <w:lang w:bidi="en-US"/>
        </w:rPr>
        <w:t xml:space="preserve"> Detector is used to detect if </w:t>
      </w:r>
      <w:r w:rsidR="00B73678" w:rsidRPr="00947DE8">
        <w:rPr>
          <w:lang w:bidi="en-US"/>
        </w:rPr>
        <w:t>driver eyes</w:t>
      </w:r>
      <w:r w:rsidRPr="00947DE8">
        <w:rPr>
          <w:lang w:bidi="en-US"/>
        </w:rPr>
        <w:t xml:space="preserve"> are opened or closed on a real-time video stream. To train the model, they created a dataset of about 4,500 images of drivers in different states of alertness.</w:t>
      </w:r>
    </w:p>
    <w:p w14:paraId="47356BED" w14:textId="0055F4C5" w:rsidR="00D33A0D" w:rsidRPr="00E7528E" w:rsidRDefault="00D33A0D" w:rsidP="00D33A0D">
      <w:pPr>
        <w:rPr>
          <w:lang w:bidi="en-US"/>
        </w:rPr>
      </w:pPr>
      <w:r w:rsidRPr="00E7528E">
        <w:rPr>
          <w:lang w:bidi="en-US"/>
        </w:rPr>
        <w:lastRenderedPageBreak/>
        <w:t xml:space="preserve">The work documented in this approach to authenticity is also similar to one they describe in which the accuracy, computational efficiency, and cost allow for such a solution to be applied with inexpensive hardware (e.g. a Raspberry Pi or generic cameras) in a much broader application of drowsiness detection technology, particularly in automobiles without sophisticated safety systems. It provides an overview of the methods used in the research from obtaining the data, to algorithm design, and a review of evaluation metrics with the goal of learning to contribute to ongoing efforts in reduction </w:t>
      </w:r>
      <w:sdt>
        <w:sdtPr>
          <w:rPr>
            <w:lang w:bidi="en-US"/>
          </w:rPr>
          <w:id w:val="-990246659"/>
          <w:citation/>
        </w:sdtPr>
        <w:sdtContent>
          <w:r w:rsidRPr="00E7528E">
            <w:rPr>
              <w:lang w:bidi="en-US"/>
            </w:rPr>
            <w:fldChar w:fldCharType="begin"/>
          </w:r>
          <w:r w:rsidRPr="00E7528E">
            <w:rPr>
              <w:lang w:bidi="en-US"/>
            </w:rPr>
            <w:instrText xml:space="preserve"> CITATION Dip21 \l 1033 </w:instrText>
          </w:r>
          <w:r w:rsidRPr="00E7528E">
            <w:rPr>
              <w:lang w:bidi="en-US"/>
            </w:rPr>
            <w:fldChar w:fldCharType="separate"/>
          </w:r>
          <w:r w:rsidRPr="00E7528E">
            <w:rPr>
              <w:noProof/>
              <w:lang w:bidi="en-US"/>
            </w:rPr>
            <w:t>(Dipu, 2021)</w:t>
          </w:r>
          <w:r w:rsidRPr="00E7528E">
            <w:rPr>
              <w:lang w:bidi="en-US"/>
            </w:rPr>
            <w:fldChar w:fldCharType="end"/>
          </w:r>
        </w:sdtContent>
      </w:sdt>
    </w:p>
    <w:p w14:paraId="677A3D76" w14:textId="1C91E40A" w:rsidR="00D33A0D" w:rsidRPr="00D33A0D" w:rsidRDefault="00D33A0D" w:rsidP="00D33A0D">
      <w:pPr>
        <w:rPr>
          <w:lang w:bidi="en-US"/>
        </w:rPr>
      </w:pPr>
      <w:r w:rsidRPr="00D33A0D">
        <w:rPr>
          <w:lang w:bidi="en-US"/>
        </w:rPr>
        <w:t xml:space="preserve">Focuses on the development of deep CNN–LSTM network for the identification of driver fatigue through EEG signals. The EEG data applied by the model is based on driving simulation with 11 participants with data filtering and standardization. The model trains the </w:t>
      </w:r>
      <w:r w:rsidRPr="00E7528E">
        <w:rPr>
          <w:lang w:bidi="en-US"/>
        </w:rPr>
        <w:t>classification</w:t>
      </w:r>
      <w:r w:rsidRPr="00D33A0D">
        <w:rPr>
          <w:lang w:bidi="en-US"/>
        </w:rPr>
        <w:t xml:space="preserve"> of tabular data using a neural network combination of CNN and LSTM layers.</w:t>
      </w:r>
    </w:p>
    <w:p w14:paraId="5452DD55" w14:textId="1E92C50A" w:rsidR="00EA5688" w:rsidRPr="00E7528E" w:rsidRDefault="00EA5688" w:rsidP="00D33A0D">
      <w:pPr>
        <w:rPr>
          <w:lang w:val="en-GB"/>
        </w:rPr>
      </w:pPr>
      <w:r w:rsidRPr="00E7528E">
        <w:rPr>
          <w:lang w:bidi="en-US"/>
        </w:rPr>
        <w:t xml:space="preserve"> Experimental results show that the algorithm can accurately detect driver fatigue and has</w:t>
      </w:r>
      <w:r w:rsidRPr="00E7528E">
        <w:rPr>
          <w:lang w:bidi="en-US"/>
        </w:rPr>
        <w:t> </w:t>
      </w:r>
      <w:r w:rsidRPr="00E7528E">
        <w:rPr>
          <w:lang w:bidi="en-US"/>
        </w:rPr>
        <w:t>better robustness against the environmental noise. This method has potential application in driver fatigue</w:t>
      </w:r>
      <w:r w:rsidRPr="00E7528E">
        <w:rPr>
          <w:lang w:bidi="en-US"/>
        </w:rPr>
        <w:t> </w:t>
      </w:r>
      <w:r w:rsidRPr="00E7528E">
        <w:rPr>
          <w:lang w:bidi="en-US"/>
        </w:rPr>
        <w:t>detection systems</w:t>
      </w:r>
      <w:r w:rsidRPr="00E7528E">
        <w:rPr>
          <w:lang w:val="en-GB"/>
        </w:rPr>
        <w:t>.</w:t>
      </w:r>
      <w:sdt>
        <w:sdtPr>
          <w:rPr>
            <w:lang w:val="en-GB"/>
          </w:rPr>
          <w:id w:val="1113634229"/>
          <w:citation/>
        </w:sdtPr>
        <w:sdtContent>
          <w:r w:rsidRPr="00E7528E">
            <w:rPr>
              <w:lang w:val="en-GB"/>
            </w:rPr>
            <w:fldChar w:fldCharType="begin"/>
          </w:r>
          <w:r w:rsidRPr="00E7528E">
            <w:rPr>
              <w:lang w:bidi="en-US"/>
            </w:rPr>
            <w:instrText xml:space="preserve"> CITATION She22 \l 1033 </w:instrText>
          </w:r>
          <w:r w:rsidRPr="00E7528E">
            <w:rPr>
              <w:lang w:val="en-GB"/>
            </w:rPr>
            <w:fldChar w:fldCharType="separate"/>
          </w:r>
          <w:r w:rsidR="00AE64C3" w:rsidRPr="00E7528E">
            <w:rPr>
              <w:noProof/>
              <w:lang w:bidi="en-US"/>
            </w:rPr>
            <w:t xml:space="preserve"> (Sheykhivand, 2022)</w:t>
          </w:r>
          <w:r w:rsidRPr="00E7528E">
            <w:fldChar w:fldCharType="end"/>
          </w:r>
        </w:sdtContent>
      </w:sdt>
    </w:p>
    <w:p w14:paraId="0A01ED95" w14:textId="77777777" w:rsidR="00EA5688" w:rsidRPr="00E7528E" w:rsidRDefault="00EA5688" w:rsidP="00EA5688">
      <w:pPr>
        <w:rPr>
          <w:lang w:val="en-GB"/>
        </w:rPr>
      </w:pPr>
    </w:p>
    <w:p w14:paraId="07042F98" w14:textId="119AE324" w:rsidR="00EA5688" w:rsidRPr="00E7528E" w:rsidRDefault="00B73678" w:rsidP="00B73678">
      <w:pPr>
        <w:rPr>
          <w:lang w:val="en-GB"/>
        </w:rPr>
      </w:pPr>
      <w:r w:rsidRPr="00B73678">
        <w:rPr>
          <w:lang w:bidi="en-US"/>
        </w:rPr>
        <w:t>Propose a new approach to automatically detect driver fatigue using EEG signals that are driven by deep learning techniques, the use of Fusion of GAN and GCN. The article addresses some of the shortcomings in previous research, which have mainly used binary classifications for measuring levels of fatigue and highly relied on self-reported data to measure</w:t>
      </w:r>
      <w:r w:rsidR="00EA5688" w:rsidRPr="00E7528E">
        <w:rPr>
          <w:lang w:val="en-GB"/>
        </w:rPr>
        <w:t>.</w:t>
      </w:r>
      <w:sdt>
        <w:sdtPr>
          <w:rPr>
            <w:lang w:val="en-GB"/>
          </w:rPr>
          <w:id w:val="850535847"/>
          <w:citation/>
        </w:sdtPr>
        <w:sdtContent>
          <w:r w:rsidR="00EA5688" w:rsidRPr="00E7528E">
            <w:rPr>
              <w:lang w:val="en-GB"/>
            </w:rPr>
            <w:fldChar w:fldCharType="begin"/>
          </w:r>
          <w:r w:rsidR="00EA5688" w:rsidRPr="00E7528E">
            <w:rPr>
              <w:lang w:bidi="en-US"/>
            </w:rPr>
            <w:instrText xml:space="preserve"> CITATION Ard24 \l 1033 </w:instrText>
          </w:r>
          <w:r w:rsidR="00EA5688" w:rsidRPr="00E7528E">
            <w:rPr>
              <w:lang w:val="en-GB"/>
            </w:rPr>
            <w:fldChar w:fldCharType="separate"/>
          </w:r>
          <w:r w:rsidR="00AE64C3" w:rsidRPr="00E7528E">
            <w:rPr>
              <w:noProof/>
              <w:lang w:bidi="en-US"/>
            </w:rPr>
            <w:t xml:space="preserve"> (Ardabili, 2024)</w:t>
          </w:r>
          <w:r w:rsidR="00EA5688" w:rsidRPr="00E7528E">
            <w:fldChar w:fldCharType="end"/>
          </w:r>
        </w:sdtContent>
      </w:sdt>
    </w:p>
    <w:p w14:paraId="46A2921D" w14:textId="77777777" w:rsidR="00EA5688" w:rsidRPr="00E7528E" w:rsidRDefault="00EA5688" w:rsidP="00EA5688">
      <w:pPr>
        <w:rPr>
          <w:lang w:val="en-GB"/>
        </w:rPr>
      </w:pPr>
    </w:p>
    <w:p w14:paraId="36103E19" w14:textId="77777777" w:rsidR="00B73678" w:rsidRPr="00B73678" w:rsidRDefault="00B73678" w:rsidP="00B73678">
      <w:pPr>
        <w:spacing w:line="276" w:lineRule="auto"/>
      </w:pPr>
      <w:r w:rsidRPr="00B73678">
        <w:t>Describes in detail real-time Driver Face Monitoring System to detect the driver fatigue and distraction based on the machine vision technologies. They propose a new detection method of hypo vigilance, which is based on features beyond just the facial region itself and the eye region symptoms including eye closure percentages as well as head rotation. Contributions include a simple detection method for head yaw rotation without relying on explicit eye detection, model-agnostic symptom extraction that is adaptive to the current video frame, and symptom normalization respectively for each driver by a brief calibration phase of training.</w:t>
      </w:r>
    </w:p>
    <w:p w14:paraId="3E5D562D" w14:textId="6415E009" w:rsidR="00D33A0D" w:rsidRPr="00E7528E" w:rsidRDefault="00F068CF" w:rsidP="00B73678">
      <w:pPr>
        <w:spacing w:line="276" w:lineRule="auto"/>
        <w:rPr>
          <w:lang w:bidi="en-US"/>
        </w:rPr>
      </w:pPr>
      <w:r>
        <w:t>T</w:t>
      </w:r>
      <w:r w:rsidRPr="00F068CF">
        <w:t>o determine driver's conditions based on the symptoms is used fuzzy expert system</w:t>
      </w:r>
      <w:r w:rsidR="00EA5688" w:rsidRPr="00E7528E">
        <w:rPr>
          <w:lang w:bidi="en-US"/>
        </w:rPr>
        <w:t xml:space="preserve"> </w:t>
      </w:r>
      <w:r w:rsidR="00D33A0D" w:rsidRPr="00E7528E">
        <w:rPr>
          <w:lang w:bidi="en-US"/>
        </w:rPr>
        <w:t xml:space="preserve">It has serious implications for measuring fatigue and attention, both important in enhancing public safety, and reducing road accidents associated with driving while sleepy or distracted. The system can reduce accidents by analyzing facial and eye symptoms, and notifying drivers of their hypo </w:t>
      </w:r>
      <w:r w:rsidR="00D33A0D" w:rsidRPr="00E7528E">
        <w:rPr>
          <w:lang w:bidi="en-US"/>
        </w:rPr>
        <w:lastRenderedPageBreak/>
        <w:t xml:space="preserve">vigilance state. The paper provides a detailed review of previous work on driver monitoring systems (DMS), and a description of methodology and experimental results, which strongly suggest likely positive implications for driver safety. </w:t>
      </w:r>
      <w:sdt>
        <w:sdtPr>
          <w:rPr>
            <w:lang w:bidi="en-US"/>
          </w:rPr>
          <w:id w:val="1627659035"/>
          <w:citation/>
        </w:sdtPr>
        <w:sdtContent>
          <w:r w:rsidR="00D33A0D" w:rsidRPr="00E7528E">
            <w:rPr>
              <w:lang w:bidi="en-US"/>
            </w:rPr>
            <w:fldChar w:fldCharType="begin"/>
          </w:r>
          <w:r w:rsidR="00D33A0D" w:rsidRPr="00E7528E">
            <w:rPr>
              <w:lang w:bidi="en-US"/>
            </w:rPr>
            <w:instrText xml:space="preserve"> CITATION Sig13 \l 1033 </w:instrText>
          </w:r>
          <w:r w:rsidR="00D33A0D" w:rsidRPr="00E7528E">
            <w:rPr>
              <w:lang w:bidi="en-US"/>
            </w:rPr>
            <w:fldChar w:fldCharType="separate"/>
          </w:r>
          <w:r w:rsidR="00D33A0D" w:rsidRPr="00E7528E">
            <w:rPr>
              <w:noProof/>
              <w:lang w:bidi="en-US"/>
            </w:rPr>
            <w:t>(Sigari, 2013)</w:t>
          </w:r>
          <w:r w:rsidR="00D33A0D" w:rsidRPr="00E7528E">
            <w:rPr>
              <w:lang w:bidi="en-US"/>
            </w:rPr>
            <w:fldChar w:fldCharType="end"/>
          </w:r>
        </w:sdtContent>
      </w:sdt>
    </w:p>
    <w:p w14:paraId="43B24957" w14:textId="6B5887C4" w:rsidR="00D33A0D" w:rsidRPr="00E7528E" w:rsidRDefault="00D33A0D" w:rsidP="00D33A0D">
      <w:pPr>
        <w:spacing w:line="276" w:lineRule="auto"/>
        <w:rPr>
          <w:lang w:bidi="en-US"/>
        </w:rPr>
      </w:pPr>
      <w:r w:rsidRPr="00E7528E">
        <w:rPr>
          <w:lang w:bidi="en-US"/>
        </w:rPr>
        <w:t>Focused on driver distraction, and drowsiness, based on data collected by two driver monitoring systems (DMS).</w:t>
      </w:r>
    </w:p>
    <w:p w14:paraId="66818C25" w14:textId="1D34556A" w:rsidR="00061685" w:rsidRPr="00E7528E" w:rsidRDefault="00EA5688" w:rsidP="002909F1">
      <w:pPr>
        <w:rPr>
          <w:lang w:val="en-GB"/>
        </w:rPr>
      </w:pPr>
      <w:r w:rsidRPr="00E7528E">
        <w:rPr>
          <w:lang w:bidi="en-US"/>
        </w:rPr>
        <w:t>The research investigates retrospective data of 330 drivers, in which reveals result of detailed analysis of driver profiles (short-distance vs</w:t>
      </w:r>
      <w:r w:rsidRPr="00E7528E">
        <w:rPr>
          <w:lang w:bidi="en-US"/>
        </w:rPr>
        <w:t> </w:t>
      </w:r>
      <w:r w:rsidRPr="00E7528E">
        <w:rPr>
          <w:lang w:bidi="en-US"/>
        </w:rPr>
        <w:t>long-distance drivers) and trip characteristics (driving time, speed, break frequency) shows on inattention. The study uses probit models to evaluate the risk factors of the alerts for</w:t>
      </w:r>
      <w:r w:rsidRPr="00E7528E">
        <w:rPr>
          <w:lang w:bidi="en-US"/>
        </w:rPr>
        <w:t> </w:t>
      </w:r>
      <w:r w:rsidRPr="00E7528E">
        <w:rPr>
          <w:lang w:bidi="en-US"/>
        </w:rPr>
        <w:t>distraction and drowsiness emitted by the systems</w:t>
      </w:r>
      <w:r w:rsidRPr="00E7528E">
        <w:rPr>
          <w:lang w:val="en-GB"/>
        </w:rPr>
        <w:t>.</w:t>
      </w:r>
      <w:sdt>
        <w:sdtPr>
          <w:rPr>
            <w:lang w:val="en-GB"/>
          </w:rPr>
          <w:id w:val="422376014"/>
          <w:citation/>
        </w:sdtPr>
        <w:sdtContent>
          <w:r w:rsidRPr="00E7528E">
            <w:rPr>
              <w:lang w:val="en-GB"/>
            </w:rPr>
            <w:fldChar w:fldCharType="begin"/>
          </w:r>
          <w:r w:rsidRPr="00E7528E">
            <w:rPr>
              <w:lang w:bidi="en-US"/>
            </w:rPr>
            <w:instrText xml:space="preserve"> CITATION Lob20 \l 1033 </w:instrText>
          </w:r>
          <w:r w:rsidRPr="00E7528E">
            <w:rPr>
              <w:lang w:val="en-GB"/>
            </w:rPr>
            <w:fldChar w:fldCharType="separate"/>
          </w:r>
          <w:r w:rsidR="00AE64C3" w:rsidRPr="00E7528E">
            <w:rPr>
              <w:noProof/>
              <w:lang w:bidi="en-US"/>
            </w:rPr>
            <w:t xml:space="preserve"> (Lobo, 2020)</w:t>
          </w:r>
          <w:r w:rsidRPr="00E7528E">
            <w:fldChar w:fldCharType="end"/>
          </w:r>
        </w:sdtContent>
      </w:sdt>
    </w:p>
    <w:p w14:paraId="74A11210" w14:textId="77777777" w:rsidR="00061685" w:rsidRPr="00E7528E" w:rsidRDefault="00061685" w:rsidP="00D054A8">
      <w:pPr>
        <w:ind w:left="0" w:firstLine="0"/>
        <w:rPr>
          <w:lang w:val="en-GB"/>
        </w:rPr>
      </w:pPr>
    </w:p>
    <w:p w14:paraId="4BA9E514" w14:textId="77777777" w:rsidR="00FF289E" w:rsidRPr="00E7528E" w:rsidRDefault="00FF289E" w:rsidP="00D054A8">
      <w:pPr>
        <w:ind w:left="0" w:firstLine="0"/>
        <w:rPr>
          <w:lang w:val="en-GB"/>
        </w:rPr>
      </w:pPr>
    </w:p>
    <w:p w14:paraId="7815C7D0" w14:textId="77777777" w:rsidR="00EA5688" w:rsidRPr="00E7528E" w:rsidRDefault="00EA5688" w:rsidP="00EA5688">
      <w:pPr>
        <w:rPr>
          <w:lang w:bidi="en-US"/>
        </w:rPr>
      </w:pPr>
    </w:p>
    <w:p w14:paraId="769F7557" w14:textId="30575583" w:rsidR="00EA5688" w:rsidRPr="00E7528E" w:rsidRDefault="00A269CB" w:rsidP="00A269CB">
      <w:pPr>
        <w:pStyle w:val="Heading3"/>
        <w:rPr>
          <w:lang w:val="en-GB"/>
        </w:rPr>
      </w:pPr>
      <w:bookmarkStart w:id="18" w:name="_Toc195058163"/>
      <w:bookmarkStart w:id="19" w:name="_Toc204756464"/>
      <w:r w:rsidRPr="00E7528E">
        <w:rPr>
          <w:lang w:val="en-GB"/>
        </w:rPr>
        <w:t xml:space="preserve">3.1 </w:t>
      </w:r>
      <w:r w:rsidR="00EA5688" w:rsidRPr="00E7528E">
        <w:rPr>
          <w:lang w:val="en-GB"/>
        </w:rPr>
        <w:t>Related Work Summary</w:t>
      </w:r>
      <w:bookmarkEnd w:id="18"/>
      <w:bookmarkEnd w:id="19"/>
      <w:r w:rsidR="00EA5688" w:rsidRPr="00E7528E">
        <w:rPr>
          <w:lang w:val="en-GB"/>
        </w:rPr>
        <w:t xml:space="preserve">  </w:t>
      </w:r>
    </w:p>
    <w:p w14:paraId="69DE3E7B" w14:textId="5C074E8B" w:rsidR="00342400" w:rsidRPr="00E7528E" w:rsidRDefault="00342400" w:rsidP="00342400">
      <w:pPr>
        <w:pStyle w:val="Caption"/>
        <w:keepNext/>
        <w:jc w:val="right"/>
        <w:rPr>
          <w:color w:val="000000" w:themeColor="text1"/>
        </w:rPr>
      </w:pPr>
      <w:bookmarkStart w:id="20" w:name="_Toc204760121"/>
      <w:r w:rsidRPr="00E7528E">
        <w:rPr>
          <w:color w:val="000000" w:themeColor="text1"/>
        </w:rPr>
        <w:t xml:space="preserve">Table </w:t>
      </w:r>
      <w:r w:rsidRPr="00E7528E">
        <w:rPr>
          <w:color w:val="000000" w:themeColor="text1"/>
        </w:rPr>
        <w:fldChar w:fldCharType="begin"/>
      </w:r>
      <w:r w:rsidRPr="00E7528E">
        <w:rPr>
          <w:color w:val="000000" w:themeColor="text1"/>
        </w:rPr>
        <w:instrText xml:space="preserve"> SEQ Table \* ARABIC </w:instrText>
      </w:r>
      <w:r w:rsidRPr="00E7528E">
        <w:rPr>
          <w:color w:val="000000" w:themeColor="text1"/>
        </w:rPr>
        <w:fldChar w:fldCharType="separate"/>
      </w:r>
      <w:r w:rsidR="003002DB">
        <w:rPr>
          <w:noProof/>
          <w:color w:val="000000" w:themeColor="text1"/>
        </w:rPr>
        <w:t>1</w:t>
      </w:r>
      <w:r w:rsidRPr="00E7528E">
        <w:rPr>
          <w:color w:val="000000" w:themeColor="text1"/>
        </w:rPr>
        <w:fldChar w:fldCharType="end"/>
      </w:r>
      <w:r w:rsidRPr="00E7528E">
        <w:rPr>
          <w:color w:val="000000" w:themeColor="text1"/>
        </w:rPr>
        <w:t>Related Work Summary</w:t>
      </w:r>
      <w:bookmarkEnd w:id="20"/>
    </w:p>
    <w:tbl>
      <w:tblPr>
        <w:tblStyle w:val="TableGrid0"/>
        <w:tblpPr w:leftFromText="180" w:rightFromText="180" w:vertAnchor="text" w:horzAnchor="margin" w:tblpXSpec="center" w:tblpY="83"/>
        <w:tblW w:w="10530" w:type="dxa"/>
        <w:tblLook w:val="04A0" w:firstRow="1" w:lastRow="0" w:firstColumn="1" w:lastColumn="0" w:noHBand="0" w:noVBand="1"/>
      </w:tblPr>
      <w:tblGrid>
        <w:gridCol w:w="1631"/>
        <w:gridCol w:w="2948"/>
        <w:gridCol w:w="2460"/>
        <w:gridCol w:w="1496"/>
        <w:gridCol w:w="1995"/>
      </w:tblGrid>
      <w:tr w:rsidR="00D72479" w:rsidRPr="00E7528E" w14:paraId="6906122C" w14:textId="77777777" w:rsidTr="00342400">
        <w:trPr>
          <w:trHeight w:val="88"/>
        </w:trPr>
        <w:tc>
          <w:tcPr>
            <w:tcW w:w="1631" w:type="dxa"/>
            <w:tcBorders>
              <w:top w:val="single" w:sz="4" w:space="0" w:color="auto"/>
              <w:left w:val="single" w:sz="4" w:space="0" w:color="auto"/>
              <w:bottom w:val="single" w:sz="4" w:space="0" w:color="auto"/>
              <w:right w:val="single" w:sz="4" w:space="0" w:color="auto"/>
            </w:tcBorders>
            <w:hideMark/>
          </w:tcPr>
          <w:p w14:paraId="7DF49178" w14:textId="77777777" w:rsidR="00D72479" w:rsidRPr="00E7528E" w:rsidRDefault="00D72479" w:rsidP="00F030F7">
            <w:pPr>
              <w:rPr>
                <w:sz w:val="22"/>
                <w:szCs w:val="18"/>
                <w:lang w:val="en-GB"/>
              </w:rPr>
            </w:pPr>
            <w:r w:rsidRPr="00E7528E">
              <w:rPr>
                <w:sz w:val="22"/>
                <w:szCs w:val="18"/>
                <w:lang w:val="en-GB"/>
              </w:rPr>
              <w:t xml:space="preserve">References </w:t>
            </w:r>
          </w:p>
        </w:tc>
        <w:tc>
          <w:tcPr>
            <w:tcW w:w="2948" w:type="dxa"/>
            <w:tcBorders>
              <w:top w:val="single" w:sz="4" w:space="0" w:color="auto"/>
              <w:left w:val="single" w:sz="4" w:space="0" w:color="auto"/>
              <w:bottom w:val="single" w:sz="4" w:space="0" w:color="auto"/>
              <w:right w:val="single" w:sz="4" w:space="0" w:color="auto"/>
            </w:tcBorders>
          </w:tcPr>
          <w:p w14:paraId="2A7DB490" w14:textId="77777777" w:rsidR="00D72479" w:rsidRPr="00E7528E" w:rsidRDefault="00D72479" w:rsidP="00F030F7">
            <w:pPr>
              <w:rPr>
                <w:sz w:val="22"/>
                <w:szCs w:val="18"/>
                <w:lang w:val="en-GB"/>
              </w:rPr>
            </w:pPr>
            <w:r w:rsidRPr="00E7528E">
              <w:rPr>
                <w:sz w:val="22"/>
                <w:szCs w:val="18"/>
                <w:lang w:val="en-GB"/>
              </w:rPr>
              <w:t>Datatype:</w:t>
            </w:r>
          </w:p>
          <w:p w14:paraId="3384B77A" w14:textId="77777777" w:rsidR="00D72479" w:rsidRPr="00E7528E" w:rsidRDefault="00D72479" w:rsidP="00F030F7">
            <w:pPr>
              <w:rPr>
                <w:sz w:val="22"/>
                <w:szCs w:val="18"/>
                <w:lang w:val="en-GB"/>
              </w:rPr>
            </w:pPr>
          </w:p>
        </w:tc>
        <w:tc>
          <w:tcPr>
            <w:tcW w:w="2460" w:type="dxa"/>
            <w:tcBorders>
              <w:top w:val="single" w:sz="4" w:space="0" w:color="auto"/>
              <w:left w:val="single" w:sz="4" w:space="0" w:color="auto"/>
              <w:bottom w:val="single" w:sz="4" w:space="0" w:color="auto"/>
              <w:right w:val="single" w:sz="4" w:space="0" w:color="auto"/>
            </w:tcBorders>
            <w:hideMark/>
          </w:tcPr>
          <w:p w14:paraId="057FA1E2" w14:textId="77777777" w:rsidR="00D72479" w:rsidRPr="00E7528E" w:rsidRDefault="00D72479" w:rsidP="00F030F7">
            <w:pPr>
              <w:rPr>
                <w:sz w:val="22"/>
                <w:szCs w:val="18"/>
                <w:lang w:val="en-GB"/>
              </w:rPr>
            </w:pPr>
            <w:r w:rsidRPr="00E7528E">
              <w:rPr>
                <w:sz w:val="22"/>
                <w:szCs w:val="18"/>
                <w:lang w:val="en-GB"/>
              </w:rPr>
              <w:t>Training Model</w:t>
            </w:r>
          </w:p>
        </w:tc>
        <w:tc>
          <w:tcPr>
            <w:tcW w:w="1496" w:type="dxa"/>
            <w:tcBorders>
              <w:top w:val="single" w:sz="4" w:space="0" w:color="auto"/>
              <w:left w:val="single" w:sz="4" w:space="0" w:color="auto"/>
              <w:bottom w:val="single" w:sz="4" w:space="0" w:color="auto"/>
              <w:right w:val="single" w:sz="4" w:space="0" w:color="auto"/>
            </w:tcBorders>
            <w:hideMark/>
          </w:tcPr>
          <w:p w14:paraId="0C72176C" w14:textId="77777777" w:rsidR="00D72479" w:rsidRPr="00E7528E" w:rsidRDefault="00D72479" w:rsidP="00F030F7">
            <w:pPr>
              <w:rPr>
                <w:sz w:val="22"/>
                <w:szCs w:val="18"/>
                <w:lang w:val="en-GB"/>
              </w:rPr>
            </w:pPr>
            <w:r w:rsidRPr="00E7528E">
              <w:rPr>
                <w:sz w:val="22"/>
                <w:szCs w:val="18"/>
                <w:lang w:val="en-GB"/>
              </w:rPr>
              <w:t>Accuracy</w:t>
            </w:r>
          </w:p>
        </w:tc>
        <w:tc>
          <w:tcPr>
            <w:tcW w:w="1995" w:type="dxa"/>
            <w:tcBorders>
              <w:top w:val="single" w:sz="4" w:space="0" w:color="auto"/>
              <w:left w:val="single" w:sz="4" w:space="0" w:color="auto"/>
              <w:bottom w:val="single" w:sz="4" w:space="0" w:color="auto"/>
              <w:right w:val="single" w:sz="4" w:space="0" w:color="auto"/>
            </w:tcBorders>
            <w:hideMark/>
          </w:tcPr>
          <w:p w14:paraId="0FF9462E" w14:textId="77777777" w:rsidR="00D72479" w:rsidRPr="00E7528E" w:rsidRDefault="00D72479" w:rsidP="00F030F7">
            <w:pPr>
              <w:rPr>
                <w:sz w:val="22"/>
                <w:szCs w:val="18"/>
                <w:lang w:val="en-GB"/>
              </w:rPr>
            </w:pPr>
            <w:r w:rsidRPr="00E7528E">
              <w:rPr>
                <w:sz w:val="22"/>
                <w:szCs w:val="18"/>
                <w:lang w:val="en-GB"/>
              </w:rPr>
              <w:t>Dataset</w:t>
            </w:r>
          </w:p>
        </w:tc>
      </w:tr>
      <w:tr w:rsidR="00D72479" w:rsidRPr="00E7528E" w14:paraId="4D4C767D" w14:textId="77777777" w:rsidTr="00342400">
        <w:trPr>
          <w:trHeight w:val="88"/>
        </w:trPr>
        <w:tc>
          <w:tcPr>
            <w:tcW w:w="1631" w:type="dxa"/>
            <w:tcBorders>
              <w:top w:val="single" w:sz="4" w:space="0" w:color="auto"/>
              <w:left w:val="single" w:sz="4" w:space="0" w:color="auto"/>
              <w:bottom w:val="single" w:sz="4" w:space="0" w:color="auto"/>
              <w:right w:val="single" w:sz="4" w:space="0" w:color="auto"/>
            </w:tcBorders>
            <w:hideMark/>
          </w:tcPr>
          <w:p w14:paraId="28F41C6B" w14:textId="77777777" w:rsidR="00D72479" w:rsidRPr="00E7528E" w:rsidRDefault="00D72479" w:rsidP="00F030F7">
            <w:pPr>
              <w:rPr>
                <w:sz w:val="22"/>
                <w:szCs w:val="18"/>
                <w:lang w:val="en-GB"/>
              </w:rPr>
            </w:pPr>
            <w:r w:rsidRPr="00E7528E">
              <w:rPr>
                <w:sz w:val="22"/>
                <w:szCs w:val="18"/>
                <w:lang w:val="en-GB"/>
              </w:rPr>
              <w:t>1</w:t>
            </w:r>
          </w:p>
        </w:tc>
        <w:tc>
          <w:tcPr>
            <w:tcW w:w="2948" w:type="dxa"/>
            <w:tcBorders>
              <w:top w:val="single" w:sz="4" w:space="0" w:color="auto"/>
              <w:left w:val="single" w:sz="4" w:space="0" w:color="auto"/>
              <w:bottom w:val="single" w:sz="4" w:space="0" w:color="auto"/>
              <w:right w:val="single" w:sz="4" w:space="0" w:color="auto"/>
            </w:tcBorders>
          </w:tcPr>
          <w:p w14:paraId="37F30711" w14:textId="77777777" w:rsidR="00D72479" w:rsidRPr="00E7528E" w:rsidRDefault="00D72479" w:rsidP="00F030F7">
            <w:pPr>
              <w:rPr>
                <w:sz w:val="22"/>
                <w:szCs w:val="18"/>
                <w:lang w:val="en-GB"/>
              </w:rPr>
            </w:pPr>
            <w:r w:rsidRPr="00E7528E">
              <w:rPr>
                <w:sz w:val="22"/>
                <w:szCs w:val="18"/>
                <w:lang w:val="en-GB"/>
              </w:rPr>
              <w:t>Image data (facial features, eye state)</w:t>
            </w:r>
          </w:p>
          <w:p w14:paraId="0162FAFC" w14:textId="77777777" w:rsidR="00D72479" w:rsidRPr="00E7528E" w:rsidRDefault="00D72479" w:rsidP="00F030F7">
            <w:pPr>
              <w:rPr>
                <w:sz w:val="22"/>
                <w:szCs w:val="18"/>
                <w:lang w:val="en-GB"/>
              </w:rPr>
            </w:pPr>
            <w:r w:rsidRPr="00E7528E">
              <w:rPr>
                <w:sz w:val="22"/>
                <w:szCs w:val="18"/>
                <w:lang w:val="en-GB"/>
              </w:rPr>
              <w:t>Physiological signals (EEG, ECG, EOG)</w:t>
            </w:r>
          </w:p>
          <w:p w14:paraId="4D4346ED" w14:textId="77777777" w:rsidR="00D72479" w:rsidRPr="00E7528E" w:rsidRDefault="00D72479" w:rsidP="00F030F7">
            <w:pPr>
              <w:rPr>
                <w:sz w:val="22"/>
                <w:szCs w:val="18"/>
                <w:lang w:val="en-GB"/>
              </w:rPr>
            </w:pPr>
          </w:p>
        </w:tc>
        <w:tc>
          <w:tcPr>
            <w:tcW w:w="2460" w:type="dxa"/>
            <w:tcBorders>
              <w:top w:val="single" w:sz="4" w:space="0" w:color="auto"/>
              <w:left w:val="single" w:sz="4" w:space="0" w:color="auto"/>
              <w:bottom w:val="single" w:sz="4" w:space="0" w:color="auto"/>
              <w:right w:val="single" w:sz="4" w:space="0" w:color="auto"/>
            </w:tcBorders>
          </w:tcPr>
          <w:p w14:paraId="2904C07A" w14:textId="77777777" w:rsidR="00D72479" w:rsidRPr="00E7528E" w:rsidRDefault="00D72479" w:rsidP="00F030F7">
            <w:pPr>
              <w:rPr>
                <w:sz w:val="22"/>
                <w:szCs w:val="18"/>
                <w:lang w:val="en-GB"/>
              </w:rPr>
            </w:pPr>
            <w:r w:rsidRPr="00E7528E">
              <w:rPr>
                <w:sz w:val="22"/>
                <w:szCs w:val="18"/>
                <w:lang w:val="en-GB"/>
              </w:rPr>
              <w:t>-Haar Cascade Classifiers</w:t>
            </w:r>
          </w:p>
          <w:p w14:paraId="3658C71C" w14:textId="77777777" w:rsidR="00D72479" w:rsidRPr="00E7528E" w:rsidRDefault="00D72479" w:rsidP="00F030F7">
            <w:pPr>
              <w:rPr>
                <w:sz w:val="22"/>
                <w:szCs w:val="18"/>
                <w:lang w:val="en-GB"/>
              </w:rPr>
            </w:pPr>
            <w:r w:rsidRPr="00E7528E">
              <w:rPr>
                <w:sz w:val="22"/>
                <w:szCs w:val="18"/>
                <w:lang w:val="en-GB"/>
              </w:rPr>
              <w:t xml:space="preserve">-Fuzzy Wavelet-Packet-Based Feature </w:t>
            </w:r>
          </w:p>
          <w:p w14:paraId="06DB5F42" w14:textId="77777777" w:rsidR="00D72479" w:rsidRPr="00E7528E" w:rsidRDefault="00D72479" w:rsidP="00F030F7">
            <w:pPr>
              <w:rPr>
                <w:sz w:val="22"/>
                <w:szCs w:val="18"/>
                <w:lang w:val="en-GB"/>
              </w:rPr>
            </w:pPr>
            <w:r w:rsidRPr="00E7528E">
              <w:rPr>
                <w:sz w:val="22"/>
                <w:szCs w:val="18"/>
                <w:lang w:val="en-GB"/>
              </w:rPr>
              <w:t>-Extraction</w:t>
            </w:r>
          </w:p>
          <w:p w14:paraId="28E2118A" w14:textId="77777777" w:rsidR="00D72479" w:rsidRPr="00E7528E" w:rsidRDefault="00D72479" w:rsidP="00F030F7">
            <w:pPr>
              <w:rPr>
                <w:sz w:val="22"/>
                <w:szCs w:val="18"/>
                <w:lang w:val="en-GB"/>
              </w:rPr>
            </w:pPr>
            <w:r w:rsidRPr="00E7528E">
              <w:rPr>
                <w:sz w:val="22"/>
                <w:szCs w:val="18"/>
                <w:lang w:val="en-GB"/>
              </w:rPr>
              <w:t>Hybrid approaches combining image processing and bio-signals</w:t>
            </w:r>
          </w:p>
          <w:p w14:paraId="03C79535" w14:textId="77777777" w:rsidR="00D72479" w:rsidRPr="00E7528E" w:rsidRDefault="00D72479" w:rsidP="00F030F7">
            <w:pPr>
              <w:rPr>
                <w:sz w:val="22"/>
                <w:szCs w:val="18"/>
                <w:lang w:val="en-GB"/>
              </w:rPr>
            </w:pPr>
          </w:p>
        </w:tc>
        <w:tc>
          <w:tcPr>
            <w:tcW w:w="1496" w:type="dxa"/>
            <w:tcBorders>
              <w:top w:val="single" w:sz="4" w:space="0" w:color="auto"/>
              <w:left w:val="single" w:sz="4" w:space="0" w:color="auto"/>
              <w:bottom w:val="single" w:sz="4" w:space="0" w:color="auto"/>
              <w:right w:val="single" w:sz="4" w:space="0" w:color="auto"/>
            </w:tcBorders>
            <w:hideMark/>
          </w:tcPr>
          <w:p w14:paraId="1AB3BCF7" w14:textId="77777777" w:rsidR="00D72479" w:rsidRPr="00E7528E" w:rsidRDefault="00D72479" w:rsidP="00F030F7">
            <w:pPr>
              <w:rPr>
                <w:sz w:val="22"/>
                <w:szCs w:val="18"/>
                <w:lang w:val="en-GB"/>
              </w:rPr>
            </w:pPr>
            <w:r w:rsidRPr="00E7528E">
              <w:rPr>
                <w:sz w:val="22"/>
                <w:szCs w:val="18"/>
                <w:lang w:val="en-GB"/>
              </w:rPr>
              <w:t> 80% To</w:t>
            </w:r>
            <w:r w:rsidRPr="00E7528E">
              <w:rPr>
                <w:rFonts w:hint="cs"/>
                <w:sz w:val="22"/>
                <w:szCs w:val="18"/>
                <w:rtl/>
              </w:rPr>
              <w:t xml:space="preserve"> 95</w:t>
            </w:r>
            <w:r w:rsidRPr="00E7528E">
              <w:rPr>
                <w:sz w:val="22"/>
                <w:szCs w:val="18"/>
                <w:lang w:val="en-GB"/>
              </w:rPr>
              <w:t>%</w:t>
            </w:r>
          </w:p>
        </w:tc>
        <w:tc>
          <w:tcPr>
            <w:tcW w:w="1995" w:type="dxa"/>
            <w:tcBorders>
              <w:top w:val="single" w:sz="4" w:space="0" w:color="auto"/>
              <w:left w:val="single" w:sz="4" w:space="0" w:color="auto"/>
              <w:bottom w:val="single" w:sz="4" w:space="0" w:color="auto"/>
              <w:right w:val="single" w:sz="4" w:space="0" w:color="auto"/>
            </w:tcBorders>
            <w:hideMark/>
          </w:tcPr>
          <w:p w14:paraId="7C6517BC" w14:textId="77777777" w:rsidR="00D72479" w:rsidRPr="00E7528E" w:rsidRDefault="00D72479" w:rsidP="00F030F7">
            <w:pPr>
              <w:rPr>
                <w:sz w:val="22"/>
                <w:szCs w:val="18"/>
                <w:lang w:val="en-GB"/>
              </w:rPr>
            </w:pPr>
            <w:r w:rsidRPr="00E7528E">
              <w:rPr>
                <w:sz w:val="22"/>
                <w:szCs w:val="18"/>
                <w:lang w:val="en-GB"/>
              </w:rPr>
              <w:t>Custom datasets created from simulation driving tests and real-time monitoring system</w:t>
            </w:r>
          </w:p>
        </w:tc>
      </w:tr>
      <w:tr w:rsidR="00D72479" w:rsidRPr="00E7528E" w14:paraId="0021755E" w14:textId="77777777" w:rsidTr="00342400">
        <w:trPr>
          <w:trHeight w:val="88"/>
        </w:trPr>
        <w:tc>
          <w:tcPr>
            <w:tcW w:w="1631" w:type="dxa"/>
            <w:tcBorders>
              <w:top w:val="single" w:sz="4" w:space="0" w:color="auto"/>
              <w:left w:val="single" w:sz="4" w:space="0" w:color="auto"/>
              <w:bottom w:val="single" w:sz="4" w:space="0" w:color="auto"/>
              <w:right w:val="single" w:sz="4" w:space="0" w:color="auto"/>
            </w:tcBorders>
            <w:hideMark/>
          </w:tcPr>
          <w:p w14:paraId="096A8888" w14:textId="77777777" w:rsidR="00D72479" w:rsidRPr="00E7528E" w:rsidRDefault="00D72479" w:rsidP="00F030F7">
            <w:pPr>
              <w:rPr>
                <w:sz w:val="22"/>
                <w:szCs w:val="18"/>
                <w:lang w:val="en-GB"/>
              </w:rPr>
            </w:pPr>
            <w:r w:rsidRPr="00E7528E">
              <w:rPr>
                <w:sz w:val="22"/>
                <w:szCs w:val="18"/>
                <w:lang w:val="en-GB"/>
              </w:rPr>
              <w:t>2</w:t>
            </w:r>
          </w:p>
        </w:tc>
        <w:tc>
          <w:tcPr>
            <w:tcW w:w="2948" w:type="dxa"/>
            <w:tcBorders>
              <w:top w:val="single" w:sz="4" w:space="0" w:color="auto"/>
              <w:left w:val="single" w:sz="4" w:space="0" w:color="auto"/>
              <w:bottom w:val="single" w:sz="4" w:space="0" w:color="auto"/>
              <w:right w:val="single" w:sz="4" w:space="0" w:color="auto"/>
            </w:tcBorders>
          </w:tcPr>
          <w:p w14:paraId="57048B31" w14:textId="7BF1EED1" w:rsidR="00D72479" w:rsidRPr="00E7528E" w:rsidRDefault="00D72479" w:rsidP="00F030F7">
            <w:pPr>
              <w:rPr>
                <w:sz w:val="22"/>
                <w:szCs w:val="18"/>
                <w:lang w:val="en-GB"/>
              </w:rPr>
            </w:pPr>
            <w:r w:rsidRPr="00E7528E">
              <w:rPr>
                <w:sz w:val="22"/>
                <w:szCs w:val="18"/>
                <w:lang w:val="en-GB"/>
              </w:rPr>
              <w:t xml:space="preserve">RGB images in </w:t>
            </w:r>
            <w:r w:rsidR="00F068CF">
              <w:rPr>
                <w:sz w:val="22"/>
                <w:szCs w:val="18"/>
                <w:lang w:val="en-GB"/>
              </w:rPr>
              <w:t>-</w:t>
            </w:r>
            <w:r w:rsidRPr="00E7528E">
              <w:rPr>
                <w:sz w:val="22"/>
                <w:szCs w:val="18"/>
                <w:lang w:val="en-GB"/>
              </w:rPr>
              <w:t xml:space="preserve">JPEG or </w:t>
            </w:r>
            <w:r w:rsidR="00F068CF">
              <w:rPr>
                <w:sz w:val="22"/>
                <w:szCs w:val="18"/>
                <w:lang w:val="en-GB"/>
              </w:rPr>
              <w:t>-</w:t>
            </w:r>
            <w:r w:rsidRPr="00E7528E">
              <w:rPr>
                <w:sz w:val="22"/>
                <w:szCs w:val="18"/>
                <w:lang w:val="en-GB"/>
              </w:rPr>
              <w:t>PNG format, annotated with bounding boxes for object detection.</w:t>
            </w:r>
          </w:p>
          <w:p w14:paraId="645CC312" w14:textId="77777777" w:rsidR="00D72479" w:rsidRPr="00E7528E" w:rsidRDefault="00D72479" w:rsidP="00F030F7">
            <w:pPr>
              <w:rPr>
                <w:sz w:val="22"/>
                <w:szCs w:val="18"/>
                <w:lang w:val="en-GB"/>
              </w:rPr>
            </w:pPr>
          </w:p>
        </w:tc>
        <w:tc>
          <w:tcPr>
            <w:tcW w:w="2460" w:type="dxa"/>
            <w:tcBorders>
              <w:top w:val="single" w:sz="4" w:space="0" w:color="auto"/>
              <w:left w:val="single" w:sz="4" w:space="0" w:color="auto"/>
              <w:bottom w:val="single" w:sz="4" w:space="0" w:color="auto"/>
              <w:right w:val="single" w:sz="4" w:space="0" w:color="auto"/>
            </w:tcBorders>
            <w:hideMark/>
          </w:tcPr>
          <w:p w14:paraId="55B4756F" w14:textId="77777777" w:rsidR="00D72479" w:rsidRPr="00E7528E" w:rsidRDefault="00D72479" w:rsidP="00F030F7">
            <w:pPr>
              <w:rPr>
                <w:sz w:val="22"/>
                <w:szCs w:val="18"/>
                <w:lang w:val="en-GB"/>
              </w:rPr>
            </w:pPr>
            <w:r w:rsidRPr="00E7528E">
              <w:rPr>
                <w:sz w:val="22"/>
                <w:szCs w:val="18"/>
                <w:lang w:val="en-GB"/>
              </w:rPr>
              <w:t>TensorFlow Object Detection API, specifically the MobileNet_SSD_v1</w:t>
            </w:r>
          </w:p>
        </w:tc>
        <w:tc>
          <w:tcPr>
            <w:tcW w:w="1496" w:type="dxa"/>
            <w:tcBorders>
              <w:top w:val="single" w:sz="4" w:space="0" w:color="auto"/>
              <w:left w:val="single" w:sz="4" w:space="0" w:color="auto"/>
              <w:bottom w:val="single" w:sz="4" w:space="0" w:color="auto"/>
              <w:right w:val="single" w:sz="4" w:space="0" w:color="auto"/>
            </w:tcBorders>
            <w:hideMark/>
          </w:tcPr>
          <w:p w14:paraId="070A12BF" w14:textId="77777777" w:rsidR="00D72479" w:rsidRPr="00E7528E" w:rsidRDefault="00D72479" w:rsidP="00F030F7">
            <w:pPr>
              <w:rPr>
                <w:sz w:val="22"/>
                <w:szCs w:val="18"/>
                <w:lang w:val="en-GB"/>
              </w:rPr>
            </w:pPr>
            <w:r w:rsidRPr="00E7528E">
              <w:rPr>
                <w:sz w:val="22"/>
                <w:szCs w:val="18"/>
                <w:lang w:val="en-GB"/>
              </w:rPr>
              <w:t>over 90%</w:t>
            </w:r>
          </w:p>
        </w:tc>
        <w:tc>
          <w:tcPr>
            <w:tcW w:w="1995" w:type="dxa"/>
            <w:tcBorders>
              <w:top w:val="single" w:sz="4" w:space="0" w:color="auto"/>
              <w:left w:val="single" w:sz="4" w:space="0" w:color="auto"/>
              <w:bottom w:val="single" w:sz="4" w:space="0" w:color="auto"/>
              <w:right w:val="single" w:sz="4" w:space="0" w:color="auto"/>
            </w:tcBorders>
            <w:hideMark/>
          </w:tcPr>
          <w:p w14:paraId="287DE0B0" w14:textId="77777777" w:rsidR="00D72479" w:rsidRPr="00E7528E" w:rsidRDefault="00D72479" w:rsidP="00F030F7">
            <w:pPr>
              <w:rPr>
                <w:sz w:val="22"/>
                <w:szCs w:val="18"/>
                <w:lang w:val="en-GB"/>
              </w:rPr>
            </w:pPr>
            <w:r w:rsidRPr="00E7528E">
              <w:rPr>
                <w:sz w:val="22"/>
                <w:szCs w:val="18"/>
                <w:lang w:val="en-GB"/>
              </w:rPr>
              <w:t>around 4500 training images and 700 testing images</w:t>
            </w:r>
          </w:p>
        </w:tc>
      </w:tr>
      <w:tr w:rsidR="00D72479" w:rsidRPr="00E7528E" w14:paraId="4447188B" w14:textId="77777777" w:rsidTr="00342400">
        <w:trPr>
          <w:trHeight w:val="88"/>
        </w:trPr>
        <w:tc>
          <w:tcPr>
            <w:tcW w:w="1631" w:type="dxa"/>
            <w:tcBorders>
              <w:top w:val="single" w:sz="4" w:space="0" w:color="auto"/>
              <w:left w:val="single" w:sz="4" w:space="0" w:color="auto"/>
              <w:bottom w:val="single" w:sz="4" w:space="0" w:color="auto"/>
              <w:right w:val="single" w:sz="4" w:space="0" w:color="auto"/>
            </w:tcBorders>
            <w:hideMark/>
          </w:tcPr>
          <w:p w14:paraId="1EA037D2" w14:textId="77777777" w:rsidR="00D72479" w:rsidRPr="00E7528E" w:rsidRDefault="00D72479" w:rsidP="00F030F7">
            <w:pPr>
              <w:rPr>
                <w:sz w:val="22"/>
                <w:szCs w:val="18"/>
                <w:lang w:val="en-GB"/>
              </w:rPr>
            </w:pPr>
            <w:r w:rsidRPr="00E7528E">
              <w:rPr>
                <w:sz w:val="22"/>
                <w:szCs w:val="18"/>
                <w:lang w:val="en-GB"/>
              </w:rPr>
              <w:t>3</w:t>
            </w:r>
          </w:p>
        </w:tc>
        <w:tc>
          <w:tcPr>
            <w:tcW w:w="2948" w:type="dxa"/>
            <w:tcBorders>
              <w:top w:val="single" w:sz="4" w:space="0" w:color="auto"/>
              <w:left w:val="single" w:sz="4" w:space="0" w:color="auto"/>
              <w:bottom w:val="single" w:sz="4" w:space="0" w:color="auto"/>
              <w:right w:val="single" w:sz="4" w:space="0" w:color="auto"/>
            </w:tcBorders>
            <w:hideMark/>
          </w:tcPr>
          <w:p w14:paraId="038A2E43" w14:textId="77777777" w:rsidR="00D72479" w:rsidRPr="00E7528E" w:rsidRDefault="00D72479" w:rsidP="00F030F7">
            <w:pPr>
              <w:rPr>
                <w:sz w:val="22"/>
                <w:szCs w:val="18"/>
                <w:lang w:val="en-GB"/>
              </w:rPr>
            </w:pPr>
            <w:r w:rsidRPr="00E7528E">
              <w:rPr>
                <w:sz w:val="22"/>
                <w:szCs w:val="18"/>
                <w:lang w:val="en-GB"/>
              </w:rPr>
              <w:t>EEG signals</w:t>
            </w:r>
          </w:p>
        </w:tc>
        <w:tc>
          <w:tcPr>
            <w:tcW w:w="2460" w:type="dxa"/>
            <w:tcBorders>
              <w:top w:val="single" w:sz="4" w:space="0" w:color="auto"/>
              <w:left w:val="single" w:sz="4" w:space="0" w:color="auto"/>
              <w:bottom w:val="single" w:sz="4" w:space="0" w:color="auto"/>
              <w:right w:val="single" w:sz="4" w:space="0" w:color="auto"/>
            </w:tcBorders>
            <w:hideMark/>
          </w:tcPr>
          <w:p w14:paraId="671D8054" w14:textId="77777777" w:rsidR="00D72479" w:rsidRPr="00E7528E" w:rsidRDefault="00D72479" w:rsidP="00F030F7">
            <w:pPr>
              <w:rPr>
                <w:sz w:val="22"/>
                <w:szCs w:val="18"/>
                <w:lang w:val="en-GB"/>
              </w:rPr>
            </w:pPr>
            <w:r w:rsidRPr="00E7528E">
              <w:rPr>
                <w:sz w:val="22"/>
                <w:szCs w:val="18"/>
                <w:lang w:val="en-GB"/>
              </w:rPr>
              <w:t>A deep CNN–LSTM network</w:t>
            </w:r>
          </w:p>
        </w:tc>
        <w:tc>
          <w:tcPr>
            <w:tcW w:w="1496" w:type="dxa"/>
            <w:tcBorders>
              <w:top w:val="single" w:sz="4" w:space="0" w:color="auto"/>
              <w:left w:val="single" w:sz="4" w:space="0" w:color="auto"/>
              <w:bottom w:val="single" w:sz="4" w:space="0" w:color="auto"/>
              <w:right w:val="single" w:sz="4" w:space="0" w:color="auto"/>
            </w:tcBorders>
            <w:hideMark/>
          </w:tcPr>
          <w:p w14:paraId="71D0F4FF" w14:textId="77777777" w:rsidR="00D72479" w:rsidRPr="00E7528E" w:rsidRDefault="00D72479" w:rsidP="00F030F7">
            <w:pPr>
              <w:rPr>
                <w:sz w:val="22"/>
                <w:szCs w:val="18"/>
                <w:lang w:val="en-GB"/>
              </w:rPr>
            </w:pPr>
            <w:r w:rsidRPr="00E7528E">
              <w:rPr>
                <w:sz w:val="22"/>
                <w:szCs w:val="18"/>
                <w:lang w:val="en-GB"/>
              </w:rPr>
              <w:t>99.23%</w:t>
            </w:r>
          </w:p>
        </w:tc>
        <w:tc>
          <w:tcPr>
            <w:tcW w:w="1995" w:type="dxa"/>
            <w:tcBorders>
              <w:top w:val="single" w:sz="4" w:space="0" w:color="auto"/>
              <w:left w:val="single" w:sz="4" w:space="0" w:color="auto"/>
              <w:bottom w:val="single" w:sz="4" w:space="0" w:color="auto"/>
              <w:right w:val="single" w:sz="4" w:space="0" w:color="auto"/>
            </w:tcBorders>
            <w:hideMark/>
          </w:tcPr>
          <w:p w14:paraId="7853DCB6" w14:textId="77777777" w:rsidR="00D72479" w:rsidRPr="00E7528E" w:rsidRDefault="00D72479" w:rsidP="00F030F7">
            <w:pPr>
              <w:rPr>
                <w:sz w:val="22"/>
                <w:szCs w:val="18"/>
                <w:lang w:val="en-GB"/>
              </w:rPr>
            </w:pPr>
            <w:r w:rsidRPr="00E7528E">
              <w:rPr>
                <w:sz w:val="22"/>
                <w:szCs w:val="18"/>
                <w:lang w:val="en-GB"/>
              </w:rPr>
              <w:t>A comprehensive dataset of EEG signals</w:t>
            </w:r>
          </w:p>
        </w:tc>
      </w:tr>
      <w:tr w:rsidR="00D72479" w:rsidRPr="00E7528E" w14:paraId="7CA76108" w14:textId="77777777" w:rsidTr="00342400">
        <w:trPr>
          <w:trHeight w:val="88"/>
        </w:trPr>
        <w:tc>
          <w:tcPr>
            <w:tcW w:w="1631" w:type="dxa"/>
            <w:tcBorders>
              <w:top w:val="single" w:sz="4" w:space="0" w:color="auto"/>
              <w:left w:val="single" w:sz="4" w:space="0" w:color="auto"/>
              <w:bottom w:val="single" w:sz="4" w:space="0" w:color="auto"/>
              <w:right w:val="single" w:sz="4" w:space="0" w:color="auto"/>
            </w:tcBorders>
            <w:hideMark/>
          </w:tcPr>
          <w:p w14:paraId="76857205" w14:textId="77777777" w:rsidR="00D72479" w:rsidRPr="00E7528E" w:rsidRDefault="00D72479" w:rsidP="00F030F7">
            <w:pPr>
              <w:rPr>
                <w:sz w:val="22"/>
                <w:szCs w:val="18"/>
                <w:lang w:val="en-GB"/>
              </w:rPr>
            </w:pPr>
            <w:r w:rsidRPr="00E7528E">
              <w:rPr>
                <w:sz w:val="22"/>
                <w:szCs w:val="18"/>
                <w:lang w:val="en-GB"/>
              </w:rPr>
              <w:t>4</w:t>
            </w:r>
          </w:p>
        </w:tc>
        <w:tc>
          <w:tcPr>
            <w:tcW w:w="2948" w:type="dxa"/>
            <w:tcBorders>
              <w:top w:val="single" w:sz="4" w:space="0" w:color="auto"/>
              <w:left w:val="single" w:sz="4" w:space="0" w:color="auto"/>
              <w:bottom w:val="single" w:sz="4" w:space="0" w:color="auto"/>
              <w:right w:val="single" w:sz="4" w:space="0" w:color="auto"/>
            </w:tcBorders>
            <w:hideMark/>
          </w:tcPr>
          <w:p w14:paraId="78742EBC" w14:textId="77777777" w:rsidR="00D72479" w:rsidRPr="00E7528E" w:rsidRDefault="00D72479" w:rsidP="00F030F7">
            <w:pPr>
              <w:rPr>
                <w:sz w:val="22"/>
                <w:szCs w:val="18"/>
                <w:lang w:val="en-GB"/>
              </w:rPr>
            </w:pPr>
            <w:r w:rsidRPr="00E7528E">
              <w:rPr>
                <w:sz w:val="22"/>
                <w:szCs w:val="18"/>
                <w:lang w:val="en-GB"/>
              </w:rPr>
              <w:t>-EEG signals (Electroencephalography)</w:t>
            </w:r>
          </w:p>
          <w:p w14:paraId="1C31EB7E" w14:textId="77777777" w:rsidR="00D72479" w:rsidRPr="00E7528E" w:rsidRDefault="00D72479" w:rsidP="00F030F7">
            <w:pPr>
              <w:rPr>
                <w:sz w:val="22"/>
                <w:szCs w:val="18"/>
                <w:lang w:val="en-GB"/>
              </w:rPr>
            </w:pPr>
            <w:r w:rsidRPr="00E7528E">
              <w:rPr>
                <w:sz w:val="22"/>
                <w:szCs w:val="18"/>
                <w:lang w:val="en-GB"/>
              </w:rPr>
              <w:t>-ECG signals (Electrocardiography)</w:t>
            </w:r>
          </w:p>
          <w:p w14:paraId="42240ABA" w14:textId="77777777" w:rsidR="00D72479" w:rsidRPr="00E7528E" w:rsidRDefault="00D72479" w:rsidP="00F030F7">
            <w:pPr>
              <w:rPr>
                <w:sz w:val="22"/>
                <w:szCs w:val="18"/>
                <w:lang w:val="en-GB"/>
              </w:rPr>
            </w:pPr>
            <w:r w:rsidRPr="00E7528E">
              <w:rPr>
                <w:sz w:val="22"/>
                <w:szCs w:val="18"/>
                <w:lang w:val="en-GB"/>
              </w:rPr>
              <w:lastRenderedPageBreak/>
              <w:t>-EMG signals (Electromyography)</w:t>
            </w:r>
          </w:p>
          <w:p w14:paraId="7BBC661F" w14:textId="77777777" w:rsidR="00D72479" w:rsidRPr="00E7528E" w:rsidRDefault="00D72479" w:rsidP="00F030F7">
            <w:pPr>
              <w:rPr>
                <w:sz w:val="22"/>
                <w:szCs w:val="18"/>
                <w:lang w:val="en-GB"/>
              </w:rPr>
            </w:pPr>
            <w:r w:rsidRPr="00E7528E">
              <w:rPr>
                <w:sz w:val="22"/>
                <w:szCs w:val="18"/>
                <w:lang w:val="en-GB"/>
              </w:rPr>
              <w:t>-Respiratory effort signals</w:t>
            </w:r>
          </w:p>
        </w:tc>
        <w:tc>
          <w:tcPr>
            <w:tcW w:w="2460" w:type="dxa"/>
            <w:tcBorders>
              <w:top w:val="single" w:sz="4" w:space="0" w:color="auto"/>
              <w:left w:val="single" w:sz="4" w:space="0" w:color="auto"/>
              <w:bottom w:val="single" w:sz="4" w:space="0" w:color="auto"/>
              <w:right w:val="single" w:sz="4" w:space="0" w:color="auto"/>
            </w:tcBorders>
            <w:hideMark/>
          </w:tcPr>
          <w:p w14:paraId="05A6AA54" w14:textId="77777777" w:rsidR="00D72479" w:rsidRPr="00E7528E" w:rsidRDefault="00D72479" w:rsidP="00F030F7">
            <w:pPr>
              <w:rPr>
                <w:sz w:val="22"/>
                <w:szCs w:val="18"/>
                <w:lang w:val="en-GB"/>
              </w:rPr>
            </w:pPr>
            <w:r w:rsidRPr="00E7528E">
              <w:rPr>
                <w:sz w:val="22"/>
                <w:szCs w:val="18"/>
                <w:lang w:val="en-GB"/>
              </w:rPr>
              <w:lastRenderedPageBreak/>
              <w:t>-Generative Adversarial Networks (GAN)</w:t>
            </w:r>
          </w:p>
          <w:p w14:paraId="65E0FDC1" w14:textId="77777777" w:rsidR="00D72479" w:rsidRPr="00E7528E" w:rsidRDefault="00D72479" w:rsidP="00F030F7">
            <w:pPr>
              <w:rPr>
                <w:sz w:val="22"/>
                <w:szCs w:val="18"/>
                <w:lang w:val="en-GB"/>
              </w:rPr>
            </w:pPr>
            <w:r w:rsidRPr="00E7528E">
              <w:rPr>
                <w:sz w:val="22"/>
                <w:szCs w:val="18"/>
                <w:lang w:val="en-GB"/>
              </w:rPr>
              <w:lastRenderedPageBreak/>
              <w:t>-Graph Convolutional Networks (GCN)</w:t>
            </w:r>
          </w:p>
        </w:tc>
        <w:tc>
          <w:tcPr>
            <w:tcW w:w="1496" w:type="dxa"/>
            <w:tcBorders>
              <w:top w:val="single" w:sz="4" w:space="0" w:color="auto"/>
              <w:left w:val="single" w:sz="4" w:space="0" w:color="auto"/>
              <w:bottom w:val="single" w:sz="4" w:space="0" w:color="auto"/>
              <w:right w:val="single" w:sz="4" w:space="0" w:color="auto"/>
            </w:tcBorders>
            <w:hideMark/>
          </w:tcPr>
          <w:p w14:paraId="0373B985" w14:textId="77777777" w:rsidR="00D72479" w:rsidRPr="00E7528E" w:rsidRDefault="00D72479" w:rsidP="00F030F7">
            <w:pPr>
              <w:rPr>
                <w:sz w:val="22"/>
                <w:szCs w:val="18"/>
                <w:lang w:val="en-GB"/>
              </w:rPr>
            </w:pPr>
            <w:r w:rsidRPr="00E7528E">
              <w:rPr>
                <w:sz w:val="22"/>
                <w:szCs w:val="18"/>
                <w:lang w:val="en-GB"/>
              </w:rPr>
              <w:lastRenderedPageBreak/>
              <w:t>91.7% To 99.4%</w:t>
            </w:r>
          </w:p>
        </w:tc>
        <w:tc>
          <w:tcPr>
            <w:tcW w:w="1995" w:type="dxa"/>
            <w:tcBorders>
              <w:top w:val="single" w:sz="4" w:space="0" w:color="auto"/>
              <w:left w:val="single" w:sz="4" w:space="0" w:color="auto"/>
              <w:bottom w:val="single" w:sz="4" w:space="0" w:color="auto"/>
              <w:right w:val="single" w:sz="4" w:space="0" w:color="auto"/>
            </w:tcBorders>
            <w:hideMark/>
          </w:tcPr>
          <w:p w14:paraId="09A0E615" w14:textId="77777777" w:rsidR="00D72479" w:rsidRPr="00E7528E" w:rsidRDefault="00D72479" w:rsidP="00F030F7">
            <w:pPr>
              <w:rPr>
                <w:sz w:val="22"/>
                <w:szCs w:val="18"/>
                <w:lang w:val="en-GB"/>
              </w:rPr>
            </w:pPr>
            <w:r w:rsidRPr="00E7528E">
              <w:rPr>
                <w:sz w:val="22"/>
                <w:szCs w:val="18"/>
                <w:lang w:val="en-GB"/>
              </w:rPr>
              <w:t>20 participants in five different classes</w:t>
            </w:r>
          </w:p>
        </w:tc>
      </w:tr>
      <w:tr w:rsidR="00D72479" w:rsidRPr="00E7528E" w14:paraId="256D83C2" w14:textId="77777777" w:rsidTr="00342400">
        <w:trPr>
          <w:trHeight w:val="88"/>
        </w:trPr>
        <w:tc>
          <w:tcPr>
            <w:tcW w:w="1631" w:type="dxa"/>
            <w:tcBorders>
              <w:top w:val="single" w:sz="4" w:space="0" w:color="auto"/>
              <w:left w:val="single" w:sz="4" w:space="0" w:color="auto"/>
              <w:bottom w:val="single" w:sz="4" w:space="0" w:color="auto"/>
              <w:right w:val="single" w:sz="4" w:space="0" w:color="auto"/>
            </w:tcBorders>
            <w:hideMark/>
          </w:tcPr>
          <w:p w14:paraId="3C4272F5" w14:textId="77777777" w:rsidR="00D72479" w:rsidRPr="00E7528E" w:rsidRDefault="00D72479" w:rsidP="00F030F7">
            <w:pPr>
              <w:rPr>
                <w:sz w:val="22"/>
                <w:szCs w:val="18"/>
                <w:lang w:val="en-GB"/>
              </w:rPr>
            </w:pPr>
            <w:r w:rsidRPr="00E7528E">
              <w:rPr>
                <w:sz w:val="22"/>
                <w:szCs w:val="18"/>
                <w:lang w:val="en-GB"/>
              </w:rPr>
              <w:t>5</w:t>
            </w:r>
          </w:p>
        </w:tc>
        <w:tc>
          <w:tcPr>
            <w:tcW w:w="2948" w:type="dxa"/>
            <w:tcBorders>
              <w:top w:val="single" w:sz="4" w:space="0" w:color="auto"/>
              <w:left w:val="single" w:sz="4" w:space="0" w:color="auto"/>
              <w:bottom w:val="single" w:sz="4" w:space="0" w:color="auto"/>
              <w:right w:val="single" w:sz="4" w:space="0" w:color="auto"/>
            </w:tcBorders>
          </w:tcPr>
          <w:p w14:paraId="5C40EF01" w14:textId="77777777" w:rsidR="00D72479" w:rsidRPr="00E7528E" w:rsidRDefault="00D72479" w:rsidP="00F030F7">
            <w:pPr>
              <w:rPr>
                <w:sz w:val="22"/>
                <w:szCs w:val="18"/>
                <w:lang w:val="en-GB"/>
              </w:rPr>
            </w:pPr>
            <w:r w:rsidRPr="00E7528E">
              <w:rPr>
                <w:sz w:val="22"/>
                <w:szCs w:val="18"/>
                <w:lang w:val="en-GB"/>
              </w:rPr>
              <w:t>Image data from video sequences of drivers' faces.</w:t>
            </w:r>
          </w:p>
          <w:p w14:paraId="421DD693" w14:textId="77777777" w:rsidR="00D72479" w:rsidRPr="00E7528E" w:rsidRDefault="00D72479" w:rsidP="00F030F7">
            <w:pPr>
              <w:rPr>
                <w:sz w:val="22"/>
                <w:szCs w:val="18"/>
                <w:lang w:val="en-GB"/>
              </w:rPr>
            </w:pPr>
          </w:p>
        </w:tc>
        <w:tc>
          <w:tcPr>
            <w:tcW w:w="2460" w:type="dxa"/>
            <w:tcBorders>
              <w:top w:val="single" w:sz="4" w:space="0" w:color="auto"/>
              <w:left w:val="single" w:sz="4" w:space="0" w:color="auto"/>
              <w:bottom w:val="single" w:sz="4" w:space="0" w:color="auto"/>
              <w:right w:val="single" w:sz="4" w:space="0" w:color="auto"/>
            </w:tcBorders>
            <w:hideMark/>
          </w:tcPr>
          <w:p w14:paraId="0DBD9DBF" w14:textId="77777777" w:rsidR="00D72479" w:rsidRPr="00E7528E" w:rsidRDefault="00D72479" w:rsidP="00F030F7">
            <w:pPr>
              <w:rPr>
                <w:sz w:val="22"/>
                <w:szCs w:val="18"/>
                <w:lang w:val="en-GB"/>
              </w:rPr>
            </w:pPr>
            <w:r w:rsidRPr="00E7528E">
              <w:rPr>
                <w:sz w:val="22"/>
                <w:szCs w:val="18"/>
                <w:lang w:val="en-GB"/>
              </w:rPr>
              <w:t>Fuzzy expert system combined with horizontal projection analysis for eye and face features.</w:t>
            </w:r>
          </w:p>
        </w:tc>
        <w:tc>
          <w:tcPr>
            <w:tcW w:w="1496" w:type="dxa"/>
            <w:tcBorders>
              <w:top w:val="single" w:sz="4" w:space="0" w:color="auto"/>
              <w:left w:val="single" w:sz="4" w:space="0" w:color="auto"/>
              <w:bottom w:val="single" w:sz="4" w:space="0" w:color="auto"/>
              <w:right w:val="single" w:sz="4" w:space="0" w:color="auto"/>
            </w:tcBorders>
            <w:hideMark/>
          </w:tcPr>
          <w:p w14:paraId="3E5961C8" w14:textId="77777777" w:rsidR="00D72479" w:rsidRPr="00E7528E" w:rsidRDefault="00D72479" w:rsidP="00F030F7">
            <w:pPr>
              <w:rPr>
                <w:sz w:val="22"/>
                <w:szCs w:val="18"/>
                <w:lang w:val="en-GB"/>
              </w:rPr>
            </w:pPr>
            <w:r w:rsidRPr="00E7528E">
              <w:rPr>
                <w:sz w:val="22"/>
                <w:szCs w:val="18"/>
                <w:lang w:val="en-GB"/>
              </w:rPr>
              <w:t>90.8%</w:t>
            </w:r>
          </w:p>
        </w:tc>
        <w:tc>
          <w:tcPr>
            <w:tcW w:w="1995" w:type="dxa"/>
            <w:tcBorders>
              <w:top w:val="single" w:sz="4" w:space="0" w:color="auto"/>
              <w:left w:val="single" w:sz="4" w:space="0" w:color="auto"/>
              <w:bottom w:val="single" w:sz="4" w:space="0" w:color="auto"/>
              <w:right w:val="single" w:sz="4" w:space="0" w:color="auto"/>
            </w:tcBorders>
            <w:hideMark/>
          </w:tcPr>
          <w:p w14:paraId="060914BE" w14:textId="77777777" w:rsidR="00D72479" w:rsidRPr="00E7528E" w:rsidRDefault="00D72479" w:rsidP="00F030F7">
            <w:pPr>
              <w:rPr>
                <w:sz w:val="22"/>
                <w:szCs w:val="18"/>
                <w:lang w:val="en-GB"/>
              </w:rPr>
            </w:pPr>
            <w:r w:rsidRPr="00E7528E">
              <w:rPr>
                <w:sz w:val="22"/>
                <w:szCs w:val="18"/>
                <w:lang w:val="en-GB"/>
              </w:rPr>
              <w:t>27 video sequences</w:t>
            </w:r>
          </w:p>
        </w:tc>
      </w:tr>
      <w:tr w:rsidR="00D72479" w:rsidRPr="00E7528E" w14:paraId="59A02FE1" w14:textId="77777777" w:rsidTr="00342400">
        <w:trPr>
          <w:trHeight w:val="2054"/>
        </w:trPr>
        <w:tc>
          <w:tcPr>
            <w:tcW w:w="1631" w:type="dxa"/>
            <w:tcBorders>
              <w:top w:val="single" w:sz="4" w:space="0" w:color="auto"/>
              <w:left w:val="single" w:sz="4" w:space="0" w:color="auto"/>
              <w:bottom w:val="single" w:sz="4" w:space="0" w:color="auto"/>
              <w:right w:val="single" w:sz="4" w:space="0" w:color="auto"/>
            </w:tcBorders>
            <w:hideMark/>
          </w:tcPr>
          <w:p w14:paraId="75646EEF" w14:textId="77777777" w:rsidR="00D72479" w:rsidRPr="00E7528E" w:rsidRDefault="00D72479" w:rsidP="00F030F7">
            <w:pPr>
              <w:rPr>
                <w:sz w:val="22"/>
                <w:szCs w:val="18"/>
                <w:lang w:val="en-GB"/>
              </w:rPr>
            </w:pPr>
            <w:r w:rsidRPr="00E7528E">
              <w:rPr>
                <w:sz w:val="22"/>
                <w:szCs w:val="18"/>
                <w:lang w:val="en-GB"/>
              </w:rPr>
              <w:t>6</w:t>
            </w:r>
          </w:p>
        </w:tc>
        <w:tc>
          <w:tcPr>
            <w:tcW w:w="2948" w:type="dxa"/>
            <w:tcBorders>
              <w:top w:val="single" w:sz="4" w:space="0" w:color="auto"/>
              <w:left w:val="single" w:sz="4" w:space="0" w:color="auto"/>
              <w:bottom w:val="single" w:sz="4" w:space="0" w:color="auto"/>
              <w:right w:val="single" w:sz="4" w:space="0" w:color="auto"/>
            </w:tcBorders>
            <w:hideMark/>
          </w:tcPr>
          <w:p w14:paraId="2900AF47" w14:textId="77777777" w:rsidR="00D72479" w:rsidRPr="00E7528E" w:rsidRDefault="00D72479" w:rsidP="00F030F7">
            <w:pPr>
              <w:rPr>
                <w:sz w:val="22"/>
                <w:szCs w:val="18"/>
                <w:lang w:val="en-GB"/>
              </w:rPr>
            </w:pPr>
            <w:r w:rsidRPr="00E7528E">
              <w:rPr>
                <w:sz w:val="22"/>
                <w:szCs w:val="18"/>
                <w:lang w:val="en-GB"/>
              </w:rPr>
              <w:t xml:space="preserve">2 Driver Monitoring Systems (DMS) </w:t>
            </w:r>
          </w:p>
          <w:p w14:paraId="1A50F25D" w14:textId="582ED2F0" w:rsidR="00D72479" w:rsidRPr="00E7528E" w:rsidRDefault="00D72479" w:rsidP="00F030F7">
            <w:pPr>
              <w:rPr>
                <w:sz w:val="22"/>
                <w:szCs w:val="18"/>
                <w:lang w:val="en-GB"/>
              </w:rPr>
            </w:pPr>
            <w:r w:rsidRPr="00E7528E">
              <w:rPr>
                <w:sz w:val="22"/>
                <w:szCs w:val="18"/>
                <w:lang w:val="en-GB"/>
              </w:rPr>
              <w:t>-an embedded system installed in commercial vehicles and a smartphone</w:t>
            </w:r>
            <w:r w:rsidR="00F068CF">
              <w:rPr>
                <w:sz w:val="22"/>
                <w:szCs w:val="18"/>
                <w:lang w:val="en-GB"/>
              </w:rPr>
              <w:t>-</w:t>
            </w:r>
            <w:r w:rsidRPr="00E7528E">
              <w:rPr>
                <w:sz w:val="22"/>
                <w:szCs w:val="18"/>
                <w:lang w:val="en-GB"/>
              </w:rPr>
              <w:t>application available to the public.</w:t>
            </w:r>
          </w:p>
        </w:tc>
        <w:tc>
          <w:tcPr>
            <w:tcW w:w="2460" w:type="dxa"/>
            <w:tcBorders>
              <w:top w:val="single" w:sz="4" w:space="0" w:color="auto"/>
              <w:left w:val="single" w:sz="4" w:space="0" w:color="auto"/>
              <w:bottom w:val="single" w:sz="4" w:space="0" w:color="auto"/>
              <w:right w:val="single" w:sz="4" w:space="0" w:color="auto"/>
            </w:tcBorders>
            <w:hideMark/>
          </w:tcPr>
          <w:p w14:paraId="2E6E9CC6" w14:textId="77777777" w:rsidR="00D72479" w:rsidRPr="00E7528E" w:rsidRDefault="00D72479" w:rsidP="00F030F7">
            <w:pPr>
              <w:rPr>
                <w:sz w:val="22"/>
                <w:szCs w:val="18"/>
                <w:lang w:val="en-GB"/>
              </w:rPr>
            </w:pPr>
            <w:r w:rsidRPr="00E7528E">
              <w:rPr>
                <w:sz w:val="22"/>
                <w:szCs w:val="18"/>
                <w:lang w:val="en-GB"/>
              </w:rPr>
              <w:t>Ordered probit models (OPM)</w:t>
            </w:r>
          </w:p>
        </w:tc>
        <w:tc>
          <w:tcPr>
            <w:tcW w:w="1496" w:type="dxa"/>
            <w:tcBorders>
              <w:top w:val="single" w:sz="4" w:space="0" w:color="auto"/>
              <w:left w:val="single" w:sz="4" w:space="0" w:color="auto"/>
              <w:bottom w:val="single" w:sz="4" w:space="0" w:color="auto"/>
              <w:right w:val="single" w:sz="4" w:space="0" w:color="auto"/>
            </w:tcBorders>
            <w:hideMark/>
          </w:tcPr>
          <w:p w14:paraId="64811A3D" w14:textId="77777777" w:rsidR="00D72479" w:rsidRPr="00E7528E" w:rsidRDefault="00D72479" w:rsidP="00F030F7">
            <w:pPr>
              <w:rPr>
                <w:sz w:val="22"/>
                <w:szCs w:val="18"/>
                <w:lang w:val="en-GB"/>
              </w:rPr>
            </w:pPr>
            <w:r w:rsidRPr="00E7528E">
              <w:rPr>
                <w:sz w:val="22"/>
                <w:szCs w:val="18"/>
                <w:lang w:val="en-GB"/>
              </w:rPr>
              <w:t>93%</w:t>
            </w:r>
          </w:p>
        </w:tc>
        <w:tc>
          <w:tcPr>
            <w:tcW w:w="1995" w:type="dxa"/>
            <w:tcBorders>
              <w:top w:val="single" w:sz="4" w:space="0" w:color="auto"/>
              <w:left w:val="single" w:sz="4" w:space="0" w:color="auto"/>
              <w:bottom w:val="single" w:sz="4" w:space="0" w:color="auto"/>
              <w:right w:val="single" w:sz="4" w:space="0" w:color="auto"/>
            </w:tcBorders>
            <w:hideMark/>
          </w:tcPr>
          <w:p w14:paraId="47D88CD9" w14:textId="77777777" w:rsidR="00D72479" w:rsidRPr="00E7528E" w:rsidRDefault="00D72479" w:rsidP="00F030F7">
            <w:pPr>
              <w:rPr>
                <w:sz w:val="22"/>
                <w:szCs w:val="18"/>
                <w:lang w:val="en-GB"/>
              </w:rPr>
            </w:pPr>
            <w:r w:rsidRPr="00E7528E">
              <w:rPr>
                <w:sz w:val="22"/>
                <w:szCs w:val="18"/>
                <w:lang w:val="en-GB"/>
              </w:rPr>
              <w:t>1,658 sub-journeys and 11,034 distraction events and 6,949 drowsiness events</w:t>
            </w:r>
          </w:p>
        </w:tc>
      </w:tr>
    </w:tbl>
    <w:p w14:paraId="76F75302" w14:textId="77777777" w:rsidR="00D768E4" w:rsidRPr="00E7528E" w:rsidRDefault="00D768E4" w:rsidP="00484022">
      <w:pPr>
        <w:ind w:left="0" w:firstLine="0"/>
      </w:pPr>
      <w:bookmarkStart w:id="21" w:name="_Toc204756465"/>
    </w:p>
    <w:p w14:paraId="2F50CA4C" w14:textId="77777777" w:rsidR="002909F1" w:rsidRPr="00E7528E" w:rsidRDefault="002909F1" w:rsidP="002909F1"/>
    <w:p w14:paraId="0B1DEC63" w14:textId="77777777" w:rsidR="002909F1" w:rsidRPr="00E7528E" w:rsidRDefault="002909F1" w:rsidP="002909F1"/>
    <w:p w14:paraId="7148850C" w14:textId="77777777" w:rsidR="002909F1" w:rsidRPr="00E7528E" w:rsidRDefault="002909F1" w:rsidP="002909F1"/>
    <w:p w14:paraId="55D292C1" w14:textId="77777777" w:rsidR="002909F1" w:rsidRPr="00E7528E" w:rsidRDefault="002909F1" w:rsidP="002909F1"/>
    <w:p w14:paraId="19F270AB" w14:textId="77777777" w:rsidR="002909F1" w:rsidRPr="00E7528E" w:rsidRDefault="002909F1" w:rsidP="002909F1"/>
    <w:p w14:paraId="0644B081" w14:textId="77777777" w:rsidR="002909F1" w:rsidRPr="00E7528E" w:rsidRDefault="002909F1" w:rsidP="002909F1"/>
    <w:p w14:paraId="2943ADD9" w14:textId="77777777" w:rsidR="002909F1" w:rsidRPr="00E7528E" w:rsidRDefault="002909F1" w:rsidP="002909F1"/>
    <w:p w14:paraId="236F35D1" w14:textId="77777777" w:rsidR="002909F1" w:rsidRPr="00E7528E" w:rsidRDefault="002909F1" w:rsidP="002909F1"/>
    <w:p w14:paraId="7EC1BB9D" w14:textId="77777777" w:rsidR="002909F1" w:rsidRPr="00E7528E" w:rsidRDefault="002909F1" w:rsidP="002909F1"/>
    <w:p w14:paraId="76E8C463" w14:textId="77777777" w:rsidR="002909F1" w:rsidRPr="00E7528E" w:rsidRDefault="002909F1" w:rsidP="002909F1"/>
    <w:p w14:paraId="0345352B" w14:textId="77777777" w:rsidR="002909F1" w:rsidRPr="00E7528E" w:rsidRDefault="002909F1" w:rsidP="002909F1"/>
    <w:p w14:paraId="7CEC3F66" w14:textId="77777777" w:rsidR="002909F1" w:rsidRPr="00E7528E" w:rsidRDefault="002909F1" w:rsidP="002909F1"/>
    <w:p w14:paraId="28EBA973" w14:textId="77777777" w:rsidR="002909F1" w:rsidRPr="00E7528E" w:rsidRDefault="002909F1" w:rsidP="002909F1"/>
    <w:p w14:paraId="1BEF1FC2" w14:textId="77777777" w:rsidR="002909F1" w:rsidRPr="00E7528E" w:rsidRDefault="002909F1" w:rsidP="002909F1"/>
    <w:p w14:paraId="4AAAD75C" w14:textId="77777777" w:rsidR="002909F1" w:rsidRPr="00E7528E" w:rsidRDefault="002909F1" w:rsidP="002909F1"/>
    <w:p w14:paraId="0FE57842" w14:textId="77777777" w:rsidR="002909F1" w:rsidRPr="00E7528E" w:rsidRDefault="002909F1" w:rsidP="002909F1"/>
    <w:p w14:paraId="3C2C6809" w14:textId="77777777" w:rsidR="002909F1" w:rsidRPr="00E7528E" w:rsidRDefault="002909F1" w:rsidP="002909F1"/>
    <w:p w14:paraId="17AA90E2" w14:textId="77777777" w:rsidR="002909F1" w:rsidRPr="00E7528E" w:rsidRDefault="002909F1" w:rsidP="002909F1"/>
    <w:p w14:paraId="7E3BDD1F" w14:textId="04D91941" w:rsidR="000B518F" w:rsidRPr="00E7528E" w:rsidRDefault="00AA559B">
      <w:pPr>
        <w:pStyle w:val="Heading2"/>
        <w:spacing w:after="657" w:line="265" w:lineRule="auto"/>
        <w:ind w:left="-5"/>
      </w:pPr>
      <w:r w:rsidRPr="00E7528E">
        <w:lastRenderedPageBreak/>
        <w:t>Chapter 4</w:t>
      </w:r>
      <w:r w:rsidR="001019DB" w:rsidRPr="00E7528E">
        <w:t xml:space="preserve">: </w:t>
      </w:r>
      <w:r w:rsidR="003C51FB" w:rsidRPr="00E7528E">
        <w:t>Proposed Approach</w:t>
      </w:r>
      <w:bookmarkEnd w:id="21"/>
      <w:r w:rsidR="003C51FB" w:rsidRPr="00E7528E">
        <w:t xml:space="preserve"> </w:t>
      </w:r>
    </w:p>
    <w:p w14:paraId="62BAE0D3" w14:textId="517012E2" w:rsidR="00694A5E" w:rsidRPr="00E7528E" w:rsidRDefault="00694A5E" w:rsidP="00CF3A64">
      <w:pPr>
        <w:pStyle w:val="Heading3"/>
      </w:pPr>
      <w:r w:rsidRPr="00E7528E">
        <w:t xml:space="preserve"> </w:t>
      </w:r>
      <w:bookmarkStart w:id="22" w:name="_Toc204756466"/>
      <w:r w:rsidRPr="00E7528E">
        <w:t>4.1 Introduction</w:t>
      </w:r>
      <w:bookmarkEnd w:id="22"/>
    </w:p>
    <w:p w14:paraId="3DDB087A" w14:textId="77777777" w:rsidR="008D2828" w:rsidRPr="008D2828" w:rsidRDefault="008D2828" w:rsidP="008D2828">
      <w:pPr>
        <w:ind w:left="90" w:firstLine="347"/>
      </w:pPr>
      <w:r w:rsidRPr="008D2828">
        <w:t>This chapter explains how the methodologies used in designing the Drive Guard system were, firstly, selected datasets, secondly, the system workflow, and finally the real-time system design that provides an alert and action system which will allow for effective and intelligent driver monitoring system that will be able to detect drowsiness and fainting accurately and respond in time to prevent accidents.</w:t>
      </w:r>
    </w:p>
    <w:p w14:paraId="22D9FB0D" w14:textId="77777777" w:rsidR="00F15F7D" w:rsidRPr="00E7528E" w:rsidRDefault="00F15F7D" w:rsidP="004E4E8C">
      <w:pPr>
        <w:rPr>
          <w:b/>
        </w:rPr>
      </w:pPr>
    </w:p>
    <w:p w14:paraId="65C0627E" w14:textId="53913B7F" w:rsidR="00DE2609" w:rsidRPr="00E7528E" w:rsidRDefault="00694A5E" w:rsidP="00DE2609">
      <w:pPr>
        <w:pStyle w:val="Heading3"/>
      </w:pPr>
      <w:r w:rsidRPr="00E7528E">
        <w:t xml:space="preserve"> </w:t>
      </w:r>
      <w:bookmarkStart w:id="23" w:name="_Toc204756467"/>
      <w:r w:rsidRPr="00E7528E">
        <w:t>4.2 Dataset Description</w:t>
      </w:r>
      <w:bookmarkEnd w:id="23"/>
    </w:p>
    <w:p w14:paraId="56B6D35C" w14:textId="61A360F6" w:rsidR="00D72688" w:rsidRPr="00E7528E" w:rsidRDefault="0013699A" w:rsidP="003919FB">
      <w:pPr>
        <w:spacing w:after="532" w:line="259" w:lineRule="auto"/>
      </w:pPr>
      <w:r>
        <w:t xml:space="preserve">        </w:t>
      </w:r>
      <w:r w:rsidR="0065663A" w:rsidRPr="0065663A">
        <w:t xml:space="preserve">One of the publicly available </w:t>
      </w:r>
      <w:r w:rsidR="0065663A" w:rsidRPr="0065663A">
        <w:t>datasets</w:t>
      </w:r>
      <w:r w:rsidR="0065663A" w:rsidRPr="0065663A">
        <w:t xml:space="preserve"> in Dataset table that has been selected is "Closed Eyes </w:t>
      </w:r>
      <w:proofErr w:type="gramStart"/>
      <w:r w:rsidR="0065663A" w:rsidRPr="0065663A">
        <w:t>In</w:t>
      </w:r>
      <w:proofErr w:type="gramEnd"/>
      <w:r w:rsidR="0065663A" w:rsidRPr="0065663A">
        <w:t xml:space="preserve"> </w:t>
      </w:r>
      <w:proofErr w:type="gramStart"/>
      <w:r w:rsidR="0065663A" w:rsidRPr="0065663A">
        <w:t>The</w:t>
      </w:r>
      <w:proofErr w:type="gramEnd"/>
      <w:r w:rsidR="0065663A" w:rsidRPr="0065663A">
        <w:t xml:space="preserve"> Wild (CEW)", which was selected, as it was the best fit to meet the criteria for this project, which was facial expression, age, and lights variability.</w:t>
      </w:r>
      <w:r w:rsidR="0065663A">
        <w:t xml:space="preserve"> </w:t>
      </w:r>
      <w:proofErr w:type="gramStart"/>
      <w:r w:rsidR="0065663A" w:rsidRPr="0065663A">
        <w:t>This</w:t>
      </w:r>
      <w:proofErr w:type="gramEnd"/>
      <w:r w:rsidR="0065663A" w:rsidRPr="0065663A">
        <w:t xml:space="preserve"> selected dataset was combined with an AI generated images dataset. The combined dataset was used to train and test the Drive Guard system.</w:t>
      </w:r>
    </w:p>
    <w:p w14:paraId="6A127950" w14:textId="2D6A5F55" w:rsidR="00342400" w:rsidRPr="00E7528E" w:rsidRDefault="00342400" w:rsidP="00342400">
      <w:pPr>
        <w:pStyle w:val="Caption"/>
        <w:keepNext/>
        <w:jc w:val="right"/>
        <w:rPr>
          <w:color w:val="000000" w:themeColor="text1"/>
        </w:rPr>
      </w:pPr>
      <w:bookmarkStart w:id="24" w:name="_Toc204760122"/>
      <w:r w:rsidRPr="00E7528E">
        <w:rPr>
          <w:color w:val="000000" w:themeColor="text1"/>
        </w:rPr>
        <w:t xml:space="preserve">Table </w:t>
      </w:r>
      <w:r w:rsidRPr="00E7528E">
        <w:rPr>
          <w:color w:val="000000" w:themeColor="text1"/>
        </w:rPr>
        <w:fldChar w:fldCharType="begin"/>
      </w:r>
      <w:r w:rsidRPr="00E7528E">
        <w:rPr>
          <w:color w:val="000000" w:themeColor="text1"/>
        </w:rPr>
        <w:instrText xml:space="preserve"> SEQ Table \* ARABIC </w:instrText>
      </w:r>
      <w:r w:rsidRPr="00E7528E">
        <w:rPr>
          <w:color w:val="000000" w:themeColor="text1"/>
        </w:rPr>
        <w:fldChar w:fldCharType="separate"/>
      </w:r>
      <w:r w:rsidR="003002DB">
        <w:rPr>
          <w:noProof/>
          <w:color w:val="000000" w:themeColor="text1"/>
        </w:rPr>
        <w:t>2</w:t>
      </w:r>
      <w:r w:rsidRPr="00E7528E">
        <w:rPr>
          <w:color w:val="000000" w:themeColor="text1"/>
        </w:rPr>
        <w:fldChar w:fldCharType="end"/>
      </w:r>
      <w:r w:rsidRPr="00E7528E">
        <w:rPr>
          <w:color w:val="000000" w:themeColor="text1"/>
        </w:rPr>
        <w:t xml:space="preserve"> Dataset</w:t>
      </w:r>
      <w:bookmarkEnd w:id="24"/>
    </w:p>
    <w:tbl>
      <w:tblPr>
        <w:tblStyle w:val="TableGrid0"/>
        <w:tblpPr w:leftFromText="180" w:rightFromText="180" w:vertAnchor="text" w:tblpX="-190" w:tblpY="1"/>
        <w:tblOverlap w:val="never"/>
        <w:tblW w:w="10188" w:type="dxa"/>
        <w:tblLayout w:type="fixed"/>
        <w:tblLook w:val="04A0" w:firstRow="1" w:lastRow="0" w:firstColumn="1" w:lastColumn="0" w:noHBand="0" w:noVBand="1"/>
      </w:tblPr>
      <w:tblGrid>
        <w:gridCol w:w="2172"/>
        <w:gridCol w:w="2886"/>
        <w:gridCol w:w="1800"/>
        <w:gridCol w:w="1350"/>
        <w:gridCol w:w="1980"/>
      </w:tblGrid>
      <w:tr w:rsidR="00694A5E" w:rsidRPr="00E7528E" w14:paraId="47907AE3" w14:textId="77777777" w:rsidTr="00F030F7">
        <w:trPr>
          <w:trHeight w:val="276"/>
        </w:trPr>
        <w:tc>
          <w:tcPr>
            <w:tcW w:w="2172" w:type="dxa"/>
            <w:vAlign w:val="center"/>
          </w:tcPr>
          <w:p w14:paraId="3394D0EA" w14:textId="77777777" w:rsidR="00694A5E" w:rsidRPr="00E7528E" w:rsidRDefault="00694A5E" w:rsidP="00F030F7">
            <w:pPr>
              <w:rPr>
                <w:rFonts w:asciiTheme="majorBidi" w:hAnsiTheme="majorBidi" w:cstheme="majorBidi"/>
                <w:sz w:val="24"/>
                <w:szCs w:val="24"/>
              </w:rPr>
            </w:pPr>
            <w:r w:rsidRPr="00E7528E">
              <w:rPr>
                <w:rFonts w:asciiTheme="majorBidi" w:hAnsiTheme="majorBidi" w:cstheme="majorBidi"/>
                <w:sz w:val="24"/>
                <w:szCs w:val="24"/>
              </w:rPr>
              <w:t>Dataset Name</w:t>
            </w:r>
          </w:p>
        </w:tc>
        <w:tc>
          <w:tcPr>
            <w:tcW w:w="2886" w:type="dxa"/>
            <w:vAlign w:val="center"/>
          </w:tcPr>
          <w:p w14:paraId="6F1F7154" w14:textId="77777777" w:rsidR="00694A5E" w:rsidRPr="00E7528E" w:rsidRDefault="00694A5E" w:rsidP="00F030F7">
            <w:pPr>
              <w:rPr>
                <w:rFonts w:asciiTheme="majorBidi" w:hAnsiTheme="majorBidi" w:cstheme="majorBidi"/>
                <w:sz w:val="24"/>
                <w:szCs w:val="24"/>
              </w:rPr>
            </w:pPr>
            <w:r w:rsidRPr="00E7528E">
              <w:rPr>
                <w:rFonts w:asciiTheme="majorBidi" w:hAnsiTheme="majorBidi" w:cstheme="majorBidi"/>
                <w:sz w:val="24"/>
                <w:szCs w:val="24"/>
              </w:rPr>
              <w:t>Link</w:t>
            </w:r>
          </w:p>
        </w:tc>
        <w:tc>
          <w:tcPr>
            <w:tcW w:w="1800" w:type="dxa"/>
            <w:vAlign w:val="center"/>
          </w:tcPr>
          <w:p w14:paraId="244B98EE" w14:textId="77777777" w:rsidR="00694A5E" w:rsidRPr="00E7528E" w:rsidRDefault="00694A5E" w:rsidP="00F030F7">
            <w:pPr>
              <w:rPr>
                <w:rFonts w:asciiTheme="majorBidi" w:hAnsiTheme="majorBidi" w:cstheme="majorBidi"/>
                <w:sz w:val="24"/>
                <w:szCs w:val="24"/>
              </w:rPr>
            </w:pPr>
            <w:r w:rsidRPr="00E7528E">
              <w:rPr>
                <w:rFonts w:asciiTheme="majorBidi" w:hAnsiTheme="majorBidi" w:cstheme="majorBidi"/>
                <w:sz w:val="24"/>
                <w:szCs w:val="24"/>
              </w:rPr>
              <w:t>Biomarker</w:t>
            </w:r>
          </w:p>
        </w:tc>
        <w:tc>
          <w:tcPr>
            <w:tcW w:w="1350" w:type="dxa"/>
            <w:vAlign w:val="center"/>
          </w:tcPr>
          <w:p w14:paraId="0336AE38" w14:textId="77777777" w:rsidR="00694A5E" w:rsidRPr="00E7528E" w:rsidRDefault="00694A5E" w:rsidP="00F030F7">
            <w:pPr>
              <w:rPr>
                <w:rFonts w:asciiTheme="majorBidi" w:hAnsiTheme="majorBidi" w:cstheme="majorBidi"/>
                <w:sz w:val="24"/>
                <w:szCs w:val="24"/>
              </w:rPr>
            </w:pPr>
            <w:r w:rsidRPr="00E7528E">
              <w:rPr>
                <w:rFonts w:asciiTheme="majorBidi" w:hAnsiTheme="majorBidi" w:cstheme="majorBidi"/>
                <w:sz w:val="24"/>
                <w:szCs w:val="24"/>
              </w:rPr>
              <w:t xml:space="preserve">Size </w:t>
            </w:r>
          </w:p>
        </w:tc>
        <w:tc>
          <w:tcPr>
            <w:tcW w:w="1980" w:type="dxa"/>
            <w:vAlign w:val="center"/>
          </w:tcPr>
          <w:p w14:paraId="63C63FF5" w14:textId="77777777" w:rsidR="00694A5E" w:rsidRPr="00E7528E" w:rsidRDefault="00694A5E" w:rsidP="00F030F7">
            <w:pPr>
              <w:rPr>
                <w:rFonts w:asciiTheme="majorBidi" w:hAnsiTheme="majorBidi" w:cstheme="majorBidi"/>
                <w:sz w:val="24"/>
                <w:szCs w:val="24"/>
              </w:rPr>
            </w:pPr>
            <w:r w:rsidRPr="00E7528E">
              <w:rPr>
                <w:rFonts w:asciiTheme="majorBidi" w:hAnsiTheme="majorBidi" w:cstheme="majorBidi"/>
                <w:sz w:val="24"/>
                <w:szCs w:val="24"/>
              </w:rPr>
              <w:t>Limitations</w:t>
            </w:r>
          </w:p>
        </w:tc>
      </w:tr>
      <w:tr w:rsidR="00694A5E" w:rsidRPr="00E7528E" w14:paraId="35A29FA8" w14:textId="77777777" w:rsidTr="00F030F7">
        <w:trPr>
          <w:trHeight w:val="770"/>
        </w:trPr>
        <w:tc>
          <w:tcPr>
            <w:tcW w:w="2172" w:type="dxa"/>
            <w:vAlign w:val="center"/>
          </w:tcPr>
          <w:p w14:paraId="0CC741FE" w14:textId="490F28E7" w:rsidR="00694A5E" w:rsidRPr="00E7528E" w:rsidRDefault="003919FB" w:rsidP="00F030F7">
            <w:pPr>
              <w:rPr>
                <w:rFonts w:asciiTheme="majorBidi" w:hAnsiTheme="majorBidi" w:cstheme="majorBidi"/>
                <w:sz w:val="24"/>
                <w:szCs w:val="24"/>
                <w:shd w:val="clear" w:color="auto" w:fill="FFFFFF"/>
              </w:rPr>
            </w:pPr>
            <w:r>
              <w:rPr>
                <w:rFonts w:asciiTheme="majorBidi" w:hAnsiTheme="majorBidi" w:cstheme="majorBidi"/>
                <w:sz w:val="24"/>
                <w:szCs w:val="24"/>
                <w:shd w:val="clear" w:color="auto" w:fill="FFFFFF"/>
              </w:rPr>
              <w:t>-</w:t>
            </w:r>
            <w:r w:rsidR="00694A5E" w:rsidRPr="00E7528E">
              <w:rPr>
                <w:rFonts w:asciiTheme="majorBidi" w:hAnsiTheme="majorBidi" w:cstheme="majorBidi"/>
                <w:sz w:val="24"/>
                <w:szCs w:val="24"/>
                <w:shd w:val="clear" w:color="auto" w:fill="FFFFFF"/>
              </w:rPr>
              <w:t>Driver Drowsiness Dataset</w:t>
            </w:r>
            <w:r>
              <w:rPr>
                <w:rFonts w:asciiTheme="majorBidi" w:hAnsiTheme="majorBidi" w:cstheme="majorBidi"/>
                <w:sz w:val="24"/>
                <w:szCs w:val="24"/>
                <w:shd w:val="clear" w:color="auto" w:fill="FFFFFF"/>
              </w:rPr>
              <w:t>-</w:t>
            </w:r>
          </w:p>
          <w:p w14:paraId="533B537C" w14:textId="77777777" w:rsidR="00694A5E" w:rsidRPr="00E7528E" w:rsidRDefault="00694A5E" w:rsidP="00F030F7">
            <w:pPr>
              <w:rPr>
                <w:rFonts w:asciiTheme="majorBidi" w:hAnsiTheme="majorBidi" w:cstheme="majorBidi"/>
                <w:sz w:val="24"/>
                <w:szCs w:val="24"/>
              </w:rPr>
            </w:pPr>
          </w:p>
        </w:tc>
        <w:tc>
          <w:tcPr>
            <w:tcW w:w="2886" w:type="dxa"/>
            <w:vAlign w:val="center"/>
          </w:tcPr>
          <w:p w14:paraId="25FEAE50" w14:textId="65A0FDA8" w:rsidR="00694A5E" w:rsidRPr="00E7528E" w:rsidRDefault="003919FB" w:rsidP="00F030F7">
            <w:pPr>
              <w:rPr>
                <w:rFonts w:asciiTheme="majorBidi" w:hAnsiTheme="majorBidi" w:cstheme="majorBidi"/>
                <w:sz w:val="24"/>
                <w:szCs w:val="24"/>
              </w:rPr>
            </w:pPr>
            <w:r>
              <w:rPr>
                <w:rFonts w:asciiTheme="majorBidi" w:hAnsiTheme="majorBidi" w:cstheme="majorBidi"/>
                <w:sz w:val="24"/>
                <w:szCs w:val="24"/>
              </w:rPr>
              <w:t>-</w:t>
            </w:r>
            <w:r w:rsidR="00694A5E" w:rsidRPr="00E7528E">
              <w:rPr>
                <w:rFonts w:asciiTheme="majorBidi" w:hAnsiTheme="majorBidi" w:cstheme="majorBidi"/>
                <w:sz w:val="24"/>
                <w:szCs w:val="24"/>
              </w:rPr>
              <w:t>https://www.kaggle.com/datasets/ismailnasri20/driver-drowsiness-dataset-ddd/data</w:t>
            </w:r>
          </w:p>
        </w:tc>
        <w:tc>
          <w:tcPr>
            <w:tcW w:w="1800" w:type="dxa"/>
            <w:vAlign w:val="center"/>
          </w:tcPr>
          <w:p w14:paraId="36720CFA" w14:textId="77777777" w:rsidR="00694A5E" w:rsidRPr="00E7528E" w:rsidRDefault="00694A5E" w:rsidP="00F030F7">
            <w:pPr>
              <w:rPr>
                <w:rFonts w:asciiTheme="majorBidi" w:hAnsiTheme="majorBidi" w:cstheme="majorBidi"/>
                <w:sz w:val="24"/>
                <w:szCs w:val="24"/>
              </w:rPr>
            </w:pPr>
            <w:r w:rsidRPr="00E7528E">
              <w:rPr>
                <w:rFonts w:asciiTheme="majorBidi" w:hAnsiTheme="majorBidi" w:cstheme="majorBidi"/>
                <w:sz w:val="24"/>
                <w:szCs w:val="24"/>
              </w:rPr>
              <w:t>Facial landmarks, eye movement, blink rate</w:t>
            </w:r>
          </w:p>
        </w:tc>
        <w:tc>
          <w:tcPr>
            <w:tcW w:w="1350" w:type="dxa"/>
            <w:vAlign w:val="center"/>
          </w:tcPr>
          <w:p w14:paraId="5068AB76" w14:textId="77777777" w:rsidR="00694A5E" w:rsidRPr="00E7528E" w:rsidRDefault="00694A5E" w:rsidP="00F030F7">
            <w:pPr>
              <w:rPr>
                <w:rFonts w:asciiTheme="majorBidi" w:hAnsiTheme="majorBidi" w:cstheme="majorBidi"/>
                <w:sz w:val="24"/>
                <w:szCs w:val="24"/>
              </w:rPr>
            </w:pPr>
            <w:r w:rsidRPr="00E7528E">
              <w:rPr>
                <w:rFonts w:asciiTheme="majorBidi" w:hAnsiTheme="majorBidi" w:cstheme="majorBidi"/>
                <w:sz w:val="24"/>
                <w:szCs w:val="24"/>
              </w:rPr>
              <w:t>2.76 GB</w:t>
            </w:r>
          </w:p>
          <w:p w14:paraId="5A86A322" w14:textId="77777777" w:rsidR="00694A5E" w:rsidRPr="00E7528E" w:rsidRDefault="00694A5E" w:rsidP="00F030F7">
            <w:pPr>
              <w:rPr>
                <w:rFonts w:asciiTheme="majorBidi" w:hAnsiTheme="majorBidi" w:cstheme="majorBidi"/>
                <w:sz w:val="24"/>
                <w:szCs w:val="24"/>
              </w:rPr>
            </w:pPr>
            <w:r w:rsidRPr="00E7528E">
              <w:rPr>
                <w:rFonts w:asciiTheme="majorBidi" w:hAnsiTheme="majorBidi" w:cstheme="majorBidi"/>
                <w:sz w:val="24"/>
                <w:szCs w:val="24"/>
              </w:rPr>
              <w:t>5000+ Records</w:t>
            </w:r>
          </w:p>
        </w:tc>
        <w:tc>
          <w:tcPr>
            <w:tcW w:w="1980" w:type="dxa"/>
            <w:vAlign w:val="center"/>
          </w:tcPr>
          <w:p w14:paraId="7A2D4450" w14:textId="77777777" w:rsidR="00694A5E" w:rsidRPr="00E7528E" w:rsidRDefault="00694A5E" w:rsidP="00F030F7">
            <w:pPr>
              <w:rPr>
                <w:rFonts w:asciiTheme="majorBidi" w:hAnsiTheme="majorBidi" w:cstheme="majorBidi"/>
                <w:sz w:val="24"/>
                <w:szCs w:val="24"/>
              </w:rPr>
            </w:pPr>
            <w:r w:rsidRPr="00E7528E">
              <w:rPr>
                <w:rFonts w:asciiTheme="majorBidi" w:hAnsiTheme="majorBidi" w:cstheme="majorBidi"/>
                <w:sz w:val="24"/>
                <w:szCs w:val="24"/>
              </w:rPr>
              <w:t>limited to certain drowsiness conditions.</w:t>
            </w:r>
          </w:p>
        </w:tc>
      </w:tr>
      <w:tr w:rsidR="00694A5E" w:rsidRPr="00E7528E" w14:paraId="5C911797" w14:textId="77777777" w:rsidTr="00F030F7">
        <w:trPr>
          <w:trHeight w:val="759"/>
        </w:trPr>
        <w:tc>
          <w:tcPr>
            <w:tcW w:w="2172" w:type="dxa"/>
            <w:vAlign w:val="center"/>
          </w:tcPr>
          <w:p w14:paraId="3AD3CDC4" w14:textId="6144E3F2" w:rsidR="00694A5E" w:rsidRPr="00E7528E" w:rsidRDefault="00A84924" w:rsidP="00F030F7">
            <w:pPr>
              <w:rPr>
                <w:rFonts w:asciiTheme="majorBidi" w:hAnsiTheme="majorBidi" w:cstheme="majorBidi"/>
                <w:sz w:val="24"/>
                <w:szCs w:val="24"/>
                <w:shd w:val="clear" w:color="auto" w:fill="FFFFFF"/>
              </w:rPr>
            </w:pPr>
            <w:r>
              <w:rPr>
                <w:rFonts w:asciiTheme="majorBidi" w:hAnsiTheme="majorBidi" w:cstheme="majorBidi"/>
                <w:sz w:val="24"/>
                <w:szCs w:val="24"/>
                <w:shd w:val="clear" w:color="auto" w:fill="FFFFFF"/>
              </w:rPr>
              <w:t>-</w:t>
            </w:r>
            <w:r w:rsidR="00694A5E" w:rsidRPr="00E7528E">
              <w:rPr>
                <w:rFonts w:asciiTheme="majorBidi" w:hAnsiTheme="majorBidi" w:cstheme="majorBidi"/>
                <w:sz w:val="24"/>
                <w:szCs w:val="24"/>
                <w:shd w:val="clear" w:color="auto" w:fill="FFFFFF"/>
              </w:rPr>
              <w:t>Drowsy Detection Dataset</w:t>
            </w:r>
            <w:r>
              <w:rPr>
                <w:rFonts w:asciiTheme="majorBidi" w:hAnsiTheme="majorBidi" w:cstheme="majorBidi"/>
                <w:sz w:val="24"/>
                <w:szCs w:val="24"/>
                <w:shd w:val="clear" w:color="auto" w:fill="FFFFFF"/>
              </w:rPr>
              <w:t>-</w:t>
            </w:r>
          </w:p>
          <w:p w14:paraId="6A89BAF5" w14:textId="77777777" w:rsidR="00694A5E" w:rsidRPr="00E7528E" w:rsidRDefault="00694A5E" w:rsidP="00F030F7">
            <w:pPr>
              <w:rPr>
                <w:rFonts w:asciiTheme="majorBidi" w:hAnsiTheme="majorBidi" w:cstheme="majorBidi"/>
                <w:sz w:val="24"/>
                <w:szCs w:val="24"/>
              </w:rPr>
            </w:pPr>
          </w:p>
        </w:tc>
        <w:tc>
          <w:tcPr>
            <w:tcW w:w="2886" w:type="dxa"/>
            <w:vAlign w:val="center"/>
          </w:tcPr>
          <w:p w14:paraId="40D63247" w14:textId="4F4307D4" w:rsidR="00694A5E" w:rsidRPr="00E7528E" w:rsidRDefault="00E62D68" w:rsidP="00F030F7">
            <w:pPr>
              <w:rPr>
                <w:rFonts w:asciiTheme="majorBidi" w:hAnsiTheme="majorBidi" w:cstheme="majorBidi"/>
                <w:sz w:val="24"/>
                <w:szCs w:val="24"/>
              </w:rPr>
            </w:pPr>
            <w:r>
              <w:rPr>
                <w:rFonts w:asciiTheme="majorBidi" w:hAnsiTheme="majorBidi" w:cstheme="majorBidi"/>
                <w:sz w:val="24"/>
                <w:szCs w:val="24"/>
              </w:rPr>
              <w:t>-</w:t>
            </w:r>
            <w:r w:rsidR="00694A5E" w:rsidRPr="00E7528E">
              <w:rPr>
                <w:rFonts w:asciiTheme="majorBidi" w:hAnsiTheme="majorBidi" w:cstheme="majorBidi"/>
                <w:sz w:val="24"/>
                <w:szCs w:val="24"/>
              </w:rPr>
              <w:t>https://www.kaggle.com/datasets/yasharjebraeily/drowsy-detection-dataset</w:t>
            </w:r>
          </w:p>
        </w:tc>
        <w:tc>
          <w:tcPr>
            <w:tcW w:w="1800" w:type="dxa"/>
            <w:vAlign w:val="center"/>
          </w:tcPr>
          <w:p w14:paraId="7453AF7F" w14:textId="77777777" w:rsidR="00694A5E" w:rsidRPr="00E7528E" w:rsidRDefault="00694A5E" w:rsidP="00F030F7">
            <w:pPr>
              <w:rPr>
                <w:rFonts w:asciiTheme="majorBidi" w:hAnsiTheme="majorBidi" w:cstheme="majorBidi"/>
                <w:sz w:val="24"/>
                <w:szCs w:val="24"/>
              </w:rPr>
            </w:pPr>
            <w:r w:rsidRPr="00E7528E">
              <w:rPr>
                <w:rFonts w:asciiTheme="majorBidi" w:hAnsiTheme="majorBidi" w:cstheme="majorBidi"/>
                <w:sz w:val="24"/>
                <w:szCs w:val="24"/>
              </w:rPr>
              <w:t>Eye, mouth features, videos.</w:t>
            </w:r>
          </w:p>
        </w:tc>
        <w:tc>
          <w:tcPr>
            <w:tcW w:w="1350" w:type="dxa"/>
            <w:vAlign w:val="center"/>
          </w:tcPr>
          <w:p w14:paraId="498095F2" w14:textId="77777777" w:rsidR="00694A5E" w:rsidRPr="00E7528E" w:rsidRDefault="00694A5E" w:rsidP="00F030F7">
            <w:pPr>
              <w:rPr>
                <w:rFonts w:asciiTheme="majorBidi" w:hAnsiTheme="majorBidi" w:cstheme="majorBidi"/>
                <w:sz w:val="24"/>
                <w:szCs w:val="24"/>
              </w:rPr>
            </w:pPr>
            <w:r w:rsidRPr="00E7528E">
              <w:rPr>
                <w:rFonts w:asciiTheme="majorBidi" w:hAnsiTheme="majorBidi" w:cstheme="majorBidi"/>
                <w:sz w:val="24"/>
                <w:szCs w:val="24"/>
              </w:rPr>
              <w:t>13.43 MB</w:t>
            </w:r>
          </w:p>
          <w:p w14:paraId="650533A9" w14:textId="77777777" w:rsidR="00694A5E" w:rsidRPr="00E7528E" w:rsidRDefault="00694A5E" w:rsidP="00F030F7">
            <w:pPr>
              <w:rPr>
                <w:rFonts w:asciiTheme="majorBidi" w:hAnsiTheme="majorBidi" w:cstheme="majorBidi"/>
                <w:sz w:val="24"/>
                <w:szCs w:val="24"/>
              </w:rPr>
            </w:pPr>
            <w:r w:rsidRPr="00E7528E">
              <w:rPr>
                <w:rFonts w:asciiTheme="majorBidi" w:hAnsiTheme="majorBidi" w:cstheme="majorBidi"/>
                <w:sz w:val="24"/>
                <w:szCs w:val="24"/>
              </w:rPr>
              <w:t>8000+ records</w:t>
            </w:r>
          </w:p>
        </w:tc>
        <w:tc>
          <w:tcPr>
            <w:tcW w:w="1980" w:type="dxa"/>
            <w:vAlign w:val="center"/>
          </w:tcPr>
          <w:p w14:paraId="139BD6EE" w14:textId="77777777" w:rsidR="00694A5E" w:rsidRPr="00E7528E" w:rsidRDefault="00694A5E" w:rsidP="00F030F7">
            <w:pPr>
              <w:rPr>
                <w:rFonts w:asciiTheme="majorBidi" w:hAnsiTheme="majorBidi" w:cstheme="majorBidi"/>
                <w:sz w:val="24"/>
                <w:szCs w:val="24"/>
              </w:rPr>
            </w:pPr>
            <w:r w:rsidRPr="00E7528E">
              <w:rPr>
                <w:rFonts w:asciiTheme="majorBidi" w:hAnsiTheme="majorBidi" w:cstheme="majorBidi"/>
                <w:sz w:val="24"/>
                <w:szCs w:val="24"/>
              </w:rPr>
              <w:t xml:space="preserve"> focus on specific driver scenarios.</w:t>
            </w:r>
          </w:p>
        </w:tc>
      </w:tr>
      <w:tr w:rsidR="00694A5E" w:rsidRPr="00E7528E" w14:paraId="5643C63D" w14:textId="77777777" w:rsidTr="00F030F7">
        <w:trPr>
          <w:trHeight w:val="793"/>
        </w:trPr>
        <w:tc>
          <w:tcPr>
            <w:tcW w:w="2172" w:type="dxa"/>
            <w:vAlign w:val="center"/>
          </w:tcPr>
          <w:p w14:paraId="4542DF5C" w14:textId="5F0AB5A0" w:rsidR="00694A5E" w:rsidRPr="00E7528E" w:rsidRDefault="00A84924" w:rsidP="00F030F7">
            <w:pPr>
              <w:rPr>
                <w:rFonts w:asciiTheme="majorBidi" w:hAnsiTheme="majorBidi" w:cstheme="majorBidi"/>
                <w:sz w:val="24"/>
                <w:szCs w:val="24"/>
                <w:shd w:val="clear" w:color="auto" w:fill="FFFFFF"/>
              </w:rPr>
            </w:pPr>
            <w:r>
              <w:rPr>
                <w:rFonts w:asciiTheme="majorBidi" w:hAnsiTheme="majorBidi" w:cstheme="majorBidi"/>
                <w:sz w:val="24"/>
                <w:szCs w:val="24"/>
                <w:shd w:val="clear" w:color="auto" w:fill="FFFFFF"/>
              </w:rPr>
              <w:t>-</w:t>
            </w:r>
            <w:r w:rsidR="00694A5E" w:rsidRPr="00E7528E">
              <w:rPr>
                <w:rFonts w:asciiTheme="majorBidi" w:hAnsiTheme="majorBidi" w:cstheme="majorBidi"/>
                <w:sz w:val="24"/>
                <w:szCs w:val="24"/>
                <w:shd w:val="clear" w:color="auto" w:fill="FFFFFF"/>
              </w:rPr>
              <w:t>Drivers-drowsy</w:t>
            </w:r>
            <w:r>
              <w:rPr>
                <w:rFonts w:asciiTheme="majorBidi" w:hAnsiTheme="majorBidi" w:cstheme="majorBidi"/>
                <w:sz w:val="24"/>
                <w:szCs w:val="24"/>
                <w:shd w:val="clear" w:color="auto" w:fill="FFFFFF"/>
              </w:rPr>
              <w:t>-</w:t>
            </w:r>
          </w:p>
          <w:p w14:paraId="317FAEA7" w14:textId="77777777" w:rsidR="00694A5E" w:rsidRPr="00E7528E" w:rsidRDefault="00694A5E" w:rsidP="00F030F7">
            <w:pPr>
              <w:rPr>
                <w:rFonts w:asciiTheme="majorBidi" w:hAnsiTheme="majorBidi" w:cstheme="majorBidi"/>
                <w:sz w:val="24"/>
                <w:szCs w:val="24"/>
              </w:rPr>
            </w:pPr>
          </w:p>
        </w:tc>
        <w:tc>
          <w:tcPr>
            <w:tcW w:w="2886" w:type="dxa"/>
            <w:vAlign w:val="center"/>
          </w:tcPr>
          <w:p w14:paraId="0A5C1B88" w14:textId="59902C53" w:rsidR="00694A5E" w:rsidRPr="00E7528E" w:rsidRDefault="00E62D68" w:rsidP="00F030F7">
            <w:pPr>
              <w:rPr>
                <w:rFonts w:asciiTheme="majorBidi" w:hAnsiTheme="majorBidi" w:cstheme="majorBidi"/>
                <w:sz w:val="24"/>
                <w:szCs w:val="24"/>
              </w:rPr>
            </w:pPr>
            <w:r>
              <w:rPr>
                <w:rFonts w:asciiTheme="majorBidi" w:hAnsiTheme="majorBidi" w:cstheme="majorBidi"/>
                <w:sz w:val="24"/>
                <w:szCs w:val="24"/>
              </w:rPr>
              <w:t>-</w:t>
            </w:r>
            <w:r w:rsidR="00694A5E" w:rsidRPr="00E7528E">
              <w:rPr>
                <w:rFonts w:asciiTheme="majorBidi" w:hAnsiTheme="majorBidi" w:cstheme="majorBidi"/>
                <w:sz w:val="24"/>
                <w:szCs w:val="24"/>
              </w:rPr>
              <w:t>https://www.kaggle.com/datasets/khanh14ph/driver-drowsy</w:t>
            </w:r>
          </w:p>
        </w:tc>
        <w:tc>
          <w:tcPr>
            <w:tcW w:w="1800" w:type="dxa"/>
            <w:vAlign w:val="center"/>
          </w:tcPr>
          <w:p w14:paraId="0A98E23D" w14:textId="77777777" w:rsidR="00694A5E" w:rsidRPr="00E7528E" w:rsidRDefault="00694A5E" w:rsidP="00F030F7">
            <w:pPr>
              <w:rPr>
                <w:rFonts w:asciiTheme="majorBidi" w:hAnsiTheme="majorBidi" w:cstheme="majorBidi"/>
                <w:sz w:val="24"/>
                <w:szCs w:val="24"/>
              </w:rPr>
            </w:pPr>
            <w:r w:rsidRPr="00E7528E">
              <w:rPr>
                <w:rFonts w:asciiTheme="majorBidi" w:hAnsiTheme="majorBidi" w:cstheme="majorBidi"/>
                <w:sz w:val="24"/>
                <w:szCs w:val="24"/>
              </w:rPr>
              <w:t>Eye movement, facial landmarks, video data.</w:t>
            </w:r>
          </w:p>
        </w:tc>
        <w:tc>
          <w:tcPr>
            <w:tcW w:w="1350" w:type="dxa"/>
            <w:vAlign w:val="center"/>
          </w:tcPr>
          <w:p w14:paraId="262BE99F" w14:textId="77777777" w:rsidR="00694A5E" w:rsidRPr="00E7528E" w:rsidRDefault="00694A5E" w:rsidP="00F030F7">
            <w:pPr>
              <w:rPr>
                <w:rFonts w:asciiTheme="majorBidi" w:hAnsiTheme="majorBidi" w:cstheme="majorBidi"/>
                <w:sz w:val="24"/>
                <w:szCs w:val="24"/>
              </w:rPr>
            </w:pPr>
            <w:r w:rsidRPr="00E7528E">
              <w:rPr>
                <w:rFonts w:asciiTheme="majorBidi" w:hAnsiTheme="majorBidi" w:cstheme="majorBidi"/>
                <w:sz w:val="24"/>
                <w:szCs w:val="24"/>
              </w:rPr>
              <w:t>3.02 GB</w:t>
            </w:r>
          </w:p>
          <w:p w14:paraId="7DAE39B9" w14:textId="77777777" w:rsidR="00694A5E" w:rsidRPr="00E7528E" w:rsidRDefault="00694A5E" w:rsidP="00F030F7">
            <w:pPr>
              <w:rPr>
                <w:rFonts w:asciiTheme="majorBidi" w:hAnsiTheme="majorBidi" w:cstheme="majorBidi"/>
                <w:sz w:val="24"/>
                <w:szCs w:val="24"/>
              </w:rPr>
            </w:pPr>
            <w:r w:rsidRPr="00E7528E">
              <w:rPr>
                <w:rFonts w:asciiTheme="majorBidi" w:hAnsiTheme="majorBidi" w:cstheme="majorBidi"/>
                <w:sz w:val="24"/>
                <w:szCs w:val="24"/>
              </w:rPr>
              <w:t xml:space="preserve">10,000 records </w:t>
            </w:r>
          </w:p>
        </w:tc>
        <w:tc>
          <w:tcPr>
            <w:tcW w:w="1980" w:type="dxa"/>
            <w:vAlign w:val="center"/>
          </w:tcPr>
          <w:p w14:paraId="1FE95A8E" w14:textId="77777777" w:rsidR="00694A5E" w:rsidRPr="00E7528E" w:rsidRDefault="00694A5E" w:rsidP="00F030F7">
            <w:pPr>
              <w:rPr>
                <w:rFonts w:asciiTheme="majorBidi" w:hAnsiTheme="majorBidi" w:cstheme="majorBidi"/>
                <w:sz w:val="24"/>
                <w:szCs w:val="24"/>
              </w:rPr>
            </w:pPr>
            <w:r w:rsidRPr="00E7528E">
              <w:rPr>
                <w:rFonts w:asciiTheme="majorBidi" w:hAnsiTheme="majorBidi" w:cstheme="majorBidi"/>
                <w:sz w:val="24"/>
                <w:szCs w:val="24"/>
              </w:rPr>
              <w:t>focused on specific age group, video processing required.</w:t>
            </w:r>
          </w:p>
        </w:tc>
      </w:tr>
      <w:tr w:rsidR="00694A5E" w:rsidRPr="00E7528E" w14:paraId="4167636E" w14:textId="77777777" w:rsidTr="00F030F7">
        <w:trPr>
          <w:trHeight w:val="1025"/>
        </w:trPr>
        <w:tc>
          <w:tcPr>
            <w:tcW w:w="2172" w:type="dxa"/>
            <w:vAlign w:val="center"/>
          </w:tcPr>
          <w:p w14:paraId="0118E509" w14:textId="1230DA67" w:rsidR="00694A5E" w:rsidRPr="00E7528E" w:rsidRDefault="00A84924" w:rsidP="00F030F7">
            <w:pPr>
              <w:rPr>
                <w:rFonts w:asciiTheme="majorBidi" w:hAnsiTheme="majorBidi" w:cstheme="majorBidi"/>
                <w:sz w:val="24"/>
                <w:szCs w:val="24"/>
                <w:shd w:val="clear" w:color="auto" w:fill="FFFFFF"/>
              </w:rPr>
            </w:pPr>
            <w:r>
              <w:rPr>
                <w:rFonts w:asciiTheme="majorBidi" w:hAnsiTheme="majorBidi" w:cstheme="majorBidi"/>
                <w:sz w:val="24"/>
                <w:szCs w:val="24"/>
                <w:shd w:val="clear" w:color="auto" w:fill="FFFFFF"/>
              </w:rPr>
              <w:lastRenderedPageBreak/>
              <w:t>-</w:t>
            </w:r>
            <w:r w:rsidR="00694A5E" w:rsidRPr="00E7528E">
              <w:rPr>
                <w:rFonts w:asciiTheme="majorBidi" w:hAnsiTheme="majorBidi" w:cstheme="majorBidi"/>
                <w:sz w:val="24"/>
                <w:szCs w:val="24"/>
                <w:shd w:val="clear" w:color="auto" w:fill="FFFFFF"/>
              </w:rPr>
              <w:t>Drowsiness dataset</w:t>
            </w:r>
            <w:r>
              <w:rPr>
                <w:rFonts w:asciiTheme="majorBidi" w:hAnsiTheme="majorBidi" w:cstheme="majorBidi"/>
                <w:sz w:val="24"/>
                <w:szCs w:val="24"/>
                <w:shd w:val="clear" w:color="auto" w:fill="FFFFFF"/>
              </w:rPr>
              <w:t>-</w:t>
            </w:r>
          </w:p>
          <w:p w14:paraId="331739B3" w14:textId="77777777" w:rsidR="00694A5E" w:rsidRPr="00E7528E" w:rsidRDefault="00694A5E" w:rsidP="00F030F7">
            <w:pPr>
              <w:rPr>
                <w:rFonts w:asciiTheme="majorBidi" w:hAnsiTheme="majorBidi" w:cstheme="majorBidi"/>
                <w:sz w:val="24"/>
                <w:szCs w:val="24"/>
                <w:shd w:val="clear" w:color="auto" w:fill="FFFFFF"/>
              </w:rPr>
            </w:pPr>
          </w:p>
        </w:tc>
        <w:tc>
          <w:tcPr>
            <w:tcW w:w="2886" w:type="dxa"/>
            <w:vAlign w:val="center"/>
          </w:tcPr>
          <w:p w14:paraId="1D0D610C" w14:textId="312E10B0" w:rsidR="00694A5E" w:rsidRPr="00E7528E" w:rsidRDefault="00E62D68" w:rsidP="00F030F7">
            <w:pPr>
              <w:rPr>
                <w:rFonts w:asciiTheme="majorBidi" w:hAnsiTheme="majorBidi" w:cstheme="majorBidi"/>
                <w:sz w:val="24"/>
                <w:szCs w:val="24"/>
                <w:u w:val="single"/>
              </w:rPr>
            </w:pPr>
            <w:r>
              <w:rPr>
                <w:rFonts w:asciiTheme="majorBidi" w:hAnsiTheme="majorBidi" w:cstheme="majorBidi"/>
                <w:sz w:val="24"/>
                <w:szCs w:val="24"/>
                <w:u w:val="single"/>
              </w:rPr>
              <w:t>-</w:t>
            </w:r>
            <w:r w:rsidR="00694A5E" w:rsidRPr="00E7528E">
              <w:rPr>
                <w:rFonts w:asciiTheme="majorBidi" w:hAnsiTheme="majorBidi" w:cstheme="majorBidi"/>
                <w:sz w:val="24"/>
                <w:szCs w:val="24"/>
                <w:u w:val="single"/>
              </w:rPr>
              <w:t>https://www.kaggle.com/datasets/dheerajperumandla/drowsiness-dataset</w:t>
            </w:r>
          </w:p>
        </w:tc>
        <w:tc>
          <w:tcPr>
            <w:tcW w:w="1800" w:type="dxa"/>
            <w:vAlign w:val="center"/>
          </w:tcPr>
          <w:p w14:paraId="2550C03F" w14:textId="77777777" w:rsidR="00694A5E" w:rsidRPr="00E7528E" w:rsidRDefault="00694A5E" w:rsidP="00F030F7">
            <w:pPr>
              <w:rPr>
                <w:rFonts w:asciiTheme="majorBidi" w:hAnsiTheme="majorBidi" w:cstheme="majorBidi"/>
                <w:sz w:val="24"/>
                <w:szCs w:val="24"/>
              </w:rPr>
            </w:pPr>
            <w:r w:rsidRPr="00E7528E">
              <w:rPr>
                <w:rFonts w:asciiTheme="majorBidi" w:hAnsiTheme="majorBidi" w:cstheme="majorBidi"/>
                <w:sz w:val="24"/>
                <w:szCs w:val="24"/>
              </w:rPr>
              <w:t>Eye blink, heart rate, facial landmark</w:t>
            </w:r>
          </w:p>
        </w:tc>
        <w:tc>
          <w:tcPr>
            <w:tcW w:w="1350" w:type="dxa"/>
            <w:vAlign w:val="center"/>
          </w:tcPr>
          <w:p w14:paraId="25EBF988" w14:textId="77777777" w:rsidR="00694A5E" w:rsidRPr="00E7528E" w:rsidRDefault="00694A5E" w:rsidP="00F030F7">
            <w:pPr>
              <w:rPr>
                <w:rFonts w:asciiTheme="majorBidi" w:hAnsiTheme="majorBidi" w:cstheme="majorBidi"/>
                <w:sz w:val="24"/>
                <w:szCs w:val="24"/>
              </w:rPr>
            </w:pPr>
            <w:r w:rsidRPr="00E7528E">
              <w:rPr>
                <w:rFonts w:asciiTheme="majorBidi" w:hAnsiTheme="majorBidi" w:cstheme="majorBidi"/>
                <w:sz w:val="24"/>
                <w:szCs w:val="24"/>
              </w:rPr>
              <w:t>175.84 MB</w:t>
            </w:r>
          </w:p>
          <w:p w14:paraId="68D0A0EC" w14:textId="77777777" w:rsidR="00694A5E" w:rsidRPr="00E7528E" w:rsidRDefault="00694A5E" w:rsidP="00F030F7">
            <w:pPr>
              <w:rPr>
                <w:rFonts w:asciiTheme="majorBidi" w:hAnsiTheme="majorBidi" w:cstheme="majorBidi"/>
                <w:sz w:val="24"/>
                <w:szCs w:val="24"/>
              </w:rPr>
            </w:pPr>
            <w:r w:rsidRPr="00E7528E">
              <w:rPr>
                <w:rFonts w:asciiTheme="majorBidi" w:hAnsiTheme="majorBidi" w:cstheme="majorBidi"/>
                <w:sz w:val="24"/>
                <w:szCs w:val="24"/>
              </w:rPr>
              <w:t>5000+ Records</w:t>
            </w:r>
          </w:p>
        </w:tc>
        <w:tc>
          <w:tcPr>
            <w:tcW w:w="1980" w:type="dxa"/>
            <w:vAlign w:val="center"/>
          </w:tcPr>
          <w:p w14:paraId="26BA5D02" w14:textId="77777777" w:rsidR="00694A5E" w:rsidRPr="00E7528E" w:rsidRDefault="00694A5E" w:rsidP="00F030F7">
            <w:pPr>
              <w:rPr>
                <w:rFonts w:asciiTheme="majorBidi" w:hAnsiTheme="majorBidi" w:cstheme="majorBidi"/>
                <w:sz w:val="24"/>
                <w:szCs w:val="24"/>
              </w:rPr>
            </w:pPr>
            <w:r w:rsidRPr="00E7528E">
              <w:rPr>
                <w:rFonts w:asciiTheme="majorBidi" w:hAnsiTheme="majorBidi" w:cstheme="majorBidi"/>
                <w:sz w:val="24"/>
                <w:szCs w:val="24"/>
              </w:rPr>
              <w:t>Imbalanced data,</w:t>
            </w:r>
          </w:p>
          <w:p w14:paraId="568EDAA9" w14:textId="77777777" w:rsidR="00694A5E" w:rsidRPr="00E7528E" w:rsidRDefault="00694A5E" w:rsidP="00F030F7">
            <w:pPr>
              <w:rPr>
                <w:rFonts w:asciiTheme="majorBidi" w:hAnsiTheme="majorBidi" w:cstheme="majorBidi"/>
                <w:sz w:val="24"/>
                <w:szCs w:val="24"/>
              </w:rPr>
            </w:pPr>
            <w:r w:rsidRPr="00E7528E">
              <w:rPr>
                <w:rFonts w:asciiTheme="majorBidi" w:hAnsiTheme="majorBidi" w:cstheme="majorBidi"/>
                <w:sz w:val="24"/>
                <w:szCs w:val="24"/>
              </w:rPr>
              <w:t>some missing entries.</w:t>
            </w:r>
          </w:p>
        </w:tc>
      </w:tr>
      <w:tr w:rsidR="00694A5E" w:rsidRPr="00E7528E" w14:paraId="7C968DD5" w14:textId="77777777" w:rsidTr="00F030F7">
        <w:trPr>
          <w:trHeight w:val="1025"/>
        </w:trPr>
        <w:tc>
          <w:tcPr>
            <w:tcW w:w="2172" w:type="dxa"/>
            <w:vAlign w:val="center"/>
          </w:tcPr>
          <w:p w14:paraId="365E4B3A" w14:textId="07065784" w:rsidR="00694A5E" w:rsidRPr="00E7528E" w:rsidRDefault="00A84924" w:rsidP="00F030F7">
            <w:pPr>
              <w:rPr>
                <w:rFonts w:asciiTheme="majorBidi" w:hAnsiTheme="majorBidi" w:cstheme="majorBidi"/>
                <w:sz w:val="24"/>
                <w:szCs w:val="24"/>
                <w:shd w:val="clear" w:color="auto" w:fill="FFFFFF"/>
              </w:rPr>
            </w:pPr>
            <w:r>
              <w:rPr>
                <w:rFonts w:asciiTheme="majorBidi" w:hAnsiTheme="majorBidi" w:cstheme="majorBidi"/>
                <w:sz w:val="24"/>
                <w:szCs w:val="24"/>
                <w:shd w:val="clear" w:color="auto" w:fill="FFFFFF"/>
              </w:rPr>
              <w:t>-</w:t>
            </w:r>
            <w:r w:rsidR="00694A5E" w:rsidRPr="00E7528E">
              <w:rPr>
                <w:rFonts w:asciiTheme="majorBidi" w:hAnsiTheme="majorBidi" w:cstheme="majorBidi"/>
                <w:sz w:val="24"/>
                <w:szCs w:val="24"/>
                <w:shd w:val="clear" w:color="auto" w:fill="FFFFFF"/>
              </w:rPr>
              <w:t>Frame Level Driver Drowsiness Detection (FL3D)</w:t>
            </w:r>
            <w:r>
              <w:rPr>
                <w:rFonts w:asciiTheme="majorBidi" w:hAnsiTheme="majorBidi" w:cstheme="majorBidi"/>
                <w:sz w:val="24"/>
                <w:szCs w:val="24"/>
                <w:shd w:val="clear" w:color="auto" w:fill="FFFFFF"/>
              </w:rPr>
              <w:t>-</w:t>
            </w:r>
          </w:p>
          <w:p w14:paraId="5A78C8DC" w14:textId="77777777" w:rsidR="00694A5E" w:rsidRPr="00E7528E" w:rsidRDefault="00694A5E" w:rsidP="00F030F7">
            <w:pPr>
              <w:rPr>
                <w:rFonts w:asciiTheme="majorBidi" w:hAnsiTheme="majorBidi" w:cstheme="majorBidi"/>
                <w:sz w:val="24"/>
                <w:szCs w:val="24"/>
                <w:shd w:val="clear" w:color="auto" w:fill="FFFFFF"/>
              </w:rPr>
            </w:pPr>
          </w:p>
        </w:tc>
        <w:tc>
          <w:tcPr>
            <w:tcW w:w="2886" w:type="dxa"/>
            <w:vAlign w:val="center"/>
          </w:tcPr>
          <w:p w14:paraId="66BE8320" w14:textId="5074F028" w:rsidR="00694A5E" w:rsidRPr="00E7528E" w:rsidRDefault="00E62D68" w:rsidP="00F030F7">
            <w:pPr>
              <w:rPr>
                <w:rFonts w:asciiTheme="majorBidi" w:hAnsiTheme="majorBidi" w:cstheme="majorBidi"/>
                <w:sz w:val="24"/>
                <w:szCs w:val="24"/>
                <w:u w:val="single"/>
              </w:rPr>
            </w:pPr>
            <w:r>
              <w:rPr>
                <w:rFonts w:asciiTheme="majorBidi" w:hAnsiTheme="majorBidi" w:cstheme="majorBidi"/>
                <w:sz w:val="24"/>
                <w:szCs w:val="24"/>
                <w:u w:val="single"/>
              </w:rPr>
              <w:t>-</w:t>
            </w:r>
            <w:r w:rsidR="00694A5E" w:rsidRPr="00E7528E">
              <w:rPr>
                <w:rFonts w:asciiTheme="majorBidi" w:hAnsiTheme="majorBidi" w:cstheme="majorBidi"/>
                <w:sz w:val="24"/>
                <w:szCs w:val="24"/>
                <w:u w:val="single"/>
              </w:rPr>
              <w:t>https://www.kaggle.com/datasets/matjazmuc/frame-level-driver-drowsiness-detection-fl3d</w:t>
            </w:r>
          </w:p>
        </w:tc>
        <w:tc>
          <w:tcPr>
            <w:tcW w:w="1800" w:type="dxa"/>
            <w:vAlign w:val="center"/>
          </w:tcPr>
          <w:p w14:paraId="35B94F59" w14:textId="77777777" w:rsidR="00694A5E" w:rsidRPr="00E7528E" w:rsidRDefault="00694A5E" w:rsidP="00F030F7">
            <w:pPr>
              <w:rPr>
                <w:rFonts w:asciiTheme="majorBidi" w:hAnsiTheme="majorBidi" w:cstheme="majorBidi"/>
                <w:sz w:val="24"/>
                <w:szCs w:val="24"/>
              </w:rPr>
            </w:pPr>
            <w:r w:rsidRPr="00E7528E">
              <w:rPr>
                <w:rFonts w:asciiTheme="majorBidi" w:hAnsiTheme="majorBidi" w:cstheme="majorBidi"/>
                <w:sz w:val="24"/>
                <w:szCs w:val="24"/>
              </w:rPr>
              <w:t>facial features, frame level video data</w:t>
            </w:r>
          </w:p>
        </w:tc>
        <w:tc>
          <w:tcPr>
            <w:tcW w:w="1350" w:type="dxa"/>
            <w:vAlign w:val="center"/>
          </w:tcPr>
          <w:p w14:paraId="2125D250" w14:textId="77777777" w:rsidR="00694A5E" w:rsidRPr="00E7528E" w:rsidRDefault="00694A5E" w:rsidP="00F030F7">
            <w:pPr>
              <w:rPr>
                <w:rFonts w:asciiTheme="majorBidi" w:hAnsiTheme="majorBidi" w:cstheme="majorBidi"/>
                <w:sz w:val="24"/>
                <w:szCs w:val="24"/>
              </w:rPr>
            </w:pPr>
            <w:r w:rsidRPr="00E7528E">
              <w:rPr>
                <w:rFonts w:asciiTheme="majorBidi" w:hAnsiTheme="majorBidi" w:cstheme="majorBidi"/>
                <w:sz w:val="24"/>
                <w:szCs w:val="24"/>
              </w:rPr>
              <w:t xml:space="preserve">645.01 MB </w:t>
            </w:r>
          </w:p>
          <w:p w14:paraId="43021DC1" w14:textId="77777777" w:rsidR="00694A5E" w:rsidRPr="00E7528E" w:rsidRDefault="00694A5E" w:rsidP="00F030F7">
            <w:pPr>
              <w:rPr>
                <w:rFonts w:asciiTheme="majorBidi" w:hAnsiTheme="majorBidi" w:cstheme="majorBidi"/>
                <w:sz w:val="24"/>
                <w:szCs w:val="24"/>
              </w:rPr>
            </w:pPr>
            <w:r w:rsidRPr="00E7528E">
              <w:rPr>
                <w:rFonts w:asciiTheme="majorBidi" w:hAnsiTheme="majorBidi" w:cstheme="majorBidi"/>
                <w:sz w:val="24"/>
                <w:szCs w:val="24"/>
              </w:rPr>
              <w:t>5000+ Records</w:t>
            </w:r>
          </w:p>
        </w:tc>
        <w:tc>
          <w:tcPr>
            <w:tcW w:w="1980" w:type="dxa"/>
            <w:vAlign w:val="center"/>
          </w:tcPr>
          <w:p w14:paraId="433C5506" w14:textId="77777777" w:rsidR="00694A5E" w:rsidRPr="00E7528E" w:rsidRDefault="00694A5E" w:rsidP="00F030F7">
            <w:pPr>
              <w:rPr>
                <w:rFonts w:asciiTheme="majorBidi" w:hAnsiTheme="majorBidi" w:cstheme="majorBidi"/>
                <w:sz w:val="24"/>
                <w:szCs w:val="24"/>
              </w:rPr>
            </w:pPr>
            <w:r w:rsidRPr="00E7528E">
              <w:rPr>
                <w:rFonts w:asciiTheme="majorBidi" w:hAnsiTheme="majorBidi" w:cstheme="majorBidi"/>
                <w:sz w:val="24"/>
                <w:szCs w:val="24"/>
              </w:rPr>
              <w:t>Requires high quality video data.</w:t>
            </w:r>
          </w:p>
        </w:tc>
      </w:tr>
      <w:tr w:rsidR="00694A5E" w:rsidRPr="00E7528E" w14:paraId="0FA2F4A3" w14:textId="77777777" w:rsidTr="00F030F7">
        <w:trPr>
          <w:trHeight w:val="1789"/>
        </w:trPr>
        <w:tc>
          <w:tcPr>
            <w:tcW w:w="2172" w:type="dxa"/>
            <w:vAlign w:val="center"/>
          </w:tcPr>
          <w:p w14:paraId="36CC2F99" w14:textId="21CBFAD7" w:rsidR="00694A5E" w:rsidRPr="00E7528E" w:rsidRDefault="00A84924" w:rsidP="00F030F7">
            <w:pPr>
              <w:rPr>
                <w:rFonts w:asciiTheme="majorBidi" w:hAnsiTheme="majorBidi" w:cstheme="majorBidi"/>
                <w:sz w:val="24"/>
                <w:szCs w:val="24"/>
                <w:shd w:val="clear" w:color="auto" w:fill="FFFFFF"/>
              </w:rPr>
            </w:pPr>
            <w:r>
              <w:rPr>
                <w:rFonts w:asciiTheme="majorBidi" w:hAnsiTheme="majorBidi" w:cstheme="majorBidi"/>
                <w:sz w:val="24"/>
                <w:szCs w:val="24"/>
                <w:shd w:val="clear" w:color="auto" w:fill="FFFFFF"/>
              </w:rPr>
              <w:t>-</w:t>
            </w:r>
            <w:r w:rsidR="00694A5E" w:rsidRPr="00E7528E">
              <w:rPr>
                <w:rFonts w:asciiTheme="majorBidi" w:hAnsiTheme="majorBidi" w:cstheme="majorBidi"/>
                <w:sz w:val="24"/>
                <w:szCs w:val="24"/>
                <w:shd w:val="clear" w:color="auto" w:fill="FFFFFF"/>
              </w:rPr>
              <w:t>Drowsiness Detection Dataset</w:t>
            </w:r>
            <w:r>
              <w:rPr>
                <w:rFonts w:asciiTheme="majorBidi" w:hAnsiTheme="majorBidi" w:cstheme="majorBidi"/>
                <w:sz w:val="24"/>
                <w:szCs w:val="24"/>
                <w:shd w:val="clear" w:color="auto" w:fill="FFFFFF"/>
              </w:rPr>
              <w:t>-</w:t>
            </w:r>
          </w:p>
          <w:p w14:paraId="524AC6F0" w14:textId="77777777" w:rsidR="00694A5E" w:rsidRPr="00E7528E" w:rsidRDefault="00694A5E" w:rsidP="00F030F7">
            <w:pPr>
              <w:rPr>
                <w:rFonts w:asciiTheme="majorBidi" w:hAnsiTheme="majorBidi" w:cstheme="majorBidi"/>
                <w:sz w:val="24"/>
                <w:szCs w:val="24"/>
              </w:rPr>
            </w:pPr>
          </w:p>
        </w:tc>
        <w:tc>
          <w:tcPr>
            <w:tcW w:w="2886" w:type="dxa"/>
            <w:vAlign w:val="center"/>
          </w:tcPr>
          <w:p w14:paraId="19BED489" w14:textId="160F9B38" w:rsidR="00694A5E" w:rsidRPr="00E7528E" w:rsidRDefault="00E62D68" w:rsidP="00F030F7">
            <w:pPr>
              <w:rPr>
                <w:rFonts w:asciiTheme="majorBidi" w:hAnsiTheme="majorBidi" w:cstheme="majorBidi"/>
                <w:sz w:val="24"/>
                <w:szCs w:val="24"/>
                <w:u w:val="single"/>
              </w:rPr>
            </w:pPr>
            <w:r>
              <w:rPr>
                <w:rFonts w:asciiTheme="majorBidi" w:hAnsiTheme="majorBidi" w:cstheme="majorBidi"/>
                <w:sz w:val="24"/>
                <w:szCs w:val="24"/>
                <w:u w:val="single"/>
              </w:rPr>
              <w:t>-</w:t>
            </w:r>
            <w:r w:rsidR="00694A5E" w:rsidRPr="00E7528E">
              <w:rPr>
                <w:rFonts w:asciiTheme="majorBidi" w:hAnsiTheme="majorBidi" w:cstheme="majorBidi"/>
                <w:sz w:val="24"/>
                <w:szCs w:val="24"/>
                <w:u w:val="single"/>
              </w:rPr>
              <w:t>https://www.kaggle.com/datasets/prasadvpatil/mrl-dataset</w:t>
            </w:r>
          </w:p>
        </w:tc>
        <w:tc>
          <w:tcPr>
            <w:tcW w:w="1800" w:type="dxa"/>
            <w:vAlign w:val="center"/>
          </w:tcPr>
          <w:p w14:paraId="48EC3C19" w14:textId="77777777" w:rsidR="00694A5E" w:rsidRPr="00E7528E" w:rsidRDefault="00694A5E" w:rsidP="00F030F7">
            <w:pPr>
              <w:rPr>
                <w:rFonts w:asciiTheme="majorBidi" w:hAnsiTheme="majorBidi" w:cstheme="majorBidi"/>
                <w:sz w:val="24"/>
                <w:szCs w:val="24"/>
              </w:rPr>
            </w:pPr>
            <w:r w:rsidRPr="00E7528E">
              <w:rPr>
                <w:rFonts w:asciiTheme="majorBidi" w:hAnsiTheme="majorBidi" w:cstheme="majorBidi"/>
                <w:sz w:val="24"/>
                <w:szCs w:val="24"/>
              </w:rPr>
              <w:t>Video, facial cues, physiological signals</w:t>
            </w:r>
          </w:p>
        </w:tc>
        <w:tc>
          <w:tcPr>
            <w:tcW w:w="1350" w:type="dxa"/>
            <w:vAlign w:val="center"/>
          </w:tcPr>
          <w:p w14:paraId="29CA6AFE" w14:textId="77777777" w:rsidR="00694A5E" w:rsidRPr="00E7528E" w:rsidRDefault="00694A5E" w:rsidP="00F030F7">
            <w:pPr>
              <w:rPr>
                <w:rFonts w:asciiTheme="majorBidi" w:hAnsiTheme="majorBidi" w:cstheme="majorBidi"/>
                <w:sz w:val="24"/>
                <w:szCs w:val="24"/>
              </w:rPr>
            </w:pPr>
            <w:r w:rsidRPr="00E7528E">
              <w:rPr>
                <w:rFonts w:asciiTheme="majorBidi" w:hAnsiTheme="majorBidi" w:cstheme="majorBidi"/>
                <w:sz w:val="24"/>
                <w:szCs w:val="24"/>
              </w:rPr>
              <w:t>22.85 MB</w:t>
            </w:r>
          </w:p>
          <w:p w14:paraId="557758EE" w14:textId="77777777" w:rsidR="00694A5E" w:rsidRPr="00E7528E" w:rsidRDefault="00694A5E" w:rsidP="00F030F7">
            <w:pPr>
              <w:rPr>
                <w:rFonts w:asciiTheme="majorBidi" w:hAnsiTheme="majorBidi" w:cstheme="majorBidi"/>
                <w:sz w:val="24"/>
                <w:szCs w:val="24"/>
              </w:rPr>
            </w:pPr>
            <w:r w:rsidRPr="00E7528E">
              <w:rPr>
                <w:rFonts w:asciiTheme="majorBidi" w:hAnsiTheme="majorBidi" w:cstheme="majorBidi"/>
                <w:sz w:val="24"/>
                <w:szCs w:val="24"/>
              </w:rPr>
              <w:t>5000+ Records</w:t>
            </w:r>
          </w:p>
        </w:tc>
        <w:tc>
          <w:tcPr>
            <w:tcW w:w="1980" w:type="dxa"/>
            <w:vAlign w:val="center"/>
          </w:tcPr>
          <w:p w14:paraId="5E9B8750" w14:textId="6E2613E3" w:rsidR="00694A5E" w:rsidRPr="00E7528E" w:rsidRDefault="00E306AA" w:rsidP="00F030F7">
            <w:pPr>
              <w:rPr>
                <w:rFonts w:asciiTheme="majorBidi" w:hAnsiTheme="majorBidi" w:cstheme="majorBidi"/>
                <w:sz w:val="24"/>
                <w:szCs w:val="24"/>
              </w:rPr>
            </w:pPr>
            <w:r w:rsidRPr="00E7528E">
              <w:rPr>
                <w:rFonts w:asciiTheme="majorBidi" w:hAnsiTheme="majorBidi" w:cstheme="majorBidi"/>
                <w:sz w:val="24"/>
                <w:szCs w:val="24"/>
              </w:rPr>
              <w:t>L</w:t>
            </w:r>
            <w:r w:rsidR="00694A5E" w:rsidRPr="00E7528E">
              <w:rPr>
                <w:rFonts w:asciiTheme="majorBidi" w:hAnsiTheme="majorBidi" w:cstheme="majorBidi"/>
                <w:sz w:val="24"/>
                <w:szCs w:val="24"/>
              </w:rPr>
              <w:t>imited</w:t>
            </w:r>
            <w:r w:rsidRPr="00E7528E">
              <w:rPr>
                <w:rFonts w:asciiTheme="majorBidi" w:hAnsiTheme="majorBidi" w:cstheme="majorBidi"/>
                <w:sz w:val="24"/>
                <w:szCs w:val="24"/>
              </w:rPr>
              <w:t xml:space="preserve"> </w:t>
            </w:r>
            <w:r w:rsidR="00694A5E" w:rsidRPr="00E7528E">
              <w:rPr>
                <w:rFonts w:asciiTheme="majorBidi" w:hAnsiTheme="majorBidi" w:cstheme="majorBidi"/>
                <w:sz w:val="24"/>
                <w:szCs w:val="24"/>
              </w:rPr>
              <w:t>data on environmental factors.</w:t>
            </w:r>
          </w:p>
        </w:tc>
      </w:tr>
      <w:tr w:rsidR="000C4D85" w:rsidRPr="00E7528E" w14:paraId="291BE2EF" w14:textId="77777777" w:rsidTr="00F030F7">
        <w:trPr>
          <w:trHeight w:val="1789"/>
        </w:trPr>
        <w:tc>
          <w:tcPr>
            <w:tcW w:w="2172" w:type="dxa"/>
            <w:vAlign w:val="center"/>
          </w:tcPr>
          <w:p w14:paraId="27C1F6E4" w14:textId="4C0FCECD" w:rsidR="000C4D85" w:rsidRPr="00E7528E" w:rsidRDefault="00A84924" w:rsidP="000C4D85">
            <w:pPr>
              <w:jc w:val="center"/>
              <w:rPr>
                <w:rFonts w:asciiTheme="majorBidi" w:hAnsiTheme="majorBidi" w:cstheme="majorBidi"/>
                <w:sz w:val="24"/>
                <w:szCs w:val="24"/>
                <w:shd w:val="clear" w:color="auto" w:fill="FFFFFF"/>
              </w:rPr>
            </w:pPr>
            <w:r>
              <w:rPr>
                <w:rFonts w:asciiTheme="majorBidi" w:hAnsiTheme="majorBidi" w:cstheme="majorBidi"/>
                <w:sz w:val="24"/>
                <w:szCs w:val="24"/>
                <w:shd w:val="clear" w:color="auto" w:fill="FFFFFF"/>
              </w:rPr>
              <w:t>-</w:t>
            </w:r>
            <w:r w:rsidR="000C4D85" w:rsidRPr="00E7528E">
              <w:rPr>
                <w:rFonts w:asciiTheme="majorBidi" w:hAnsiTheme="majorBidi" w:cstheme="majorBidi"/>
                <w:sz w:val="24"/>
                <w:szCs w:val="24"/>
                <w:shd w:val="clear" w:color="auto" w:fill="FFFFFF"/>
              </w:rPr>
              <w:t xml:space="preserve">Closed Eyes </w:t>
            </w:r>
            <w:proofErr w:type="gramStart"/>
            <w:r w:rsidR="000C4D85" w:rsidRPr="00E7528E">
              <w:rPr>
                <w:rFonts w:asciiTheme="majorBidi" w:hAnsiTheme="majorBidi" w:cstheme="majorBidi"/>
                <w:sz w:val="24"/>
                <w:szCs w:val="24"/>
                <w:shd w:val="clear" w:color="auto" w:fill="FFFFFF"/>
              </w:rPr>
              <w:t>In</w:t>
            </w:r>
            <w:proofErr w:type="gramEnd"/>
            <w:r w:rsidR="000C4D85" w:rsidRPr="00E7528E">
              <w:rPr>
                <w:rFonts w:asciiTheme="majorBidi" w:hAnsiTheme="majorBidi" w:cstheme="majorBidi"/>
                <w:sz w:val="24"/>
                <w:szCs w:val="24"/>
                <w:shd w:val="clear" w:color="auto" w:fill="FFFFFF"/>
              </w:rPr>
              <w:t xml:space="preserve"> </w:t>
            </w:r>
            <w:proofErr w:type="gramStart"/>
            <w:r w:rsidR="000C4D85" w:rsidRPr="00E7528E">
              <w:rPr>
                <w:rFonts w:asciiTheme="majorBidi" w:hAnsiTheme="majorBidi" w:cstheme="majorBidi"/>
                <w:sz w:val="24"/>
                <w:szCs w:val="24"/>
                <w:shd w:val="clear" w:color="auto" w:fill="FFFFFF"/>
              </w:rPr>
              <w:t>The</w:t>
            </w:r>
            <w:proofErr w:type="gramEnd"/>
            <w:r w:rsidR="000C4D85" w:rsidRPr="00E7528E">
              <w:rPr>
                <w:rFonts w:asciiTheme="majorBidi" w:hAnsiTheme="majorBidi" w:cstheme="majorBidi"/>
                <w:sz w:val="24"/>
                <w:szCs w:val="24"/>
                <w:shd w:val="clear" w:color="auto" w:fill="FFFFFF"/>
              </w:rPr>
              <w:t xml:space="preserve"> Wild (CEW)</w:t>
            </w:r>
            <w:r>
              <w:rPr>
                <w:rFonts w:asciiTheme="majorBidi" w:hAnsiTheme="majorBidi" w:cstheme="majorBidi"/>
                <w:sz w:val="24"/>
                <w:szCs w:val="24"/>
                <w:shd w:val="clear" w:color="auto" w:fill="FFFFFF"/>
              </w:rPr>
              <w:t>-</w:t>
            </w:r>
          </w:p>
          <w:p w14:paraId="2534027A" w14:textId="77777777" w:rsidR="000C4D85" w:rsidRPr="00E7528E" w:rsidRDefault="000C4D85" w:rsidP="00F030F7">
            <w:pPr>
              <w:rPr>
                <w:rFonts w:asciiTheme="majorBidi" w:hAnsiTheme="majorBidi" w:cstheme="majorBidi"/>
                <w:sz w:val="24"/>
                <w:szCs w:val="24"/>
                <w:shd w:val="clear" w:color="auto" w:fill="FFFFFF"/>
              </w:rPr>
            </w:pPr>
          </w:p>
        </w:tc>
        <w:tc>
          <w:tcPr>
            <w:tcW w:w="2886" w:type="dxa"/>
            <w:vAlign w:val="center"/>
          </w:tcPr>
          <w:p w14:paraId="574FBCD7" w14:textId="5B6D9590" w:rsidR="000C4D85" w:rsidRPr="00E7528E" w:rsidRDefault="00E62D68" w:rsidP="00F030F7">
            <w:pPr>
              <w:rPr>
                <w:rFonts w:asciiTheme="majorBidi" w:hAnsiTheme="majorBidi" w:cstheme="majorBidi"/>
                <w:sz w:val="24"/>
                <w:szCs w:val="24"/>
                <w:u w:val="single"/>
              </w:rPr>
            </w:pPr>
            <w:r>
              <w:rPr>
                <w:rFonts w:asciiTheme="majorBidi" w:hAnsiTheme="majorBidi" w:cstheme="majorBidi"/>
                <w:sz w:val="24"/>
                <w:szCs w:val="24"/>
                <w:u w:val="single"/>
              </w:rPr>
              <w:t>-</w:t>
            </w:r>
            <w:r w:rsidR="000C4D85" w:rsidRPr="00E7528E">
              <w:rPr>
                <w:rFonts w:asciiTheme="majorBidi" w:hAnsiTheme="majorBidi" w:cstheme="majorBidi"/>
                <w:sz w:val="24"/>
                <w:szCs w:val="24"/>
                <w:u w:val="single"/>
              </w:rPr>
              <w:t>https://parnec.nuaa.edu.cn/_upload/tpl/02/db/731/template731/pages/xtan/ClosedEyeDatabases.html</w:t>
            </w:r>
          </w:p>
        </w:tc>
        <w:tc>
          <w:tcPr>
            <w:tcW w:w="1800" w:type="dxa"/>
            <w:vAlign w:val="center"/>
          </w:tcPr>
          <w:p w14:paraId="290C58A0" w14:textId="64F94B4D" w:rsidR="000C4D85" w:rsidRPr="00E7528E" w:rsidRDefault="000C4D85" w:rsidP="00E306AA">
            <w:pPr>
              <w:rPr>
                <w:rFonts w:asciiTheme="majorBidi" w:hAnsiTheme="majorBidi" w:cstheme="majorBidi"/>
                <w:sz w:val="24"/>
                <w:szCs w:val="24"/>
              </w:rPr>
            </w:pPr>
            <w:r w:rsidRPr="00E7528E">
              <w:rPr>
                <w:rFonts w:asciiTheme="majorBidi" w:hAnsiTheme="majorBidi" w:cstheme="majorBidi"/>
                <w:sz w:val="24"/>
                <w:szCs w:val="24"/>
              </w:rPr>
              <w:t xml:space="preserve">facial images, </w:t>
            </w:r>
            <w:r w:rsidR="00E306AA" w:rsidRPr="00E7528E">
              <w:rPr>
                <w:rFonts w:asciiTheme="majorBidi" w:hAnsiTheme="majorBidi" w:cstheme="majorBidi"/>
                <w:sz w:val="24"/>
                <w:szCs w:val="24"/>
              </w:rPr>
              <w:t>Closed Eyes, Open Eyes</w:t>
            </w:r>
          </w:p>
        </w:tc>
        <w:tc>
          <w:tcPr>
            <w:tcW w:w="1350" w:type="dxa"/>
            <w:vAlign w:val="center"/>
          </w:tcPr>
          <w:p w14:paraId="59B0C7C4" w14:textId="03F4B761" w:rsidR="000C4D85" w:rsidRPr="00E7528E" w:rsidRDefault="00E306AA" w:rsidP="00F030F7">
            <w:pPr>
              <w:rPr>
                <w:rFonts w:asciiTheme="majorBidi" w:hAnsiTheme="majorBidi" w:cstheme="majorBidi"/>
                <w:sz w:val="24"/>
                <w:szCs w:val="24"/>
              </w:rPr>
            </w:pPr>
            <w:r w:rsidRPr="00E7528E">
              <w:rPr>
                <w:rFonts w:asciiTheme="majorBidi" w:hAnsiTheme="majorBidi" w:cstheme="majorBidi"/>
                <w:sz w:val="24"/>
                <w:szCs w:val="24"/>
              </w:rPr>
              <w:t xml:space="preserve">20MB2428 Image   </w:t>
            </w:r>
          </w:p>
        </w:tc>
        <w:tc>
          <w:tcPr>
            <w:tcW w:w="1980" w:type="dxa"/>
            <w:vAlign w:val="center"/>
          </w:tcPr>
          <w:p w14:paraId="6DEC9BA4" w14:textId="4ACAB6BE" w:rsidR="000C4D85" w:rsidRPr="00E7528E" w:rsidRDefault="00E306AA" w:rsidP="00F030F7">
            <w:pPr>
              <w:rPr>
                <w:rFonts w:asciiTheme="majorBidi" w:hAnsiTheme="majorBidi" w:cstheme="majorBidi"/>
                <w:sz w:val="24"/>
                <w:szCs w:val="24"/>
              </w:rPr>
            </w:pPr>
            <w:r w:rsidRPr="00E7528E">
              <w:rPr>
                <w:rFonts w:asciiTheme="majorBidi" w:hAnsiTheme="majorBidi" w:cstheme="majorBidi"/>
                <w:sz w:val="24"/>
                <w:szCs w:val="24"/>
              </w:rPr>
              <w:t>Limited data size, Lack of diversity in lighting.</w:t>
            </w:r>
          </w:p>
        </w:tc>
      </w:tr>
    </w:tbl>
    <w:p w14:paraId="6363FD71" w14:textId="77777777" w:rsidR="00DC7028" w:rsidRPr="00E7528E" w:rsidRDefault="00DC7028" w:rsidP="00694A5E">
      <w:pPr>
        <w:spacing w:after="532" w:line="259" w:lineRule="auto"/>
        <w:ind w:left="0" w:firstLine="0"/>
        <w:jc w:val="left"/>
      </w:pPr>
    </w:p>
    <w:p w14:paraId="0223052A" w14:textId="1AF7173F" w:rsidR="00DC7028" w:rsidRPr="00E7528E" w:rsidRDefault="00DC7028" w:rsidP="00694A5E">
      <w:pPr>
        <w:spacing w:after="532" w:line="259" w:lineRule="auto"/>
        <w:ind w:left="0" w:firstLine="0"/>
        <w:jc w:val="left"/>
      </w:pPr>
    </w:p>
    <w:p w14:paraId="4D34FCAB" w14:textId="7448FCBC" w:rsidR="00694A5E" w:rsidRPr="00E7528E" w:rsidRDefault="00694A5E" w:rsidP="00694A5E">
      <w:pPr>
        <w:spacing w:after="532" w:line="259" w:lineRule="auto"/>
        <w:ind w:left="0" w:firstLine="0"/>
        <w:jc w:val="left"/>
      </w:pPr>
    </w:p>
    <w:p w14:paraId="47422414" w14:textId="77777777" w:rsidR="00DC7028" w:rsidRPr="00E7528E" w:rsidRDefault="00DC7028" w:rsidP="00694A5E">
      <w:pPr>
        <w:spacing w:after="532" w:line="259" w:lineRule="auto"/>
        <w:ind w:left="0" w:firstLine="0"/>
        <w:jc w:val="left"/>
      </w:pPr>
    </w:p>
    <w:p w14:paraId="6C998157" w14:textId="77777777" w:rsidR="00DC7028" w:rsidRPr="00E7528E" w:rsidRDefault="00DC7028" w:rsidP="00694A5E">
      <w:pPr>
        <w:spacing w:after="532" w:line="259" w:lineRule="auto"/>
        <w:ind w:left="0" w:firstLine="0"/>
        <w:jc w:val="left"/>
      </w:pPr>
    </w:p>
    <w:p w14:paraId="28CBA42C" w14:textId="77777777" w:rsidR="00DC7028" w:rsidRPr="00E7528E" w:rsidRDefault="00DC7028" w:rsidP="00694A5E">
      <w:pPr>
        <w:spacing w:after="532" w:line="259" w:lineRule="auto"/>
        <w:ind w:left="0" w:firstLine="0"/>
        <w:jc w:val="left"/>
      </w:pPr>
    </w:p>
    <w:p w14:paraId="0D3FC0C1" w14:textId="0E142D4D" w:rsidR="00DC7028" w:rsidRPr="00E7528E" w:rsidRDefault="00BB74C1" w:rsidP="00DC7028">
      <w:pPr>
        <w:spacing w:after="532" w:line="259" w:lineRule="auto"/>
        <w:ind w:left="0" w:firstLine="0"/>
        <w:jc w:val="left"/>
        <w:rPr>
          <w:rtl/>
        </w:rPr>
      </w:pPr>
      <w:r w:rsidRPr="00E7528E">
        <w:rPr>
          <w:noProof/>
        </w:rPr>
        <w:lastRenderedPageBreak/>
        <mc:AlternateContent>
          <mc:Choice Requires="wps">
            <w:drawing>
              <wp:anchor distT="0" distB="0" distL="114300" distR="114300" simplePos="0" relativeHeight="251688960" behindDoc="0" locked="0" layoutInCell="1" allowOverlap="1" wp14:anchorId="371A9CD1" wp14:editId="52D8E9F3">
                <wp:simplePos x="0" y="0"/>
                <wp:positionH relativeFrom="column">
                  <wp:posOffset>4200525</wp:posOffset>
                </wp:positionH>
                <wp:positionV relativeFrom="paragraph">
                  <wp:posOffset>2367915</wp:posOffset>
                </wp:positionV>
                <wp:extent cx="1762125" cy="635"/>
                <wp:effectExtent l="0" t="0" r="0" b="0"/>
                <wp:wrapThrough wrapText="bothSides">
                  <wp:wrapPolygon edited="0">
                    <wp:start x="0" y="0"/>
                    <wp:lineTo x="0" y="21600"/>
                    <wp:lineTo x="21600" y="21600"/>
                    <wp:lineTo x="21600" y="0"/>
                  </wp:wrapPolygon>
                </wp:wrapThrough>
                <wp:docPr id="1461830195" name="Text Box 1"/>
                <wp:cNvGraphicFramePr/>
                <a:graphic xmlns:a="http://schemas.openxmlformats.org/drawingml/2006/main">
                  <a:graphicData uri="http://schemas.microsoft.com/office/word/2010/wordprocessingShape">
                    <wps:wsp>
                      <wps:cNvSpPr txBox="1"/>
                      <wps:spPr>
                        <a:xfrm>
                          <a:off x="0" y="0"/>
                          <a:ext cx="1762125" cy="635"/>
                        </a:xfrm>
                        <a:prstGeom prst="rect">
                          <a:avLst/>
                        </a:prstGeom>
                        <a:solidFill>
                          <a:prstClr val="white"/>
                        </a:solidFill>
                        <a:ln>
                          <a:noFill/>
                        </a:ln>
                      </wps:spPr>
                      <wps:txbx>
                        <w:txbxContent>
                          <w:p w14:paraId="57AC7513" w14:textId="7A2F00C3" w:rsidR="00BB74C1" w:rsidRPr="00B64018" w:rsidRDefault="00BB74C1" w:rsidP="00BB74C1">
                            <w:pPr>
                              <w:pStyle w:val="Caption"/>
                              <w:rPr>
                                <w:noProof/>
                                <w:color w:val="000000"/>
                                <w:sz w:val="28"/>
                                <w:szCs w:val="28"/>
                              </w:rPr>
                            </w:pPr>
                            <w:bookmarkStart w:id="25" w:name="_Toc204757166"/>
                            <w:bookmarkStart w:id="26" w:name="_Toc205527327"/>
                            <w:r>
                              <w:t xml:space="preserve">Figure </w:t>
                            </w:r>
                            <w:fldSimple w:instr=" SEQ Figure \* ARABIC ">
                              <w:r w:rsidR="003002DB">
                                <w:rPr>
                                  <w:noProof/>
                                </w:rPr>
                                <w:t>1</w:t>
                              </w:r>
                            </w:fldSimple>
                            <w:r w:rsidRPr="003A0614">
                              <w:t xml:space="preserve">Sample image showing the “open eyes” </w:t>
                            </w:r>
                            <w:r>
                              <w:t>1</w:t>
                            </w:r>
                            <w:bookmarkEnd w:id="25"/>
                            <w:bookmarkEnd w:id="2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371A9CD1" id="_x0000_t202" coordsize="21600,21600" o:spt="202" path="m,l,21600r21600,l21600,xe">
                <v:stroke joinstyle="miter"/>
                <v:path gradientshapeok="t" o:connecttype="rect"/>
              </v:shapetype>
              <v:shape id="Text Box 1" o:spid="_x0000_s1026" type="#_x0000_t202" style="position:absolute;margin-left:330.75pt;margin-top:186.45pt;width:138.75pt;height:.05pt;z-index:2516889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" stroked="f">
                <v:textbox style="mso-fit-shape-to-text:t" inset="0,0,0,0">
                  <w:txbxContent>
                    <w:p w14:paraId="57AC7513" w14:textId="7A2F00C3" w:rsidR="00BB74C1" w:rsidRPr="00B64018" w:rsidRDefault="00BB74C1" w:rsidP="00BB74C1">
                      <w:pPr>
                        <w:pStyle w:val="Caption"/>
                        <w:rPr>
                          <w:noProof/>
                          <w:color w:val="000000"/>
                          <w:sz w:val="28"/>
                          <w:szCs w:val="28"/>
                        </w:rPr>
                      </w:pPr>
                      <w:bookmarkStart w:id="27" w:name="_Toc204757166"/>
                      <w:bookmarkStart w:id="28" w:name="_Toc205527327"/>
                      <w:r>
                        <w:t xml:space="preserve">Figure </w:t>
                      </w:r>
                      <w:fldSimple w:instr=" SEQ Figure \* ARABIC ">
                        <w:r w:rsidR="003002DB">
                          <w:rPr>
                            <w:noProof/>
                          </w:rPr>
                          <w:t>1</w:t>
                        </w:r>
                      </w:fldSimple>
                      <w:r w:rsidRPr="003A0614">
                        <w:t xml:space="preserve">Sample image showing the “open eyes” </w:t>
                      </w:r>
                      <w:r>
                        <w:t>1</w:t>
                      </w:r>
                      <w:bookmarkEnd w:id="27"/>
                      <w:bookmarkEnd w:id="28"/>
                    </w:p>
                  </w:txbxContent>
                </v:textbox>
                <w10:wrap type="through"/>
              </v:shape>
            </w:pict>
          </mc:Fallback>
        </mc:AlternateContent>
      </w:r>
      <w:r w:rsidR="002F3F0A" w:rsidRPr="00E7528E">
        <w:rPr>
          <w:noProof/>
          <w:szCs w:val="28"/>
        </w:rPr>
        <w:drawing>
          <wp:anchor distT="0" distB="0" distL="114300" distR="114300" simplePos="0" relativeHeight="251663360" behindDoc="0" locked="0" layoutInCell="1" allowOverlap="1" wp14:anchorId="647138B8" wp14:editId="108F590B">
            <wp:simplePos x="0" y="0"/>
            <wp:positionH relativeFrom="margin">
              <wp:posOffset>4200525</wp:posOffset>
            </wp:positionH>
            <wp:positionV relativeFrom="paragraph">
              <wp:posOffset>548640</wp:posOffset>
            </wp:positionV>
            <wp:extent cx="1762125" cy="1762125"/>
            <wp:effectExtent l="190500" t="190500" r="200025" b="200025"/>
            <wp:wrapThrough wrapText="bothSides">
              <wp:wrapPolygon edited="0">
                <wp:start x="467" y="-2335"/>
                <wp:lineTo x="-2335" y="-1868"/>
                <wp:lineTo x="-2335" y="21016"/>
                <wp:lineTo x="467" y="23818"/>
                <wp:lineTo x="21016" y="23818"/>
                <wp:lineTo x="21250" y="23351"/>
                <wp:lineTo x="23818" y="20783"/>
                <wp:lineTo x="23818" y="1868"/>
                <wp:lineTo x="21250" y="-1635"/>
                <wp:lineTo x="21016" y="-2335"/>
                <wp:lineTo x="467" y="-2335"/>
              </wp:wrapPolygon>
            </wp:wrapThrough>
            <wp:docPr id="87760213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762125" cy="1762125"/>
                    </a:xfrm>
                    <a:prstGeom prst="rect">
                      <a:avLst/>
                    </a:prstGeom>
                    <a:ln>
                      <a:noFill/>
                    </a:ln>
                    <a:effectLst>
                      <a:outerShdw blurRad="190500" algn="tl" rotWithShape="0">
                        <a:srgbClr val="000000">
                          <a:alpha val="70000"/>
                        </a:srgbClr>
                      </a:outerShdw>
                    </a:effectLst>
                  </pic:spPr>
                </pic:pic>
              </a:graphicData>
            </a:graphic>
            <wp14:sizeRelH relativeFrom="margin">
              <wp14:pctWidth>0</wp14:pctWidth>
            </wp14:sizeRelH>
            <wp14:sizeRelV relativeFrom="margin">
              <wp14:pctHeight>0</wp14:pctHeight>
            </wp14:sizeRelV>
          </wp:anchor>
        </w:drawing>
      </w:r>
      <w:r w:rsidRPr="00E7528E">
        <w:rPr>
          <w:noProof/>
        </w:rPr>
        <mc:AlternateContent>
          <mc:Choice Requires="wps">
            <w:drawing>
              <wp:anchor distT="0" distB="0" distL="114300" distR="114300" simplePos="0" relativeHeight="251686912" behindDoc="0" locked="0" layoutInCell="1" allowOverlap="1" wp14:anchorId="741236C1" wp14:editId="77B29424">
                <wp:simplePos x="0" y="0"/>
                <wp:positionH relativeFrom="column">
                  <wp:posOffset>2114550</wp:posOffset>
                </wp:positionH>
                <wp:positionV relativeFrom="paragraph">
                  <wp:posOffset>2409825</wp:posOffset>
                </wp:positionV>
                <wp:extent cx="1800225" cy="635"/>
                <wp:effectExtent l="0" t="0" r="0" b="0"/>
                <wp:wrapThrough wrapText="bothSides">
                  <wp:wrapPolygon edited="0">
                    <wp:start x="0" y="0"/>
                    <wp:lineTo x="0" y="21600"/>
                    <wp:lineTo x="21600" y="21600"/>
                    <wp:lineTo x="21600" y="0"/>
                  </wp:wrapPolygon>
                </wp:wrapThrough>
                <wp:docPr id="303033467" name="Text Box 1"/>
                <wp:cNvGraphicFramePr/>
                <a:graphic xmlns:a="http://schemas.openxmlformats.org/drawingml/2006/main">
                  <a:graphicData uri="http://schemas.microsoft.com/office/word/2010/wordprocessingShape">
                    <wps:wsp>
                      <wps:cNvSpPr txBox="1"/>
                      <wps:spPr>
                        <a:xfrm>
                          <a:off x="0" y="0"/>
                          <a:ext cx="1800225" cy="635"/>
                        </a:xfrm>
                        <a:prstGeom prst="rect">
                          <a:avLst/>
                        </a:prstGeom>
                        <a:solidFill>
                          <a:prstClr val="white"/>
                        </a:solidFill>
                        <a:ln>
                          <a:noFill/>
                        </a:ln>
                      </wps:spPr>
                      <wps:txbx>
                        <w:txbxContent>
                          <w:p w14:paraId="32270E2B" w14:textId="077710AC" w:rsidR="00BB74C1" w:rsidRPr="00311F4D" w:rsidRDefault="00BB74C1" w:rsidP="00BB74C1">
                            <w:pPr>
                              <w:pStyle w:val="Caption"/>
                              <w:rPr>
                                <w:noProof/>
                                <w:color w:val="000000"/>
                                <w:sz w:val="28"/>
                                <w:szCs w:val="28"/>
                              </w:rPr>
                            </w:pPr>
                            <w:bookmarkStart w:id="29" w:name="_Toc204757167"/>
                            <w:bookmarkStart w:id="30" w:name="_Toc205527328"/>
                            <w:r>
                              <w:t xml:space="preserve">Figure </w:t>
                            </w:r>
                            <w:fldSimple w:instr=" SEQ Figure \* ARABIC ">
                              <w:r w:rsidR="003002DB">
                                <w:rPr>
                                  <w:noProof/>
                                </w:rPr>
                                <w:t>2</w:t>
                              </w:r>
                            </w:fldSimple>
                            <w:r w:rsidRPr="005A3A1E">
                              <w:t xml:space="preserve">Sample image showing the “open eyes” </w:t>
                            </w:r>
                            <w:r>
                              <w:t>2</w:t>
                            </w:r>
                            <w:bookmarkEnd w:id="29"/>
                            <w:bookmarkEnd w:id="3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41236C1" id="_x0000_s1027" type="#_x0000_t202" style="position:absolute;margin-left:166.5pt;margin-top:189.75pt;width:141.75pt;height:.05pt;z-index:2516869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" stroked="f">
                <v:textbox style="mso-fit-shape-to-text:t" inset="0,0,0,0">
                  <w:txbxContent>
                    <w:p w14:paraId="32270E2B" w14:textId="077710AC" w:rsidR="00BB74C1" w:rsidRPr="00311F4D" w:rsidRDefault="00BB74C1" w:rsidP="00BB74C1">
                      <w:pPr>
                        <w:pStyle w:val="Caption"/>
                        <w:rPr>
                          <w:noProof/>
                          <w:color w:val="000000"/>
                          <w:sz w:val="28"/>
                          <w:szCs w:val="28"/>
                        </w:rPr>
                      </w:pPr>
                      <w:bookmarkStart w:id="31" w:name="_Toc204757167"/>
                      <w:bookmarkStart w:id="32" w:name="_Toc205527328"/>
                      <w:r>
                        <w:t xml:space="preserve">Figure </w:t>
                      </w:r>
                      <w:fldSimple w:instr=" SEQ Figure \* ARABIC ">
                        <w:r w:rsidR="003002DB">
                          <w:rPr>
                            <w:noProof/>
                          </w:rPr>
                          <w:t>2</w:t>
                        </w:r>
                      </w:fldSimple>
                      <w:r w:rsidRPr="005A3A1E">
                        <w:t xml:space="preserve">Sample image showing the “open eyes” </w:t>
                      </w:r>
                      <w:r>
                        <w:t>2</w:t>
                      </w:r>
                      <w:bookmarkEnd w:id="31"/>
                      <w:bookmarkEnd w:id="32"/>
                    </w:p>
                  </w:txbxContent>
                </v:textbox>
                <w10:wrap type="through"/>
              </v:shape>
            </w:pict>
          </mc:Fallback>
        </mc:AlternateContent>
      </w:r>
      <w:r w:rsidR="002F3F0A" w:rsidRPr="00E7528E">
        <w:rPr>
          <w:noProof/>
          <w:szCs w:val="28"/>
        </w:rPr>
        <w:drawing>
          <wp:anchor distT="0" distB="0" distL="114300" distR="114300" simplePos="0" relativeHeight="251661312" behindDoc="0" locked="0" layoutInCell="1" allowOverlap="1" wp14:anchorId="4EC6F434" wp14:editId="3646ADB1">
            <wp:simplePos x="0" y="0"/>
            <wp:positionH relativeFrom="column">
              <wp:posOffset>2114550</wp:posOffset>
            </wp:positionH>
            <wp:positionV relativeFrom="paragraph">
              <wp:posOffset>552450</wp:posOffset>
            </wp:positionV>
            <wp:extent cx="1800225" cy="1800225"/>
            <wp:effectExtent l="190500" t="190500" r="200025" b="200025"/>
            <wp:wrapThrough wrapText="bothSides">
              <wp:wrapPolygon edited="0">
                <wp:start x="457" y="-2286"/>
                <wp:lineTo x="-2286" y="-1829"/>
                <wp:lineTo x="-2286" y="21029"/>
                <wp:lineTo x="457" y="23771"/>
                <wp:lineTo x="21029" y="23771"/>
                <wp:lineTo x="21257" y="23314"/>
                <wp:lineTo x="23771" y="20343"/>
                <wp:lineTo x="23771" y="1829"/>
                <wp:lineTo x="21257" y="-1600"/>
                <wp:lineTo x="21029" y="-2286"/>
                <wp:lineTo x="457" y="-2286"/>
              </wp:wrapPolygon>
            </wp:wrapThrough>
            <wp:docPr id="34236285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800225" cy="1800225"/>
                    </a:xfrm>
                    <a:prstGeom prst="rect">
                      <a:avLst/>
                    </a:prstGeom>
                    <a:ln>
                      <a:noFill/>
                    </a:ln>
                    <a:effectLst>
                      <a:outerShdw blurRad="190500" algn="tl" rotWithShape="0">
                        <a:srgbClr val="000000">
                          <a:alpha val="70000"/>
                        </a:srgbClr>
                      </a:outerShdw>
                    </a:effectLst>
                  </pic:spPr>
                </pic:pic>
              </a:graphicData>
            </a:graphic>
            <wp14:sizeRelH relativeFrom="margin">
              <wp14:pctWidth>0</wp14:pctWidth>
            </wp14:sizeRelH>
            <wp14:sizeRelV relativeFrom="margin">
              <wp14:pctHeight>0</wp14:pctHeight>
            </wp14:sizeRelV>
          </wp:anchor>
        </w:drawing>
      </w:r>
      <w:r w:rsidR="00DC7028" w:rsidRPr="00E7528E">
        <w:rPr>
          <w:b/>
          <w:bCs/>
        </w:rPr>
        <w:t>Sample Images from the Dataset</w:t>
      </w:r>
      <w:r w:rsidR="00DC7028" w:rsidRPr="00E7528E">
        <w:rPr>
          <w:rFonts w:hint="cs"/>
          <w:b/>
          <w:bCs/>
          <w:rtl/>
        </w:rPr>
        <w:t xml:space="preserve"> </w:t>
      </w:r>
      <w:r w:rsidR="00DC7028" w:rsidRPr="00E7528E">
        <w:rPr>
          <w:b/>
          <w:bCs/>
        </w:rPr>
        <w:t>(Awake)</w:t>
      </w:r>
    </w:p>
    <w:p w14:paraId="47CFDAE5" w14:textId="7D9F4452" w:rsidR="00427E98" w:rsidRPr="00E7528E" w:rsidRDefault="00BB74C1" w:rsidP="00694A5E">
      <w:pPr>
        <w:spacing w:after="532" w:line="259" w:lineRule="auto"/>
        <w:ind w:left="0" w:firstLine="0"/>
        <w:jc w:val="left"/>
      </w:pPr>
      <w:r w:rsidRPr="00E7528E">
        <w:rPr>
          <w:noProof/>
        </w:rPr>
        <mc:AlternateContent>
          <mc:Choice Requires="wps">
            <w:drawing>
              <wp:anchor distT="0" distB="0" distL="114300" distR="114300" simplePos="0" relativeHeight="251684864" behindDoc="0" locked="0" layoutInCell="1" allowOverlap="1" wp14:anchorId="620CEBA2" wp14:editId="248B6012">
                <wp:simplePos x="0" y="0"/>
                <wp:positionH relativeFrom="column">
                  <wp:posOffset>0</wp:posOffset>
                </wp:positionH>
                <wp:positionV relativeFrom="paragraph">
                  <wp:posOffset>1892300</wp:posOffset>
                </wp:positionV>
                <wp:extent cx="1838325" cy="635"/>
                <wp:effectExtent l="0" t="0" r="0" b="0"/>
                <wp:wrapThrough wrapText="bothSides">
                  <wp:wrapPolygon edited="0">
                    <wp:start x="0" y="0"/>
                    <wp:lineTo x="0" y="21600"/>
                    <wp:lineTo x="21600" y="21600"/>
                    <wp:lineTo x="21600" y="0"/>
                  </wp:wrapPolygon>
                </wp:wrapThrough>
                <wp:docPr id="573840407" name="Text Box 1"/>
                <wp:cNvGraphicFramePr/>
                <a:graphic xmlns:a="http://schemas.openxmlformats.org/drawingml/2006/main">
                  <a:graphicData uri="http://schemas.microsoft.com/office/word/2010/wordprocessingShape">
                    <wps:wsp>
                      <wps:cNvSpPr txBox="1"/>
                      <wps:spPr>
                        <a:xfrm>
                          <a:off x="0" y="0"/>
                          <a:ext cx="1838325" cy="635"/>
                        </a:xfrm>
                        <a:prstGeom prst="rect">
                          <a:avLst/>
                        </a:prstGeom>
                        <a:solidFill>
                          <a:prstClr val="white"/>
                        </a:solidFill>
                        <a:ln>
                          <a:noFill/>
                        </a:ln>
                      </wps:spPr>
                      <wps:txbx>
                        <w:txbxContent>
                          <w:p w14:paraId="58C0F5B7" w14:textId="02A0264B" w:rsidR="00BB74C1" w:rsidRPr="00422E1D" w:rsidRDefault="00BB74C1" w:rsidP="00BB74C1">
                            <w:pPr>
                              <w:pStyle w:val="Caption"/>
                              <w:rPr>
                                <w:noProof/>
                                <w:color w:val="000000"/>
                                <w:sz w:val="28"/>
                                <w:szCs w:val="28"/>
                              </w:rPr>
                            </w:pPr>
                            <w:bookmarkStart w:id="33" w:name="_Toc204757168"/>
                            <w:bookmarkStart w:id="34" w:name="_Toc205527329"/>
                            <w:r>
                              <w:t xml:space="preserve">Figure </w:t>
                            </w:r>
                            <w:fldSimple w:instr=" SEQ Figure \* ARABIC ">
                              <w:r w:rsidR="003002DB">
                                <w:rPr>
                                  <w:noProof/>
                                </w:rPr>
                                <w:t>3</w:t>
                              </w:r>
                            </w:fldSimple>
                            <w:r w:rsidRPr="000520EF">
                              <w:t xml:space="preserve">Sample image showing the “open eyes” </w:t>
                            </w:r>
                            <w:r>
                              <w:t>3</w:t>
                            </w:r>
                            <w:bookmarkEnd w:id="33"/>
                            <w:bookmarkEnd w:id="3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20CEBA2" id="_x0000_s1028" type="#_x0000_t202" style="position:absolute;margin-left:0;margin-top:149pt;width:144.75pt;height:.05pt;z-index:251684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" stroked="f">
                <v:textbox style="mso-fit-shape-to-text:t" inset="0,0,0,0">
                  <w:txbxContent>
                    <w:p w14:paraId="58C0F5B7" w14:textId="02A0264B" w:rsidR="00BB74C1" w:rsidRPr="00422E1D" w:rsidRDefault="00BB74C1" w:rsidP="00BB74C1">
                      <w:pPr>
                        <w:pStyle w:val="Caption"/>
                        <w:rPr>
                          <w:noProof/>
                          <w:color w:val="000000"/>
                          <w:sz w:val="28"/>
                          <w:szCs w:val="28"/>
                        </w:rPr>
                      </w:pPr>
                      <w:bookmarkStart w:id="35" w:name="_Toc204757168"/>
                      <w:bookmarkStart w:id="36" w:name="_Toc205527329"/>
                      <w:r>
                        <w:t xml:space="preserve">Figure </w:t>
                      </w:r>
                      <w:fldSimple w:instr=" SEQ Figure \* ARABIC ">
                        <w:r w:rsidR="003002DB">
                          <w:rPr>
                            <w:noProof/>
                          </w:rPr>
                          <w:t>3</w:t>
                        </w:r>
                      </w:fldSimple>
                      <w:r w:rsidRPr="000520EF">
                        <w:t xml:space="preserve">Sample image showing the “open eyes” </w:t>
                      </w:r>
                      <w:r>
                        <w:t>3</w:t>
                      </w:r>
                      <w:bookmarkEnd w:id="35"/>
                      <w:bookmarkEnd w:id="36"/>
                    </w:p>
                  </w:txbxContent>
                </v:textbox>
                <w10:wrap type="through"/>
              </v:shape>
            </w:pict>
          </mc:Fallback>
        </mc:AlternateContent>
      </w:r>
      <w:r w:rsidR="00427E98" w:rsidRPr="00E7528E">
        <w:rPr>
          <w:noProof/>
          <w:szCs w:val="28"/>
        </w:rPr>
        <w:drawing>
          <wp:anchor distT="0" distB="0" distL="114300" distR="114300" simplePos="0" relativeHeight="251660288" behindDoc="0" locked="0" layoutInCell="1" allowOverlap="1" wp14:anchorId="166FA773" wp14:editId="17A80C8C">
            <wp:simplePos x="0" y="0"/>
            <wp:positionH relativeFrom="column">
              <wp:posOffset>0</wp:posOffset>
            </wp:positionH>
            <wp:positionV relativeFrom="paragraph">
              <wp:posOffset>-3175</wp:posOffset>
            </wp:positionV>
            <wp:extent cx="1838325" cy="1838325"/>
            <wp:effectExtent l="190500" t="190500" r="200025" b="200025"/>
            <wp:wrapThrough wrapText="bothSides">
              <wp:wrapPolygon edited="0">
                <wp:start x="448" y="-2238"/>
                <wp:lineTo x="-2238" y="-1791"/>
                <wp:lineTo x="-2238" y="21040"/>
                <wp:lineTo x="448" y="23279"/>
                <wp:lineTo x="448" y="23726"/>
                <wp:lineTo x="21040" y="23726"/>
                <wp:lineTo x="21264" y="23279"/>
                <wp:lineTo x="23726" y="19921"/>
                <wp:lineTo x="23726" y="1791"/>
                <wp:lineTo x="21264" y="-1567"/>
                <wp:lineTo x="21040" y="-2238"/>
                <wp:lineTo x="448" y="-2238"/>
              </wp:wrapPolygon>
            </wp:wrapThrough>
            <wp:docPr id="16508626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838325" cy="1838325"/>
                    </a:xfrm>
                    <a:prstGeom prst="rect">
                      <a:avLst/>
                    </a:prstGeom>
                    <a:ln>
                      <a:noFill/>
                    </a:ln>
                    <a:effectLst>
                      <a:outerShdw blurRad="190500" algn="tl" rotWithShape="0">
                        <a:srgbClr val="000000">
                          <a:alpha val="70000"/>
                        </a:srgbClr>
                      </a:outerShdw>
                    </a:effectLst>
                  </pic:spPr>
                </pic:pic>
              </a:graphicData>
            </a:graphic>
          </wp:anchor>
        </w:drawing>
      </w:r>
    </w:p>
    <w:p w14:paraId="53D8CDE8" w14:textId="58E9FA95" w:rsidR="00DC7028" w:rsidRPr="00E7528E" w:rsidRDefault="00DC7028" w:rsidP="00DC7028">
      <w:pPr>
        <w:spacing w:after="532" w:line="259" w:lineRule="auto"/>
        <w:ind w:left="0" w:firstLine="0"/>
        <w:jc w:val="left"/>
      </w:pPr>
      <w:r w:rsidRPr="00E7528E">
        <w:rPr>
          <w:b/>
          <w:bCs/>
        </w:rPr>
        <w:t>Sample Images from the</w:t>
      </w:r>
      <w:r w:rsidR="006E6A79">
        <w:rPr>
          <w:b/>
          <w:bCs/>
        </w:rPr>
        <w:t>-</w:t>
      </w:r>
      <w:r w:rsidRPr="00E7528E">
        <w:rPr>
          <w:b/>
          <w:bCs/>
        </w:rPr>
        <w:t>Dataset</w:t>
      </w:r>
      <w:r w:rsidRPr="00E7528E">
        <w:rPr>
          <w:rFonts w:hint="cs"/>
          <w:b/>
          <w:bCs/>
          <w:rtl/>
        </w:rPr>
        <w:t xml:space="preserve"> </w:t>
      </w:r>
      <w:r w:rsidRPr="00E7528E">
        <w:rPr>
          <w:b/>
          <w:bCs/>
        </w:rPr>
        <w:t>(Drowsy)</w:t>
      </w:r>
    </w:p>
    <w:p w14:paraId="7D178C18" w14:textId="2D29E94B" w:rsidR="00E65FC9" w:rsidRPr="00E7528E" w:rsidRDefault="00BB74C1" w:rsidP="008919A6">
      <w:pPr>
        <w:spacing w:after="532" w:line="259" w:lineRule="auto"/>
        <w:ind w:left="0" w:firstLine="0"/>
        <w:jc w:val="left"/>
      </w:pPr>
      <w:r w:rsidRPr="00E7528E">
        <w:rPr>
          <w:noProof/>
        </w:rPr>
        <mc:AlternateContent>
          <mc:Choice Requires="wps">
            <w:drawing>
              <wp:anchor distT="0" distB="0" distL="114300" distR="114300" simplePos="0" relativeHeight="251695104" behindDoc="0" locked="0" layoutInCell="1" allowOverlap="1" wp14:anchorId="3BE79E0A" wp14:editId="7265A7D5">
                <wp:simplePos x="0" y="0"/>
                <wp:positionH relativeFrom="column">
                  <wp:posOffset>4114800</wp:posOffset>
                </wp:positionH>
                <wp:positionV relativeFrom="paragraph">
                  <wp:posOffset>2124075</wp:posOffset>
                </wp:positionV>
                <wp:extent cx="1876425" cy="635"/>
                <wp:effectExtent l="0" t="0" r="0" b="0"/>
                <wp:wrapThrough wrapText="bothSides">
                  <wp:wrapPolygon edited="0">
                    <wp:start x="0" y="0"/>
                    <wp:lineTo x="0" y="21600"/>
                    <wp:lineTo x="21600" y="21600"/>
                    <wp:lineTo x="21600" y="0"/>
                  </wp:wrapPolygon>
                </wp:wrapThrough>
                <wp:docPr id="1839186809" name="Text Box 1"/>
                <wp:cNvGraphicFramePr/>
                <a:graphic xmlns:a="http://schemas.openxmlformats.org/drawingml/2006/main">
                  <a:graphicData uri="http://schemas.microsoft.com/office/word/2010/wordprocessingShape">
                    <wps:wsp>
                      <wps:cNvSpPr txBox="1"/>
                      <wps:spPr>
                        <a:xfrm>
                          <a:off x="0" y="0"/>
                          <a:ext cx="1876425" cy="635"/>
                        </a:xfrm>
                        <a:prstGeom prst="rect">
                          <a:avLst/>
                        </a:prstGeom>
                        <a:solidFill>
                          <a:prstClr val="white"/>
                        </a:solidFill>
                        <a:ln>
                          <a:noFill/>
                        </a:ln>
                      </wps:spPr>
                      <wps:txbx>
                        <w:txbxContent>
                          <w:p w14:paraId="01441D6F" w14:textId="22939FA7" w:rsidR="00BB74C1" w:rsidRPr="009C35EA" w:rsidRDefault="00BB74C1" w:rsidP="00BB74C1">
                            <w:pPr>
                              <w:pStyle w:val="Caption"/>
                              <w:rPr>
                                <w:noProof/>
                                <w:color w:val="000000"/>
                                <w:sz w:val="28"/>
                                <w:szCs w:val="28"/>
                              </w:rPr>
                            </w:pPr>
                            <w:bookmarkStart w:id="37" w:name="_Toc204757169"/>
                            <w:bookmarkStart w:id="38" w:name="_Toc205527330"/>
                            <w:r>
                              <w:t xml:space="preserve">Figure </w:t>
                            </w:r>
                            <w:fldSimple w:instr=" SEQ Figure \* ARABIC ">
                              <w:r w:rsidR="003002DB">
                                <w:rPr>
                                  <w:noProof/>
                                </w:rPr>
                                <w:t>4</w:t>
                              </w:r>
                            </w:fldSimple>
                            <w:r w:rsidRPr="00275130">
                              <w:t>Sample image showing the “close eyes</w:t>
                            </w:r>
                            <w:r>
                              <w:t>" 4</w:t>
                            </w:r>
                            <w:bookmarkEnd w:id="37"/>
                            <w:bookmarkEnd w:id="3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BE79E0A" id="_x0000_s1029" type="#_x0000_t202" style="position:absolute;margin-left:324pt;margin-top:167.25pt;width:147.75pt;height:.05pt;z-index:2516951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" stroked="f">
                <v:textbox style="mso-fit-shape-to-text:t" inset="0,0,0,0">
                  <w:txbxContent>
                    <w:p w14:paraId="01441D6F" w14:textId="22939FA7" w:rsidR="00BB74C1" w:rsidRPr="009C35EA" w:rsidRDefault="00BB74C1" w:rsidP="00BB74C1">
                      <w:pPr>
                        <w:pStyle w:val="Caption"/>
                        <w:rPr>
                          <w:noProof/>
                          <w:color w:val="000000"/>
                          <w:sz w:val="28"/>
                          <w:szCs w:val="28"/>
                        </w:rPr>
                      </w:pPr>
                      <w:bookmarkStart w:id="39" w:name="_Toc204757169"/>
                      <w:bookmarkStart w:id="40" w:name="_Toc205527330"/>
                      <w:r>
                        <w:t xml:space="preserve">Figure </w:t>
                      </w:r>
                      <w:fldSimple w:instr=" SEQ Figure \* ARABIC ">
                        <w:r w:rsidR="003002DB">
                          <w:rPr>
                            <w:noProof/>
                          </w:rPr>
                          <w:t>4</w:t>
                        </w:r>
                      </w:fldSimple>
                      <w:r w:rsidRPr="00275130">
                        <w:t>Sample image showing the “close eyes</w:t>
                      </w:r>
                      <w:r>
                        <w:t>" 4</w:t>
                      </w:r>
                      <w:bookmarkEnd w:id="39"/>
                      <w:bookmarkEnd w:id="40"/>
                    </w:p>
                  </w:txbxContent>
                </v:textbox>
                <w10:wrap type="through"/>
              </v:shape>
            </w:pict>
          </mc:Fallback>
        </mc:AlternateContent>
      </w:r>
      <w:r w:rsidR="008919A6" w:rsidRPr="00E7528E">
        <w:rPr>
          <w:noProof/>
          <w:szCs w:val="28"/>
        </w:rPr>
        <w:drawing>
          <wp:anchor distT="0" distB="0" distL="114300" distR="114300" simplePos="0" relativeHeight="251668480" behindDoc="0" locked="0" layoutInCell="1" allowOverlap="1" wp14:anchorId="22CAC8BD" wp14:editId="14ECCC5B">
            <wp:simplePos x="0" y="0"/>
            <wp:positionH relativeFrom="margin">
              <wp:posOffset>4114800</wp:posOffset>
            </wp:positionH>
            <wp:positionV relativeFrom="paragraph">
              <wp:posOffset>190500</wp:posOffset>
            </wp:positionV>
            <wp:extent cx="1876425" cy="1876425"/>
            <wp:effectExtent l="190500" t="190500" r="200025" b="200025"/>
            <wp:wrapThrough wrapText="bothSides">
              <wp:wrapPolygon edited="0">
                <wp:start x="439" y="-2193"/>
                <wp:lineTo x="-2193" y="-1754"/>
                <wp:lineTo x="-2193" y="21052"/>
                <wp:lineTo x="-1096" y="22806"/>
                <wp:lineTo x="439" y="23683"/>
                <wp:lineTo x="21052" y="23683"/>
                <wp:lineTo x="22587" y="22806"/>
                <wp:lineTo x="23683" y="19517"/>
                <wp:lineTo x="23683" y="1754"/>
                <wp:lineTo x="21271" y="-1535"/>
                <wp:lineTo x="21052" y="-2193"/>
                <wp:lineTo x="439" y="-2193"/>
              </wp:wrapPolygon>
            </wp:wrapThrough>
            <wp:docPr id="97215364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876425" cy="1876425"/>
                    </a:xfrm>
                    <a:prstGeom prst="rect">
                      <a:avLst/>
                    </a:prstGeom>
                    <a:ln>
                      <a:noFill/>
                    </a:ln>
                    <a:effectLst>
                      <a:outerShdw blurRad="190500" algn="tl" rotWithShape="0">
                        <a:srgbClr val="000000">
                          <a:alpha val="70000"/>
                        </a:srgbClr>
                      </a:outerShdw>
                    </a:effectLst>
                  </pic:spPr>
                </pic:pic>
              </a:graphicData>
            </a:graphic>
            <wp14:sizeRelH relativeFrom="margin">
              <wp14:pctWidth>0</wp14:pctWidth>
            </wp14:sizeRelH>
            <wp14:sizeRelV relativeFrom="margin">
              <wp14:pctHeight>0</wp14:pctHeight>
            </wp14:sizeRelV>
          </wp:anchor>
        </w:drawing>
      </w:r>
      <w:r w:rsidRPr="00E7528E">
        <w:rPr>
          <w:noProof/>
        </w:rPr>
        <mc:AlternateContent>
          <mc:Choice Requires="wps">
            <w:drawing>
              <wp:anchor distT="0" distB="0" distL="114300" distR="114300" simplePos="0" relativeHeight="251693056" behindDoc="0" locked="0" layoutInCell="1" allowOverlap="1" wp14:anchorId="1DE3D850" wp14:editId="22C99C20">
                <wp:simplePos x="0" y="0"/>
                <wp:positionH relativeFrom="column">
                  <wp:posOffset>2114550</wp:posOffset>
                </wp:positionH>
                <wp:positionV relativeFrom="paragraph">
                  <wp:posOffset>2105025</wp:posOffset>
                </wp:positionV>
                <wp:extent cx="1857375" cy="635"/>
                <wp:effectExtent l="0" t="0" r="0" b="0"/>
                <wp:wrapThrough wrapText="bothSides">
                  <wp:wrapPolygon edited="0">
                    <wp:start x="0" y="0"/>
                    <wp:lineTo x="0" y="21600"/>
                    <wp:lineTo x="21600" y="21600"/>
                    <wp:lineTo x="21600" y="0"/>
                  </wp:wrapPolygon>
                </wp:wrapThrough>
                <wp:docPr id="987755193" name="Text Box 1"/>
                <wp:cNvGraphicFramePr/>
                <a:graphic xmlns:a="http://schemas.openxmlformats.org/drawingml/2006/main">
                  <a:graphicData uri="http://schemas.microsoft.com/office/word/2010/wordprocessingShape">
                    <wps:wsp>
                      <wps:cNvSpPr txBox="1"/>
                      <wps:spPr>
                        <a:xfrm>
                          <a:off x="0" y="0"/>
                          <a:ext cx="1857375" cy="635"/>
                        </a:xfrm>
                        <a:prstGeom prst="rect">
                          <a:avLst/>
                        </a:prstGeom>
                        <a:solidFill>
                          <a:prstClr val="white"/>
                        </a:solidFill>
                        <a:ln>
                          <a:noFill/>
                        </a:ln>
                      </wps:spPr>
                      <wps:txbx>
                        <w:txbxContent>
                          <w:p w14:paraId="2517B8EF" w14:textId="6C29EC03" w:rsidR="00BB74C1" w:rsidRPr="00322F1D" w:rsidRDefault="00BB74C1" w:rsidP="00BB74C1">
                            <w:pPr>
                              <w:pStyle w:val="Caption"/>
                              <w:rPr>
                                <w:noProof/>
                                <w:color w:val="000000"/>
                                <w:sz w:val="28"/>
                                <w:szCs w:val="28"/>
                              </w:rPr>
                            </w:pPr>
                            <w:bookmarkStart w:id="41" w:name="_Toc204757170"/>
                            <w:bookmarkStart w:id="42" w:name="_Toc205527331"/>
                            <w:r>
                              <w:t xml:space="preserve">Figure </w:t>
                            </w:r>
                            <w:fldSimple w:instr=" SEQ Figure \* ARABIC ">
                              <w:r w:rsidR="003002DB">
                                <w:rPr>
                                  <w:noProof/>
                                </w:rPr>
                                <w:t>5</w:t>
                              </w:r>
                            </w:fldSimple>
                            <w:r w:rsidRPr="003E2DDB">
                              <w:t>Sample image showing the “close eyes</w:t>
                            </w:r>
                            <w:r>
                              <w:t>" 5</w:t>
                            </w:r>
                            <w:bookmarkEnd w:id="41"/>
                            <w:bookmarkEnd w:id="4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DE3D850" id="_x0000_s1030" type="#_x0000_t202" style="position:absolute;margin-left:166.5pt;margin-top:165.75pt;width:146.25pt;height:.05pt;z-index:2516930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" stroked="f">
                <v:textbox style="mso-fit-shape-to-text:t" inset="0,0,0,0">
                  <w:txbxContent>
                    <w:p w14:paraId="2517B8EF" w14:textId="6C29EC03" w:rsidR="00BB74C1" w:rsidRPr="00322F1D" w:rsidRDefault="00BB74C1" w:rsidP="00BB74C1">
                      <w:pPr>
                        <w:pStyle w:val="Caption"/>
                        <w:rPr>
                          <w:noProof/>
                          <w:color w:val="000000"/>
                          <w:sz w:val="28"/>
                          <w:szCs w:val="28"/>
                        </w:rPr>
                      </w:pPr>
                      <w:bookmarkStart w:id="43" w:name="_Toc204757170"/>
                      <w:bookmarkStart w:id="44" w:name="_Toc205527331"/>
                      <w:r>
                        <w:t xml:space="preserve">Figure </w:t>
                      </w:r>
                      <w:fldSimple w:instr=" SEQ Figure \* ARABIC ">
                        <w:r w:rsidR="003002DB">
                          <w:rPr>
                            <w:noProof/>
                          </w:rPr>
                          <w:t>5</w:t>
                        </w:r>
                      </w:fldSimple>
                      <w:r w:rsidRPr="003E2DDB">
                        <w:t>Sample image showing the “close eyes</w:t>
                      </w:r>
                      <w:r>
                        <w:t>" 5</w:t>
                      </w:r>
                      <w:bookmarkEnd w:id="43"/>
                      <w:bookmarkEnd w:id="44"/>
                    </w:p>
                  </w:txbxContent>
                </v:textbox>
                <w10:wrap type="through"/>
              </v:shape>
            </w:pict>
          </mc:Fallback>
        </mc:AlternateContent>
      </w:r>
      <w:r w:rsidR="008919A6" w:rsidRPr="00E7528E">
        <w:rPr>
          <w:noProof/>
          <w:szCs w:val="28"/>
        </w:rPr>
        <w:drawing>
          <wp:anchor distT="0" distB="0" distL="114300" distR="114300" simplePos="0" relativeHeight="251665408" behindDoc="0" locked="0" layoutInCell="1" allowOverlap="1" wp14:anchorId="53B207C1" wp14:editId="274FCE7B">
            <wp:simplePos x="0" y="0"/>
            <wp:positionH relativeFrom="margin">
              <wp:posOffset>2114550</wp:posOffset>
            </wp:positionH>
            <wp:positionV relativeFrom="paragraph">
              <wp:posOffset>190500</wp:posOffset>
            </wp:positionV>
            <wp:extent cx="1857375" cy="1857375"/>
            <wp:effectExtent l="190500" t="190500" r="200025" b="200025"/>
            <wp:wrapThrough wrapText="bothSides">
              <wp:wrapPolygon edited="0">
                <wp:start x="443" y="-2215"/>
                <wp:lineTo x="-2215" y="-1772"/>
                <wp:lineTo x="-2215" y="21046"/>
                <wp:lineTo x="-665" y="23040"/>
                <wp:lineTo x="443" y="23705"/>
                <wp:lineTo x="21046" y="23705"/>
                <wp:lineTo x="22154" y="23040"/>
                <wp:lineTo x="23705" y="19717"/>
                <wp:lineTo x="23705" y="1772"/>
                <wp:lineTo x="21268" y="-1551"/>
                <wp:lineTo x="21046" y="-2215"/>
                <wp:lineTo x="443" y="-2215"/>
              </wp:wrapPolygon>
            </wp:wrapThrough>
            <wp:docPr id="31842630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57375" cy="1857375"/>
                    </a:xfrm>
                    <a:prstGeom prst="rect">
                      <a:avLst/>
                    </a:prstGeom>
                    <a:ln>
                      <a:noFill/>
                    </a:ln>
                    <a:effectLst>
                      <a:outerShdw blurRad="190500" algn="tl" rotWithShape="0">
                        <a:srgbClr val="000000">
                          <a:alpha val="70000"/>
                        </a:srgbClr>
                      </a:outerShdw>
                    </a:effectLst>
                  </pic:spPr>
                </pic:pic>
              </a:graphicData>
            </a:graphic>
            <wp14:sizeRelH relativeFrom="margin">
              <wp14:pctWidth>0</wp14:pctWidth>
            </wp14:sizeRelH>
            <wp14:sizeRelV relativeFrom="margin">
              <wp14:pctHeight>0</wp14:pctHeight>
            </wp14:sizeRelV>
          </wp:anchor>
        </w:drawing>
      </w:r>
      <w:r w:rsidRPr="00E7528E">
        <w:rPr>
          <w:noProof/>
        </w:rPr>
        <mc:AlternateContent>
          <mc:Choice Requires="wps">
            <w:drawing>
              <wp:anchor distT="0" distB="0" distL="114300" distR="114300" simplePos="0" relativeHeight="251691008" behindDoc="0" locked="0" layoutInCell="1" allowOverlap="1" wp14:anchorId="30313F8C" wp14:editId="7127C051">
                <wp:simplePos x="0" y="0"/>
                <wp:positionH relativeFrom="column">
                  <wp:posOffset>85725</wp:posOffset>
                </wp:positionH>
                <wp:positionV relativeFrom="paragraph">
                  <wp:posOffset>2114550</wp:posOffset>
                </wp:positionV>
                <wp:extent cx="1857375" cy="635"/>
                <wp:effectExtent l="0" t="0" r="0" b="0"/>
                <wp:wrapThrough wrapText="bothSides">
                  <wp:wrapPolygon edited="0">
                    <wp:start x="0" y="0"/>
                    <wp:lineTo x="0" y="21600"/>
                    <wp:lineTo x="21600" y="21600"/>
                    <wp:lineTo x="21600" y="0"/>
                  </wp:wrapPolygon>
                </wp:wrapThrough>
                <wp:docPr id="1161885914" name="Text Box 1"/>
                <wp:cNvGraphicFramePr/>
                <a:graphic xmlns:a="http://schemas.openxmlformats.org/drawingml/2006/main">
                  <a:graphicData uri="http://schemas.microsoft.com/office/word/2010/wordprocessingShape">
                    <wps:wsp>
                      <wps:cNvSpPr txBox="1"/>
                      <wps:spPr>
                        <a:xfrm>
                          <a:off x="0" y="0"/>
                          <a:ext cx="1857375" cy="635"/>
                        </a:xfrm>
                        <a:prstGeom prst="rect">
                          <a:avLst/>
                        </a:prstGeom>
                        <a:solidFill>
                          <a:prstClr val="white"/>
                        </a:solidFill>
                        <a:ln>
                          <a:noFill/>
                        </a:ln>
                      </wps:spPr>
                      <wps:txbx>
                        <w:txbxContent>
                          <w:p w14:paraId="01AA8D83" w14:textId="78FE26E6" w:rsidR="00BB74C1" w:rsidRPr="009B1778" w:rsidRDefault="00BB74C1" w:rsidP="00BB74C1">
                            <w:pPr>
                              <w:pStyle w:val="Caption"/>
                              <w:rPr>
                                <w:noProof/>
                                <w:color w:val="000000"/>
                                <w:sz w:val="28"/>
                                <w:szCs w:val="28"/>
                              </w:rPr>
                            </w:pPr>
                            <w:bookmarkStart w:id="45" w:name="_Toc204757171"/>
                            <w:bookmarkStart w:id="46" w:name="_Toc205527332"/>
                            <w:r>
                              <w:t xml:space="preserve">Figure </w:t>
                            </w:r>
                            <w:fldSimple w:instr=" SEQ Figure \* ARABIC ">
                              <w:r w:rsidR="003002DB">
                                <w:rPr>
                                  <w:noProof/>
                                </w:rPr>
                                <w:t>6</w:t>
                              </w:r>
                            </w:fldSimple>
                            <w:r w:rsidRPr="005361C4">
                              <w:t>Sample image showing the “close eyes</w:t>
                            </w:r>
                            <w:r>
                              <w:t>" 6</w:t>
                            </w:r>
                            <w:bookmarkEnd w:id="45"/>
                            <w:bookmarkEnd w:id="4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0313F8C" id="_x0000_s1031" type="#_x0000_t202" style="position:absolute;margin-left:6.75pt;margin-top:166.5pt;width:146.25pt;height:.05pt;z-index:2516910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" stroked="f">
                <v:textbox style="mso-fit-shape-to-text:t" inset="0,0,0,0">
                  <w:txbxContent>
                    <w:p w14:paraId="01AA8D83" w14:textId="78FE26E6" w:rsidR="00BB74C1" w:rsidRPr="009B1778" w:rsidRDefault="00BB74C1" w:rsidP="00BB74C1">
                      <w:pPr>
                        <w:pStyle w:val="Caption"/>
                        <w:rPr>
                          <w:noProof/>
                          <w:color w:val="000000"/>
                          <w:sz w:val="28"/>
                          <w:szCs w:val="28"/>
                        </w:rPr>
                      </w:pPr>
                      <w:bookmarkStart w:id="47" w:name="_Toc204757171"/>
                      <w:bookmarkStart w:id="48" w:name="_Toc205527332"/>
                      <w:r>
                        <w:t xml:space="preserve">Figure </w:t>
                      </w:r>
                      <w:fldSimple w:instr=" SEQ Figure \* ARABIC ">
                        <w:r w:rsidR="003002DB">
                          <w:rPr>
                            <w:noProof/>
                          </w:rPr>
                          <w:t>6</w:t>
                        </w:r>
                      </w:fldSimple>
                      <w:r w:rsidRPr="005361C4">
                        <w:t>Sample image showing the “close eyes</w:t>
                      </w:r>
                      <w:r>
                        <w:t>" 6</w:t>
                      </w:r>
                      <w:bookmarkEnd w:id="47"/>
                      <w:bookmarkEnd w:id="48"/>
                    </w:p>
                  </w:txbxContent>
                </v:textbox>
                <w10:wrap type="through"/>
              </v:shape>
            </w:pict>
          </mc:Fallback>
        </mc:AlternateContent>
      </w:r>
      <w:r w:rsidR="008447AB" w:rsidRPr="00E7528E">
        <w:rPr>
          <w:noProof/>
          <w:szCs w:val="28"/>
        </w:rPr>
        <w:drawing>
          <wp:anchor distT="0" distB="0" distL="114300" distR="114300" simplePos="0" relativeHeight="251666432" behindDoc="0" locked="0" layoutInCell="1" allowOverlap="1" wp14:anchorId="626ED4E1" wp14:editId="741ED5BC">
            <wp:simplePos x="0" y="0"/>
            <wp:positionH relativeFrom="column">
              <wp:posOffset>85725</wp:posOffset>
            </wp:positionH>
            <wp:positionV relativeFrom="paragraph">
              <wp:posOffset>200025</wp:posOffset>
            </wp:positionV>
            <wp:extent cx="1857375" cy="1857375"/>
            <wp:effectExtent l="190500" t="190500" r="200025" b="200025"/>
            <wp:wrapThrough wrapText="bothSides">
              <wp:wrapPolygon edited="0">
                <wp:start x="443" y="-2215"/>
                <wp:lineTo x="-2215" y="-1772"/>
                <wp:lineTo x="-2215" y="21046"/>
                <wp:lineTo x="-665" y="23040"/>
                <wp:lineTo x="443" y="23705"/>
                <wp:lineTo x="21046" y="23705"/>
                <wp:lineTo x="22154" y="23040"/>
                <wp:lineTo x="23705" y="19717"/>
                <wp:lineTo x="23705" y="1772"/>
                <wp:lineTo x="21268" y="-1551"/>
                <wp:lineTo x="21046" y="-2215"/>
                <wp:lineTo x="443" y="-2215"/>
              </wp:wrapPolygon>
            </wp:wrapThrough>
            <wp:docPr id="56817263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857375" cy="1857375"/>
                    </a:xfrm>
                    <a:prstGeom prst="rect">
                      <a:avLst/>
                    </a:prstGeom>
                    <a:ln>
                      <a:noFill/>
                    </a:ln>
                    <a:effectLst>
                      <a:outerShdw blurRad="190500" algn="tl" rotWithShape="0">
                        <a:srgbClr val="000000">
                          <a:alpha val="70000"/>
                        </a:srgbClr>
                      </a:outerShdw>
                    </a:effectLst>
                  </pic:spPr>
                </pic:pic>
              </a:graphicData>
            </a:graphic>
          </wp:anchor>
        </w:drawing>
      </w:r>
    </w:p>
    <w:p w14:paraId="0134ACFA" w14:textId="1BD9205C" w:rsidR="00E65FC9" w:rsidRPr="00E7528E" w:rsidRDefault="00E65FC9" w:rsidP="00AF1515">
      <w:pPr>
        <w:pStyle w:val="Heading3"/>
      </w:pPr>
      <w:bookmarkStart w:id="49" w:name="_Toc204756468"/>
      <w:r w:rsidRPr="00E7528E">
        <w:t>4.5 System Workflow</w:t>
      </w:r>
      <w:bookmarkEnd w:id="49"/>
    </w:p>
    <w:p w14:paraId="3CCCD6BF" w14:textId="77777777" w:rsidR="003257A6" w:rsidRPr="00E7528E" w:rsidRDefault="003257A6" w:rsidP="003257A6">
      <w:pPr>
        <w:pStyle w:val="ListParagraph"/>
        <w:numPr>
          <w:ilvl w:val="0"/>
          <w:numId w:val="44"/>
        </w:numPr>
        <w:spacing w:after="0" w:line="259" w:lineRule="auto"/>
        <w:jc w:val="left"/>
      </w:pPr>
      <w:r w:rsidRPr="00E7528E">
        <w:t>Camera Input → Captures live video frames of the face via webcam.</w:t>
      </w:r>
    </w:p>
    <w:p w14:paraId="195743D1" w14:textId="77777777" w:rsidR="003257A6" w:rsidRPr="00E7528E" w:rsidRDefault="003257A6" w:rsidP="003257A6">
      <w:pPr>
        <w:pStyle w:val="ListParagraph"/>
        <w:numPr>
          <w:ilvl w:val="0"/>
          <w:numId w:val="44"/>
        </w:numPr>
        <w:spacing w:after="0" w:line="259" w:lineRule="auto"/>
        <w:jc w:val="left"/>
      </w:pPr>
      <w:r w:rsidRPr="00E7528E">
        <w:t xml:space="preserve">Face and Eye Detection: Uses </w:t>
      </w:r>
      <w:proofErr w:type="spellStart"/>
      <w:r w:rsidRPr="00E7528E">
        <w:t>MediaPipe</w:t>
      </w:r>
      <w:proofErr w:type="spellEnd"/>
      <w:r w:rsidRPr="00E7528E">
        <w:t xml:space="preserve"> </w:t>
      </w:r>
      <w:proofErr w:type="spellStart"/>
      <w:r w:rsidRPr="00E7528E">
        <w:t>FaceMesh</w:t>
      </w:r>
      <w:proofErr w:type="spellEnd"/>
      <w:r w:rsidRPr="00E7528E">
        <w:t xml:space="preserve"> to extract facial landmarks and isolate eye regions from each frame.</w:t>
      </w:r>
    </w:p>
    <w:p w14:paraId="43D16804" w14:textId="43339BA9" w:rsidR="003257A6" w:rsidRPr="00E7528E" w:rsidRDefault="003257A6" w:rsidP="003257A6">
      <w:pPr>
        <w:pStyle w:val="ListParagraph"/>
        <w:numPr>
          <w:ilvl w:val="0"/>
          <w:numId w:val="44"/>
        </w:numPr>
        <w:spacing w:after="0" w:line="259" w:lineRule="auto"/>
        <w:jc w:val="left"/>
      </w:pPr>
      <w:r w:rsidRPr="00E7528E">
        <w:t xml:space="preserve">Preprocessing: The images are converted to </w:t>
      </w:r>
      <w:r w:rsidR="006E6A79">
        <w:t>(</w:t>
      </w:r>
      <w:r w:rsidRPr="00E7528E">
        <w:t>grayscale, equalized, resized</w:t>
      </w:r>
      <w:r w:rsidR="006E6A79">
        <w:t>)</w:t>
      </w:r>
      <w:r w:rsidRPr="00E7528E">
        <w:t xml:space="preserve"> to 150×150 pixels, and normalized.</w:t>
      </w:r>
    </w:p>
    <w:p w14:paraId="5390390B" w14:textId="77777777" w:rsidR="003257A6" w:rsidRPr="00E7528E" w:rsidRDefault="003257A6" w:rsidP="003257A6">
      <w:pPr>
        <w:pStyle w:val="ListParagraph"/>
        <w:numPr>
          <w:ilvl w:val="0"/>
          <w:numId w:val="44"/>
        </w:numPr>
        <w:spacing w:after="0" w:line="259" w:lineRule="auto"/>
        <w:jc w:val="left"/>
      </w:pPr>
      <w:r w:rsidRPr="00E7528E">
        <w:lastRenderedPageBreak/>
        <w:t>Eye State Prediction (CNN Model): The preprocessed eye images are fed into a trained CNN to classify the eye state as Awake or Drowsy.</w:t>
      </w:r>
    </w:p>
    <w:p w14:paraId="5EE941CC" w14:textId="77777777" w:rsidR="003257A6" w:rsidRPr="00E7528E" w:rsidRDefault="003257A6" w:rsidP="003257A6">
      <w:pPr>
        <w:spacing w:after="0" w:line="259" w:lineRule="auto"/>
        <w:ind w:left="0" w:firstLine="0"/>
        <w:jc w:val="left"/>
      </w:pPr>
    </w:p>
    <w:p w14:paraId="358E110B" w14:textId="77777777" w:rsidR="003257A6" w:rsidRPr="00E7528E" w:rsidRDefault="003257A6" w:rsidP="003257A6">
      <w:pPr>
        <w:spacing w:after="0" w:line="259" w:lineRule="auto"/>
        <w:ind w:left="0" w:firstLine="0"/>
        <w:jc w:val="left"/>
      </w:pPr>
      <w:r w:rsidRPr="00E7528E">
        <w:t>Drowsiness Monitoring Logic:</w:t>
      </w:r>
    </w:p>
    <w:p w14:paraId="263095FC" w14:textId="77777777" w:rsidR="003257A6" w:rsidRPr="00E7528E" w:rsidRDefault="003257A6" w:rsidP="003257A6">
      <w:pPr>
        <w:spacing w:after="0" w:line="259" w:lineRule="auto"/>
        <w:ind w:left="0" w:firstLine="0"/>
        <w:jc w:val="left"/>
      </w:pPr>
    </w:p>
    <w:p w14:paraId="30F6A6DC" w14:textId="77777777" w:rsidR="003257A6" w:rsidRPr="00E7528E" w:rsidRDefault="003257A6" w:rsidP="003257A6">
      <w:pPr>
        <w:spacing w:after="0" w:line="259" w:lineRule="auto"/>
        <w:ind w:left="0" w:firstLine="0"/>
        <w:jc w:val="left"/>
      </w:pPr>
      <w:r w:rsidRPr="00E7528E">
        <w:t>If Drowsy state persists for more than 2 seconds, an audio alarm is triggered.</w:t>
      </w:r>
    </w:p>
    <w:p w14:paraId="016C1640" w14:textId="77777777" w:rsidR="003257A6" w:rsidRPr="00E7528E" w:rsidRDefault="003257A6" w:rsidP="003257A6">
      <w:pPr>
        <w:spacing w:after="0" w:line="259" w:lineRule="auto"/>
        <w:ind w:left="0" w:firstLine="0"/>
        <w:jc w:val="left"/>
      </w:pPr>
      <w:r w:rsidRPr="00E7528E">
        <w:t>If drowsiness continues beyond 5 seconds, the system classifies the state as fainted.</w:t>
      </w:r>
    </w:p>
    <w:p w14:paraId="2A9E3DF0" w14:textId="77777777" w:rsidR="003257A6" w:rsidRPr="00E7528E" w:rsidRDefault="003257A6" w:rsidP="003257A6">
      <w:pPr>
        <w:spacing w:after="0" w:line="259" w:lineRule="auto"/>
        <w:ind w:left="0" w:firstLine="0"/>
        <w:jc w:val="left"/>
      </w:pPr>
    </w:p>
    <w:p w14:paraId="13BAEBDF" w14:textId="77777777" w:rsidR="003257A6" w:rsidRPr="00E7528E" w:rsidRDefault="003257A6" w:rsidP="003257A6">
      <w:pPr>
        <w:spacing w:after="0" w:line="259" w:lineRule="auto"/>
        <w:ind w:left="0" w:firstLine="0"/>
        <w:jc w:val="left"/>
      </w:pPr>
      <w:r w:rsidRPr="00E7528E">
        <w:t>Emergency Actions:</w:t>
      </w:r>
    </w:p>
    <w:p w14:paraId="04F7742A" w14:textId="77777777" w:rsidR="003257A6" w:rsidRPr="00E7528E" w:rsidRDefault="003257A6" w:rsidP="003257A6">
      <w:pPr>
        <w:spacing w:after="0" w:line="259" w:lineRule="auto"/>
        <w:ind w:left="0" w:firstLine="0"/>
        <w:jc w:val="left"/>
      </w:pPr>
    </w:p>
    <w:p w14:paraId="2430162F" w14:textId="77777777" w:rsidR="003257A6" w:rsidRPr="00E7528E" w:rsidRDefault="003257A6" w:rsidP="003257A6">
      <w:pPr>
        <w:spacing w:after="0" w:line="259" w:lineRule="auto"/>
        <w:ind w:left="0" w:firstLine="0"/>
        <w:jc w:val="left"/>
      </w:pPr>
      <w:r w:rsidRPr="00E7528E">
        <w:t xml:space="preserve">Upon fainting detection, the system automatically sends an emergency WhatsApp message including the driver's GPS location using geocoder and </w:t>
      </w:r>
      <w:proofErr w:type="spellStart"/>
      <w:r w:rsidRPr="00E7528E">
        <w:t>pywhatkit</w:t>
      </w:r>
      <w:proofErr w:type="spellEnd"/>
      <w:r w:rsidRPr="00E7528E">
        <w:t>.</w:t>
      </w:r>
    </w:p>
    <w:p w14:paraId="40C9B9FD" w14:textId="6B228B0E" w:rsidR="000B518F" w:rsidRPr="00E7528E" w:rsidRDefault="003257A6" w:rsidP="003257A6">
      <w:pPr>
        <w:spacing w:after="0" w:line="259" w:lineRule="auto"/>
        <w:ind w:left="0" w:firstLine="0"/>
        <w:jc w:val="left"/>
      </w:pPr>
      <w:r w:rsidRPr="00E7528E">
        <w:t>An emergency alarm sound plays, and the monitoring system terminates.</w:t>
      </w:r>
    </w:p>
    <w:p w14:paraId="2D300C58" w14:textId="77777777" w:rsidR="003257A6" w:rsidRPr="00E7528E" w:rsidRDefault="003257A6" w:rsidP="003257A6">
      <w:pPr>
        <w:spacing w:after="0" w:line="259" w:lineRule="auto"/>
        <w:ind w:left="0" w:firstLine="0"/>
        <w:jc w:val="left"/>
      </w:pPr>
    </w:p>
    <w:p w14:paraId="3630E308" w14:textId="01A77E11" w:rsidR="003257A6" w:rsidRPr="00E7528E" w:rsidRDefault="003257A6" w:rsidP="003257A6">
      <w:pPr>
        <w:spacing w:after="0" w:line="259" w:lineRule="auto"/>
        <w:ind w:left="0" w:firstLine="0"/>
        <w:jc w:val="left"/>
      </w:pPr>
    </w:p>
    <w:p w14:paraId="6F02D542" w14:textId="0F6AC3B5" w:rsidR="00FF06DB" w:rsidRPr="00E7528E" w:rsidRDefault="00FF06DB" w:rsidP="007D10FF"/>
    <w:p w14:paraId="02A5B3AC" w14:textId="04714E77" w:rsidR="00FF06DB" w:rsidRPr="00E7528E" w:rsidRDefault="00FF06DB" w:rsidP="007D10FF"/>
    <w:p w14:paraId="257EC23D" w14:textId="60856E4E" w:rsidR="00FF06DB" w:rsidRPr="00E7528E" w:rsidRDefault="00FF06DB" w:rsidP="005F376F"/>
    <w:p w14:paraId="79396CC6" w14:textId="41D1EAFE" w:rsidR="00FF06DB" w:rsidRPr="00E7528E" w:rsidRDefault="00FF06DB" w:rsidP="005F376F"/>
    <w:p w14:paraId="736E0ECE" w14:textId="63DA0B0D" w:rsidR="00FF06DB" w:rsidRPr="00E7528E" w:rsidRDefault="00FF06DB" w:rsidP="005F376F"/>
    <w:p w14:paraId="50F13124" w14:textId="7BB7F62A" w:rsidR="00FF06DB" w:rsidRPr="00E7528E" w:rsidRDefault="00FF06DB" w:rsidP="005F376F"/>
    <w:p w14:paraId="53B0A69F" w14:textId="158D306C" w:rsidR="00FF06DB" w:rsidRPr="00E7528E" w:rsidRDefault="00FF06DB" w:rsidP="005F376F"/>
    <w:p w14:paraId="6248816B" w14:textId="1EF00005" w:rsidR="00FF06DB" w:rsidRPr="00E7528E" w:rsidRDefault="00FF06DB" w:rsidP="00FF06DB"/>
    <w:p w14:paraId="32F17189" w14:textId="5EFF32CB" w:rsidR="00FF06DB" w:rsidRPr="00E7528E" w:rsidRDefault="00FF06DB" w:rsidP="00FF06DB"/>
    <w:p w14:paraId="780E1AD6" w14:textId="57615B25" w:rsidR="00FF06DB" w:rsidRPr="00E7528E" w:rsidRDefault="00C61B72" w:rsidP="00FF06DB">
      <w:r w:rsidRPr="00E7528E">
        <w:rPr>
          <w:noProof/>
        </w:rPr>
        <w:lastRenderedPageBreak/>
        <w:drawing>
          <wp:anchor distT="0" distB="0" distL="114300" distR="114300" simplePos="0" relativeHeight="251659264" behindDoc="0" locked="0" layoutInCell="1" allowOverlap="1" wp14:anchorId="3A4F57AF" wp14:editId="7F2654C3">
            <wp:simplePos x="0" y="0"/>
            <wp:positionH relativeFrom="margin">
              <wp:posOffset>656590</wp:posOffset>
            </wp:positionH>
            <wp:positionV relativeFrom="paragraph">
              <wp:posOffset>10160</wp:posOffset>
            </wp:positionV>
            <wp:extent cx="4298950" cy="6448425"/>
            <wp:effectExtent l="0" t="0" r="6350" b="9525"/>
            <wp:wrapThrough wrapText="bothSides">
              <wp:wrapPolygon edited="0">
                <wp:start x="0" y="0"/>
                <wp:lineTo x="0" y="21568"/>
                <wp:lineTo x="21536" y="21568"/>
                <wp:lineTo x="21536" y="0"/>
                <wp:lineTo x="0" y="0"/>
              </wp:wrapPolygon>
            </wp:wrapThrough>
            <wp:docPr id="12256623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5662327" name="Picture 1225662327"/>
                    <pic:cNvPicPr/>
                  </pic:nvPicPr>
                  <pic:blipFill>
                    <a:blip r:embed="rId21"/>
                    <a:stretch>
                      <a:fillRect/>
                    </a:stretch>
                  </pic:blipFill>
                  <pic:spPr>
                    <a:xfrm>
                      <a:off x="0" y="0"/>
                      <a:ext cx="4298950" cy="6448425"/>
                    </a:xfrm>
                    <a:prstGeom prst="rect">
                      <a:avLst/>
                    </a:prstGeom>
                  </pic:spPr>
                </pic:pic>
              </a:graphicData>
            </a:graphic>
            <wp14:sizeRelH relativeFrom="margin">
              <wp14:pctWidth>0</wp14:pctWidth>
            </wp14:sizeRelH>
            <wp14:sizeRelV relativeFrom="margin">
              <wp14:pctHeight>0</wp14:pctHeight>
            </wp14:sizeRelV>
          </wp:anchor>
        </w:drawing>
      </w:r>
    </w:p>
    <w:p w14:paraId="39A05799" w14:textId="77777777" w:rsidR="00FF06DB" w:rsidRPr="00E7528E" w:rsidRDefault="00FF06DB" w:rsidP="00FF06DB"/>
    <w:p w14:paraId="4DD145E6" w14:textId="77777777" w:rsidR="00FF06DB" w:rsidRPr="00E7528E" w:rsidRDefault="00FF06DB" w:rsidP="00FF06DB"/>
    <w:p w14:paraId="1641E67A" w14:textId="62B2723D" w:rsidR="00FF06DB" w:rsidRPr="00E7528E" w:rsidRDefault="00FF06DB" w:rsidP="00FF06DB"/>
    <w:p w14:paraId="4BBE0BD0" w14:textId="66A6EFEF" w:rsidR="00FF06DB" w:rsidRPr="00E7528E" w:rsidRDefault="00FF06DB" w:rsidP="00FF06DB"/>
    <w:p w14:paraId="7DC639BE" w14:textId="7392C6DB" w:rsidR="00FF06DB" w:rsidRPr="00E7528E" w:rsidRDefault="00FF06DB" w:rsidP="00FF06DB"/>
    <w:p w14:paraId="3FFF8263" w14:textId="77777777" w:rsidR="00FF06DB" w:rsidRPr="00E7528E" w:rsidRDefault="00FF06DB" w:rsidP="00FF06DB"/>
    <w:p w14:paraId="717AAD9E" w14:textId="30CA3522" w:rsidR="00FF06DB" w:rsidRPr="00E7528E" w:rsidRDefault="00FF06DB" w:rsidP="00FF06DB"/>
    <w:p w14:paraId="23F0D925" w14:textId="77777777" w:rsidR="00FF06DB" w:rsidRPr="00E7528E" w:rsidRDefault="00FF06DB" w:rsidP="00FF06DB"/>
    <w:p w14:paraId="179B75CB" w14:textId="762C0CC4" w:rsidR="00FF06DB" w:rsidRPr="00E7528E" w:rsidRDefault="00FF06DB" w:rsidP="00FF06DB"/>
    <w:p w14:paraId="70E547DA" w14:textId="734F20A7" w:rsidR="00FF06DB" w:rsidRPr="00E7528E" w:rsidRDefault="00FF06DB" w:rsidP="00FF06DB"/>
    <w:p w14:paraId="194E2D0C" w14:textId="0966B13B" w:rsidR="00FF06DB" w:rsidRPr="00E7528E" w:rsidRDefault="00FF06DB" w:rsidP="001019DB">
      <w:pPr>
        <w:pStyle w:val="Heading1"/>
      </w:pPr>
    </w:p>
    <w:p w14:paraId="43DDF2BD" w14:textId="789C5040" w:rsidR="00FF06DB" w:rsidRPr="00E7528E" w:rsidRDefault="00FF06DB" w:rsidP="00FF06DB"/>
    <w:p w14:paraId="487E7EB0" w14:textId="66431122" w:rsidR="00FF06DB" w:rsidRPr="00E7528E" w:rsidRDefault="00FF06DB" w:rsidP="00FF06DB"/>
    <w:p w14:paraId="1D9E6B4B" w14:textId="77777777" w:rsidR="00FF06DB" w:rsidRPr="00E7528E" w:rsidRDefault="00FF06DB" w:rsidP="00FF06DB"/>
    <w:p w14:paraId="3382994C" w14:textId="77777777" w:rsidR="00C61B72" w:rsidRPr="00E7528E" w:rsidRDefault="00C61B72" w:rsidP="00FF06DB"/>
    <w:p w14:paraId="0E6283FF" w14:textId="77777777" w:rsidR="00C61B72" w:rsidRPr="00E7528E" w:rsidRDefault="00C61B72" w:rsidP="00FF06DB"/>
    <w:p w14:paraId="50B4CC2D" w14:textId="62B1F31C" w:rsidR="00C61B72" w:rsidRPr="00E7528E" w:rsidRDefault="00C61B72" w:rsidP="00FF06DB"/>
    <w:p w14:paraId="696BC36A" w14:textId="77777777" w:rsidR="00C61B72" w:rsidRPr="00E7528E" w:rsidRDefault="00C61B72" w:rsidP="00FF06DB"/>
    <w:p w14:paraId="0BF9B881" w14:textId="77777777" w:rsidR="00C61B72" w:rsidRPr="00E7528E" w:rsidRDefault="00C61B72" w:rsidP="00FF06DB"/>
    <w:p w14:paraId="0BDBBDE2" w14:textId="77777777" w:rsidR="00FF06DB" w:rsidRPr="00E7528E" w:rsidRDefault="00FF06DB" w:rsidP="00FF06DB"/>
    <w:p w14:paraId="7192D236" w14:textId="77777777" w:rsidR="00FF06DB" w:rsidRPr="00E7528E" w:rsidRDefault="00FF06DB" w:rsidP="00FF06DB"/>
    <w:p w14:paraId="50741F59" w14:textId="57BCE837" w:rsidR="00FF06DB" w:rsidRPr="00E7528E" w:rsidRDefault="00FF06DB" w:rsidP="00FF06DB"/>
    <w:p w14:paraId="5FDFB878" w14:textId="77777777" w:rsidR="00FF06DB" w:rsidRPr="00E7528E" w:rsidRDefault="00FF06DB" w:rsidP="00FF06DB"/>
    <w:p w14:paraId="479B7160" w14:textId="1147F16F" w:rsidR="00FF06DB" w:rsidRPr="00E7528E" w:rsidRDefault="00FF06DB" w:rsidP="00FF06DB"/>
    <w:p w14:paraId="6E4B6140" w14:textId="18E7EF3B" w:rsidR="005F376F" w:rsidRPr="00E7528E" w:rsidRDefault="005F376F" w:rsidP="00FF06DB"/>
    <w:p w14:paraId="6A3EA6AF" w14:textId="35F5288F" w:rsidR="005F376F" w:rsidRPr="00E7528E" w:rsidRDefault="00A61858" w:rsidP="00FF06DB">
      <w:r w:rsidRPr="00E7528E">
        <w:rPr>
          <w:noProof/>
        </w:rPr>
        <mc:AlternateContent>
          <mc:Choice Requires="wps">
            <w:drawing>
              <wp:anchor distT="0" distB="0" distL="114300" distR="114300" simplePos="0" relativeHeight="251697152" behindDoc="0" locked="0" layoutInCell="1" allowOverlap="1" wp14:anchorId="6DAB94D8" wp14:editId="38A12803">
                <wp:simplePos x="0" y="0"/>
                <wp:positionH relativeFrom="column">
                  <wp:posOffset>571500</wp:posOffset>
                </wp:positionH>
                <wp:positionV relativeFrom="paragraph">
                  <wp:posOffset>177800</wp:posOffset>
                </wp:positionV>
                <wp:extent cx="4124325" cy="635"/>
                <wp:effectExtent l="0" t="0" r="0" b="0"/>
                <wp:wrapThrough wrapText="bothSides">
                  <wp:wrapPolygon edited="0">
                    <wp:start x="0" y="0"/>
                    <wp:lineTo x="0" y="21600"/>
                    <wp:lineTo x="21600" y="21600"/>
                    <wp:lineTo x="21600" y="0"/>
                  </wp:wrapPolygon>
                </wp:wrapThrough>
                <wp:docPr id="414540018" name="Text Box 1"/>
                <wp:cNvGraphicFramePr/>
                <a:graphic xmlns:a="http://schemas.openxmlformats.org/drawingml/2006/main">
                  <a:graphicData uri="http://schemas.microsoft.com/office/word/2010/wordprocessingShape">
                    <wps:wsp>
                      <wps:cNvSpPr txBox="1"/>
                      <wps:spPr>
                        <a:xfrm>
                          <a:off x="0" y="0"/>
                          <a:ext cx="4124325" cy="635"/>
                        </a:xfrm>
                        <a:prstGeom prst="rect">
                          <a:avLst/>
                        </a:prstGeom>
                        <a:solidFill>
                          <a:prstClr val="white"/>
                        </a:solidFill>
                        <a:ln>
                          <a:noFill/>
                        </a:ln>
                      </wps:spPr>
                      <wps:txbx>
                        <w:txbxContent>
                          <w:p w14:paraId="399BAF26" w14:textId="3EC0CE43" w:rsidR="00BB74C1" w:rsidRPr="00BB74C1" w:rsidRDefault="00BB74C1" w:rsidP="00BB74C1">
                            <w:pPr>
                              <w:pStyle w:val="Caption"/>
                              <w:rPr>
                                <w:noProof/>
                                <w:color w:val="000000" w:themeColor="text1"/>
                                <w:sz w:val="28"/>
                                <w:szCs w:val="22"/>
                              </w:rPr>
                            </w:pPr>
                            <w:bookmarkStart w:id="50" w:name="_Toc204757172"/>
                            <w:bookmarkStart w:id="51" w:name="_Toc205527333"/>
                            <w:r w:rsidRPr="00BB74C1">
                              <w:rPr>
                                <w:color w:val="000000" w:themeColor="text1"/>
                              </w:rPr>
                              <w:t xml:space="preserve">Figure </w:t>
                            </w:r>
                            <w:r w:rsidRPr="00BB74C1">
                              <w:rPr>
                                <w:color w:val="000000" w:themeColor="text1"/>
                              </w:rPr>
                              <w:fldChar w:fldCharType="begin"/>
                            </w:r>
                            <w:r w:rsidRPr="00BB74C1">
                              <w:rPr>
                                <w:color w:val="000000" w:themeColor="text1"/>
                              </w:rPr>
                              <w:instrText xml:space="preserve"> SEQ Figure \* ARABIC </w:instrText>
                            </w:r>
                            <w:r w:rsidRPr="00BB74C1">
                              <w:rPr>
                                <w:color w:val="000000" w:themeColor="text1"/>
                              </w:rPr>
                              <w:fldChar w:fldCharType="separate"/>
                            </w:r>
                            <w:r w:rsidR="003002DB">
                              <w:rPr>
                                <w:noProof/>
                                <w:color w:val="000000" w:themeColor="text1"/>
                              </w:rPr>
                              <w:t>7</w:t>
                            </w:r>
                            <w:r w:rsidRPr="00BB74C1">
                              <w:rPr>
                                <w:color w:val="000000" w:themeColor="text1"/>
                              </w:rPr>
                              <w:fldChar w:fldCharType="end"/>
                            </w:r>
                            <w:r w:rsidRPr="00BB74C1">
                              <w:rPr>
                                <w:color w:val="000000" w:themeColor="text1"/>
                              </w:rPr>
                              <w:t>System Workflow Diagram</w:t>
                            </w:r>
                            <w:bookmarkEnd w:id="50"/>
                            <w:bookmarkEnd w:id="5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DAB94D8" id="_x0000_s1032" type="#_x0000_t202" style="position:absolute;left:0;text-align:left;margin-left:45pt;margin-top:14pt;width:324.75pt;height:.05pt;z-index:2516971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" stroked="f">
                <v:textbox style="mso-fit-shape-to-text:t" inset="0,0,0,0">
                  <w:txbxContent>
                    <w:p w14:paraId="399BAF26" w14:textId="3EC0CE43" w:rsidR="00BB74C1" w:rsidRPr="00BB74C1" w:rsidRDefault="00BB74C1" w:rsidP="00BB74C1">
                      <w:pPr>
                        <w:pStyle w:val="Caption"/>
                        <w:rPr>
                          <w:noProof/>
                          <w:color w:val="000000" w:themeColor="text1"/>
                          <w:sz w:val="28"/>
                          <w:szCs w:val="22"/>
                        </w:rPr>
                      </w:pPr>
                      <w:bookmarkStart w:id="52" w:name="_Toc204757172"/>
                      <w:bookmarkStart w:id="53" w:name="_Toc205527333"/>
                      <w:r w:rsidRPr="00BB74C1">
                        <w:rPr>
                          <w:color w:val="000000" w:themeColor="text1"/>
                        </w:rPr>
                        <w:t xml:space="preserve">Figure </w:t>
                      </w:r>
                      <w:r w:rsidRPr="00BB74C1">
                        <w:rPr>
                          <w:color w:val="000000" w:themeColor="text1"/>
                        </w:rPr>
                        <w:fldChar w:fldCharType="begin"/>
                      </w:r>
                      <w:r w:rsidRPr="00BB74C1">
                        <w:rPr>
                          <w:color w:val="000000" w:themeColor="text1"/>
                        </w:rPr>
                        <w:instrText xml:space="preserve"> SEQ Figure \* ARABIC </w:instrText>
                      </w:r>
                      <w:r w:rsidRPr="00BB74C1">
                        <w:rPr>
                          <w:color w:val="000000" w:themeColor="text1"/>
                        </w:rPr>
                        <w:fldChar w:fldCharType="separate"/>
                      </w:r>
                      <w:r w:rsidR="003002DB">
                        <w:rPr>
                          <w:noProof/>
                          <w:color w:val="000000" w:themeColor="text1"/>
                        </w:rPr>
                        <w:t>7</w:t>
                      </w:r>
                      <w:r w:rsidRPr="00BB74C1">
                        <w:rPr>
                          <w:color w:val="000000" w:themeColor="text1"/>
                        </w:rPr>
                        <w:fldChar w:fldCharType="end"/>
                      </w:r>
                      <w:r w:rsidRPr="00BB74C1">
                        <w:rPr>
                          <w:color w:val="000000" w:themeColor="text1"/>
                        </w:rPr>
                        <w:t>System Workflow Diagram</w:t>
                      </w:r>
                      <w:bookmarkEnd w:id="52"/>
                      <w:bookmarkEnd w:id="53"/>
                    </w:p>
                  </w:txbxContent>
                </v:textbox>
                <w10:wrap type="through"/>
              </v:shape>
            </w:pict>
          </mc:Fallback>
        </mc:AlternateContent>
      </w:r>
    </w:p>
    <w:p w14:paraId="4CD5FA8C" w14:textId="77777777" w:rsidR="005F376F" w:rsidRPr="00E7528E" w:rsidRDefault="005F376F" w:rsidP="00FF06DB"/>
    <w:p w14:paraId="5093D19E" w14:textId="77777777" w:rsidR="005F376F" w:rsidRPr="00E7528E" w:rsidRDefault="005F376F" w:rsidP="00FF06DB"/>
    <w:p w14:paraId="39D20209" w14:textId="77777777" w:rsidR="005F376F" w:rsidRPr="00E7528E" w:rsidRDefault="005F376F" w:rsidP="00FF06DB"/>
    <w:p w14:paraId="7B70CE19" w14:textId="77777777" w:rsidR="005F376F" w:rsidRPr="00E7528E" w:rsidRDefault="005F376F" w:rsidP="00FF06DB"/>
    <w:p w14:paraId="50B37456" w14:textId="77777777" w:rsidR="005F376F" w:rsidRPr="00E7528E" w:rsidRDefault="005F376F" w:rsidP="00FF06DB"/>
    <w:p w14:paraId="4C1CC43E" w14:textId="77777777" w:rsidR="00FF06DB" w:rsidRPr="00E7528E" w:rsidRDefault="00FF06DB" w:rsidP="00FF06DB"/>
    <w:p w14:paraId="5A161D51" w14:textId="5254BA86" w:rsidR="000B518F" w:rsidRPr="00E7528E" w:rsidRDefault="00AA559B" w:rsidP="001019DB">
      <w:pPr>
        <w:pStyle w:val="Heading1"/>
      </w:pPr>
      <w:bookmarkStart w:id="54" w:name="_Toc204756469"/>
      <w:r w:rsidRPr="00E7528E">
        <w:lastRenderedPageBreak/>
        <w:t>Chapter 5</w:t>
      </w:r>
      <w:r w:rsidR="001019DB" w:rsidRPr="00E7528E">
        <w:t xml:space="preserve">: </w:t>
      </w:r>
      <w:r w:rsidR="003C51FB" w:rsidRPr="00E7528E">
        <w:t>Experimental</w:t>
      </w:r>
      <w:r w:rsidR="00DB23FA">
        <w:t>-</w:t>
      </w:r>
      <w:r w:rsidR="003C51FB" w:rsidRPr="00E7528E">
        <w:t>Results and Discussion</w:t>
      </w:r>
      <w:bookmarkEnd w:id="54"/>
      <w:r w:rsidR="003C51FB" w:rsidRPr="00E7528E">
        <w:t xml:space="preserve"> </w:t>
      </w:r>
    </w:p>
    <w:p w14:paraId="20EF7ACA" w14:textId="5C90D39E" w:rsidR="00D86203" w:rsidRPr="00E7528E" w:rsidRDefault="00C0446C" w:rsidP="004761AE">
      <w:pPr>
        <w:pStyle w:val="Heading3"/>
      </w:pPr>
      <w:bookmarkStart w:id="55" w:name="_Toc204756470"/>
      <w:r w:rsidRPr="00E7528E">
        <w:t>5.1 Experimental</w:t>
      </w:r>
      <w:r w:rsidR="00DB23FA">
        <w:t>-</w:t>
      </w:r>
      <w:r w:rsidRPr="00E7528E">
        <w:t>Setup</w:t>
      </w:r>
      <w:bookmarkEnd w:id="55"/>
    </w:p>
    <w:p w14:paraId="0BC0B3EE" w14:textId="09DE9FB0" w:rsidR="00D86203" w:rsidRPr="00E7528E" w:rsidRDefault="00D86203" w:rsidP="00C0446C">
      <w:pPr>
        <w:rPr>
          <w:bCs/>
        </w:rPr>
      </w:pPr>
    </w:p>
    <w:p w14:paraId="2111D75C" w14:textId="53B8D51E" w:rsidR="005E2291" w:rsidRPr="00E7528E" w:rsidRDefault="005E2291" w:rsidP="00D86203">
      <w:pPr>
        <w:rPr>
          <w:bCs/>
        </w:rPr>
      </w:pPr>
      <w:r w:rsidRPr="00E7528E">
        <w:rPr>
          <w:bCs/>
        </w:rPr>
        <w:t>In order to execute this project, -Jupiter Notebook- was used, and it was working on Windows OS. The Python libraries used were:</w:t>
      </w:r>
    </w:p>
    <w:p w14:paraId="0E05CFB6" w14:textId="732F8162" w:rsidR="005E2291" w:rsidRPr="00E7528E" w:rsidRDefault="005E2291" w:rsidP="00D86203">
      <w:pPr>
        <w:rPr>
          <w:bCs/>
        </w:rPr>
      </w:pPr>
    </w:p>
    <w:p w14:paraId="7C9083DC" w14:textId="74E3E713" w:rsidR="00D86203" w:rsidRPr="00E7528E" w:rsidRDefault="00D86203" w:rsidP="00FD40C2">
      <w:pPr>
        <w:pStyle w:val="ListParagraph"/>
        <w:ind w:left="1157" w:firstLine="0"/>
        <w:rPr>
          <w:bCs/>
        </w:rPr>
      </w:pPr>
      <w:r w:rsidRPr="00E7528E">
        <w:rPr>
          <w:bCs/>
        </w:rPr>
        <w:t>TensorFlow: to construct and train the model of CNN</w:t>
      </w:r>
      <w:r w:rsidR="005E2291" w:rsidRPr="00E7528E">
        <w:rPr>
          <w:bCs/>
        </w:rPr>
        <w:t>.</w:t>
      </w:r>
    </w:p>
    <w:p w14:paraId="4F1F9844" w14:textId="26441E39" w:rsidR="00D86203" w:rsidRPr="00E7528E" w:rsidRDefault="00D86203" w:rsidP="00FD40C2">
      <w:pPr>
        <w:pStyle w:val="ListParagraph"/>
        <w:ind w:left="1157" w:firstLine="0"/>
        <w:rPr>
          <w:bCs/>
        </w:rPr>
      </w:pPr>
      <w:r w:rsidRPr="00E7528E">
        <w:rPr>
          <w:bCs/>
        </w:rPr>
        <w:t>Scikit-learn: for splitting of data and evaluation</w:t>
      </w:r>
      <w:r w:rsidR="005E2291" w:rsidRPr="00E7528E">
        <w:rPr>
          <w:bCs/>
        </w:rPr>
        <w:t>.</w:t>
      </w:r>
    </w:p>
    <w:p w14:paraId="0A214099" w14:textId="0A1C334F" w:rsidR="00D86203" w:rsidRPr="00E7528E" w:rsidRDefault="00D86203" w:rsidP="00FD40C2">
      <w:pPr>
        <w:pStyle w:val="ListParagraph"/>
        <w:ind w:left="1157" w:firstLine="0"/>
        <w:rPr>
          <w:bCs/>
        </w:rPr>
      </w:pPr>
      <w:r w:rsidRPr="00E7528E">
        <w:rPr>
          <w:bCs/>
        </w:rPr>
        <w:t>OpenCV: for loading and preprocessing of the images</w:t>
      </w:r>
      <w:r w:rsidR="005E2291" w:rsidRPr="00E7528E">
        <w:rPr>
          <w:bCs/>
        </w:rPr>
        <w:t>.</w:t>
      </w:r>
    </w:p>
    <w:p w14:paraId="38B7E388" w14:textId="7D142D56" w:rsidR="00D86203" w:rsidRPr="00E7528E" w:rsidRDefault="00D86203" w:rsidP="00FD40C2">
      <w:pPr>
        <w:pStyle w:val="ListParagraph"/>
        <w:ind w:left="1157" w:firstLine="0"/>
        <w:rPr>
          <w:bCs/>
        </w:rPr>
      </w:pPr>
      <w:r w:rsidRPr="00E7528E">
        <w:rPr>
          <w:bCs/>
        </w:rPr>
        <w:t>Matplotlib: for visualization</w:t>
      </w:r>
      <w:r w:rsidR="005E2291" w:rsidRPr="00E7528E">
        <w:rPr>
          <w:bCs/>
        </w:rPr>
        <w:t>.</w:t>
      </w:r>
    </w:p>
    <w:p w14:paraId="01A0A9DC" w14:textId="7D6FE639" w:rsidR="00D86203" w:rsidRPr="00E7528E" w:rsidRDefault="00D86203" w:rsidP="00FD40C2">
      <w:pPr>
        <w:pStyle w:val="ListParagraph"/>
        <w:ind w:left="1157" w:firstLine="0"/>
        <w:rPr>
          <w:bCs/>
        </w:rPr>
      </w:pPr>
      <w:r w:rsidRPr="00E7528E">
        <w:rPr>
          <w:bCs/>
        </w:rPr>
        <w:t>TQDM: for monitoring the task progress while training 2 From a generalizability context, our proposed architecture has several advantages compared to the state of the art.</w:t>
      </w:r>
    </w:p>
    <w:p w14:paraId="64229597" w14:textId="77777777" w:rsidR="005E2291" w:rsidRPr="00E7528E" w:rsidRDefault="005E2291" w:rsidP="005E2291">
      <w:pPr>
        <w:pStyle w:val="ListParagraph"/>
        <w:ind w:left="1157" w:firstLine="0"/>
        <w:rPr>
          <w:bCs/>
        </w:rPr>
      </w:pPr>
    </w:p>
    <w:p w14:paraId="0BA0FB0C" w14:textId="651CA9C1" w:rsidR="00D86203" w:rsidRPr="00E7528E" w:rsidRDefault="00D86203" w:rsidP="00D86203">
      <w:pPr>
        <w:rPr>
          <w:bCs/>
        </w:rPr>
      </w:pPr>
      <w:r w:rsidRPr="00E7528E">
        <w:rPr>
          <w:bCs/>
        </w:rPr>
        <w:t>Dataset</w:t>
      </w:r>
      <w:r w:rsidR="005E2291" w:rsidRPr="00E7528E">
        <w:rPr>
          <w:bCs/>
        </w:rPr>
        <w:t>:</w:t>
      </w:r>
    </w:p>
    <w:p w14:paraId="72B727A3" w14:textId="77777777" w:rsidR="00926E26" w:rsidRPr="00E7528E" w:rsidRDefault="00926E26" w:rsidP="00D86203">
      <w:pPr>
        <w:rPr>
          <w:bCs/>
        </w:rPr>
      </w:pPr>
    </w:p>
    <w:p w14:paraId="39CBAF96" w14:textId="244496C0" w:rsidR="00D86203" w:rsidRPr="00E7528E" w:rsidRDefault="00D86203" w:rsidP="00FD40C2">
      <w:pPr>
        <w:pStyle w:val="ListParagraph"/>
        <w:ind w:left="1157" w:firstLine="0"/>
        <w:rPr>
          <w:bCs/>
        </w:rPr>
      </w:pPr>
      <w:r w:rsidRPr="00E7528E">
        <w:rPr>
          <w:bCs/>
        </w:rPr>
        <w:t xml:space="preserve">The dataset is composed of “Awake/Drowsy”-labeled images. </w:t>
      </w:r>
    </w:p>
    <w:p w14:paraId="561BE39F" w14:textId="53BD156D" w:rsidR="00D86203" w:rsidRPr="00E7528E" w:rsidRDefault="00D86203" w:rsidP="00FD40C2">
      <w:pPr>
        <w:pStyle w:val="ListParagraph"/>
        <w:ind w:left="1157" w:firstLine="0"/>
        <w:rPr>
          <w:bCs/>
        </w:rPr>
      </w:pPr>
      <w:r w:rsidRPr="00E7528E">
        <w:rPr>
          <w:bCs/>
        </w:rPr>
        <w:t>Image Source Path:</w:t>
      </w:r>
    </w:p>
    <w:p w14:paraId="06F82FEB" w14:textId="4F7E3690" w:rsidR="00D86203" w:rsidRPr="00E7528E" w:rsidRDefault="005E2291" w:rsidP="00D86203">
      <w:pPr>
        <w:rPr>
          <w:bCs/>
        </w:rPr>
      </w:pPr>
      <w:r w:rsidRPr="00E7528E">
        <w:rPr>
          <w:bCs/>
        </w:rPr>
        <w:t>“</w:t>
      </w:r>
      <w:r w:rsidR="00D86203" w:rsidRPr="00E7528E">
        <w:rPr>
          <w:bCs/>
        </w:rPr>
        <w:t>C:\Users\X1 YOGA\Downloads\</w:t>
      </w:r>
      <w:proofErr w:type="spellStart"/>
      <w:r w:rsidR="00D86203" w:rsidRPr="00E7528E">
        <w:rPr>
          <w:bCs/>
        </w:rPr>
        <w:t>All_data</w:t>
      </w:r>
      <w:proofErr w:type="spellEnd"/>
      <w:r w:rsidR="00D86203" w:rsidRPr="00E7528E">
        <w:rPr>
          <w:bCs/>
        </w:rPr>
        <w:t>\</w:t>
      </w:r>
      <w:proofErr w:type="spellStart"/>
      <w:r w:rsidR="00D86203" w:rsidRPr="00E7528E">
        <w:rPr>
          <w:bCs/>
        </w:rPr>
        <w:t>Train_Data</w:t>
      </w:r>
      <w:proofErr w:type="spellEnd"/>
      <w:r w:rsidRPr="00E7528E">
        <w:rPr>
          <w:bCs/>
        </w:rPr>
        <w:t>”</w:t>
      </w:r>
    </w:p>
    <w:p w14:paraId="7A530616" w14:textId="4222E0F0" w:rsidR="00D86203" w:rsidRPr="00E7528E" w:rsidRDefault="00D86203" w:rsidP="00FD40C2">
      <w:pPr>
        <w:pStyle w:val="ListParagraph"/>
        <w:ind w:left="1157" w:firstLine="0"/>
        <w:rPr>
          <w:bCs/>
        </w:rPr>
      </w:pPr>
      <w:r w:rsidRPr="00E7528E">
        <w:rPr>
          <w:bCs/>
        </w:rPr>
        <w:t xml:space="preserve">Image Size: 150 </w:t>
      </w:r>
      <w:proofErr w:type="spellStart"/>
      <w:r w:rsidRPr="00E7528E">
        <w:rPr>
          <w:bCs/>
        </w:rPr>
        <w:t>ppi</w:t>
      </w:r>
      <w:proofErr w:type="spellEnd"/>
      <w:r w:rsidRPr="00E7528E">
        <w:rPr>
          <w:bCs/>
        </w:rPr>
        <w:t xml:space="preserve"> (pixels per inch)</w:t>
      </w:r>
    </w:p>
    <w:p w14:paraId="5E1D7147" w14:textId="31890C13" w:rsidR="00D86203" w:rsidRPr="00E7528E" w:rsidRDefault="00D86203" w:rsidP="00FD40C2">
      <w:pPr>
        <w:pStyle w:val="ListParagraph"/>
        <w:ind w:left="1157" w:firstLine="0"/>
        <w:rPr>
          <w:bCs/>
        </w:rPr>
      </w:pPr>
      <w:r w:rsidRPr="00E7528E">
        <w:rPr>
          <w:bCs/>
        </w:rPr>
        <w:t>Classes:</w:t>
      </w:r>
    </w:p>
    <w:p w14:paraId="2A8F913A" w14:textId="260844EA" w:rsidR="00D86203" w:rsidRPr="00E7528E" w:rsidRDefault="00D33AA4" w:rsidP="00D86203">
      <w:pPr>
        <w:rPr>
          <w:bCs/>
        </w:rPr>
      </w:pPr>
      <w:r w:rsidRPr="00E7528E">
        <w:rPr>
          <w:bCs/>
        </w:rPr>
        <w:t xml:space="preserve">                            </w:t>
      </w:r>
      <w:r w:rsidR="00D86203" w:rsidRPr="00E7528E">
        <w:rPr>
          <w:bCs/>
        </w:rPr>
        <w:t>Awake → Label 0</w:t>
      </w:r>
    </w:p>
    <w:p w14:paraId="60C32F24" w14:textId="41FA6C02" w:rsidR="00D86203" w:rsidRPr="00E7528E" w:rsidRDefault="00D33AA4" w:rsidP="00D33AA4">
      <w:pPr>
        <w:ind w:left="0" w:firstLine="0"/>
        <w:rPr>
          <w:bCs/>
        </w:rPr>
      </w:pPr>
      <w:r w:rsidRPr="00E7528E">
        <w:rPr>
          <w:bCs/>
        </w:rPr>
        <w:t xml:space="preserve">                                  </w:t>
      </w:r>
      <w:r w:rsidR="00D86203" w:rsidRPr="00E7528E">
        <w:rPr>
          <w:bCs/>
        </w:rPr>
        <w:t xml:space="preserve"> Drowsy → Label 1</w:t>
      </w:r>
    </w:p>
    <w:p w14:paraId="1E81E37C" w14:textId="77777777" w:rsidR="00C0446C" w:rsidRPr="00E7528E" w:rsidRDefault="00C0446C" w:rsidP="00C0446C">
      <w:pPr>
        <w:rPr>
          <w:bCs/>
        </w:rPr>
      </w:pPr>
    </w:p>
    <w:p w14:paraId="1493BD11" w14:textId="332E216C" w:rsidR="00926E26" w:rsidRPr="00E7528E" w:rsidRDefault="000656BE" w:rsidP="003805E8">
      <w:pPr>
        <w:rPr>
          <w:bCs/>
        </w:rPr>
      </w:pPr>
      <w:r w:rsidRPr="00E7528E">
        <w:rPr>
          <w:bCs/>
        </w:rPr>
        <w:t>Preprocessing Steps</w:t>
      </w:r>
      <w:r w:rsidR="00926E26" w:rsidRPr="00E7528E">
        <w:rPr>
          <w:bCs/>
        </w:rPr>
        <w:t>:</w:t>
      </w:r>
    </w:p>
    <w:p w14:paraId="3E2ED09C" w14:textId="1018422D" w:rsidR="000656BE" w:rsidRPr="00E7528E" w:rsidRDefault="000656BE" w:rsidP="00FD40C2">
      <w:pPr>
        <w:pStyle w:val="ListParagraph"/>
        <w:ind w:left="1157" w:firstLine="0"/>
        <w:rPr>
          <w:bCs/>
        </w:rPr>
      </w:pPr>
      <w:r w:rsidRPr="00E7528E">
        <w:rPr>
          <w:bCs/>
        </w:rPr>
        <w:t>The sized of all the images were re-sized in to 150x150 pixel.</w:t>
      </w:r>
    </w:p>
    <w:p w14:paraId="2505D261" w14:textId="206BD0EF" w:rsidR="000656BE" w:rsidRPr="00E7528E" w:rsidRDefault="000656BE" w:rsidP="00FD40C2">
      <w:pPr>
        <w:pStyle w:val="ListParagraph"/>
        <w:ind w:left="1157" w:firstLine="0"/>
        <w:rPr>
          <w:bCs/>
        </w:rPr>
      </w:pPr>
      <w:r w:rsidRPr="00E7528E">
        <w:rPr>
          <w:bCs/>
        </w:rPr>
        <w:t>pixel values between [0, 1] were normalized</w:t>
      </w:r>
    </w:p>
    <w:p w14:paraId="6B64A7AE" w14:textId="2013DDC0" w:rsidR="000656BE" w:rsidRPr="00E7528E" w:rsidRDefault="000656BE" w:rsidP="00FD40C2">
      <w:pPr>
        <w:pStyle w:val="ListParagraph"/>
        <w:ind w:left="1157" w:firstLine="0"/>
        <w:rPr>
          <w:bCs/>
        </w:rPr>
      </w:pPr>
      <w:r w:rsidRPr="00E7528E">
        <w:rPr>
          <w:bCs/>
        </w:rPr>
        <w:t xml:space="preserve">All class labels were expanded into one-hot vectors with </w:t>
      </w:r>
      <w:proofErr w:type="spellStart"/>
      <w:r w:rsidRPr="00E7528E">
        <w:rPr>
          <w:bCs/>
        </w:rPr>
        <w:t>to_</w:t>
      </w:r>
      <w:proofErr w:type="gramStart"/>
      <w:r w:rsidRPr="00E7528E">
        <w:rPr>
          <w:bCs/>
        </w:rPr>
        <w:t>categorical</w:t>
      </w:r>
      <w:proofErr w:type="spellEnd"/>
      <w:r w:rsidRPr="00E7528E">
        <w:rPr>
          <w:bCs/>
        </w:rPr>
        <w:t>(</w:t>
      </w:r>
      <w:proofErr w:type="gramEnd"/>
      <w:r w:rsidRPr="00E7528E">
        <w:rPr>
          <w:bCs/>
        </w:rPr>
        <w:t>)</w:t>
      </w:r>
      <w:r w:rsidR="003805E8" w:rsidRPr="00E7528E">
        <w:rPr>
          <w:bCs/>
        </w:rPr>
        <w:t>.</w:t>
      </w:r>
    </w:p>
    <w:p w14:paraId="5F81A9DC" w14:textId="77777777" w:rsidR="003805E8" w:rsidRPr="00E7528E" w:rsidRDefault="003805E8" w:rsidP="003805E8">
      <w:pPr>
        <w:rPr>
          <w:bCs/>
        </w:rPr>
      </w:pPr>
    </w:p>
    <w:p w14:paraId="0F81B341" w14:textId="0BC50314" w:rsidR="000656BE" w:rsidRPr="00E7528E" w:rsidRDefault="000656BE" w:rsidP="000656BE">
      <w:pPr>
        <w:rPr>
          <w:bCs/>
        </w:rPr>
      </w:pPr>
      <w:r w:rsidRPr="00E7528E">
        <w:rPr>
          <w:bCs/>
        </w:rPr>
        <w:t>Train/Test Split</w:t>
      </w:r>
      <w:r w:rsidR="003805E8" w:rsidRPr="00E7528E">
        <w:rPr>
          <w:bCs/>
        </w:rPr>
        <w:t>:</w:t>
      </w:r>
    </w:p>
    <w:p w14:paraId="7DC66D98" w14:textId="45318E01" w:rsidR="000656BE" w:rsidRPr="00E7528E" w:rsidRDefault="000656BE" w:rsidP="00FD40C2">
      <w:pPr>
        <w:pStyle w:val="ListParagraph"/>
        <w:ind w:left="1157" w:firstLine="0"/>
        <w:rPr>
          <w:bCs/>
        </w:rPr>
      </w:pPr>
      <w:r w:rsidRPr="00E7528E">
        <w:rPr>
          <w:bCs/>
        </w:rPr>
        <w:t>For training and testing, 80% and 20% of the data set was used, respectively</w:t>
      </w:r>
      <w:r w:rsidR="00926E26" w:rsidRPr="00E7528E">
        <w:rPr>
          <w:bCs/>
        </w:rPr>
        <w:t>.</w:t>
      </w:r>
    </w:p>
    <w:p w14:paraId="40676E22" w14:textId="22E4F902" w:rsidR="000656BE" w:rsidRPr="00E7528E" w:rsidRDefault="000656BE" w:rsidP="00FD40C2">
      <w:pPr>
        <w:pStyle w:val="ListParagraph"/>
        <w:ind w:left="1157" w:firstLine="0"/>
        <w:rPr>
          <w:bCs/>
        </w:rPr>
      </w:pPr>
      <w:r w:rsidRPr="00E7528E">
        <w:rPr>
          <w:bCs/>
        </w:rPr>
        <w:t>Data was randomized before division</w:t>
      </w:r>
      <w:r w:rsidR="00926E26" w:rsidRPr="00E7528E">
        <w:rPr>
          <w:bCs/>
        </w:rPr>
        <w:t>.</w:t>
      </w:r>
    </w:p>
    <w:p w14:paraId="5AF8E963" w14:textId="06BD2FF2" w:rsidR="000656BE" w:rsidRPr="00E7528E" w:rsidRDefault="000656BE" w:rsidP="00FD40C2">
      <w:pPr>
        <w:pStyle w:val="ListParagraph"/>
        <w:ind w:left="1157" w:firstLine="0"/>
        <w:rPr>
          <w:bCs/>
        </w:rPr>
      </w:pPr>
      <w:r w:rsidRPr="00E7528E">
        <w:rPr>
          <w:bCs/>
        </w:rPr>
        <w:t xml:space="preserve">A fixed </w:t>
      </w:r>
      <w:proofErr w:type="spellStart"/>
      <w:r w:rsidRPr="00E7528E">
        <w:rPr>
          <w:bCs/>
        </w:rPr>
        <w:t>random_state</w:t>
      </w:r>
      <w:proofErr w:type="spellEnd"/>
      <w:r w:rsidRPr="00E7528E">
        <w:rPr>
          <w:bCs/>
        </w:rPr>
        <w:t xml:space="preserve"> = 42 was applied for reproducibility</w:t>
      </w:r>
      <w:r w:rsidR="00926E26" w:rsidRPr="00E7528E">
        <w:rPr>
          <w:bCs/>
        </w:rPr>
        <w:t>.</w:t>
      </w:r>
    </w:p>
    <w:p w14:paraId="1A1E6F68" w14:textId="77777777" w:rsidR="000656BE" w:rsidRPr="00E7528E" w:rsidRDefault="000656BE" w:rsidP="000656BE">
      <w:pPr>
        <w:rPr>
          <w:bCs/>
        </w:rPr>
      </w:pPr>
      <w:r w:rsidRPr="00E7528E">
        <w:rPr>
          <w:bCs/>
        </w:rPr>
        <w:t>Model Architecture (Convolutional Neural Network)</w:t>
      </w:r>
    </w:p>
    <w:p w14:paraId="1CA4A699" w14:textId="77777777" w:rsidR="000656BE" w:rsidRPr="00E7528E" w:rsidRDefault="000656BE" w:rsidP="000656BE">
      <w:pPr>
        <w:rPr>
          <w:bCs/>
        </w:rPr>
      </w:pPr>
      <w:r w:rsidRPr="00E7528E">
        <w:rPr>
          <w:bCs/>
        </w:rPr>
        <w:lastRenderedPageBreak/>
        <w:t>Conv2D (32 filers, 3x3 kernel, ReLU) followed by MaxPooling2D</w:t>
      </w:r>
    </w:p>
    <w:p w14:paraId="73980FCC" w14:textId="77777777" w:rsidR="000656BE" w:rsidRPr="00E7528E" w:rsidRDefault="000656BE" w:rsidP="000656BE">
      <w:pPr>
        <w:rPr>
          <w:bCs/>
        </w:rPr>
      </w:pPr>
      <w:r w:rsidRPr="00E7528E">
        <w:rPr>
          <w:bCs/>
        </w:rPr>
        <w:t xml:space="preserve">Conv2D (64 </w:t>
      </w:r>
      <w:proofErr w:type="spellStart"/>
      <w:r w:rsidRPr="00E7528E">
        <w:rPr>
          <w:bCs/>
        </w:rPr>
        <w:t>filtros</w:t>
      </w:r>
      <w:proofErr w:type="spellEnd"/>
      <w:r w:rsidRPr="00E7528E">
        <w:rPr>
          <w:bCs/>
        </w:rPr>
        <w:t xml:space="preserve">, </w:t>
      </w:r>
      <w:proofErr w:type="spellStart"/>
      <w:r w:rsidRPr="00E7528E">
        <w:rPr>
          <w:bCs/>
        </w:rPr>
        <w:t>ReLU</w:t>
      </w:r>
      <w:proofErr w:type="spellEnd"/>
      <w:r w:rsidRPr="00E7528E">
        <w:rPr>
          <w:bCs/>
        </w:rPr>
        <w:t>) + MaxPooling2D</w:t>
      </w:r>
    </w:p>
    <w:p w14:paraId="2BA30B9B" w14:textId="77777777" w:rsidR="000656BE" w:rsidRPr="00E7528E" w:rsidRDefault="000656BE" w:rsidP="000656BE">
      <w:pPr>
        <w:rPr>
          <w:bCs/>
        </w:rPr>
      </w:pPr>
      <w:r w:rsidRPr="00E7528E">
        <w:rPr>
          <w:bCs/>
        </w:rPr>
        <w:t>Flatten</w:t>
      </w:r>
    </w:p>
    <w:p w14:paraId="290114F3" w14:textId="77777777" w:rsidR="000656BE" w:rsidRPr="00E7528E" w:rsidRDefault="000656BE" w:rsidP="000656BE">
      <w:pPr>
        <w:rPr>
          <w:bCs/>
        </w:rPr>
      </w:pPr>
      <w:r w:rsidRPr="00E7528E">
        <w:rPr>
          <w:bCs/>
        </w:rPr>
        <w:t>Dense (128 units, ReLU)</w:t>
      </w:r>
    </w:p>
    <w:p w14:paraId="298D6760" w14:textId="77777777" w:rsidR="000656BE" w:rsidRPr="00E7528E" w:rsidRDefault="000656BE" w:rsidP="000656BE">
      <w:pPr>
        <w:rPr>
          <w:bCs/>
        </w:rPr>
      </w:pPr>
      <w:r w:rsidRPr="00E7528E">
        <w:rPr>
          <w:bCs/>
        </w:rPr>
        <w:t>Dropout (0.5)</w:t>
      </w:r>
    </w:p>
    <w:p w14:paraId="30C39116" w14:textId="7FC3E76B" w:rsidR="000656BE" w:rsidRPr="00E7528E" w:rsidRDefault="000656BE" w:rsidP="000656BE">
      <w:pPr>
        <w:rPr>
          <w:bCs/>
        </w:rPr>
      </w:pPr>
      <w:r w:rsidRPr="00E7528E">
        <w:rPr>
          <w:bCs/>
        </w:rPr>
        <w:t xml:space="preserve">Dense (2 units, </w:t>
      </w:r>
      <w:proofErr w:type="spellStart"/>
      <w:r w:rsidRPr="00E7528E">
        <w:rPr>
          <w:bCs/>
        </w:rPr>
        <w:t>Softmax</w:t>
      </w:r>
      <w:proofErr w:type="spellEnd"/>
      <w:r w:rsidRPr="00E7528E">
        <w:rPr>
          <w:bCs/>
        </w:rPr>
        <w:t xml:space="preserve"> activation)</w:t>
      </w:r>
      <w:r w:rsidR="005F56F7" w:rsidRPr="00E7528E">
        <w:rPr>
          <w:bCs/>
        </w:rPr>
        <w:t>.</w:t>
      </w:r>
    </w:p>
    <w:p w14:paraId="142C0741" w14:textId="5B8AAA60" w:rsidR="00C0446C" w:rsidRPr="00E7528E" w:rsidRDefault="00C0446C" w:rsidP="000656BE">
      <w:pPr>
        <w:rPr>
          <w:bCs/>
        </w:rPr>
      </w:pPr>
    </w:p>
    <w:p w14:paraId="295A4DD4" w14:textId="199203BC" w:rsidR="00C0446C" w:rsidRPr="00E7528E" w:rsidRDefault="00C0446C" w:rsidP="00C0446C">
      <w:pPr>
        <w:ind w:left="0" w:firstLine="0"/>
        <w:rPr>
          <w:bCs/>
        </w:rPr>
      </w:pPr>
      <w:r w:rsidRPr="00E7528E">
        <w:rPr>
          <w:bCs/>
        </w:rPr>
        <w:t>Training Configuration</w:t>
      </w:r>
      <w:r w:rsidR="005F56F7" w:rsidRPr="00E7528E">
        <w:rPr>
          <w:bCs/>
        </w:rPr>
        <w:t>:</w:t>
      </w:r>
    </w:p>
    <w:p w14:paraId="086885A7" w14:textId="37CEDF36" w:rsidR="00C0446C" w:rsidRPr="00E7528E" w:rsidRDefault="00C0446C" w:rsidP="00FD40C2">
      <w:pPr>
        <w:pStyle w:val="ListParagraph"/>
        <w:ind w:firstLine="0"/>
        <w:rPr>
          <w:bCs/>
        </w:rPr>
      </w:pPr>
      <w:r w:rsidRPr="00E7528E">
        <w:rPr>
          <w:bCs/>
        </w:rPr>
        <w:t xml:space="preserve">Loss Function: </w:t>
      </w:r>
      <w:r w:rsidR="00447E28">
        <w:rPr>
          <w:bCs/>
        </w:rPr>
        <w:t>(</w:t>
      </w:r>
      <w:r w:rsidRPr="00E7528E">
        <w:rPr>
          <w:bCs/>
        </w:rPr>
        <w:t>Categorical</w:t>
      </w:r>
      <w:r w:rsidR="00447E28">
        <w:rPr>
          <w:bCs/>
        </w:rPr>
        <w:t>-</w:t>
      </w:r>
      <w:proofErr w:type="spellStart"/>
      <w:r w:rsidRPr="00E7528E">
        <w:rPr>
          <w:bCs/>
        </w:rPr>
        <w:t>Crossentropy</w:t>
      </w:r>
      <w:proofErr w:type="spellEnd"/>
      <w:r w:rsidR="00447E28">
        <w:rPr>
          <w:bCs/>
        </w:rPr>
        <w:t>)</w:t>
      </w:r>
    </w:p>
    <w:p w14:paraId="2CDBFDA8" w14:textId="778EAEA5" w:rsidR="00C0446C" w:rsidRPr="00E7528E" w:rsidRDefault="00C0446C" w:rsidP="00FD40C2">
      <w:pPr>
        <w:pStyle w:val="ListParagraph"/>
        <w:ind w:firstLine="0"/>
        <w:rPr>
          <w:bCs/>
        </w:rPr>
      </w:pPr>
      <w:r w:rsidRPr="00E7528E">
        <w:rPr>
          <w:bCs/>
        </w:rPr>
        <w:t xml:space="preserve">Optimizer: </w:t>
      </w:r>
      <w:r w:rsidR="00447E28">
        <w:rPr>
          <w:bCs/>
        </w:rPr>
        <w:t>(</w:t>
      </w:r>
      <w:r w:rsidRPr="00E7528E">
        <w:rPr>
          <w:bCs/>
        </w:rPr>
        <w:t>Adam</w:t>
      </w:r>
      <w:r w:rsidR="00447E28">
        <w:rPr>
          <w:bCs/>
        </w:rPr>
        <w:t>)</w:t>
      </w:r>
    </w:p>
    <w:p w14:paraId="0E9EF365" w14:textId="483B7063" w:rsidR="00C0446C" w:rsidRPr="00E7528E" w:rsidRDefault="00C0446C" w:rsidP="00FD40C2">
      <w:pPr>
        <w:pStyle w:val="ListParagraph"/>
        <w:ind w:firstLine="0"/>
        <w:rPr>
          <w:bCs/>
        </w:rPr>
      </w:pPr>
      <w:r w:rsidRPr="00E7528E">
        <w:rPr>
          <w:bCs/>
        </w:rPr>
        <w:t xml:space="preserve">Metrics: </w:t>
      </w:r>
      <w:r w:rsidR="00447E28">
        <w:rPr>
          <w:bCs/>
        </w:rPr>
        <w:t>(</w:t>
      </w:r>
      <w:r w:rsidRPr="00E7528E">
        <w:rPr>
          <w:bCs/>
        </w:rPr>
        <w:t>Accuracy</w:t>
      </w:r>
      <w:r w:rsidR="00447E28">
        <w:rPr>
          <w:bCs/>
        </w:rPr>
        <w:t>)</w:t>
      </w:r>
    </w:p>
    <w:p w14:paraId="02EC299C" w14:textId="45E65F2C" w:rsidR="00C0446C" w:rsidRPr="00E7528E" w:rsidRDefault="00C0446C" w:rsidP="00FD40C2">
      <w:pPr>
        <w:pStyle w:val="ListParagraph"/>
        <w:ind w:firstLine="0"/>
        <w:rPr>
          <w:bCs/>
        </w:rPr>
      </w:pPr>
      <w:r w:rsidRPr="00E7528E">
        <w:rPr>
          <w:bCs/>
        </w:rPr>
        <w:t xml:space="preserve">Epochs: </w:t>
      </w:r>
      <w:r w:rsidR="005F56F7" w:rsidRPr="00E7528E">
        <w:rPr>
          <w:bCs/>
        </w:rPr>
        <w:t>50</w:t>
      </w:r>
      <w:r w:rsidR="003805E8" w:rsidRPr="00E7528E">
        <w:rPr>
          <w:bCs/>
        </w:rPr>
        <w:t>.</w:t>
      </w:r>
    </w:p>
    <w:p w14:paraId="3904F6D3" w14:textId="31DDFB7E" w:rsidR="00C0446C" w:rsidRPr="00E7528E" w:rsidRDefault="00C0446C" w:rsidP="00FD40C2">
      <w:pPr>
        <w:pStyle w:val="ListParagraph"/>
        <w:ind w:firstLine="0"/>
        <w:rPr>
          <w:bCs/>
        </w:rPr>
      </w:pPr>
      <w:r w:rsidRPr="00E7528E">
        <w:rPr>
          <w:bCs/>
        </w:rPr>
        <w:t>Batch Size: 32</w:t>
      </w:r>
      <w:r w:rsidR="003805E8" w:rsidRPr="00E7528E">
        <w:rPr>
          <w:bCs/>
        </w:rPr>
        <w:t>.</w:t>
      </w:r>
    </w:p>
    <w:p w14:paraId="0E7DDC7E" w14:textId="4F815C8B" w:rsidR="00C0446C" w:rsidRPr="00E7528E" w:rsidRDefault="00C0446C" w:rsidP="00FD40C2">
      <w:pPr>
        <w:pStyle w:val="ListParagraph"/>
        <w:ind w:firstLine="0"/>
        <w:rPr>
          <w:bCs/>
        </w:rPr>
      </w:pPr>
      <w:r w:rsidRPr="00E7528E">
        <w:rPr>
          <w:bCs/>
        </w:rPr>
        <w:t xml:space="preserve">Callback: </w:t>
      </w:r>
      <w:proofErr w:type="spellStart"/>
      <w:r w:rsidRPr="00E7528E">
        <w:rPr>
          <w:bCs/>
        </w:rPr>
        <w:t>EarlyStopping</w:t>
      </w:r>
      <w:proofErr w:type="spellEnd"/>
      <w:r w:rsidRPr="00E7528E">
        <w:rPr>
          <w:bCs/>
        </w:rPr>
        <w:t xml:space="preserve"> was used </w:t>
      </w:r>
      <w:r w:rsidR="00447E28">
        <w:rPr>
          <w:bCs/>
        </w:rPr>
        <w:t>for</w:t>
      </w:r>
      <w:r w:rsidRPr="00E7528E">
        <w:rPr>
          <w:bCs/>
        </w:rPr>
        <w:t xml:space="preserve"> </w:t>
      </w:r>
      <w:r w:rsidR="00447E28">
        <w:rPr>
          <w:bCs/>
        </w:rPr>
        <w:t>(</w:t>
      </w:r>
      <w:r w:rsidRPr="00E7528E">
        <w:rPr>
          <w:bCs/>
        </w:rPr>
        <w:t>monitor training loss</w:t>
      </w:r>
      <w:r w:rsidR="00447E28">
        <w:rPr>
          <w:bCs/>
        </w:rPr>
        <w:t>)</w:t>
      </w:r>
      <w:r w:rsidRPr="00E7528E">
        <w:rPr>
          <w:bCs/>
        </w:rPr>
        <w:t xml:space="preserve"> and </w:t>
      </w:r>
      <w:r w:rsidR="00447E28">
        <w:rPr>
          <w:bCs/>
        </w:rPr>
        <w:t>(</w:t>
      </w:r>
      <w:r w:rsidRPr="00E7528E">
        <w:rPr>
          <w:bCs/>
        </w:rPr>
        <w:t>prevent overfitting</w:t>
      </w:r>
      <w:r w:rsidR="00447E28">
        <w:rPr>
          <w:bCs/>
        </w:rPr>
        <w:t>)</w:t>
      </w:r>
    </w:p>
    <w:p w14:paraId="0D807E1B" w14:textId="40ED6A69" w:rsidR="00C0446C" w:rsidRPr="00E7528E" w:rsidRDefault="00C61B72" w:rsidP="00C0446C">
      <w:pPr>
        <w:ind w:left="0" w:firstLine="0"/>
        <w:rPr>
          <w:bCs/>
        </w:rPr>
      </w:pPr>
      <w:r w:rsidRPr="00E7528E">
        <w:rPr>
          <w:noProof/>
        </w:rPr>
        <mc:AlternateContent>
          <mc:Choice Requires="wps">
            <w:drawing>
              <wp:anchor distT="0" distB="0" distL="114300" distR="114300" simplePos="0" relativeHeight="251700224" behindDoc="0" locked="0" layoutInCell="1" allowOverlap="1" wp14:anchorId="6F181CA1" wp14:editId="71E848FE">
                <wp:simplePos x="0" y="0"/>
                <wp:positionH relativeFrom="column">
                  <wp:posOffset>600075</wp:posOffset>
                </wp:positionH>
                <wp:positionV relativeFrom="paragraph">
                  <wp:posOffset>4364990</wp:posOffset>
                </wp:positionV>
                <wp:extent cx="4238625" cy="635"/>
                <wp:effectExtent l="0" t="0" r="0" b="0"/>
                <wp:wrapThrough wrapText="bothSides">
                  <wp:wrapPolygon edited="0">
                    <wp:start x="0" y="0"/>
                    <wp:lineTo x="0" y="21600"/>
                    <wp:lineTo x="21600" y="21600"/>
                    <wp:lineTo x="21600" y="0"/>
                  </wp:wrapPolygon>
                </wp:wrapThrough>
                <wp:docPr id="509680225" name="Text Box 1"/>
                <wp:cNvGraphicFramePr/>
                <a:graphic xmlns:a="http://schemas.openxmlformats.org/drawingml/2006/main">
                  <a:graphicData uri="http://schemas.microsoft.com/office/word/2010/wordprocessingShape">
                    <wps:wsp>
                      <wps:cNvSpPr txBox="1"/>
                      <wps:spPr>
                        <a:xfrm>
                          <a:off x="0" y="0"/>
                          <a:ext cx="4238625" cy="635"/>
                        </a:xfrm>
                        <a:prstGeom prst="rect">
                          <a:avLst/>
                        </a:prstGeom>
                        <a:solidFill>
                          <a:prstClr val="white"/>
                        </a:solidFill>
                        <a:ln>
                          <a:noFill/>
                        </a:ln>
                      </wps:spPr>
                      <wps:txbx>
                        <w:txbxContent>
                          <w:p w14:paraId="3647EAFA" w14:textId="5D37BBDC" w:rsidR="00C61B72" w:rsidRPr="00C61B72" w:rsidRDefault="00C61B72" w:rsidP="00C61B72">
                            <w:pPr>
                              <w:pStyle w:val="Caption"/>
                              <w:rPr>
                                <w:bCs/>
                                <w:noProof/>
                                <w:color w:val="000000" w:themeColor="text1"/>
                                <w:sz w:val="28"/>
                                <w:szCs w:val="22"/>
                              </w:rPr>
                            </w:pPr>
                            <w:bookmarkStart w:id="56" w:name="_Toc205527334"/>
                            <w:r w:rsidRPr="00C61B72">
                              <w:rPr>
                                <w:color w:val="000000" w:themeColor="text1"/>
                              </w:rPr>
                              <w:t xml:space="preserve">Figure </w:t>
                            </w:r>
                            <w:r w:rsidRPr="00C61B72">
                              <w:rPr>
                                <w:color w:val="000000" w:themeColor="text1"/>
                              </w:rPr>
                              <w:fldChar w:fldCharType="begin"/>
                            </w:r>
                            <w:r w:rsidRPr="00C61B72">
                              <w:rPr>
                                <w:color w:val="000000" w:themeColor="text1"/>
                              </w:rPr>
                              <w:instrText xml:space="preserve"> SEQ Figure \* ARABIC </w:instrText>
                            </w:r>
                            <w:r w:rsidRPr="00C61B72">
                              <w:rPr>
                                <w:color w:val="000000" w:themeColor="text1"/>
                              </w:rPr>
                              <w:fldChar w:fldCharType="separate"/>
                            </w:r>
                            <w:r w:rsidR="003002DB">
                              <w:rPr>
                                <w:noProof/>
                                <w:color w:val="000000" w:themeColor="text1"/>
                              </w:rPr>
                              <w:t>8</w:t>
                            </w:r>
                            <w:r w:rsidRPr="00C61B72">
                              <w:rPr>
                                <w:color w:val="000000" w:themeColor="text1"/>
                              </w:rPr>
                              <w:fldChar w:fldCharType="end"/>
                            </w:r>
                            <w:r w:rsidRPr="00C61B72">
                              <w:rPr>
                                <w:color w:val="000000" w:themeColor="text1"/>
                              </w:rPr>
                              <w:t xml:space="preserve"> CNN Model Architecture</w:t>
                            </w:r>
                            <w:bookmarkEnd w:id="5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F181CA1" id="_x0000_s1033" type="#_x0000_t202" style="position:absolute;left:0;text-align:left;margin-left:47.25pt;margin-top:343.7pt;width:333.75pt;height:.05pt;z-index:2517002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" stroked="f">
                <v:textbox style="mso-fit-shape-to-text:t" inset="0,0,0,0">
                  <w:txbxContent>
                    <w:p w14:paraId="3647EAFA" w14:textId="5D37BBDC" w:rsidR="00C61B72" w:rsidRPr="00C61B72" w:rsidRDefault="00C61B72" w:rsidP="00C61B72">
                      <w:pPr>
                        <w:pStyle w:val="Caption"/>
                        <w:rPr>
                          <w:bCs/>
                          <w:noProof/>
                          <w:color w:val="000000" w:themeColor="text1"/>
                          <w:sz w:val="28"/>
                          <w:szCs w:val="22"/>
                        </w:rPr>
                      </w:pPr>
                      <w:bookmarkStart w:id="57" w:name="_Toc205527334"/>
                      <w:r w:rsidRPr="00C61B72">
                        <w:rPr>
                          <w:color w:val="000000" w:themeColor="text1"/>
                        </w:rPr>
                        <w:t xml:space="preserve">Figure </w:t>
                      </w:r>
                      <w:r w:rsidRPr="00C61B72">
                        <w:rPr>
                          <w:color w:val="000000" w:themeColor="text1"/>
                        </w:rPr>
                        <w:fldChar w:fldCharType="begin"/>
                      </w:r>
                      <w:r w:rsidRPr="00C61B72">
                        <w:rPr>
                          <w:color w:val="000000" w:themeColor="text1"/>
                        </w:rPr>
                        <w:instrText xml:space="preserve"> SEQ Figure \* ARABIC </w:instrText>
                      </w:r>
                      <w:r w:rsidRPr="00C61B72">
                        <w:rPr>
                          <w:color w:val="000000" w:themeColor="text1"/>
                        </w:rPr>
                        <w:fldChar w:fldCharType="separate"/>
                      </w:r>
                      <w:r w:rsidR="003002DB">
                        <w:rPr>
                          <w:noProof/>
                          <w:color w:val="000000" w:themeColor="text1"/>
                        </w:rPr>
                        <w:t>8</w:t>
                      </w:r>
                      <w:r w:rsidRPr="00C61B72">
                        <w:rPr>
                          <w:color w:val="000000" w:themeColor="text1"/>
                        </w:rPr>
                        <w:fldChar w:fldCharType="end"/>
                      </w:r>
                      <w:r w:rsidRPr="00C61B72">
                        <w:rPr>
                          <w:color w:val="000000" w:themeColor="text1"/>
                        </w:rPr>
                        <w:t xml:space="preserve"> CNN Model Architecture</w:t>
                      </w:r>
                      <w:bookmarkEnd w:id="57"/>
                    </w:p>
                  </w:txbxContent>
                </v:textbox>
                <w10:wrap type="through"/>
              </v:shape>
            </w:pict>
          </mc:Fallback>
        </mc:AlternateContent>
      </w:r>
      <w:r w:rsidRPr="00E7528E">
        <w:rPr>
          <w:bCs/>
          <w:noProof/>
        </w:rPr>
        <w:drawing>
          <wp:anchor distT="0" distB="0" distL="114300" distR="114300" simplePos="0" relativeHeight="251698176" behindDoc="0" locked="0" layoutInCell="1" allowOverlap="1" wp14:anchorId="4179A1B2" wp14:editId="53D8ABC6">
            <wp:simplePos x="0" y="0"/>
            <wp:positionH relativeFrom="margin">
              <wp:posOffset>600075</wp:posOffset>
            </wp:positionH>
            <wp:positionV relativeFrom="paragraph">
              <wp:posOffset>69215</wp:posOffset>
            </wp:positionV>
            <wp:extent cx="4238625" cy="4238625"/>
            <wp:effectExtent l="0" t="0" r="9525" b="9525"/>
            <wp:wrapThrough wrapText="bothSides">
              <wp:wrapPolygon edited="0">
                <wp:start x="0" y="0"/>
                <wp:lineTo x="0" y="21551"/>
                <wp:lineTo x="21551" y="21551"/>
                <wp:lineTo x="21551" y="0"/>
                <wp:lineTo x="0" y="0"/>
              </wp:wrapPolygon>
            </wp:wrapThrough>
            <wp:docPr id="50175369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1753690" name="Picture 501753690"/>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238625" cy="4238625"/>
                    </a:xfrm>
                    <a:prstGeom prst="rect">
                      <a:avLst/>
                    </a:prstGeom>
                  </pic:spPr>
                </pic:pic>
              </a:graphicData>
            </a:graphic>
            <wp14:sizeRelH relativeFrom="margin">
              <wp14:pctWidth>0</wp14:pctWidth>
            </wp14:sizeRelH>
            <wp14:sizeRelV relativeFrom="margin">
              <wp14:pctHeight>0</wp14:pctHeight>
            </wp14:sizeRelV>
          </wp:anchor>
        </w:drawing>
      </w:r>
    </w:p>
    <w:p w14:paraId="577CDFA1" w14:textId="77777777" w:rsidR="00C61B72" w:rsidRPr="00E7528E" w:rsidRDefault="00C61B72" w:rsidP="00C0446C">
      <w:pPr>
        <w:ind w:left="0" w:firstLine="0"/>
        <w:rPr>
          <w:bCs/>
        </w:rPr>
      </w:pPr>
    </w:p>
    <w:p w14:paraId="3732B29C" w14:textId="77777777" w:rsidR="00C61B72" w:rsidRPr="00E7528E" w:rsidRDefault="00C61B72" w:rsidP="00C0446C">
      <w:pPr>
        <w:ind w:left="0" w:firstLine="0"/>
        <w:rPr>
          <w:bCs/>
        </w:rPr>
      </w:pPr>
    </w:p>
    <w:p w14:paraId="6B1A3BE1" w14:textId="77777777" w:rsidR="00C61B72" w:rsidRPr="00E7528E" w:rsidRDefault="00C61B72" w:rsidP="00C0446C">
      <w:pPr>
        <w:ind w:left="0" w:firstLine="0"/>
        <w:rPr>
          <w:bCs/>
        </w:rPr>
      </w:pPr>
    </w:p>
    <w:p w14:paraId="61CE9C13" w14:textId="77777777" w:rsidR="00C61B72" w:rsidRPr="00E7528E" w:rsidRDefault="00C61B72" w:rsidP="00C0446C">
      <w:pPr>
        <w:ind w:left="0" w:firstLine="0"/>
        <w:rPr>
          <w:bCs/>
        </w:rPr>
      </w:pPr>
    </w:p>
    <w:p w14:paraId="00E91FF2" w14:textId="7FB6BF11" w:rsidR="00C61B72" w:rsidRPr="00E7528E" w:rsidRDefault="00C61B72" w:rsidP="00C0446C">
      <w:pPr>
        <w:ind w:left="0" w:firstLine="0"/>
        <w:rPr>
          <w:bCs/>
        </w:rPr>
      </w:pPr>
    </w:p>
    <w:p w14:paraId="318DA1C2" w14:textId="77777777" w:rsidR="00C61B72" w:rsidRPr="00E7528E" w:rsidRDefault="00C61B72" w:rsidP="00C0446C">
      <w:pPr>
        <w:ind w:left="0" w:firstLine="0"/>
        <w:rPr>
          <w:bCs/>
        </w:rPr>
      </w:pPr>
    </w:p>
    <w:p w14:paraId="458AF6C8" w14:textId="008ED1C0" w:rsidR="00C61B72" w:rsidRPr="00E7528E" w:rsidRDefault="00C61B72" w:rsidP="00C0446C">
      <w:pPr>
        <w:ind w:left="0" w:firstLine="0"/>
        <w:rPr>
          <w:bCs/>
        </w:rPr>
      </w:pPr>
    </w:p>
    <w:p w14:paraId="0E4A5418" w14:textId="4B827528" w:rsidR="00C61B72" w:rsidRPr="00E7528E" w:rsidRDefault="00C61B72" w:rsidP="00C0446C">
      <w:pPr>
        <w:ind w:left="0" w:firstLine="0"/>
        <w:rPr>
          <w:bCs/>
        </w:rPr>
      </w:pPr>
    </w:p>
    <w:p w14:paraId="1E436FE0" w14:textId="5B19CCAA" w:rsidR="00C61B72" w:rsidRPr="00E7528E" w:rsidRDefault="00C61B72" w:rsidP="00C0446C">
      <w:pPr>
        <w:ind w:left="0" w:firstLine="0"/>
        <w:rPr>
          <w:bCs/>
        </w:rPr>
      </w:pPr>
    </w:p>
    <w:p w14:paraId="37BF836F" w14:textId="77777777" w:rsidR="00C61B72" w:rsidRPr="00E7528E" w:rsidRDefault="00C61B72" w:rsidP="00C0446C">
      <w:pPr>
        <w:ind w:left="0" w:firstLine="0"/>
        <w:rPr>
          <w:bCs/>
        </w:rPr>
      </w:pPr>
    </w:p>
    <w:p w14:paraId="3B5D02E5" w14:textId="77777777" w:rsidR="00C61B72" w:rsidRPr="00E7528E" w:rsidRDefault="00C61B72" w:rsidP="00C0446C">
      <w:pPr>
        <w:ind w:left="0" w:firstLine="0"/>
        <w:rPr>
          <w:bCs/>
        </w:rPr>
      </w:pPr>
    </w:p>
    <w:p w14:paraId="40D0ED0B" w14:textId="77777777" w:rsidR="00C61B72" w:rsidRPr="00E7528E" w:rsidRDefault="00C61B72" w:rsidP="00C0446C">
      <w:pPr>
        <w:ind w:left="0" w:firstLine="0"/>
        <w:rPr>
          <w:bCs/>
        </w:rPr>
      </w:pPr>
    </w:p>
    <w:p w14:paraId="0BB8A224" w14:textId="77777777" w:rsidR="00C61B72" w:rsidRPr="00E7528E" w:rsidRDefault="00C61B72" w:rsidP="00C0446C">
      <w:pPr>
        <w:ind w:left="0" w:firstLine="0"/>
        <w:rPr>
          <w:bCs/>
        </w:rPr>
      </w:pPr>
    </w:p>
    <w:p w14:paraId="05231D3D" w14:textId="77777777" w:rsidR="00C61B72" w:rsidRPr="00E7528E" w:rsidRDefault="00C61B72" w:rsidP="00C0446C">
      <w:pPr>
        <w:ind w:left="0" w:firstLine="0"/>
        <w:rPr>
          <w:bCs/>
        </w:rPr>
      </w:pPr>
    </w:p>
    <w:p w14:paraId="4A4F03FD" w14:textId="77777777" w:rsidR="00C61B72" w:rsidRPr="00E7528E" w:rsidRDefault="00C61B72" w:rsidP="00C0446C">
      <w:pPr>
        <w:ind w:left="0" w:firstLine="0"/>
        <w:rPr>
          <w:bCs/>
        </w:rPr>
      </w:pPr>
    </w:p>
    <w:p w14:paraId="6DC1A0F5" w14:textId="77777777" w:rsidR="00C61B72" w:rsidRPr="00E7528E" w:rsidRDefault="00C61B72" w:rsidP="00C0446C">
      <w:pPr>
        <w:ind w:left="0" w:firstLine="0"/>
        <w:rPr>
          <w:bCs/>
        </w:rPr>
      </w:pPr>
    </w:p>
    <w:p w14:paraId="5ACE7C85" w14:textId="74DB0A9C" w:rsidR="00C61B72" w:rsidRPr="00E7528E" w:rsidRDefault="00C61B72" w:rsidP="00C0446C">
      <w:pPr>
        <w:ind w:left="0" w:firstLine="0"/>
        <w:rPr>
          <w:bCs/>
        </w:rPr>
      </w:pPr>
    </w:p>
    <w:p w14:paraId="185651AD" w14:textId="77777777" w:rsidR="00C61B72" w:rsidRPr="00E7528E" w:rsidRDefault="00C61B72" w:rsidP="00C0446C">
      <w:pPr>
        <w:ind w:left="0" w:firstLine="0"/>
        <w:rPr>
          <w:bCs/>
        </w:rPr>
      </w:pPr>
    </w:p>
    <w:p w14:paraId="7A374684" w14:textId="77777777" w:rsidR="00C61B72" w:rsidRPr="00E7528E" w:rsidRDefault="00C61B72" w:rsidP="00C0446C">
      <w:pPr>
        <w:ind w:left="0" w:firstLine="0"/>
        <w:rPr>
          <w:bCs/>
        </w:rPr>
      </w:pPr>
    </w:p>
    <w:p w14:paraId="52748634" w14:textId="77777777" w:rsidR="00C61B72" w:rsidRPr="00E7528E" w:rsidRDefault="00C61B72" w:rsidP="00C0446C">
      <w:pPr>
        <w:ind w:left="0" w:firstLine="0"/>
        <w:rPr>
          <w:bCs/>
          <w:rtl/>
        </w:rPr>
      </w:pPr>
    </w:p>
    <w:p w14:paraId="3EE69D84" w14:textId="77777777" w:rsidR="004761AE" w:rsidRPr="00E7528E" w:rsidRDefault="004761AE" w:rsidP="00C0446C">
      <w:pPr>
        <w:ind w:left="0" w:firstLine="0"/>
        <w:rPr>
          <w:bCs/>
        </w:rPr>
      </w:pPr>
    </w:p>
    <w:p w14:paraId="6658E8B7" w14:textId="77777777" w:rsidR="00C0446C" w:rsidRPr="00E7528E" w:rsidRDefault="00C0446C" w:rsidP="00C0446C">
      <w:pPr>
        <w:ind w:left="0" w:firstLine="0"/>
        <w:rPr>
          <w:bCs/>
        </w:rPr>
      </w:pPr>
    </w:p>
    <w:p w14:paraId="7BE49955" w14:textId="77777777" w:rsidR="00C0446C" w:rsidRPr="00E7528E" w:rsidRDefault="00C0446C" w:rsidP="00C0446C">
      <w:pPr>
        <w:ind w:left="0" w:firstLine="0"/>
        <w:rPr>
          <w:b/>
        </w:rPr>
      </w:pPr>
      <w:r w:rsidRPr="00E7528E">
        <w:rPr>
          <w:b/>
        </w:rPr>
        <w:lastRenderedPageBreak/>
        <w:t>5.2 Evaluation Metrics</w:t>
      </w:r>
    </w:p>
    <w:p w14:paraId="0BDB3E74" w14:textId="77777777" w:rsidR="00C0446C" w:rsidRPr="00E7528E" w:rsidRDefault="00C0446C" w:rsidP="00260CC4">
      <w:pPr>
        <w:spacing w:line="240" w:lineRule="auto"/>
        <w:ind w:left="0" w:firstLine="0"/>
        <w:rPr>
          <w:bCs/>
        </w:rPr>
      </w:pPr>
    </w:p>
    <w:p w14:paraId="287B40EA" w14:textId="77777777" w:rsidR="009A3FBD" w:rsidRDefault="009A3FBD" w:rsidP="009A3FBD">
      <w:pPr>
        <w:ind w:left="0" w:firstLine="0"/>
        <w:rPr>
          <w:bCs/>
        </w:rPr>
      </w:pPr>
      <w:r w:rsidRPr="009A3FBD">
        <w:rPr>
          <w:bCs/>
        </w:rPr>
        <w:t xml:space="preserve">The model was assessed with conventional classification statistics to determine the performance of the model on the test set with typical statistics: </w:t>
      </w:r>
    </w:p>
    <w:p w14:paraId="1EAA2044" w14:textId="77777777" w:rsidR="009A3FBD" w:rsidRDefault="009A3FBD" w:rsidP="009A3FBD">
      <w:pPr>
        <w:ind w:left="0" w:firstLine="0"/>
        <w:rPr>
          <w:bCs/>
        </w:rPr>
      </w:pPr>
      <w:r w:rsidRPr="009A3FBD">
        <w:rPr>
          <w:bCs/>
        </w:rPr>
        <w:t xml:space="preserve">Accuracy: Overall valid accuracy of model </w:t>
      </w:r>
    </w:p>
    <w:p w14:paraId="330D7E2C" w14:textId="77777777" w:rsidR="009A3FBD" w:rsidRDefault="009A3FBD" w:rsidP="009A3FBD">
      <w:pPr>
        <w:ind w:left="0" w:firstLine="0"/>
        <w:rPr>
          <w:bCs/>
        </w:rPr>
      </w:pPr>
      <w:r w:rsidRPr="009A3FBD">
        <w:rPr>
          <w:bCs/>
        </w:rPr>
        <w:t xml:space="preserve">predictions Precision: percentage of true positives in the sum of positive predicted values </w:t>
      </w:r>
    </w:p>
    <w:p w14:paraId="5E2DF307" w14:textId="77777777" w:rsidR="009A3FBD" w:rsidRDefault="009A3FBD" w:rsidP="009A3FBD">
      <w:pPr>
        <w:ind w:left="0" w:firstLine="0"/>
        <w:rPr>
          <w:bCs/>
        </w:rPr>
      </w:pPr>
      <w:r w:rsidRPr="009A3FBD">
        <w:rPr>
          <w:bCs/>
        </w:rPr>
        <w:t xml:space="preserve">Recall (also called Sensitivity): ratio of true positives to actual positives </w:t>
      </w:r>
    </w:p>
    <w:p w14:paraId="2A95FC79" w14:textId="77777777" w:rsidR="009A3FBD" w:rsidRDefault="009A3FBD" w:rsidP="009A3FBD">
      <w:pPr>
        <w:ind w:left="0" w:firstLine="0"/>
        <w:rPr>
          <w:bCs/>
        </w:rPr>
      </w:pPr>
      <w:r w:rsidRPr="009A3FBD">
        <w:rPr>
          <w:bCs/>
        </w:rPr>
        <w:t xml:space="preserve">F1-Score: a balance between precision and recall in that it is the harmonic mean of the two Precision and Recall </w:t>
      </w:r>
    </w:p>
    <w:p w14:paraId="3C6C5B11" w14:textId="77777777" w:rsidR="009A3FBD" w:rsidRDefault="009A3FBD" w:rsidP="009A3FBD">
      <w:pPr>
        <w:ind w:left="0" w:firstLine="0"/>
        <w:rPr>
          <w:bCs/>
        </w:rPr>
      </w:pPr>
      <w:r w:rsidRPr="009A3FBD">
        <w:rPr>
          <w:bCs/>
        </w:rPr>
        <w:t xml:space="preserve">Confusion Matrix: a matrix that counts true positives, true negatives, false positives, and false negatives. </w:t>
      </w:r>
    </w:p>
    <w:p w14:paraId="12DCC7F2" w14:textId="570380AD" w:rsidR="009A3FBD" w:rsidRPr="009A3FBD" w:rsidRDefault="009A3FBD" w:rsidP="009A3FBD">
      <w:pPr>
        <w:ind w:left="0" w:firstLine="0"/>
        <w:rPr>
          <w:bCs/>
        </w:rPr>
      </w:pPr>
      <w:r w:rsidRPr="009A3FBD">
        <w:rPr>
          <w:bCs/>
        </w:rPr>
        <w:t xml:space="preserve">Evaluation: was conducted using </w:t>
      </w:r>
      <w:proofErr w:type="spellStart"/>
      <w:proofErr w:type="gramStart"/>
      <w:r w:rsidRPr="009A3FBD">
        <w:rPr>
          <w:bCs/>
        </w:rPr>
        <w:t>classificationreport</w:t>
      </w:r>
      <w:proofErr w:type="spellEnd"/>
      <w:r w:rsidRPr="009A3FBD">
        <w:rPr>
          <w:bCs/>
        </w:rPr>
        <w:t>(</w:t>
      </w:r>
      <w:proofErr w:type="gramEnd"/>
      <w:r w:rsidRPr="009A3FBD">
        <w:rPr>
          <w:bCs/>
        </w:rPr>
        <w:t xml:space="preserve">) and </w:t>
      </w:r>
      <w:proofErr w:type="spellStart"/>
      <w:proofErr w:type="gramStart"/>
      <w:r w:rsidRPr="009A3FBD">
        <w:rPr>
          <w:bCs/>
        </w:rPr>
        <w:t>confusionmatrix</w:t>
      </w:r>
      <w:proofErr w:type="spellEnd"/>
      <w:r w:rsidRPr="009A3FBD">
        <w:rPr>
          <w:bCs/>
        </w:rPr>
        <w:t>(</w:t>
      </w:r>
      <w:proofErr w:type="gramEnd"/>
      <w:r w:rsidRPr="009A3FBD">
        <w:rPr>
          <w:bCs/>
        </w:rPr>
        <w:t>) functions.</w:t>
      </w:r>
    </w:p>
    <w:p w14:paraId="552E8F44" w14:textId="7CA78C53" w:rsidR="00C0446C" w:rsidRPr="00E7528E" w:rsidRDefault="00C0446C" w:rsidP="00C0446C">
      <w:pPr>
        <w:ind w:left="0" w:firstLine="0"/>
        <w:rPr>
          <w:bCs/>
        </w:rPr>
      </w:pPr>
    </w:p>
    <w:p w14:paraId="7B9FA0F9" w14:textId="6F472822" w:rsidR="007C380A" w:rsidRPr="00E7528E" w:rsidRDefault="00CE3A70" w:rsidP="00C0446C">
      <w:pPr>
        <w:ind w:left="0" w:firstLine="0"/>
        <w:rPr>
          <w:bCs/>
        </w:rPr>
      </w:pPr>
      <w:r w:rsidRPr="00E7528E">
        <w:rPr>
          <w:bCs/>
          <w:noProof/>
        </w:rPr>
        <w:drawing>
          <wp:anchor distT="0" distB="0" distL="114300" distR="114300" simplePos="0" relativeHeight="251703296" behindDoc="0" locked="0" layoutInCell="1" allowOverlap="1" wp14:anchorId="2F22E8C8" wp14:editId="10CAF1D1">
            <wp:simplePos x="0" y="0"/>
            <wp:positionH relativeFrom="margin">
              <wp:posOffset>685800</wp:posOffset>
            </wp:positionH>
            <wp:positionV relativeFrom="paragraph">
              <wp:posOffset>31115</wp:posOffset>
            </wp:positionV>
            <wp:extent cx="4010025" cy="4970780"/>
            <wp:effectExtent l="0" t="0" r="9525" b="1270"/>
            <wp:wrapThrough wrapText="bothSides">
              <wp:wrapPolygon edited="0">
                <wp:start x="0" y="0"/>
                <wp:lineTo x="0" y="21523"/>
                <wp:lineTo x="21549" y="21523"/>
                <wp:lineTo x="21549" y="0"/>
                <wp:lineTo x="0" y="0"/>
              </wp:wrapPolygon>
            </wp:wrapThrough>
            <wp:docPr id="51553186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5531865" name="Picture 515531865"/>
                    <pic:cNvPicPr/>
                  </pic:nvPicPr>
                  <pic:blipFill>
                    <a:blip r:embed="rId23">
                      <a:extLst>
                        <a:ext uri="{28A0092B-C50C-407E-A947-70E740481C1C}">
                          <a14:useLocalDpi xmlns:a14="http://schemas.microsoft.com/office/drawing/2010/main" val="0"/>
                        </a:ext>
                      </a:extLst>
                    </a:blip>
                    <a:stretch>
                      <a:fillRect/>
                    </a:stretch>
                  </pic:blipFill>
                  <pic:spPr>
                    <a:xfrm>
                      <a:off x="0" y="0"/>
                      <a:ext cx="4010025" cy="4970780"/>
                    </a:xfrm>
                    <a:prstGeom prst="rect">
                      <a:avLst/>
                    </a:prstGeom>
                  </pic:spPr>
                </pic:pic>
              </a:graphicData>
            </a:graphic>
            <wp14:sizeRelH relativeFrom="margin">
              <wp14:pctWidth>0</wp14:pctWidth>
            </wp14:sizeRelH>
            <wp14:sizeRelV relativeFrom="margin">
              <wp14:pctHeight>0</wp14:pctHeight>
            </wp14:sizeRelV>
          </wp:anchor>
        </w:drawing>
      </w:r>
    </w:p>
    <w:p w14:paraId="3F5CE2B9" w14:textId="115FABB0" w:rsidR="007C380A" w:rsidRPr="00E7528E" w:rsidRDefault="007C380A" w:rsidP="00C0446C">
      <w:pPr>
        <w:ind w:left="0" w:firstLine="0"/>
        <w:rPr>
          <w:bCs/>
        </w:rPr>
      </w:pPr>
    </w:p>
    <w:p w14:paraId="61BD0E97" w14:textId="298AFF00" w:rsidR="007C380A" w:rsidRPr="00E7528E" w:rsidRDefault="007C380A" w:rsidP="00C0446C">
      <w:pPr>
        <w:ind w:left="0" w:firstLine="0"/>
        <w:rPr>
          <w:bCs/>
        </w:rPr>
      </w:pPr>
    </w:p>
    <w:p w14:paraId="3557D635" w14:textId="6BC852BD" w:rsidR="007C380A" w:rsidRPr="00E7528E" w:rsidRDefault="007C380A" w:rsidP="00C0446C">
      <w:pPr>
        <w:ind w:left="0" w:firstLine="0"/>
        <w:rPr>
          <w:bCs/>
        </w:rPr>
      </w:pPr>
    </w:p>
    <w:p w14:paraId="376221E8" w14:textId="5E04215C" w:rsidR="007C380A" w:rsidRPr="00E7528E" w:rsidRDefault="007C380A" w:rsidP="00C0446C">
      <w:pPr>
        <w:ind w:left="0" w:firstLine="0"/>
        <w:rPr>
          <w:bCs/>
        </w:rPr>
      </w:pPr>
    </w:p>
    <w:p w14:paraId="7C900CE9" w14:textId="218571AC" w:rsidR="007C380A" w:rsidRPr="00E7528E" w:rsidRDefault="007C380A" w:rsidP="00C0446C">
      <w:pPr>
        <w:ind w:left="0" w:firstLine="0"/>
        <w:rPr>
          <w:bCs/>
        </w:rPr>
      </w:pPr>
    </w:p>
    <w:p w14:paraId="4E3FDE33" w14:textId="14DCA8AF" w:rsidR="007C380A" w:rsidRPr="00E7528E" w:rsidRDefault="007C380A" w:rsidP="00C0446C">
      <w:pPr>
        <w:ind w:left="0" w:firstLine="0"/>
        <w:rPr>
          <w:bCs/>
        </w:rPr>
      </w:pPr>
    </w:p>
    <w:p w14:paraId="6BF55966" w14:textId="7AC196F9" w:rsidR="007C380A" w:rsidRPr="00E7528E" w:rsidRDefault="007C380A" w:rsidP="00C0446C">
      <w:pPr>
        <w:ind w:left="0" w:firstLine="0"/>
        <w:rPr>
          <w:bCs/>
        </w:rPr>
      </w:pPr>
    </w:p>
    <w:p w14:paraId="70F66BDB" w14:textId="37B20CF3" w:rsidR="007C380A" w:rsidRPr="00E7528E" w:rsidRDefault="007C380A" w:rsidP="00C0446C">
      <w:pPr>
        <w:ind w:left="0" w:firstLine="0"/>
        <w:rPr>
          <w:bCs/>
        </w:rPr>
      </w:pPr>
    </w:p>
    <w:p w14:paraId="1B7D27E2" w14:textId="79D33064" w:rsidR="007C380A" w:rsidRPr="00E7528E" w:rsidRDefault="007C380A" w:rsidP="00C0446C">
      <w:pPr>
        <w:ind w:left="0" w:firstLine="0"/>
        <w:rPr>
          <w:bCs/>
        </w:rPr>
      </w:pPr>
    </w:p>
    <w:p w14:paraId="57C3E1D7" w14:textId="77777777" w:rsidR="007C380A" w:rsidRPr="00E7528E" w:rsidRDefault="007C380A" w:rsidP="00C0446C">
      <w:pPr>
        <w:ind w:left="0" w:firstLine="0"/>
        <w:rPr>
          <w:bCs/>
        </w:rPr>
      </w:pPr>
    </w:p>
    <w:p w14:paraId="3A64A5E2" w14:textId="1E2D4794" w:rsidR="007C380A" w:rsidRPr="00E7528E" w:rsidRDefault="007C380A" w:rsidP="00C0446C">
      <w:pPr>
        <w:ind w:left="0" w:firstLine="0"/>
        <w:rPr>
          <w:bCs/>
        </w:rPr>
      </w:pPr>
    </w:p>
    <w:p w14:paraId="06ABDB42" w14:textId="72B051CA" w:rsidR="007C380A" w:rsidRPr="00E7528E" w:rsidRDefault="007C380A" w:rsidP="00C0446C">
      <w:pPr>
        <w:ind w:left="0" w:firstLine="0"/>
        <w:rPr>
          <w:bCs/>
        </w:rPr>
      </w:pPr>
    </w:p>
    <w:p w14:paraId="3E356C0A" w14:textId="531AF39A" w:rsidR="007C380A" w:rsidRPr="00E7528E" w:rsidRDefault="007C380A" w:rsidP="00C0446C">
      <w:pPr>
        <w:ind w:left="0" w:firstLine="0"/>
        <w:rPr>
          <w:bCs/>
        </w:rPr>
      </w:pPr>
    </w:p>
    <w:p w14:paraId="5ABD288B" w14:textId="77777777" w:rsidR="007C380A" w:rsidRPr="00E7528E" w:rsidRDefault="007C380A" w:rsidP="00C0446C">
      <w:pPr>
        <w:ind w:left="0" w:firstLine="0"/>
        <w:rPr>
          <w:bCs/>
        </w:rPr>
      </w:pPr>
    </w:p>
    <w:p w14:paraId="5184A64F" w14:textId="77777777" w:rsidR="007C380A" w:rsidRPr="00E7528E" w:rsidRDefault="007C380A" w:rsidP="00C0446C">
      <w:pPr>
        <w:ind w:left="0" w:firstLine="0"/>
        <w:rPr>
          <w:bCs/>
        </w:rPr>
      </w:pPr>
    </w:p>
    <w:p w14:paraId="0B2C59A4" w14:textId="4CD84DD4" w:rsidR="007C380A" w:rsidRPr="00E7528E" w:rsidRDefault="007C380A" w:rsidP="00C0446C">
      <w:pPr>
        <w:ind w:left="0" w:firstLine="0"/>
        <w:rPr>
          <w:bCs/>
        </w:rPr>
      </w:pPr>
    </w:p>
    <w:p w14:paraId="30842529" w14:textId="60770F29" w:rsidR="007C380A" w:rsidRPr="00E7528E" w:rsidRDefault="007C380A" w:rsidP="00C0446C">
      <w:pPr>
        <w:ind w:left="0" w:firstLine="0"/>
        <w:rPr>
          <w:bCs/>
        </w:rPr>
      </w:pPr>
    </w:p>
    <w:p w14:paraId="559F3D35" w14:textId="77777777" w:rsidR="007C380A" w:rsidRPr="00E7528E" w:rsidRDefault="007C380A" w:rsidP="00C0446C">
      <w:pPr>
        <w:ind w:left="0" w:firstLine="0"/>
        <w:rPr>
          <w:bCs/>
        </w:rPr>
      </w:pPr>
    </w:p>
    <w:p w14:paraId="0471E49E" w14:textId="135DFB52" w:rsidR="007C380A" w:rsidRPr="00E7528E" w:rsidRDefault="007C380A" w:rsidP="00C0446C">
      <w:pPr>
        <w:ind w:left="0" w:firstLine="0"/>
        <w:rPr>
          <w:bCs/>
        </w:rPr>
      </w:pPr>
    </w:p>
    <w:p w14:paraId="2A1B05A2" w14:textId="77777777" w:rsidR="007C380A" w:rsidRPr="00E7528E" w:rsidRDefault="007C380A" w:rsidP="00C0446C">
      <w:pPr>
        <w:ind w:left="0" w:firstLine="0"/>
        <w:rPr>
          <w:bCs/>
        </w:rPr>
      </w:pPr>
    </w:p>
    <w:p w14:paraId="1EEF4B0B" w14:textId="17DB93AB" w:rsidR="007C380A" w:rsidRPr="00E7528E" w:rsidRDefault="00646DD7" w:rsidP="00C0446C">
      <w:pPr>
        <w:ind w:left="0" w:firstLine="0"/>
        <w:rPr>
          <w:bCs/>
        </w:rPr>
      </w:pPr>
      <w:r w:rsidRPr="00E7528E">
        <w:rPr>
          <w:noProof/>
        </w:rPr>
        <mc:AlternateContent>
          <mc:Choice Requires="wps">
            <w:drawing>
              <wp:anchor distT="0" distB="0" distL="114300" distR="114300" simplePos="0" relativeHeight="251706368" behindDoc="0" locked="0" layoutInCell="1" allowOverlap="1" wp14:anchorId="5AA72BA9" wp14:editId="686D6511">
                <wp:simplePos x="0" y="0"/>
                <wp:positionH relativeFrom="column">
                  <wp:posOffset>1104900</wp:posOffset>
                </wp:positionH>
                <wp:positionV relativeFrom="paragraph">
                  <wp:posOffset>114300</wp:posOffset>
                </wp:positionV>
                <wp:extent cx="4010025" cy="635"/>
                <wp:effectExtent l="0" t="0" r="0" b="0"/>
                <wp:wrapThrough wrapText="bothSides">
                  <wp:wrapPolygon edited="0">
                    <wp:start x="0" y="0"/>
                    <wp:lineTo x="0" y="21600"/>
                    <wp:lineTo x="21600" y="21600"/>
                    <wp:lineTo x="21600" y="0"/>
                  </wp:wrapPolygon>
                </wp:wrapThrough>
                <wp:docPr id="707459497" name="Text Box 1"/>
                <wp:cNvGraphicFramePr/>
                <a:graphic xmlns:a="http://schemas.openxmlformats.org/drawingml/2006/main">
                  <a:graphicData uri="http://schemas.microsoft.com/office/word/2010/wordprocessingShape">
                    <wps:wsp>
                      <wps:cNvSpPr txBox="1"/>
                      <wps:spPr>
                        <a:xfrm>
                          <a:off x="0" y="0"/>
                          <a:ext cx="4010025" cy="635"/>
                        </a:xfrm>
                        <a:prstGeom prst="rect">
                          <a:avLst/>
                        </a:prstGeom>
                        <a:solidFill>
                          <a:prstClr val="white"/>
                        </a:solidFill>
                        <a:ln>
                          <a:noFill/>
                        </a:ln>
                      </wps:spPr>
                      <wps:txbx>
                        <w:txbxContent>
                          <w:p w14:paraId="616E1B0F" w14:textId="0B80DD2F" w:rsidR="00646DD7" w:rsidRPr="007E57E7" w:rsidRDefault="00646DD7" w:rsidP="00646DD7">
                            <w:pPr>
                              <w:pStyle w:val="Caption"/>
                              <w:rPr>
                                <w:bCs/>
                                <w:noProof/>
                                <w:color w:val="000000"/>
                                <w:sz w:val="28"/>
                                <w:szCs w:val="22"/>
                              </w:rPr>
                            </w:pPr>
                            <w:bookmarkStart w:id="58" w:name="_Toc205527335"/>
                            <w:r>
                              <w:t xml:space="preserve">Figure </w:t>
                            </w:r>
                            <w:fldSimple w:instr=" SEQ Figure \* ARABIC ">
                              <w:r w:rsidR="003002DB">
                                <w:rPr>
                                  <w:noProof/>
                                </w:rPr>
                                <w:t>9</w:t>
                              </w:r>
                            </w:fldSimple>
                            <w:r>
                              <w:t>Accuracy &amp; Loss Function</w:t>
                            </w:r>
                            <w:bookmarkEnd w:id="5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AA72BA9" id="_x0000_s1034" type="#_x0000_t202" style="position:absolute;left:0;text-align:left;margin-left:87pt;margin-top:9pt;width:315.75pt;height:.05pt;z-index:2517063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" stroked="f">
                <v:textbox style="mso-fit-shape-to-text:t" inset="0,0,0,0">
                  <w:txbxContent>
                    <w:p w14:paraId="616E1B0F" w14:textId="0B80DD2F" w:rsidR="00646DD7" w:rsidRPr="007E57E7" w:rsidRDefault="00646DD7" w:rsidP="00646DD7">
                      <w:pPr>
                        <w:pStyle w:val="Caption"/>
                        <w:rPr>
                          <w:bCs/>
                          <w:noProof/>
                          <w:color w:val="000000"/>
                          <w:sz w:val="28"/>
                          <w:szCs w:val="22"/>
                        </w:rPr>
                      </w:pPr>
                      <w:bookmarkStart w:id="59" w:name="_Toc205527335"/>
                      <w:r>
                        <w:t xml:space="preserve">Figure </w:t>
                      </w:r>
                      <w:fldSimple w:instr=" SEQ Figure \* ARABIC ">
                        <w:r w:rsidR="003002DB">
                          <w:rPr>
                            <w:noProof/>
                          </w:rPr>
                          <w:t>9</w:t>
                        </w:r>
                      </w:fldSimple>
                      <w:r>
                        <w:t>Accuracy &amp; Loss Function</w:t>
                      </w:r>
                      <w:bookmarkEnd w:id="59"/>
                    </w:p>
                  </w:txbxContent>
                </v:textbox>
                <w10:wrap type="through"/>
              </v:shape>
            </w:pict>
          </mc:Fallback>
        </mc:AlternateContent>
      </w:r>
    </w:p>
    <w:p w14:paraId="488C1532" w14:textId="088EB84F" w:rsidR="007C380A" w:rsidRPr="00E7528E" w:rsidRDefault="007C380A" w:rsidP="00C0446C">
      <w:pPr>
        <w:ind w:left="0" w:firstLine="0"/>
        <w:rPr>
          <w:bCs/>
        </w:rPr>
      </w:pPr>
    </w:p>
    <w:p w14:paraId="763B118C" w14:textId="7541D7C4" w:rsidR="00C0446C" w:rsidRPr="00E7528E" w:rsidRDefault="00C0446C" w:rsidP="00284D48">
      <w:pPr>
        <w:pStyle w:val="Heading3"/>
      </w:pPr>
      <w:bookmarkStart w:id="60" w:name="_Toc204756471"/>
      <w:r w:rsidRPr="00E7528E">
        <w:lastRenderedPageBreak/>
        <w:t>5.3 Results</w:t>
      </w:r>
      <w:bookmarkEnd w:id="60"/>
    </w:p>
    <w:p w14:paraId="531D0CA3" w14:textId="68E816A7" w:rsidR="00C0446C" w:rsidRPr="00E7528E" w:rsidRDefault="00C0446C" w:rsidP="00C0446C">
      <w:pPr>
        <w:ind w:left="0" w:firstLine="0"/>
        <w:rPr>
          <w:bCs/>
        </w:rPr>
      </w:pPr>
    </w:p>
    <w:p w14:paraId="147CFE28" w14:textId="77777777" w:rsidR="004114E3" w:rsidRPr="004114E3" w:rsidRDefault="004114E3" w:rsidP="004114E3">
      <w:pPr>
        <w:pStyle w:val="ListParagraph"/>
        <w:rPr>
          <w:bCs/>
        </w:rPr>
      </w:pPr>
      <w:r w:rsidRPr="004114E3">
        <w:rPr>
          <w:bCs/>
        </w:rPr>
        <w:t>Model training was executed for 34 epochs out of 50 epochs that were planned. It was tested on a 20% unseen test set after completing training. The results are as follows:</w:t>
      </w:r>
    </w:p>
    <w:p w14:paraId="1A2EEFB1" w14:textId="77777777" w:rsidR="004114E3" w:rsidRPr="004114E3" w:rsidRDefault="004114E3" w:rsidP="004114E3">
      <w:pPr>
        <w:pStyle w:val="ListParagraph"/>
        <w:rPr>
          <w:bCs/>
        </w:rPr>
      </w:pPr>
      <w:r w:rsidRPr="004114E3">
        <w:rPr>
          <w:bCs/>
        </w:rPr>
        <w:t>The confusion matrix clearly defined “Awake” and “Drowsy” mention states.</w:t>
      </w:r>
    </w:p>
    <w:p w14:paraId="15AE24C2" w14:textId="77777777" w:rsidR="004114E3" w:rsidRPr="004114E3" w:rsidRDefault="004114E3" w:rsidP="004114E3">
      <w:pPr>
        <w:pStyle w:val="ListParagraph"/>
        <w:rPr>
          <w:bCs/>
        </w:rPr>
      </w:pPr>
      <w:r w:rsidRPr="004114E3">
        <w:rPr>
          <w:bCs/>
        </w:rPr>
        <w:t>Class-wise Precision, Recall, F1-Score, and Support.</w:t>
      </w:r>
    </w:p>
    <w:p w14:paraId="54C4D694" w14:textId="77777777" w:rsidR="004114E3" w:rsidRPr="004114E3" w:rsidRDefault="004114E3" w:rsidP="004114E3">
      <w:pPr>
        <w:pStyle w:val="ListParagraph"/>
        <w:rPr>
          <w:bCs/>
        </w:rPr>
      </w:pPr>
      <w:r w:rsidRPr="004114E3">
        <w:rPr>
          <w:bCs/>
        </w:rPr>
        <w:t>The model achieved accuracy 93% correct generalization.</w:t>
      </w:r>
    </w:p>
    <w:p w14:paraId="4BCFED4F" w14:textId="46C5F3C0" w:rsidR="00326E75" w:rsidRPr="004114E3" w:rsidRDefault="003C6AE3" w:rsidP="004114E3">
      <w:pPr>
        <w:rPr>
          <w:bCs/>
        </w:rPr>
      </w:pPr>
      <w:r w:rsidRPr="00E7528E">
        <w:rPr>
          <w:noProof/>
        </w:rPr>
        <mc:AlternateContent>
          <mc:Choice Requires="wps">
            <w:drawing>
              <wp:anchor distT="0" distB="0" distL="114300" distR="114300" simplePos="0" relativeHeight="251708416" behindDoc="0" locked="0" layoutInCell="1" allowOverlap="1" wp14:anchorId="1D0FC8FD" wp14:editId="64D8925E">
                <wp:simplePos x="0" y="0"/>
                <wp:positionH relativeFrom="column">
                  <wp:posOffset>335915</wp:posOffset>
                </wp:positionH>
                <wp:positionV relativeFrom="paragraph">
                  <wp:posOffset>5453380</wp:posOffset>
                </wp:positionV>
                <wp:extent cx="5095875" cy="635"/>
                <wp:effectExtent l="0" t="0" r="0" b="0"/>
                <wp:wrapThrough wrapText="bothSides">
                  <wp:wrapPolygon edited="0">
                    <wp:start x="0" y="0"/>
                    <wp:lineTo x="0" y="21600"/>
                    <wp:lineTo x="21600" y="21600"/>
                    <wp:lineTo x="21600" y="0"/>
                  </wp:wrapPolygon>
                </wp:wrapThrough>
                <wp:docPr id="2113128110" name="Text Box 1"/>
                <wp:cNvGraphicFramePr/>
                <a:graphic xmlns:a="http://schemas.openxmlformats.org/drawingml/2006/main">
                  <a:graphicData uri="http://schemas.microsoft.com/office/word/2010/wordprocessingShape">
                    <wps:wsp>
                      <wps:cNvSpPr txBox="1"/>
                      <wps:spPr>
                        <a:xfrm>
                          <a:off x="0" y="0"/>
                          <a:ext cx="5095875" cy="635"/>
                        </a:xfrm>
                        <a:prstGeom prst="rect">
                          <a:avLst/>
                        </a:prstGeom>
                        <a:solidFill>
                          <a:prstClr val="white"/>
                        </a:solidFill>
                        <a:ln>
                          <a:noFill/>
                        </a:ln>
                      </wps:spPr>
                      <wps:txbx>
                        <w:txbxContent>
                          <w:p w14:paraId="580BCFDD" w14:textId="04A8E4E1" w:rsidR="003C6AE3" w:rsidRPr="0004798C" w:rsidRDefault="003C6AE3" w:rsidP="003C6AE3">
                            <w:pPr>
                              <w:pStyle w:val="Caption"/>
                              <w:rPr>
                                <w:bCs/>
                                <w:noProof/>
                                <w:color w:val="000000"/>
                                <w:sz w:val="28"/>
                                <w:szCs w:val="22"/>
                              </w:rPr>
                            </w:pPr>
                            <w:bookmarkStart w:id="61" w:name="_Toc205527336"/>
                            <w:r>
                              <w:t xml:space="preserve">Figure </w:t>
                            </w:r>
                            <w:fldSimple w:instr=" SEQ Figure \* ARABIC ">
                              <w:r w:rsidR="003002DB">
                                <w:rPr>
                                  <w:noProof/>
                                </w:rPr>
                                <w:t>10</w:t>
                              </w:r>
                            </w:fldSimple>
                            <w:r>
                              <w:t xml:space="preserve"> </w:t>
                            </w:r>
                            <w:r w:rsidRPr="00357BD8">
                              <w:t>Confusion matrix</w:t>
                            </w:r>
                            <w:bookmarkEnd w:id="6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D0FC8FD" id="_x0000_s1035" type="#_x0000_t202" style="position:absolute;left:0;text-align:left;margin-left:26.45pt;margin-top:429.4pt;width:401.25pt;height:.05pt;z-index:2517084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" stroked="f">
                <v:textbox style="mso-fit-shape-to-text:t" inset="0,0,0,0">
                  <w:txbxContent>
                    <w:p w14:paraId="580BCFDD" w14:textId="04A8E4E1" w:rsidR="003C6AE3" w:rsidRPr="0004798C" w:rsidRDefault="003C6AE3" w:rsidP="003C6AE3">
                      <w:pPr>
                        <w:pStyle w:val="Caption"/>
                        <w:rPr>
                          <w:bCs/>
                          <w:noProof/>
                          <w:color w:val="000000"/>
                          <w:sz w:val="28"/>
                          <w:szCs w:val="22"/>
                        </w:rPr>
                      </w:pPr>
                      <w:bookmarkStart w:id="62" w:name="_Toc205527336"/>
                      <w:r>
                        <w:t xml:space="preserve">Figure </w:t>
                      </w:r>
                      <w:fldSimple w:instr=" SEQ Figure \* ARABIC ">
                        <w:r w:rsidR="003002DB">
                          <w:rPr>
                            <w:noProof/>
                          </w:rPr>
                          <w:t>10</w:t>
                        </w:r>
                      </w:fldSimple>
                      <w:r>
                        <w:t xml:space="preserve"> </w:t>
                      </w:r>
                      <w:r w:rsidRPr="00357BD8">
                        <w:t>Confusion matrix</w:t>
                      </w:r>
                      <w:bookmarkEnd w:id="62"/>
                    </w:p>
                  </w:txbxContent>
                </v:textbox>
                <w10:wrap type="through"/>
              </v:shape>
            </w:pict>
          </mc:Fallback>
        </mc:AlternateContent>
      </w:r>
      <w:r w:rsidR="001721A7" w:rsidRPr="00E7528E">
        <w:rPr>
          <w:noProof/>
        </w:rPr>
        <w:drawing>
          <wp:anchor distT="0" distB="0" distL="114300" distR="114300" simplePos="0" relativeHeight="251701248" behindDoc="0" locked="0" layoutInCell="1" allowOverlap="1" wp14:anchorId="4D75382B" wp14:editId="26659E25">
            <wp:simplePos x="0" y="0"/>
            <wp:positionH relativeFrom="margin">
              <wp:align>center</wp:align>
            </wp:positionH>
            <wp:positionV relativeFrom="paragraph">
              <wp:posOffset>635635</wp:posOffset>
            </wp:positionV>
            <wp:extent cx="5095875" cy="4760595"/>
            <wp:effectExtent l="0" t="0" r="9525" b="1905"/>
            <wp:wrapThrough wrapText="bothSides">
              <wp:wrapPolygon edited="0">
                <wp:start x="0" y="0"/>
                <wp:lineTo x="0" y="21522"/>
                <wp:lineTo x="21560" y="21522"/>
                <wp:lineTo x="21560" y="0"/>
                <wp:lineTo x="0" y="0"/>
              </wp:wrapPolygon>
            </wp:wrapThrough>
            <wp:docPr id="67386974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3869748" name="Picture 673869748"/>
                    <pic:cNvPicPr/>
                  </pic:nvPicPr>
                  <pic:blipFill>
                    <a:blip r:embed="rId24">
                      <a:extLst>
                        <a:ext uri="{28A0092B-C50C-407E-A947-70E740481C1C}">
                          <a14:useLocalDpi xmlns:a14="http://schemas.microsoft.com/office/drawing/2010/main" val="0"/>
                        </a:ext>
                      </a:extLst>
                    </a:blip>
                    <a:stretch>
                      <a:fillRect/>
                    </a:stretch>
                  </pic:blipFill>
                  <pic:spPr>
                    <a:xfrm>
                      <a:off x="0" y="0"/>
                      <a:ext cx="5095875" cy="4760595"/>
                    </a:xfrm>
                    <a:prstGeom prst="rect">
                      <a:avLst/>
                    </a:prstGeom>
                  </pic:spPr>
                </pic:pic>
              </a:graphicData>
            </a:graphic>
            <wp14:sizeRelH relativeFrom="margin">
              <wp14:pctWidth>0</wp14:pctWidth>
            </wp14:sizeRelH>
            <wp14:sizeRelV relativeFrom="margin">
              <wp14:pctHeight>0</wp14:pctHeight>
            </wp14:sizeRelV>
          </wp:anchor>
        </w:drawing>
      </w:r>
    </w:p>
    <w:p w14:paraId="58C14CA7" w14:textId="4B52327D" w:rsidR="001721A7" w:rsidRPr="00E7528E" w:rsidRDefault="001721A7" w:rsidP="00827EF5">
      <w:pPr>
        <w:pStyle w:val="ListParagraph"/>
        <w:ind w:firstLine="0"/>
        <w:rPr>
          <w:bCs/>
        </w:rPr>
      </w:pPr>
    </w:p>
    <w:p w14:paraId="50DD4F74" w14:textId="7BD813A4" w:rsidR="001721A7" w:rsidRPr="00E7528E" w:rsidRDefault="001721A7" w:rsidP="00827EF5">
      <w:pPr>
        <w:pStyle w:val="ListParagraph"/>
        <w:ind w:firstLine="0"/>
        <w:rPr>
          <w:bCs/>
        </w:rPr>
      </w:pPr>
    </w:p>
    <w:p w14:paraId="44B53CF7" w14:textId="3C65061A" w:rsidR="001721A7" w:rsidRPr="00E7528E" w:rsidRDefault="001721A7" w:rsidP="00827EF5">
      <w:pPr>
        <w:pStyle w:val="ListParagraph"/>
        <w:ind w:firstLine="0"/>
        <w:rPr>
          <w:bCs/>
        </w:rPr>
      </w:pPr>
    </w:p>
    <w:p w14:paraId="69271ADE" w14:textId="2A6B39C9" w:rsidR="001721A7" w:rsidRPr="00E7528E" w:rsidRDefault="001721A7" w:rsidP="00827EF5">
      <w:pPr>
        <w:pStyle w:val="ListParagraph"/>
        <w:ind w:firstLine="0"/>
        <w:rPr>
          <w:bCs/>
        </w:rPr>
      </w:pPr>
    </w:p>
    <w:p w14:paraId="2D2D588A" w14:textId="66B01D49" w:rsidR="001721A7" w:rsidRPr="00E7528E" w:rsidRDefault="001721A7" w:rsidP="00827EF5">
      <w:pPr>
        <w:pStyle w:val="ListParagraph"/>
        <w:ind w:firstLine="0"/>
        <w:rPr>
          <w:bCs/>
        </w:rPr>
      </w:pPr>
    </w:p>
    <w:p w14:paraId="0B4CC183" w14:textId="77777777" w:rsidR="001721A7" w:rsidRPr="00E7528E" w:rsidRDefault="001721A7" w:rsidP="00827EF5">
      <w:pPr>
        <w:pStyle w:val="ListParagraph"/>
        <w:ind w:firstLine="0"/>
        <w:rPr>
          <w:bCs/>
        </w:rPr>
      </w:pPr>
    </w:p>
    <w:p w14:paraId="4B100924" w14:textId="77777777" w:rsidR="001721A7" w:rsidRPr="00E7528E" w:rsidRDefault="001721A7" w:rsidP="00827EF5">
      <w:pPr>
        <w:pStyle w:val="ListParagraph"/>
        <w:ind w:firstLine="0"/>
        <w:rPr>
          <w:bCs/>
        </w:rPr>
      </w:pPr>
    </w:p>
    <w:p w14:paraId="239C9BE8" w14:textId="77777777" w:rsidR="001721A7" w:rsidRPr="00E7528E" w:rsidRDefault="001721A7" w:rsidP="00827EF5">
      <w:pPr>
        <w:pStyle w:val="ListParagraph"/>
        <w:ind w:firstLine="0"/>
        <w:rPr>
          <w:bCs/>
        </w:rPr>
      </w:pPr>
    </w:p>
    <w:p w14:paraId="43A16DAE" w14:textId="77777777" w:rsidR="001721A7" w:rsidRPr="00E7528E" w:rsidRDefault="001721A7" w:rsidP="00827EF5">
      <w:pPr>
        <w:pStyle w:val="ListParagraph"/>
        <w:ind w:firstLine="0"/>
        <w:rPr>
          <w:bCs/>
        </w:rPr>
      </w:pPr>
    </w:p>
    <w:p w14:paraId="57D80691" w14:textId="77777777" w:rsidR="001721A7" w:rsidRPr="00E7528E" w:rsidRDefault="001721A7" w:rsidP="00827EF5">
      <w:pPr>
        <w:pStyle w:val="ListParagraph"/>
        <w:ind w:firstLine="0"/>
        <w:rPr>
          <w:bCs/>
        </w:rPr>
      </w:pPr>
    </w:p>
    <w:p w14:paraId="0BFD223A" w14:textId="77777777" w:rsidR="001721A7" w:rsidRPr="00E7528E" w:rsidRDefault="001721A7" w:rsidP="00827EF5">
      <w:pPr>
        <w:pStyle w:val="ListParagraph"/>
        <w:ind w:firstLine="0"/>
        <w:rPr>
          <w:bCs/>
        </w:rPr>
      </w:pPr>
    </w:p>
    <w:p w14:paraId="4853D5A3" w14:textId="77777777" w:rsidR="001721A7" w:rsidRPr="00E7528E" w:rsidRDefault="001721A7" w:rsidP="00827EF5">
      <w:pPr>
        <w:pStyle w:val="ListParagraph"/>
        <w:ind w:firstLine="0"/>
        <w:rPr>
          <w:bCs/>
        </w:rPr>
      </w:pPr>
    </w:p>
    <w:p w14:paraId="16B8CF79" w14:textId="77777777" w:rsidR="001721A7" w:rsidRPr="00E7528E" w:rsidRDefault="001721A7" w:rsidP="00827EF5">
      <w:pPr>
        <w:pStyle w:val="ListParagraph"/>
        <w:ind w:firstLine="0"/>
        <w:rPr>
          <w:bCs/>
        </w:rPr>
      </w:pPr>
    </w:p>
    <w:p w14:paraId="40EAE6DC" w14:textId="77777777" w:rsidR="001721A7" w:rsidRPr="00E7528E" w:rsidRDefault="001721A7" w:rsidP="00827EF5">
      <w:pPr>
        <w:pStyle w:val="ListParagraph"/>
        <w:ind w:firstLine="0"/>
        <w:rPr>
          <w:bCs/>
        </w:rPr>
      </w:pPr>
    </w:p>
    <w:p w14:paraId="4622CCBC" w14:textId="77777777" w:rsidR="001721A7" w:rsidRPr="00E7528E" w:rsidRDefault="001721A7" w:rsidP="00827EF5">
      <w:pPr>
        <w:pStyle w:val="ListParagraph"/>
        <w:ind w:firstLine="0"/>
        <w:rPr>
          <w:bCs/>
        </w:rPr>
      </w:pPr>
    </w:p>
    <w:p w14:paraId="07C553A1" w14:textId="77777777" w:rsidR="001721A7" w:rsidRPr="00E7528E" w:rsidRDefault="001721A7" w:rsidP="00827EF5">
      <w:pPr>
        <w:pStyle w:val="ListParagraph"/>
        <w:ind w:firstLine="0"/>
        <w:rPr>
          <w:bCs/>
        </w:rPr>
      </w:pPr>
    </w:p>
    <w:p w14:paraId="249261F9" w14:textId="77777777" w:rsidR="001721A7" w:rsidRPr="00E7528E" w:rsidRDefault="001721A7" w:rsidP="00827EF5">
      <w:pPr>
        <w:pStyle w:val="ListParagraph"/>
        <w:ind w:firstLine="0"/>
        <w:rPr>
          <w:bCs/>
        </w:rPr>
      </w:pPr>
    </w:p>
    <w:p w14:paraId="131642F2" w14:textId="77777777" w:rsidR="001721A7" w:rsidRPr="00E7528E" w:rsidRDefault="001721A7" w:rsidP="00827EF5">
      <w:pPr>
        <w:pStyle w:val="ListParagraph"/>
        <w:ind w:firstLine="0"/>
        <w:rPr>
          <w:bCs/>
        </w:rPr>
      </w:pPr>
    </w:p>
    <w:p w14:paraId="687BA9BE" w14:textId="77777777" w:rsidR="001721A7" w:rsidRPr="00E7528E" w:rsidRDefault="001721A7" w:rsidP="00827EF5">
      <w:pPr>
        <w:pStyle w:val="ListParagraph"/>
        <w:ind w:firstLine="0"/>
        <w:rPr>
          <w:bCs/>
        </w:rPr>
      </w:pPr>
    </w:p>
    <w:p w14:paraId="08925B71" w14:textId="77777777" w:rsidR="001721A7" w:rsidRPr="00E7528E" w:rsidRDefault="001721A7" w:rsidP="00827EF5">
      <w:pPr>
        <w:pStyle w:val="ListParagraph"/>
        <w:ind w:firstLine="0"/>
        <w:rPr>
          <w:bCs/>
        </w:rPr>
      </w:pPr>
    </w:p>
    <w:p w14:paraId="089ED2FE" w14:textId="77777777" w:rsidR="001721A7" w:rsidRPr="00E7528E" w:rsidRDefault="001721A7" w:rsidP="00827EF5">
      <w:pPr>
        <w:pStyle w:val="ListParagraph"/>
        <w:ind w:firstLine="0"/>
        <w:rPr>
          <w:bCs/>
        </w:rPr>
      </w:pPr>
    </w:p>
    <w:p w14:paraId="3B9F3586" w14:textId="77777777" w:rsidR="001721A7" w:rsidRPr="00E7528E" w:rsidRDefault="001721A7" w:rsidP="00827EF5">
      <w:pPr>
        <w:pStyle w:val="ListParagraph"/>
        <w:ind w:firstLine="0"/>
        <w:rPr>
          <w:bCs/>
        </w:rPr>
      </w:pPr>
    </w:p>
    <w:p w14:paraId="3C81AA87" w14:textId="77777777" w:rsidR="001721A7" w:rsidRPr="00E7528E" w:rsidRDefault="001721A7" w:rsidP="00827EF5">
      <w:pPr>
        <w:pStyle w:val="ListParagraph"/>
        <w:ind w:firstLine="0"/>
        <w:rPr>
          <w:bCs/>
        </w:rPr>
      </w:pPr>
    </w:p>
    <w:p w14:paraId="7298355D" w14:textId="77777777" w:rsidR="00C0446C" w:rsidRPr="00E7528E" w:rsidRDefault="00C0446C" w:rsidP="00C0446C">
      <w:pPr>
        <w:ind w:left="0" w:firstLine="0"/>
        <w:rPr>
          <w:bCs/>
        </w:rPr>
      </w:pPr>
    </w:p>
    <w:p w14:paraId="54443854" w14:textId="0AC51D55" w:rsidR="00C0446C" w:rsidRPr="00E7528E" w:rsidRDefault="00C0446C" w:rsidP="007E5F39">
      <w:pPr>
        <w:pStyle w:val="Heading3"/>
      </w:pPr>
      <w:bookmarkStart w:id="63" w:name="_Toc204756472"/>
      <w:r w:rsidRPr="00E7528E">
        <w:lastRenderedPageBreak/>
        <w:t xml:space="preserve">5.4 </w:t>
      </w:r>
      <w:r w:rsidR="007E5F39" w:rsidRPr="00E7528E">
        <w:t>Real-Time Testing</w:t>
      </w:r>
      <w:bookmarkEnd w:id="63"/>
    </w:p>
    <w:p w14:paraId="235C5D60" w14:textId="77777777" w:rsidR="00AB020F" w:rsidRPr="00AB020F" w:rsidRDefault="00AB020F" w:rsidP="00AB020F">
      <w:pPr>
        <w:ind w:left="0" w:firstLine="0"/>
        <w:rPr>
          <w:bCs/>
        </w:rPr>
      </w:pPr>
      <w:r w:rsidRPr="00AB020F">
        <w:rPr>
          <w:bCs/>
        </w:rPr>
        <w:t>Finally, we deployed the trained CNN model in a real-time drowsiness detection system using a webcam.</w:t>
      </w:r>
    </w:p>
    <w:p w14:paraId="2976E486" w14:textId="77777777" w:rsidR="00AB020F" w:rsidRPr="00AB020F" w:rsidRDefault="00AB020F" w:rsidP="00AB020F">
      <w:pPr>
        <w:ind w:left="0" w:firstLine="0"/>
        <w:rPr>
          <w:bCs/>
        </w:rPr>
      </w:pPr>
      <w:r w:rsidRPr="00AB020F">
        <w:rPr>
          <w:bCs/>
        </w:rPr>
        <w:t>Main Features:</w:t>
      </w:r>
    </w:p>
    <w:p w14:paraId="5129A871" w14:textId="77777777" w:rsidR="00AB020F" w:rsidRPr="00AB020F" w:rsidRDefault="00AB020F" w:rsidP="00AB020F">
      <w:pPr>
        <w:ind w:left="0" w:firstLine="0"/>
        <w:rPr>
          <w:bCs/>
        </w:rPr>
      </w:pPr>
      <w:r w:rsidRPr="00AB020F">
        <w:rPr>
          <w:bCs/>
        </w:rPr>
        <w:t xml:space="preserve">Eye detection occurred using the </w:t>
      </w:r>
      <w:proofErr w:type="spellStart"/>
      <w:r w:rsidRPr="00AB020F">
        <w:rPr>
          <w:bCs/>
        </w:rPr>
        <w:t>Mediapipe</w:t>
      </w:r>
      <w:proofErr w:type="spellEnd"/>
      <w:r w:rsidRPr="00AB020F">
        <w:rPr>
          <w:bCs/>
        </w:rPr>
        <w:t xml:space="preserve"> face mesh solution</w:t>
      </w:r>
    </w:p>
    <w:p w14:paraId="462FE6FE" w14:textId="77777777" w:rsidR="00AB020F" w:rsidRPr="00AB020F" w:rsidRDefault="00AB020F" w:rsidP="00AB020F">
      <w:pPr>
        <w:ind w:left="0" w:firstLine="0"/>
        <w:rPr>
          <w:bCs/>
        </w:rPr>
      </w:pPr>
      <w:r w:rsidRPr="00AB020F">
        <w:rPr>
          <w:bCs/>
        </w:rPr>
        <w:t>Eyes were randomly cropped from frame images in real-time and resized to 150×150 pixels.</w:t>
      </w:r>
    </w:p>
    <w:p w14:paraId="36BD865A" w14:textId="77777777" w:rsidR="00AB020F" w:rsidRPr="00AB020F" w:rsidRDefault="00AB020F" w:rsidP="00AB020F">
      <w:pPr>
        <w:ind w:left="0" w:firstLine="0"/>
        <w:rPr>
          <w:bCs/>
        </w:rPr>
      </w:pPr>
      <w:r w:rsidRPr="00AB020F">
        <w:rPr>
          <w:bCs/>
        </w:rPr>
        <w:t>The cropped eyes were sent through on the CNN model to predict the eye state (Awake or Drowsy).</w:t>
      </w:r>
    </w:p>
    <w:p w14:paraId="1FD7E9A3" w14:textId="77777777" w:rsidR="00AB020F" w:rsidRPr="00AB020F" w:rsidRDefault="00AB020F" w:rsidP="00AB020F">
      <w:pPr>
        <w:ind w:left="0" w:firstLine="0"/>
        <w:rPr>
          <w:bCs/>
        </w:rPr>
      </w:pPr>
      <w:r w:rsidRPr="00AB020F">
        <w:rPr>
          <w:bCs/>
        </w:rPr>
        <w:t>The model was characterized by:</w:t>
      </w:r>
    </w:p>
    <w:p w14:paraId="0F53B7C8" w14:textId="77777777" w:rsidR="007E5F39" w:rsidRPr="00E7528E" w:rsidRDefault="007E5F39" w:rsidP="007E5F39">
      <w:pPr>
        <w:ind w:left="0" w:firstLine="0"/>
        <w:rPr>
          <w:bCs/>
        </w:rPr>
      </w:pPr>
    </w:p>
    <w:p w14:paraId="19BE2DCE" w14:textId="2793E57C" w:rsidR="007E5F39" w:rsidRPr="00E7528E" w:rsidRDefault="007E5F39" w:rsidP="007E5F39">
      <w:pPr>
        <w:ind w:left="0" w:firstLine="0"/>
        <w:rPr>
          <w:bCs/>
        </w:rPr>
      </w:pPr>
      <w:r w:rsidRPr="00E7528E">
        <w:rPr>
          <w:bCs/>
        </w:rPr>
        <w:t xml:space="preserve">                   Audio warning of drowsiness for over 2 seconds</w:t>
      </w:r>
    </w:p>
    <w:p w14:paraId="21DE30D7" w14:textId="770F9D55" w:rsidR="007E5F39" w:rsidRPr="00E7528E" w:rsidRDefault="007E5F39" w:rsidP="007E5F39">
      <w:pPr>
        <w:ind w:left="0" w:firstLine="0"/>
        <w:rPr>
          <w:bCs/>
        </w:rPr>
      </w:pPr>
      <w:r w:rsidRPr="00E7528E">
        <w:rPr>
          <w:bCs/>
        </w:rPr>
        <w:t xml:space="preserve">                   Status tracking logic: If the user remained awake for more than 7                    seconds after a sleep attempt (i.e., after a drowsy), the system categorized the user as “Fainted”. </w:t>
      </w:r>
    </w:p>
    <w:p w14:paraId="6404714F" w14:textId="77777777" w:rsidR="007E5F39" w:rsidRPr="00E7528E" w:rsidRDefault="007E5F39" w:rsidP="007E5F39">
      <w:pPr>
        <w:ind w:left="0" w:firstLine="0"/>
        <w:rPr>
          <w:bCs/>
        </w:rPr>
      </w:pPr>
    </w:p>
    <w:p w14:paraId="1BA34E42" w14:textId="2C4BFB88" w:rsidR="00C0446C" w:rsidRPr="00E7528E" w:rsidRDefault="00287134" w:rsidP="00096AB2">
      <w:pPr>
        <w:pStyle w:val="ListParagraph"/>
        <w:ind w:firstLine="0"/>
        <w:rPr>
          <w:bCs/>
        </w:rPr>
      </w:pPr>
      <w:r w:rsidRPr="00E7528E">
        <w:rPr>
          <w:noProof/>
        </w:rPr>
        <mc:AlternateContent>
          <mc:Choice Requires="wps">
            <w:drawing>
              <wp:anchor distT="0" distB="0" distL="114300" distR="114300" simplePos="0" relativeHeight="251710464" behindDoc="0" locked="0" layoutInCell="1" allowOverlap="1" wp14:anchorId="0644865E" wp14:editId="5268610F">
                <wp:simplePos x="0" y="0"/>
                <wp:positionH relativeFrom="column">
                  <wp:posOffset>-635</wp:posOffset>
                </wp:positionH>
                <wp:positionV relativeFrom="paragraph">
                  <wp:posOffset>4636770</wp:posOffset>
                </wp:positionV>
                <wp:extent cx="5690235" cy="635"/>
                <wp:effectExtent l="0" t="0" r="0" b="0"/>
                <wp:wrapThrough wrapText="bothSides">
                  <wp:wrapPolygon edited="0">
                    <wp:start x="0" y="0"/>
                    <wp:lineTo x="0" y="21600"/>
                    <wp:lineTo x="21600" y="21600"/>
                    <wp:lineTo x="21600" y="0"/>
                  </wp:wrapPolygon>
                </wp:wrapThrough>
                <wp:docPr id="1731617715" name="Text Box 1"/>
                <wp:cNvGraphicFramePr/>
                <a:graphic xmlns:a="http://schemas.openxmlformats.org/drawingml/2006/main">
                  <a:graphicData uri="http://schemas.microsoft.com/office/word/2010/wordprocessingShape">
                    <wps:wsp>
                      <wps:cNvSpPr txBox="1"/>
                      <wps:spPr>
                        <a:xfrm>
                          <a:off x="0" y="0"/>
                          <a:ext cx="5690235" cy="635"/>
                        </a:xfrm>
                        <a:prstGeom prst="rect">
                          <a:avLst/>
                        </a:prstGeom>
                        <a:solidFill>
                          <a:prstClr val="white"/>
                        </a:solidFill>
                        <a:ln>
                          <a:noFill/>
                        </a:ln>
                      </wps:spPr>
                      <wps:txbx>
                        <w:txbxContent>
                          <w:p w14:paraId="53087C2A" w14:textId="343015BD" w:rsidR="00287134" w:rsidRPr="00EE15FC" w:rsidRDefault="00287134" w:rsidP="00287134">
                            <w:pPr>
                              <w:pStyle w:val="Caption"/>
                              <w:rPr>
                                <w:bCs/>
                                <w:noProof/>
                                <w:color w:val="000000"/>
                                <w:sz w:val="28"/>
                                <w:szCs w:val="22"/>
                              </w:rPr>
                            </w:pPr>
                            <w:bookmarkStart w:id="64" w:name="_Toc205527337"/>
                            <w:r>
                              <w:t xml:space="preserve">Figure </w:t>
                            </w:r>
                            <w:fldSimple w:instr=" SEQ Figure \* ARABIC ">
                              <w:r w:rsidR="003002DB">
                                <w:rPr>
                                  <w:noProof/>
                                </w:rPr>
                                <w:t>11</w:t>
                              </w:r>
                            </w:fldSimple>
                            <w:r>
                              <w:t>Real-Time Output</w:t>
                            </w:r>
                            <w:bookmarkEnd w:id="6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644865E" id="_x0000_s1036" type="#_x0000_t202" style="position:absolute;left:0;text-align:left;margin-left:-.05pt;margin-top:365.1pt;width:448.05pt;height:.05pt;z-index:2517104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" stroked="f">
                <v:textbox style="mso-fit-shape-to-text:t" inset="0,0,0,0">
                  <w:txbxContent>
                    <w:p w14:paraId="53087C2A" w14:textId="343015BD" w:rsidR="00287134" w:rsidRPr="00EE15FC" w:rsidRDefault="00287134" w:rsidP="00287134">
                      <w:pPr>
                        <w:pStyle w:val="Caption"/>
                        <w:rPr>
                          <w:bCs/>
                          <w:noProof/>
                          <w:color w:val="000000"/>
                          <w:sz w:val="28"/>
                          <w:szCs w:val="22"/>
                        </w:rPr>
                      </w:pPr>
                      <w:bookmarkStart w:id="65" w:name="_Toc205527337"/>
                      <w:r>
                        <w:t xml:space="preserve">Figure </w:t>
                      </w:r>
                      <w:fldSimple w:instr=" SEQ Figure \* ARABIC ">
                        <w:r w:rsidR="003002DB">
                          <w:rPr>
                            <w:noProof/>
                          </w:rPr>
                          <w:t>11</w:t>
                        </w:r>
                      </w:fldSimple>
                      <w:r>
                        <w:t>Real-Time Output</w:t>
                      </w:r>
                      <w:bookmarkEnd w:id="65"/>
                    </w:p>
                  </w:txbxContent>
                </v:textbox>
                <w10:wrap type="through"/>
              </v:shape>
            </w:pict>
          </mc:Fallback>
        </mc:AlternateContent>
      </w:r>
      <w:r w:rsidR="00096AB2" w:rsidRPr="00E7528E">
        <w:rPr>
          <w:bCs/>
          <w:noProof/>
        </w:rPr>
        <w:drawing>
          <wp:anchor distT="0" distB="0" distL="114300" distR="114300" simplePos="0" relativeHeight="251702272" behindDoc="0" locked="0" layoutInCell="1" allowOverlap="1" wp14:anchorId="740D75C5" wp14:editId="57E10569">
            <wp:simplePos x="0" y="0"/>
            <wp:positionH relativeFrom="margin">
              <wp:posOffset>-635</wp:posOffset>
            </wp:positionH>
            <wp:positionV relativeFrom="paragraph">
              <wp:posOffset>1184910</wp:posOffset>
            </wp:positionV>
            <wp:extent cx="5690235" cy="3394710"/>
            <wp:effectExtent l="0" t="0" r="5715" b="0"/>
            <wp:wrapThrough wrapText="bothSides">
              <wp:wrapPolygon edited="0">
                <wp:start x="0" y="0"/>
                <wp:lineTo x="0" y="21455"/>
                <wp:lineTo x="21549" y="21455"/>
                <wp:lineTo x="21549" y="0"/>
                <wp:lineTo x="0" y="0"/>
              </wp:wrapPolygon>
            </wp:wrapThrough>
            <wp:docPr id="70559915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5599159" name="Picture 705599159"/>
                    <pic:cNvPicPr/>
                  </pic:nvPicPr>
                  <pic:blipFill rotWithShape="1">
                    <a:blip r:embed="rId25">
                      <a:extLst>
                        <a:ext uri="{28A0092B-C50C-407E-A947-70E740481C1C}">
                          <a14:useLocalDpi xmlns:a14="http://schemas.microsoft.com/office/drawing/2010/main" val="0"/>
                        </a:ext>
                      </a:extLst>
                    </a:blip>
                    <a:srcRect t="31619"/>
                    <a:stretch>
                      <a:fillRect/>
                    </a:stretch>
                  </pic:blipFill>
                  <pic:spPr bwMode="auto">
                    <a:xfrm>
                      <a:off x="0" y="0"/>
                      <a:ext cx="5690235" cy="33947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E5F39" w:rsidRPr="00E7528E">
        <w:rPr>
          <w:bCs/>
        </w:rPr>
        <w:t xml:space="preserve">Emergency response: If fainting was detected, the system fetched the current geolocation using geocoder and sent it via WhatsApp using </w:t>
      </w:r>
      <w:proofErr w:type="spellStart"/>
      <w:r w:rsidR="007E5F39" w:rsidRPr="00E7528E">
        <w:rPr>
          <w:bCs/>
        </w:rPr>
        <w:t>pywhatkit</w:t>
      </w:r>
      <w:proofErr w:type="spellEnd"/>
      <w:r w:rsidR="00096AB2" w:rsidRPr="00E7528E">
        <w:rPr>
          <w:bCs/>
        </w:rPr>
        <w:t xml:space="preserve">, </w:t>
      </w:r>
      <w:r w:rsidR="005A4BDB" w:rsidRPr="00E7528E">
        <w:rPr>
          <w:bCs/>
        </w:rPr>
        <w:t>t</w:t>
      </w:r>
      <w:r w:rsidR="007E5F39" w:rsidRPr="00E7528E">
        <w:rPr>
          <w:bCs/>
        </w:rPr>
        <w:t>his demonstrated the practical utility of the model beyond offline testing and into real-worl</w:t>
      </w:r>
      <w:r w:rsidR="00004CEC" w:rsidRPr="00E7528E">
        <w:rPr>
          <w:bCs/>
        </w:rPr>
        <w:t>d</w:t>
      </w:r>
      <w:r w:rsidR="0047641A" w:rsidRPr="00E7528E">
        <w:rPr>
          <w:bCs/>
        </w:rPr>
        <w:t xml:space="preserve"> safety scenarios</w:t>
      </w:r>
      <w:r w:rsidR="007E5F39" w:rsidRPr="00E7528E">
        <w:rPr>
          <w:bCs/>
        </w:rPr>
        <w:br/>
      </w:r>
    </w:p>
    <w:p w14:paraId="46E0DAE5" w14:textId="66F63A2C" w:rsidR="00C0446C" w:rsidRPr="00E7528E" w:rsidRDefault="00C0446C" w:rsidP="00C0446C">
      <w:pPr>
        <w:ind w:left="0" w:firstLine="0"/>
        <w:rPr>
          <w:bCs/>
        </w:rPr>
      </w:pPr>
    </w:p>
    <w:p w14:paraId="01E506F9" w14:textId="797449E2" w:rsidR="00096AB2" w:rsidRPr="00E7528E" w:rsidRDefault="0087498B" w:rsidP="00C0446C">
      <w:pPr>
        <w:ind w:left="0" w:firstLine="0"/>
        <w:rPr>
          <w:bCs/>
        </w:rPr>
      </w:pPr>
      <w:r w:rsidRPr="00E7528E">
        <w:rPr>
          <w:noProof/>
        </w:rPr>
        <mc:AlternateContent>
          <mc:Choice Requires="wps">
            <w:drawing>
              <wp:anchor distT="0" distB="0" distL="114300" distR="114300" simplePos="0" relativeHeight="251712512" behindDoc="0" locked="0" layoutInCell="1" allowOverlap="1" wp14:anchorId="7D435F8E" wp14:editId="08356D06">
                <wp:simplePos x="0" y="0"/>
                <wp:positionH relativeFrom="column">
                  <wp:posOffset>704850</wp:posOffset>
                </wp:positionH>
                <wp:positionV relativeFrom="paragraph">
                  <wp:posOffset>3566160</wp:posOffset>
                </wp:positionV>
                <wp:extent cx="4162425" cy="635"/>
                <wp:effectExtent l="0" t="0" r="0" b="0"/>
                <wp:wrapThrough wrapText="bothSides">
                  <wp:wrapPolygon edited="0">
                    <wp:start x="0" y="0"/>
                    <wp:lineTo x="0" y="21600"/>
                    <wp:lineTo x="21600" y="21600"/>
                    <wp:lineTo x="21600" y="0"/>
                  </wp:wrapPolygon>
                </wp:wrapThrough>
                <wp:docPr id="426384883" name="Text Box 1"/>
                <wp:cNvGraphicFramePr/>
                <a:graphic xmlns:a="http://schemas.openxmlformats.org/drawingml/2006/main">
                  <a:graphicData uri="http://schemas.microsoft.com/office/word/2010/wordprocessingShape">
                    <wps:wsp>
                      <wps:cNvSpPr txBox="1"/>
                      <wps:spPr>
                        <a:xfrm>
                          <a:off x="0" y="0"/>
                          <a:ext cx="4162425" cy="635"/>
                        </a:xfrm>
                        <a:prstGeom prst="rect">
                          <a:avLst/>
                        </a:prstGeom>
                        <a:solidFill>
                          <a:prstClr val="white"/>
                        </a:solidFill>
                        <a:ln>
                          <a:noFill/>
                        </a:ln>
                      </wps:spPr>
                      <wps:txbx>
                        <w:txbxContent>
                          <w:p w14:paraId="087E9274" w14:textId="26EC3CB0" w:rsidR="0087498B" w:rsidRPr="00786C7E" w:rsidRDefault="0087498B" w:rsidP="0087498B">
                            <w:pPr>
                              <w:pStyle w:val="Caption"/>
                              <w:rPr>
                                <w:bCs/>
                                <w:noProof/>
                                <w:color w:val="000000"/>
                                <w:sz w:val="28"/>
                                <w:szCs w:val="22"/>
                              </w:rPr>
                            </w:pPr>
                            <w:bookmarkStart w:id="66" w:name="_Toc205527338"/>
                            <w:r>
                              <w:t xml:space="preserve">Figure </w:t>
                            </w:r>
                            <w:fldSimple w:instr=" SEQ Figure \* ARABIC ">
                              <w:r w:rsidR="003002DB">
                                <w:rPr>
                                  <w:noProof/>
                                </w:rPr>
                                <w:t>12</w:t>
                              </w:r>
                            </w:fldSimple>
                            <w:r>
                              <w:t xml:space="preserve"> WhatsApp emergency Message with driver location</w:t>
                            </w:r>
                            <w:bookmarkEnd w:id="6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D435F8E" id="_x0000_s1037" type="#_x0000_t202" style="position:absolute;left:0;text-align:left;margin-left:55.5pt;margin-top:280.8pt;width:327.75pt;height:.05pt;z-index:2517125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" stroked="f">
                <v:textbox style="mso-fit-shape-to-text:t" inset="0,0,0,0">
                  <w:txbxContent>
                    <w:p w14:paraId="087E9274" w14:textId="26EC3CB0" w:rsidR="0087498B" w:rsidRPr="00786C7E" w:rsidRDefault="0087498B" w:rsidP="0087498B">
                      <w:pPr>
                        <w:pStyle w:val="Caption"/>
                        <w:rPr>
                          <w:bCs/>
                          <w:noProof/>
                          <w:color w:val="000000"/>
                          <w:sz w:val="28"/>
                          <w:szCs w:val="22"/>
                        </w:rPr>
                      </w:pPr>
                      <w:bookmarkStart w:id="67" w:name="_Toc205527338"/>
                      <w:r>
                        <w:t xml:space="preserve">Figure </w:t>
                      </w:r>
                      <w:fldSimple w:instr=" SEQ Figure \* ARABIC ">
                        <w:r w:rsidR="003002DB">
                          <w:rPr>
                            <w:noProof/>
                          </w:rPr>
                          <w:t>12</w:t>
                        </w:r>
                      </w:fldSimple>
                      <w:r>
                        <w:t xml:space="preserve"> WhatsApp emergency Message with driver location</w:t>
                      </w:r>
                      <w:bookmarkEnd w:id="67"/>
                    </w:p>
                  </w:txbxContent>
                </v:textbox>
                <w10:wrap type="through"/>
              </v:shape>
            </w:pict>
          </mc:Fallback>
        </mc:AlternateContent>
      </w:r>
      <w:r w:rsidR="001A4D27" w:rsidRPr="00E7528E">
        <w:rPr>
          <w:bCs/>
          <w:noProof/>
        </w:rPr>
        <w:drawing>
          <wp:anchor distT="0" distB="0" distL="114300" distR="114300" simplePos="0" relativeHeight="251704320" behindDoc="0" locked="0" layoutInCell="1" allowOverlap="1" wp14:anchorId="040B0470" wp14:editId="14531EFE">
            <wp:simplePos x="0" y="0"/>
            <wp:positionH relativeFrom="margin">
              <wp:posOffset>704850</wp:posOffset>
            </wp:positionH>
            <wp:positionV relativeFrom="paragraph">
              <wp:posOffset>1905</wp:posOffset>
            </wp:positionV>
            <wp:extent cx="4162425" cy="3507105"/>
            <wp:effectExtent l="0" t="0" r="9525" b="0"/>
            <wp:wrapThrough wrapText="bothSides">
              <wp:wrapPolygon edited="0">
                <wp:start x="0" y="0"/>
                <wp:lineTo x="0" y="21471"/>
                <wp:lineTo x="21551" y="21471"/>
                <wp:lineTo x="21551" y="0"/>
                <wp:lineTo x="0" y="0"/>
              </wp:wrapPolygon>
            </wp:wrapThrough>
            <wp:docPr id="1280449624"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0449624" name="Picture 1280449624"/>
                    <pic:cNvPicPr/>
                  </pic:nvPicPr>
                  <pic:blipFill>
                    <a:blip r:embed="rId26" cstate="print">
                      <a:extLst>
                        <a:ext uri="{28A0092B-C50C-407E-A947-70E740481C1C}">
                          <a14:useLocalDpi xmlns:a14="http://schemas.microsoft.com/office/drawing/2010/main" val="0"/>
                        </a:ext>
                      </a:extLst>
                    </a:blip>
                    <a:stretch>
                      <a:fillRect/>
                    </a:stretch>
                  </pic:blipFill>
                  <pic:spPr>
                    <a:xfrm>
                      <a:off x="0" y="0"/>
                      <a:ext cx="4162425" cy="3507105"/>
                    </a:xfrm>
                    <a:prstGeom prst="rect">
                      <a:avLst/>
                    </a:prstGeom>
                  </pic:spPr>
                </pic:pic>
              </a:graphicData>
            </a:graphic>
            <wp14:sizeRelH relativeFrom="margin">
              <wp14:pctWidth>0</wp14:pctWidth>
            </wp14:sizeRelH>
            <wp14:sizeRelV relativeFrom="margin">
              <wp14:pctHeight>0</wp14:pctHeight>
            </wp14:sizeRelV>
          </wp:anchor>
        </w:drawing>
      </w:r>
    </w:p>
    <w:p w14:paraId="2A451B35" w14:textId="0BF37ED1" w:rsidR="00096AB2" w:rsidRPr="00E7528E" w:rsidRDefault="00096AB2" w:rsidP="00C0446C">
      <w:pPr>
        <w:ind w:left="0" w:firstLine="0"/>
        <w:rPr>
          <w:bCs/>
        </w:rPr>
      </w:pPr>
    </w:p>
    <w:p w14:paraId="2C84BDAF" w14:textId="629115B3" w:rsidR="00096AB2" w:rsidRPr="00E7528E" w:rsidRDefault="00096AB2" w:rsidP="00C0446C">
      <w:pPr>
        <w:ind w:left="0" w:firstLine="0"/>
        <w:rPr>
          <w:bCs/>
        </w:rPr>
      </w:pPr>
    </w:p>
    <w:p w14:paraId="3269C129" w14:textId="389F84EF" w:rsidR="00096AB2" w:rsidRPr="00E7528E" w:rsidRDefault="00096AB2" w:rsidP="00C0446C">
      <w:pPr>
        <w:ind w:left="0" w:firstLine="0"/>
        <w:rPr>
          <w:bCs/>
        </w:rPr>
      </w:pPr>
    </w:p>
    <w:p w14:paraId="60178AA1" w14:textId="7C3F6AD4" w:rsidR="00096AB2" w:rsidRPr="00E7528E" w:rsidRDefault="00096AB2" w:rsidP="00C0446C">
      <w:pPr>
        <w:ind w:left="0" w:firstLine="0"/>
        <w:rPr>
          <w:bCs/>
        </w:rPr>
      </w:pPr>
    </w:p>
    <w:p w14:paraId="3D88D99F" w14:textId="1C5F2362" w:rsidR="00096AB2" w:rsidRPr="00E7528E" w:rsidRDefault="00096AB2" w:rsidP="00C0446C">
      <w:pPr>
        <w:ind w:left="0" w:firstLine="0"/>
        <w:rPr>
          <w:bCs/>
        </w:rPr>
      </w:pPr>
    </w:p>
    <w:p w14:paraId="25EC57BB" w14:textId="2247000A" w:rsidR="00096AB2" w:rsidRPr="00E7528E" w:rsidRDefault="00096AB2" w:rsidP="00C0446C">
      <w:pPr>
        <w:ind w:left="0" w:firstLine="0"/>
        <w:rPr>
          <w:bCs/>
        </w:rPr>
      </w:pPr>
    </w:p>
    <w:p w14:paraId="319BE122" w14:textId="14CD6D1F" w:rsidR="00096AB2" w:rsidRPr="00E7528E" w:rsidRDefault="00096AB2" w:rsidP="00C0446C">
      <w:pPr>
        <w:ind w:left="0" w:firstLine="0"/>
        <w:rPr>
          <w:bCs/>
        </w:rPr>
      </w:pPr>
    </w:p>
    <w:p w14:paraId="02C933AF" w14:textId="77777777" w:rsidR="00096AB2" w:rsidRPr="00E7528E" w:rsidRDefault="00096AB2" w:rsidP="00C0446C">
      <w:pPr>
        <w:ind w:left="0" w:firstLine="0"/>
        <w:rPr>
          <w:bCs/>
        </w:rPr>
      </w:pPr>
    </w:p>
    <w:p w14:paraId="052F3D5A" w14:textId="77777777" w:rsidR="00096AB2" w:rsidRPr="00E7528E" w:rsidRDefault="00096AB2" w:rsidP="00C0446C">
      <w:pPr>
        <w:ind w:left="0" w:firstLine="0"/>
        <w:rPr>
          <w:bCs/>
        </w:rPr>
      </w:pPr>
    </w:p>
    <w:p w14:paraId="4BCB3F2C" w14:textId="77777777" w:rsidR="00096AB2" w:rsidRPr="00E7528E" w:rsidRDefault="00096AB2" w:rsidP="00C0446C">
      <w:pPr>
        <w:ind w:left="0" w:firstLine="0"/>
        <w:rPr>
          <w:bCs/>
        </w:rPr>
      </w:pPr>
    </w:p>
    <w:p w14:paraId="67812708" w14:textId="77777777" w:rsidR="00096AB2" w:rsidRPr="00E7528E" w:rsidRDefault="00096AB2" w:rsidP="00C0446C">
      <w:pPr>
        <w:ind w:left="0" w:firstLine="0"/>
        <w:rPr>
          <w:bCs/>
        </w:rPr>
      </w:pPr>
    </w:p>
    <w:p w14:paraId="4146321F" w14:textId="77777777" w:rsidR="00096AB2" w:rsidRPr="00E7528E" w:rsidRDefault="00096AB2" w:rsidP="00C0446C">
      <w:pPr>
        <w:ind w:left="0" w:firstLine="0"/>
        <w:rPr>
          <w:bCs/>
        </w:rPr>
      </w:pPr>
    </w:p>
    <w:p w14:paraId="6983E52B" w14:textId="77777777" w:rsidR="00096AB2" w:rsidRPr="00E7528E" w:rsidRDefault="00096AB2" w:rsidP="00C0446C">
      <w:pPr>
        <w:ind w:left="0" w:firstLine="0"/>
        <w:rPr>
          <w:bCs/>
        </w:rPr>
      </w:pPr>
    </w:p>
    <w:p w14:paraId="1745C82A" w14:textId="77777777" w:rsidR="00096AB2" w:rsidRPr="00E7528E" w:rsidRDefault="00096AB2" w:rsidP="00C0446C">
      <w:pPr>
        <w:ind w:left="0" w:firstLine="0"/>
        <w:rPr>
          <w:bCs/>
        </w:rPr>
      </w:pPr>
    </w:p>
    <w:p w14:paraId="3A2C8752" w14:textId="77777777" w:rsidR="001A4D27" w:rsidRPr="00E7528E" w:rsidRDefault="001A4D27" w:rsidP="00C0446C">
      <w:pPr>
        <w:ind w:left="0" w:firstLine="0"/>
        <w:rPr>
          <w:bCs/>
        </w:rPr>
      </w:pPr>
    </w:p>
    <w:p w14:paraId="1146A531" w14:textId="77777777" w:rsidR="001A4D27" w:rsidRPr="00E7528E" w:rsidRDefault="001A4D27" w:rsidP="00C0446C">
      <w:pPr>
        <w:ind w:left="0" w:firstLine="0"/>
        <w:rPr>
          <w:bCs/>
        </w:rPr>
      </w:pPr>
    </w:p>
    <w:p w14:paraId="43DC20F3" w14:textId="77777777" w:rsidR="001A4D27" w:rsidRPr="00E7528E" w:rsidRDefault="001A4D27" w:rsidP="00C0446C">
      <w:pPr>
        <w:ind w:left="0" w:firstLine="0"/>
        <w:rPr>
          <w:bCs/>
        </w:rPr>
      </w:pPr>
    </w:p>
    <w:p w14:paraId="437BAEE4" w14:textId="77777777" w:rsidR="00096AB2" w:rsidRPr="00E7528E" w:rsidRDefault="00096AB2" w:rsidP="00C0446C">
      <w:pPr>
        <w:ind w:left="0" w:firstLine="0"/>
        <w:rPr>
          <w:bCs/>
        </w:rPr>
      </w:pPr>
    </w:p>
    <w:p w14:paraId="3B3A4AC0" w14:textId="2201806E" w:rsidR="00C0446C" w:rsidRPr="00E7528E" w:rsidRDefault="00C0446C" w:rsidP="00284D48">
      <w:pPr>
        <w:pStyle w:val="Heading3"/>
      </w:pPr>
      <w:bookmarkStart w:id="68" w:name="_Toc204756473"/>
      <w:r w:rsidRPr="00E7528E">
        <w:t>5.5 Discussions</w:t>
      </w:r>
      <w:bookmarkEnd w:id="68"/>
    </w:p>
    <w:p w14:paraId="55F59672" w14:textId="3531375D" w:rsidR="00F70A9B" w:rsidRPr="00E7528E" w:rsidRDefault="00F70A9B" w:rsidP="00F70A9B">
      <w:pPr>
        <w:ind w:left="0" w:firstLine="0"/>
        <w:rPr>
          <w:bCs/>
        </w:rPr>
      </w:pPr>
      <w:r w:rsidRPr="00E7528E">
        <w:rPr>
          <w:bCs/>
        </w:rPr>
        <w:t>Results show that the CNN model can successfully identify open vs. closed eyes and hence awake vs. drowsy states.</w:t>
      </w:r>
    </w:p>
    <w:p w14:paraId="49997439" w14:textId="5468BC9D" w:rsidR="00F70A9B" w:rsidRPr="00E7528E" w:rsidRDefault="00F70A9B" w:rsidP="00F70A9B">
      <w:pPr>
        <w:ind w:left="0" w:firstLine="0"/>
        <w:rPr>
          <w:bCs/>
        </w:rPr>
      </w:pPr>
    </w:p>
    <w:p w14:paraId="3D07C9BE" w14:textId="32125949" w:rsidR="00F70A9B" w:rsidRPr="00E7528E" w:rsidRDefault="00F70A9B" w:rsidP="00F70A9B">
      <w:pPr>
        <w:ind w:left="0" w:firstLine="0"/>
        <w:rPr>
          <w:bCs/>
        </w:rPr>
      </w:pPr>
      <w:r w:rsidRPr="00E7528E">
        <w:rPr>
          <w:bCs/>
        </w:rPr>
        <w:t>Strengths:</w:t>
      </w:r>
    </w:p>
    <w:p w14:paraId="3A99E515" w14:textId="5B4E35C8" w:rsidR="00F70A9B" w:rsidRPr="00E7528E" w:rsidRDefault="00F70A9B" w:rsidP="00FD40C2">
      <w:pPr>
        <w:pStyle w:val="ListParagraph"/>
        <w:ind w:firstLine="0"/>
        <w:rPr>
          <w:bCs/>
        </w:rPr>
      </w:pPr>
      <w:r w:rsidRPr="00E7528E">
        <w:rPr>
          <w:bCs/>
        </w:rPr>
        <w:t>The model trained and tested well.</w:t>
      </w:r>
    </w:p>
    <w:p w14:paraId="49E251F5" w14:textId="05D5EDA9" w:rsidR="00F70A9B" w:rsidRPr="00E7528E" w:rsidRDefault="00F70A9B" w:rsidP="00FD40C2">
      <w:pPr>
        <w:pStyle w:val="ListParagraph"/>
        <w:ind w:firstLine="0"/>
        <w:rPr>
          <w:bCs/>
        </w:rPr>
      </w:pPr>
      <w:r w:rsidRPr="00E7528E">
        <w:rPr>
          <w:bCs/>
        </w:rPr>
        <w:t>Real-time merging was achieved with low-latency phases.</w:t>
      </w:r>
    </w:p>
    <w:p w14:paraId="0A6F0497" w14:textId="4DBCDA4E" w:rsidR="00F70A9B" w:rsidRPr="00E7528E" w:rsidRDefault="00F70A9B" w:rsidP="00FD40C2">
      <w:pPr>
        <w:pStyle w:val="ListParagraph"/>
        <w:ind w:firstLine="0"/>
        <w:rPr>
          <w:bCs/>
        </w:rPr>
      </w:pPr>
      <w:r w:rsidRPr="00E7528E">
        <w:rPr>
          <w:bCs/>
        </w:rPr>
        <w:t xml:space="preserve">Single frame accuracy was significantly higher for </w:t>
      </w:r>
      <w:proofErr w:type="spellStart"/>
      <w:r w:rsidRPr="00E7528E">
        <w:rPr>
          <w:bCs/>
        </w:rPr>
        <w:t>Mediapipe</w:t>
      </w:r>
      <w:proofErr w:type="spellEnd"/>
      <w:r w:rsidRPr="00E7528E">
        <w:rPr>
          <w:bCs/>
        </w:rPr>
        <w:t xml:space="preserve"> than traditional technique for eye detection.</w:t>
      </w:r>
    </w:p>
    <w:p w14:paraId="600FCD80" w14:textId="15C3F8C4" w:rsidR="00F70A9B" w:rsidRPr="00E7528E" w:rsidRDefault="00F70A9B" w:rsidP="00F70A9B">
      <w:pPr>
        <w:ind w:left="0" w:firstLine="0"/>
        <w:rPr>
          <w:bCs/>
        </w:rPr>
      </w:pPr>
    </w:p>
    <w:p w14:paraId="42852311" w14:textId="3AFD1905" w:rsidR="00F70A9B" w:rsidRPr="00E7528E" w:rsidRDefault="00F70A9B" w:rsidP="00F70A9B">
      <w:pPr>
        <w:ind w:left="0" w:firstLine="0"/>
        <w:rPr>
          <w:bCs/>
        </w:rPr>
      </w:pPr>
      <w:r w:rsidRPr="00E7528E">
        <w:rPr>
          <w:bCs/>
        </w:rPr>
        <w:t>Limitations:</w:t>
      </w:r>
    </w:p>
    <w:p w14:paraId="5D4B1B8D" w14:textId="0C43C37D" w:rsidR="00F70A9B" w:rsidRPr="00E7528E" w:rsidRDefault="00F70A9B" w:rsidP="00FD40C2">
      <w:pPr>
        <w:pStyle w:val="ListParagraph"/>
        <w:ind w:left="795" w:firstLine="0"/>
        <w:rPr>
          <w:bCs/>
        </w:rPr>
      </w:pPr>
      <w:r w:rsidRPr="00E7528E">
        <w:rPr>
          <w:bCs/>
        </w:rPr>
        <w:t>Model accuracy is limited in low-light conditions or when the user wears glasses.</w:t>
      </w:r>
    </w:p>
    <w:p w14:paraId="256CE03E" w14:textId="51DAAA8F" w:rsidR="00F70A9B" w:rsidRPr="00E7528E" w:rsidRDefault="00F70A9B" w:rsidP="00FD40C2">
      <w:pPr>
        <w:pStyle w:val="ListParagraph"/>
        <w:ind w:left="795" w:firstLine="0"/>
        <w:rPr>
          <w:bCs/>
        </w:rPr>
      </w:pPr>
      <w:r w:rsidRPr="00E7528E">
        <w:rPr>
          <w:bCs/>
        </w:rPr>
        <w:t>The model might need to be fine-tuned for other camera resolutions or angles.</w:t>
      </w:r>
    </w:p>
    <w:p w14:paraId="21D56113" w14:textId="77777777" w:rsidR="00F70A9B" w:rsidRPr="00E7528E" w:rsidRDefault="00F70A9B" w:rsidP="00F70A9B">
      <w:pPr>
        <w:pStyle w:val="ListParagraph"/>
        <w:ind w:left="795" w:firstLine="0"/>
        <w:rPr>
          <w:bCs/>
        </w:rPr>
      </w:pPr>
    </w:p>
    <w:p w14:paraId="1CC77313" w14:textId="664F4F1C" w:rsidR="00F70A9B" w:rsidRPr="00E7528E" w:rsidRDefault="00F70A9B" w:rsidP="00F70A9B">
      <w:pPr>
        <w:ind w:left="0" w:firstLine="0"/>
        <w:rPr>
          <w:bCs/>
        </w:rPr>
      </w:pPr>
      <w:r w:rsidRPr="00E7528E">
        <w:rPr>
          <w:bCs/>
        </w:rPr>
        <w:t>Comparison with Other Studies:</w:t>
      </w:r>
    </w:p>
    <w:p w14:paraId="6E2DEB86" w14:textId="2A00AC1E" w:rsidR="00827EF5" w:rsidRPr="00E7528E" w:rsidRDefault="00F70A9B" w:rsidP="001A4D27">
      <w:pPr>
        <w:ind w:left="0" w:firstLine="0"/>
        <w:rPr>
          <w:bCs/>
        </w:rPr>
      </w:pPr>
      <w:r w:rsidRPr="00E7528E">
        <w:rPr>
          <w:bCs/>
        </w:rPr>
        <w:lastRenderedPageBreak/>
        <w:t xml:space="preserve">In contrast to conventional Haar Cascade-based systems, CNN + </w:t>
      </w:r>
      <w:proofErr w:type="spellStart"/>
      <w:r w:rsidRPr="00E7528E">
        <w:rPr>
          <w:bCs/>
        </w:rPr>
        <w:t>Mediapipe</w:t>
      </w:r>
      <w:proofErr w:type="spellEnd"/>
      <w:r w:rsidRPr="00E7528E">
        <w:rPr>
          <w:bCs/>
        </w:rPr>
        <w:t xml:space="preserve"> is a much more robust and less error-prone eye detector.</w:t>
      </w:r>
    </w:p>
    <w:p w14:paraId="4F53CD8B" w14:textId="1A7BFE2A" w:rsidR="00827EF5" w:rsidRPr="00E7528E" w:rsidRDefault="00827EF5" w:rsidP="00F70A9B">
      <w:pPr>
        <w:ind w:left="0" w:firstLine="0"/>
        <w:rPr>
          <w:bCs/>
        </w:rPr>
      </w:pPr>
    </w:p>
    <w:p w14:paraId="2A6CF7A9" w14:textId="77777777" w:rsidR="00827EF5" w:rsidRPr="00E7528E" w:rsidRDefault="00827EF5" w:rsidP="00F70A9B">
      <w:pPr>
        <w:ind w:left="0" w:firstLine="0"/>
        <w:rPr>
          <w:bCs/>
        </w:rPr>
      </w:pPr>
    </w:p>
    <w:p w14:paraId="413CA008" w14:textId="312E1284" w:rsidR="00827EF5" w:rsidRPr="00E7528E" w:rsidRDefault="00827EF5" w:rsidP="00F70A9B">
      <w:pPr>
        <w:ind w:left="0" w:firstLine="0"/>
        <w:rPr>
          <w:bCs/>
        </w:rPr>
      </w:pPr>
    </w:p>
    <w:p w14:paraId="1197E52C" w14:textId="77777777" w:rsidR="00C0446C" w:rsidRPr="00E7528E" w:rsidRDefault="00C0446C" w:rsidP="00284D48">
      <w:pPr>
        <w:pStyle w:val="Heading3"/>
      </w:pPr>
      <w:bookmarkStart w:id="69" w:name="_Toc204756474"/>
      <w:r w:rsidRPr="00E7528E">
        <w:t>5.6 Summary</w:t>
      </w:r>
      <w:bookmarkEnd w:id="69"/>
    </w:p>
    <w:p w14:paraId="742C14D6" w14:textId="77777777" w:rsidR="00675F65" w:rsidRPr="00E7528E" w:rsidRDefault="00675F65" w:rsidP="00675F65">
      <w:pPr>
        <w:rPr>
          <w:bCs/>
        </w:rPr>
      </w:pPr>
      <w:r w:rsidRPr="00E7528E">
        <w:rPr>
          <w:bCs/>
        </w:rPr>
        <w:t>In this chapter, we have provided the complete experimental analysis of our CNN-based drowsiness detection system. The method was trained and tested on a hybrid specific data set of face images and performed well on its classification task.</w:t>
      </w:r>
    </w:p>
    <w:p w14:paraId="5A284635" w14:textId="77777777" w:rsidR="00675F65" w:rsidRPr="00E7528E" w:rsidRDefault="00675F65" w:rsidP="00675F65">
      <w:pPr>
        <w:rPr>
          <w:bCs/>
        </w:rPr>
      </w:pPr>
    </w:p>
    <w:p w14:paraId="79FFEB11" w14:textId="77777777" w:rsidR="005B7254" w:rsidRPr="00E7528E" w:rsidRDefault="005B7254" w:rsidP="005B7254">
      <w:pPr>
        <w:rPr>
          <w:bCs/>
        </w:rPr>
      </w:pPr>
      <w:r w:rsidRPr="005B7254">
        <w:rPr>
          <w:bCs/>
        </w:rPr>
        <w:t>Real-time trials with a standard laptop webcam were conducted successfully and indicated the real-world feasibility of the proposed model in controlled settings. The implementation of auditory warnings, positional trace, and WhatsApp emergency warnings contributed to the feasibility of being integrated in the system for future safe driving.</w:t>
      </w:r>
    </w:p>
    <w:p w14:paraId="1960AB41" w14:textId="77777777" w:rsidR="005B7254" w:rsidRPr="005B7254" w:rsidRDefault="005B7254" w:rsidP="005B7254">
      <w:pPr>
        <w:rPr>
          <w:bCs/>
        </w:rPr>
      </w:pPr>
    </w:p>
    <w:p w14:paraId="69E9E768" w14:textId="77777777" w:rsidR="005B7254" w:rsidRPr="005B7254" w:rsidRDefault="005B7254" w:rsidP="005B7254">
      <w:pPr>
        <w:rPr>
          <w:bCs/>
        </w:rPr>
      </w:pPr>
      <w:r w:rsidRPr="005B7254">
        <w:rPr>
          <w:bCs/>
        </w:rPr>
        <w:t>The results reinforce the validity and effectiveness of our proposed method and demonstrate the potential to be considered in safety-critical contexts such that is the application in driver monitoring systems, smart transport, which opens avenues for real-world interaction.</w:t>
      </w:r>
    </w:p>
    <w:p w14:paraId="20E2A5CD" w14:textId="77777777" w:rsidR="00A30E29" w:rsidRPr="00E7528E" w:rsidRDefault="00A30E29" w:rsidP="00675F65">
      <w:pPr>
        <w:rPr>
          <w:bCs/>
        </w:rPr>
      </w:pPr>
    </w:p>
    <w:p w14:paraId="2C8988DB" w14:textId="77777777" w:rsidR="00A30E29" w:rsidRPr="00E7528E" w:rsidRDefault="00A30E29" w:rsidP="00675F65">
      <w:pPr>
        <w:rPr>
          <w:bCs/>
        </w:rPr>
      </w:pPr>
    </w:p>
    <w:p w14:paraId="39FAB2ED" w14:textId="77777777" w:rsidR="00A30E29" w:rsidRPr="00E7528E" w:rsidRDefault="00A30E29" w:rsidP="00675F65">
      <w:pPr>
        <w:rPr>
          <w:bCs/>
        </w:rPr>
      </w:pPr>
    </w:p>
    <w:p w14:paraId="1465A1A1" w14:textId="77777777" w:rsidR="00A30E29" w:rsidRPr="00E7528E" w:rsidRDefault="00A30E29" w:rsidP="00675F65">
      <w:pPr>
        <w:rPr>
          <w:bCs/>
        </w:rPr>
      </w:pPr>
    </w:p>
    <w:p w14:paraId="18A40FE1" w14:textId="77777777" w:rsidR="00A30E29" w:rsidRPr="00E7528E" w:rsidRDefault="00A30E29" w:rsidP="00675F65">
      <w:pPr>
        <w:rPr>
          <w:bCs/>
        </w:rPr>
      </w:pPr>
    </w:p>
    <w:p w14:paraId="0BAD6801" w14:textId="77777777" w:rsidR="00A30E29" w:rsidRPr="00E7528E" w:rsidRDefault="00A30E29" w:rsidP="00675F65">
      <w:pPr>
        <w:rPr>
          <w:bCs/>
        </w:rPr>
      </w:pPr>
    </w:p>
    <w:p w14:paraId="20612241" w14:textId="77777777" w:rsidR="00A30E29" w:rsidRPr="00E7528E" w:rsidRDefault="00A30E29" w:rsidP="00675F65">
      <w:pPr>
        <w:rPr>
          <w:bCs/>
        </w:rPr>
      </w:pPr>
    </w:p>
    <w:p w14:paraId="48AB53E5" w14:textId="77777777" w:rsidR="00A30E29" w:rsidRPr="00E7528E" w:rsidRDefault="00A30E29" w:rsidP="00675F65">
      <w:pPr>
        <w:rPr>
          <w:bCs/>
        </w:rPr>
      </w:pPr>
    </w:p>
    <w:p w14:paraId="75C7D2C5" w14:textId="77777777" w:rsidR="00A30E29" w:rsidRPr="00E7528E" w:rsidRDefault="00A30E29" w:rsidP="00675F65">
      <w:pPr>
        <w:rPr>
          <w:bCs/>
        </w:rPr>
      </w:pPr>
    </w:p>
    <w:p w14:paraId="76AD514B" w14:textId="77777777" w:rsidR="00A30E29" w:rsidRPr="00E7528E" w:rsidRDefault="00A30E29" w:rsidP="00675F65">
      <w:pPr>
        <w:rPr>
          <w:bCs/>
        </w:rPr>
      </w:pPr>
    </w:p>
    <w:p w14:paraId="1DB0B164" w14:textId="77777777" w:rsidR="00A30E29" w:rsidRPr="00E7528E" w:rsidRDefault="00A30E29" w:rsidP="00675F65">
      <w:pPr>
        <w:rPr>
          <w:bCs/>
        </w:rPr>
      </w:pPr>
    </w:p>
    <w:p w14:paraId="651194AC" w14:textId="77777777" w:rsidR="00A30E29" w:rsidRPr="00E7528E" w:rsidRDefault="00A30E29" w:rsidP="00675F65">
      <w:pPr>
        <w:rPr>
          <w:bCs/>
        </w:rPr>
      </w:pPr>
    </w:p>
    <w:p w14:paraId="7A229A13" w14:textId="77777777" w:rsidR="00A30E29" w:rsidRPr="00E7528E" w:rsidRDefault="00A30E29" w:rsidP="00675F65">
      <w:pPr>
        <w:rPr>
          <w:bCs/>
        </w:rPr>
      </w:pPr>
    </w:p>
    <w:p w14:paraId="1D36C6FA" w14:textId="77777777" w:rsidR="00A30E29" w:rsidRPr="00E7528E" w:rsidRDefault="00A30E29" w:rsidP="00675F65">
      <w:pPr>
        <w:rPr>
          <w:bCs/>
        </w:rPr>
      </w:pPr>
    </w:p>
    <w:p w14:paraId="5500AE81" w14:textId="77777777" w:rsidR="00675F65" w:rsidRPr="00E7528E" w:rsidRDefault="00675F65" w:rsidP="001A4D27">
      <w:pPr>
        <w:ind w:left="0" w:firstLine="0"/>
        <w:rPr>
          <w:bCs/>
        </w:rPr>
      </w:pPr>
    </w:p>
    <w:p w14:paraId="4025234F" w14:textId="2E2CD9DF" w:rsidR="000B518F" w:rsidRPr="00E7528E" w:rsidRDefault="00AA559B">
      <w:pPr>
        <w:pStyle w:val="Heading2"/>
        <w:spacing w:after="292" w:line="265" w:lineRule="auto"/>
        <w:ind w:left="-5"/>
      </w:pPr>
      <w:bookmarkStart w:id="70" w:name="_Toc204756475"/>
      <w:r w:rsidRPr="00E7528E">
        <w:lastRenderedPageBreak/>
        <w:t>Chapter 6</w:t>
      </w:r>
      <w:r w:rsidR="003C51FB" w:rsidRPr="00E7528E">
        <w:t xml:space="preserve"> Conclusion and Future Work</w:t>
      </w:r>
      <w:bookmarkEnd w:id="70"/>
      <w:r w:rsidR="003C51FB" w:rsidRPr="00E7528E">
        <w:t xml:space="preserve"> </w:t>
      </w:r>
    </w:p>
    <w:p w14:paraId="612E87D6" w14:textId="77777777" w:rsidR="00A166EB" w:rsidRPr="00E7528E" w:rsidRDefault="00A166EB" w:rsidP="00A166EB">
      <w:pPr>
        <w:rPr>
          <w:rtl/>
        </w:rPr>
      </w:pPr>
    </w:p>
    <w:p w14:paraId="511DFB60" w14:textId="05F08DC4" w:rsidR="00A166EB" w:rsidRPr="00E7528E" w:rsidRDefault="00A166EB" w:rsidP="00A166EB">
      <w:pPr>
        <w:pStyle w:val="Heading3"/>
      </w:pPr>
      <w:bookmarkStart w:id="71" w:name="_Toc204756476"/>
      <w:r w:rsidRPr="00E7528E">
        <w:t>6.</w:t>
      </w:r>
      <w:r w:rsidR="00727F56" w:rsidRPr="00E7528E">
        <w:t>1</w:t>
      </w:r>
      <w:r w:rsidRPr="00E7528E">
        <w:rPr>
          <w:rFonts w:hint="cs"/>
          <w:rtl/>
        </w:rPr>
        <w:t xml:space="preserve"> </w:t>
      </w:r>
      <w:r w:rsidRPr="00E7528E">
        <w:t>Conclusion</w:t>
      </w:r>
      <w:bookmarkEnd w:id="71"/>
    </w:p>
    <w:p w14:paraId="36B42EDD" w14:textId="77777777" w:rsidR="005551D6" w:rsidRDefault="005551D6" w:rsidP="005551D6">
      <w:pPr>
        <w:spacing w:after="0" w:line="259" w:lineRule="auto"/>
        <w:ind w:left="0" w:firstLine="0"/>
        <w:jc w:val="left"/>
      </w:pPr>
      <w:r w:rsidRPr="005551D6">
        <w:t>This research project entails the implementation of an AI-Driver Monitoring System, that detects drowsiness and fainting in real-time, via a camera. In utilizing Convolutional Neural Networks (CNN), the system, trained with a host of real human face images of various ages and AI generated images of human faces viewed at various angles. Having a variety of training data for the system increases the robustness of the system learn to generalize in real-world environments.</w:t>
      </w:r>
    </w:p>
    <w:p w14:paraId="36B6A856" w14:textId="77777777" w:rsidR="005551D6" w:rsidRPr="005551D6" w:rsidRDefault="005551D6" w:rsidP="005551D6">
      <w:pPr>
        <w:spacing w:after="0" w:line="259" w:lineRule="auto"/>
        <w:ind w:left="0" w:firstLine="0"/>
        <w:jc w:val="left"/>
      </w:pPr>
    </w:p>
    <w:p w14:paraId="3976AAE7" w14:textId="2564506C" w:rsidR="005551D6" w:rsidRDefault="005551D6" w:rsidP="005551D6">
      <w:pPr>
        <w:spacing w:after="0" w:line="259" w:lineRule="auto"/>
        <w:ind w:left="0" w:firstLine="0"/>
        <w:jc w:val="left"/>
      </w:pPr>
      <w:r w:rsidRPr="005551D6">
        <w:t xml:space="preserve">The system is focused on monitoring the movements and states of the eyes in order to signify the detection of fatigue in the state of the eyes, whether they are open and closed. Also, the system, has an active response function of detecting abnormal inactive longest inactivity, or fainting events. The notification of event detection results in a dual-emergency system alert </w:t>
      </w:r>
      <w:r w:rsidRPr="005551D6">
        <w:t>sequencing</w:t>
      </w:r>
      <w:r w:rsidRPr="005551D6">
        <w:t xml:space="preserve"> that occurs: (1) a real-time, audible emergency alert for the driver; and (2) an alert to emergency services with the GPS position of the vehicle for rapid deployment.</w:t>
      </w:r>
    </w:p>
    <w:p w14:paraId="6B543A89" w14:textId="77777777" w:rsidR="005551D6" w:rsidRPr="005551D6" w:rsidRDefault="005551D6" w:rsidP="005551D6">
      <w:pPr>
        <w:spacing w:after="0" w:line="259" w:lineRule="auto"/>
        <w:ind w:left="0" w:firstLine="0"/>
        <w:jc w:val="left"/>
      </w:pPr>
    </w:p>
    <w:p w14:paraId="188738DC" w14:textId="77777777" w:rsidR="005551D6" w:rsidRDefault="005551D6" w:rsidP="005551D6">
      <w:pPr>
        <w:spacing w:after="0" w:line="259" w:lineRule="auto"/>
        <w:ind w:left="0" w:firstLine="0"/>
        <w:jc w:val="left"/>
      </w:pPr>
      <w:r w:rsidRPr="005551D6">
        <w:t>This proposed project demonstrates a real-world use of deep learning and computer vision for a form of Intelligent Transportation System (ITS). This proposed study demonstrates the impending uses of AI as a benefit, in resolving a major, important public safety issue, through predicting in-real time, safety alert notification and automatic emergency assistance.</w:t>
      </w:r>
    </w:p>
    <w:p w14:paraId="5C54FBA3" w14:textId="77777777" w:rsidR="005551D6" w:rsidRPr="005551D6" w:rsidRDefault="005551D6" w:rsidP="005551D6">
      <w:pPr>
        <w:spacing w:after="0" w:line="259" w:lineRule="auto"/>
        <w:ind w:left="0" w:firstLine="0"/>
        <w:jc w:val="left"/>
      </w:pPr>
    </w:p>
    <w:p w14:paraId="169D1AB4" w14:textId="77777777" w:rsidR="005551D6" w:rsidRPr="005551D6" w:rsidRDefault="005551D6" w:rsidP="005551D6">
      <w:pPr>
        <w:spacing w:after="0" w:line="259" w:lineRule="auto"/>
        <w:ind w:left="0" w:firstLine="0"/>
        <w:jc w:val="left"/>
      </w:pPr>
      <w:r w:rsidRPr="005551D6">
        <w:t>The results from this study provide further possibilities for development, such as adding multimodal sensors applications, field applications of real-world deployment and scaling to larges commercial vehicle application and other relevant issues. Ultimately, this process seeks to contribute towards the ultimate goal of decreasing the fatality rates associated with road traffic crashes yielded by fatigue-based and medical-related incidents and to support humanity. And, seek to satisfy, and be a fundamental part of the AI for Social good method.</w:t>
      </w:r>
    </w:p>
    <w:p w14:paraId="3287D321" w14:textId="77777777" w:rsidR="00A166EB" w:rsidRPr="00E7528E" w:rsidRDefault="00A166EB" w:rsidP="00A166EB">
      <w:pPr>
        <w:spacing w:after="0" w:line="259" w:lineRule="auto"/>
        <w:ind w:left="0" w:firstLine="0"/>
        <w:jc w:val="left"/>
      </w:pPr>
    </w:p>
    <w:p w14:paraId="1FBB7740" w14:textId="77777777" w:rsidR="00A166EB" w:rsidRPr="00E7528E" w:rsidRDefault="00A166EB" w:rsidP="00A166EB">
      <w:pPr>
        <w:spacing w:after="0" w:line="259" w:lineRule="auto"/>
        <w:ind w:left="0" w:firstLine="0"/>
        <w:jc w:val="left"/>
      </w:pPr>
    </w:p>
    <w:p w14:paraId="0396C2EE" w14:textId="77777777" w:rsidR="00A30E29" w:rsidRPr="00E7528E" w:rsidRDefault="00A30E29" w:rsidP="00A166EB">
      <w:pPr>
        <w:spacing w:after="0" w:line="259" w:lineRule="auto"/>
        <w:ind w:left="0" w:firstLine="0"/>
        <w:jc w:val="left"/>
      </w:pPr>
    </w:p>
    <w:p w14:paraId="0587EB1B" w14:textId="77777777" w:rsidR="00A30E29" w:rsidRPr="00E7528E" w:rsidRDefault="00A30E29" w:rsidP="00A166EB">
      <w:pPr>
        <w:spacing w:after="0" w:line="259" w:lineRule="auto"/>
        <w:ind w:left="0" w:firstLine="0"/>
        <w:jc w:val="left"/>
      </w:pPr>
    </w:p>
    <w:p w14:paraId="71C367EE" w14:textId="77777777" w:rsidR="00A30E29" w:rsidRPr="00E7528E" w:rsidRDefault="00A30E29" w:rsidP="00A166EB">
      <w:pPr>
        <w:spacing w:after="0" w:line="259" w:lineRule="auto"/>
        <w:ind w:left="0" w:firstLine="0"/>
        <w:jc w:val="left"/>
      </w:pPr>
    </w:p>
    <w:p w14:paraId="22397B82" w14:textId="77777777" w:rsidR="00A30E29" w:rsidRPr="00E7528E" w:rsidRDefault="00A30E29" w:rsidP="00A166EB">
      <w:pPr>
        <w:spacing w:after="0" w:line="259" w:lineRule="auto"/>
        <w:ind w:left="0" w:firstLine="0"/>
        <w:jc w:val="left"/>
      </w:pPr>
    </w:p>
    <w:p w14:paraId="2AEC44A6" w14:textId="77777777" w:rsidR="009246E8" w:rsidRPr="00E7528E" w:rsidRDefault="009246E8" w:rsidP="009246E8"/>
    <w:p w14:paraId="11CEE94B" w14:textId="288C9E76" w:rsidR="009246E8" w:rsidRPr="00E7528E" w:rsidRDefault="009246E8" w:rsidP="009D3FBE">
      <w:pPr>
        <w:pStyle w:val="Heading3"/>
      </w:pPr>
      <w:bookmarkStart w:id="72" w:name="_Toc204756477"/>
      <w:r w:rsidRPr="00E7528E">
        <w:t>6.</w:t>
      </w:r>
      <w:r w:rsidR="00727F56" w:rsidRPr="00E7528E">
        <w:t>2</w:t>
      </w:r>
      <w:r w:rsidRPr="00E7528E">
        <w:t xml:space="preserve"> Future Work</w:t>
      </w:r>
      <w:bookmarkEnd w:id="72"/>
    </w:p>
    <w:p w14:paraId="49D88E61" w14:textId="77777777" w:rsidR="009246E8" w:rsidRPr="00E7528E" w:rsidRDefault="009246E8" w:rsidP="009246E8">
      <w:pPr>
        <w:spacing w:after="0" w:line="259" w:lineRule="auto"/>
        <w:ind w:left="0" w:firstLine="0"/>
        <w:jc w:val="left"/>
      </w:pPr>
    </w:p>
    <w:p w14:paraId="5EE7D603" w14:textId="77777777" w:rsidR="007C138F" w:rsidRPr="007C138F" w:rsidRDefault="007C138F" w:rsidP="007C138F">
      <w:r w:rsidRPr="007C138F">
        <w:t>While the Drive Guard system functionalities have been shown for drowsiness and fainting detection based on visual analysis using convolutional neural networks (CNN), much room for improvement in the future exists. Incorporating device-based physiological sensors (e.g., heart rate sensors, steering wheel grip) would add a multimodal approach which could improve detection accuracy when facial-based visibility is adversely affected due to lighting conditions and/or occlusion factors.</w:t>
      </w:r>
    </w:p>
    <w:p w14:paraId="2277E443" w14:textId="77777777" w:rsidR="002C3292" w:rsidRPr="00E7528E" w:rsidRDefault="002C3292" w:rsidP="000E1152"/>
    <w:p w14:paraId="190000A2" w14:textId="39E5250B" w:rsidR="002C3292" w:rsidRDefault="0064122B" w:rsidP="0064122B">
      <w:r w:rsidRPr="0064122B">
        <w:t>Similarly, augmenting and vary training data with other driving real-world conditions, illumination situations and diversity of ages would likely be advantageous in increasing the generalization of the model in response, and for the reliability of this project, in the future. There is also interest in studying the improvement of real-time attention mechanisms versus transformer-based architecture to improve response and reduce the false positive, fatigue and fainting detection in a future study.</w:t>
      </w:r>
    </w:p>
    <w:p w14:paraId="18064D24" w14:textId="77777777" w:rsidR="0064122B" w:rsidRPr="00E7528E" w:rsidRDefault="0064122B" w:rsidP="0064122B"/>
    <w:p w14:paraId="3B8AACA4" w14:textId="77777777" w:rsidR="002C3292" w:rsidRPr="00E7528E" w:rsidRDefault="002C3292" w:rsidP="002C3292">
      <w:r w:rsidRPr="00E7528E">
        <w:t>From a deployment point of view, optimizing the model for edge devices that possess constrained computational resources, such as in-car embedded systems, is essential for real-world use. Finally, field testing in simulated environments with actual drivers allows the system’s performance to be verified under real dynamic conditions, as well as fine-tuning the emergency response process to meet local safety standards.</w:t>
      </w:r>
    </w:p>
    <w:p w14:paraId="520DDAE1" w14:textId="77777777" w:rsidR="002C3292" w:rsidRPr="00E7528E" w:rsidRDefault="002C3292" w:rsidP="002C3292"/>
    <w:p w14:paraId="6BC57964" w14:textId="7892D8A1" w:rsidR="009246E8" w:rsidRPr="00E7528E" w:rsidRDefault="002C3292" w:rsidP="002C3292">
      <w:r w:rsidRPr="00E7528E">
        <w:t>From these future directions, the system may become a complete and reliable solution that significantly contributes to improving road safety with the aid of artificial intelligence.</w:t>
      </w:r>
    </w:p>
    <w:p w14:paraId="362A9B6E" w14:textId="77777777" w:rsidR="002C3292" w:rsidRPr="00E7528E" w:rsidRDefault="002C3292" w:rsidP="002C3292"/>
    <w:p w14:paraId="3B063920" w14:textId="77777777" w:rsidR="009D3FBE" w:rsidRPr="00E7528E" w:rsidRDefault="009D3FBE">
      <w:pPr>
        <w:spacing w:after="0" w:line="259" w:lineRule="auto"/>
        <w:ind w:left="0" w:firstLine="0"/>
        <w:jc w:val="left"/>
        <w:rPr>
          <w:rtl/>
        </w:rPr>
      </w:pPr>
    </w:p>
    <w:p w14:paraId="17F5242F" w14:textId="77777777" w:rsidR="009D3FBE" w:rsidRPr="00E7528E" w:rsidRDefault="009D3FBE">
      <w:pPr>
        <w:spacing w:after="0" w:line="259" w:lineRule="auto"/>
        <w:ind w:left="0" w:firstLine="0"/>
        <w:jc w:val="left"/>
        <w:rPr>
          <w:rtl/>
        </w:rPr>
      </w:pPr>
    </w:p>
    <w:p w14:paraId="07109714" w14:textId="77777777" w:rsidR="009D3FBE" w:rsidRPr="00E7528E" w:rsidRDefault="009D3FBE">
      <w:pPr>
        <w:spacing w:after="0" w:line="259" w:lineRule="auto"/>
        <w:ind w:left="0" w:firstLine="0"/>
        <w:jc w:val="left"/>
        <w:rPr>
          <w:rtl/>
        </w:rPr>
      </w:pPr>
    </w:p>
    <w:p w14:paraId="39AD997B" w14:textId="77777777" w:rsidR="009D3FBE" w:rsidRPr="00E7528E" w:rsidRDefault="009D3FBE">
      <w:pPr>
        <w:spacing w:after="0" w:line="259" w:lineRule="auto"/>
        <w:ind w:left="0" w:firstLine="0"/>
        <w:jc w:val="left"/>
        <w:rPr>
          <w:rtl/>
        </w:rPr>
      </w:pPr>
    </w:p>
    <w:p w14:paraId="31933055" w14:textId="77777777" w:rsidR="009D3FBE" w:rsidRPr="00E7528E" w:rsidRDefault="009D3FBE">
      <w:pPr>
        <w:spacing w:after="0" w:line="259" w:lineRule="auto"/>
        <w:ind w:left="0" w:firstLine="0"/>
        <w:jc w:val="left"/>
      </w:pPr>
    </w:p>
    <w:p w14:paraId="0DF8628D" w14:textId="77777777" w:rsidR="00964892" w:rsidRPr="00E7528E" w:rsidRDefault="00964892">
      <w:pPr>
        <w:spacing w:after="0" w:line="259" w:lineRule="auto"/>
        <w:ind w:left="0" w:firstLine="0"/>
        <w:jc w:val="left"/>
      </w:pPr>
    </w:p>
    <w:p w14:paraId="0F1674DB" w14:textId="77777777" w:rsidR="00964892" w:rsidRPr="00E7528E" w:rsidRDefault="00964892">
      <w:pPr>
        <w:spacing w:after="0" w:line="259" w:lineRule="auto"/>
        <w:ind w:left="0" w:firstLine="0"/>
        <w:jc w:val="left"/>
      </w:pPr>
    </w:p>
    <w:p w14:paraId="6A387E9C" w14:textId="5C9A8F50" w:rsidR="000B518F" w:rsidRPr="00E7528E" w:rsidRDefault="000B518F" w:rsidP="00C925AF">
      <w:pPr>
        <w:ind w:left="0" w:firstLine="0"/>
      </w:pPr>
    </w:p>
    <w:p w14:paraId="433AF541" w14:textId="4FE6F040" w:rsidR="00967226" w:rsidRPr="00E7528E" w:rsidRDefault="00967226" w:rsidP="00967226">
      <w:pPr>
        <w:pStyle w:val="Heading1"/>
        <w:ind w:left="0" w:firstLine="0"/>
        <w:rPr>
          <w:szCs w:val="44"/>
        </w:rPr>
      </w:pPr>
      <w:bookmarkStart w:id="73" w:name="_Toc204756478"/>
      <w:bookmarkStart w:id="74" w:name="_Toc195058164"/>
      <w:r w:rsidRPr="00E7528E">
        <w:rPr>
          <w:szCs w:val="44"/>
        </w:rPr>
        <w:lastRenderedPageBreak/>
        <w:t>References</w:t>
      </w:r>
      <w:bookmarkEnd w:id="73"/>
      <w:bookmarkEnd w:id="74"/>
    </w:p>
    <w:p w14:paraId="4B95022D" w14:textId="77777777" w:rsidR="00F030F7" w:rsidRPr="00E7528E" w:rsidRDefault="00967226" w:rsidP="00F030F7">
      <w:pPr>
        <w:pStyle w:val="Bibliography"/>
        <w:ind w:left="720" w:hanging="720"/>
        <w:rPr>
          <w:noProof/>
          <w:szCs w:val="24"/>
        </w:rPr>
      </w:pPr>
      <w:r w:rsidRPr="00E7528E">
        <w:fldChar w:fldCharType="begin"/>
      </w:r>
      <w:r w:rsidRPr="00E7528E">
        <w:instrText xml:space="preserve"> BIBLIOGRAPHY </w:instrText>
      </w:r>
      <w:r w:rsidRPr="00E7528E">
        <w:fldChar w:fldCharType="separate"/>
      </w:r>
      <w:r w:rsidR="00F030F7" w:rsidRPr="00E7528E">
        <w:rPr>
          <w:noProof/>
        </w:rPr>
        <w:t xml:space="preserve">(NHTSA), N. H. (2015). </w:t>
      </w:r>
      <w:r w:rsidR="00F030F7" w:rsidRPr="00E7528E">
        <w:rPr>
          <w:i/>
          <w:iCs/>
          <w:noProof/>
        </w:rPr>
        <w:t>Drowsy Driving Research.</w:t>
      </w:r>
      <w:r w:rsidR="00F030F7" w:rsidRPr="00E7528E">
        <w:rPr>
          <w:noProof/>
        </w:rPr>
        <w:t xml:space="preserve"> www.nhtsa.gov.</w:t>
      </w:r>
    </w:p>
    <w:p w14:paraId="2E81624C" w14:textId="77777777" w:rsidR="00F030F7" w:rsidRPr="00E7528E" w:rsidRDefault="00F030F7" w:rsidP="00F030F7">
      <w:pPr>
        <w:pStyle w:val="Bibliography"/>
        <w:ind w:left="720" w:hanging="720"/>
        <w:rPr>
          <w:noProof/>
        </w:rPr>
      </w:pPr>
      <w:r w:rsidRPr="00E7528E">
        <w:rPr>
          <w:noProof/>
        </w:rPr>
        <w:t>(2025, 5 27). Retrieved from drawio: https://www.drawio.com/</w:t>
      </w:r>
    </w:p>
    <w:p w14:paraId="34A4D14E" w14:textId="77777777" w:rsidR="00F030F7" w:rsidRPr="00E7528E" w:rsidRDefault="00F030F7" w:rsidP="00F030F7">
      <w:pPr>
        <w:pStyle w:val="Bibliography"/>
        <w:ind w:left="720" w:hanging="720"/>
        <w:rPr>
          <w:noProof/>
        </w:rPr>
      </w:pPr>
      <w:r w:rsidRPr="00E7528E">
        <w:rPr>
          <w:noProof/>
        </w:rPr>
        <w:t>(2025). Retrieved from leonardo.ai: https://leonardo.ai/</w:t>
      </w:r>
    </w:p>
    <w:p w14:paraId="31FE730E" w14:textId="77777777" w:rsidR="00F030F7" w:rsidRPr="00E7528E" w:rsidRDefault="00F030F7" w:rsidP="00F030F7">
      <w:pPr>
        <w:pStyle w:val="Bibliography"/>
        <w:ind w:left="720" w:hanging="720"/>
        <w:rPr>
          <w:noProof/>
        </w:rPr>
      </w:pPr>
      <w:r w:rsidRPr="00E7528E">
        <w:rPr>
          <w:noProof/>
        </w:rPr>
        <w:t>(2025, 6 13). Retrieved from generated.photos: https://generated.photos/datasets</w:t>
      </w:r>
    </w:p>
    <w:p w14:paraId="0990B223" w14:textId="77777777" w:rsidR="00F030F7" w:rsidRPr="00E7528E" w:rsidRDefault="00F030F7" w:rsidP="00F030F7">
      <w:pPr>
        <w:pStyle w:val="Bibliography"/>
        <w:ind w:left="720" w:hanging="720"/>
        <w:rPr>
          <w:noProof/>
        </w:rPr>
      </w:pPr>
      <w:r w:rsidRPr="00E7528E">
        <w:rPr>
          <w:noProof/>
        </w:rPr>
        <w:t xml:space="preserve">Abdar, M. Z.-M. (2021). A Survey on Deep Learning-Based Driver Drowsiness Detection Systems. </w:t>
      </w:r>
      <w:r w:rsidRPr="00E7528E">
        <w:rPr>
          <w:i/>
          <w:iCs/>
          <w:noProof/>
        </w:rPr>
        <w:t>Sensors</w:t>
      </w:r>
      <w:r w:rsidRPr="00E7528E">
        <w:rPr>
          <w:noProof/>
        </w:rPr>
        <w:t>, 1991.</w:t>
      </w:r>
    </w:p>
    <w:p w14:paraId="0F0E9839" w14:textId="77777777" w:rsidR="00F030F7" w:rsidRPr="00E7528E" w:rsidRDefault="00F030F7" w:rsidP="00F030F7">
      <w:pPr>
        <w:pStyle w:val="Bibliography"/>
        <w:ind w:left="720" w:hanging="720"/>
        <w:rPr>
          <w:noProof/>
        </w:rPr>
      </w:pPr>
      <w:r w:rsidRPr="00E7528E">
        <w:rPr>
          <w:noProof/>
        </w:rPr>
        <w:t xml:space="preserve">Abtahi, S. O. (2014, 9 5). </w:t>
      </w:r>
      <w:r w:rsidRPr="00E7528E">
        <w:rPr>
          <w:i/>
          <w:iCs/>
          <w:noProof/>
        </w:rPr>
        <w:t>YawDD: A yawning detection dataset</w:t>
      </w:r>
      <w:r w:rsidRPr="00E7528E">
        <w:rPr>
          <w:noProof/>
        </w:rPr>
        <w:t>. Retrieved from https://doi.org/10.1145/2557642.2563670</w:t>
      </w:r>
    </w:p>
    <w:p w14:paraId="3DF27C54" w14:textId="77777777" w:rsidR="00F030F7" w:rsidRPr="00E7528E" w:rsidRDefault="00F030F7" w:rsidP="00F030F7">
      <w:pPr>
        <w:pStyle w:val="Bibliography"/>
        <w:ind w:left="720" w:hanging="720"/>
        <w:rPr>
          <w:noProof/>
        </w:rPr>
      </w:pPr>
      <w:r w:rsidRPr="00E7528E">
        <w:rPr>
          <w:noProof/>
        </w:rPr>
        <w:t xml:space="preserve">Ardabili, S. Z. (2024). A novel approach for automatic detection of driver fatigue using EEG signals based on graph convolutional networks. </w:t>
      </w:r>
      <w:r w:rsidRPr="00E7528E">
        <w:rPr>
          <w:i/>
          <w:iCs/>
          <w:noProof/>
        </w:rPr>
        <w:t>Sensors</w:t>
      </w:r>
      <w:r w:rsidRPr="00E7528E">
        <w:rPr>
          <w:noProof/>
        </w:rPr>
        <w:t>, 364.</w:t>
      </w:r>
    </w:p>
    <w:p w14:paraId="1A987025" w14:textId="77777777" w:rsidR="00F030F7" w:rsidRPr="00E7528E" w:rsidRDefault="00F030F7" w:rsidP="00F030F7">
      <w:pPr>
        <w:pStyle w:val="Bibliography"/>
        <w:ind w:left="720" w:hanging="720"/>
        <w:rPr>
          <w:noProof/>
        </w:rPr>
      </w:pPr>
      <w:r w:rsidRPr="00E7528E">
        <w:rPr>
          <w:noProof/>
        </w:rPr>
        <w:t xml:space="preserve">Awais, M. B. (2017). “A Hybrid Approach to Detect Driver Drowsiness Utilizing Physiological Signals to Improve Road Safety”. </w:t>
      </w:r>
      <w:r w:rsidRPr="00E7528E">
        <w:rPr>
          <w:i/>
          <w:iCs/>
          <w:noProof/>
        </w:rPr>
        <w:t>Sensors</w:t>
      </w:r>
      <w:r w:rsidRPr="00E7528E">
        <w:rPr>
          <w:noProof/>
        </w:rPr>
        <w:t>, 1991.</w:t>
      </w:r>
    </w:p>
    <w:p w14:paraId="6512F5CF" w14:textId="77777777" w:rsidR="00F030F7" w:rsidRPr="00E7528E" w:rsidRDefault="00F030F7" w:rsidP="00F030F7">
      <w:pPr>
        <w:pStyle w:val="Bibliography"/>
        <w:ind w:left="720" w:hanging="720"/>
        <w:rPr>
          <w:noProof/>
        </w:rPr>
      </w:pPr>
      <w:r w:rsidRPr="00E7528E">
        <w:rPr>
          <w:noProof/>
        </w:rPr>
        <w:t xml:space="preserve">Babu, C. M. (2021). AI in Transportation: A Review of Safety and Monitoring Systems. </w:t>
      </w:r>
      <w:r w:rsidRPr="00E7528E">
        <w:rPr>
          <w:i/>
          <w:iCs/>
          <w:noProof/>
        </w:rPr>
        <w:t>IEEE Transactions on Intelligent Transportation Systems</w:t>
      </w:r>
      <w:r w:rsidRPr="00E7528E">
        <w:rPr>
          <w:noProof/>
        </w:rPr>
        <w:t>, 3124-3135.</w:t>
      </w:r>
    </w:p>
    <w:p w14:paraId="236CF326" w14:textId="77777777" w:rsidR="00F030F7" w:rsidRPr="00E7528E" w:rsidRDefault="00F030F7" w:rsidP="00F030F7">
      <w:pPr>
        <w:pStyle w:val="Bibliography"/>
        <w:ind w:left="720" w:hanging="720"/>
        <w:rPr>
          <w:noProof/>
        </w:rPr>
      </w:pPr>
      <w:r w:rsidRPr="00E7528E">
        <w:rPr>
          <w:i/>
          <w:iCs/>
          <w:noProof/>
        </w:rPr>
        <w:t>Closed Eyes In The Wild (CEW)</w:t>
      </w:r>
      <w:r w:rsidRPr="00E7528E">
        <w:rPr>
          <w:noProof/>
        </w:rPr>
        <w:t>. (2025, 7 11). Retrieved from parnec.nuaa: https://parnec.nuaa.edu.cn/_upload/tpl/02/db/731/template731/pages/xtan/ClosedEyeDatabases.html</w:t>
      </w:r>
    </w:p>
    <w:p w14:paraId="25B8B054" w14:textId="77777777" w:rsidR="00F030F7" w:rsidRPr="00E7528E" w:rsidRDefault="00F030F7" w:rsidP="00F030F7">
      <w:pPr>
        <w:pStyle w:val="Bibliography"/>
        <w:ind w:left="720" w:hanging="720"/>
        <w:rPr>
          <w:noProof/>
        </w:rPr>
      </w:pPr>
      <w:r w:rsidRPr="00E7528E">
        <w:rPr>
          <w:noProof/>
        </w:rPr>
        <w:t xml:space="preserve">Dasgupta, A. G. (2019). “A Review on AI-Based Solutions for Driver Health Monitoring and Road Safety”. </w:t>
      </w:r>
      <w:r w:rsidRPr="00E7528E">
        <w:rPr>
          <w:i/>
          <w:iCs/>
          <w:noProof/>
        </w:rPr>
        <w:t>IEEE Access</w:t>
      </w:r>
      <w:r w:rsidRPr="00E7528E">
        <w:rPr>
          <w:noProof/>
        </w:rPr>
        <w:t>, 157237-157256.</w:t>
      </w:r>
    </w:p>
    <w:p w14:paraId="395150D8" w14:textId="77777777" w:rsidR="00F030F7" w:rsidRPr="00E7528E" w:rsidRDefault="00F030F7" w:rsidP="00F030F7">
      <w:pPr>
        <w:pStyle w:val="Bibliography"/>
        <w:ind w:left="720" w:hanging="720"/>
        <w:rPr>
          <w:noProof/>
        </w:rPr>
      </w:pPr>
      <w:r w:rsidRPr="00E7528E">
        <w:rPr>
          <w:noProof/>
        </w:rPr>
        <w:t xml:space="preserve">Desai, M. &amp;. (2015). “Vehicle-Based Detection of Driver Fatigue Using Steering Behavior Analysis”. </w:t>
      </w:r>
      <w:r w:rsidRPr="00E7528E">
        <w:rPr>
          <w:i/>
          <w:iCs/>
          <w:noProof/>
        </w:rPr>
        <w:t>Transportation Research Part C: Emerging Technologies</w:t>
      </w:r>
      <w:r w:rsidRPr="00E7528E">
        <w:rPr>
          <w:noProof/>
        </w:rPr>
        <w:t>, 218-230.</w:t>
      </w:r>
    </w:p>
    <w:p w14:paraId="7F974F7F" w14:textId="77777777" w:rsidR="00F030F7" w:rsidRPr="00E7528E" w:rsidRDefault="00F030F7" w:rsidP="00F030F7">
      <w:pPr>
        <w:pStyle w:val="Bibliography"/>
        <w:ind w:left="720" w:hanging="720"/>
        <w:rPr>
          <w:noProof/>
        </w:rPr>
      </w:pPr>
      <w:r w:rsidRPr="00E7528E">
        <w:rPr>
          <w:noProof/>
        </w:rPr>
        <w:t xml:space="preserve">Dipu, M. T. (2021). Real-time Driver Drowsiness Detection using Deep Learning. </w:t>
      </w:r>
      <w:r w:rsidRPr="00E7528E">
        <w:rPr>
          <w:i/>
          <w:iCs/>
          <w:noProof/>
        </w:rPr>
        <w:t>International Journal of Advanced Computer Science and Applications</w:t>
      </w:r>
      <w:r w:rsidRPr="00E7528E">
        <w:rPr>
          <w:noProof/>
        </w:rPr>
        <w:t>, 8.</w:t>
      </w:r>
    </w:p>
    <w:p w14:paraId="6AD1C3F4" w14:textId="77777777" w:rsidR="00F030F7" w:rsidRPr="00E7528E" w:rsidRDefault="00F030F7" w:rsidP="00F030F7">
      <w:pPr>
        <w:pStyle w:val="Bibliography"/>
        <w:ind w:left="720" w:hanging="720"/>
        <w:rPr>
          <w:noProof/>
        </w:rPr>
      </w:pPr>
      <w:r w:rsidRPr="00E7528E">
        <w:rPr>
          <w:noProof/>
        </w:rPr>
        <w:t xml:space="preserve">Jiao, W. Y. (2023). A hybrid CNN-GRU model for real-time driver drowsiness detection. </w:t>
      </w:r>
      <w:r w:rsidRPr="00E7528E">
        <w:rPr>
          <w:i/>
          <w:iCs/>
          <w:noProof/>
        </w:rPr>
        <w:t>Neural Computing and Applications</w:t>
      </w:r>
      <w:r w:rsidRPr="00E7528E">
        <w:rPr>
          <w:noProof/>
        </w:rPr>
        <w:t>, 847–859.</w:t>
      </w:r>
    </w:p>
    <w:p w14:paraId="0C575B8F" w14:textId="77777777" w:rsidR="00F030F7" w:rsidRPr="00E7528E" w:rsidRDefault="00F030F7" w:rsidP="00F030F7">
      <w:pPr>
        <w:pStyle w:val="Bibliography"/>
        <w:ind w:left="720" w:hanging="720"/>
        <w:rPr>
          <w:noProof/>
        </w:rPr>
      </w:pPr>
      <w:r w:rsidRPr="00E7528E">
        <w:rPr>
          <w:noProof/>
        </w:rPr>
        <w:lastRenderedPageBreak/>
        <w:t xml:space="preserve">Lobo, A. a. (2020). Exploring Monitoring Systems Data for Driver Distraction and Drowsiness Research. </w:t>
      </w:r>
      <w:r w:rsidRPr="00E7528E">
        <w:rPr>
          <w:i/>
          <w:iCs/>
          <w:noProof/>
        </w:rPr>
        <w:t>Sensors</w:t>
      </w:r>
      <w:r w:rsidRPr="00E7528E">
        <w:rPr>
          <w:noProof/>
        </w:rPr>
        <w:t>, 3836.</w:t>
      </w:r>
    </w:p>
    <w:p w14:paraId="0E60306E" w14:textId="77777777" w:rsidR="00F030F7" w:rsidRPr="00E7528E" w:rsidRDefault="00F030F7" w:rsidP="00F030F7">
      <w:pPr>
        <w:pStyle w:val="Bibliography"/>
        <w:ind w:left="720" w:hanging="720"/>
        <w:rPr>
          <w:noProof/>
        </w:rPr>
      </w:pPr>
      <w:r w:rsidRPr="00E7528E">
        <w:rPr>
          <w:noProof/>
        </w:rPr>
        <w:t xml:space="preserve">Patel, M. L. (2011). Applying neural network analysis on heart rate variability data to assess driver fatigue. </w:t>
      </w:r>
      <w:r w:rsidRPr="00E7528E">
        <w:rPr>
          <w:i/>
          <w:iCs/>
          <w:noProof/>
        </w:rPr>
        <w:t>Expert Systems with Applications</w:t>
      </w:r>
      <w:r w:rsidRPr="00E7528E">
        <w:rPr>
          <w:noProof/>
        </w:rPr>
        <w:t>, 7235–7242.</w:t>
      </w:r>
    </w:p>
    <w:p w14:paraId="1B2E9746" w14:textId="77777777" w:rsidR="00F030F7" w:rsidRPr="00E7528E" w:rsidRDefault="00F030F7" w:rsidP="00F030F7">
      <w:pPr>
        <w:pStyle w:val="Bibliography"/>
        <w:ind w:left="720" w:hanging="720"/>
        <w:rPr>
          <w:noProof/>
        </w:rPr>
      </w:pPr>
      <w:r w:rsidRPr="00E7528E">
        <w:rPr>
          <w:noProof/>
        </w:rPr>
        <w:t xml:space="preserve">Picot, A. C. (2012). On-line detection of drowsiness using brain and visual information. </w:t>
      </w:r>
      <w:r w:rsidRPr="00E7528E">
        <w:rPr>
          <w:i/>
          <w:iCs/>
          <w:noProof/>
        </w:rPr>
        <w:t>IEEE Transactions on Systems, Man, and Cybernetics - Part A: Systems and Humans</w:t>
      </w:r>
      <w:r w:rsidRPr="00E7528E">
        <w:rPr>
          <w:noProof/>
        </w:rPr>
        <w:t>, 764–775.</w:t>
      </w:r>
    </w:p>
    <w:p w14:paraId="656E0B74" w14:textId="77777777" w:rsidR="00F030F7" w:rsidRPr="00E7528E" w:rsidRDefault="00F030F7" w:rsidP="00F030F7">
      <w:pPr>
        <w:pStyle w:val="Bibliography"/>
        <w:ind w:left="720" w:hanging="720"/>
        <w:rPr>
          <w:noProof/>
        </w:rPr>
      </w:pPr>
      <w:r w:rsidRPr="00E7528E">
        <w:rPr>
          <w:noProof/>
        </w:rPr>
        <w:t xml:space="preserve">Russell, S. &amp;. (2020). </w:t>
      </w:r>
      <w:r w:rsidRPr="00E7528E">
        <w:rPr>
          <w:i/>
          <w:iCs/>
          <w:noProof/>
        </w:rPr>
        <w:t>Artificial Intelligence: A Modern Approach.</w:t>
      </w:r>
      <w:r w:rsidRPr="00E7528E">
        <w:rPr>
          <w:noProof/>
        </w:rPr>
        <w:t xml:space="preserve"> Pearson Education.</w:t>
      </w:r>
    </w:p>
    <w:p w14:paraId="49BA55BB" w14:textId="77777777" w:rsidR="00F030F7" w:rsidRPr="00E7528E" w:rsidRDefault="00F030F7" w:rsidP="00F030F7">
      <w:pPr>
        <w:pStyle w:val="Bibliography"/>
        <w:ind w:left="720" w:hanging="720"/>
        <w:rPr>
          <w:noProof/>
        </w:rPr>
      </w:pPr>
      <w:r w:rsidRPr="00E7528E">
        <w:rPr>
          <w:noProof/>
        </w:rPr>
        <w:t xml:space="preserve">Saini, V. a. (2014). Driver drowsiness detection system and techniques: a review. </w:t>
      </w:r>
      <w:r w:rsidRPr="00E7528E">
        <w:rPr>
          <w:i/>
          <w:iCs/>
          <w:noProof/>
        </w:rPr>
        <w:t>International Journal of Computer Science and Information Technologies</w:t>
      </w:r>
      <w:r w:rsidRPr="00E7528E">
        <w:rPr>
          <w:noProof/>
        </w:rPr>
        <w:t>, 4245--4249.</w:t>
      </w:r>
    </w:p>
    <w:p w14:paraId="0C77B2B1" w14:textId="77777777" w:rsidR="00F030F7" w:rsidRPr="00E7528E" w:rsidRDefault="00F030F7" w:rsidP="00F030F7">
      <w:pPr>
        <w:pStyle w:val="Bibliography"/>
        <w:ind w:left="720" w:hanging="720"/>
        <w:rPr>
          <w:noProof/>
        </w:rPr>
      </w:pPr>
      <w:r w:rsidRPr="00E7528E">
        <w:rPr>
          <w:noProof/>
        </w:rPr>
        <w:t xml:space="preserve">Sheykhivand, S. a. (2022). Automatic detection of driver fatigue based on EEG signals using a developed deep neural network. </w:t>
      </w:r>
      <w:r w:rsidRPr="00E7528E">
        <w:rPr>
          <w:i/>
          <w:iCs/>
          <w:noProof/>
        </w:rPr>
        <w:t>Electronics</w:t>
      </w:r>
      <w:r w:rsidRPr="00E7528E">
        <w:rPr>
          <w:noProof/>
        </w:rPr>
        <w:t>, 2169.</w:t>
      </w:r>
    </w:p>
    <w:p w14:paraId="670ED5EA" w14:textId="77777777" w:rsidR="00F030F7" w:rsidRPr="00E7528E" w:rsidRDefault="00F030F7" w:rsidP="00F030F7">
      <w:pPr>
        <w:pStyle w:val="Bibliography"/>
        <w:ind w:left="720" w:hanging="720"/>
        <w:rPr>
          <w:noProof/>
        </w:rPr>
      </w:pPr>
      <w:r w:rsidRPr="00E7528E">
        <w:rPr>
          <w:noProof/>
        </w:rPr>
        <w:t xml:space="preserve">Sigari, M.-H. a. (2013). A driver face monitoring system for fatigue and distraction detection. </w:t>
      </w:r>
      <w:r w:rsidRPr="00E7528E">
        <w:rPr>
          <w:i/>
          <w:iCs/>
          <w:noProof/>
        </w:rPr>
        <w:t>International journal of vehicular technology</w:t>
      </w:r>
      <w:r w:rsidRPr="00E7528E">
        <w:rPr>
          <w:noProof/>
        </w:rPr>
        <w:t>, 263983.</w:t>
      </w:r>
    </w:p>
    <w:p w14:paraId="3F3152E4" w14:textId="77777777" w:rsidR="00F030F7" w:rsidRPr="00E7528E" w:rsidRDefault="00F030F7" w:rsidP="00F030F7">
      <w:pPr>
        <w:pStyle w:val="Bibliography"/>
        <w:ind w:left="720" w:hanging="720"/>
        <w:rPr>
          <w:noProof/>
        </w:rPr>
      </w:pPr>
      <w:r w:rsidRPr="00E7528E">
        <w:rPr>
          <w:noProof/>
        </w:rPr>
        <w:t xml:space="preserve">Sivaraman, S. &amp;. (2013). Active Head Tracking and Pose Estimation in Intelligent Vehicles. </w:t>
      </w:r>
      <w:r w:rsidRPr="00E7528E">
        <w:rPr>
          <w:i/>
          <w:iCs/>
          <w:noProof/>
        </w:rPr>
        <w:t>IEEE Transactions on Intelligent Transportation Systems</w:t>
      </w:r>
      <w:r w:rsidRPr="00E7528E">
        <w:rPr>
          <w:noProof/>
        </w:rPr>
        <w:t>, 776-787.</w:t>
      </w:r>
    </w:p>
    <w:p w14:paraId="6245C958" w14:textId="77777777" w:rsidR="00F030F7" w:rsidRPr="00E7528E" w:rsidRDefault="00F030F7" w:rsidP="00F030F7">
      <w:pPr>
        <w:pStyle w:val="Bibliography"/>
        <w:ind w:left="720" w:hanging="720"/>
        <w:rPr>
          <w:noProof/>
        </w:rPr>
      </w:pPr>
      <w:r w:rsidRPr="00E7528E">
        <w:rPr>
          <w:noProof/>
        </w:rPr>
        <w:t xml:space="preserve">Wang, C. L. (2020). A survey of deep learning-based methods for drowsiness detection using physiological signals. </w:t>
      </w:r>
      <w:r w:rsidRPr="00E7528E">
        <w:rPr>
          <w:i/>
          <w:iCs/>
          <w:noProof/>
        </w:rPr>
        <w:t>IEEE Access</w:t>
      </w:r>
      <w:r w:rsidRPr="00E7528E">
        <w:rPr>
          <w:noProof/>
        </w:rPr>
        <w:t>, 107016–107029.</w:t>
      </w:r>
    </w:p>
    <w:p w14:paraId="2A4A30FA" w14:textId="77777777" w:rsidR="00F030F7" w:rsidRPr="00E7528E" w:rsidRDefault="00F030F7" w:rsidP="00F030F7">
      <w:pPr>
        <w:pStyle w:val="Bibliography"/>
        <w:ind w:left="720" w:hanging="720"/>
        <w:rPr>
          <w:noProof/>
        </w:rPr>
      </w:pPr>
      <w:r w:rsidRPr="00E7528E">
        <w:rPr>
          <w:noProof/>
        </w:rPr>
        <w:t xml:space="preserve">Williamson, A. &amp;. (2013). The Impact of Sleep Deprivation on Driving Performance. </w:t>
      </w:r>
      <w:r w:rsidRPr="00E7528E">
        <w:rPr>
          <w:i/>
          <w:iCs/>
          <w:noProof/>
        </w:rPr>
        <w:t>Accident Analysis &amp; Prevention</w:t>
      </w:r>
      <w:r w:rsidRPr="00E7528E">
        <w:rPr>
          <w:noProof/>
        </w:rPr>
        <w:t>, 438-445.</w:t>
      </w:r>
    </w:p>
    <w:p w14:paraId="7B45B1E5" w14:textId="77777777" w:rsidR="00F030F7" w:rsidRPr="00E7528E" w:rsidRDefault="00F030F7" w:rsidP="00F030F7">
      <w:pPr>
        <w:pStyle w:val="Bibliography"/>
        <w:ind w:left="720" w:hanging="720"/>
        <w:rPr>
          <w:noProof/>
        </w:rPr>
      </w:pPr>
      <w:r w:rsidRPr="00E7528E">
        <w:rPr>
          <w:noProof/>
        </w:rPr>
        <w:t xml:space="preserve">Zhang, Y. W. (2022). GAN-based data augmentation for driver drowsiness detection with limited datasets. </w:t>
      </w:r>
      <w:r w:rsidRPr="00E7528E">
        <w:rPr>
          <w:i/>
          <w:iCs/>
          <w:noProof/>
        </w:rPr>
        <w:t>Computers in Biology and Medicine</w:t>
      </w:r>
      <w:r w:rsidRPr="00E7528E">
        <w:rPr>
          <w:noProof/>
        </w:rPr>
        <w:t>.</w:t>
      </w:r>
    </w:p>
    <w:p w14:paraId="3BC69E8B" w14:textId="77777777" w:rsidR="00F030F7" w:rsidRPr="00E7528E" w:rsidRDefault="00F030F7" w:rsidP="00F030F7">
      <w:pPr>
        <w:pStyle w:val="Bibliography"/>
        <w:ind w:left="720" w:hanging="720"/>
        <w:rPr>
          <w:noProof/>
        </w:rPr>
      </w:pPr>
      <w:r w:rsidRPr="00E7528E">
        <w:rPr>
          <w:noProof/>
        </w:rPr>
        <w:t xml:space="preserve">Zhang, Z. Z. (2021). Driver fatigue detection based on facial expression recognition and EEG signals. </w:t>
      </w:r>
      <w:r w:rsidRPr="00E7528E">
        <w:rPr>
          <w:i/>
          <w:iCs/>
          <w:noProof/>
        </w:rPr>
        <w:t>Journal of Intelligent Transportation Systems</w:t>
      </w:r>
      <w:r w:rsidRPr="00E7528E">
        <w:rPr>
          <w:noProof/>
        </w:rPr>
        <w:t>, 245-257. Retrieved from Journal of Safety Research: https://doi.org/10.1016/j.jsr.2013.05.002</w:t>
      </w:r>
    </w:p>
    <w:p w14:paraId="4DBD1A2E" w14:textId="77777777" w:rsidR="00F030F7" w:rsidRPr="00E7528E" w:rsidRDefault="00F030F7" w:rsidP="00F030F7">
      <w:pPr>
        <w:pStyle w:val="Bibliography"/>
        <w:ind w:left="720" w:hanging="720"/>
        <w:rPr>
          <w:noProof/>
        </w:rPr>
      </w:pPr>
      <w:r w:rsidRPr="00E7528E">
        <w:rPr>
          <w:noProof/>
        </w:rPr>
        <w:t xml:space="preserve">Zhao, C. W. (2020). “Facial Landmark-Based Detection of Driver Drowsiness Using Deep Learning”. </w:t>
      </w:r>
      <w:r w:rsidRPr="00E7528E">
        <w:rPr>
          <w:i/>
          <w:iCs/>
          <w:noProof/>
        </w:rPr>
        <w:t>Expert Systems with Applications</w:t>
      </w:r>
      <w:r w:rsidRPr="00E7528E">
        <w:rPr>
          <w:noProof/>
        </w:rPr>
        <w:t>, 113198.</w:t>
      </w:r>
    </w:p>
    <w:p w14:paraId="2A6D5E17" w14:textId="65662A3B" w:rsidR="005A560C" w:rsidRPr="00E7528E" w:rsidRDefault="00967226" w:rsidP="00F030F7">
      <w:pPr>
        <w:pStyle w:val="Bibliography"/>
        <w:rPr>
          <w:rtl/>
        </w:rPr>
      </w:pPr>
      <w:r w:rsidRPr="00E7528E">
        <w:rPr>
          <w:b/>
          <w:bCs/>
          <w:noProof/>
        </w:rPr>
        <w:lastRenderedPageBreak/>
        <w:fldChar w:fldCharType="end"/>
      </w:r>
    </w:p>
    <w:p w14:paraId="53A5FFCE" w14:textId="76055661" w:rsidR="002413E2" w:rsidRPr="00E7528E" w:rsidRDefault="002413E2">
      <w:pPr>
        <w:pStyle w:val="Heading1"/>
        <w:rPr>
          <w:color w:val="000000" w:themeColor="text1"/>
        </w:rPr>
      </w:pPr>
      <w:bookmarkStart w:id="75" w:name="_Toc204756479"/>
      <w:r w:rsidRPr="00E7528E">
        <w:rPr>
          <w:color w:val="000000" w:themeColor="text1"/>
        </w:rPr>
        <w:t xml:space="preserve">Appendix A: Source Code for </w:t>
      </w:r>
      <w:proofErr w:type="spellStart"/>
      <w:r w:rsidRPr="00E7528E">
        <w:rPr>
          <w:color w:val="000000" w:themeColor="text1"/>
        </w:rPr>
        <w:t>DriveGuard</w:t>
      </w:r>
      <w:proofErr w:type="spellEnd"/>
      <w:r w:rsidRPr="00E7528E">
        <w:rPr>
          <w:color w:val="000000" w:themeColor="text1"/>
        </w:rPr>
        <w:t xml:space="preserve"> System</w:t>
      </w:r>
      <w:bookmarkEnd w:id="75"/>
    </w:p>
    <w:p w14:paraId="672BC360" w14:textId="727B40B8" w:rsidR="0073602D" w:rsidRPr="00E7528E" w:rsidRDefault="003C51FB" w:rsidP="00977726">
      <w:pPr>
        <w:pStyle w:val="Heading3"/>
        <w:rPr>
          <w:rFonts w:eastAsia="MS Gothic"/>
        </w:rPr>
      </w:pPr>
      <w:r w:rsidRPr="00E7528E">
        <w:t xml:space="preserve"> </w:t>
      </w:r>
      <w:bookmarkStart w:id="76" w:name="_Toc204756480"/>
      <w:r w:rsidR="0073602D" w:rsidRPr="00E7528E">
        <w:rPr>
          <w:rFonts w:eastAsia="MS Gothic"/>
        </w:rPr>
        <w:t>A.</w:t>
      </w:r>
      <w:r w:rsidR="00977726" w:rsidRPr="00E7528E">
        <w:rPr>
          <w:rFonts w:eastAsia="MS Gothic"/>
        </w:rPr>
        <w:t>1</w:t>
      </w:r>
      <w:r w:rsidR="0073602D" w:rsidRPr="00E7528E">
        <w:rPr>
          <w:rFonts w:eastAsia="MS Gothic"/>
        </w:rPr>
        <w:t xml:space="preserve"> Model Architecture</w:t>
      </w:r>
      <w:bookmarkEnd w:id="76"/>
    </w:p>
    <w:p w14:paraId="14F31FC8" w14:textId="5A41EA95" w:rsidR="0073602D" w:rsidRPr="00E7528E" w:rsidRDefault="0073602D" w:rsidP="0073602D">
      <w:pPr>
        <w:spacing w:after="200" w:line="276" w:lineRule="auto"/>
        <w:ind w:left="0" w:firstLine="0"/>
        <w:jc w:val="left"/>
        <w:rPr>
          <w:rFonts w:ascii="Courier New" w:eastAsia="MS Mincho" w:hAnsi="Courier New" w:cs="Arial"/>
          <w:color w:val="000000" w:themeColor="text1"/>
          <w:sz w:val="18"/>
        </w:rPr>
      </w:pPr>
      <w:r w:rsidRPr="00E7528E">
        <w:rPr>
          <w:rFonts w:ascii="Courier New" w:eastAsia="MS Mincho" w:hAnsi="Courier New" w:cs="Arial"/>
          <w:color w:val="000000" w:themeColor="text1"/>
          <w:sz w:val="18"/>
        </w:rPr>
        <w:t xml:space="preserve">import </w:t>
      </w:r>
      <w:proofErr w:type="spellStart"/>
      <w:r w:rsidRPr="00E7528E">
        <w:rPr>
          <w:rFonts w:ascii="Courier New" w:eastAsia="MS Mincho" w:hAnsi="Courier New" w:cs="Arial"/>
          <w:color w:val="000000" w:themeColor="text1"/>
          <w:sz w:val="18"/>
        </w:rPr>
        <w:t>os</w:t>
      </w:r>
      <w:proofErr w:type="spellEnd"/>
      <w:r w:rsidRPr="00E7528E">
        <w:rPr>
          <w:rFonts w:ascii="Courier New" w:eastAsia="MS Mincho" w:hAnsi="Courier New" w:cs="Arial"/>
          <w:color w:val="000000" w:themeColor="text1"/>
          <w:sz w:val="18"/>
        </w:rPr>
        <w:br/>
        <w:t xml:space="preserve">import </w:t>
      </w:r>
      <w:proofErr w:type="spellStart"/>
      <w:r w:rsidRPr="00E7528E">
        <w:rPr>
          <w:rFonts w:ascii="Courier New" w:eastAsia="MS Mincho" w:hAnsi="Courier New" w:cs="Arial"/>
          <w:color w:val="000000" w:themeColor="text1"/>
          <w:sz w:val="18"/>
        </w:rPr>
        <w:t>numpy</w:t>
      </w:r>
      <w:proofErr w:type="spellEnd"/>
      <w:r w:rsidRPr="00E7528E">
        <w:rPr>
          <w:rFonts w:ascii="Courier New" w:eastAsia="MS Mincho" w:hAnsi="Courier New" w:cs="Arial"/>
          <w:color w:val="000000" w:themeColor="text1"/>
          <w:sz w:val="18"/>
        </w:rPr>
        <w:t xml:space="preserve"> as np</w:t>
      </w:r>
      <w:r w:rsidRPr="00E7528E">
        <w:rPr>
          <w:rFonts w:ascii="Courier New" w:eastAsia="MS Mincho" w:hAnsi="Courier New" w:cs="Arial"/>
          <w:color w:val="000000" w:themeColor="text1"/>
          <w:sz w:val="18"/>
        </w:rPr>
        <w:br/>
        <w:t>import cv2</w:t>
      </w:r>
      <w:r w:rsidRPr="00E7528E">
        <w:rPr>
          <w:rFonts w:ascii="Courier New" w:eastAsia="MS Mincho" w:hAnsi="Courier New" w:cs="Arial"/>
          <w:color w:val="000000" w:themeColor="text1"/>
          <w:sz w:val="18"/>
        </w:rPr>
        <w:br/>
        <w:t xml:space="preserve">import </w:t>
      </w:r>
      <w:proofErr w:type="spellStart"/>
      <w:r w:rsidRPr="00E7528E">
        <w:rPr>
          <w:rFonts w:ascii="Courier New" w:eastAsia="MS Mincho" w:hAnsi="Courier New" w:cs="Arial"/>
          <w:color w:val="000000" w:themeColor="text1"/>
          <w:sz w:val="18"/>
        </w:rPr>
        <w:t>matplotlib.pyplot</w:t>
      </w:r>
      <w:proofErr w:type="spellEnd"/>
      <w:r w:rsidRPr="00E7528E">
        <w:rPr>
          <w:rFonts w:ascii="Courier New" w:eastAsia="MS Mincho" w:hAnsi="Courier New" w:cs="Arial"/>
          <w:color w:val="000000" w:themeColor="text1"/>
          <w:sz w:val="18"/>
        </w:rPr>
        <w:t xml:space="preserve"> as </w:t>
      </w:r>
      <w:proofErr w:type="spellStart"/>
      <w:r w:rsidRPr="00E7528E">
        <w:rPr>
          <w:rFonts w:ascii="Courier New" w:eastAsia="MS Mincho" w:hAnsi="Courier New" w:cs="Arial"/>
          <w:color w:val="000000" w:themeColor="text1"/>
          <w:sz w:val="18"/>
        </w:rPr>
        <w:t>plt</w:t>
      </w:r>
      <w:proofErr w:type="spellEnd"/>
      <w:r w:rsidRPr="00E7528E">
        <w:rPr>
          <w:rFonts w:ascii="Courier New" w:eastAsia="MS Mincho" w:hAnsi="Courier New" w:cs="Arial"/>
          <w:color w:val="000000" w:themeColor="text1"/>
          <w:sz w:val="18"/>
        </w:rPr>
        <w:br/>
        <w:t xml:space="preserve">from </w:t>
      </w:r>
      <w:proofErr w:type="spellStart"/>
      <w:r w:rsidRPr="00E7528E">
        <w:rPr>
          <w:rFonts w:ascii="Courier New" w:eastAsia="MS Mincho" w:hAnsi="Courier New" w:cs="Arial"/>
          <w:color w:val="000000" w:themeColor="text1"/>
          <w:sz w:val="18"/>
        </w:rPr>
        <w:t>sklearn.model_selection</w:t>
      </w:r>
      <w:proofErr w:type="spellEnd"/>
      <w:r w:rsidRPr="00E7528E">
        <w:rPr>
          <w:rFonts w:ascii="Courier New" w:eastAsia="MS Mincho" w:hAnsi="Courier New" w:cs="Arial"/>
          <w:color w:val="000000" w:themeColor="text1"/>
          <w:sz w:val="18"/>
        </w:rPr>
        <w:t xml:space="preserve"> import </w:t>
      </w:r>
      <w:proofErr w:type="spellStart"/>
      <w:r w:rsidRPr="00E7528E">
        <w:rPr>
          <w:rFonts w:ascii="Courier New" w:eastAsia="MS Mincho" w:hAnsi="Courier New" w:cs="Arial"/>
          <w:color w:val="000000" w:themeColor="text1"/>
          <w:sz w:val="18"/>
        </w:rPr>
        <w:t>train_test_split</w:t>
      </w:r>
      <w:proofErr w:type="spellEnd"/>
      <w:r w:rsidRPr="00E7528E">
        <w:rPr>
          <w:rFonts w:ascii="Courier New" w:eastAsia="MS Mincho" w:hAnsi="Courier New" w:cs="Arial"/>
          <w:color w:val="000000" w:themeColor="text1"/>
          <w:sz w:val="18"/>
        </w:rPr>
        <w:br/>
        <w:t xml:space="preserve">from </w:t>
      </w:r>
      <w:proofErr w:type="spellStart"/>
      <w:r w:rsidRPr="00E7528E">
        <w:rPr>
          <w:rFonts w:ascii="Courier New" w:eastAsia="MS Mincho" w:hAnsi="Courier New" w:cs="Arial"/>
          <w:color w:val="000000" w:themeColor="text1"/>
          <w:sz w:val="18"/>
        </w:rPr>
        <w:t>tensorflow.keras.utils</w:t>
      </w:r>
      <w:proofErr w:type="spellEnd"/>
      <w:r w:rsidRPr="00E7528E">
        <w:rPr>
          <w:rFonts w:ascii="Courier New" w:eastAsia="MS Mincho" w:hAnsi="Courier New" w:cs="Arial"/>
          <w:color w:val="000000" w:themeColor="text1"/>
          <w:sz w:val="18"/>
        </w:rPr>
        <w:t xml:space="preserve"> import </w:t>
      </w:r>
      <w:proofErr w:type="spellStart"/>
      <w:r w:rsidRPr="00E7528E">
        <w:rPr>
          <w:rFonts w:ascii="Courier New" w:eastAsia="MS Mincho" w:hAnsi="Courier New" w:cs="Arial"/>
          <w:color w:val="000000" w:themeColor="text1"/>
          <w:sz w:val="18"/>
        </w:rPr>
        <w:t>to_categorical</w:t>
      </w:r>
      <w:proofErr w:type="spellEnd"/>
      <w:r w:rsidRPr="00E7528E">
        <w:rPr>
          <w:rFonts w:ascii="Courier New" w:eastAsia="MS Mincho" w:hAnsi="Courier New" w:cs="Arial"/>
          <w:color w:val="000000" w:themeColor="text1"/>
          <w:sz w:val="18"/>
        </w:rPr>
        <w:br/>
        <w:t xml:space="preserve">from </w:t>
      </w:r>
      <w:proofErr w:type="spellStart"/>
      <w:r w:rsidRPr="00E7528E">
        <w:rPr>
          <w:rFonts w:ascii="Courier New" w:eastAsia="MS Mincho" w:hAnsi="Courier New" w:cs="Arial"/>
          <w:color w:val="000000" w:themeColor="text1"/>
          <w:sz w:val="18"/>
        </w:rPr>
        <w:t>tensorflow.keras.preprocessing.image</w:t>
      </w:r>
      <w:proofErr w:type="spellEnd"/>
      <w:r w:rsidRPr="00E7528E">
        <w:rPr>
          <w:rFonts w:ascii="Courier New" w:eastAsia="MS Mincho" w:hAnsi="Courier New" w:cs="Arial"/>
          <w:color w:val="000000" w:themeColor="text1"/>
          <w:sz w:val="18"/>
        </w:rPr>
        <w:t xml:space="preserve"> import </w:t>
      </w:r>
      <w:proofErr w:type="spellStart"/>
      <w:r w:rsidRPr="00E7528E">
        <w:rPr>
          <w:rFonts w:ascii="Courier New" w:eastAsia="MS Mincho" w:hAnsi="Courier New" w:cs="Arial"/>
          <w:color w:val="000000" w:themeColor="text1"/>
          <w:sz w:val="18"/>
        </w:rPr>
        <w:t>ImageDataGenerator</w:t>
      </w:r>
      <w:proofErr w:type="spellEnd"/>
      <w:r w:rsidRPr="00E7528E">
        <w:rPr>
          <w:rFonts w:ascii="Courier New" w:eastAsia="MS Mincho" w:hAnsi="Courier New" w:cs="Arial"/>
          <w:color w:val="000000" w:themeColor="text1"/>
          <w:sz w:val="18"/>
        </w:rPr>
        <w:br/>
        <w:t xml:space="preserve">from </w:t>
      </w:r>
      <w:proofErr w:type="spellStart"/>
      <w:r w:rsidRPr="00E7528E">
        <w:rPr>
          <w:rFonts w:ascii="Courier New" w:eastAsia="MS Mincho" w:hAnsi="Courier New" w:cs="Arial"/>
          <w:color w:val="000000" w:themeColor="text1"/>
          <w:sz w:val="18"/>
        </w:rPr>
        <w:t>tensorflow.keras.models</w:t>
      </w:r>
      <w:proofErr w:type="spellEnd"/>
      <w:r w:rsidRPr="00E7528E">
        <w:rPr>
          <w:rFonts w:ascii="Courier New" w:eastAsia="MS Mincho" w:hAnsi="Courier New" w:cs="Arial"/>
          <w:color w:val="000000" w:themeColor="text1"/>
          <w:sz w:val="18"/>
        </w:rPr>
        <w:t xml:space="preserve"> import Sequential</w:t>
      </w:r>
      <w:r w:rsidRPr="00E7528E">
        <w:rPr>
          <w:rFonts w:ascii="Courier New" w:eastAsia="MS Mincho" w:hAnsi="Courier New" w:cs="Arial"/>
          <w:color w:val="000000" w:themeColor="text1"/>
          <w:sz w:val="18"/>
        </w:rPr>
        <w:br/>
        <w:t xml:space="preserve">from </w:t>
      </w:r>
      <w:proofErr w:type="spellStart"/>
      <w:r w:rsidRPr="00E7528E">
        <w:rPr>
          <w:rFonts w:ascii="Courier New" w:eastAsia="MS Mincho" w:hAnsi="Courier New" w:cs="Arial"/>
          <w:color w:val="000000" w:themeColor="text1"/>
          <w:sz w:val="18"/>
        </w:rPr>
        <w:t>tensorflow.keras.layers</w:t>
      </w:r>
      <w:proofErr w:type="spellEnd"/>
      <w:r w:rsidRPr="00E7528E">
        <w:rPr>
          <w:rFonts w:ascii="Courier New" w:eastAsia="MS Mincho" w:hAnsi="Courier New" w:cs="Arial"/>
          <w:color w:val="000000" w:themeColor="text1"/>
          <w:sz w:val="18"/>
        </w:rPr>
        <w:t xml:space="preserve"> import Conv2D, MaxPooling2D, Flatten, Dense, Dropout</w:t>
      </w:r>
      <w:r w:rsidRPr="00E7528E">
        <w:rPr>
          <w:rFonts w:ascii="Courier New" w:eastAsia="MS Mincho" w:hAnsi="Courier New" w:cs="Arial"/>
          <w:color w:val="000000" w:themeColor="text1"/>
          <w:sz w:val="18"/>
        </w:rPr>
        <w:br/>
        <w:t xml:space="preserve">from </w:t>
      </w:r>
      <w:proofErr w:type="spellStart"/>
      <w:r w:rsidRPr="00E7528E">
        <w:rPr>
          <w:rFonts w:ascii="Courier New" w:eastAsia="MS Mincho" w:hAnsi="Courier New" w:cs="Arial"/>
          <w:color w:val="000000" w:themeColor="text1"/>
          <w:sz w:val="18"/>
        </w:rPr>
        <w:t>tensorflow.keras.callbacks</w:t>
      </w:r>
      <w:proofErr w:type="spellEnd"/>
      <w:r w:rsidRPr="00E7528E">
        <w:rPr>
          <w:rFonts w:ascii="Courier New" w:eastAsia="MS Mincho" w:hAnsi="Courier New" w:cs="Arial"/>
          <w:color w:val="000000" w:themeColor="text1"/>
          <w:sz w:val="18"/>
        </w:rPr>
        <w:t xml:space="preserve"> import </w:t>
      </w:r>
      <w:proofErr w:type="spellStart"/>
      <w:r w:rsidRPr="00E7528E">
        <w:rPr>
          <w:rFonts w:ascii="Courier New" w:eastAsia="MS Mincho" w:hAnsi="Courier New" w:cs="Arial"/>
          <w:color w:val="000000" w:themeColor="text1"/>
          <w:sz w:val="18"/>
        </w:rPr>
        <w:t>EarlyStopping</w:t>
      </w:r>
      <w:proofErr w:type="spellEnd"/>
      <w:r w:rsidRPr="00E7528E">
        <w:rPr>
          <w:rFonts w:ascii="Courier New" w:eastAsia="MS Mincho" w:hAnsi="Courier New" w:cs="Arial"/>
          <w:color w:val="000000" w:themeColor="text1"/>
          <w:sz w:val="18"/>
        </w:rPr>
        <w:br/>
        <w:t xml:space="preserve">from </w:t>
      </w:r>
      <w:proofErr w:type="spellStart"/>
      <w:r w:rsidRPr="00E7528E">
        <w:rPr>
          <w:rFonts w:ascii="Courier New" w:eastAsia="MS Mincho" w:hAnsi="Courier New" w:cs="Arial"/>
          <w:color w:val="000000" w:themeColor="text1"/>
          <w:sz w:val="18"/>
        </w:rPr>
        <w:t>sklearn.metrics</w:t>
      </w:r>
      <w:proofErr w:type="spellEnd"/>
      <w:r w:rsidRPr="00E7528E">
        <w:rPr>
          <w:rFonts w:ascii="Courier New" w:eastAsia="MS Mincho" w:hAnsi="Courier New" w:cs="Arial"/>
          <w:color w:val="000000" w:themeColor="text1"/>
          <w:sz w:val="18"/>
        </w:rPr>
        <w:t xml:space="preserve"> import </w:t>
      </w:r>
      <w:proofErr w:type="spellStart"/>
      <w:r w:rsidRPr="00E7528E">
        <w:rPr>
          <w:rFonts w:ascii="Courier New" w:eastAsia="MS Mincho" w:hAnsi="Courier New" w:cs="Arial"/>
          <w:color w:val="000000" w:themeColor="text1"/>
          <w:sz w:val="18"/>
        </w:rPr>
        <w:t>confusion_matrix</w:t>
      </w:r>
      <w:proofErr w:type="spellEnd"/>
      <w:r w:rsidRPr="00E7528E">
        <w:rPr>
          <w:rFonts w:ascii="Courier New" w:eastAsia="MS Mincho" w:hAnsi="Courier New" w:cs="Arial"/>
          <w:color w:val="000000" w:themeColor="text1"/>
          <w:sz w:val="18"/>
        </w:rPr>
        <w:t xml:space="preserve">, </w:t>
      </w:r>
      <w:proofErr w:type="spellStart"/>
      <w:r w:rsidRPr="00E7528E">
        <w:rPr>
          <w:rFonts w:ascii="Courier New" w:eastAsia="MS Mincho" w:hAnsi="Courier New" w:cs="Arial"/>
          <w:color w:val="000000" w:themeColor="text1"/>
          <w:sz w:val="18"/>
        </w:rPr>
        <w:t>classification_report</w:t>
      </w:r>
      <w:proofErr w:type="spellEnd"/>
      <w:r w:rsidRPr="00E7528E">
        <w:rPr>
          <w:rFonts w:ascii="Courier New" w:eastAsia="MS Mincho" w:hAnsi="Courier New" w:cs="Arial"/>
          <w:color w:val="000000" w:themeColor="text1"/>
          <w:sz w:val="18"/>
        </w:rPr>
        <w:t xml:space="preserve">, </w:t>
      </w:r>
      <w:proofErr w:type="spellStart"/>
      <w:r w:rsidRPr="00E7528E">
        <w:rPr>
          <w:rFonts w:ascii="Courier New" w:eastAsia="MS Mincho" w:hAnsi="Courier New" w:cs="Arial"/>
          <w:color w:val="000000" w:themeColor="text1"/>
          <w:sz w:val="18"/>
        </w:rPr>
        <w:t>ConfusionMatrixDisplay</w:t>
      </w:r>
      <w:proofErr w:type="spellEnd"/>
      <w:r w:rsidRPr="00E7528E">
        <w:rPr>
          <w:rFonts w:ascii="Courier New" w:eastAsia="MS Mincho" w:hAnsi="Courier New" w:cs="Arial"/>
          <w:color w:val="000000" w:themeColor="text1"/>
          <w:sz w:val="18"/>
        </w:rPr>
        <w:br/>
      </w:r>
      <w:r w:rsidRPr="00E7528E">
        <w:rPr>
          <w:rFonts w:ascii="Courier New" w:eastAsia="MS Mincho" w:hAnsi="Courier New" w:cs="Arial"/>
          <w:color w:val="000000" w:themeColor="text1"/>
          <w:sz w:val="18"/>
        </w:rPr>
        <w:br/>
      </w:r>
      <w:r w:rsidRPr="00E7528E">
        <w:rPr>
          <w:rFonts w:ascii="Courier New" w:eastAsia="MS Mincho" w:hAnsi="Courier New" w:cs="Arial" w:hint="cs"/>
          <w:color w:val="000000" w:themeColor="text1"/>
          <w:sz w:val="18"/>
          <w:rtl/>
        </w:rPr>
        <w:t>#</w:t>
      </w:r>
      <w:r w:rsidRPr="00E7528E">
        <w:rPr>
          <w:rFonts w:ascii="Courier New" w:eastAsia="MS Mincho" w:hAnsi="Courier New" w:cs="Arial"/>
          <w:color w:val="000000" w:themeColor="text1"/>
          <w:sz w:val="18"/>
        </w:rPr>
        <w:t xml:space="preserve"> Files Path</w:t>
      </w:r>
      <w:r w:rsidRPr="00E7528E">
        <w:rPr>
          <w:rFonts w:ascii="Courier New" w:eastAsia="MS Mincho" w:hAnsi="Courier New" w:cs="Arial"/>
          <w:color w:val="000000" w:themeColor="text1"/>
          <w:sz w:val="18"/>
        </w:rPr>
        <w:br/>
      </w:r>
      <w:proofErr w:type="spellStart"/>
      <w:r w:rsidRPr="00E7528E">
        <w:rPr>
          <w:rFonts w:ascii="Courier New" w:eastAsia="MS Mincho" w:hAnsi="Courier New" w:cs="Arial"/>
          <w:color w:val="000000" w:themeColor="text1"/>
          <w:sz w:val="18"/>
        </w:rPr>
        <w:t>data_dir</w:t>
      </w:r>
      <w:proofErr w:type="spellEnd"/>
      <w:r w:rsidRPr="00E7528E">
        <w:rPr>
          <w:rFonts w:ascii="Courier New" w:eastAsia="MS Mincho" w:hAnsi="Courier New" w:cs="Arial"/>
          <w:color w:val="000000" w:themeColor="text1"/>
          <w:sz w:val="18"/>
        </w:rPr>
        <w:t xml:space="preserve"> = </w:t>
      </w:r>
      <w:proofErr w:type="spellStart"/>
      <w:r w:rsidRPr="00E7528E">
        <w:rPr>
          <w:rFonts w:ascii="Courier New" w:eastAsia="MS Mincho" w:hAnsi="Courier New" w:cs="Arial"/>
          <w:color w:val="000000" w:themeColor="text1"/>
          <w:sz w:val="18"/>
        </w:rPr>
        <w:t>r"C</w:t>
      </w:r>
      <w:proofErr w:type="spellEnd"/>
      <w:r w:rsidRPr="00E7528E">
        <w:rPr>
          <w:rFonts w:ascii="Courier New" w:eastAsia="MS Mincho" w:hAnsi="Courier New" w:cs="Arial"/>
          <w:color w:val="000000" w:themeColor="text1"/>
          <w:sz w:val="18"/>
        </w:rPr>
        <w:t>:\Users\X1 YOGA\Downloads\</w:t>
      </w:r>
      <w:proofErr w:type="spellStart"/>
      <w:r w:rsidRPr="00E7528E">
        <w:rPr>
          <w:rFonts w:ascii="Courier New" w:eastAsia="MS Mincho" w:hAnsi="Courier New" w:cs="Arial"/>
          <w:color w:val="000000" w:themeColor="text1"/>
          <w:sz w:val="18"/>
        </w:rPr>
        <w:t>All_data</w:t>
      </w:r>
      <w:proofErr w:type="spellEnd"/>
      <w:r w:rsidRPr="00E7528E">
        <w:rPr>
          <w:rFonts w:ascii="Courier New" w:eastAsia="MS Mincho" w:hAnsi="Courier New" w:cs="Arial"/>
          <w:color w:val="000000" w:themeColor="text1"/>
          <w:sz w:val="18"/>
        </w:rPr>
        <w:t>\</w:t>
      </w:r>
      <w:proofErr w:type="spellStart"/>
      <w:r w:rsidRPr="00E7528E">
        <w:rPr>
          <w:rFonts w:ascii="Courier New" w:eastAsia="MS Mincho" w:hAnsi="Courier New" w:cs="Arial"/>
          <w:color w:val="000000" w:themeColor="text1"/>
          <w:sz w:val="18"/>
        </w:rPr>
        <w:t>Train_Data</w:t>
      </w:r>
      <w:proofErr w:type="spellEnd"/>
      <w:r w:rsidRPr="00E7528E">
        <w:rPr>
          <w:rFonts w:ascii="Courier New" w:eastAsia="MS Mincho" w:hAnsi="Courier New" w:cs="Arial"/>
          <w:color w:val="000000" w:themeColor="text1"/>
          <w:sz w:val="18"/>
        </w:rPr>
        <w:t xml:space="preserve">" </w:t>
      </w:r>
      <w:r w:rsidRPr="00E7528E">
        <w:rPr>
          <w:rFonts w:ascii="Courier New" w:eastAsia="MS Mincho" w:hAnsi="Courier New" w:cs="Arial"/>
          <w:color w:val="000000" w:themeColor="text1"/>
          <w:sz w:val="18"/>
        </w:rPr>
        <w:br/>
      </w:r>
      <w:proofErr w:type="spellStart"/>
      <w:r w:rsidRPr="00E7528E">
        <w:rPr>
          <w:rFonts w:ascii="Courier New" w:eastAsia="MS Mincho" w:hAnsi="Courier New" w:cs="Arial"/>
          <w:color w:val="000000" w:themeColor="text1"/>
          <w:sz w:val="18"/>
        </w:rPr>
        <w:t>img_size</w:t>
      </w:r>
      <w:proofErr w:type="spellEnd"/>
      <w:r w:rsidRPr="00E7528E">
        <w:rPr>
          <w:rFonts w:ascii="Courier New" w:eastAsia="MS Mincho" w:hAnsi="Courier New" w:cs="Arial"/>
          <w:color w:val="000000" w:themeColor="text1"/>
          <w:sz w:val="18"/>
        </w:rPr>
        <w:t xml:space="preserve"> = 150</w:t>
      </w:r>
      <w:r w:rsidRPr="00E7528E">
        <w:rPr>
          <w:rFonts w:ascii="Courier New" w:eastAsia="MS Mincho" w:hAnsi="Courier New" w:cs="Arial"/>
          <w:color w:val="000000" w:themeColor="text1"/>
          <w:sz w:val="18"/>
        </w:rPr>
        <w:br/>
      </w:r>
      <w:r w:rsidRPr="00E7528E">
        <w:rPr>
          <w:rFonts w:ascii="Courier New" w:eastAsia="MS Mincho" w:hAnsi="Courier New" w:cs="Arial"/>
          <w:color w:val="000000" w:themeColor="text1"/>
          <w:sz w:val="18"/>
        </w:rPr>
        <w:br/>
        <w:t xml:space="preserve">def </w:t>
      </w:r>
      <w:proofErr w:type="spellStart"/>
      <w:r w:rsidRPr="00E7528E">
        <w:rPr>
          <w:rFonts w:ascii="Courier New" w:eastAsia="MS Mincho" w:hAnsi="Courier New" w:cs="Arial"/>
          <w:color w:val="000000" w:themeColor="text1"/>
          <w:sz w:val="18"/>
        </w:rPr>
        <w:t>load_images</w:t>
      </w:r>
      <w:proofErr w:type="spellEnd"/>
      <w:r w:rsidRPr="00E7528E">
        <w:rPr>
          <w:rFonts w:ascii="Courier New" w:eastAsia="MS Mincho" w:hAnsi="Courier New" w:cs="Arial"/>
          <w:color w:val="000000" w:themeColor="text1"/>
          <w:sz w:val="18"/>
        </w:rPr>
        <w:t>(</w:t>
      </w:r>
      <w:proofErr w:type="spellStart"/>
      <w:r w:rsidRPr="00E7528E">
        <w:rPr>
          <w:rFonts w:ascii="Courier New" w:eastAsia="MS Mincho" w:hAnsi="Courier New" w:cs="Arial"/>
          <w:color w:val="000000" w:themeColor="text1"/>
          <w:sz w:val="18"/>
        </w:rPr>
        <w:t>folder_path</w:t>
      </w:r>
      <w:proofErr w:type="spellEnd"/>
      <w:r w:rsidRPr="00E7528E">
        <w:rPr>
          <w:rFonts w:ascii="Courier New" w:eastAsia="MS Mincho" w:hAnsi="Courier New" w:cs="Arial"/>
          <w:color w:val="000000" w:themeColor="text1"/>
          <w:sz w:val="18"/>
        </w:rPr>
        <w:t>):</w:t>
      </w:r>
      <w:r w:rsidRPr="00E7528E">
        <w:rPr>
          <w:rFonts w:ascii="Courier New" w:eastAsia="MS Mincho" w:hAnsi="Courier New" w:cs="Arial"/>
          <w:color w:val="000000" w:themeColor="text1"/>
          <w:sz w:val="18"/>
        </w:rPr>
        <w:br/>
        <w:t xml:space="preserve">    images = []</w:t>
      </w:r>
      <w:r w:rsidRPr="00E7528E">
        <w:rPr>
          <w:rFonts w:ascii="Courier New" w:eastAsia="MS Mincho" w:hAnsi="Courier New" w:cs="Arial"/>
          <w:color w:val="000000" w:themeColor="text1"/>
          <w:sz w:val="18"/>
        </w:rPr>
        <w:br/>
        <w:t xml:space="preserve">    labels = []</w:t>
      </w:r>
      <w:r w:rsidRPr="00E7528E">
        <w:rPr>
          <w:rFonts w:ascii="Courier New" w:eastAsia="MS Mincho" w:hAnsi="Courier New" w:cs="Arial"/>
          <w:color w:val="000000" w:themeColor="text1"/>
          <w:sz w:val="18"/>
        </w:rPr>
        <w:br/>
        <w:t xml:space="preserve">    classes = ['Awake', 'Drowsy']</w:t>
      </w:r>
      <w:r w:rsidRPr="00E7528E">
        <w:rPr>
          <w:rFonts w:ascii="Courier New" w:eastAsia="MS Mincho" w:hAnsi="Courier New" w:cs="Arial"/>
          <w:color w:val="000000" w:themeColor="text1"/>
          <w:sz w:val="18"/>
        </w:rPr>
        <w:br/>
        <w:t xml:space="preserve">    for </w:t>
      </w:r>
      <w:proofErr w:type="spellStart"/>
      <w:r w:rsidRPr="00E7528E">
        <w:rPr>
          <w:rFonts w:ascii="Courier New" w:eastAsia="MS Mincho" w:hAnsi="Courier New" w:cs="Arial"/>
          <w:color w:val="000000" w:themeColor="text1"/>
          <w:sz w:val="18"/>
        </w:rPr>
        <w:t>idx</w:t>
      </w:r>
      <w:proofErr w:type="spellEnd"/>
      <w:r w:rsidRPr="00E7528E">
        <w:rPr>
          <w:rFonts w:ascii="Courier New" w:eastAsia="MS Mincho" w:hAnsi="Courier New" w:cs="Arial"/>
          <w:color w:val="000000" w:themeColor="text1"/>
          <w:sz w:val="18"/>
        </w:rPr>
        <w:t xml:space="preserve">, </w:t>
      </w:r>
      <w:proofErr w:type="spellStart"/>
      <w:r w:rsidRPr="00E7528E">
        <w:rPr>
          <w:rFonts w:ascii="Courier New" w:eastAsia="MS Mincho" w:hAnsi="Courier New" w:cs="Arial"/>
          <w:color w:val="000000" w:themeColor="text1"/>
          <w:sz w:val="18"/>
        </w:rPr>
        <w:t>cls</w:t>
      </w:r>
      <w:proofErr w:type="spellEnd"/>
      <w:r w:rsidRPr="00E7528E">
        <w:rPr>
          <w:rFonts w:ascii="Courier New" w:eastAsia="MS Mincho" w:hAnsi="Courier New" w:cs="Arial"/>
          <w:color w:val="000000" w:themeColor="text1"/>
          <w:sz w:val="18"/>
        </w:rPr>
        <w:t xml:space="preserve"> in enumerate(classes):</w:t>
      </w:r>
      <w:r w:rsidRPr="00E7528E">
        <w:rPr>
          <w:rFonts w:ascii="Courier New" w:eastAsia="MS Mincho" w:hAnsi="Courier New" w:cs="Arial"/>
          <w:color w:val="000000" w:themeColor="text1"/>
          <w:sz w:val="18"/>
        </w:rPr>
        <w:br/>
        <w:t xml:space="preserve">        </w:t>
      </w:r>
      <w:proofErr w:type="spellStart"/>
      <w:r w:rsidRPr="00E7528E">
        <w:rPr>
          <w:rFonts w:ascii="Courier New" w:eastAsia="MS Mincho" w:hAnsi="Courier New" w:cs="Arial"/>
          <w:color w:val="000000" w:themeColor="text1"/>
          <w:sz w:val="18"/>
        </w:rPr>
        <w:t>class_folder</w:t>
      </w:r>
      <w:proofErr w:type="spellEnd"/>
      <w:r w:rsidRPr="00E7528E">
        <w:rPr>
          <w:rFonts w:ascii="Courier New" w:eastAsia="MS Mincho" w:hAnsi="Courier New" w:cs="Arial"/>
          <w:color w:val="000000" w:themeColor="text1"/>
          <w:sz w:val="18"/>
        </w:rPr>
        <w:t xml:space="preserve"> = </w:t>
      </w:r>
      <w:proofErr w:type="spellStart"/>
      <w:r w:rsidRPr="00E7528E">
        <w:rPr>
          <w:rFonts w:ascii="Courier New" w:eastAsia="MS Mincho" w:hAnsi="Courier New" w:cs="Arial"/>
          <w:color w:val="000000" w:themeColor="text1"/>
          <w:sz w:val="18"/>
        </w:rPr>
        <w:t>os.path.join</w:t>
      </w:r>
      <w:proofErr w:type="spellEnd"/>
      <w:r w:rsidRPr="00E7528E">
        <w:rPr>
          <w:rFonts w:ascii="Courier New" w:eastAsia="MS Mincho" w:hAnsi="Courier New" w:cs="Arial"/>
          <w:color w:val="000000" w:themeColor="text1"/>
          <w:sz w:val="18"/>
        </w:rPr>
        <w:t>(</w:t>
      </w:r>
      <w:proofErr w:type="spellStart"/>
      <w:r w:rsidRPr="00E7528E">
        <w:rPr>
          <w:rFonts w:ascii="Courier New" w:eastAsia="MS Mincho" w:hAnsi="Courier New" w:cs="Arial"/>
          <w:color w:val="000000" w:themeColor="text1"/>
          <w:sz w:val="18"/>
        </w:rPr>
        <w:t>folder_path</w:t>
      </w:r>
      <w:proofErr w:type="spellEnd"/>
      <w:r w:rsidRPr="00E7528E">
        <w:rPr>
          <w:rFonts w:ascii="Courier New" w:eastAsia="MS Mincho" w:hAnsi="Courier New" w:cs="Arial"/>
          <w:color w:val="000000" w:themeColor="text1"/>
          <w:sz w:val="18"/>
        </w:rPr>
        <w:t xml:space="preserve">, </w:t>
      </w:r>
      <w:proofErr w:type="spellStart"/>
      <w:r w:rsidRPr="00E7528E">
        <w:rPr>
          <w:rFonts w:ascii="Courier New" w:eastAsia="MS Mincho" w:hAnsi="Courier New" w:cs="Arial"/>
          <w:color w:val="000000" w:themeColor="text1"/>
          <w:sz w:val="18"/>
        </w:rPr>
        <w:t>cls</w:t>
      </w:r>
      <w:proofErr w:type="spellEnd"/>
      <w:r w:rsidRPr="00E7528E">
        <w:rPr>
          <w:rFonts w:ascii="Courier New" w:eastAsia="MS Mincho" w:hAnsi="Courier New" w:cs="Arial"/>
          <w:color w:val="000000" w:themeColor="text1"/>
          <w:sz w:val="18"/>
        </w:rPr>
        <w:t>)</w:t>
      </w:r>
      <w:r w:rsidRPr="00E7528E">
        <w:rPr>
          <w:rFonts w:ascii="Courier New" w:eastAsia="MS Mincho" w:hAnsi="Courier New" w:cs="Arial"/>
          <w:color w:val="000000" w:themeColor="text1"/>
          <w:sz w:val="18"/>
        </w:rPr>
        <w:br/>
        <w:t xml:space="preserve">        for file in </w:t>
      </w:r>
      <w:proofErr w:type="spellStart"/>
      <w:r w:rsidRPr="00E7528E">
        <w:rPr>
          <w:rFonts w:ascii="Courier New" w:eastAsia="MS Mincho" w:hAnsi="Courier New" w:cs="Arial"/>
          <w:color w:val="000000" w:themeColor="text1"/>
          <w:sz w:val="18"/>
        </w:rPr>
        <w:t>os.listdir</w:t>
      </w:r>
      <w:proofErr w:type="spellEnd"/>
      <w:r w:rsidRPr="00E7528E">
        <w:rPr>
          <w:rFonts w:ascii="Courier New" w:eastAsia="MS Mincho" w:hAnsi="Courier New" w:cs="Arial"/>
          <w:color w:val="000000" w:themeColor="text1"/>
          <w:sz w:val="18"/>
        </w:rPr>
        <w:t>(</w:t>
      </w:r>
      <w:proofErr w:type="spellStart"/>
      <w:r w:rsidRPr="00E7528E">
        <w:rPr>
          <w:rFonts w:ascii="Courier New" w:eastAsia="MS Mincho" w:hAnsi="Courier New" w:cs="Arial"/>
          <w:color w:val="000000" w:themeColor="text1"/>
          <w:sz w:val="18"/>
        </w:rPr>
        <w:t>class_folder</w:t>
      </w:r>
      <w:proofErr w:type="spellEnd"/>
      <w:r w:rsidRPr="00E7528E">
        <w:rPr>
          <w:rFonts w:ascii="Courier New" w:eastAsia="MS Mincho" w:hAnsi="Courier New" w:cs="Arial"/>
          <w:color w:val="000000" w:themeColor="text1"/>
          <w:sz w:val="18"/>
        </w:rPr>
        <w:t>):</w:t>
      </w:r>
      <w:r w:rsidRPr="00E7528E">
        <w:rPr>
          <w:rFonts w:ascii="Courier New" w:eastAsia="MS Mincho" w:hAnsi="Courier New" w:cs="Arial"/>
          <w:color w:val="000000" w:themeColor="text1"/>
          <w:sz w:val="18"/>
        </w:rPr>
        <w:br/>
        <w:t xml:space="preserve">            </w:t>
      </w:r>
      <w:proofErr w:type="spellStart"/>
      <w:r w:rsidRPr="00E7528E">
        <w:rPr>
          <w:rFonts w:ascii="Courier New" w:eastAsia="MS Mincho" w:hAnsi="Courier New" w:cs="Arial"/>
          <w:color w:val="000000" w:themeColor="text1"/>
          <w:sz w:val="18"/>
        </w:rPr>
        <w:t>img_path</w:t>
      </w:r>
      <w:proofErr w:type="spellEnd"/>
      <w:r w:rsidRPr="00E7528E">
        <w:rPr>
          <w:rFonts w:ascii="Courier New" w:eastAsia="MS Mincho" w:hAnsi="Courier New" w:cs="Arial"/>
          <w:color w:val="000000" w:themeColor="text1"/>
          <w:sz w:val="18"/>
        </w:rPr>
        <w:t xml:space="preserve"> = </w:t>
      </w:r>
      <w:proofErr w:type="spellStart"/>
      <w:r w:rsidRPr="00E7528E">
        <w:rPr>
          <w:rFonts w:ascii="Courier New" w:eastAsia="MS Mincho" w:hAnsi="Courier New" w:cs="Arial"/>
          <w:color w:val="000000" w:themeColor="text1"/>
          <w:sz w:val="18"/>
        </w:rPr>
        <w:t>os.path.join</w:t>
      </w:r>
      <w:proofErr w:type="spellEnd"/>
      <w:r w:rsidRPr="00E7528E">
        <w:rPr>
          <w:rFonts w:ascii="Courier New" w:eastAsia="MS Mincho" w:hAnsi="Courier New" w:cs="Arial"/>
          <w:color w:val="000000" w:themeColor="text1"/>
          <w:sz w:val="18"/>
        </w:rPr>
        <w:t>(</w:t>
      </w:r>
      <w:proofErr w:type="spellStart"/>
      <w:r w:rsidRPr="00E7528E">
        <w:rPr>
          <w:rFonts w:ascii="Courier New" w:eastAsia="MS Mincho" w:hAnsi="Courier New" w:cs="Arial"/>
          <w:color w:val="000000" w:themeColor="text1"/>
          <w:sz w:val="18"/>
        </w:rPr>
        <w:t>class_folder</w:t>
      </w:r>
      <w:proofErr w:type="spellEnd"/>
      <w:r w:rsidRPr="00E7528E">
        <w:rPr>
          <w:rFonts w:ascii="Courier New" w:eastAsia="MS Mincho" w:hAnsi="Courier New" w:cs="Arial"/>
          <w:color w:val="000000" w:themeColor="text1"/>
          <w:sz w:val="18"/>
        </w:rPr>
        <w:t>, file)</w:t>
      </w:r>
      <w:r w:rsidRPr="00E7528E">
        <w:rPr>
          <w:rFonts w:ascii="Courier New" w:eastAsia="MS Mincho" w:hAnsi="Courier New" w:cs="Arial"/>
          <w:color w:val="000000" w:themeColor="text1"/>
          <w:sz w:val="18"/>
        </w:rPr>
        <w:br/>
        <w:t xml:space="preserve">            </w:t>
      </w:r>
      <w:proofErr w:type="spellStart"/>
      <w:r w:rsidRPr="00E7528E">
        <w:rPr>
          <w:rFonts w:ascii="Courier New" w:eastAsia="MS Mincho" w:hAnsi="Courier New" w:cs="Arial"/>
          <w:color w:val="000000" w:themeColor="text1"/>
          <w:sz w:val="18"/>
        </w:rPr>
        <w:t>img</w:t>
      </w:r>
      <w:proofErr w:type="spellEnd"/>
      <w:r w:rsidRPr="00E7528E">
        <w:rPr>
          <w:rFonts w:ascii="Courier New" w:eastAsia="MS Mincho" w:hAnsi="Courier New" w:cs="Arial"/>
          <w:color w:val="000000" w:themeColor="text1"/>
          <w:sz w:val="18"/>
        </w:rPr>
        <w:t xml:space="preserve"> = cv2.imread(</w:t>
      </w:r>
      <w:proofErr w:type="spellStart"/>
      <w:r w:rsidRPr="00E7528E">
        <w:rPr>
          <w:rFonts w:ascii="Courier New" w:eastAsia="MS Mincho" w:hAnsi="Courier New" w:cs="Arial"/>
          <w:color w:val="000000" w:themeColor="text1"/>
          <w:sz w:val="18"/>
        </w:rPr>
        <w:t>img_path</w:t>
      </w:r>
      <w:proofErr w:type="spellEnd"/>
      <w:r w:rsidRPr="00E7528E">
        <w:rPr>
          <w:rFonts w:ascii="Courier New" w:eastAsia="MS Mincho" w:hAnsi="Courier New" w:cs="Arial"/>
          <w:color w:val="000000" w:themeColor="text1"/>
          <w:sz w:val="18"/>
        </w:rPr>
        <w:t>, cv2.IMREAD_GRAYSCALE)</w:t>
      </w:r>
      <w:r w:rsidR="00750F8E" w:rsidRPr="00E7528E">
        <w:rPr>
          <w:rFonts w:ascii="Courier New" w:eastAsia="MS Mincho" w:hAnsi="Courier New" w:cs="Arial"/>
          <w:color w:val="000000" w:themeColor="text1"/>
          <w:sz w:val="18"/>
        </w:rPr>
        <w:t>ana</w:t>
      </w:r>
      <w:r w:rsidRPr="00E7528E">
        <w:rPr>
          <w:rFonts w:ascii="Courier New" w:eastAsia="MS Mincho" w:hAnsi="Courier New" w:cs="Arial"/>
          <w:color w:val="000000" w:themeColor="text1"/>
          <w:sz w:val="18"/>
        </w:rPr>
        <w:br/>
        <w:t xml:space="preserve">            if </w:t>
      </w:r>
      <w:proofErr w:type="spellStart"/>
      <w:r w:rsidRPr="00E7528E">
        <w:rPr>
          <w:rFonts w:ascii="Courier New" w:eastAsia="MS Mincho" w:hAnsi="Courier New" w:cs="Arial"/>
          <w:color w:val="000000" w:themeColor="text1"/>
          <w:sz w:val="18"/>
        </w:rPr>
        <w:t>img</w:t>
      </w:r>
      <w:proofErr w:type="spellEnd"/>
      <w:r w:rsidRPr="00E7528E">
        <w:rPr>
          <w:rFonts w:ascii="Courier New" w:eastAsia="MS Mincho" w:hAnsi="Courier New" w:cs="Arial"/>
          <w:color w:val="000000" w:themeColor="text1"/>
          <w:sz w:val="18"/>
        </w:rPr>
        <w:t xml:space="preserve"> is not None:</w:t>
      </w:r>
      <w:r w:rsidRPr="00E7528E">
        <w:rPr>
          <w:rFonts w:ascii="Courier New" w:eastAsia="MS Mincho" w:hAnsi="Courier New" w:cs="Arial"/>
          <w:color w:val="000000" w:themeColor="text1"/>
          <w:sz w:val="18"/>
        </w:rPr>
        <w:br/>
        <w:t xml:space="preserve">                </w:t>
      </w:r>
      <w:proofErr w:type="spellStart"/>
      <w:r w:rsidRPr="00E7528E">
        <w:rPr>
          <w:rFonts w:ascii="Courier New" w:eastAsia="MS Mincho" w:hAnsi="Courier New" w:cs="Arial"/>
          <w:color w:val="000000" w:themeColor="text1"/>
          <w:sz w:val="18"/>
        </w:rPr>
        <w:t>img</w:t>
      </w:r>
      <w:proofErr w:type="spellEnd"/>
      <w:r w:rsidRPr="00E7528E">
        <w:rPr>
          <w:rFonts w:ascii="Courier New" w:eastAsia="MS Mincho" w:hAnsi="Courier New" w:cs="Arial"/>
          <w:color w:val="000000" w:themeColor="text1"/>
          <w:sz w:val="18"/>
        </w:rPr>
        <w:t xml:space="preserve"> = cv2.resize(</w:t>
      </w:r>
      <w:proofErr w:type="spellStart"/>
      <w:r w:rsidRPr="00E7528E">
        <w:rPr>
          <w:rFonts w:ascii="Courier New" w:eastAsia="MS Mincho" w:hAnsi="Courier New" w:cs="Arial"/>
          <w:color w:val="000000" w:themeColor="text1"/>
          <w:sz w:val="18"/>
        </w:rPr>
        <w:t>img</w:t>
      </w:r>
      <w:proofErr w:type="spellEnd"/>
      <w:r w:rsidRPr="00E7528E">
        <w:rPr>
          <w:rFonts w:ascii="Courier New" w:eastAsia="MS Mincho" w:hAnsi="Courier New" w:cs="Arial"/>
          <w:color w:val="000000" w:themeColor="text1"/>
          <w:sz w:val="18"/>
        </w:rPr>
        <w:t>, (</w:t>
      </w:r>
      <w:proofErr w:type="spellStart"/>
      <w:r w:rsidRPr="00E7528E">
        <w:rPr>
          <w:rFonts w:ascii="Courier New" w:eastAsia="MS Mincho" w:hAnsi="Courier New" w:cs="Arial"/>
          <w:color w:val="000000" w:themeColor="text1"/>
          <w:sz w:val="18"/>
        </w:rPr>
        <w:t>img_size</w:t>
      </w:r>
      <w:proofErr w:type="spellEnd"/>
      <w:r w:rsidRPr="00E7528E">
        <w:rPr>
          <w:rFonts w:ascii="Courier New" w:eastAsia="MS Mincho" w:hAnsi="Courier New" w:cs="Arial"/>
          <w:color w:val="000000" w:themeColor="text1"/>
          <w:sz w:val="18"/>
        </w:rPr>
        <w:t xml:space="preserve">, </w:t>
      </w:r>
      <w:proofErr w:type="spellStart"/>
      <w:r w:rsidRPr="00E7528E">
        <w:rPr>
          <w:rFonts w:ascii="Courier New" w:eastAsia="MS Mincho" w:hAnsi="Courier New" w:cs="Arial"/>
          <w:color w:val="000000" w:themeColor="text1"/>
          <w:sz w:val="18"/>
        </w:rPr>
        <w:t>img_size</w:t>
      </w:r>
      <w:proofErr w:type="spellEnd"/>
      <w:r w:rsidRPr="00E7528E">
        <w:rPr>
          <w:rFonts w:ascii="Courier New" w:eastAsia="MS Mincho" w:hAnsi="Courier New" w:cs="Arial"/>
          <w:color w:val="000000" w:themeColor="text1"/>
          <w:sz w:val="18"/>
        </w:rPr>
        <w:t>))</w:t>
      </w:r>
      <w:r w:rsidRPr="00E7528E">
        <w:rPr>
          <w:rFonts w:ascii="Courier New" w:eastAsia="MS Mincho" w:hAnsi="Courier New" w:cs="Arial"/>
          <w:color w:val="000000" w:themeColor="text1"/>
          <w:sz w:val="18"/>
        </w:rPr>
        <w:br/>
        <w:t xml:space="preserve">                </w:t>
      </w:r>
      <w:proofErr w:type="spellStart"/>
      <w:r w:rsidRPr="00E7528E">
        <w:rPr>
          <w:rFonts w:ascii="Courier New" w:eastAsia="MS Mincho" w:hAnsi="Courier New" w:cs="Arial"/>
          <w:color w:val="000000" w:themeColor="text1"/>
          <w:sz w:val="18"/>
        </w:rPr>
        <w:t>images.append</w:t>
      </w:r>
      <w:proofErr w:type="spellEnd"/>
      <w:r w:rsidRPr="00E7528E">
        <w:rPr>
          <w:rFonts w:ascii="Courier New" w:eastAsia="MS Mincho" w:hAnsi="Courier New" w:cs="Arial"/>
          <w:color w:val="000000" w:themeColor="text1"/>
          <w:sz w:val="18"/>
        </w:rPr>
        <w:t>(</w:t>
      </w:r>
      <w:proofErr w:type="spellStart"/>
      <w:r w:rsidRPr="00E7528E">
        <w:rPr>
          <w:rFonts w:ascii="Courier New" w:eastAsia="MS Mincho" w:hAnsi="Courier New" w:cs="Arial"/>
          <w:color w:val="000000" w:themeColor="text1"/>
          <w:sz w:val="18"/>
        </w:rPr>
        <w:t>img</w:t>
      </w:r>
      <w:proofErr w:type="spellEnd"/>
      <w:r w:rsidRPr="00E7528E">
        <w:rPr>
          <w:rFonts w:ascii="Courier New" w:eastAsia="MS Mincho" w:hAnsi="Courier New" w:cs="Arial"/>
          <w:color w:val="000000" w:themeColor="text1"/>
          <w:sz w:val="18"/>
        </w:rPr>
        <w:t>)</w:t>
      </w:r>
      <w:r w:rsidRPr="00E7528E">
        <w:rPr>
          <w:rFonts w:ascii="Courier New" w:eastAsia="MS Mincho" w:hAnsi="Courier New" w:cs="Arial"/>
          <w:color w:val="000000" w:themeColor="text1"/>
          <w:sz w:val="18"/>
        </w:rPr>
        <w:br/>
        <w:t xml:space="preserve">                </w:t>
      </w:r>
      <w:proofErr w:type="spellStart"/>
      <w:r w:rsidRPr="00E7528E">
        <w:rPr>
          <w:rFonts w:ascii="Courier New" w:eastAsia="MS Mincho" w:hAnsi="Courier New" w:cs="Arial"/>
          <w:color w:val="000000" w:themeColor="text1"/>
          <w:sz w:val="18"/>
        </w:rPr>
        <w:t>labels.append</w:t>
      </w:r>
      <w:proofErr w:type="spellEnd"/>
      <w:r w:rsidRPr="00E7528E">
        <w:rPr>
          <w:rFonts w:ascii="Courier New" w:eastAsia="MS Mincho" w:hAnsi="Courier New" w:cs="Arial"/>
          <w:color w:val="000000" w:themeColor="text1"/>
          <w:sz w:val="18"/>
        </w:rPr>
        <w:t>(</w:t>
      </w:r>
      <w:proofErr w:type="spellStart"/>
      <w:r w:rsidRPr="00E7528E">
        <w:rPr>
          <w:rFonts w:ascii="Courier New" w:eastAsia="MS Mincho" w:hAnsi="Courier New" w:cs="Arial"/>
          <w:color w:val="000000" w:themeColor="text1"/>
          <w:sz w:val="18"/>
        </w:rPr>
        <w:t>idx</w:t>
      </w:r>
      <w:proofErr w:type="spellEnd"/>
      <w:r w:rsidRPr="00E7528E">
        <w:rPr>
          <w:rFonts w:ascii="Courier New" w:eastAsia="MS Mincho" w:hAnsi="Courier New" w:cs="Arial"/>
          <w:color w:val="000000" w:themeColor="text1"/>
          <w:sz w:val="18"/>
        </w:rPr>
        <w:t>)</w:t>
      </w:r>
      <w:r w:rsidRPr="00E7528E">
        <w:rPr>
          <w:rFonts w:ascii="Courier New" w:eastAsia="MS Mincho" w:hAnsi="Courier New" w:cs="Arial"/>
          <w:color w:val="000000" w:themeColor="text1"/>
          <w:sz w:val="18"/>
        </w:rPr>
        <w:br/>
        <w:t xml:space="preserve">    return </w:t>
      </w:r>
      <w:proofErr w:type="spellStart"/>
      <w:r w:rsidRPr="00E7528E">
        <w:rPr>
          <w:rFonts w:ascii="Courier New" w:eastAsia="MS Mincho" w:hAnsi="Courier New" w:cs="Arial"/>
          <w:color w:val="000000" w:themeColor="text1"/>
          <w:sz w:val="18"/>
        </w:rPr>
        <w:t>np.array</w:t>
      </w:r>
      <w:proofErr w:type="spellEnd"/>
      <w:r w:rsidRPr="00E7528E">
        <w:rPr>
          <w:rFonts w:ascii="Courier New" w:eastAsia="MS Mincho" w:hAnsi="Courier New" w:cs="Arial"/>
          <w:color w:val="000000" w:themeColor="text1"/>
          <w:sz w:val="18"/>
        </w:rPr>
        <w:t xml:space="preserve">(images), </w:t>
      </w:r>
      <w:proofErr w:type="spellStart"/>
      <w:r w:rsidRPr="00E7528E">
        <w:rPr>
          <w:rFonts w:ascii="Courier New" w:eastAsia="MS Mincho" w:hAnsi="Courier New" w:cs="Arial"/>
          <w:color w:val="000000" w:themeColor="text1"/>
          <w:sz w:val="18"/>
        </w:rPr>
        <w:t>np.array</w:t>
      </w:r>
      <w:proofErr w:type="spellEnd"/>
      <w:r w:rsidRPr="00E7528E">
        <w:rPr>
          <w:rFonts w:ascii="Courier New" w:eastAsia="MS Mincho" w:hAnsi="Courier New" w:cs="Arial"/>
          <w:color w:val="000000" w:themeColor="text1"/>
          <w:sz w:val="18"/>
        </w:rPr>
        <w:t>(labels)</w:t>
      </w:r>
      <w:r w:rsidRPr="00E7528E">
        <w:rPr>
          <w:rFonts w:ascii="Courier New" w:eastAsia="MS Mincho" w:hAnsi="Courier New" w:cs="Arial"/>
          <w:color w:val="000000" w:themeColor="text1"/>
          <w:sz w:val="18"/>
        </w:rPr>
        <w:br/>
      </w:r>
      <w:r w:rsidRPr="00E7528E">
        <w:rPr>
          <w:rFonts w:ascii="Courier New" w:eastAsia="MS Mincho" w:hAnsi="Courier New" w:cs="Arial"/>
          <w:color w:val="000000" w:themeColor="text1"/>
          <w:sz w:val="18"/>
        </w:rPr>
        <w:br/>
      </w:r>
      <w:r w:rsidRPr="00E7528E">
        <w:rPr>
          <w:rFonts w:ascii="Courier New" w:eastAsia="MS Mincho" w:hAnsi="Courier New" w:cs="Arial" w:hint="cs"/>
          <w:color w:val="000000" w:themeColor="text1"/>
          <w:sz w:val="18"/>
          <w:rtl/>
        </w:rPr>
        <w:t>#</w:t>
      </w:r>
      <w:r w:rsidRPr="00E7528E">
        <w:rPr>
          <w:rFonts w:ascii="Courier New" w:eastAsia="MS Mincho" w:hAnsi="Courier New" w:cs="Arial"/>
          <w:color w:val="000000" w:themeColor="text1"/>
          <w:sz w:val="18"/>
        </w:rPr>
        <w:t>Data Load</w:t>
      </w:r>
      <w:r w:rsidRPr="00E7528E">
        <w:rPr>
          <w:rFonts w:ascii="Courier New" w:eastAsia="MS Mincho" w:hAnsi="Courier New" w:cs="Arial"/>
          <w:color w:val="000000" w:themeColor="text1"/>
          <w:sz w:val="18"/>
        </w:rPr>
        <w:br/>
        <w:t xml:space="preserve">X, y = </w:t>
      </w:r>
      <w:proofErr w:type="spellStart"/>
      <w:r w:rsidRPr="00E7528E">
        <w:rPr>
          <w:rFonts w:ascii="Courier New" w:eastAsia="MS Mincho" w:hAnsi="Courier New" w:cs="Arial"/>
          <w:color w:val="000000" w:themeColor="text1"/>
          <w:sz w:val="18"/>
        </w:rPr>
        <w:t>load_images</w:t>
      </w:r>
      <w:proofErr w:type="spellEnd"/>
      <w:r w:rsidRPr="00E7528E">
        <w:rPr>
          <w:rFonts w:ascii="Courier New" w:eastAsia="MS Mincho" w:hAnsi="Courier New" w:cs="Arial"/>
          <w:color w:val="000000" w:themeColor="text1"/>
          <w:sz w:val="18"/>
        </w:rPr>
        <w:t>(</w:t>
      </w:r>
      <w:proofErr w:type="spellStart"/>
      <w:r w:rsidRPr="00E7528E">
        <w:rPr>
          <w:rFonts w:ascii="Courier New" w:eastAsia="MS Mincho" w:hAnsi="Courier New" w:cs="Arial"/>
          <w:color w:val="000000" w:themeColor="text1"/>
          <w:sz w:val="18"/>
        </w:rPr>
        <w:t>data_dir</w:t>
      </w:r>
      <w:proofErr w:type="spellEnd"/>
      <w:r w:rsidRPr="00E7528E">
        <w:rPr>
          <w:rFonts w:ascii="Courier New" w:eastAsia="MS Mincho" w:hAnsi="Courier New" w:cs="Arial"/>
          <w:color w:val="000000" w:themeColor="text1"/>
          <w:sz w:val="18"/>
        </w:rPr>
        <w:t>)</w:t>
      </w:r>
      <w:r w:rsidRPr="00E7528E">
        <w:rPr>
          <w:rFonts w:ascii="Courier New" w:eastAsia="MS Mincho" w:hAnsi="Courier New" w:cs="Arial"/>
          <w:color w:val="000000" w:themeColor="text1"/>
          <w:sz w:val="18"/>
        </w:rPr>
        <w:br/>
        <w:t xml:space="preserve">X = X / 255.0  </w:t>
      </w:r>
      <w:r w:rsidRPr="00E7528E">
        <w:rPr>
          <w:rFonts w:ascii="Courier New" w:eastAsia="MS Mincho" w:hAnsi="Courier New" w:cs="Arial"/>
          <w:color w:val="000000" w:themeColor="text1"/>
          <w:sz w:val="18"/>
        </w:rPr>
        <w:br/>
        <w:t xml:space="preserve">X = </w:t>
      </w:r>
      <w:proofErr w:type="spellStart"/>
      <w:r w:rsidRPr="00E7528E">
        <w:rPr>
          <w:rFonts w:ascii="Courier New" w:eastAsia="MS Mincho" w:hAnsi="Courier New" w:cs="Arial"/>
          <w:color w:val="000000" w:themeColor="text1"/>
          <w:sz w:val="18"/>
        </w:rPr>
        <w:t>np.expand_dims</w:t>
      </w:r>
      <w:proofErr w:type="spellEnd"/>
      <w:r w:rsidRPr="00E7528E">
        <w:rPr>
          <w:rFonts w:ascii="Courier New" w:eastAsia="MS Mincho" w:hAnsi="Courier New" w:cs="Arial"/>
          <w:color w:val="000000" w:themeColor="text1"/>
          <w:sz w:val="18"/>
        </w:rPr>
        <w:t xml:space="preserve">(X, axis=-1) </w:t>
      </w:r>
      <w:r w:rsidRPr="00E7528E">
        <w:rPr>
          <w:rFonts w:ascii="Courier New" w:eastAsia="MS Mincho" w:hAnsi="Courier New" w:cs="Arial"/>
          <w:color w:val="000000" w:themeColor="text1"/>
          <w:sz w:val="18"/>
        </w:rPr>
        <w:br/>
        <w:t xml:space="preserve">y = </w:t>
      </w:r>
      <w:proofErr w:type="spellStart"/>
      <w:r w:rsidRPr="00E7528E">
        <w:rPr>
          <w:rFonts w:ascii="Courier New" w:eastAsia="MS Mincho" w:hAnsi="Courier New" w:cs="Arial"/>
          <w:color w:val="000000" w:themeColor="text1"/>
          <w:sz w:val="18"/>
        </w:rPr>
        <w:t>to_categorical</w:t>
      </w:r>
      <w:proofErr w:type="spellEnd"/>
      <w:r w:rsidRPr="00E7528E">
        <w:rPr>
          <w:rFonts w:ascii="Courier New" w:eastAsia="MS Mincho" w:hAnsi="Courier New" w:cs="Arial"/>
          <w:color w:val="000000" w:themeColor="text1"/>
          <w:sz w:val="18"/>
        </w:rPr>
        <w:t>(y)</w:t>
      </w:r>
      <w:r w:rsidRPr="00E7528E">
        <w:rPr>
          <w:rFonts w:ascii="Courier New" w:eastAsia="MS Mincho" w:hAnsi="Courier New" w:cs="Arial"/>
          <w:color w:val="000000" w:themeColor="text1"/>
          <w:sz w:val="18"/>
        </w:rPr>
        <w:br/>
      </w:r>
      <w:r w:rsidRPr="00E7528E">
        <w:rPr>
          <w:rFonts w:ascii="Courier New" w:eastAsia="MS Mincho" w:hAnsi="Courier New" w:cs="Arial"/>
          <w:color w:val="000000" w:themeColor="text1"/>
          <w:sz w:val="18"/>
        </w:rPr>
        <w:br/>
      </w:r>
      <w:r w:rsidRPr="00E7528E">
        <w:rPr>
          <w:rFonts w:ascii="Courier New" w:eastAsia="MS Mincho" w:hAnsi="Courier New" w:cs="Arial" w:hint="cs"/>
          <w:color w:val="000000" w:themeColor="text1"/>
          <w:sz w:val="18"/>
          <w:rtl/>
        </w:rPr>
        <w:t>#</w:t>
      </w:r>
      <w:r w:rsidRPr="00E7528E">
        <w:rPr>
          <w:rFonts w:ascii="Courier New" w:eastAsia="MS Mincho" w:hAnsi="Courier New" w:cs="Arial"/>
          <w:color w:val="000000" w:themeColor="text1"/>
          <w:sz w:val="18"/>
        </w:rPr>
        <w:t xml:space="preserve"> Data Spilt</w:t>
      </w:r>
      <w:r w:rsidRPr="00E7528E">
        <w:rPr>
          <w:rFonts w:ascii="Courier New" w:eastAsia="MS Mincho" w:hAnsi="Courier New" w:cs="Arial"/>
          <w:color w:val="000000" w:themeColor="text1"/>
          <w:sz w:val="18"/>
        </w:rPr>
        <w:br/>
      </w:r>
      <w:proofErr w:type="spellStart"/>
      <w:r w:rsidRPr="00E7528E">
        <w:rPr>
          <w:rFonts w:ascii="Courier New" w:eastAsia="MS Mincho" w:hAnsi="Courier New" w:cs="Arial"/>
          <w:color w:val="000000" w:themeColor="text1"/>
          <w:sz w:val="18"/>
        </w:rPr>
        <w:t>X_train</w:t>
      </w:r>
      <w:proofErr w:type="spellEnd"/>
      <w:r w:rsidRPr="00E7528E">
        <w:rPr>
          <w:rFonts w:ascii="Courier New" w:eastAsia="MS Mincho" w:hAnsi="Courier New" w:cs="Arial"/>
          <w:color w:val="000000" w:themeColor="text1"/>
          <w:sz w:val="18"/>
        </w:rPr>
        <w:t xml:space="preserve">, </w:t>
      </w:r>
      <w:proofErr w:type="spellStart"/>
      <w:r w:rsidRPr="00E7528E">
        <w:rPr>
          <w:rFonts w:ascii="Courier New" w:eastAsia="MS Mincho" w:hAnsi="Courier New" w:cs="Arial"/>
          <w:color w:val="000000" w:themeColor="text1"/>
          <w:sz w:val="18"/>
        </w:rPr>
        <w:t>X_val</w:t>
      </w:r>
      <w:proofErr w:type="spellEnd"/>
      <w:r w:rsidRPr="00E7528E">
        <w:rPr>
          <w:rFonts w:ascii="Courier New" w:eastAsia="MS Mincho" w:hAnsi="Courier New" w:cs="Arial"/>
          <w:color w:val="000000" w:themeColor="text1"/>
          <w:sz w:val="18"/>
        </w:rPr>
        <w:t xml:space="preserve">, </w:t>
      </w:r>
      <w:proofErr w:type="spellStart"/>
      <w:r w:rsidRPr="00E7528E">
        <w:rPr>
          <w:rFonts w:ascii="Courier New" w:eastAsia="MS Mincho" w:hAnsi="Courier New" w:cs="Arial"/>
          <w:color w:val="000000" w:themeColor="text1"/>
          <w:sz w:val="18"/>
        </w:rPr>
        <w:t>y_train</w:t>
      </w:r>
      <w:proofErr w:type="spellEnd"/>
      <w:r w:rsidRPr="00E7528E">
        <w:rPr>
          <w:rFonts w:ascii="Courier New" w:eastAsia="MS Mincho" w:hAnsi="Courier New" w:cs="Arial"/>
          <w:color w:val="000000" w:themeColor="text1"/>
          <w:sz w:val="18"/>
        </w:rPr>
        <w:t xml:space="preserve">, </w:t>
      </w:r>
      <w:proofErr w:type="spellStart"/>
      <w:r w:rsidRPr="00E7528E">
        <w:rPr>
          <w:rFonts w:ascii="Courier New" w:eastAsia="MS Mincho" w:hAnsi="Courier New" w:cs="Arial"/>
          <w:color w:val="000000" w:themeColor="text1"/>
          <w:sz w:val="18"/>
        </w:rPr>
        <w:t>y_val</w:t>
      </w:r>
      <w:proofErr w:type="spellEnd"/>
      <w:r w:rsidRPr="00E7528E">
        <w:rPr>
          <w:rFonts w:ascii="Courier New" w:eastAsia="MS Mincho" w:hAnsi="Courier New" w:cs="Arial"/>
          <w:color w:val="000000" w:themeColor="text1"/>
          <w:sz w:val="18"/>
        </w:rPr>
        <w:t xml:space="preserve"> = </w:t>
      </w:r>
      <w:proofErr w:type="spellStart"/>
      <w:r w:rsidRPr="00E7528E">
        <w:rPr>
          <w:rFonts w:ascii="Courier New" w:eastAsia="MS Mincho" w:hAnsi="Courier New" w:cs="Arial"/>
          <w:color w:val="000000" w:themeColor="text1"/>
          <w:sz w:val="18"/>
        </w:rPr>
        <w:t>train_test_split</w:t>
      </w:r>
      <w:proofErr w:type="spellEnd"/>
      <w:r w:rsidRPr="00E7528E">
        <w:rPr>
          <w:rFonts w:ascii="Courier New" w:eastAsia="MS Mincho" w:hAnsi="Courier New" w:cs="Arial"/>
          <w:color w:val="000000" w:themeColor="text1"/>
          <w:sz w:val="18"/>
        </w:rPr>
        <w:t xml:space="preserve">(X, y, </w:t>
      </w:r>
      <w:proofErr w:type="spellStart"/>
      <w:r w:rsidRPr="00E7528E">
        <w:rPr>
          <w:rFonts w:ascii="Courier New" w:eastAsia="MS Mincho" w:hAnsi="Courier New" w:cs="Arial"/>
          <w:color w:val="000000" w:themeColor="text1"/>
          <w:sz w:val="18"/>
        </w:rPr>
        <w:t>test_size</w:t>
      </w:r>
      <w:proofErr w:type="spellEnd"/>
      <w:r w:rsidRPr="00E7528E">
        <w:rPr>
          <w:rFonts w:ascii="Courier New" w:eastAsia="MS Mincho" w:hAnsi="Courier New" w:cs="Arial"/>
          <w:color w:val="000000" w:themeColor="text1"/>
          <w:sz w:val="18"/>
        </w:rPr>
        <w:t xml:space="preserve">=0.2, shuffle=True, </w:t>
      </w:r>
      <w:proofErr w:type="spellStart"/>
      <w:r w:rsidRPr="00E7528E">
        <w:rPr>
          <w:rFonts w:ascii="Courier New" w:eastAsia="MS Mincho" w:hAnsi="Courier New" w:cs="Arial"/>
          <w:color w:val="000000" w:themeColor="text1"/>
          <w:sz w:val="18"/>
        </w:rPr>
        <w:t>random_state</w:t>
      </w:r>
      <w:proofErr w:type="spellEnd"/>
      <w:r w:rsidRPr="00E7528E">
        <w:rPr>
          <w:rFonts w:ascii="Courier New" w:eastAsia="MS Mincho" w:hAnsi="Courier New" w:cs="Arial"/>
          <w:color w:val="000000" w:themeColor="text1"/>
          <w:sz w:val="18"/>
        </w:rPr>
        <w:t>=42)</w:t>
      </w:r>
    </w:p>
    <w:p w14:paraId="4E16F055" w14:textId="069761C5" w:rsidR="0073602D" w:rsidRPr="00E7528E" w:rsidRDefault="0073602D" w:rsidP="00977726">
      <w:pPr>
        <w:pStyle w:val="Heading3"/>
        <w:rPr>
          <w:rFonts w:eastAsia="MS Gothic"/>
        </w:rPr>
      </w:pPr>
      <w:bookmarkStart w:id="77" w:name="_Toc204756481"/>
      <w:r w:rsidRPr="00E7528E">
        <w:rPr>
          <w:rFonts w:eastAsia="MS Gothic"/>
        </w:rPr>
        <w:t>A.</w:t>
      </w:r>
      <w:r w:rsidR="00977726" w:rsidRPr="00E7528E">
        <w:rPr>
          <w:rFonts w:eastAsia="MS Gothic"/>
        </w:rPr>
        <w:t>2</w:t>
      </w:r>
      <w:r w:rsidRPr="00E7528E">
        <w:rPr>
          <w:rFonts w:eastAsia="MS Gothic"/>
        </w:rPr>
        <w:t xml:space="preserve"> </w:t>
      </w:r>
      <w:r w:rsidR="008E73D2" w:rsidRPr="00E7528E">
        <w:rPr>
          <w:rFonts w:eastAsia="MS Gothic"/>
        </w:rPr>
        <w:t>Model t</w:t>
      </w:r>
      <w:r w:rsidRPr="00E7528E">
        <w:rPr>
          <w:rFonts w:eastAsia="MS Gothic"/>
        </w:rPr>
        <w:t xml:space="preserve">raining </w:t>
      </w:r>
      <w:bookmarkEnd w:id="77"/>
    </w:p>
    <w:p w14:paraId="610EBAF4" w14:textId="66231EC6" w:rsidR="0073602D" w:rsidRPr="00E7528E" w:rsidRDefault="0073602D" w:rsidP="0073602D">
      <w:pPr>
        <w:spacing w:after="200" w:line="276" w:lineRule="auto"/>
        <w:ind w:left="0" w:firstLine="0"/>
        <w:jc w:val="left"/>
        <w:rPr>
          <w:rFonts w:ascii="Courier New" w:eastAsia="MS Mincho" w:hAnsi="Courier New" w:cs="Arial"/>
          <w:color w:val="000000" w:themeColor="text1"/>
          <w:sz w:val="18"/>
        </w:rPr>
      </w:pPr>
      <w:r w:rsidRPr="00E7528E">
        <w:rPr>
          <w:rFonts w:ascii="Courier New" w:eastAsia="MS Mincho" w:hAnsi="Courier New" w:cs="Arial"/>
          <w:color w:val="000000" w:themeColor="text1"/>
          <w:sz w:val="18"/>
        </w:rPr>
        <w:t>model = Sequential([</w:t>
      </w:r>
      <w:r w:rsidRPr="00E7528E">
        <w:rPr>
          <w:rFonts w:ascii="Courier New" w:eastAsia="MS Mincho" w:hAnsi="Courier New" w:cs="Arial"/>
          <w:color w:val="000000" w:themeColor="text1"/>
          <w:sz w:val="18"/>
        </w:rPr>
        <w:br/>
        <w:t xml:space="preserve">    Conv2D(32, (3,3), activation='</w:t>
      </w:r>
      <w:proofErr w:type="spellStart"/>
      <w:r w:rsidRPr="00E7528E">
        <w:rPr>
          <w:rFonts w:ascii="Courier New" w:eastAsia="MS Mincho" w:hAnsi="Courier New" w:cs="Arial"/>
          <w:color w:val="000000" w:themeColor="text1"/>
          <w:sz w:val="18"/>
        </w:rPr>
        <w:t>relu</w:t>
      </w:r>
      <w:proofErr w:type="spellEnd"/>
      <w:r w:rsidRPr="00E7528E">
        <w:rPr>
          <w:rFonts w:ascii="Courier New" w:eastAsia="MS Mincho" w:hAnsi="Courier New" w:cs="Arial"/>
          <w:color w:val="000000" w:themeColor="text1"/>
          <w:sz w:val="18"/>
        </w:rPr>
        <w:t xml:space="preserve">', </w:t>
      </w:r>
      <w:proofErr w:type="spellStart"/>
      <w:r w:rsidRPr="00E7528E">
        <w:rPr>
          <w:rFonts w:ascii="Courier New" w:eastAsia="MS Mincho" w:hAnsi="Courier New" w:cs="Arial"/>
          <w:color w:val="000000" w:themeColor="text1"/>
          <w:sz w:val="18"/>
        </w:rPr>
        <w:t>input_shape</w:t>
      </w:r>
      <w:proofErr w:type="spellEnd"/>
      <w:r w:rsidRPr="00E7528E">
        <w:rPr>
          <w:rFonts w:ascii="Courier New" w:eastAsia="MS Mincho" w:hAnsi="Courier New" w:cs="Arial"/>
          <w:color w:val="000000" w:themeColor="text1"/>
          <w:sz w:val="18"/>
        </w:rPr>
        <w:t>=(</w:t>
      </w:r>
      <w:proofErr w:type="spellStart"/>
      <w:r w:rsidRPr="00E7528E">
        <w:rPr>
          <w:rFonts w:ascii="Courier New" w:eastAsia="MS Mincho" w:hAnsi="Courier New" w:cs="Arial"/>
          <w:color w:val="000000" w:themeColor="text1"/>
          <w:sz w:val="18"/>
        </w:rPr>
        <w:t>img_size</w:t>
      </w:r>
      <w:proofErr w:type="spellEnd"/>
      <w:r w:rsidRPr="00E7528E">
        <w:rPr>
          <w:rFonts w:ascii="Courier New" w:eastAsia="MS Mincho" w:hAnsi="Courier New" w:cs="Arial"/>
          <w:color w:val="000000" w:themeColor="text1"/>
          <w:sz w:val="18"/>
        </w:rPr>
        <w:t xml:space="preserve">, </w:t>
      </w:r>
      <w:proofErr w:type="spellStart"/>
      <w:r w:rsidRPr="00E7528E">
        <w:rPr>
          <w:rFonts w:ascii="Courier New" w:eastAsia="MS Mincho" w:hAnsi="Courier New" w:cs="Arial"/>
          <w:color w:val="000000" w:themeColor="text1"/>
          <w:sz w:val="18"/>
        </w:rPr>
        <w:t>img_size</w:t>
      </w:r>
      <w:proofErr w:type="spellEnd"/>
      <w:r w:rsidRPr="00E7528E">
        <w:rPr>
          <w:rFonts w:ascii="Courier New" w:eastAsia="MS Mincho" w:hAnsi="Courier New" w:cs="Arial"/>
          <w:color w:val="000000" w:themeColor="text1"/>
          <w:sz w:val="18"/>
        </w:rPr>
        <w:t>, 1)),</w:t>
      </w:r>
      <w:r w:rsidRPr="00E7528E">
        <w:rPr>
          <w:rFonts w:ascii="Courier New" w:eastAsia="MS Mincho" w:hAnsi="Courier New" w:cs="Arial"/>
          <w:color w:val="000000" w:themeColor="text1"/>
          <w:sz w:val="18"/>
        </w:rPr>
        <w:br/>
        <w:t xml:space="preserve">    MaxPooling2D(2, 2),</w:t>
      </w:r>
      <w:r w:rsidRPr="00E7528E">
        <w:rPr>
          <w:rFonts w:ascii="Courier New" w:eastAsia="MS Mincho" w:hAnsi="Courier New" w:cs="Arial"/>
          <w:color w:val="000000" w:themeColor="text1"/>
          <w:sz w:val="18"/>
        </w:rPr>
        <w:br/>
        <w:t xml:space="preserve">    Dropout(0.25),</w:t>
      </w:r>
      <w:r w:rsidRPr="00E7528E">
        <w:rPr>
          <w:rFonts w:ascii="Courier New" w:eastAsia="MS Mincho" w:hAnsi="Courier New" w:cs="Arial"/>
          <w:color w:val="000000" w:themeColor="text1"/>
          <w:sz w:val="18"/>
        </w:rPr>
        <w:br/>
      </w:r>
      <w:r w:rsidRPr="00E7528E">
        <w:rPr>
          <w:rFonts w:ascii="Courier New" w:eastAsia="MS Mincho" w:hAnsi="Courier New" w:cs="Arial"/>
          <w:color w:val="000000" w:themeColor="text1"/>
          <w:sz w:val="18"/>
        </w:rPr>
        <w:br/>
      </w:r>
      <w:r w:rsidRPr="00E7528E">
        <w:rPr>
          <w:rFonts w:ascii="Courier New" w:eastAsia="MS Mincho" w:hAnsi="Courier New" w:cs="Arial"/>
          <w:color w:val="000000" w:themeColor="text1"/>
          <w:sz w:val="18"/>
        </w:rPr>
        <w:lastRenderedPageBreak/>
        <w:t xml:space="preserve">    Conv2D(64, (3,3), activation='</w:t>
      </w:r>
      <w:proofErr w:type="spellStart"/>
      <w:r w:rsidRPr="00E7528E">
        <w:rPr>
          <w:rFonts w:ascii="Courier New" w:eastAsia="MS Mincho" w:hAnsi="Courier New" w:cs="Arial"/>
          <w:color w:val="000000" w:themeColor="text1"/>
          <w:sz w:val="18"/>
        </w:rPr>
        <w:t>relu</w:t>
      </w:r>
      <w:proofErr w:type="spellEnd"/>
      <w:r w:rsidRPr="00E7528E">
        <w:rPr>
          <w:rFonts w:ascii="Courier New" w:eastAsia="MS Mincho" w:hAnsi="Courier New" w:cs="Arial"/>
          <w:color w:val="000000" w:themeColor="text1"/>
          <w:sz w:val="18"/>
        </w:rPr>
        <w:t>'),</w:t>
      </w:r>
      <w:r w:rsidRPr="00E7528E">
        <w:rPr>
          <w:rFonts w:ascii="Courier New" w:eastAsia="MS Mincho" w:hAnsi="Courier New" w:cs="Arial"/>
          <w:color w:val="000000" w:themeColor="text1"/>
          <w:sz w:val="18"/>
        </w:rPr>
        <w:br/>
        <w:t xml:space="preserve">    MaxPooling2D(2, 2),</w:t>
      </w:r>
      <w:r w:rsidRPr="00E7528E">
        <w:rPr>
          <w:rFonts w:ascii="Courier New" w:eastAsia="MS Mincho" w:hAnsi="Courier New" w:cs="Arial"/>
          <w:color w:val="000000" w:themeColor="text1"/>
          <w:sz w:val="18"/>
        </w:rPr>
        <w:br/>
        <w:t xml:space="preserve">    Dropout(0.25),</w:t>
      </w:r>
      <w:r w:rsidRPr="00E7528E">
        <w:rPr>
          <w:rFonts w:ascii="Courier New" w:eastAsia="MS Mincho" w:hAnsi="Courier New" w:cs="Arial"/>
          <w:color w:val="000000" w:themeColor="text1"/>
          <w:sz w:val="18"/>
        </w:rPr>
        <w:br/>
      </w:r>
      <w:r w:rsidRPr="00E7528E">
        <w:rPr>
          <w:rFonts w:ascii="Courier New" w:eastAsia="MS Mincho" w:hAnsi="Courier New" w:cs="Arial"/>
          <w:color w:val="000000" w:themeColor="text1"/>
          <w:sz w:val="18"/>
        </w:rPr>
        <w:br/>
        <w:t xml:space="preserve">    Flatten(),</w:t>
      </w:r>
      <w:r w:rsidRPr="00E7528E">
        <w:rPr>
          <w:rFonts w:ascii="Courier New" w:eastAsia="MS Mincho" w:hAnsi="Courier New" w:cs="Arial"/>
          <w:color w:val="000000" w:themeColor="text1"/>
          <w:sz w:val="18"/>
        </w:rPr>
        <w:br/>
        <w:t xml:space="preserve">    Dense(128, activation='</w:t>
      </w:r>
      <w:proofErr w:type="spellStart"/>
      <w:r w:rsidRPr="00E7528E">
        <w:rPr>
          <w:rFonts w:ascii="Courier New" w:eastAsia="MS Mincho" w:hAnsi="Courier New" w:cs="Arial"/>
          <w:color w:val="000000" w:themeColor="text1"/>
          <w:sz w:val="18"/>
        </w:rPr>
        <w:t>relu</w:t>
      </w:r>
      <w:proofErr w:type="spellEnd"/>
      <w:r w:rsidRPr="00E7528E">
        <w:rPr>
          <w:rFonts w:ascii="Courier New" w:eastAsia="MS Mincho" w:hAnsi="Courier New" w:cs="Arial"/>
          <w:color w:val="000000" w:themeColor="text1"/>
          <w:sz w:val="18"/>
        </w:rPr>
        <w:t>'),</w:t>
      </w:r>
      <w:r w:rsidRPr="00E7528E">
        <w:rPr>
          <w:rFonts w:ascii="Courier New" w:eastAsia="MS Mincho" w:hAnsi="Courier New" w:cs="Arial"/>
          <w:color w:val="000000" w:themeColor="text1"/>
          <w:sz w:val="18"/>
        </w:rPr>
        <w:br/>
        <w:t xml:space="preserve">    Dropout(0.5),</w:t>
      </w:r>
      <w:r w:rsidRPr="00E7528E">
        <w:rPr>
          <w:rFonts w:ascii="Courier New" w:eastAsia="MS Mincho" w:hAnsi="Courier New" w:cs="Arial"/>
          <w:color w:val="000000" w:themeColor="text1"/>
          <w:sz w:val="18"/>
        </w:rPr>
        <w:br/>
        <w:t xml:space="preserve">    Dense(2, activation='</w:t>
      </w:r>
      <w:proofErr w:type="spellStart"/>
      <w:r w:rsidRPr="00E7528E">
        <w:rPr>
          <w:rFonts w:ascii="Courier New" w:eastAsia="MS Mincho" w:hAnsi="Courier New" w:cs="Arial"/>
          <w:color w:val="000000" w:themeColor="text1"/>
          <w:sz w:val="18"/>
        </w:rPr>
        <w:t>softmax</w:t>
      </w:r>
      <w:proofErr w:type="spellEnd"/>
      <w:r w:rsidRPr="00E7528E">
        <w:rPr>
          <w:rFonts w:ascii="Courier New" w:eastAsia="MS Mincho" w:hAnsi="Courier New" w:cs="Arial"/>
          <w:color w:val="000000" w:themeColor="text1"/>
          <w:sz w:val="18"/>
        </w:rPr>
        <w:t>')</w:t>
      </w:r>
      <w:r w:rsidRPr="00E7528E">
        <w:rPr>
          <w:rFonts w:ascii="Courier New" w:eastAsia="MS Mincho" w:hAnsi="Courier New" w:cs="Arial"/>
          <w:color w:val="000000" w:themeColor="text1"/>
          <w:sz w:val="18"/>
        </w:rPr>
        <w:br/>
        <w:t>])</w:t>
      </w:r>
      <w:r w:rsidRPr="00E7528E">
        <w:rPr>
          <w:rFonts w:ascii="Courier New" w:eastAsia="MS Mincho" w:hAnsi="Courier New" w:cs="Arial"/>
          <w:color w:val="000000" w:themeColor="text1"/>
          <w:sz w:val="18"/>
        </w:rPr>
        <w:br/>
      </w:r>
      <w:r w:rsidRPr="00E7528E">
        <w:rPr>
          <w:rFonts w:ascii="Courier New" w:eastAsia="MS Mincho" w:hAnsi="Courier New" w:cs="Arial"/>
          <w:color w:val="000000" w:themeColor="text1"/>
          <w:sz w:val="18"/>
        </w:rPr>
        <w:br/>
      </w:r>
      <w:proofErr w:type="spellStart"/>
      <w:r w:rsidRPr="00E7528E">
        <w:rPr>
          <w:rFonts w:ascii="Courier New" w:eastAsia="MS Mincho" w:hAnsi="Courier New" w:cs="Arial"/>
          <w:color w:val="000000" w:themeColor="text1"/>
          <w:sz w:val="18"/>
        </w:rPr>
        <w:t>model.compile</w:t>
      </w:r>
      <w:proofErr w:type="spellEnd"/>
      <w:r w:rsidRPr="00E7528E">
        <w:rPr>
          <w:rFonts w:ascii="Courier New" w:eastAsia="MS Mincho" w:hAnsi="Courier New" w:cs="Arial"/>
          <w:color w:val="000000" w:themeColor="text1"/>
          <w:sz w:val="18"/>
        </w:rPr>
        <w:t>(optimizer='</w:t>
      </w:r>
      <w:proofErr w:type="spellStart"/>
      <w:r w:rsidRPr="00E7528E">
        <w:rPr>
          <w:rFonts w:ascii="Courier New" w:eastAsia="MS Mincho" w:hAnsi="Courier New" w:cs="Arial"/>
          <w:color w:val="000000" w:themeColor="text1"/>
          <w:sz w:val="18"/>
        </w:rPr>
        <w:t>adam</w:t>
      </w:r>
      <w:proofErr w:type="spellEnd"/>
      <w:r w:rsidRPr="00E7528E">
        <w:rPr>
          <w:rFonts w:ascii="Courier New" w:eastAsia="MS Mincho" w:hAnsi="Courier New" w:cs="Arial"/>
          <w:color w:val="000000" w:themeColor="text1"/>
          <w:sz w:val="18"/>
        </w:rPr>
        <w:t>', loss='</w:t>
      </w:r>
      <w:proofErr w:type="spellStart"/>
      <w:r w:rsidRPr="00E7528E">
        <w:rPr>
          <w:rFonts w:ascii="Courier New" w:eastAsia="MS Mincho" w:hAnsi="Courier New" w:cs="Arial"/>
          <w:color w:val="000000" w:themeColor="text1"/>
          <w:sz w:val="18"/>
        </w:rPr>
        <w:t>categorical_crossentropy</w:t>
      </w:r>
      <w:proofErr w:type="spellEnd"/>
      <w:r w:rsidRPr="00E7528E">
        <w:rPr>
          <w:rFonts w:ascii="Courier New" w:eastAsia="MS Mincho" w:hAnsi="Courier New" w:cs="Arial"/>
          <w:color w:val="000000" w:themeColor="text1"/>
          <w:sz w:val="18"/>
        </w:rPr>
        <w:t>', metrics=['accuracy'])</w:t>
      </w:r>
      <w:r w:rsidRPr="00E7528E">
        <w:rPr>
          <w:rFonts w:ascii="Courier New" w:eastAsia="MS Mincho" w:hAnsi="Courier New" w:cs="Arial"/>
          <w:color w:val="000000" w:themeColor="text1"/>
          <w:sz w:val="18"/>
        </w:rPr>
        <w:br/>
      </w:r>
      <w:r w:rsidRPr="00E7528E">
        <w:rPr>
          <w:rFonts w:ascii="Courier New" w:eastAsia="MS Mincho" w:hAnsi="Courier New" w:cs="Arial"/>
          <w:color w:val="000000" w:themeColor="text1"/>
          <w:sz w:val="18"/>
        </w:rPr>
        <w:br/>
      </w:r>
      <w:r w:rsidRPr="00E7528E">
        <w:rPr>
          <w:rFonts w:ascii="Courier New" w:eastAsia="MS Mincho" w:hAnsi="Courier New" w:cs="Arial" w:hint="cs"/>
          <w:color w:val="000000" w:themeColor="text1"/>
          <w:sz w:val="18"/>
          <w:rtl/>
        </w:rPr>
        <w:t>#</w:t>
      </w:r>
      <w:r w:rsidRPr="00E7528E">
        <w:rPr>
          <w:rFonts w:ascii="Courier New" w:eastAsia="MS Mincho" w:hAnsi="Courier New" w:cs="Arial"/>
          <w:color w:val="000000" w:themeColor="text1"/>
          <w:sz w:val="18"/>
        </w:rPr>
        <w:t xml:space="preserve"> Stop early </w:t>
      </w:r>
      <w:r w:rsidRPr="00E7528E">
        <w:rPr>
          <w:rFonts w:ascii="Courier New" w:eastAsia="MS Mincho" w:hAnsi="Courier New" w:cs="Arial"/>
          <w:color w:val="000000" w:themeColor="text1"/>
          <w:sz w:val="18"/>
        </w:rPr>
        <w:br/>
      </w:r>
      <w:proofErr w:type="spellStart"/>
      <w:r w:rsidRPr="00E7528E">
        <w:rPr>
          <w:rFonts w:ascii="Courier New" w:eastAsia="MS Mincho" w:hAnsi="Courier New" w:cs="Arial"/>
          <w:color w:val="000000" w:themeColor="text1"/>
          <w:sz w:val="18"/>
        </w:rPr>
        <w:t>early_stop</w:t>
      </w:r>
      <w:proofErr w:type="spellEnd"/>
      <w:r w:rsidRPr="00E7528E">
        <w:rPr>
          <w:rFonts w:ascii="Courier New" w:eastAsia="MS Mincho" w:hAnsi="Courier New" w:cs="Arial"/>
          <w:color w:val="000000" w:themeColor="text1"/>
          <w:sz w:val="18"/>
        </w:rPr>
        <w:t xml:space="preserve"> = </w:t>
      </w:r>
      <w:proofErr w:type="spellStart"/>
      <w:r w:rsidRPr="00E7528E">
        <w:rPr>
          <w:rFonts w:ascii="Courier New" w:eastAsia="MS Mincho" w:hAnsi="Courier New" w:cs="Arial"/>
          <w:color w:val="000000" w:themeColor="text1"/>
          <w:sz w:val="18"/>
        </w:rPr>
        <w:t>EarlyStopping</w:t>
      </w:r>
      <w:proofErr w:type="spellEnd"/>
      <w:r w:rsidRPr="00E7528E">
        <w:rPr>
          <w:rFonts w:ascii="Courier New" w:eastAsia="MS Mincho" w:hAnsi="Courier New" w:cs="Arial"/>
          <w:color w:val="000000" w:themeColor="text1"/>
          <w:sz w:val="18"/>
        </w:rPr>
        <w:t>(monitor='</w:t>
      </w:r>
      <w:proofErr w:type="spellStart"/>
      <w:r w:rsidRPr="00E7528E">
        <w:rPr>
          <w:rFonts w:ascii="Courier New" w:eastAsia="MS Mincho" w:hAnsi="Courier New" w:cs="Arial"/>
          <w:color w:val="000000" w:themeColor="text1"/>
          <w:sz w:val="18"/>
        </w:rPr>
        <w:t>val_loss</w:t>
      </w:r>
      <w:proofErr w:type="spellEnd"/>
      <w:r w:rsidRPr="00E7528E">
        <w:rPr>
          <w:rFonts w:ascii="Courier New" w:eastAsia="MS Mincho" w:hAnsi="Courier New" w:cs="Arial"/>
          <w:color w:val="000000" w:themeColor="text1"/>
          <w:sz w:val="18"/>
        </w:rPr>
        <w:t xml:space="preserve">', patience=5, </w:t>
      </w:r>
      <w:proofErr w:type="spellStart"/>
      <w:r w:rsidRPr="00E7528E">
        <w:rPr>
          <w:rFonts w:ascii="Courier New" w:eastAsia="MS Mincho" w:hAnsi="Courier New" w:cs="Arial"/>
          <w:color w:val="000000" w:themeColor="text1"/>
          <w:sz w:val="18"/>
        </w:rPr>
        <w:t>restore_best_weights</w:t>
      </w:r>
      <w:proofErr w:type="spellEnd"/>
      <w:r w:rsidRPr="00E7528E">
        <w:rPr>
          <w:rFonts w:ascii="Courier New" w:eastAsia="MS Mincho" w:hAnsi="Courier New" w:cs="Arial"/>
          <w:color w:val="000000" w:themeColor="text1"/>
          <w:sz w:val="18"/>
        </w:rPr>
        <w:t>=True)</w:t>
      </w:r>
      <w:r w:rsidRPr="00E7528E">
        <w:rPr>
          <w:rFonts w:ascii="Courier New" w:eastAsia="MS Mincho" w:hAnsi="Courier New" w:cs="Arial"/>
          <w:color w:val="000000" w:themeColor="text1"/>
          <w:sz w:val="18"/>
        </w:rPr>
        <w:br/>
      </w:r>
      <w:r w:rsidRPr="00E7528E">
        <w:rPr>
          <w:rFonts w:ascii="Courier New" w:eastAsia="MS Mincho" w:hAnsi="Courier New" w:cs="Arial"/>
          <w:color w:val="000000" w:themeColor="text1"/>
          <w:sz w:val="18"/>
        </w:rPr>
        <w:br/>
      </w:r>
      <w:r w:rsidRPr="00E7528E">
        <w:rPr>
          <w:rFonts w:ascii="Courier New" w:eastAsia="MS Mincho" w:hAnsi="Courier New" w:cs="Arial" w:hint="cs"/>
          <w:color w:val="000000" w:themeColor="text1"/>
          <w:sz w:val="18"/>
          <w:rtl/>
        </w:rPr>
        <w:t>#</w:t>
      </w:r>
      <w:r w:rsidRPr="00E7528E">
        <w:rPr>
          <w:rFonts w:ascii="Courier New" w:eastAsia="MS Mincho" w:hAnsi="Courier New" w:cs="Arial"/>
          <w:color w:val="000000" w:themeColor="text1"/>
          <w:sz w:val="18"/>
        </w:rPr>
        <w:t xml:space="preserve"> Augmentation at </w:t>
      </w:r>
      <w:proofErr w:type="spellStart"/>
      <w:r w:rsidRPr="00E7528E">
        <w:rPr>
          <w:rFonts w:ascii="Courier New" w:eastAsia="MS Mincho" w:hAnsi="Courier New" w:cs="Arial"/>
          <w:color w:val="000000" w:themeColor="text1"/>
          <w:sz w:val="18"/>
        </w:rPr>
        <w:t>trining</w:t>
      </w:r>
      <w:proofErr w:type="spellEnd"/>
      <w:r w:rsidRPr="00E7528E">
        <w:rPr>
          <w:rFonts w:ascii="Courier New" w:eastAsia="MS Mincho" w:hAnsi="Courier New" w:cs="Arial"/>
          <w:color w:val="000000" w:themeColor="text1"/>
          <w:sz w:val="18"/>
        </w:rPr>
        <w:br/>
      </w:r>
      <w:proofErr w:type="spellStart"/>
      <w:r w:rsidRPr="00E7528E">
        <w:rPr>
          <w:rFonts w:ascii="Courier New" w:eastAsia="MS Mincho" w:hAnsi="Courier New" w:cs="Arial"/>
          <w:color w:val="000000" w:themeColor="text1"/>
          <w:sz w:val="18"/>
        </w:rPr>
        <w:t>datagen</w:t>
      </w:r>
      <w:proofErr w:type="spellEnd"/>
      <w:r w:rsidRPr="00E7528E">
        <w:rPr>
          <w:rFonts w:ascii="Courier New" w:eastAsia="MS Mincho" w:hAnsi="Courier New" w:cs="Arial"/>
          <w:color w:val="000000" w:themeColor="text1"/>
          <w:sz w:val="18"/>
        </w:rPr>
        <w:t xml:space="preserve"> = </w:t>
      </w:r>
      <w:proofErr w:type="spellStart"/>
      <w:r w:rsidRPr="00E7528E">
        <w:rPr>
          <w:rFonts w:ascii="Courier New" w:eastAsia="MS Mincho" w:hAnsi="Courier New" w:cs="Arial"/>
          <w:color w:val="000000" w:themeColor="text1"/>
          <w:sz w:val="18"/>
        </w:rPr>
        <w:t>ImageDataGenerator</w:t>
      </w:r>
      <w:proofErr w:type="spellEnd"/>
      <w:r w:rsidRPr="00E7528E">
        <w:rPr>
          <w:rFonts w:ascii="Courier New" w:eastAsia="MS Mincho" w:hAnsi="Courier New" w:cs="Arial"/>
          <w:color w:val="000000" w:themeColor="text1"/>
          <w:sz w:val="18"/>
        </w:rPr>
        <w:t>(</w:t>
      </w:r>
      <w:r w:rsidRPr="00E7528E">
        <w:rPr>
          <w:rFonts w:ascii="Courier New" w:eastAsia="MS Mincho" w:hAnsi="Courier New" w:cs="Arial"/>
          <w:color w:val="000000" w:themeColor="text1"/>
          <w:sz w:val="18"/>
        </w:rPr>
        <w:br/>
        <w:t xml:space="preserve">    </w:t>
      </w:r>
      <w:proofErr w:type="spellStart"/>
      <w:r w:rsidRPr="00E7528E">
        <w:rPr>
          <w:rFonts w:ascii="Courier New" w:eastAsia="MS Mincho" w:hAnsi="Courier New" w:cs="Arial"/>
          <w:color w:val="000000" w:themeColor="text1"/>
          <w:sz w:val="18"/>
        </w:rPr>
        <w:t>rotation_range</w:t>
      </w:r>
      <w:proofErr w:type="spellEnd"/>
      <w:r w:rsidRPr="00E7528E">
        <w:rPr>
          <w:rFonts w:ascii="Courier New" w:eastAsia="MS Mincho" w:hAnsi="Courier New" w:cs="Arial"/>
          <w:color w:val="000000" w:themeColor="text1"/>
          <w:sz w:val="18"/>
        </w:rPr>
        <w:t>=5,</w:t>
      </w:r>
      <w:r w:rsidRPr="00E7528E">
        <w:rPr>
          <w:rFonts w:ascii="Courier New" w:eastAsia="MS Mincho" w:hAnsi="Courier New" w:cs="Arial"/>
          <w:color w:val="000000" w:themeColor="text1"/>
          <w:sz w:val="18"/>
        </w:rPr>
        <w:br/>
        <w:t xml:space="preserve">    </w:t>
      </w:r>
      <w:proofErr w:type="spellStart"/>
      <w:r w:rsidRPr="00E7528E">
        <w:rPr>
          <w:rFonts w:ascii="Courier New" w:eastAsia="MS Mincho" w:hAnsi="Courier New" w:cs="Arial"/>
          <w:color w:val="000000" w:themeColor="text1"/>
          <w:sz w:val="18"/>
        </w:rPr>
        <w:t>zoom_range</w:t>
      </w:r>
      <w:proofErr w:type="spellEnd"/>
      <w:r w:rsidRPr="00E7528E">
        <w:rPr>
          <w:rFonts w:ascii="Courier New" w:eastAsia="MS Mincho" w:hAnsi="Courier New" w:cs="Arial"/>
          <w:color w:val="000000" w:themeColor="text1"/>
          <w:sz w:val="18"/>
        </w:rPr>
        <w:t>=0.05,</w:t>
      </w:r>
      <w:r w:rsidRPr="00E7528E">
        <w:rPr>
          <w:rFonts w:ascii="Courier New" w:eastAsia="MS Mincho" w:hAnsi="Courier New" w:cs="Arial"/>
          <w:color w:val="000000" w:themeColor="text1"/>
          <w:sz w:val="18"/>
        </w:rPr>
        <w:br/>
        <w:t xml:space="preserve">    </w:t>
      </w:r>
      <w:proofErr w:type="spellStart"/>
      <w:r w:rsidRPr="00E7528E">
        <w:rPr>
          <w:rFonts w:ascii="Courier New" w:eastAsia="MS Mincho" w:hAnsi="Courier New" w:cs="Arial"/>
          <w:color w:val="000000" w:themeColor="text1"/>
          <w:sz w:val="18"/>
        </w:rPr>
        <w:t>width_shift_range</w:t>
      </w:r>
      <w:proofErr w:type="spellEnd"/>
      <w:r w:rsidRPr="00E7528E">
        <w:rPr>
          <w:rFonts w:ascii="Courier New" w:eastAsia="MS Mincho" w:hAnsi="Courier New" w:cs="Arial"/>
          <w:color w:val="000000" w:themeColor="text1"/>
          <w:sz w:val="18"/>
        </w:rPr>
        <w:t>=0.05,</w:t>
      </w:r>
      <w:r w:rsidRPr="00E7528E">
        <w:rPr>
          <w:rFonts w:ascii="Courier New" w:eastAsia="MS Mincho" w:hAnsi="Courier New" w:cs="Arial"/>
          <w:color w:val="000000" w:themeColor="text1"/>
          <w:sz w:val="18"/>
        </w:rPr>
        <w:br/>
        <w:t xml:space="preserve">    </w:t>
      </w:r>
      <w:proofErr w:type="spellStart"/>
      <w:r w:rsidRPr="00E7528E">
        <w:rPr>
          <w:rFonts w:ascii="Courier New" w:eastAsia="MS Mincho" w:hAnsi="Courier New" w:cs="Arial"/>
          <w:color w:val="000000" w:themeColor="text1"/>
          <w:sz w:val="18"/>
        </w:rPr>
        <w:t>height_shift_range</w:t>
      </w:r>
      <w:proofErr w:type="spellEnd"/>
      <w:r w:rsidRPr="00E7528E">
        <w:rPr>
          <w:rFonts w:ascii="Courier New" w:eastAsia="MS Mincho" w:hAnsi="Courier New" w:cs="Arial"/>
          <w:color w:val="000000" w:themeColor="text1"/>
          <w:sz w:val="18"/>
        </w:rPr>
        <w:t>=0.05</w:t>
      </w:r>
      <w:r w:rsidRPr="00E7528E">
        <w:rPr>
          <w:rFonts w:ascii="Courier New" w:eastAsia="MS Mincho" w:hAnsi="Courier New" w:cs="Arial"/>
          <w:color w:val="000000" w:themeColor="text1"/>
          <w:sz w:val="18"/>
        </w:rPr>
        <w:br/>
        <w:t>)</w:t>
      </w:r>
      <w:r w:rsidRPr="00E7528E">
        <w:rPr>
          <w:rFonts w:ascii="Courier New" w:eastAsia="MS Mincho" w:hAnsi="Courier New" w:cs="Arial"/>
          <w:color w:val="000000" w:themeColor="text1"/>
          <w:sz w:val="18"/>
        </w:rPr>
        <w:br/>
      </w:r>
      <w:proofErr w:type="spellStart"/>
      <w:r w:rsidRPr="00E7528E">
        <w:rPr>
          <w:rFonts w:ascii="Courier New" w:eastAsia="MS Mincho" w:hAnsi="Courier New" w:cs="Arial"/>
          <w:color w:val="000000" w:themeColor="text1"/>
          <w:sz w:val="18"/>
        </w:rPr>
        <w:t>datagen.fit</w:t>
      </w:r>
      <w:proofErr w:type="spellEnd"/>
      <w:r w:rsidRPr="00E7528E">
        <w:rPr>
          <w:rFonts w:ascii="Courier New" w:eastAsia="MS Mincho" w:hAnsi="Courier New" w:cs="Arial"/>
          <w:color w:val="000000" w:themeColor="text1"/>
          <w:sz w:val="18"/>
        </w:rPr>
        <w:t>(</w:t>
      </w:r>
      <w:proofErr w:type="spellStart"/>
      <w:r w:rsidRPr="00E7528E">
        <w:rPr>
          <w:rFonts w:ascii="Courier New" w:eastAsia="MS Mincho" w:hAnsi="Courier New" w:cs="Arial"/>
          <w:color w:val="000000" w:themeColor="text1"/>
          <w:sz w:val="18"/>
        </w:rPr>
        <w:t>X_train</w:t>
      </w:r>
      <w:proofErr w:type="spellEnd"/>
      <w:r w:rsidRPr="00E7528E">
        <w:rPr>
          <w:rFonts w:ascii="Courier New" w:eastAsia="MS Mincho" w:hAnsi="Courier New" w:cs="Arial"/>
          <w:color w:val="000000" w:themeColor="text1"/>
          <w:sz w:val="18"/>
        </w:rPr>
        <w:t>)</w:t>
      </w:r>
    </w:p>
    <w:p w14:paraId="0D2706D3" w14:textId="5C974568" w:rsidR="0073602D" w:rsidRPr="00E7528E" w:rsidRDefault="0073602D" w:rsidP="00977726">
      <w:pPr>
        <w:pStyle w:val="Heading3"/>
        <w:rPr>
          <w:rFonts w:eastAsia="MS Gothic"/>
        </w:rPr>
      </w:pPr>
      <w:bookmarkStart w:id="78" w:name="_Toc204756482"/>
      <w:r w:rsidRPr="00E7528E">
        <w:rPr>
          <w:rFonts w:eastAsia="MS Gothic"/>
        </w:rPr>
        <w:t>A.</w:t>
      </w:r>
      <w:r w:rsidR="00977726" w:rsidRPr="00E7528E">
        <w:rPr>
          <w:rFonts w:eastAsia="MS Gothic"/>
        </w:rPr>
        <w:t>3</w:t>
      </w:r>
      <w:r w:rsidRPr="00E7528E">
        <w:rPr>
          <w:rFonts w:eastAsia="MS Gothic"/>
        </w:rPr>
        <w:t xml:space="preserve"> Model Saving</w:t>
      </w:r>
      <w:bookmarkEnd w:id="78"/>
    </w:p>
    <w:p w14:paraId="2D3D7A83" w14:textId="77777777" w:rsidR="0073602D" w:rsidRPr="00E7528E" w:rsidRDefault="0073602D" w:rsidP="0073602D">
      <w:pPr>
        <w:spacing w:after="200" w:line="276" w:lineRule="auto"/>
        <w:ind w:left="0" w:firstLine="0"/>
        <w:jc w:val="left"/>
        <w:rPr>
          <w:rFonts w:ascii="Courier New" w:eastAsia="MS Mincho" w:hAnsi="Courier New" w:cs="Arial"/>
          <w:color w:val="000000" w:themeColor="text1"/>
          <w:sz w:val="18"/>
        </w:rPr>
      </w:pPr>
      <w:r w:rsidRPr="00E7528E">
        <w:rPr>
          <w:rFonts w:ascii="Courier New" w:eastAsia="MS Mincho" w:hAnsi="Courier New" w:cs="Arial"/>
          <w:color w:val="000000" w:themeColor="text1"/>
          <w:sz w:val="18"/>
        </w:rPr>
        <w:t xml:space="preserve">history = </w:t>
      </w:r>
      <w:proofErr w:type="spellStart"/>
      <w:proofErr w:type="gramStart"/>
      <w:r w:rsidRPr="00E7528E">
        <w:rPr>
          <w:rFonts w:ascii="Courier New" w:eastAsia="MS Mincho" w:hAnsi="Courier New" w:cs="Arial"/>
          <w:color w:val="000000" w:themeColor="text1"/>
          <w:sz w:val="18"/>
        </w:rPr>
        <w:t>model.fit</w:t>
      </w:r>
      <w:proofErr w:type="spellEnd"/>
      <w:r w:rsidRPr="00E7528E">
        <w:rPr>
          <w:rFonts w:ascii="Courier New" w:eastAsia="MS Mincho" w:hAnsi="Courier New" w:cs="Arial"/>
          <w:color w:val="000000" w:themeColor="text1"/>
          <w:sz w:val="18"/>
        </w:rPr>
        <w:t>(</w:t>
      </w:r>
      <w:proofErr w:type="gramEnd"/>
      <w:r w:rsidRPr="00E7528E">
        <w:rPr>
          <w:rFonts w:ascii="Courier New" w:eastAsia="MS Mincho" w:hAnsi="Courier New" w:cs="Arial"/>
          <w:color w:val="000000" w:themeColor="text1"/>
          <w:sz w:val="18"/>
        </w:rPr>
        <w:br/>
        <w:t xml:space="preserve">    </w:t>
      </w:r>
      <w:proofErr w:type="spellStart"/>
      <w:proofErr w:type="gramStart"/>
      <w:r w:rsidRPr="00E7528E">
        <w:rPr>
          <w:rFonts w:ascii="Courier New" w:eastAsia="MS Mincho" w:hAnsi="Courier New" w:cs="Arial"/>
          <w:color w:val="000000" w:themeColor="text1"/>
          <w:sz w:val="18"/>
        </w:rPr>
        <w:t>datagen.flow</w:t>
      </w:r>
      <w:proofErr w:type="spellEnd"/>
      <w:proofErr w:type="gramEnd"/>
      <w:r w:rsidRPr="00E7528E">
        <w:rPr>
          <w:rFonts w:ascii="Courier New" w:eastAsia="MS Mincho" w:hAnsi="Courier New" w:cs="Arial"/>
          <w:color w:val="000000" w:themeColor="text1"/>
          <w:sz w:val="18"/>
        </w:rPr>
        <w:t>(</w:t>
      </w:r>
      <w:proofErr w:type="spellStart"/>
      <w:r w:rsidRPr="00E7528E">
        <w:rPr>
          <w:rFonts w:ascii="Courier New" w:eastAsia="MS Mincho" w:hAnsi="Courier New" w:cs="Arial"/>
          <w:color w:val="000000" w:themeColor="text1"/>
          <w:sz w:val="18"/>
        </w:rPr>
        <w:t>X_train</w:t>
      </w:r>
      <w:proofErr w:type="spellEnd"/>
      <w:r w:rsidRPr="00E7528E">
        <w:rPr>
          <w:rFonts w:ascii="Courier New" w:eastAsia="MS Mincho" w:hAnsi="Courier New" w:cs="Arial"/>
          <w:color w:val="000000" w:themeColor="text1"/>
          <w:sz w:val="18"/>
        </w:rPr>
        <w:t xml:space="preserve">, </w:t>
      </w:r>
      <w:proofErr w:type="spellStart"/>
      <w:r w:rsidRPr="00E7528E">
        <w:rPr>
          <w:rFonts w:ascii="Courier New" w:eastAsia="MS Mincho" w:hAnsi="Courier New" w:cs="Arial"/>
          <w:color w:val="000000" w:themeColor="text1"/>
          <w:sz w:val="18"/>
        </w:rPr>
        <w:t>y_train</w:t>
      </w:r>
      <w:proofErr w:type="spellEnd"/>
      <w:r w:rsidRPr="00E7528E">
        <w:rPr>
          <w:rFonts w:ascii="Courier New" w:eastAsia="MS Mincho" w:hAnsi="Courier New" w:cs="Arial"/>
          <w:color w:val="000000" w:themeColor="text1"/>
          <w:sz w:val="18"/>
        </w:rPr>
        <w:t xml:space="preserve">, </w:t>
      </w:r>
      <w:proofErr w:type="spellStart"/>
      <w:r w:rsidRPr="00E7528E">
        <w:rPr>
          <w:rFonts w:ascii="Courier New" w:eastAsia="MS Mincho" w:hAnsi="Courier New" w:cs="Arial"/>
          <w:color w:val="000000" w:themeColor="text1"/>
          <w:sz w:val="18"/>
        </w:rPr>
        <w:t>batch_size</w:t>
      </w:r>
      <w:proofErr w:type="spellEnd"/>
      <w:r w:rsidRPr="00E7528E">
        <w:rPr>
          <w:rFonts w:ascii="Courier New" w:eastAsia="MS Mincho" w:hAnsi="Courier New" w:cs="Arial"/>
          <w:color w:val="000000" w:themeColor="text1"/>
          <w:sz w:val="18"/>
        </w:rPr>
        <w:t>=32),</w:t>
      </w:r>
      <w:r w:rsidRPr="00E7528E">
        <w:rPr>
          <w:rFonts w:ascii="Courier New" w:eastAsia="MS Mincho" w:hAnsi="Courier New" w:cs="Arial"/>
          <w:color w:val="000000" w:themeColor="text1"/>
          <w:sz w:val="18"/>
        </w:rPr>
        <w:br/>
        <w:t xml:space="preserve">    </w:t>
      </w:r>
      <w:proofErr w:type="spellStart"/>
      <w:r w:rsidRPr="00E7528E">
        <w:rPr>
          <w:rFonts w:ascii="Courier New" w:eastAsia="MS Mincho" w:hAnsi="Courier New" w:cs="Arial"/>
          <w:color w:val="000000" w:themeColor="text1"/>
          <w:sz w:val="18"/>
        </w:rPr>
        <w:t>validation_data</w:t>
      </w:r>
      <w:proofErr w:type="spellEnd"/>
      <w:proofErr w:type="gramStart"/>
      <w:r w:rsidRPr="00E7528E">
        <w:rPr>
          <w:rFonts w:ascii="Courier New" w:eastAsia="MS Mincho" w:hAnsi="Courier New" w:cs="Arial"/>
          <w:color w:val="000000" w:themeColor="text1"/>
          <w:sz w:val="18"/>
        </w:rPr>
        <w:t>=(</w:t>
      </w:r>
      <w:proofErr w:type="spellStart"/>
      <w:proofErr w:type="gramEnd"/>
      <w:r w:rsidRPr="00E7528E">
        <w:rPr>
          <w:rFonts w:ascii="Courier New" w:eastAsia="MS Mincho" w:hAnsi="Courier New" w:cs="Arial"/>
          <w:color w:val="000000" w:themeColor="text1"/>
          <w:sz w:val="18"/>
        </w:rPr>
        <w:t>X_val</w:t>
      </w:r>
      <w:proofErr w:type="spellEnd"/>
      <w:r w:rsidRPr="00E7528E">
        <w:rPr>
          <w:rFonts w:ascii="Courier New" w:eastAsia="MS Mincho" w:hAnsi="Courier New" w:cs="Arial"/>
          <w:color w:val="000000" w:themeColor="text1"/>
          <w:sz w:val="18"/>
        </w:rPr>
        <w:t xml:space="preserve">, </w:t>
      </w:r>
      <w:proofErr w:type="spellStart"/>
      <w:r w:rsidRPr="00E7528E">
        <w:rPr>
          <w:rFonts w:ascii="Courier New" w:eastAsia="MS Mincho" w:hAnsi="Courier New" w:cs="Arial"/>
          <w:color w:val="000000" w:themeColor="text1"/>
          <w:sz w:val="18"/>
        </w:rPr>
        <w:t>y_val</w:t>
      </w:r>
      <w:proofErr w:type="spellEnd"/>
      <w:r w:rsidRPr="00E7528E">
        <w:rPr>
          <w:rFonts w:ascii="Courier New" w:eastAsia="MS Mincho" w:hAnsi="Courier New" w:cs="Arial"/>
          <w:color w:val="000000" w:themeColor="text1"/>
          <w:sz w:val="18"/>
        </w:rPr>
        <w:t>),</w:t>
      </w:r>
      <w:r w:rsidRPr="00E7528E">
        <w:rPr>
          <w:rFonts w:ascii="Courier New" w:eastAsia="MS Mincho" w:hAnsi="Courier New" w:cs="Arial"/>
          <w:color w:val="000000" w:themeColor="text1"/>
          <w:sz w:val="18"/>
        </w:rPr>
        <w:br/>
        <w:t xml:space="preserve">    epochs=50,</w:t>
      </w:r>
      <w:r w:rsidRPr="00E7528E">
        <w:rPr>
          <w:rFonts w:ascii="Courier New" w:eastAsia="MS Mincho" w:hAnsi="Courier New" w:cs="Arial"/>
          <w:color w:val="000000" w:themeColor="text1"/>
          <w:sz w:val="18"/>
        </w:rPr>
        <w:br/>
        <w:t xml:space="preserve">    callbacks=[</w:t>
      </w:r>
      <w:proofErr w:type="spellStart"/>
      <w:r w:rsidRPr="00E7528E">
        <w:rPr>
          <w:rFonts w:ascii="Courier New" w:eastAsia="MS Mincho" w:hAnsi="Courier New" w:cs="Arial"/>
          <w:color w:val="000000" w:themeColor="text1"/>
          <w:sz w:val="18"/>
        </w:rPr>
        <w:t>early_stop</w:t>
      </w:r>
      <w:proofErr w:type="spellEnd"/>
      <w:r w:rsidRPr="00E7528E">
        <w:rPr>
          <w:rFonts w:ascii="Courier New" w:eastAsia="MS Mincho" w:hAnsi="Courier New" w:cs="Arial"/>
          <w:color w:val="000000" w:themeColor="text1"/>
          <w:sz w:val="18"/>
        </w:rPr>
        <w:t>]</w:t>
      </w:r>
      <w:r w:rsidRPr="00E7528E">
        <w:rPr>
          <w:rFonts w:ascii="Courier New" w:eastAsia="MS Mincho" w:hAnsi="Courier New" w:cs="Arial"/>
          <w:color w:val="000000" w:themeColor="text1"/>
          <w:sz w:val="18"/>
        </w:rPr>
        <w:br/>
        <w:t>)</w:t>
      </w:r>
    </w:p>
    <w:p w14:paraId="2A91AD5C" w14:textId="08CCC7A4" w:rsidR="0073602D" w:rsidRPr="00E7528E" w:rsidRDefault="0073602D" w:rsidP="00977726">
      <w:pPr>
        <w:pStyle w:val="Heading3"/>
        <w:rPr>
          <w:rFonts w:eastAsia="MS Gothic"/>
        </w:rPr>
      </w:pPr>
      <w:bookmarkStart w:id="79" w:name="_Toc204756483"/>
      <w:r w:rsidRPr="00E7528E">
        <w:rPr>
          <w:rFonts w:eastAsia="MS Gothic"/>
        </w:rPr>
        <w:t>A.</w:t>
      </w:r>
      <w:r w:rsidR="00977726" w:rsidRPr="00E7528E">
        <w:rPr>
          <w:rFonts w:eastAsia="MS Gothic"/>
        </w:rPr>
        <w:t xml:space="preserve">4 </w:t>
      </w:r>
      <w:r w:rsidR="00DC6CCE" w:rsidRPr="00E7528E">
        <w:rPr>
          <w:rFonts w:eastAsia="MS Gothic"/>
        </w:rPr>
        <w:t>After Training</w:t>
      </w:r>
      <w:bookmarkEnd w:id="79"/>
    </w:p>
    <w:p w14:paraId="31B47DFC" w14:textId="4CD096AF" w:rsidR="0073602D" w:rsidRPr="00E7528E" w:rsidRDefault="0073602D" w:rsidP="0073602D">
      <w:pPr>
        <w:spacing w:after="200" w:line="276" w:lineRule="auto"/>
        <w:ind w:left="0" w:firstLine="0"/>
        <w:jc w:val="left"/>
        <w:rPr>
          <w:rFonts w:ascii="Courier New" w:eastAsia="MS Mincho" w:hAnsi="Courier New" w:cs="Arial"/>
          <w:color w:val="000000" w:themeColor="text1"/>
          <w:sz w:val="18"/>
        </w:rPr>
      </w:pPr>
      <w:r w:rsidRPr="00E7528E">
        <w:rPr>
          <w:rFonts w:ascii="Courier New" w:eastAsia="MS Mincho" w:hAnsi="Courier New" w:cs="Arial" w:hint="cs"/>
          <w:color w:val="000000" w:themeColor="text1"/>
          <w:sz w:val="18"/>
          <w:rtl/>
        </w:rPr>
        <w:t>#</w:t>
      </w:r>
      <w:r w:rsidRPr="00E7528E">
        <w:rPr>
          <w:rFonts w:ascii="Courier New" w:eastAsia="MS Mincho" w:hAnsi="Courier New" w:cs="Arial"/>
          <w:color w:val="000000" w:themeColor="text1"/>
          <w:sz w:val="18"/>
        </w:rPr>
        <w:t xml:space="preserve">Save model after the Train </w:t>
      </w:r>
      <w:r w:rsidRPr="00E7528E">
        <w:rPr>
          <w:rFonts w:ascii="Courier New" w:eastAsia="MS Mincho" w:hAnsi="Courier New" w:cs="Arial"/>
          <w:color w:val="000000" w:themeColor="text1"/>
          <w:sz w:val="18"/>
        </w:rPr>
        <w:br/>
        <w:t>import pickle</w:t>
      </w:r>
      <w:r w:rsidRPr="00E7528E">
        <w:rPr>
          <w:rFonts w:ascii="Courier New" w:eastAsia="MS Mincho" w:hAnsi="Courier New" w:cs="Arial"/>
          <w:color w:val="000000" w:themeColor="text1"/>
          <w:sz w:val="18"/>
        </w:rPr>
        <w:br/>
      </w:r>
      <w:proofErr w:type="spellStart"/>
      <w:r w:rsidRPr="00E7528E">
        <w:rPr>
          <w:rFonts w:ascii="Courier New" w:eastAsia="MS Mincho" w:hAnsi="Courier New" w:cs="Arial"/>
          <w:color w:val="000000" w:themeColor="text1"/>
          <w:sz w:val="18"/>
        </w:rPr>
        <w:t>model.save</w:t>
      </w:r>
      <w:proofErr w:type="spellEnd"/>
      <w:r w:rsidRPr="00E7528E">
        <w:rPr>
          <w:rFonts w:ascii="Courier New" w:eastAsia="MS Mincho" w:hAnsi="Courier New" w:cs="Arial"/>
          <w:color w:val="000000" w:themeColor="text1"/>
          <w:sz w:val="18"/>
        </w:rPr>
        <w:t>('eye_model.h5')</w:t>
      </w:r>
      <w:r w:rsidRPr="00E7528E">
        <w:rPr>
          <w:rFonts w:ascii="Courier New" w:eastAsia="MS Mincho" w:hAnsi="Courier New" w:cs="Arial"/>
          <w:color w:val="000000" w:themeColor="text1"/>
          <w:sz w:val="18"/>
        </w:rPr>
        <w:br/>
        <w:t>with open('</w:t>
      </w:r>
      <w:proofErr w:type="spellStart"/>
      <w:r w:rsidRPr="00E7528E">
        <w:rPr>
          <w:rFonts w:ascii="Courier New" w:eastAsia="MS Mincho" w:hAnsi="Courier New" w:cs="Arial"/>
          <w:color w:val="000000" w:themeColor="text1"/>
          <w:sz w:val="18"/>
        </w:rPr>
        <w:t>history.pkl</w:t>
      </w:r>
      <w:proofErr w:type="spellEnd"/>
      <w:r w:rsidRPr="00E7528E">
        <w:rPr>
          <w:rFonts w:ascii="Courier New" w:eastAsia="MS Mincho" w:hAnsi="Courier New" w:cs="Arial"/>
          <w:color w:val="000000" w:themeColor="text1"/>
          <w:sz w:val="18"/>
        </w:rPr>
        <w:t>', '</w:t>
      </w:r>
      <w:proofErr w:type="spellStart"/>
      <w:r w:rsidRPr="00E7528E">
        <w:rPr>
          <w:rFonts w:ascii="Courier New" w:eastAsia="MS Mincho" w:hAnsi="Courier New" w:cs="Arial"/>
          <w:color w:val="000000" w:themeColor="text1"/>
          <w:sz w:val="18"/>
        </w:rPr>
        <w:t>wb</w:t>
      </w:r>
      <w:proofErr w:type="spellEnd"/>
      <w:r w:rsidRPr="00E7528E">
        <w:rPr>
          <w:rFonts w:ascii="Courier New" w:eastAsia="MS Mincho" w:hAnsi="Courier New" w:cs="Arial"/>
          <w:color w:val="000000" w:themeColor="text1"/>
          <w:sz w:val="18"/>
        </w:rPr>
        <w:t>') as f:</w:t>
      </w:r>
      <w:r w:rsidRPr="00E7528E">
        <w:rPr>
          <w:rFonts w:ascii="Courier New" w:eastAsia="MS Mincho" w:hAnsi="Courier New" w:cs="Arial"/>
          <w:color w:val="000000" w:themeColor="text1"/>
          <w:sz w:val="18"/>
        </w:rPr>
        <w:br/>
        <w:t xml:space="preserve">    </w:t>
      </w:r>
      <w:proofErr w:type="spellStart"/>
      <w:r w:rsidRPr="00E7528E">
        <w:rPr>
          <w:rFonts w:ascii="Courier New" w:eastAsia="MS Mincho" w:hAnsi="Courier New" w:cs="Arial"/>
          <w:color w:val="000000" w:themeColor="text1"/>
          <w:sz w:val="18"/>
        </w:rPr>
        <w:t>pickle.dump</w:t>
      </w:r>
      <w:proofErr w:type="spellEnd"/>
      <w:r w:rsidRPr="00E7528E">
        <w:rPr>
          <w:rFonts w:ascii="Courier New" w:eastAsia="MS Mincho" w:hAnsi="Courier New" w:cs="Arial"/>
          <w:color w:val="000000" w:themeColor="text1"/>
          <w:sz w:val="18"/>
        </w:rPr>
        <w:t>(</w:t>
      </w:r>
      <w:proofErr w:type="spellStart"/>
      <w:r w:rsidRPr="00E7528E">
        <w:rPr>
          <w:rFonts w:ascii="Courier New" w:eastAsia="MS Mincho" w:hAnsi="Courier New" w:cs="Arial"/>
          <w:color w:val="000000" w:themeColor="text1"/>
          <w:sz w:val="18"/>
        </w:rPr>
        <w:t>history.history</w:t>
      </w:r>
      <w:proofErr w:type="spellEnd"/>
      <w:r w:rsidRPr="00E7528E">
        <w:rPr>
          <w:rFonts w:ascii="Courier New" w:eastAsia="MS Mincho" w:hAnsi="Courier New" w:cs="Arial"/>
          <w:color w:val="000000" w:themeColor="text1"/>
          <w:sz w:val="18"/>
        </w:rPr>
        <w:t>, f)</w:t>
      </w:r>
      <w:r w:rsidRPr="00E7528E">
        <w:rPr>
          <w:rFonts w:ascii="Courier New" w:eastAsia="MS Mincho" w:hAnsi="Courier New" w:cs="Arial"/>
          <w:color w:val="000000" w:themeColor="text1"/>
          <w:sz w:val="18"/>
        </w:rPr>
        <w:br/>
      </w:r>
    </w:p>
    <w:p w14:paraId="74520509" w14:textId="28EB97DA" w:rsidR="0073602D" w:rsidRPr="00E7528E" w:rsidRDefault="00DC6CCE" w:rsidP="00977726">
      <w:pPr>
        <w:pStyle w:val="Heading3"/>
        <w:rPr>
          <w:rFonts w:eastAsia="MS Gothic"/>
        </w:rPr>
      </w:pPr>
      <w:bookmarkStart w:id="80" w:name="_Toc204756484"/>
      <w:r w:rsidRPr="00E7528E">
        <w:rPr>
          <w:rFonts w:eastAsia="MS Gothic"/>
        </w:rPr>
        <w:t>A.</w:t>
      </w:r>
      <w:r w:rsidR="00977726" w:rsidRPr="00E7528E">
        <w:rPr>
          <w:rFonts w:eastAsia="MS Gothic"/>
        </w:rPr>
        <w:t xml:space="preserve">5 </w:t>
      </w:r>
      <w:r w:rsidRPr="00E7528E">
        <w:rPr>
          <w:rFonts w:eastAsia="MS Gothic"/>
        </w:rPr>
        <w:t>Model Loading</w:t>
      </w:r>
      <w:bookmarkEnd w:id="80"/>
      <w:r w:rsidR="0073602D" w:rsidRPr="00E7528E">
        <w:rPr>
          <w:rFonts w:eastAsia="MS Gothic"/>
        </w:rPr>
        <w:t xml:space="preserve"> </w:t>
      </w:r>
    </w:p>
    <w:p w14:paraId="099817F8" w14:textId="7C626FA9" w:rsidR="0073602D" w:rsidRPr="00E7528E" w:rsidRDefault="0073602D" w:rsidP="0073602D">
      <w:pPr>
        <w:spacing w:after="200" w:line="276" w:lineRule="auto"/>
        <w:ind w:left="0" w:firstLine="0"/>
        <w:jc w:val="left"/>
        <w:rPr>
          <w:rFonts w:ascii="Courier New" w:eastAsia="MS Mincho" w:hAnsi="Courier New" w:cs="Arial"/>
          <w:color w:val="000000" w:themeColor="text1"/>
          <w:sz w:val="18"/>
        </w:rPr>
      </w:pPr>
      <w:r w:rsidRPr="00E7528E">
        <w:rPr>
          <w:rFonts w:ascii="Courier New" w:eastAsia="MS Mincho" w:hAnsi="Courier New" w:cs="Arial" w:hint="cs"/>
          <w:color w:val="000000" w:themeColor="text1"/>
          <w:sz w:val="18"/>
          <w:rtl/>
        </w:rPr>
        <w:t>#</w:t>
      </w:r>
      <w:r w:rsidRPr="00E7528E">
        <w:rPr>
          <w:rFonts w:ascii="Courier New" w:eastAsia="MS Mincho" w:hAnsi="Courier New" w:cs="Arial"/>
          <w:color w:val="000000" w:themeColor="text1"/>
          <w:sz w:val="18"/>
        </w:rPr>
        <w:t>Load Trained model</w:t>
      </w:r>
      <w:r w:rsidRPr="00E7528E">
        <w:rPr>
          <w:rFonts w:ascii="Courier New" w:eastAsia="MS Mincho" w:hAnsi="Courier New" w:cs="Arial"/>
          <w:color w:val="000000" w:themeColor="text1"/>
          <w:sz w:val="18"/>
        </w:rPr>
        <w:br/>
        <w:t xml:space="preserve">from </w:t>
      </w:r>
      <w:proofErr w:type="spellStart"/>
      <w:r w:rsidRPr="00E7528E">
        <w:rPr>
          <w:rFonts w:ascii="Courier New" w:eastAsia="MS Mincho" w:hAnsi="Courier New" w:cs="Arial"/>
          <w:color w:val="000000" w:themeColor="text1"/>
          <w:sz w:val="18"/>
        </w:rPr>
        <w:t>keras.models</w:t>
      </w:r>
      <w:proofErr w:type="spellEnd"/>
      <w:r w:rsidRPr="00E7528E">
        <w:rPr>
          <w:rFonts w:ascii="Courier New" w:eastAsia="MS Mincho" w:hAnsi="Courier New" w:cs="Arial"/>
          <w:color w:val="000000" w:themeColor="text1"/>
          <w:sz w:val="18"/>
        </w:rPr>
        <w:t xml:space="preserve"> import </w:t>
      </w:r>
      <w:proofErr w:type="spellStart"/>
      <w:r w:rsidRPr="00E7528E">
        <w:rPr>
          <w:rFonts w:ascii="Courier New" w:eastAsia="MS Mincho" w:hAnsi="Courier New" w:cs="Arial"/>
          <w:color w:val="000000" w:themeColor="text1"/>
          <w:sz w:val="18"/>
        </w:rPr>
        <w:t>load_model</w:t>
      </w:r>
      <w:proofErr w:type="spellEnd"/>
      <w:r w:rsidRPr="00E7528E">
        <w:rPr>
          <w:rFonts w:ascii="Courier New" w:eastAsia="MS Mincho" w:hAnsi="Courier New" w:cs="Arial"/>
          <w:color w:val="000000" w:themeColor="text1"/>
          <w:sz w:val="18"/>
        </w:rPr>
        <w:br/>
        <w:t xml:space="preserve">model = </w:t>
      </w:r>
      <w:proofErr w:type="spellStart"/>
      <w:r w:rsidRPr="00E7528E">
        <w:rPr>
          <w:rFonts w:ascii="Courier New" w:eastAsia="MS Mincho" w:hAnsi="Courier New" w:cs="Arial"/>
          <w:color w:val="000000" w:themeColor="text1"/>
          <w:sz w:val="18"/>
        </w:rPr>
        <w:t>load_model</w:t>
      </w:r>
      <w:proofErr w:type="spellEnd"/>
      <w:r w:rsidRPr="00E7528E">
        <w:rPr>
          <w:rFonts w:ascii="Courier New" w:eastAsia="MS Mincho" w:hAnsi="Courier New" w:cs="Arial"/>
          <w:color w:val="000000" w:themeColor="text1"/>
          <w:sz w:val="18"/>
        </w:rPr>
        <w:t>('eye_model.h5')</w:t>
      </w:r>
    </w:p>
    <w:p w14:paraId="2ADC3593" w14:textId="1BC6CD90" w:rsidR="0073602D" w:rsidRPr="00E7528E" w:rsidRDefault="0073602D" w:rsidP="00977726">
      <w:pPr>
        <w:pStyle w:val="Heading3"/>
        <w:rPr>
          <w:rFonts w:eastAsia="MS Gothic"/>
        </w:rPr>
      </w:pPr>
      <w:bookmarkStart w:id="81" w:name="_Toc204756485"/>
      <w:r w:rsidRPr="00E7528E">
        <w:rPr>
          <w:rFonts w:eastAsia="MS Gothic"/>
        </w:rPr>
        <w:t>A.</w:t>
      </w:r>
      <w:r w:rsidR="00977726" w:rsidRPr="00E7528E">
        <w:rPr>
          <w:rFonts w:eastAsia="MS Gothic"/>
        </w:rPr>
        <w:t>6</w:t>
      </w:r>
      <w:r w:rsidRPr="00E7528E">
        <w:rPr>
          <w:rFonts w:eastAsia="MS Gothic"/>
        </w:rPr>
        <w:t xml:space="preserve"> Single Image Prediction</w:t>
      </w:r>
      <w:bookmarkEnd w:id="81"/>
    </w:p>
    <w:p w14:paraId="5D000FE2" w14:textId="13C1EA31" w:rsidR="0073602D" w:rsidRPr="00E7528E" w:rsidRDefault="0073602D" w:rsidP="0073602D">
      <w:pPr>
        <w:spacing w:after="200" w:line="276" w:lineRule="auto"/>
        <w:ind w:left="0" w:firstLine="0"/>
        <w:jc w:val="left"/>
        <w:rPr>
          <w:rFonts w:ascii="Courier New" w:eastAsia="MS Mincho" w:hAnsi="Courier New" w:cs="Arial"/>
          <w:color w:val="000000" w:themeColor="text1"/>
          <w:sz w:val="18"/>
        </w:rPr>
      </w:pPr>
      <w:r w:rsidRPr="00E7528E">
        <w:rPr>
          <w:rFonts w:ascii="Courier New" w:eastAsia="MS Mincho" w:hAnsi="Courier New" w:cs="Arial" w:hint="cs"/>
          <w:color w:val="000000" w:themeColor="text1"/>
          <w:sz w:val="18"/>
          <w:rtl/>
        </w:rPr>
        <w:t>#</w:t>
      </w:r>
      <w:r w:rsidRPr="00E7528E">
        <w:rPr>
          <w:rFonts w:ascii="Courier New" w:eastAsia="MS Mincho" w:hAnsi="Courier New" w:cs="Arial"/>
          <w:color w:val="000000" w:themeColor="text1"/>
          <w:sz w:val="18"/>
        </w:rPr>
        <w:t xml:space="preserve"> Predictions</w:t>
      </w:r>
      <w:r w:rsidRPr="00E7528E">
        <w:rPr>
          <w:rFonts w:ascii="Courier New" w:eastAsia="MS Mincho" w:hAnsi="Courier New" w:cs="Arial"/>
          <w:color w:val="000000" w:themeColor="text1"/>
          <w:sz w:val="18"/>
        </w:rPr>
        <w:br/>
      </w:r>
      <w:proofErr w:type="spellStart"/>
      <w:r w:rsidRPr="00E7528E">
        <w:rPr>
          <w:rFonts w:ascii="Courier New" w:eastAsia="MS Mincho" w:hAnsi="Courier New" w:cs="Arial"/>
          <w:color w:val="000000" w:themeColor="text1"/>
          <w:sz w:val="18"/>
        </w:rPr>
        <w:t>y_pred</w:t>
      </w:r>
      <w:proofErr w:type="spellEnd"/>
      <w:r w:rsidRPr="00E7528E">
        <w:rPr>
          <w:rFonts w:ascii="Courier New" w:eastAsia="MS Mincho" w:hAnsi="Courier New" w:cs="Arial"/>
          <w:color w:val="000000" w:themeColor="text1"/>
          <w:sz w:val="18"/>
        </w:rPr>
        <w:t xml:space="preserve"> = </w:t>
      </w:r>
      <w:proofErr w:type="spellStart"/>
      <w:r w:rsidRPr="00E7528E">
        <w:rPr>
          <w:rFonts w:ascii="Courier New" w:eastAsia="MS Mincho" w:hAnsi="Courier New" w:cs="Arial"/>
          <w:color w:val="000000" w:themeColor="text1"/>
          <w:sz w:val="18"/>
        </w:rPr>
        <w:t>model.predict</w:t>
      </w:r>
      <w:proofErr w:type="spellEnd"/>
      <w:r w:rsidRPr="00E7528E">
        <w:rPr>
          <w:rFonts w:ascii="Courier New" w:eastAsia="MS Mincho" w:hAnsi="Courier New" w:cs="Arial"/>
          <w:color w:val="000000" w:themeColor="text1"/>
          <w:sz w:val="18"/>
        </w:rPr>
        <w:t>(</w:t>
      </w:r>
      <w:proofErr w:type="spellStart"/>
      <w:r w:rsidRPr="00E7528E">
        <w:rPr>
          <w:rFonts w:ascii="Courier New" w:eastAsia="MS Mincho" w:hAnsi="Courier New" w:cs="Arial"/>
          <w:color w:val="000000" w:themeColor="text1"/>
          <w:sz w:val="18"/>
        </w:rPr>
        <w:t>X_val</w:t>
      </w:r>
      <w:proofErr w:type="spellEnd"/>
      <w:r w:rsidRPr="00E7528E">
        <w:rPr>
          <w:rFonts w:ascii="Courier New" w:eastAsia="MS Mincho" w:hAnsi="Courier New" w:cs="Arial"/>
          <w:color w:val="000000" w:themeColor="text1"/>
          <w:sz w:val="18"/>
        </w:rPr>
        <w:t>)</w:t>
      </w:r>
      <w:r w:rsidRPr="00E7528E">
        <w:rPr>
          <w:rFonts w:ascii="Courier New" w:eastAsia="MS Mincho" w:hAnsi="Courier New" w:cs="Arial"/>
          <w:color w:val="000000" w:themeColor="text1"/>
          <w:sz w:val="18"/>
        </w:rPr>
        <w:br/>
      </w:r>
      <w:proofErr w:type="spellStart"/>
      <w:r w:rsidRPr="00E7528E">
        <w:rPr>
          <w:rFonts w:ascii="Courier New" w:eastAsia="MS Mincho" w:hAnsi="Courier New" w:cs="Arial"/>
          <w:color w:val="000000" w:themeColor="text1"/>
          <w:sz w:val="18"/>
        </w:rPr>
        <w:t>y_pred_classes</w:t>
      </w:r>
      <w:proofErr w:type="spellEnd"/>
      <w:r w:rsidRPr="00E7528E">
        <w:rPr>
          <w:rFonts w:ascii="Courier New" w:eastAsia="MS Mincho" w:hAnsi="Courier New" w:cs="Arial"/>
          <w:color w:val="000000" w:themeColor="text1"/>
          <w:sz w:val="18"/>
        </w:rPr>
        <w:t xml:space="preserve"> = </w:t>
      </w:r>
      <w:proofErr w:type="spellStart"/>
      <w:r w:rsidRPr="00E7528E">
        <w:rPr>
          <w:rFonts w:ascii="Courier New" w:eastAsia="MS Mincho" w:hAnsi="Courier New" w:cs="Arial"/>
          <w:color w:val="000000" w:themeColor="text1"/>
          <w:sz w:val="18"/>
        </w:rPr>
        <w:t>np.argmax</w:t>
      </w:r>
      <w:proofErr w:type="spellEnd"/>
      <w:r w:rsidRPr="00E7528E">
        <w:rPr>
          <w:rFonts w:ascii="Courier New" w:eastAsia="MS Mincho" w:hAnsi="Courier New" w:cs="Arial"/>
          <w:color w:val="000000" w:themeColor="text1"/>
          <w:sz w:val="18"/>
        </w:rPr>
        <w:t>(</w:t>
      </w:r>
      <w:proofErr w:type="spellStart"/>
      <w:r w:rsidRPr="00E7528E">
        <w:rPr>
          <w:rFonts w:ascii="Courier New" w:eastAsia="MS Mincho" w:hAnsi="Courier New" w:cs="Arial"/>
          <w:color w:val="000000" w:themeColor="text1"/>
          <w:sz w:val="18"/>
        </w:rPr>
        <w:t>y_pred</w:t>
      </w:r>
      <w:proofErr w:type="spellEnd"/>
      <w:r w:rsidRPr="00E7528E">
        <w:rPr>
          <w:rFonts w:ascii="Courier New" w:eastAsia="MS Mincho" w:hAnsi="Courier New" w:cs="Arial"/>
          <w:color w:val="000000" w:themeColor="text1"/>
          <w:sz w:val="18"/>
        </w:rPr>
        <w:t>, axis=1)</w:t>
      </w:r>
      <w:r w:rsidRPr="00E7528E">
        <w:rPr>
          <w:rFonts w:ascii="Courier New" w:eastAsia="MS Mincho" w:hAnsi="Courier New" w:cs="Arial"/>
          <w:color w:val="000000" w:themeColor="text1"/>
          <w:sz w:val="18"/>
        </w:rPr>
        <w:br/>
      </w:r>
      <w:proofErr w:type="spellStart"/>
      <w:r w:rsidRPr="00E7528E">
        <w:rPr>
          <w:rFonts w:ascii="Courier New" w:eastAsia="MS Mincho" w:hAnsi="Courier New" w:cs="Arial"/>
          <w:color w:val="000000" w:themeColor="text1"/>
          <w:sz w:val="18"/>
        </w:rPr>
        <w:lastRenderedPageBreak/>
        <w:t>y_true</w:t>
      </w:r>
      <w:proofErr w:type="spellEnd"/>
      <w:r w:rsidRPr="00E7528E">
        <w:rPr>
          <w:rFonts w:ascii="Courier New" w:eastAsia="MS Mincho" w:hAnsi="Courier New" w:cs="Arial"/>
          <w:color w:val="000000" w:themeColor="text1"/>
          <w:sz w:val="18"/>
        </w:rPr>
        <w:t xml:space="preserve"> = </w:t>
      </w:r>
      <w:proofErr w:type="spellStart"/>
      <w:r w:rsidRPr="00E7528E">
        <w:rPr>
          <w:rFonts w:ascii="Courier New" w:eastAsia="MS Mincho" w:hAnsi="Courier New" w:cs="Arial"/>
          <w:color w:val="000000" w:themeColor="text1"/>
          <w:sz w:val="18"/>
        </w:rPr>
        <w:t>np.argmax</w:t>
      </w:r>
      <w:proofErr w:type="spellEnd"/>
      <w:r w:rsidRPr="00E7528E">
        <w:rPr>
          <w:rFonts w:ascii="Courier New" w:eastAsia="MS Mincho" w:hAnsi="Courier New" w:cs="Arial"/>
          <w:color w:val="000000" w:themeColor="text1"/>
          <w:sz w:val="18"/>
        </w:rPr>
        <w:t>(</w:t>
      </w:r>
      <w:proofErr w:type="spellStart"/>
      <w:r w:rsidRPr="00E7528E">
        <w:rPr>
          <w:rFonts w:ascii="Courier New" w:eastAsia="MS Mincho" w:hAnsi="Courier New" w:cs="Arial"/>
          <w:color w:val="000000" w:themeColor="text1"/>
          <w:sz w:val="18"/>
        </w:rPr>
        <w:t>y_val</w:t>
      </w:r>
      <w:proofErr w:type="spellEnd"/>
      <w:r w:rsidRPr="00E7528E">
        <w:rPr>
          <w:rFonts w:ascii="Courier New" w:eastAsia="MS Mincho" w:hAnsi="Courier New" w:cs="Arial"/>
          <w:color w:val="000000" w:themeColor="text1"/>
          <w:sz w:val="18"/>
        </w:rPr>
        <w:t>, axis=1)</w:t>
      </w:r>
      <w:r w:rsidRPr="00E7528E">
        <w:rPr>
          <w:rFonts w:ascii="Courier New" w:eastAsia="MS Mincho" w:hAnsi="Courier New" w:cs="Arial"/>
          <w:color w:val="000000" w:themeColor="text1"/>
          <w:sz w:val="18"/>
        </w:rPr>
        <w:br/>
      </w:r>
      <w:r w:rsidRPr="00E7528E">
        <w:rPr>
          <w:rFonts w:ascii="Courier New" w:eastAsia="MS Mincho" w:hAnsi="Courier New" w:cs="Arial"/>
          <w:color w:val="000000" w:themeColor="text1"/>
          <w:sz w:val="18"/>
        </w:rPr>
        <w:br/>
      </w:r>
      <w:r w:rsidRPr="00E7528E">
        <w:rPr>
          <w:rFonts w:ascii="Courier New" w:eastAsia="MS Mincho" w:hAnsi="Courier New" w:cs="Arial" w:hint="cs"/>
          <w:color w:val="000000" w:themeColor="text1"/>
          <w:sz w:val="18"/>
          <w:rtl/>
        </w:rPr>
        <w:t>#</w:t>
      </w:r>
      <w:r w:rsidRPr="00E7528E">
        <w:rPr>
          <w:rFonts w:ascii="Courier New" w:eastAsia="MS Mincho" w:hAnsi="Courier New" w:cs="Arial"/>
          <w:color w:val="000000" w:themeColor="text1"/>
          <w:sz w:val="18"/>
        </w:rPr>
        <w:t xml:space="preserve"> Confusion matrix</w:t>
      </w:r>
      <w:r w:rsidRPr="00E7528E">
        <w:rPr>
          <w:rFonts w:ascii="Courier New" w:eastAsia="MS Mincho" w:hAnsi="Courier New" w:cs="Arial"/>
          <w:color w:val="000000" w:themeColor="text1"/>
          <w:sz w:val="18"/>
        </w:rPr>
        <w:br/>
        <w:t xml:space="preserve">cm = </w:t>
      </w:r>
      <w:proofErr w:type="spellStart"/>
      <w:r w:rsidRPr="00E7528E">
        <w:rPr>
          <w:rFonts w:ascii="Courier New" w:eastAsia="MS Mincho" w:hAnsi="Courier New" w:cs="Arial"/>
          <w:color w:val="000000" w:themeColor="text1"/>
          <w:sz w:val="18"/>
        </w:rPr>
        <w:t>confusion_matrix</w:t>
      </w:r>
      <w:proofErr w:type="spellEnd"/>
      <w:r w:rsidRPr="00E7528E">
        <w:rPr>
          <w:rFonts w:ascii="Courier New" w:eastAsia="MS Mincho" w:hAnsi="Courier New" w:cs="Arial"/>
          <w:color w:val="000000" w:themeColor="text1"/>
          <w:sz w:val="18"/>
        </w:rPr>
        <w:t>(</w:t>
      </w:r>
      <w:proofErr w:type="spellStart"/>
      <w:r w:rsidRPr="00E7528E">
        <w:rPr>
          <w:rFonts w:ascii="Courier New" w:eastAsia="MS Mincho" w:hAnsi="Courier New" w:cs="Arial"/>
          <w:color w:val="000000" w:themeColor="text1"/>
          <w:sz w:val="18"/>
        </w:rPr>
        <w:t>y_true</w:t>
      </w:r>
      <w:proofErr w:type="spellEnd"/>
      <w:r w:rsidRPr="00E7528E">
        <w:rPr>
          <w:rFonts w:ascii="Courier New" w:eastAsia="MS Mincho" w:hAnsi="Courier New" w:cs="Arial"/>
          <w:color w:val="000000" w:themeColor="text1"/>
          <w:sz w:val="18"/>
        </w:rPr>
        <w:t xml:space="preserve">, </w:t>
      </w:r>
      <w:proofErr w:type="spellStart"/>
      <w:r w:rsidRPr="00E7528E">
        <w:rPr>
          <w:rFonts w:ascii="Courier New" w:eastAsia="MS Mincho" w:hAnsi="Courier New" w:cs="Arial"/>
          <w:color w:val="000000" w:themeColor="text1"/>
          <w:sz w:val="18"/>
        </w:rPr>
        <w:t>y_pred_classes</w:t>
      </w:r>
      <w:proofErr w:type="spellEnd"/>
      <w:r w:rsidRPr="00E7528E">
        <w:rPr>
          <w:rFonts w:ascii="Courier New" w:eastAsia="MS Mincho" w:hAnsi="Courier New" w:cs="Arial"/>
          <w:color w:val="000000" w:themeColor="text1"/>
          <w:sz w:val="18"/>
        </w:rPr>
        <w:t>)</w:t>
      </w:r>
      <w:r w:rsidRPr="00E7528E">
        <w:rPr>
          <w:rFonts w:ascii="Courier New" w:eastAsia="MS Mincho" w:hAnsi="Courier New" w:cs="Arial"/>
          <w:color w:val="000000" w:themeColor="text1"/>
          <w:sz w:val="18"/>
        </w:rPr>
        <w:br/>
      </w:r>
      <w:proofErr w:type="spellStart"/>
      <w:r w:rsidRPr="00E7528E">
        <w:rPr>
          <w:rFonts w:ascii="Courier New" w:eastAsia="MS Mincho" w:hAnsi="Courier New" w:cs="Arial"/>
          <w:color w:val="000000" w:themeColor="text1"/>
          <w:sz w:val="18"/>
        </w:rPr>
        <w:t>disp</w:t>
      </w:r>
      <w:proofErr w:type="spellEnd"/>
      <w:r w:rsidRPr="00E7528E">
        <w:rPr>
          <w:rFonts w:ascii="Courier New" w:eastAsia="MS Mincho" w:hAnsi="Courier New" w:cs="Arial"/>
          <w:color w:val="000000" w:themeColor="text1"/>
          <w:sz w:val="18"/>
        </w:rPr>
        <w:t xml:space="preserve"> = </w:t>
      </w:r>
      <w:proofErr w:type="spellStart"/>
      <w:r w:rsidRPr="00E7528E">
        <w:rPr>
          <w:rFonts w:ascii="Courier New" w:eastAsia="MS Mincho" w:hAnsi="Courier New" w:cs="Arial"/>
          <w:color w:val="000000" w:themeColor="text1"/>
          <w:sz w:val="18"/>
        </w:rPr>
        <w:t>ConfusionMatrixDisplay</w:t>
      </w:r>
      <w:proofErr w:type="spellEnd"/>
      <w:r w:rsidRPr="00E7528E">
        <w:rPr>
          <w:rFonts w:ascii="Courier New" w:eastAsia="MS Mincho" w:hAnsi="Courier New" w:cs="Arial"/>
          <w:color w:val="000000" w:themeColor="text1"/>
          <w:sz w:val="18"/>
        </w:rPr>
        <w:t>(</w:t>
      </w:r>
      <w:proofErr w:type="spellStart"/>
      <w:r w:rsidRPr="00E7528E">
        <w:rPr>
          <w:rFonts w:ascii="Courier New" w:eastAsia="MS Mincho" w:hAnsi="Courier New" w:cs="Arial"/>
          <w:color w:val="000000" w:themeColor="text1"/>
          <w:sz w:val="18"/>
        </w:rPr>
        <w:t>confusion_matrix</w:t>
      </w:r>
      <w:proofErr w:type="spellEnd"/>
      <w:r w:rsidRPr="00E7528E">
        <w:rPr>
          <w:rFonts w:ascii="Courier New" w:eastAsia="MS Mincho" w:hAnsi="Courier New" w:cs="Arial"/>
          <w:color w:val="000000" w:themeColor="text1"/>
          <w:sz w:val="18"/>
        </w:rPr>
        <w:t xml:space="preserve">=cm, </w:t>
      </w:r>
      <w:proofErr w:type="spellStart"/>
      <w:r w:rsidRPr="00E7528E">
        <w:rPr>
          <w:rFonts w:ascii="Courier New" w:eastAsia="MS Mincho" w:hAnsi="Courier New" w:cs="Arial"/>
          <w:color w:val="000000" w:themeColor="text1"/>
          <w:sz w:val="18"/>
        </w:rPr>
        <w:t>display_labels</w:t>
      </w:r>
      <w:proofErr w:type="spellEnd"/>
      <w:r w:rsidRPr="00E7528E">
        <w:rPr>
          <w:rFonts w:ascii="Courier New" w:eastAsia="MS Mincho" w:hAnsi="Courier New" w:cs="Arial"/>
          <w:color w:val="000000" w:themeColor="text1"/>
          <w:sz w:val="18"/>
        </w:rPr>
        <w:t>=["Awake", "Drowsy"])</w:t>
      </w:r>
      <w:r w:rsidRPr="00E7528E">
        <w:rPr>
          <w:rFonts w:ascii="Courier New" w:eastAsia="MS Mincho" w:hAnsi="Courier New" w:cs="Arial"/>
          <w:color w:val="000000" w:themeColor="text1"/>
          <w:sz w:val="18"/>
        </w:rPr>
        <w:br/>
      </w:r>
      <w:proofErr w:type="spellStart"/>
      <w:r w:rsidRPr="00E7528E">
        <w:rPr>
          <w:rFonts w:ascii="Courier New" w:eastAsia="MS Mincho" w:hAnsi="Courier New" w:cs="Arial"/>
          <w:color w:val="000000" w:themeColor="text1"/>
          <w:sz w:val="18"/>
        </w:rPr>
        <w:t>disp.plot</w:t>
      </w:r>
      <w:proofErr w:type="spellEnd"/>
      <w:r w:rsidRPr="00E7528E">
        <w:rPr>
          <w:rFonts w:ascii="Courier New" w:eastAsia="MS Mincho" w:hAnsi="Courier New" w:cs="Arial"/>
          <w:color w:val="000000" w:themeColor="text1"/>
          <w:sz w:val="18"/>
        </w:rPr>
        <w:t>(</w:t>
      </w:r>
      <w:proofErr w:type="spellStart"/>
      <w:r w:rsidRPr="00E7528E">
        <w:rPr>
          <w:rFonts w:ascii="Courier New" w:eastAsia="MS Mincho" w:hAnsi="Courier New" w:cs="Arial"/>
          <w:color w:val="000000" w:themeColor="text1"/>
          <w:sz w:val="18"/>
        </w:rPr>
        <w:t>cmap</w:t>
      </w:r>
      <w:proofErr w:type="spellEnd"/>
      <w:r w:rsidRPr="00E7528E">
        <w:rPr>
          <w:rFonts w:ascii="Courier New" w:eastAsia="MS Mincho" w:hAnsi="Courier New" w:cs="Arial"/>
          <w:color w:val="000000" w:themeColor="text1"/>
          <w:sz w:val="18"/>
        </w:rPr>
        <w:t>="Blues")</w:t>
      </w:r>
      <w:r w:rsidRPr="00E7528E">
        <w:rPr>
          <w:rFonts w:ascii="Courier New" w:eastAsia="MS Mincho" w:hAnsi="Courier New" w:cs="Arial"/>
          <w:color w:val="000000" w:themeColor="text1"/>
          <w:sz w:val="18"/>
        </w:rPr>
        <w:br/>
      </w:r>
      <w:proofErr w:type="spellStart"/>
      <w:r w:rsidRPr="00E7528E">
        <w:rPr>
          <w:rFonts w:ascii="Courier New" w:eastAsia="MS Mincho" w:hAnsi="Courier New" w:cs="Arial"/>
          <w:color w:val="000000" w:themeColor="text1"/>
          <w:sz w:val="18"/>
        </w:rPr>
        <w:t>plt.show</w:t>
      </w:r>
      <w:proofErr w:type="spellEnd"/>
      <w:r w:rsidRPr="00E7528E">
        <w:rPr>
          <w:rFonts w:ascii="Courier New" w:eastAsia="MS Mincho" w:hAnsi="Courier New" w:cs="Arial"/>
          <w:color w:val="000000" w:themeColor="text1"/>
          <w:sz w:val="18"/>
        </w:rPr>
        <w:t>()</w:t>
      </w:r>
      <w:r w:rsidRPr="00E7528E">
        <w:rPr>
          <w:rFonts w:ascii="Courier New" w:eastAsia="MS Mincho" w:hAnsi="Courier New" w:cs="Arial"/>
          <w:color w:val="000000" w:themeColor="text1"/>
          <w:sz w:val="18"/>
        </w:rPr>
        <w:br/>
      </w:r>
      <w:r w:rsidRPr="00E7528E">
        <w:rPr>
          <w:rFonts w:ascii="Courier New" w:eastAsia="MS Mincho" w:hAnsi="Courier New" w:cs="Arial"/>
          <w:color w:val="000000" w:themeColor="text1"/>
          <w:sz w:val="18"/>
        </w:rPr>
        <w:br/>
      </w:r>
      <w:r w:rsidRPr="00E7528E">
        <w:rPr>
          <w:rFonts w:ascii="Courier New" w:eastAsia="MS Mincho" w:hAnsi="Courier New" w:cs="Arial" w:hint="cs"/>
          <w:color w:val="000000" w:themeColor="text1"/>
          <w:sz w:val="18"/>
          <w:rtl/>
        </w:rPr>
        <w:t>#</w:t>
      </w:r>
      <w:r w:rsidRPr="00E7528E">
        <w:rPr>
          <w:rFonts w:ascii="Courier New" w:eastAsia="MS Mincho" w:hAnsi="Courier New" w:cs="Arial"/>
          <w:color w:val="000000" w:themeColor="text1"/>
          <w:sz w:val="18"/>
        </w:rPr>
        <w:t xml:space="preserve"> Performance report</w:t>
      </w:r>
      <w:r w:rsidRPr="00E7528E">
        <w:rPr>
          <w:rFonts w:ascii="Courier New" w:eastAsia="MS Mincho" w:hAnsi="Courier New" w:cs="Arial"/>
          <w:color w:val="000000" w:themeColor="text1"/>
          <w:sz w:val="18"/>
        </w:rPr>
        <w:br/>
        <w:t>print(</w:t>
      </w:r>
      <w:proofErr w:type="spellStart"/>
      <w:r w:rsidRPr="00E7528E">
        <w:rPr>
          <w:rFonts w:ascii="Courier New" w:eastAsia="MS Mincho" w:hAnsi="Courier New" w:cs="Arial"/>
          <w:color w:val="000000" w:themeColor="text1"/>
          <w:sz w:val="18"/>
        </w:rPr>
        <w:t>classification_report</w:t>
      </w:r>
      <w:proofErr w:type="spellEnd"/>
      <w:r w:rsidRPr="00E7528E">
        <w:rPr>
          <w:rFonts w:ascii="Courier New" w:eastAsia="MS Mincho" w:hAnsi="Courier New" w:cs="Arial"/>
          <w:color w:val="000000" w:themeColor="text1"/>
          <w:sz w:val="18"/>
        </w:rPr>
        <w:t>(</w:t>
      </w:r>
      <w:proofErr w:type="spellStart"/>
      <w:r w:rsidRPr="00E7528E">
        <w:rPr>
          <w:rFonts w:ascii="Courier New" w:eastAsia="MS Mincho" w:hAnsi="Courier New" w:cs="Arial"/>
          <w:color w:val="000000" w:themeColor="text1"/>
          <w:sz w:val="18"/>
        </w:rPr>
        <w:t>y_true</w:t>
      </w:r>
      <w:proofErr w:type="spellEnd"/>
      <w:r w:rsidRPr="00E7528E">
        <w:rPr>
          <w:rFonts w:ascii="Courier New" w:eastAsia="MS Mincho" w:hAnsi="Courier New" w:cs="Arial"/>
          <w:color w:val="000000" w:themeColor="text1"/>
          <w:sz w:val="18"/>
        </w:rPr>
        <w:t xml:space="preserve">, </w:t>
      </w:r>
      <w:proofErr w:type="spellStart"/>
      <w:r w:rsidRPr="00E7528E">
        <w:rPr>
          <w:rFonts w:ascii="Courier New" w:eastAsia="MS Mincho" w:hAnsi="Courier New" w:cs="Arial"/>
          <w:color w:val="000000" w:themeColor="text1"/>
          <w:sz w:val="18"/>
        </w:rPr>
        <w:t>y_pred_classes</w:t>
      </w:r>
      <w:proofErr w:type="spellEnd"/>
      <w:r w:rsidRPr="00E7528E">
        <w:rPr>
          <w:rFonts w:ascii="Courier New" w:eastAsia="MS Mincho" w:hAnsi="Courier New" w:cs="Arial"/>
          <w:color w:val="000000" w:themeColor="text1"/>
          <w:sz w:val="18"/>
        </w:rPr>
        <w:t>))</w:t>
      </w:r>
    </w:p>
    <w:p w14:paraId="666E35E1" w14:textId="7C00D8B7" w:rsidR="0073602D" w:rsidRPr="00E7528E" w:rsidRDefault="0073602D" w:rsidP="00977726">
      <w:pPr>
        <w:pStyle w:val="Heading3"/>
        <w:rPr>
          <w:rFonts w:eastAsia="MS Gothic"/>
        </w:rPr>
      </w:pPr>
      <w:bookmarkStart w:id="82" w:name="_Toc204756486"/>
      <w:r w:rsidRPr="00E7528E">
        <w:rPr>
          <w:rFonts w:eastAsia="MS Gothic"/>
        </w:rPr>
        <w:t>A.</w:t>
      </w:r>
      <w:r w:rsidR="00977726" w:rsidRPr="00E7528E">
        <w:rPr>
          <w:rFonts w:eastAsia="MS Gothic"/>
        </w:rPr>
        <w:t>7</w:t>
      </w:r>
      <w:bookmarkEnd w:id="82"/>
      <w:r w:rsidR="00DC6CCE" w:rsidRPr="00E7528E">
        <w:rPr>
          <w:rFonts w:eastAsia="MS Gothic"/>
        </w:rPr>
        <w:t xml:space="preserve"> </w:t>
      </w:r>
    </w:p>
    <w:p w14:paraId="2D15DE58" w14:textId="0296627C" w:rsidR="0073602D" w:rsidRPr="00E7528E" w:rsidRDefault="0073602D" w:rsidP="0073602D">
      <w:pPr>
        <w:spacing w:after="200" w:line="276" w:lineRule="auto"/>
        <w:ind w:left="0" w:firstLine="0"/>
        <w:jc w:val="left"/>
        <w:rPr>
          <w:rFonts w:ascii="Courier New" w:eastAsia="MS Mincho" w:hAnsi="Courier New" w:cs="Arial"/>
          <w:color w:val="000000" w:themeColor="text1"/>
          <w:sz w:val="18"/>
        </w:rPr>
      </w:pPr>
      <w:r w:rsidRPr="00E7528E">
        <w:rPr>
          <w:rFonts w:ascii="Courier New" w:eastAsia="MS Mincho" w:hAnsi="Courier New" w:cs="Arial"/>
          <w:color w:val="000000" w:themeColor="text1"/>
          <w:sz w:val="18"/>
        </w:rPr>
        <w:t>import cv2</w:t>
      </w:r>
      <w:r w:rsidRPr="00E7528E">
        <w:rPr>
          <w:rFonts w:ascii="Courier New" w:eastAsia="MS Mincho" w:hAnsi="Courier New" w:cs="Arial"/>
          <w:color w:val="000000" w:themeColor="text1"/>
          <w:sz w:val="18"/>
        </w:rPr>
        <w:br/>
        <w:t xml:space="preserve">import </w:t>
      </w:r>
      <w:proofErr w:type="spellStart"/>
      <w:r w:rsidRPr="00E7528E">
        <w:rPr>
          <w:rFonts w:ascii="Courier New" w:eastAsia="MS Mincho" w:hAnsi="Courier New" w:cs="Arial"/>
          <w:color w:val="000000" w:themeColor="text1"/>
          <w:sz w:val="18"/>
        </w:rPr>
        <w:t>numpy</w:t>
      </w:r>
      <w:proofErr w:type="spellEnd"/>
      <w:r w:rsidRPr="00E7528E">
        <w:rPr>
          <w:rFonts w:ascii="Courier New" w:eastAsia="MS Mincho" w:hAnsi="Courier New" w:cs="Arial"/>
          <w:color w:val="000000" w:themeColor="text1"/>
          <w:sz w:val="18"/>
        </w:rPr>
        <w:t xml:space="preserve"> as np</w:t>
      </w:r>
      <w:r w:rsidRPr="00E7528E">
        <w:rPr>
          <w:rFonts w:ascii="Courier New" w:eastAsia="MS Mincho" w:hAnsi="Courier New" w:cs="Arial"/>
          <w:color w:val="000000" w:themeColor="text1"/>
          <w:sz w:val="18"/>
        </w:rPr>
        <w:br/>
        <w:t xml:space="preserve">from </w:t>
      </w:r>
      <w:proofErr w:type="spellStart"/>
      <w:r w:rsidRPr="00E7528E">
        <w:rPr>
          <w:rFonts w:ascii="Courier New" w:eastAsia="MS Mincho" w:hAnsi="Courier New" w:cs="Arial"/>
          <w:color w:val="000000" w:themeColor="text1"/>
          <w:sz w:val="18"/>
        </w:rPr>
        <w:t>keras.models</w:t>
      </w:r>
      <w:proofErr w:type="spellEnd"/>
      <w:r w:rsidRPr="00E7528E">
        <w:rPr>
          <w:rFonts w:ascii="Courier New" w:eastAsia="MS Mincho" w:hAnsi="Courier New" w:cs="Arial"/>
          <w:color w:val="000000" w:themeColor="text1"/>
          <w:sz w:val="18"/>
        </w:rPr>
        <w:t xml:space="preserve"> import </w:t>
      </w:r>
      <w:proofErr w:type="spellStart"/>
      <w:r w:rsidRPr="00E7528E">
        <w:rPr>
          <w:rFonts w:ascii="Courier New" w:eastAsia="MS Mincho" w:hAnsi="Courier New" w:cs="Arial"/>
          <w:color w:val="000000" w:themeColor="text1"/>
          <w:sz w:val="18"/>
        </w:rPr>
        <w:t>load_model</w:t>
      </w:r>
      <w:proofErr w:type="spellEnd"/>
      <w:r w:rsidRPr="00E7528E">
        <w:rPr>
          <w:rFonts w:ascii="Courier New" w:eastAsia="MS Mincho" w:hAnsi="Courier New" w:cs="Arial"/>
          <w:color w:val="000000" w:themeColor="text1"/>
          <w:sz w:val="18"/>
        </w:rPr>
        <w:br/>
      </w:r>
      <w:r w:rsidRPr="00E7528E">
        <w:rPr>
          <w:rFonts w:ascii="Courier New" w:eastAsia="MS Mincho" w:hAnsi="Courier New" w:cs="Arial"/>
          <w:color w:val="000000" w:themeColor="text1"/>
          <w:sz w:val="18"/>
        </w:rPr>
        <w:br/>
      </w:r>
      <w:r w:rsidRPr="00E7528E">
        <w:rPr>
          <w:rFonts w:ascii="Courier New" w:eastAsia="MS Mincho" w:hAnsi="Courier New" w:cs="Arial" w:hint="cs"/>
          <w:color w:val="000000" w:themeColor="text1"/>
          <w:sz w:val="18"/>
          <w:rtl/>
        </w:rPr>
        <w:t>#</w:t>
      </w:r>
      <w:r w:rsidRPr="00E7528E">
        <w:rPr>
          <w:rFonts w:ascii="Courier New" w:eastAsia="MS Mincho" w:hAnsi="Courier New" w:cs="Arial"/>
          <w:color w:val="000000" w:themeColor="text1"/>
          <w:sz w:val="18"/>
        </w:rPr>
        <w:t xml:space="preserve"> Load the trained model</w:t>
      </w:r>
      <w:r w:rsidRPr="00E7528E">
        <w:rPr>
          <w:rFonts w:ascii="Courier New" w:eastAsia="MS Mincho" w:hAnsi="Courier New" w:cs="Arial"/>
          <w:color w:val="000000" w:themeColor="text1"/>
          <w:sz w:val="18"/>
        </w:rPr>
        <w:br/>
        <w:t xml:space="preserve">model = </w:t>
      </w:r>
      <w:proofErr w:type="spellStart"/>
      <w:r w:rsidRPr="00E7528E">
        <w:rPr>
          <w:rFonts w:ascii="Courier New" w:eastAsia="MS Mincho" w:hAnsi="Courier New" w:cs="Arial"/>
          <w:color w:val="000000" w:themeColor="text1"/>
          <w:sz w:val="18"/>
        </w:rPr>
        <w:t>load_model</w:t>
      </w:r>
      <w:proofErr w:type="spellEnd"/>
      <w:r w:rsidRPr="00E7528E">
        <w:rPr>
          <w:rFonts w:ascii="Courier New" w:eastAsia="MS Mincho" w:hAnsi="Courier New" w:cs="Arial"/>
          <w:color w:val="000000" w:themeColor="text1"/>
          <w:sz w:val="18"/>
        </w:rPr>
        <w:t>('eye_model.h5')</w:t>
      </w:r>
      <w:r w:rsidRPr="00E7528E">
        <w:rPr>
          <w:rFonts w:ascii="Courier New" w:eastAsia="MS Mincho" w:hAnsi="Courier New" w:cs="Arial"/>
          <w:color w:val="000000" w:themeColor="text1"/>
          <w:sz w:val="18"/>
        </w:rPr>
        <w:br/>
      </w:r>
      <w:r w:rsidRPr="00E7528E">
        <w:rPr>
          <w:rFonts w:ascii="Courier New" w:eastAsia="MS Mincho" w:hAnsi="Courier New" w:cs="Arial"/>
          <w:color w:val="000000" w:themeColor="text1"/>
          <w:sz w:val="18"/>
        </w:rPr>
        <w:br/>
      </w:r>
      <w:r w:rsidRPr="00E7528E">
        <w:rPr>
          <w:rFonts w:ascii="Courier New" w:eastAsia="MS Mincho" w:hAnsi="Courier New" w:cs="Arial" w:hint="cs"/>
          <w:color w:val="000000" w:themeColor="text1"/>
          <w:sz w:val="18"/>
          <w:rtl/>
        </w:rPr>
        <w:t>#</w:t>
      </w:r>
      <w:r w:rsidRPr="00E7528E">
        <w:rPr>
          <w:rFonts w:ascii="Courier New" w:eastAsia="MS Mincho" w:hAnsi="Courier New" w:cs="Arial"/>
          <w:color w:val="000000" w:themeColor="text1"/>
          <w:sz w:val="18"/>
        </w:rPr>
        <w:t xml:space="preserve"> Load Image and Covert it to grayscale</w:t>
      </w:r>
      <w:r w:rsidRPr="00E7528E">
        <w:rPr>
          <w:rFonts w:ascii="Courier New" w:eastAsia="MS Mincho" w:hAnsi="Courier New" w:cs="Arial"/>
          <w:color w:val="000000" w:themeColor="text1"/>
          <w:sz w:val="18"/>
        </w:rPr>
        <w:br/>
      </w:r>
      <w:proofErr w:type="spellStart"/>
      <w:r w:rsidRPr="00E7528E">
        <w:rPr>
          <w:rFonts w:ascii="Courier New" w:eastAsia="MS Mincho" w:hAnsi="Courier New" w:cs="Arial"/>
          <w:color w:val="000000" w:themeColor="text1"/>
          <w:sz w:val="18"/>
        </w:rPr>
        <w:t>image_path</w:t>
      </w:r>
      <w:proofErr w:type="spellEnd"/>
      <w:r w:rsidRPr="00E7528E">
        <w:rPr>
          <w:rFonts w:ascii="Courier New" w:eastAsia="MS Mincho" w:hAnsi="Courier New" w:cs="Arial"/>
          <w:color w:val="000000" w:themeColor="text1"/>
          <w:sz w:val="18"/>
        </w:rPr>
        <w:t xml:space="preserve"> = </w:t>
      </w:r>
      <w:proofErr w:type="spellStart"/>
      <w:r w:rsidRPr="00E7528E">
        <w:rPr>
          <w:rFonts w:ascii="Courier New" w:eastAsia="MS Mincho" w:hAnsi="Courier New" w:cs="Arial"/>
          <w:color w:val="000000" w:themeColor="text1"/>
          <w:sz w:val="18"/>
        </w:rPr>
        <w:t>r"C</w:t>
      </w:r>
      <w:proofErr w:type="spellEnd"/>
      <w:r w:rsidRPr="00E7528E">
        <w:rPr>
          <w:rFonts w:ascii="Courier New" w:eastAsia="MS Mincho" w:hAnsi="Courier New" w:cs="Arial"/>
          <w:color w:val="000000" w:themeColor="text1"/>
          <w:sz w:val="18"/>
        </w:rPr>
        <w:t xml:space="preserve">:\Users\X1 YOGA\Downloads\test9.jpeg"  </w:t>
      </w:r>
      <w:r w:rsidRPr="00E7528E">
        <w:rPr>
          <w:rFonts w:ascii="Courier New" w:eastAsia="MS Mincho" w:hAnsi="Courier New" w:cs="Arial"/>
          <w:color w:val="000000" w:themeColor="text1"/>
          <w:sz w:val="18"/>
        </w:rPr>
        <w:br/>
      </w:r>
      <w:proofErr w:type="spellStart"/>
      <w:r w:rsidRPr="00E7528E">
        <w:rPr>
          <w:rFonts w:ascii="Courier New" w:eastAsia="MS Mincho" w:hAnsi="Courier New" w:cs="Arial"/>
          <w:color w:val="000000" w:themeColor="text1"/>
          <w:sz w:val="18"/>
        </w:rPr>
        <w:t>img</w:t>
      </w:r>
      <w:proofErr w:type="spellEnd"/>
      <w:r w:rsidRPr="00E7528E">
        <w:rPr>
          <w:rFonts w:ascii="Courier New" w:eastAsia="MS Mincho" w:hAnsi="Courier New" w:cs="Arial"/>
          <w:color w:val="000000" w:themeColor="text1"/>
          <w:sz w:val="18"/>
        </w:rPr>
        <w:t xml:space="preserve"> = cv2.imread(</w:t>
      </w:r>
      <w:proofErr w:type="spellStart"/>
      <w:r w:rsidRPr="00E7528E">
        <w:rPr>
          <w:rFonts w:ascii="Courier New" w:eastAsia="MS Mincho" w:hAnsi="Courier New" w:cs="Arial"/>
          <w:color w:val="000000" w:themeColor="text1"/>
          <w:sz w:val="18"/>
        </w:rPr>
        <w:t>image_path</w:t>
      </w:r>
      <w:proofErr w:type="spellEnd"/>
      <w:r w:rsidRPr="00E7528E">
        <w:rPr>
          <w:rFonts w:ascii="Courier New" w:eastAsia="MS Mincho" w:hAnsi="Courier New" w:cs="Arial"/>
          <w:color w:val="000000" w:themeColor="text1"/>
          <w:sz w:val="18"/>
        </w:rPr>
        <w:t>, cv2.IMREAD_GRAYSCALE)</w:t>
      </w:r>
      <w:r w:rsidRPr="00E7528E">
        <w:rPr>
          <w:rFonts w:ascii="Courier New" w:eastAsia="MS Mincho" w:hAnsi="Courier New" w:cs="Arial"/>
          <w:color w:val="000000" w:themeColor="text1"/>
          <w:sz w:val="18"/>
        </w:rPr>
        <w:br/>
      </w:r>
      <w:r w:rsidRPr="00E7528E">
        <w:rPr>
          <w:rFonts w:ascii="Courier New" w:eastAsia="MS Mincho" w:hAnsi="Courier New" w:cs="Arial"/>
          <w:color w:val="000000" w:themeColor="text1"/>
          <w:sz w:val="18"/>
        </w:rPr>
        <w:br/>
      </w:r>
      <w:r w:rsidRPr="00E7528E">
        <w:rPr>
          <w:rFonts w:ascii="Courier New" w:eastAsia="MS Mincho" w:hAnsi="Courier New" w:cs="Arial" w:hint="cs"/>
          <w:color w:val="000000" w:themeColor="text1"/>
          <w:sz w:val="18"/>
          <w:rtl/>
        </w:rPr>
        <w:t>#</w:t>
      </w:r>
      <w:r w:rsidRPr="00E7528E">
        <w:rPr>
          <w:rFonts w:ascii="Courier New" w:eastAsia="MS Mincho" w:hAnsi="Courier New" w:cs="Arial"/>
          <w:color w:val="000000" w:themeColor="text1"/>
          <w:sz w:val="18"/>
        </w:rPr>
        <w:t xml:space="preserve"> Change Image Size</w:t>
      </w:r>
      <w:r w:rsidRPr="00E7528E">
        <w:rPr>
          <w:rFonts w:ascii="Courier New" w:eastAsia="MS Mincho" w:hAnsi="Courier New" w:cs="Arial"/>
          <w:color w:val="000000" w:themeColor="text1"/>
          <w:sz w:val="18"/>
        </w:rPr>
        <w:br/>
        <w:t>resized = cv2.resize(</w:t>
      </w:r>
      <w:proofErr w:type="spellStart"/>
      <w:r w:rsidRPr="00E7528E">
        <w:rPr>
          <w:rFonts w:ascii="Courier New" w:eastAsia="MS Mincho" w:hAnsi="Courier New" w:cs="Arial"/>
          <w:color w:val="000000" w:themeColor="text1"/>
          <w:sz w:val="18"/>
        </w:rPr>
        <w:t>img</w:t>
      </w:r>
      <w:proofErr w:type="spellEnd"/>
      <w:r w:rsidRPr="00E7528E">
        <w:rPr>
          <w:rFonts w:ascii="Courier New" w:eastAsia="MS Mincho" w:hAnsi="Courier New" w:cs="Arial"/>
          <w:color w:val="000000" w:themeColor="text1"/>
          <w:sz w:val="18"/>
        </w:rPr>
        <w:t>, (150, 150))</w:t>
      </w:r>
      <w:r w:rsidRPr="00E7528E">
        <w:rPr>
          <w:rFonts w:ascii="Courier New" w:eastAsia="MS Mincho" w:hAnsi="Courier New" w:cs="Arial"/>
          <w:color w:val="000000" w:themeColor="text1"/>
          <w:sz w:val="18"/>
        </w:rPr>
        <w:br/>
        <w:t xml:space="preserve">resized = resized / 255.0  </w:t>
      </w:r>
      <w:r w:rsidRPr="00E7528E">
        <w:rPr>
          <w:rFonts w:ascii="Courier New" w:eastAsia="MS Mincho" w:hAnsi="Courier New" w:cs="Arial"/>
          <w:color w:val="000000" w:themeColor="text1"/>
          <w:sz w:val="18"/>
        </w:rPr>
        <w:br/>
        <w:t xml:space="preserve">resized = </w:t>
      </w:r>
      <w:proofErr w:type="spellStart"/>
      <w:r w:rsidRPr="00E7528E">
        <w:rPr>
          <w:rFonts w:ascii="Courier New" w:eastAsia="MS Mincho" w:hAnsi="Courier New" w:cs="Arial"/>
          <w:color w:val="000000" w:themeColor="text1"/>
          <w:sz w:val="18"/>
        </w:rPr>
        <w:t>np.expand_dims</w:t>
      </w:r>
      <w:proofErr w:type="spellEnd"/>
      <w:r w:rsidRPr="00E7528E">
        <w:rPr>
          <w:rFonts w:ascii="Courier New" w:eastAsia="MS Mincho" w:hAnsi="Courier New" w:cs="Arial"/>
          <w:color w:val="000000" w:themeColor="text1"/>
          <w:sz w:val="18"/>
        </w:rPr>
        <w:t xml:space="preserve">(resized, axis=-1) </w:t>
      </w:r>
      <w:r w:rsidRPr="00E7528E">
        <w:rPr>
          <w:rFonts w:ascii="Courier New" w:eastAsia="MS Mincho" w:hAnsi="Courier New" w:cs="Arial"/>
          <w:color w:val="000000" w:themeColor="text1"/>
          <w:sz w:val="18"/>
        </w:rPr>
        <w:br/>
        <w:t xml:space="preserve">resized = </w:t>
      </w:r>
      <w:proofErr w:type="spellStart"/>
      <w:r w:rsidRPr="00E7528E">
        <w:rPr>
          <w:rFonts w:ascii="Courier New" w:eastAsia="MS Mincho" w:hAnsi="Courier New" w:cs="Arial"/>
          <w:color w:val="000000" w:themeColor="text1"/>
          <w:sz w:val="18"/>
        </w:rPr>
        <w:t>np.expand_dims</w:t>
      </w:r>
      <w:proofErr w:type="spellEnd"/>
      <w:r w:rsidRPr="00E7528E">
        <w:rPr>
          <w:rFonts w:ascii="Courier New" w:eastAsia="MS Mincho" w:hAnsi="Courier New" w:cs="Arial"/>
          <w:color w:val="000000" w:themeColor="text1"/>
          <w:sz w:val="18"/>
        </w:rPr>
        <w:t xml:space="preserve">(resized, axis=0)  </w:t>
      </w:r>
      <w:r w:rsidRPr="00E7528E">
        <w:rPr>
          <w:rFonts w:ascii="Courier New" w:eastAsia="MS Mincho" w:hAnsi="Courier New" w:cs="Arial"/>
          <w:color w:val="000000" w:themeColor="text1"/>
          <w:sz w:val="18"/>
        </w:rPr>
        <w:br/>
      </w:r>
      <w:r w:rsidRPr="00E7528E">
        <w:rPr>
          <w:rFonts w:ascii="Courier New" w:eastAsia="MS Mincho" w:hAnsi="Courier New" w:cs="Arial"/>
          <w:color w:val="000000" w:themeColor="text1"/>
          <w:sz w:val="18"/>
        </w:rPr>
        <w:br/>
      </w:r>
      <w:r w:rsidRPr="00E7528E">
        <w:rPr>
          <w:rFonts w:ascii="Courier New" w:eastAsia="MS Mincho" w:hAnsi="Courier New" w:cs="Arial" w:hint="cs"/>
          <w:color w:val="000000" w:themeColor="text1"/>
          <w:sz w:val="18"/>
          <w:rtl/>
        </w:rPr>
        <w:t>#</w:t>
      </w:r>
      <w:r w:rsidRPr="00E7528E">
        <w:rPr>
          <w:rFonts w:ascii="Courier New" w:eastAsia="MS Mincho" w:hAnsi="Courier New" w:cs="Arial"/>
          <w:color w:val="000000" w:themeColor="text1"/>
          <w:sz w:val="18"/>
        </w:rPr>
        <w:t xml:space="preserve"> </w:t>
      </w:r>
      <w:proofErr w:type="spellStart"/>
      <w:r w:rsidRPr="00E7528E">
        <w:rPr>
          <w:rFonts w:ascii="Courier New" w:eastAsia="MS Mincho" w:hAnsi="Courier New" w:cs="Arial"/>
          <w:color w:val="000000" w:themeColor="text1"/>
          <w:sz w:val="18"/>
        </w:rPr>
        <w:t>Pridect</w:t>
      </w:r>
      <w:proofErr w:type="spellEnd"/>
      <w:r w:rsidRPr="00E7528E">
        <w:rPr>
          <w:rFonts w:ascii="Courier New" w:eastAsia="MS Mincho" w:hAnsi="Courier New" w:cs="Arial"/>
          <w:color w:val="000000" w:themeColor="text1"/>
          <w:sz w:val="18"/>
        </w:rPr>
        <w:br/>
        <w:t xml:space="preserve">prediction = </w:t>
      </w:r>
      <w:proofErr w:type="spellStart"/>
      <w:r w:rsidRPr="00E7528E">
        <w:rPr>
          <w:rFonts w:ascii="Courier New" w:eastAsia="MS Mincho" w:hAnsi="Courier New" w:cs="Arial"/>
          <w:color w:val="000000" w:themeColor="text1"/>
          <w:sz w:val="18"/>
        </w:rPr>
        <w:t>model.predict</w:t>
      </w:r>
      <w:proofErr w:type="spellEnd"/>
      <w:r w:rsidRPr="00E7528E">
        <w:rPr>
          <w:rFonts w:ascii="Courier New" w:eastAsia="MS Mincho" w:hAnsi="Courier New" w:cs="Arial"/>
          <w:color w:val="000000" w:themeColor="text1"/>
          <w:sz w:val="18"/>
        </w:rPr>
        <w:t>(resized)</w:t>
      </w:r>
      <w:r w:rsidRPr="00E7528E">
        <w:rPr>
          <w:rFonts w:ascii="Courier New" w:eastAsia="MS Mincho" w:hAnsi="Courier New" w:cs="Arial"/>
          <w:color w:val="000000" w:themeColor="text1"/>
          <w:sz w:val="18"/>
        </w:rPr>
        <w:br/>
      </w:r>
      <w:proofErr w:type="spellStart"/>
      <w:r w:rsidRPr="00E7528E">
        <w:rPr>
          <w:rFonts w:ascii="Courier New" w:eastAsia="MS Mincho" w:hAnsi="Courier New" w:cs="Arial"/>
          <w:color w:val="000000" w:themeColor="text1"/>
          <w:sz w:val="18"/>
        </w:rPr>
        <w:t>pred_class</w:t>
      </w:r>
      <w:proofErr w:type="spellEnd"/>
      <w:r w:rsidRPr="00E7528E">
        <w:rPr>
          <w:rFonts w:ascii="Courier New" w:eastAsia="MS Mincho" w:hAnsi="Courier New" w:cs="Arial"/>
          <w:color w:val="000000" w:themeColor="text1"/>
          <w:sz w:val="18"/>
        </w:rPr>
        <w:t xml:space="preserve"> = int(prediction[0][0] &gt; 0.5)</w:t>
      </w:r>
      <w:r w:rsidRPr="00E7528E">
        <w:rPr>
          <w:rFonts w:ascii="Courier New" w:eastAsia="MS Mincho" w:hAnsi="Courier New" w:cs="Arial"/>
          <w:color w:val="000000" w:themeColor="text1"/>
          <w:sz w:val="18"/>
        </w:rPr>
        <w:br/>
      </w:r>
      <w:r w:rsidRPr="00E7528E">
        <w:rPr>
          <w:rFonts w:ascii="Courier New" w:eastAsia="MS Mincho" w:hAnsi="Courier New" w:cs="Arial"/>
          <w:color w:val="000000" w:themeColor="text1"/>
          <w:sz w:val="18"/>
        </w:rPr>
        <w:br/>
      </w:r>
      <w:r w:rsidRPr="00E7528E">
        <w:rPr>
          <w:rFonts w:ascii="Courier New" w:eastAsia="MS Mincho" w:hAnsi="Courier New" w:cs="Arial" w:hint="cs"/>
          <w:color w:val="000000" w:themeColor="text1"/>
          <w:sz w:val="18"/>
          <w:rtl/>
        </w:rPr>
        <w:t>#</w:t>
      </w:r>
      <w:r w:rsidRPr="00E7528E">
        <w:rPr>
          <w:rFonts w:ascii="Courier New" w:eastAsia="MS Mincho" w:hAnsi="Courier New" w:cs="Arial"/>
          <w:color w:val="000000" w:themeColor="text1"/>
          <w:sz w:val="18"/>
        </w:rPr>
        <w:t>Print Result</w:t>
      </w:r>
      <w:r w:rsidRPr="00E7528E">
        <w:rPr>
          <w:rFonts w:ascii="Courier New" w:eastAsia="MS Mincho" w:hAnsi="Courier New" w:cs="Arial"/>
          <w:color w:val="000000" w:themeColor="text1"/>
          <w:sz w:val="18"/>
        </w:rPr>
        <w:br/>
        <w:t xml:space="preserve">label = 'Drowsy ' if </w:t>
      </w:r>
      <w:proofErr w:type="spellStart"/>
      <w:r w:rsidRPr="00E7528E">
        <w:rPr>
          <w:rFonts w:ascii="Courier New" w:eastAsia="MS Mincho" w:hAnsi="Courier New" w:cs="Arial"/>
          <w:color w:val="000000" w:themeColor="text1"/>
          <w:sz w:val="18"/>
        </w:rPr>
        <w:t>pred_class</w:t>
      </w:r>
      <w:proofErr w:type="spellEnd"/>
      <w:r w:rsidRPr="00E7528E">
        <w:rPr>
          <w:rFonts w:ascii="Courier New" w:eastAsia="MS Mincho" w:hAnsi="Courier New" w:cs="Arial"/>
          <w:color w:val="000000" w:themeColor="text1"/>
          <w:sz w:val="18"/>
        </w:rPr>
        <w:t xml:space="preserve"> == 0 else 'Awake '</w:t>
      </w:r>
      <w:r w:rsidRPr="00E7528E">
        <w:rPr>
          <w:rFonts w:ascii="Courier New" w:eastAsia="MS Mincho" w:hAnsi="Courier New" w:cs="Arial"/>
          <w:color w:val="000000" w:themeColor="text1"/>
          <w:sz w:val="18"/>
        </w:rPr>
        <w:br/>
        <w:t>print(</w:t>
      </w:r>
      <w:proofErr w:type="spellStart"/>
      <w:r w:rsidRPr="00E7528E">
        <w:rPr>
          <w:rFonts w:ascii="Courier New" w:eastAsia="MS Mincho" w:hAnsi="Courier New" w:cs="Arial"/>
          <w:color w:val="000000" w:themeColor="text1"/>
          <w:sz w:val="18"/>
        </w:rPr>
        <w:t>f'Prediction</w:t>
      </w:r>
      <w:proofErr w:type="spellEnd"/>
      <w:r w:rsidRPr="00E7528E">
        <w:rPr>
          <w:rFonts w:ascii="Courier New" w:eastAsia="MS Mincho" w:hAnsi="Courier New" w:cs="Arial"/>
          <w:color w:val="000000" w:themeColor="text1"/>
          <w:sz w:val="18"/>
        </w:rPr>
        <w:t>: {label}')</w:t>
      </w:r>
    </w:p>
    <w:p w14:paraId="3AFF9522" w14:textId="2A18D5C4" w:rsidR="0073602D" w:rsidRPr="00E7528E" w:rsidRDefault="0073602D" w:rsidP="00977726">
      <w:pPr>
        <w:pStyle w:val="Heading3"/>
        <w:rPr>
          <w:rFonts w:eastAsia="MS Gothic"/>
        </w:rPr>
      </w:pPr>
      <w:r w:rsidRPr="00E7528E">
        <w:rPr>
          <w:rFonts w:eastAsia="MS Gothic"/>
        </w:rPr>
        <w:t xml:space="preserve"> </w:t>
      </w:r>
      <w:bookmarkStart w:id="83" w:name="_Toc204756487"/>
      <w:r w:rsidRPr="00E7528E">
        <w:rPr>
          <w:rFonts w:eastAsia="MS Gothic"/>
        </w:rPr>
        <w:t>A.</w:t>
      </w:r>
      <w:r w:rsidR="00977726" w:rsidRPr="00E7528E">
        <w:rPr>
          <w:rFonts w:eastAsia="MS Gothic"/>
        </w:rPr>
        <w:t>8</w:t>
      </w:r>
      <w:r w:rsidR="00DC6CCE" w:rsidRPr="00E7528E">
        <w:rPr>
          <w:rFonts w:eastAsia="MS Gothic"/>
        </w:rPr>
        <w:t xml:space="preserve"> Live Camera Detection</w:t>
      </w:r>
      <w:bookmarkEnd w:id="83"/>
    </w:p>
    <w:p w14:paraId="7A0917E8" w14:textId="5C6BBA4B" w:rsidR="0073602D" w:rsidRPr="0073602D" w:rsidRDefault="0073602D" w:rsidP="0073602D">
      <w:pPr>
        <w:spacing w:after="200" w:line="276" w:lineRule="auto"/>
        <w:ind w:left="0" w:firstLine="0"/>
        <w:jc w:val="left"/>
        <w:rPr>
          <w:rFonts w:ascii="Courier New" w:eastAsia="MS Mincho" w:hAnsi="Courier New" w:cs="Arial"/>
          <w:color w:val="000000" w:themeColor="text1"/>
          <w:sz w:val="18"/>
        </w:rPr>
      </w:pPr>
      <w:r w:rsidRPr="00E7528E">
        <w:rPr>
          <w:rFonts w:ascii="Courier New" w:eastAsia="MS Mincho" w:hAnsi="Courier New" w:cs="Arial"/>
          <w:color w:val="000000" w:themeColor="text1"/>
          <w:sz w:val="18"/>
        </w:rPr>
        <w:t>import cv2</w:t>
      </w:r>
      <w:r w:rsidRPr="00E7528E">
        <w:rPr>
          <w:rFonts w:ascii="Courier New" w:eastAsia="MS Mincho" w:hAnsi="Courier New" w:cs="Arial"/>
          <w:color w:val="000000" w:themeColor="text1"/>
          <w:sz w:val="18"/>
        </w:rPr>
        <w:br/>
        <w:t xml:space="preserve">import </w:t>
      </w:r>
      <w:proofErr w:type="spellStart"/>
      <w:r w:rsidRPr="00E7528E">
        <w:rPr>
          <w:rFonts w:ascii="Courier New" w:eastAsia="MS Mincho" w:hAnsi="Courier New" w:cs="Arial"/>
          <w:color w:val="000000" w:themeColor="text1"/>
          <w:sz w:val="18"/>
        </w:rPr>
        <w:t>mediapipe</w:t>
      </w:r>
      <w:proofErr w:type="spellEnd"/>
      <w:r w:rsidRPr="00E7528E">
        <w:rPr>
          <w:rFonts w:ascii="Courier New" w:eastAsia="MS Mincho" w:hAnsi="Courier New" w:cs="Arial"/>
          <w:color w:val="000000" w:themeColor="text1"/>
          <w:sz w:val="18"/>
        </w:rPr>
        <w:t xml:space="preserve"> as </w:t>
      </w:r>
      <w:proofErr w:type="spellStart"/>
      <w:r w:rsidRPr="00E7528E">
        <w:rPr>
          <w:rFonts w:ascii="Courier New" w:eastAsia="MS Mincho" w:hAnsi="Courier New" w:cs="Arial"/>
          <w:color w:val="000000" w:themeColor="text1"/>
          <w:sz w:val="18"/>
        </w:rPr>
        <w:t>mp</w:t>
      </w:r>
      <w:proofErr w:type="spellEnd"/>
      <w:r w:rsidRPr="00E7528E">
        <w:rPr>
          <w:rFonts w:ascii="Courier New" w:eastAsia="MS Mincho" w:hAnsi="Courier New" w:cs="Arial"/>
          <w:color w:val="000000" w:themeColor="text1"/>
          <w:sz w:val="18"/>
        </w:rPr>
        <w:br/>
        <w:t xml:space="preserve">import </w:t>
      </w:r>
      <w:proofErr w:type="spellStart"/>
      <w:r w:rsidRPr="00E7528E">
        <w:rPr>
          <w:rFonts w:ascii="Courier New" w:eastAsia="MS Mincho" w:hAnsi="Courier New" w:cs="Arial"/>
          <w:color w:val="000000" w:themeColor="text1"/>
          <w:sz w:val="18"/>
        </w:rPr>
        <w:t>numpy</w:t>
      </w:r>
      <w:proofErr w:type="spellEnd"/>
      <w:r w:rsidRPr="00E7528E">
        <w:rPr>
          <w:rFonts w:ascii="Courier New" w:eastAsia="MS Mincho" w:hAnsi="Courier New" w:cs="Arial"/>
          <w:color w:val="000000" w:themeColor="text1"/>
          <w:sz w:val="18"/>
        </w:rPr>
        <w:t xml:space="preserve"> as np</w:t>
      </w:r>
      <w:r w:rsidRPr="00E7528E">
        <w:rPr>
          <w:rFonts w:ascii="Courier New" w:eastAsia="MS Mincho" w:hAnsi="Courier New" w:cs="Arial"/>
          <w:color w:val="000000" w:themeColor="text1"/>
          <w:sz w:val="18"/>
        </w:rPr>
        <w:br/>
        <w:t xml:space="preserve">from </w:t>
      </w:r>
      <w:proofErr w:type="spellStart"/>
      <w:r w:rsidRPr="00E7528E">
        <w:rPr>
          <w:rFonts w:ascii="Courier New" w:eastAsia="MS Mincho" w:hAnsi="Courier New" w:cs="Arial"/>
          <w:color w:val="000000" w:themeColor="text1"/>
          <w:sz w:val="18"/>
        </w:rPr>
        <w:t>tensorflow.keras.models</w:t>
      </w:r>
      <w:proofErr w:type="spellEnd"/>
      <w:r w:rsidRPr="00E7528E">
        <w:rPr>
          <w:rFonts w:ascii="Courier New" w:eastAsia="MS Mincho" w:hAnsi="Courier New" w:cs="Arial"/>
          <w:color w:val="000000" w:themeColor="text1"/>
          <w:sz w:val="18"/>
        </w:rPr>
        <w:t xml:space="preserve"> import </w:t>
      </w:r>
      <w:proofErr w:type="spellStart"/>
      <w:r w:rsidRPr="00E7528E">
        <w:rPr>
          <w:rFonts w:ascii="Courier New" w:eastAsia="MS Mincho" w:hAnsi="Courier New" w:cs="Arial"/>
          <w:color w:val="000000" w:themeColor="text1"/>
          <w:sz w:val="18"/>
        </w:rPr>
        <w:t>load_model</w:t>
      </w:r>
      <w:proofErr w:type="spellEnd"/>
      <w:r w:rsidRPr="00E7528E">
        <w:rPr>
          <w:rFonts w:ascii="Courier New" w:eastAsia="MS Mincho" w:hAnsi="Courier New" w:cs="Arial"/>
          <w:color w:val="000000" w:themeColor="text1"/>
          <w:sz w:val="18"/>
        </w:rPr>
        <w:br/>
        <w:t>import time</w:t>
      </w:r>
      <w:r w:rsidRPr="00E7528E">
        <w:rPr>
          <w:rFonts w:ascii="Courier New" w:eastAsia="MS Mincho" w:hAnsi="Courier New" w:cs="Arial"/>
          <w:color w:val="000000" w:themeColor="text1"/>
          <w:sz w:val="18"/>
        </w:rPr>
        <w:br/>
        <w:t xml:space="preserve">import </w:t>
      </w:r>
      <w:proofErr w:type="spellStart"/>
      <w:r w:rsidRPr="00E7528E">
        <w:rPr>
          <w:rFonts w:ascii="Courier New" w:eastAsia="MS Mincho" w:hAnsi="Courier New" w:cs="Arial"/>
          <w:color w:val="000000" w:themeColor="text1"/>
          <w:sz w:val="18"/>
        </w:rPr>
        <w:t>pygame</w:t>
      </w:r>
      <w:proofErr w:type="spellEnd"/>
      <w:r w:rsidRPr="00E7528E">
        <w:rPr>
          <w:rFonts w:ascii="Courier New" w:eastAsia="MS Mincho" w:hAnsi="Courier New" w:cs="Arial"/>
          <w:color w:val="000000" w:themeColor="text1"/>
          <w:sz w:val="18"/>
        </w:rPr>
        <w:br/>
        <w:t>import geocoder</w:t>
      </w:r>
      <w:r w:rsidRPr="00E7528E">
        <w:rPr>
          <w:rFonts w:ascii="Courier New" w:eastAsia="MS Mincho" w:hAnsi="Courier New" w:cs="Arial"/>
          <w:color w:val="000000" w:themeColor="text1"/>
          <w:sz w:val="18"/>
        </w:rPr>
        <w:br/>
        <w:t xml:space="preserve">import </w:t>
      </w:r>
      <w:proofErr w:type="spellStart"/>
      <w:r w:rsidRPr="00E7528E">
        <w:rPr>
          <w:rFonts w:ascii="Courier New" w:eastAsia="MS Mincho" w:hAnsi="Courier New" w:cs="Arial"/>
          <w:color w:val="000000" w:themeColor="text1"/>
          <w:sz w:val="18"/>
        </w:rPr>
        <w:t>pywhatkit</w:t>
      </w:r>
      <w:proofErr w:type="spellEnd"/>
      <w:r w:rsidRPr="00E7528E">
        <w:rPr>
          <w:rFonts w:ascii="Courier New" w:eastAsia="MS Mincho" w:hAnsi="Courier New" w:cs="Arial"/>
          <w:color w:val="000000" w:themeColor="text1"/>
          <w:sz w:val="18"/>
        </w:rPr>
        <w:t xml:space="preserve"> as kit</w:t>
      </w:r>
      <w:r w:rsidRPr="00E7528E">
        <w:rPr>
          <w:rFonts w:ascii="Courier New" w:eastAsia="MS Mincho" w:hAnsi="Courier New" w:cs="Arial"/>
          <w:color w:val="000000" w:themeColor="text1"/>
          <w:sz w:val="18"/>
        </w:rPr>
        <w:br/>
      </w:r>
      <w:r w:rsidRPr="00E7528E">
        <w:rPr>
          <w:rFonts w:ascii="Courier New" w:eastAsia="MS Mincho" w:hAnsi="Courier New" w:cs="Arial"/>
          <w:color w:val="000000" w:themeColor="text1"/>
          <w:sz w:val="18"/>
        </w:rPr>
        <w:br/>
      </w:r>
      <w:r w:rsidRPr="00E7528E">
        <w:rPr>
          <w:rFonts w:ascii="Courier New" w:eastAsia="MS Mincho" w:hAnsi="Courier New" w:cs="Arial" w:hint="cs"/>
          <w:color w:val="000000" w:themeColor="text1"/>
          <w:sz w:val="18"/>
          <w:rtl/>
        </w:rPr>
        <w:t>#</w:t>
      </w:r>
      <w:r w:rsidRPr="00E7528E">
        <w:rPr>
          <w:rFonts w:ascii="Courier New" w:eastAsia="MS Mincho" w:hAnsi="Courier New" w:cs="Arial"/>
          <w:color w:val="000000" w:themeColor="text1"/>
          <w:sz w:val="18"/>
        </w:rPr>
        <w:t xml:space="preserve"> Initialize sound system</w:t>
      </w:r>
      <w:r w:rsidRPr="00E7528E">
        <w:rPr>
          <w:rFonts w:ascii="Courier New" w:eastAsia="MS Mincho" w:hAnsi="Courier New" w:cs="Arial"/>
          <w:color w:val="000000" w:themeColor="text1"/>
          <w:sz w:val="18"/>
        </w:rPr>
        <w:br/>
      </w:r>
      <w:proofErr w:type="spellStart"/>
      <w:r w:rsidRPr="00E7528E">
        <w:rPr>
          <w:rFonts w:ascii="Courier New" w:eastAsia="MS Mincho" w:hAnsi="Courier New" w:cs="Arial"/>
          <w:color w:val="000000" w:themeColor="text1"/>
          <w:sz w:val="18"/>
        </w:rPr>
        <w:t>pygame.mixer.init</w:t>
      </w:r>
      <w:proofErr w:type="spellEnd"/>
      <w:r w:rsidRPr="00E7528E">
        <w:rPr>
          <w:rFonts w:ascii="Courier New" w:eastAsia="MS Mincho" w:hAnsi="Courier New" w:cs="Arial"/>
          <w:color w:val="000000" w:themeColor="text1"/>
          <w:sz w:val="18"/>
        </w:rPr>
        <w:t>()</w:t>
      </w:r>
      <w:r w:rsidRPr="00E7528E">
        <w:rPr>
          <w:rFonts w:ascii="Courier New" w:eastAsia="MS Mincho" w:hAnsi="Courier New" w:cs="Arial"/>
          <w:color w:val="000000" w:themeColor="text1"/>
          <w:sz w:val="18"/>
        </w:rPr>
        <w:br/>
      </w:r>
      <w:proofErr w:type="spellStart"/>
      <w:r w:rsidRPr="00E7528E">
        <w:rPr>
          <w:rFonts w:ascii="Courier New" w:eastAsia="MS Mincho" w:hAnsi="Courier New" w:cs="Arial"/>
          <w:color w:val="000000" w:themeColor="text1"/>
          <w:sz w:val="18"/>
        </w:rPr>
        <w:t>alarm_sound</w:t>
      </w:r>
      <w:proofErr w:type="spellEnd"/>
      <w:r w:rsidRPr="00E7528E">
        <w:rPr>
          <w:rFonts w:ascii="Courier New" w:eastAsia="MS Mincho" w:hAnsi="Courier New" w:cs="Arial"/>
          <w:color w:val="000000" w:themeColor="text1"/>
          <w:sz w:val="18"/>
        </w:rPr>
        <w:t xml:space="preserve"> = </w:t>
      </w:r>
      <w:proofErr w:type="spellStart"/>
      <w:r w:rsidRPr="00E7528E">
        <w:rPr>
          <w:rFonts w:ascii="Courier New" w:eastAsia="MS Mincho" w:hAnsi="Courier New" w:cs="Arial"/>
          <w:color w:val="000000" w:themeColor="text1"/>
          <w:sz w:val="18"/>
        </w:rPr>
        <w:t>r"C</w:t>
      </w:r>
      <w:proofErr w:type="spellEnd"/>
      <w:r w:rsidRPr="00E7528E">
        <w:rPr>
          <w:rFonts w:ascii="Courier New" w:eastAsia="MS Mincho" w:hAnsi="Courier New" w:cs="Arial"/>
          <w:color w:val="000000" w:themeColor="text1"/>
          <w:sz w:val="18"/>
        </w:rPr>
        <w:t>:\Users\X1 YOGA\Downloads\alert.mp3.wav"</w:t>
      </w:r>
      <w:r w:rsidRPr="00E7528E">
        <w:rPr>
          <w:rFonts w:ascii="Courier New" w:eastAsia="MS Mincho" w:hAnsi="Courier New" w:cs="Arial"/>
          <w:color w:val="000000" w:themeColor="text1"/>
          <w:sz w:val="18"/>
        </w:rPr>
        <w:br/>
      </w:r>
      <w:r w:rsidRPr="00E7528E">
        <w:rPr>
          <w:rFonts w:ascii="Courier New" w:eastAsia="MS Mincho" w:hAnsi="Courier New" w:cs="Arial"/>
          <w:color w:val="000000" w:themeColor="text1"/>
          <w:sz w:val="18"/>
        </w:rPr>
        <w:br/>
      </w:r>
      <w:r w:rsidRPr="00E7528E">
        <w:rPr>
          <w:rFonts w:ascii="Courier New" w:eastAsia="MS Mincho" w:hAnsi="Courier New" w:cs="Arial" w:hint="cs"/>
          <w:color w:val="000000" w:themeColor="text1"/>
          <w:sz w:val="18"/>
          <w:rtl/>
        </w:rPr>
        <w:t>#</w:t>
      </w:r>
      <w:r w:rsidRPr="00E7528E">
        <w:rPr>
          <w:rFonts w:ascii="Courier New" w:eastAsia="MS Mincho" w:hAnsi="Courier New" w:cs="Arial"/>
          <w:color w:val="000000" w:themeColor="text1"/>
          <w:sz w:val="18"/>
        </w:rPr>
        <w:t xml:space="preserve"> Load trained CNN model</w:t>
      </w:r>
      <w:r w:rsidRPr="00E7528E">
        <w:rPr>
          <w:rFonts w:ascii="Courier New" w:eastAsia="MS Mincho" w:hAnsi="Courier New" w:cs="Arial"/>
          <w:color w:val="000000" w:themeColor="text1"/>
          <w:sz w:val="18"/>
        </w:rPr>
        <w:br/>
      </w:r>
      <w:proofErr w:type="spellStart"/>
      <w:r w:rsidRPr="00E7528E">
        <w:rPr>
          <w:rFonts w:ascii="Courier New" w:eastAsia="MS Mincho" w:hAnsi="Courier New" w:cs="Arial"/>
          <w:color w:val="000000" w:themeColor="text1"/>
          <w:sz w:val="18"/>
        </w:rPr>
        <w:lastRenderedPageBreak/>
        <w:t>model</w:t>
      </w:r>
      <w:proofErr w:type="spellEnd"/>
      <w:r w:rsidRPr="00E7528E">
        <w:rPr>
          <w:rFonts w:ascii="Courier New" w:eastAsia="MS Mincho" w:hAnsi="Courier New" w:cs="Arial"/>
          <w:color w:val="000000" w:themeColor="text1"/>
          <w:sz w:val="18"/>
        </w:rPr>
        <w:t xml:space="preserve"> = </w:t>
      </w:r>
      <w:proofErr w:type="spellStart"/>
      <w:r w:rsidRPr="00E7528E">
        <w:rPr>
          <w:rFonts w:ascii="Courier New" w:eastAsia="MS Mincho" w:hAnsi="Courier New" w:cs="Arial"/>
          <w:color w:val="000000" w:themeColor="text1"/>
          <w:sz w:val="18"/>
        </w:rPr>
        <w:t>load_model</w:t>
      </w:r>
      <w:proofErr w:type="spellEnd"/>
      <w:r w:rsidRPr="00E7528E">
        <w:rPr>
          <w:rFonts w:ascii="Courier New" w:eastAsia="MS Mincho" w:hAnsi="Courier New" w:cs="Arial"/>
          <w:color w:val="000000" w:themeColor="text1"/>
          <w:sz w:val="18"/>
        </w:rPr>
        <w:t>('eye_model.h5')</w:t>
      </w:r>
      <w:r w:rsidRPr="00E7528E">
        <w:rPr>
          <w:rFonts w:ascii="Courier New" w:eastAsia="MS Mincho" w:hAnsi="Courier New" w:cs="Arial"/>
          <w:color w:val="000000" w:themeColor="text1"/>
          <w:sz w:val="18"/>
        </w:rPr>
        <w:br/>
        <w:t>IMG_SIZE = 150  # Input image size for the model</w:t>
      </w:r>
      <w:r w:rsidRPr="00E7528E">
        <w:rPr>
          <w:rFonts w:ascii="Courier New" w:eastAsia="MS Mincho" w:hAnsi="Courier New" w:cs="Arial"/>
          <w:color w:val="000000" w:themeColor="text1"/>
          <w:sz w:val="18"/>
        </w:rPr>
        <w:br/>
      </w:r>
      <w:r w:rsidRPr="00E7528E">
        <w:rPr>
          <w:rFonts w:ascii="Courier New" w:eastAsia="MS Mincho" w:hAnsi="Courier New" w:cs="Arial"/>
          <w:color w:val="000000" w:themeColor="text1"/>
          <w:sz w:val="18"/>
        </w:rPr>
        <w:br/>
      </w:r>
      <w:r w:rsidRPr="00E7528E">
        <w:rPr>
          <w:rFonts w:ascii="Courier New" w:eastAsia="MS Mincho" w:hAnsi="Courier New" w:cs="Arial" w:hint="cs"/>
          <w:color w:val="000000" w:themeColor="text1"/>
          <w:sz w:val="18"/>
          <w:rtl/>
        </w:rPr>
        <w:t>#</w:t>
      </w:r>
      <w:r w:rsidRPr="00E7528E">
        <w:rPr>
          <w:rFonts w:ascii="Courier New" w:eastAsia="MS Mincho" w:hAnsi="Courier New" w:cs="Arial"/>
          <w:color w:val="000000" w:themeColor="text1"/>
          <w:sz w:val="18"/>
        </w:rPr>
        <w:t xml:space="preserve"> Initialize </w:t>
      </w:r>
      <w:proofErr w:type="spellStart"/>
      <w:r w:rsidRPr="00E7528E">
        <w:rPr>
          <w:rFonts w:ascii="Courier New" w:eastAsia="MS Mincho" w:hAnsi="Courier New" w:cs="Arial"/>
          <w:color w:val="000000" w:themeColor="text1"/>
          <w:sz w:val="18"/>
        </w:rPr>
        <w:t>Mediapipe</w:t>
      </w:r>
      <w:proofErr w:type="spellEnd"/>
      <w:r w:rsidRPr="00E7528E">
        <w:rPr>
          <w:rFonts w:ascii="Courier New" w:eastAsia="MS Mincho" w:hAnsi="Courier New" w:cs="Arial"/>
          <w:color w:val="000000" w:themeColor="text1"/>
          <w:sz w:val="18"/>
        </w:rPr>
        <w:t xml:space="preserve"> Face Mesh</w:t>
      </w:r>
      <w:r w:rsidRPr="00E7528E">
        <w:rPr>
          <w:rFonts w:ascii="Courier New" w:eastAsia="MS Mincho" w:hAnsi="Courier New" w:cs="Arial"/>
          <w:color w:val="000000" w:themeColor="text1"/>
          <w:sz w:val="18"/>
        </w:rPr>
        <w:br/>
      </w:r>
      <w:proofErr w:type="spellStart"/>
      <w:r w:rsidRPr="00E7528E">
        <w:rPr>
          <w:rFonts w:ascii="Courier New" w:eastAsia="MS Mincho" w:hAnsi="Courier New" w:cs="Arial"/>
          <w:color w:val="000000" w:themeColor="text1"/>
          <w:sz w:val="18"/>
        </w:rPr>
        <w:t>mp_face_mesh</w:t>
      </w:r>
      <w:proofErr w:type="spellEnd"/>
      <w:r w:rsidRPr="00E7528E">
        <w:rPr>
          <w:rFonts w:ascii="Courier New" w:eastAsia="MS Mincho" w:hAnsi="Courier New" w:cs="Arial"/>
          <w:color w:val="000000" w:themeColor="text1"/>
          <w:sz w:val="18"/>
        </w:rPr>
        <w:t xml:space="preserve"> = </w:t>
      </w:r>
      <w:proofErr w:type="spellStart"/>
      <w:r w:rsidRPr="00E7528E">
        <w:rPr>
          <w:rFonts w:ascii="Courier New" w:eastAsia="MS Mincho" w:hAnsi="Courier New" w:cs="Arial"/>
          <w:color w:val="000000" w:themeColor="text1"/>
          <w:sz w:val="18"/>
        </w:rPr>
        <w:t>mp.solutions.face_mesh</w:t>
      </w:r>
      <w:proofErr w:type="spellEnd"/>
      <w:r w:rsidRPr="00E7528E">
        <w:rPr>
          <w:rFonts w:ascii="Courier New" w:eastAsia="MS Mincho" w:hAnsi="Courier New" w:cs="Arial"/>
          <w:color w:val="000000" w:themeColor="text1"/>
          <w:sz w:val="18"/>
        </w:rPr>
        <w:br/>
      </w:r>
      <w:proofErr w:type="spellStart"/>
      <w:r w:rsidRPr="00E7528E">
        <w:rPr>
          <w:rFonts w:ascii="Courier New" w:eastAsia="MS Mincho" w:hAnsi="Courier New" w:cs="Arial"/>
          <w:color w:val="000000" w:themeColor="text1"/>
          <w:sz w:val="18"/>
        </w:rPr>
        <w:t>face_mesh</w:t>
      </w:r>
      <w:proofErr w:type="spellEnd"/>
      <w:r w:rsidRPr="00E7528E">
        <w:rPr>
          <w:rFonts w:ascii="Courier New" w:eastAsia="MS Mincho" w:hAnsi="Courier New" w:cs="Arial"/>
          <w:color w:val="000000" w:themeColor="text1"/>
          <w:sz w:val="18"/>
        </w:rPr>
        <w:t xml:space="preserve"> = </w:t>
      </w:r>
      <w:proofErr w:type="spellStart"/>
      <w:r w:rsidRPr="00E7528E">
        <w:rPr>
          <w:rFonts w:ascii="Courier New" w:eastAsia="MS Mincho" w:hAnsi="Courier New" w:cs="Arial"/>
          <w:color w:val="000000" w:themeColor="text1"/>
          <w:sz w:val="18"/>
        </w:rPr>
        <w:t>mp_face_mesh.FaceMesh</w:t>
      </w:r>
      <w:proofErr w:type="spellEnd"/>
      <w:r w:rsidRPr="00E7528E">
        <w:rPr>
          <w:rFonts w:ascii="Courier New" w:eastAsia="MS Mincho" w:hAnsi="Courier New" w:cs="Arial"/>
          <w:color w:val="000000" w:themeColor="text1"/>
          <w:sz w:val="18"/>
        </w:rPr>
        <w:t>(</w:t>
      </w:r>
      <w:proofErr w:type="spellStart"/>
      <w:r w:rsidRPr="00E7528E">
        <w:rPr>
          <w:rFonts w:ascii="Courier New" w:eastAsia="MS Mincho" w:hAnsi="Courier New" w:cs="Arial"/>
          <w:color w:val="000000" w:themeColor="text1"/>
          <w:sz w:val="18"/>
        </w:rPr>
        <w:t>static_image_mode</w:t>
      </w:r>
      <w:proofErr w:type="spellEnd"/>
      <w:r w:rsidRPr="00E7528E">
        <w:rPr>
          <w:rFonts w:ascii="Courier New" w:eastAsia="MS Mincho" w:hAnsi="Courier New" w:cs="Arial"/>
          <w:color w:val="000000" w:themeColor="text1"/>
          <w:sz w:val="18"/>
        </w:rPr>
        <w:t>=False,</w:t>
      </w:r>
      <w:r w:rsidRPr="00E7528E">
        <w:rPr>
          <w:rFonts w:ascii="Courier New" w:eastAsia="MS Mincho" w:hAnsi="Courier New" w:cs="Arial"/>
          <w:color w:val="000000" w:themeColor="text1"/>
          <w:sz w:val="18"/>
        </w:rPr>
        <w:br/>
        <w:t xml:space="preserve">                                  </w:t>
      </w:r>
      <w:proofErr w:type="spellStart"/>
      <w:r w:rsidRPr="00E7528E">
        <w:rPr>
          <w:rFonts w:ascii="Courier New" w:eastAsia="MS Mincho" w:hAnsi="Courier New" w:cs="Arial"/>
          <w:color w:val="000000" w:themeColor="text1"/>
          <w:sz w:val="18"/>
        </w:rPr>
        <w:t>max_num_faces</w:t>
      </w:r>
      <w:proofErr w:type="spellEnd"/>
      <w:r w:rsidRPr="00E7528E">
        <w:rPr>
          <w:rFonts w:ascii="Courier New" w:eastAsia="MS Mincho" w:hAnsi="Courier New" w:cs="Arial"/>
          <w:color w:val="000000" w:themeColor="text1"/>
          <w:sz w:val="18"/>
        </w:rPr>
        <w:t>=1,</w:t>
      </w:r>
      <w:r w:rsidRPr="00E7528E">
        <w:rPr>
          <w:rFonts w:ascii="Courier New" w:eastAsia="MS Mincho" w:hAnsi="Courier New" w:cs="Arial"/>
          <w:color w:val="000000" w:themeColor="text1"/>
          <w:sz w:val="18"/>
        </w:rPr>
        <w:br/>
        <w:t xml:space="preserve">                                  </w:t>
      </w:r>
      <w:proofErr w:type="spellStart"/>
      <w:r w:rsidRPr="00E7528E">
        <w:rPr>
          <w:rFonts w:ascii="Courier New" w:eastAsia="MS Mincho" w:hAnsi="Courier New" w:cs="Arial"/>
          <w:color w:val="000000" w:themeColor="text1"/>
          <w:sz w:val="18"/>
        </w:rPr>
        <w:t>refine_landmarks</w:t>
      </w:r>
      <w:proofErr w:type="spellEnd"/>
      <w:r w:rsidRPr="00E7528E">
        <w:rPr>
          <w:rFonts w:ascii="Courier New" w:eastAsia="MS Mincho" w:hAnsi="Courier New" w:cs="Arial"/>
          <w:color w:val="000000" w:themeColor="text1"/>
          <w:sz w:val="18"/>
        </w:rPr>
        <w:t>=True,</w:t>
      </w:r>
      <w:r w:rsidRPr="00E7528E">
        <w:rPr>
          <w:rFonts w:ascii="Courier New" w:eastAsia="MS Mincho" w:hAnsi="Courier New" w:cs="Arial"/>
          <w:color w:val="000000" w:themeColor="text1"/>
          <w:sz w:val="18"/>
        </w:rPr>
        <w:br/>
        <w:t xml:space="preserve">                                  </w:t>
      </w:r>
      <w:proofErr w:type="spellStart"/>
      <w:r w:rsidRPr="00E7528E">
        <w:rPr>
          <w:rFonts w:ascii="Courier New" w:eastAsia="MS Mincho" w:hAnsi="Courier New" w:cs="Arial"/>
          <w:color w:val="000000" w:themeColor="text1"/>
          <w:sz w:val="18"/>
        </w:rPr>
        <w:t>min_detection_confidence</w:t>
      </w:r>
      <w:proofErr w:type="spellEnd"/>
      <w:r w:rsidRPr="00E7528E">
        <w:rPr>
          <w:rFonts w:ascii="Courier New" w:eastAsia="MS Mincho" w:hAnsi="Courier New" w:cs="Arial"/>
          <w:color w:val="000000" w:themeColor="text1"/>
          <w:sz w:val="18"/>
        </w:rPr>
        <w:t>=0.5,</w:t>
      </w:r>
      <w:r w:rsidRPr="00E7528E">
        <w:rPr>
          <w:rFonts w:ascii="Courier New" w:eastAsia="MS Mincho" w:hAnsi="Courier New" w:cs="Arial"/>
          <w:color w:val="000000" w:themeColor="text1"/>
          <w:sz w:val="18"/>
        </w:rPr>
        <w:br/>
        <w:t xml:space="preserve">                                  </w:t>
      </w:r>
      <w:proofErr w:type="spellStart"/>
      <w:r w:rsidRPr="00E7528E">
        <w:rPr>
          <w:rFonts w:ascii="Courier New" w:eastAsia="MS Mincho" w:hAnsi="Courier New" w:cs="Arial"/>
          <w:color w:val="000000" w:themeColor="text1"/>
          <w:sz w:val="18"/>
        </w:rPr>
        <w:t>min_tracking_confidence</w:t>
      </w:r>
      <w:proofErr w:type="spellEnd"/>
      <w:r w:rsidRPr="00E7528E">
        <w:rPr>
          <w:rFonts w:ascii="Courier New" w:eastAsia="MS Mincho" w:hAnsi="Courier New" w:cs="Arial"/>
          <w:color w:val="000000" w:themeColor="text1"/>
          <w:sz w:val="18"/>
        </w:rPr>
        <w:t>=0.5)</w:t>
      </w:r>
      <w:r w:rsidRPr="00E7528E">
        <w:rPr>
          <w:rFonts w:ascii="Courier New" w:eastAsia="MS Mincho" w:hAnsi="Courier New" w:cs="Arial"/>
          <w:color w:val="000000" w:themeColor="text1"/>
          <w:sz w:val="18"/>
        </w:rPr>
        <w:br/>
      </w:r>
      <w:r w:rsidRPr="00E7528E">
        <w:rPr>
          <w:rFonts w:ascii="Courier New" w:eastAsia="MS Mincho" w:hAnsi="Courier New" w:cs="Arial"/>
          <w:color w:val="000000" w:themeColor="text1"/>
          <w:sz w:val="18"/>
        </w:rPr>
        <w:br/>
      </w:r>
      <w:r w:rsidRPr="00E7528E">
        <w:rPr>
          <w:rFonts w:ascii="Courier New" w:eastAsia="MS Mincho" w:hAnsi="Courier New" w:cs="Arial" w:hint="cs"/>
          <w:color w:val="000000" w:themeColor="text1"/>
          <w:sz w:val="18"/>
          <w:rtl/>
        </w:rPr>
        <w:t>#</w:t>
      </w:r>
      <w:r w:rsidRPr="00E7528E">
        <w:rPr>
          <w:rFonts w:ascii="Courier New" w:eastAsia="MS Mincho" w:hAnsi="Courier New" w:cs="Arial"/>
          <w:color w:val="000000" w:themeColor="text1"/>
          <w:sz w:val="18"/>
        </w:rPr>
        <w:t xml:space="preserve"> Start webcam</w:t>
      </w:r>
      <w:r w:rsidRPr="00E7528E">
        <w:rPr>
          <w:rFonts w:ascii="Courier New" w:eastAsia="MS Mincho" w:hAnsi="Courier New" w:cs="Arial"/>
          <w:color w:val="000000" w:themeColor="text1"/>
          <w:sz w:val="18"/>
        </w:rPr>
        <w:br/>
        <w:t>cap = cv2.VideoCapture(0)</w:t>
      </w:r>
      <w:r w:rsidRPr="00E7528E">
        <w:rPr>
          <w:rFonts w:ascii="Courier New" w:eastAsia="MS Mincho" w:hAnsi="Courier New" w:cs="Arial"/>
          <w:color w:val="000000" w:themeColor="text1"/>
          <w:sz w:val="18"/>
        </w:rPr>
        <w:br/>
      </w:r>
      <w:r w:rsidRPr="00E7528E">
        <w:rPr>
          <w:rFonts w:ascii="Courier New" w:eastAsia="MS Mincho" w:hAnsi="Courier New" w:cs="Arial"/>
          <w:color w:val="000000" w:themeColor="text1"/>
          <w:sz w:val="18"/>
        </w:rPr>
        <w:br/>
      </w:r>
      <w:r w:rsidRPr="00E7528E">
        <w:rPr>
          <w:rFonts w:ascii="Courier New" w:eastAsia="MS Mincho" w:hAnsi="Courier New" w:cs="Arial" w:hint="cs"/>
          <w:color w:val="000000" w:themeColor="text1"/>
          <w:sz w:val="18"/>
          <w:rtl/>
        </w:rPr>
        <w:t>#</w:t>
      </w:r>
      <w:r w:rsidRPr="00E7528E">
        <w:rPr>
          <w:rFonts w:ascii="Courier New" w:eastAsia="MS Mincho" w:hAnsi="Courier New" w:cs="Arial"/>
          <w:color w:val="000000" w:themeColor="text1"/>
          <w:sz w:val="18"/>
        </w:rPr>
        <w:t xml:space="preserve"> Preprocess eye image to feed into CNN model</w:t>
      </w:r>
      <w:r w:rsidRPr="00E7528E">
        <w:rPr>
          <w:rFonts w:ascii="Courier New" w:eastAsia="MS Mincho" w:hAnsi="Courier New" w:cs="Arial"/>
          <w:color w:val="000000" w:themeColor="text1"/>
          <w:sz w:val="18"/>
        </w:rPr>
        <w:br/>
        <w:t xml:space="preserve">def </w:t>
      </w:r>
      <w:proofErr w:type="spellStart"/>
      <w:r w:rsidRPr="00E7528E">
        <w:rPr>
          <w:rFonts w:ascii="Courier New" w:eastAsia="MS Mincho" w:hAnsi="Courier New" w:cs="Arial"/>
          <w:color w:val="000000" w:themeColor="text1"/>
          <w:sz w:val="18"/>
        </w:rPr>
        <w:t>preprocess_eye</w:t>
      </w:r>
      <w:proofErr w:type="spellEnd"/>
      <w:r w:rsidRPr="00E7528E">
        <w:rPr>
          <w:rFonts w:ascii="Courier New" w:eastAsia="MS Mincho" w:hAnsi="Courier New" w:cs="Arial"/>
          <w:color w:val="000000" w:themeColor="text1"/>
          <w:sz w:val="18"/>
        </w:rPr>
        <w:t>(</w:t>
      </w:r>
      <w:proofErr w:type="spellStart"/>
      <w:r w:rsidRPr="00E7528E">
        <w:rPr>
          <w:rFonts w:ascii="Courier New" w:eastAsia="MS Mincho" w:hAnsi="Courier New" w:cs="Arial"/>
          <w:color w:val="000000" w:themeColor="text1"/>
          <w:sz w:val="18"/>
        </w:rPr>
        <w:t>eye_img</w:t>
      </w:r>
      <w:proofErr w:type="spellEnd"/>
      <w:r w:rsidRPr="00E7528E">
        <w:rPr>
          <w:rFonts w:ascii="Courier New" w:eastAsia="MS Mincho" w:hAnsi="Courier New" w:cs="Arial"/>
          <w:color w:val="000000" w:themeColor="text1"/>
          <w:sz w:val="18"/>
        </w:rPr>
        <w:t>):</w:t>
      </w:r>
      <w:r w:rsidRPr="00E7528E">
        <w:rPr>
          <w:rFonts w:ascii="Courier New" w:eastAsia="MS Mincho" w:hAnsi="Courier New" w:cs="Arial"/>
          <w:color w:val="000000" w:themeColor="text1"/>
          <w:sz w:val="18"/>
        </w:rPr>
        <w:br/>
        <w:t xml:space="preserve">    gray = cv2.cvtColor(</w:t>
      </w:r>
      <w:proofErr w:type="spellStart"/>
      <w:r w:rsidRPr="00E7528E">
        <w:rPr>
          <w:rFonts w:ascii="Courier New" w:eastAsia="MS Mincho" w:hAnsi="Courier New" w:cs="Arial"/>
          <w:color w:val="000000" w:themeColor="text1"/>
          <w:sz w:val="18"/>
        </w:rPr>
        <w:t>eye_img</w:t>
      </w:r>
      <w:proofErr w:type="spellEnd"/>
      <w:r w:rsidRPr="00E7528E">
        <w:rPr>
          <w:rFonts w:ascii="Courier New" w:eastAsia="MS Mincho" w:hAnsi="Courier New" w:cs="Arial"/>
          <w:color w:val="000000" w:themeColor="text1"/>
          <w:sz w:val="18"/>
        </w:rPr>
        <w:t>, cv2.COLOR_BGR2GRAY)</w:t>
      </w:r>
      <w:r w:rsidRPr="00E7528E">
        <w:rPr>
          <w:rFonts w:ascii="Courier New" w:eastAsia="MS Mincho" w:hAnsi="Courier New" w:cs="Arial"/>
          <w:color w:val="000000" w:themeColor="text1"/>
          <w:sz w:val="18"/>
        </w:rPr>
        <w:br/>
        <w:t xml:space="preserve">    gray = cv2.equalizeHist(gray)</w:t>
      </w:r>
      <w:r w:rsidRPr="00E7528E">
        <w:rPr>
          <w:rFonts w:ascii="Courier New" w:eastAsia="MS Mincho" w:hAnsi="Courier New" w:cs="Arial"/>
          <w:color w:val="000000" w:themeColor="text1"/>
          <w:sz w:val="18"/>
        </w:rPr>
        <w:br/>
        <w:t xml:space="preserve">    resized = cv2.resize(gray, (IMG_SIZE, IMG_SIZE))</w:t>
      </w:r>
      <w:r w:rsidRPr="00E7528E">
        <w:rPr>
          <w:rFonts w:ascii="Courier New" w:eastAsia="MS Mincho" w:hAnsi="Courier New" w:cs="Arial"/>
          <w:color w:val="000000" w:themeColor="text1"/>
          <w:sz w:val="18"/>
        </w:rPr>
        <w:br/>
        <w:t xml:space="preserve">    normalized = resized / 255.0</w:t>
      </w:r>
      <w:r w:rsidRPr="00E7528E">
        <w:rPr>
          <w:rFonts w:ascii="Courier New" w:eastAsia="MS Mincho" w:hAnsi="Courier New" w:cs="Arial"/>
          <w:color w:val="000000" w:themeColor="text1"/>
          <w:sz w:val="18"/>
        </w:rPr>
        <w:br/>
        <w:t xml:space="preserve">    return </w:t>
      </w:r>
      <w:proofErr w:type="spellStart"/>
      <w:r w:rsidRPr="00E7528E">
        <w:rPr>
          <w:rFonts w:ascii="Courier New" w:eastAsia="MS Mincho" w:hAnsi="Courier New" w:cs="Arial"/>
          <w:color w:val="000000" w:themeColor="text1"/>
          <w:sz w:val="18"/>
        </w:rPr>
        <w:t>np.expand_dims</w:t>
      </w:r>
      <w:proofErr w:type="spellEnd"/>
      <w:r w:rsidRPr="00E7528E">
        <w:rPr>
          <w:rFonts w:ascii="Courier New" w:eastAsia="MS Mincho" w:hAnsi="Courier New" w:cs="Arial"/>
          <w:color w:val="000000" w:themeColor="text1"/>
          <w:sz w:val="18"/>
        </w:rPr>
        <w:t>(normalized, axis=(0, -1))</w:t>
      </w:r>
      <w:r w:rsidRPr="00E7528E">
        <w:rPr>
          <w:rFonts w:ascii="Courier New" w:eastAsia="MS Mincho" w:hAnsi="Courier New" w:cs="Arial"/>
          <w:color w:val="000000" w:themeColor="text1"/>
          <w:sz w:val="18"/>
        </w:rPr>
        <w:br/>
      </w:r>
      <w:r w:rsidRPr="00E7528E">
        <w:rPr>
          <w:rFonts w:ascii="Courier New" w:eastAsia="MS Mincho" w:hAnsi="Courier New" w:cs="Arial"/>
          <w:color w:val="000000" w:themeColor="text1"/>
          <w:sz w:val="18"/>
        </w:rPr>
        <w:br/>
      </w:r>
      <w:r w:rsidRPr="00E7528E">
        <w:rPr>
          <w:rFonts w:ascii="Courier New" w:eastAsia="MS Mincho" w:hAnsi="Courier New" w:cs="Arial" w:hint="cs"/>
          <w:color w:val="000000" w:themeColor="text1"/>
          <w:sz w:val="18"/>
          <w:rtl/>
        </w:rPr>
        <w:t>#</w:t>
      </w:r>
      <w:r w:rsidRPr="00E7528E">
        <w:rPr>
          <w:rFonts w:ascii="Courier New" w:eastAsia="MS Mincho" w:hAnsi="Courier New" w:cs="Arial"/>
          <w:color w:val="000000" w:themeColor="text1"/>
          <w:sz w:val="18"/>
        </w:rPr>
        <w:t xml:space="preserve"> Send location via WhatsApp in case of fainting</w:t>
      </w:r>
      <w:r w:rsidRPr="00E7528E">
        <w:rPr>
          <w:rFonts w:ascii="Courier New" w:eastAsia="MS Mincho" w:hAnsi="Courier New" w:cs="Arial"/>
          <w:color w:val="000000" w:themeColor="text1"/>
          <w:sz w:val="18"/>
        </w:rPr>
        <w:br/>
        <w:t xml:space="preserve">def </w:t>
      </w:r>
      <w:proofErr w:type="spellStart"/>
      <w:r w:rsidRPr="00E7528E">
        <w:rPr>
          <w:rFonts w:ascii="Courier New" w:eastAsia="MS Mincho" w:hAnsi="Courier New" w:cs="Arial"/>
          <w:color w:val="000000" w:themeColor="text1"/>
          <w:sz w:val="18"/>
        </w:rPr>
        <w:t>send_emergency_message</w:t>
      </w:r>
      <w:proofErr w:type="spellEnd"/>
      <w:r w:rsidRPr="00E7528E">
        <w:rPr>
          <w:rFonts w:ascii="Courier New" w:eastAsia="MS Mincho" w:hAnsi="Courier New" w:cs="Arial"/>
          <w:color w:val="000000" w:themeColor="text1"/>
          <w:sz w:val="18"/>
        </w:rPr>
        <w:t>():</w:t>
      </w:r>
      <w:r w:rsidRPr="00E7528E">
        <w:rPr>
          <w:rFonts w:ascii="Courier New" w:eastAsia="MS Mincho" w:hAnsi="Courier New" w:cs="Arial"/>
          <w:color w:val="000000" w:themeColor="text1"/>
          <w:sz w:val="18"/>
        </w:rPr>
        <w:br/>
        <w:t xml:space="preserve">    try:</w:t>
      </w:r>
      <w:r w:rsidRPr="00E7528E">
        <w:rPr>
          <w:rFonts w:ascii="Courier New" w:eastAsia="MS Mincho" w:hAnsi="Courier New" w:cs="Arial"/>
          <w:color w:val="000000" w:themeColor="text1"/>
          <w:sz w:val="18"/>
        </w:rPr>
        <w:br/>
        <w:t xml:space="preserve">        g = </w:t>
      </w:r>
      <w:proofErr w:type="spellStart"/>
      <w:r w:rsidRPr="00E7528E">
        <w:rPr>
          <w:rFonts w:ascii="Courier New" w:eastAsia="MS Mincho" w:hAnsi="Courier New" w:cs="Arial"/>
          <w:color w:val="000000" w:themeColor="text1"/>
          <w:sz w:val="18"/>
        </w:rPr>
        <w:t>geocoder.ip</w:t>
      </w:r>
      <w:proofErr w:type="spellEnd"/>
      <w:r w:rsidRPr="00E7528E">
        <w:rPr>
          <w:rFonts w:ascii="Courier New" w:eastAsia="MS Mincho" w:hAnsi="Courier New" w:cs="Arial"/>
          <w:color w:val="000000" w:themeColor="text1"/>
          <w:sz w:val="18"/>
        </w:rPr>
        <w:t>('me')</w:t>
      </w:r>
      <w:r w:rsidRPr="00E7528E">
        <w:rPr>
          <w:rFonts w:ascii="Courier New" w:eastAsia="MS Mincho" w:hAnsi="Courier New" w:cs="Arial"/>
          <w:color w:val="000000" w:themeColor="text1"/>
          <w:sz w:val="18"/>
        </w:rPr>
        <w:br/>
        <w:t xml:space="preserve">        location = </w:t>
      </w:r>
      <w:proofErr w:type="spellStart"/>
      <w:r w:rsidRPr="00E7528E">
        <w:rPr>
          <w:rFonts w:ascii="Courier New" w:eastAsia="MS Mincho" w:hAnsi="Courier New" w:cs="Arial"/>
          <w:color w:val="000000" w:themeColor="text1"/>
          <w:sz w:val="18"/>
        </w:rPr>
        <w:t>g.latlng</w:t>
      </w:r>
      <w:proofErr w:type="spellEnd"/>
      <w:r w:rsidRPr="00E7528E">
        <w:rPr>
          <w:rFonts w:ascii="Courier New" w:eastAsia="MS Mincho" w:hAnsi="Courier New" w:cs="Arial"/>
          <w:color w:val="000000" w:themeColor="text1"/>
          <w:sz w:val="18"/>
        </w:rPr>
        <w:br/>
        <w:t xml:space="preserve">        if location:</w:t>
      </w:r>
      <w:r w:rsidRPr="00E7528E">
        <w:rPr>
          <w:rFonts w:ascii="Courier New" w:eastAsia="MS Mincho" w:hAnsi="Courier New" w:cs="Arial"/>
          <w:color w:val="000000" w:themeColor="text1"/>
          <w:sz w:val="18"/>
        </w:rPr>
        <w:br/>
        <w:t xml:space="preserve">            message = f" FAINTED Detected! Driver location: https://www.google.com/maps?q={location[0]</w:t>
      </w:r>
      <w:proofErr w:type="gramStart"/>
      <w:r w:rsidRPr="00E7528E">
        <w:rPr>
          <w:rFonts w:ascii="Courier New" w:eastAsia="MS Mincho" w:hAnsi="Courier New" w:cs="Arial"/>
          <w:color w:val="000000" w:themeColor="text1"/>
          <w:sz w:val="18"/>
        </w:rPr>
        <w:t>},{location[</w:t>
      </w:r>
      <w:proofErr w:type="gramEnd"/>
      <w:r w:rsidRPr="00E7528E">
        <w:rPr>
          <w:rFonts w:ascii="Courier New" w:eastAsia="MS Mincho" w:hAnsi="Courier New" w:cs="Arial"/>
          <w:color w:val="000000" w:themeColor="text1"/>
          <w:sz w:val="18"/>
        </w:rPr>
        <w:t>1]}"</w:t>
      </w:r>
      <w:r w:rsidRPr="00E7528E">
        <w:rPr>
          <w:rFonts w:ascii="Courier New" w:eastAsia="MS Mincho" w:hAnsi="Courier New" w:cs="Arial"/>
          <w:color w:val="000000" w:themeColor="text1"/>
          <w:sz w:val="18"/>
        </w:rPr>
        <w:br/>
        <w:t xml:space="preserve">        else:</w:t>
      </w:r>
      <w:r w:rsidRPr="00E7528E">
        <w:rPr>
          <w:rFonts w:ascii="Courier New" w:eastAsia="MS Mincho" w:hAnsi="Courier New" w:cs="Arial"/>
          <w:color w:val="000000" w:themeColor="text1"/>
          <w:sz w:val="18"/>
        </w:rPr>
        <w:br/>
        <w:t xml:space="preserve">            message = " FAINTED! Driver location not available."</w:t>
      </w:r>
      <w:r w:rsidRPr="00E7528E">
        <w:rPr>
          <w:rFonts w:ascii="Courier New" w:eastAsia="MS Mincho" w:hAnsi="Courier New" w:cs="Arial"/>
          <w:color w:val="000000" w:themeColor="text1"/>
          <w:sz w:val="18"/>
        </w:rPr>
        <w:br/>
      </w:r>
      <w:r w:rsidRPr="00E7528E">
        <w:rPr>
          <w:rFonts w:ascii="Courier New" w:eastAsia="MS Mincho" w:hAnsi="Courier New" w:cs="Arial"/>
          <w:color w:val="000000" w:themeColor="text1"/>
          <w:sz w:val="18"/>
        </w:rPr>
        <w:br/>
        <w:t xml:space="preserve">        </w:t>
      </w:r>
      <w:proofErr w:type="spellStart"/>
      <w:r w:rsidRPr="00E7528E">
        <w:rPr>
          <w:rFonts w:ascii="Courier New" w:eastAsia="MS Mincho" w:hAnsi="Courier New" w:cs="Arial"/>
          <w:color w:val="000000" w:themeColor="text1"/>
          <w:sz w:val="18"/>
        </w:rPr>
        <w:t>kit.sendwhatmsg_instantly</w:t>
      </w:r>
      <w:proofErr w:type="spellEnd"/>
      <w:r w:rsidRPr="00E7528E">
        <w:rPr>
          <w:rFonts w:ascii="Courier New" w:eastAsia="MS Mincho" w:hAnsi="Courier New" w:cs="Arial"/>
          <w:color w:val="000000" w:themeColor="text1"/>
          <w:sz w:val="18"/>
        </w:rPr>
        <w:t xml:space="preserve">("+9660000000000", message, </w:t>
      </w:r>
      <w:proofErr w:type="spellStart"/>
      <w:r w:rsidRPr="00E7528E">
        <w:rPr>
          <w:rFonts w:ascii="Courier New" w:eastAsia="MS Mincho" w:hAnsi="Courier New" w:cs="Arial"/>
          <w:color w:val="000000" w:themeColor="text1"/>
          <w:sz w:val="18"/>
        </w:rPr>
        <w:t>wait_time</w:t>
      </w:r>
      <w:proofErr w:type="spellEnd"/>
      <w:r w:rsidRPr="00E7528E">
        <w:rPr>
          <w:rFonts w:ascii="Courier New" w:eastAsia="MS Mincho" w:hAnsi="Courier New" w:cs="Arial"/>
          <w:color w:val="000000" w:themeColor="text1"/>
          <w:sz w:val="18"/>
        </w:rPr>
        <w:t xml:space="preserve">=10, </w:t>
      </w:r>
      <w:proofErr w:type="spellStart"/>
      <w:r w:rsidRPr="00E7528E">
        <w:rPr>
          <w:rFonts w:ascii="Courier New" w:eastAsia="MS Mincho" w:hAnsi="Courier New" w:cs="Arial"/>
          <w:color w:val="000000" w:themeColor="text1"/>
          <w:sz w:val="18"/>
        </w:rPr>
        <w:t>tab_close</w:t>
      </w:r>
      <w:proofErr w:type="spellEnd"/>
      <w:r w:rsidRPr="00E7528E">
        <w:rPr>
          <w:rFonts w:ascii="Courier New" w:eastAsia="MS Mincho" w:hAnsi="Courier New" w:cs="Arial"/>
          <w:color w:val="000000" w:themeColor="text1"/>
          <w:sz w:val="18"/>
        </w:rPr>
        <w:t>=True)</w:t>
      </w:r>
      <w:r w:rsidRPr="00E7528E">
        <w:rPr>
          <w:rFonts w:ascii="Courier New" w:eastAsia="MS Mincho" w:hAnsi="Courier New" w:cs="Arial"/>
          <w:color w:val="000000" w:themeColor="text1"/>
          <w:sz w:val="18"/>
        </w:rPr>
        <w:br/>
        <w:t xml:space="preserve">        print("Location sent </w:t>
      </w:r>
      <w:r w:rsidRPr="00E7528E">
        <w:rPr>
          <w:rFonts w:ascii="Segoe UI Emoji" w:eastAsia="MS Mincho" w:hAnsi="Segoe UI Emoji" w:cs="Segoe UI Emoji"/>
          <w:color w:val="000000" w:themeColor="text1"/>
          <w:sz w:val="18"/>
        </w:rPr>
        <w:t>✔️</w:t>
      </w:r>
      <w:r w:rsidRPr="00E7528E">
        <w:rPr>
          <w:rFonts w:ascii="Courier New" w:eastAsia="MS Mincho" w:hAnsi="Courier New" w:cs="Arial"/>
          <w:color w:val="000000" w:themeColor="text1"/>
          <w:sz w:val="18"/>
        </w:rPr>
        <w:t>")</w:t>
      </w:r>
      <w:r w:rsidRPr="00E7528E">
        <w:rPr>
          <w:rFonts w:ascii="Courier New" w:eastAsia="MS Mincho" w:hAnsi="Courier New" w:cs="Arial"/>
          <w:color w:val="000000" w:themeColor="text1"/>
          <w:sz w:val="18"/>
        </w:rPr>
        <w:br/>
        <w:t xml:space="preserve">        print("Emergency contacted </w:t>
      </w:r>
      <w:r w:rsidRPr="00E7528E">
        <w:rPr>
          <w:rFonts w:ascii="Segoe UI Emoji" w:eastAsia="MS Mincho" w:hAnsi="Segoe UI Emoji" w:cs="Segoe UI Emoji"/>
          <w:color w:val="000000" w:themeColor="text1"/>
          <w:sz w:val="18"/>
        </w:rPr>
        <w:t>✔️</w:t>
      </w:r>
      <w:r w:rsidRPr="00E7528E">
        <w:rPr>
          <w:rFonts w:ascii="Courier New" w:eastAsia="MS Mincho" w:hAnsi="Courier New" w:cs="Arial"/>
          <w:color w:val="000000" w:themeColor="text1"/>
          <w:sz w:val="18"/>
        </w:rPr>
        <w:t>")</w:t>
      </w:r>
      <w:r w:rsidRPr="00E7528E">
        <w:rPr>
          <w:rFonts w:ascii="Courier New" w:eastAsia="MS Mincho" w:hAnsi="Courier New" w:cs="Arial"/>
          <w:color w:val="000000" w:themeColor="text1"/>
          <w:sz w:val="18"/>
        </w:rPr>
        <w:br/>
        <w:t xml:space="preserve">    except Exception as e:</w:t>
      </w:r>
      <w:r w:rsidRPr="00E7528E">
        <w:rPr>
          <w:rFonts w:ascii="Courier New" w:eastAsia="MS Mincho" w:hAnsi="Courier New" w:cs="Arial"/>
          <w:color w:val="000000" w:themeColor="text1"/>
          <w:sz w:val="18"/>
        </w:rPr>
        <w:br/>
        <w:t xml:space="preserve">        print("WhatsApp/send error:", e)</w:t>
      </w:r>
      <w:r w:rsidRPr="00E7528E">
        <w:rPr>
          <w:rFonts w:ascii="Courier New" w:eastAsia="MS Mincho" w:hAnsi="Courier New" w:cs="Arial"/>
          <w:color w:val="000000" w:themeColor="text1"/>
          <w:sz w:val="18"/>
        </w:rPr>
        <w:br/>
      </w:r>
      <w:r w:rsidRPr="00E7528E">
        <w:rPr>
          <w:rFonts w:ascii="Courier New" w:eastAsia="MS Mincho" w:hAnsi="Courier New" w:cs="Arial"/>
          <w:color w:val="000000" w:themeColor="text1"/>
          <w:sz w:val="18"/>
        </w:rPr>
        <w:br/>
      </w:r>
      <w:r w:rsidRPr="00E7528E">
        <w:rPr>
          <w:rFonts w:ascii="Courier New" w:eastAsia="MS Mincho" w:hAnsi="Courier New" w:cs="Arial" w:hint="cs"/>
          <w:color w:val="000000" w:themeColor="text1"/>
          <w:sz w:val="18"/>
          <w:rtl/>
        </w:rPr>
        <w:t>#</w:t>
      </w:r>
      <w:r w:rsidRPr="00E7528E">
        <w:rPr>
          <w:rFonts w:ascii="Courier New" w:eastAsia="MS Mincho" w:hAnsi="Courier New" w:cs="Arial"/>
          <w:color w:val="000000" w:themeColor="text1"/>
          <w:sz w:val="18"/>
        </w:rPr>
        <w:t xml:space="preserve"> Timing control</w:t>
      </w:r>
      <w:r w:rsidRPr="00E7528E">
        <w:rPr>
          <w:rFonts w:ascii="Courier New" w:eastAsia="MS Mincho" w:hAnsi="Courier New" w:cs="Arial"/>
          <w:color w:val="000000" w:themeColor="text1"/>
          <w:sz w:val="18"/>
        </w:rPr>
        <w:br/>
      </w:r>
      <w:proofErr w:type="spellStart"/>
      <w:r w:rsidRPr="00E7528E">
        <w:rPr>
          <w:rFonts w:ascii="Courier New" w:eastAsia="MS Mincho" w:hAnsi="Courier New" w:cs="Arial"/>
          <w:color w:val="000000" w:themeColor="text1"/>
          <w:sz w:val="18"/>
        </w:rPr>
        <w:t>drowsy_start</w:t>
      </w:r>
      <w:proofErr w:type="spellEnd"/>
      <w:r w:rsidRPr="00E7528E">
        <w:rPr>
          <w:rFonts w:ascii="Courier New" w:eastAsia="MS Mincho" w:hAnsi="Courier New" w:cs="Arial"/>
          <w:color w:val="000000" w:themeColor="text1"/>
          <w:sz w:val="18"/>
        </w:rPr>
        <w:t xml:space="preserve"> = None</w:t>
      </w:r>
      <w:r w:rsidRPr="00E7528E">
        <w:rPr>
          <w:rFonts w:ascii="Courier New" w:eastAsia="MS Mincho" w:hAnsi="Courier New" w:cs="Arial"/>
          <w:color w:val="000000" w:themeColor="text1"/>
          <w:sz w:val="18"/>
        </w:rPr>
        <w:br/>
      </w:r>
      <w:proofErr w:type="spellStart"/>
      <w:r w:rsidRPr="00E7528E">
        <w:rPr>
          <w:rFonts w:ascii="Courier New" w:eastAsia="MS Mincho" w:hAnsi="Courier New" w:cs="Arial"/>
          <w:color w:val="000000" w:themeColor="text1"/>
          <w:sz w:val="18"/>
        </w:rPr>
        <w:t>alarm_playing</w:t>
      </w:r>
      <w:proofErr w:type="spellEnd"/>
      <w:r w:rsidRPr="00E7528E">
        <w:rPr>
          <w:rFonts w:ascii="Courier New" w:eastAsia="MS Mincho" w:hAnsi="Courier New" w:cs="Arial"/>
          <w:color w:val="000000" w:themeColor="text1"/>
          <w:sz w:val="18"/>
        </w:rPr>
        <w:t xml:space="preserve"> = False</w:t>
      </w:r>
      <w:r w:rsidRPr="00E7528E">
        <w:rPr>
          <w:rFonts w:ascii="Courier New" w:eastAsia="MS Mincho" w:hAnsi="Courier New" w:cs="Arial"/>
          <w:color w:val="000000" w:themeColor="text1"/>
          <w:sz w:val="18"/>
        </w:rPr>
        <w:br/>
      </w:r>
      <w:proofErr w:type="spellStart"/>
      <w:r w:rsidRPr="00E7528E">
        <w:rPr>
          <w:rFonts w:ascii="Courier New" w:eastAsia="MS Mincho" w:hAnsi="Courier New" w:cs="Arial"/>
          <w:color w:val="000000" w:themeColor="text1"/>
          <w:sz w:val="18"/>
        </w:rPr>
        <w:t>fainted_triggered</w:t>
      </w:r>
      <w:proofErr w:type="spellEnd"/>
      <w:r w:rsidRPr="00E7528E">
        <w:rPr>
          <w:rFonts w:ascii="Courier New" w:eastAsia="MS Mincho" w:hAnsi="Courier New" w:cs="Arial"/>
          <w:color w:val="000000" w:themeColor="text1"/>
          <w:sz w:val="18"/>
        </w:rPr>
        <w:t xml:space="preserve"> = False</w:t>
      </w:r>
      <w:r w:rsidRPr="00E7528E">
        <w:rPr>
          <w:rFonts w:ascii="Courier New" w:eastAsia="MS Mincho" w:hAnsi="Courier New" w:cs="Arial"/>
          <w:color w:val="000000" w:themeColor="text1"/>
          <w:sz w:val="18"/>
        </w:rPr>
        <w:br/>
      </w:r>
      <w:proofErr w:type="spellStart"/>
      <w:r w:rsidRPr="00E7528E">
        <w:rPr>
          <w:rFonts w:ascii="Courier New" w:eastAsia="MS Mincho" w:hAnsi="Courier New" w:cs="Arial"/>
          <w:color w:val="000000" w:themeColor="text1"/>
          <w:sz w:val="18"/>
        </w:rPr>
        <w:t>last_state</w:t>
      </w:r>
      <w:proofErr w:type="spellEnd"/>
      <w:r w:rsidRPr="00E7528E">
        <w:rPr>
          <w:rFonts w:ascii="Courier New" w:eastAsia="MS Mincho" w:hAnsi="Courier New" w:cs="Arial"/>
          <w:color w:val="000000" w:themeColor="text1"/>
          <w:sz w:val="18"/>
        </w:rPr>
        <w:t xml:space="preserve"> = None</w:t>
      </w:r>
      <w:r w:rsidRPr="00E7528E">
        <w:rPr>
          <w:rFonts w:ascii="Courier New" w:eastAsia="MS Mincho" w:hAnsi="Courier New" w:cs="Arial"/>
          <w:color w:val="000000" w:themeColor="text1"/>
          <w:sz w:val="18"/>
        </w:rPr>
        <w:br/>
      </w:r>
      <w:r w:rsidRPr="00E7528E">
        <w:rPr>
          <w:rFonts w:ascii="Courier New" w:eastAsia="MS Mincho" w:hAnsi="Courier New" w:cs="Arial"/>
          <w:color w:val="000000" w:themeColor="text1"/>
          <w:sz w:val="18"/>
        </w:rPr>
        <w:br/>
      </w:r>
      <w:r w:rsidRPr="00E7528E">
        <w:rPr>
          <w:rFonts w:ascii="Courier New" w:eastAsia="MS Mincho" w:hAnsi="Courier New" w:cs="Arial" w:hint="cs"/>
          <w:color w:val="000000" w:themeColor="text1"/>
          <w:sz w:val="18"/>
          <w:rtl/>
        </w:rPr>
        <w:t>#</w:t>
      </w:r>
      <w:r w:rsidRPr="00E7528E">
        <w:rPr>
          <w:rFonts w:ascii="Courier New" w:eastAsia="MS Mincho" w:hAnsi="Courier New" w:cs="Arial"/>
          <w:color w:val="000000" w:themeColor="text1"/>
          <w:sz w:val="18"/>
        </w:rPr>
        <w:t xml:space="preserve"> Main loop</w:t>
      </w:r>
      <w:r w:rsidRPr="00E7528E">
        <w:rPr>
          <w:rFonts w:ascii="Courier New" w:eastAsia="MS Mincho" w:hAnsi="Courier New" w:cs="Arial"/>
          <w:color w:val="000000" w:themeColor="text1"/>
          <w:sz w:val="18"/>
        </w:rPr>
        <w:br/>
        <w:t>while True:</w:t>
      </w:r>
      <w:r w:rsidRPr="00E7528E">
        <w:rPr>
          <w:rFonts w:ascii="Courier New" w:eastAsia="MS Mincho" w:hAnsi="Courier New" w:cs="Arial"/>
          <w:color w:val="000000" w:themeColor="text1"/>
          <w:sz w:val="18"/>
        </w:rPr>
        <w:br/>
        <w:t xml:space="preserve">    ret, frame = </w:t>
      </w:r>
      <w:proofErr w:type="spellStart"/>
      <w:r w:rsidRPr="00E7528E">
        <w:rPr>
          <w:rFonts w:ascii="Courier New" w:eastAsia="MS Mincho" w:hAnsi="Courier New" w:cs="Arial"/>
          <w:color w:val="000000" w:themeColor="text1"/>
          <w:sz w:val="18"/>
        </w:rPr>
        <w:t>cap.read</w:t>
      </w:r>
      <w:proofErr w:type="spellEnd"/>
      <w:r w:rsidRPr="00E7528E">
        <w:rPr>
          <w:rFonts w:ascii="Courier New" w:eastAsia="MS Mincho" w:hAnsi="Courier New" w:cs="Arial"/>
          <w:color w:val="000000" w:themeColor="text1"/>
          <w:sz w:val="18"/>
        </w:rPr>
        <w:t>()</w:t>
      </w:r>
      <w:r w:rsidRPr="00E7528E">
        <w:rPr>
          <w:rFonts w:ascii="Courier New" w:eastAsia="MS Mincho" w:hAnsi="Courier New" w:cs="Arial"/>
          <w:color w:val="000000" w:themeColor="text1"/>
          <w:sz w:val="18"/>
        </w:rPr>
        <w:br/>
        <w:t xml:space="preserve">    if not ret:</w:t>
      </w:r>
      <w:r w:rsidRPr="00E7528E">
        <w:rPr>
          <w:rFonts w:ascii="Courier New" w:eastAsia="MS Mincho" w:hAnsi="Courier New" w:cs="Arial"/>
          <w:color w:val="000000" w:themeColor="text1"/>
          <w:sz w:val="18"/>
        </w:rPr>
        <w:br/>
        <w:t xml:space="preserve">        break</w:t>
      </w:r>
      <w:r w:rsidRPr="00E7528E">
        <w:rPr>
          <w:rFonts w:ascii="Courier New" w:eastAsia="MS Mincho" w:hAnsi="Courier New" w:cs="Arial"/>
          <w:color w:val="000000" w:themeColor="text1"/>
          <w:sz w:val="18"/>
        </w:rPr>
        <w:br/>
      </w:r>
      <w:r w:rsidRPr="00E7528E">
        <w:rPr>
          <w:rFonts w:ascii="Courier New" w:eastAsia="MS Mincho" w:hAnsi="Courier New" w:cs="Arial"/>
          <w:color w:val="000000" w:themeColor="text1"/>
          <w:sz w:val="18"/>
        </w:rPr>
        <w:br/>
        <w:t xml:space="preserve">    </w:t>
      </w:r>
      <w:proofErr w:type="spellStart"/>
      <w:r w:rsidRPr="00E7528E">
        <w:rPr>
          <w:rFonts w:ascii="Courier New" w:eastAsia="MS Mincho" w:hAnsi="Courier New" w:cs="Arial"/>
          <w:color w:val="000000" w:themeColor="text1"/>
          <w:sz w:val="18"/>
        </w:rPr>
        <w:t>rgb</w:t>
      </w:r>
      <w:proofErr w:type="spellEnd"/>
      <w:r w:rsidRPr="00E7528E">
        <w:rPr>
          <w:rFonts w:ascii="Courier New" w:eastAsia="MS Mincho" w:hAnsi="Courier New" w:cs="Arial"/>
          <w:color w:val="000000" w:themeColor="text1"/>
          <w:sz w:val="18"/>
        </w:rPr>
        <w:t xml:space="preserve"> = cv2.cvtColor(frame, cv2.COLOR_BGR2RGB)</w:t>
      </w:r>
      <w:r w:rsidRPr="00E7528E">
        <w:rPr>
          <w:rFonts w:ascii="Courier New" w:eastAsia="MS Mincho" w:hAnsi="Courier New" w:cs="Arial"/>
          <w:color w:val="000000" w:themeColor="text1"/>
          <w:sz w:val="18"/>
        </w:rPr>
        <w:br/>
        <w:t xml:space="preserve">    results = </w:t>
      </w:r>
      <w:proofErr w:type="spellStart"/>
      <w:r w:rsidRPr="00E7528E">
        <w:rPr>
          <w:rFonts w:ascii="Courier New" w:eastAsia="MS Mincho" w:hAnsi="Courier New" w:cs="Arial"/>
          <w:color w:val="000000" w:themeColor="text1"/>
          <w:sz w:val="18"/>
        </w:rPr>
        <w:t>face_mesh.process</w:t>
      </w:r>
      <w:proofErr w:type="spellEnd"/>
      <w:r w:rsidRPr="00E7528E">
        <w:rPr>
          <w:rFonts w:ascii="Courier New" w:eastAsia="MS Mincho" w:hAnsi="Courier New" w:cs="Arial"/>
          <w:color w:val="000000" w:themeColor="text1"/>
          <w:sz w:val="18"/>
        </w:rPr>
        <w:t>(</w:t>
      </w:r>
      <w:proofErr w:type="spellStart"/>
      <w:r w:rsidRPr="00E7528E">
        <w:rPr>
          <w:rFonts w:ascii="Courier New" w:eastAsia="MS Mincho" w:hAnsi="Courier New" w:cs="Arial"/>
          <w:color w:val="000000" w:themeColor="text1"/>
          <w:sz w:val="18"/>
        </w:rPr>
        <w:t>rgb</w:t>
      </w:r>
      <w:proofErr w:type="spellEnd"/>
      <w:r w:rsidRPr="00E7528E">
        <w:rPr>
          <w:rFonts w:ascii="Courier New" w:eastAsia="MS Mincho" w:hAnsi="Courier New" w:cs="Arial"/>
          <w:color w:val="000000" w:themeColor="text1"/>
          <w:sz w:val="18"/>
        </w:rPr>
        <w:t>)</w:t>
      </w:r>
      <w:r w:rsidRPr="00E7528E">
        <w:rPr>
          <w:rFonts w:ascii="Courier New" w:eastAsia="MS Mincho" w:hAnsi="Courier New" w:cs="Arial"/>
          <w:color w:val="000000" w:themeColor="text1"/>
          <w:sz w:val="18"/>
        </w:rPr>
        <w:br/>
      </w:r>
      <w:r w:rsidRPr="00E7528E">
        <w:rPr>
          <w:rFonts w:ascii="Courier New" w:eastAsia="MS Mincho" w:hAnsi="Courier New" w:cs="Arial"/>
          <w:color w:val="000000" w:themeColor="text1"/>
          <w:sz w:val="18"/>
        </w:rPr>
        <w:br/>
        <w:t xml:space="preserve">    label = "No face"</w:t>
      </w:r>
      <w:r w:rsidRPr="00E7528E">
        <w:rPr>
          <w:rFonts w:ascii="Courier New" w:eastAsia="MS Mincho" w:hAnsi="Courier New" w:cs="Arial"/>
          <w:color w:val="000000" w:themeColor="text1"/>
          <w:sz w:val="18"/>
        </w:rPr>
        <w:br/>
        <w:t xml:space="preserve">    if </w:t>
      </w:r>
      <w:proofErr w:type="spellStart"/>
      <w:r w:rsidRPr="00E7528E">
        <w:rPr>
          <w:rFonts w:ascii="Courier New" w:eastAsia="MS Mincho" w:hAnsi="Courier New" w:cs="Arial"/>
          <w:color w:val="000000" w:themeColor="text1"/>
          <w:sz w:val="18"/>
        </w:rPr>
        <w:t>results.multi_face_landmarks</w:t>
      </w:r>
      <w:proofErr w:type="spellEnd"/>
      <w:r w:rsidRPr="00E7528E">
        <w:rPr>
          <w:rFonts w:ascii="Courier New" w:eastAsia="MS Mincho" w:hAnsi="Courier New" w:cs="Arial"/>
          <w:color w:val="000000" w:themeColor="text1"/>
          <w:sz w:val="18"/>
        </w:rPr>
        <w:t>:</w:t>
      </w:r>
      <w:r w:rsidRPr="00E7528E">
        <w:rPr>
          <w:rFonts w:ascii="Courier New" w:eastAsia="MS Mincho" w:hAnsi="Courier New" w:cs="Arial"/>
          <w:color w:val="000000" w:themeColor="text1"/>
          <w:sz w:val="18"/>
        </w:rPr>
        <w:br/>
      </w:r>
      <w:r w:rsidRPr="00E7528E">
        <w:rPr>
          <w:rFonts w:ascii="Courier New" w:eastAsia="MS Mincho" w:hAnsi="Courier New" w:cs="Arial"/>
          <w:color w:val="000000" w:themeColor="text1"/>
          <w:sz w:val="18"/>
        </w:rPr>
        <w:lastRenderedPageBreak/>
        <w:t xml:space="preserve">        for </w:t>
      </w:r>
      <w:proofErr w:type="spellStart"/>
      <w:r w:rsidRPr="00E7528E">
        <w:rPr>
          <w:rFonts w:ascii="Courier New" w:eastAsia="MS Mincho" w:hAnsi="Courier New" w:cs="Arial"/>
          <w:color w:val="000000" w:themeColor="text1"/>
          <w:sz w:val="18"/>
        </w:rPr>
        <w:t>face_landmarks</w:t>
      </w:r>
      <w:proofErr w:type="spellEnd"/>
      <w:r w:rsidRPr="00E7528E">
        <w:rPr>
          <w:rFonts w:ascii="Courier New" w:eastAsia="MS Mincho" w:hAnsi="Courier New" w:cs="Arial"/>
          <w:color w:val="000000" w:themeColor="text1"/>
          <w:sz w:val="18"/>
        </w:rPr>
        <w:t xml:space="preserve"> in </w:t>
      </w:r>
      <w:proofErr w:type="spellStart"/>
      <w:r w:rsidRPr="00E7528E">
        <w:rPr>
          <w:rFonts w:ascii="Courier New" w:eastAsia="MS Mincho" w:hAnsi="Courier New" w:cs="Arial"/>
          <w:color w:val="000000" w:themeColor="text1"/>
          <w:sz w:val="18"/>
        </w:rPr>
        <w:t>results.multi_face_landmarks</w:t>
      </w:r>
      <w:proofErr w:type="spellEnd"/>
      <w:r w:rsidRPr="00E7528E">
        <w:rPr>
          <w:rFonts w:ascii="Courier New" w:eastAsia="MS Mincho" w:hAnsi="Courier New" w:cs="Arial"/>
          <w:color w:val="000000" w:themeColor="text1"/>
          <w:sz w:val="18"/>
        </w:rPr>
        <w:t>:</w:t>
      </w:r>
      <w:r w:rsidRPr="00E7528E">
        <w:rPr>
          <w:rFonts w:ascii="Courier New" w:eastAsia="MS Mincho" w:hAnsi="Courier New" w:cs="Arial"/>
          <w:color w:val="000000" w:themeColor="text1"/>
          <w:sz w:val="18"/>
        </w:rPr>
        <w:br/>
        <w:t xml:space="preserve">            h, w, _ = </w:t>
      </w:r>
      <w:proofErr w:type="spellStart"/>
      <w:r w:rsidRPr="00E7528E">
        <w:rPr>
          <w:rFonts w:ascii="Courier New" w:eastAsia="MS Mincho" w:hAnsi="Courier New" w:cs="Arial"/>
          <w:color w:val="000000" w:themeColor="text1"/>
          <w:sz w:val="18"/>
        </w:rPr>
        <w:t>frame.shape</w:t>
      </w:r>
      <w:proofErr w:type="spellEnd"/>
      <w:r w:rsidRPr="00E7528E">
        <w:rPr>
          <w:rFonts w:ascii="Courier New" w:eastAsia="MS Mincho" w:hAnsi="Courier New" w:cs="Arial"/>
          <w:color w:val="000000" w:themeColor="text1"/>
          <w:sz w:val="18"/>
        </w:rPr>
        <w:br/>
        <w:t xml:space="preserve">            </w:t>
      </w:r>
      <w:proofErr w:type="spellStart"/>
      <w:r w:rsidRPr="00E7528E">
        <w:rPr>
          <w:rFonts w:ascii="Courier New" w:eastAsia="MS Mincho" w:hAnsi="Courier New" w:cs="Arial"/>
          <w:color w:val="000000" w:themeColor="text1"/>
          <w:sz w:val="18"/>
        </w:rPr>
        <w:t>left_eye_idx</w:t>
      </w:r>
      <w:proofErr w:type="spellEnd"/>
      <w:r w:rsidRPr="00E7528E">
        <w:rPr>
          <w:rFonts w:ascii="Courier New" w:eastAsia="MS Mincho" w:hAnsi="Courier New" w:cs="Arial"/>
          <w:color w:val="000000" w:themeColor="text1"/>
          <w:sz w:val="18"/>
        </w:rPr>
        <w:t xml:space="preserve"> = [362, 385, 387, 263, 373, 380]</w:t>
      </w:r>
      <w:r w:rsidRPr="00E7528E">
        <w:rPr>
          <w:rFonts w:ascii="Courier New" w:eastAsia="MS Mincho" w:hAnsi="Courier New" w:cs="Arial"/>
          <w:color w:val="000000" w:themeColor="text1"/>
          <w:sz w:val="18"/>
        </w:rPr>
        <w:br/>
        <w:t xml:space="preserve">            </w:t>
      </w:r>
      <w:proofErr w:type="spellStart"/>
      <w:r w:rsidRPr="00E7528E">
        <w:rPr>
          <w:rFonts w:ascii="Courier New" w:eastAsia="MS Mincho" w:hAnsi="Courier New" w:cs="Arial"/>
          <w:color w:val="000000" w:themeColor="text1"/>
          <w:sz w:val="18"/>
        </w:rPr>
        <w:t>right_eye_idx</w:t>
      </w:r>
      <w:proofErr w:type="spellEnd"/>
      <w:r w:rsidRPr="00E7528E">
        <w:rPr>
          <w:rFonts w:ascii="Courier New" w:eastAsia="MS Mincho" w:hAnsi="Courier New" w:cs="Arial"/>
          <w:color w:val="000000" w:themeColor="text1"/>
          <w:sz w:val="18"/>
        </w:rPr>
        <w:t xml:space="preserve"> = [33, 160, 158, 133, 153, 144]</w:t>
      </w:r>
      <w:r w:rsidRPr="00E7528E">
        <w:rPr>
          <w:rFonts w:ascii="Courier New" w:eastAsia="MS Mincho" w:hAnsi="Courier New" w:cs="Arial"/>
          <w:color w:val="000000" w:themeColor="text1"/>
          <w:sz w:val="18"/>
        </w:rPr>
        <w:br/>
      </w:r>
      <w:r w:rsidRPr="00E7528E">
        <w:rPr>
          <w:rFonts w:ascii="Courier New" w:eastAsia="MS Mincho" w:hAnsi="Courier New" w:cs="Arial"/>
          <w:color w:val="000000" w:themeColor="text1"/>
          <w:sz w:val="18"/>
        </w:rPr>
        <w:br/>
        <w:t xml:space="preserve">            </w:t>
      </w:r>
      <w:r w:rsidRPr="00E7528E">
        <w:rPr>
          <w:rFonts w:ascii="Courier New" w:eastAsia="MS Mincho" w:hAnsi="Courier New" w:cs="Arial" w:hint="cs"/>
          <w:color w:val="000000" w:themeColor="text1"/>
          <w:sz w:val="18"/>
          <w:rtl/>
        </w:rPr>
        <w:t>#</w:t>
      </w:r>
      <w:r w:rsidRPr="00E7528E">
        <w:rPr>
          <w:rFonts w:ascii="Courier New" w:eastAsia="MS Mincho" w:hAnsi="Courier New" w:cs="Arial"/>
          <w:color w:val="000000" w:themeColor="text1"/>
          <w:sz w:val="18"/>
        </w:rPr>
        <w:t xml:space="preserve"> Extract eye region from landmarks</w:t>
      </w:r>
      <w:r w:rsidRPr="00E7528E">
        <w:rPr>
          <w:rFonts w:ascii="Courier New" w:eastAsia="MS Mincho" w:hAnsi="Courier New" w:cs="Arial"/>
          <w:color w:val="000000" w:themeColor="text1"/>
          <w:sz w:val="18"/>
        </w:rPr>
        <w:br/>
        <w:t xml:space="preserve">            def </w:t>
      </w:r>
      <w:proofErr w:type="spellStart"/>
      <w:r w:rsidRPr="00E7528E">
        <w:rPr>
          <w:rFonts w:ascii="Courier New" w:eastAsia="MS Mincho" w:hAnsi="Courier New" w:cs="Arial"/>
          <w:color w:val="000000" w:themeColor="text1"/>
          <w:sz w:val="18"/>
        </w:rPr>
        <w:t>extract_eye</w:t>
      </w:r>
      <w:proofErr w:type="spellEnd"/>
      <w:r w:rsidRPr="00E7528E">
        <w:rPr>
          <w:rFonts w:ascii="Courier New" w:eastAsia="MS Mincho" w:hAnsi="Courier New" w:cs="Arial"/>
          <w:color w:val="000000" w:themeColor="text1"/>
          <w:sz w:val="18"/>
        </w:rPr>
        <w:t>(</w:t>
      </w:r>
      <w:proofErr w:type="spellStart"/>
      <w:r w:rsidRPr="00E7528E">
        <w:rPr>
          <w:rFonts w:ascii="Courier New" w:eastAsia="MS Mincho" w:hAnsi="Courier New" w:cs="Arial"/>
          <w:color w:val="000000" w:themeColor="text1"/>
          <w:sz w:val="18"/>
        </w:rPr>
        <w:t>eye_points</w:t>
      </w:r>
      <w:proofErr w:type="spellEnd"/>
      <w:r w:rsidRPr="00E7528E">
        <w:rPr>
          <w:rFonts w:ascii="Courier New" w:eastAsia="MS Mincho" w:hAnsi="Courier New" w:cs="Arial"/>
          <w:color w:val="000000" w:themeColor="text1"/>
          <w:sz w:val="18"/>
        </w:rPr>
        <w:t>):</w:t>
      </w:r>
      <w:r w:rsidRPr="00E7528E">
        <w:rPr>
          <w:rFonts w:ascii="Courier New" w:eastAsia="MS Mincho" w:hAnsi="Courier New" w:cs="Arial"/>
          <w:color w:val="000000" w:themeColor="text1"/>
          <w:sz w:val="18"/>
        </w:rPr>
        <w:br/>
        <w:t xml:space="preserve">                </w:t>
      </w:r>
      <w:proofErr w:type="spellStart"/>
      <w:r w:rsidRPr="00E7528E">
        <w:rPr>
          <w:rFonts w:ascii="Courier New" w:eastAsia="MS Mincho" w:hAnsi="Courier New" w:cs="Arial"/>
          <w:color w:val="000000" w:themeColor="text1"/>
          <w:sz w:val="18"/>
        </w:rPr>
        <w:t>x_coords</w:t>
      </w:r>
      <w:proofErr w:type="spellEnd"/>
      <w:r w:rsidRPr="00E7528E">
        <w:rPr>
          <w:rFonts w:ascii="Courier New" w:eastAsia="MS Mincho" w:hAnsi="Courier New" w:cs="Arial"/>
          <w:color w:val="000000" w:themeColor="text1"/>
          <w:sz w:val="18"/>
        </w:rPr>
        <w:t xml:space="preserve"> = [int(</w:t>
      </w:r>
      <w:proofErr w:type="spellStart"/>
      <w:r w:rsidRPr="00E7528E">
        <w:rPr>
          <w:rFonts w:ascii="Courier New" w:eastAsia="MS Mincho" w:hAnsi="Courier New" w:cs="Arial"/>
          <w:color w:val="000000" w:themeColor="text1"/>
          <w:sz w:val="18"/>
        </w:rPr>
        <w:t>face_landmarks.landmark</w:t>
      </w:r>
      <w:proofErr w:type="spellEnd"/>
      <w:r w:rsidRPr="00E7528E">
        <w:rPr>
          <w:rFonts w:ascii="Courier New" w:eastAsia="MS Mincho" w:hAnsi="Courier New" w:cs="Arial"/>
          <w:color w:val="000000" w:themeColor="text1"/>
          <w:sz w:val="18"/>
        </w:rPr>
        <w:t xml:space="preserve">[i].x * w) for i in </w:t>
      </w:r>
      <w:proofErr w:type="spellStart"/>
      <w:r w:rsidRPr="00E7528E">
        <w:rPr>
          <w:rFonts w:ascii="Courier New" w:eastAsia="MS Mincho" w:hAnsi="Courier New" w:cs="Arial"/>
          <w:color w:val="000000" w:themeColor="text1"/>
          <w:sz w:val="18"/>
        </w:rPr>
        <w:t>eye_points</w:t>
      </w:r>
      <w:proofErr w:type="spellEnd"/>
      <w:r w:rsidRPr="00E7528E">
        <w:rPr>
          <w:rFonts w:ascii="Courier New" w:eastAsia="MS Mincho" w:hAnsi="Courier New" w:cs="Arial"/>
          <w:color w:val="000000" w:themeColor="text1"/>
          <w:sz w:val="18"/>
        </w:rPr>
        <w:t>]</w:t>
      </w:r>
      <w:r w:rsidRPr="00E7528E">
        <w:rPr>
          <w:rFonts w:ascii="Courier New" w:eastAsia="MS Mincho" w:hAnsi="Courier New" w:cs="Arial"/>
          <w:color w:val="000000" w:themeColor="text1"/>
          <w:sz w:val="18"/>
        </w:rPr>
        <w:br/>
        <w:t xml:space="preserve">                </w:t>
      </w:r>
      <w:proofErr w:type="spellStart"/>
      <w:r w:rsidRPr="00E7528E">
        <w:rPr>
          <w:rFonts w:ascii="Courier New" w:eastAsia="MS Mincho" w:hAnsi="Courier New" w:cs="Arial"/>
          <w:color w:val="000000" w:themeColor="text1"/>
          <w:sz w:val="18"/>
        </w:rPr>
        <w:t>y_coords</w:t>
      </w:r>
      <w:proofErr w:type="spellEnd"/>
      <w:r w:rsidRPr="00E7528E">
        <w:rPr>
          <w:rFonts w:ascii="Courier New" w:eastAsia="MS Mincho" w:hAnsi="Courier New" w:cs="Arial"/>
          <w:color w:val="000000" w:themeColor="text1"/>
          <w:sz w:val="18"/>
        </w:rPr>
        <w:t xml:space="preserve"> = [int(</w:t>
      </w:r>
      <w:proofErr w:type="spellStart"/>
      <w:r w:rsidRPr="00E7528E">
        <w:rPr>
          <w:rFonts w:ascii="Courier New" w:eastAsia="MS Mincho" w:hAnsi="Courier New" w:cs="Arial"/>
          <w:color w:val="000000" w:themeColor="text1"/>
          <w:sz w:val="18"/>
        </w:rPr>
        <w:t>face_landmarks.landmark</w:t>
      </w:r>
      <w:proofErr w:type="spellEnd"/>
      <w:r w:rsidRPr="00E7528E">
        <w:rPr>
          <w:rFonts w:ascii="Courier New" w:eastAsia="MS Mincho" w:hAnsi="Courier New" w:cs="Arial"/>
          <w:color w:val="000000" w:themeColor="text1"/>
          <w:sz w:val="18"/>
        </w:rPr>
        <w:t xml:space="preserve">[i].y * h) for i in </w:t>
      </w:r>
      <w:proofErr w:type="spellStart"/>
      <w:r w:rsidRPr="00E7528E">
        <w:rPr>
          <w:rFonts w:ascii="Courier New" w:eastAsia="MS Mincho" w:hAnsi="Courier New" w:cs="Arial"/>
          <w:color w:val="000000" w:themeColor="text1"/>
          <w:sz w:val="18"/>
        </w:rPr>
        <w:t>eye_points</w:t>
      </w:r>
      <w:proofErr w:type="spellEnd"/>
      <w:r w:rsidRPr="00E7528E">
        <w:rPr>
          <w:rFonts w:ascii="Courier New" w:eastAsia="MS Mincho" w:hAnsi="Courier New" w:cs="Arial"/>
          <w:color w:val="000000" w:themeColor="text1"/>
          <w:sz w:val="18"/>
        </w:rPr>
        <w:t>]</w:t>
      </w:r>
      <w:r w:rsidRPr="00E7528E">
        <w:rPr>
          <w:rFonts w:ascii="Courier New" w:eastAsia="MS Mincho" w:hAnsi="Courier New" w:cs="Arial"/>
          <w:color w:val="000000" w:themeColor="text1"/>
          <w:sz w:val="18"/>
        </w:rPr>
        <w:br/>
        <w:t xml:space="preserve">                </w:t>
      </w:r>
      <w:proofErr w:type="spellStart"/>
      <w:r w:rsidRPr="00E7528E">
        <w:rPr>
          <w:rFonts w:ascii="Courier New" w:eastAsia="MS Mincho" w:hAnsi="Courier New" w:cs="Arial"/>
          <w:color w:val="000000" w:themeColor="text1"/>
          <w:sz w:val="18"/>
        </w:rPr>
        <w:t>x_min</w:t>
      </w:r>
      <w:proofErr w:type="spellEnd"/>
      <w:r w:rsidRPr="00E7528E">
        <w:rPr>
          <w:rFonts w:ascii="Courier New" w:eastAsia="MS Mincho" w:hAnsi="Courier New" w:cs="Arial"/>
          <w:color w:val="000000" w:themeColor="text1"/>
          <w:sz w:val="18"/>
        </w:rPr>
        <w:t xml:space="preserve">, </w:t>
      </w:r>
      <w:proofErr w:type="spellStart"/>
      <w:r w:rsidRPr="00E7528E">
        <w:rPr>
          <w:rFonts w:ascii="Courier New" w:eastAsia="MS Mincho" w:hAnsi="Courier New" w:cs="Arial"/>
          <w:color w:val="000000" w:themeColor="text1"/>
          <w:sz w:val="18"/>
        </w:rPr>
        <w:t>x_max</w:t>
      </w:r>
      <w:proofErr w:type="spellEnd"/>
      <w:r w:rsidRPr="00E7528E">
        <w:rPr>
          <w:rFonts w:ascii="Courier New" w:eastAsia="MS Mincho" w:hAnsi="Courier New" w:cs="Arial"/>
          <w:color w:val="000000" w:themeColor="text1"/>
          <w:sz w:val="18"/>
        </w:rPr>
        <w:t xml:space="preserve"> = max(min(</w:t>
      </w:r>
      <w:proofErr w:type="spellStart"/>
      <w:r w:rsidRPr="00E7528E">
        <w:rPr>
          <w:rFonts w:ascii="Courier New" w:eastAsia="MS Mincho" w:hAnsi="Courier New" w:cs="Arial"/>
          <w:color w:val="000000" w:themeColor="text1"/>
          <w:sz w:val="18"/>
        </w:rPr>
        <w:t>x_coords</w:t>
      </w:r>
      <w:proofErr w:type="spellEnd"/>
      <w:r w:rsidRPr="00E7528E">
        <w:rPr>
          <w:rFonts w:ascii="Courier New" w:eastAsia="MS Mincho" w:hAnsi="Courier New" w:cs="Arial"/>
          <w:color w:val="000000" w:themeColor="text1"/>
          <w:sz w:val="18"/>
        </w:rPr>
        <w:t>) - 5, 0), min(max(</w:t>
      </w:r>
      <w:proofErr w:type="spellStart"/>
      <w:r w:rsidRPr="00E7528E">
        <w:rPr>
          <w:rFonts w:ascii="Courier New" w:eastAsia="MS Mincho" w:hAnsi="Courier New" w:cs="Arial"/>
          <w:color w:val="000000" w:themeColor="text1"/>
          <w:sz w:val="18"/>
        </w:rPr>
        <w:t>x_coords</w:t>
      </w:r>
      <w:proofErr w:type="spellEnd"/>
      <w:r w:rsidRPr="00E7528E">
        <w:rPr>
          <w:rFonts w:ascii="Courier New" w:eastAsia="MS Mincho" w:hAnsi="Courier New" w:cs="Arial"/>
          <w:color w:val="000000" w:themeColor="text1"/>
          <w:sz w:val="18"/>
        </w:rPr>
        <w:t>) + 5, w)</w:t>
      </w:r>
      <w:r w:rsidRPr="00E7528E">
        <w:rPr>
          <w:rFonts w:ascii="Courier New" w:eastAsia="MS Mincho" w:hAnsi="Courier New" w:cs="Arial"/>
          <w:color w:val="000000" w:themeColor="text1"/>
          <w:sz w:val="18"/>
        </w:rPr>
        <w:br/>
        <w:t xml:space="preserve">                </w:t>
      </w:r>
      <w:proofErr w:type="spellStart"/>
      <w:r w:rsidRPr="00E7528E">
        <w:rPr>
          <w:rFonts w:ascii="Courier New" w:eastAsia="MS Mincho" w:hAnsi="Courier New" w:cs="Arial"/>
          <w:color w:val="000000" w:themeColor="text1"/>
          <w:sz w:val="18"/>
        </w:rPr>
        <w:t>y_min</w:t>
      </w:r>
      <w:proofErr w:type="spellEnd"/>
      <w:r w:rsidRPr="00E7528E">
        <w:rPr>
          <w:rFonts w:ascii="Courier New" w:eastAsia="MS Mincho" w:hAnsi="Courier New" w:cs="Arial"/>
          <w:color w:val="000000" w:themeColor="text1"/>
          <w:sz w:val="18"/>
        </w:rPr>
        <w:t xml:space="preserve">, </w:t>
      </w:r>
      <w:proofErr w:type="spellStart"/>
      <w:r w:rsidRPr="00E7528E">
        <w:rPr>
          <w:rFonts w:ascii="Courier New" w:eastAsia="MS Mincho" w:hAnsi="Courier New" w:cs="Arial"/>
          <w:color w:val="000000" w:themeColor="text1"/>
          <w:sz w:val="18"/>
        </w:rPr>
        <w:t>y_max</w:t>
      </w:r>
      <w:proofErr w:type="spellEnd"/>
      <w:r w:rsidRPr="00E7528E">
        <w:rPr>
          <w:rFonts w:ascii="Courier New" w:eastAsia="MS Mincho" w:hAnsi="Courier New" w:cs="Arial"/>
          <w:color w:val="000000" w:themeColor="text1"/>
          <w:sz w:val="18"/>
        </w:rPr>
        <w:t xml:space="preserve"> = max(min(</w:t>
      </w:r>
      <w:proofErr w:type="spellStart"/>
      <w:r w:rsidRPr="00E7528E">
        <w:rPr>
          <w:rFonts w:ascii="Courier New" w:eastAsia="MS Mincho" w:hAnsi="Courier New" w:cs="Arial"/>
          <w:color w:val="000000" w:themeColor="text1"/>
          <w:sz w:val="18"/>
        </w:rPr>
        <w:t>y_coords</w:t>
      </w:r>
      <w:proofErr w:type="spellEnd"/>
      <w:r w:rsidRPr="00E7528E">
        <w:rPr>
          <w:rFonts w:ascii="Courier New" w:eastAsia="MS Mincho" w:hAnsi="Courier New" w:cs="Arial"/>
          <w:color w:val="000000" w:themeColor="text1"/>
          <w:sz w:val="18"/>
        </w:rPr>
        <w:t>) - 5, 0), min(max(</w:t>
      </w:r>
      <w:proofErr w:type="spellStart"/>
      <w:r w:rsidRPr="00E7528E">
        <w:rPr>
          <w:rFonts w:ascii="Courier New" w:eastAsia="MS Mincho" w:hAnsi="Courier New" w:cs="Arial"/>
          <w:color w:val="000000" w:themeColor="text1"/>
          <w:sz w:val="18"/>
        </w:rPr>
        <w:t>y_coords</w:t>
      </w:r>
      <w:proofErr w:type="spellEnd"/>
      <w:r w:rsidRPr="00E7528E">
        <w:rPr>
          <w:rFonts w:ascii="Courier New" w:eastAsia="MS Mincho" w:hAnsi="Courier New" w:cs="Arial"/>
          <w:color w:val="000000" w:themeColor="text1"/>
          <w:sz w:val="18"/>
        </w:rPr>
        <w:t>) + 5, h)</w:t>
      </w:r>
      <w:r w:rsidRPr="00E7528E">
        <w:rPr>
          <w:rFonts w:ascii="Courier New" w:eastAsia="MS Mincho" w:hAnsi="Courier New" w:cs="Arial"/>
          <w:color w:val="000000" w:themeColor="text1"/>
          <w:sz w:val="18"/>
        </w:rPr>
        <w:br/>
        <w:t xml:space="preserve">                return frame[</w:t>
      </w:r>
      <w:proofErr w:type="spellStart"/>
      <w:r w:rsidRPr="00E7528E">
        <w:rPr>
          <w:rFonts w:ascii="Courier New" w:eastAsia="MS Mincho" w:hAnsi="Courier New" w:cs="Arial"/>
          <w:color w:val="000000" w:themeColor="text1"/>
          <w:sz w:val="18"/>
        </w:rPr>
        <w:t>y_min:y_max</w:t>
      </w:r>
      <w:proofErr w:type="spellEnd"/>
      <w:r w:rsidRPr="00E7528E">
        <w:rPr>
          <w:rFonts w:ascii="Courier New" w:eastAsia="MS Mincho" w:hAnsi="Courier New" w:cs="Arial"/>
          <w:color w:val="000000" w:themeColor="text1"/>
          <w:sz w:val="18"/>
        </w:rPr>
        <w:t xml:space="preserve">, </w:t>
      </w:r>
      <w:proofErr w:type="spellStart"/>
      <w:r w:rsidRPr="00E7528E">
        <w:rPr>
          <w:rFonts w:ascii="Courier New" w:eastAsia="MS Mincho" w:hAnsi="Courier New" w:cs="Arial"/>
          <w:color w:val="000000" w:themeColor="text1"/>
          <w:sz w:val="18"/>
        </w:rPr>
        <w:t>x_min:x_max</w:t>
      </w:r>
      <w:proofErr w:type="spellEnd"/>
      <w:r w:rsidRPr="00E7528E">
        <w:rPr>
          <w:rFonts w:ascii="Courier New" w:eastAsia="MS Mincho" w:hAnsi="Courier New" w:cs="Arial"/>
          <w:color w:val="000000" w:themeColor="text1"/>
          <w:sz w:val="18"/>
        </w:rPr>
        <w:t>]</w:t>
      </w:r>
      <w:r w:rsidRPr="00E7528E">
        <w:rPr>
          <w:rFonts w:ascii="Courier New" w:eastAsia="MS Mincho" w:hAnsi="Courier New" w:cs="Arial"/>
          <w:color w:val="000000" w:themeColor="text1"/>
          <w:sz w:val="18"/>
        </w:rPr>
        <w:br/>
      </w:r>
      <w:r w:rsidRPr="00E7528E">
        <w:rPr>
          <w:rFonts w:ascii="Courier New" w:eastAsia="MS Mincho" w:hAnsi="Courier New" w:cs="Arial"/>
          <w:color w:val="000000" w:themeColor="text1"/>
          <w:sz w:val="18"/>
        </w:rPr>
        <w:br/>
        <w:t xml:space="preserve">            </w:t>
      </w:r>
      <w:r w:rsidRPr="00E7528E">
        <w:rPr>
          <w:rFonts w:ascii="Courier New" w:eastAsia="MS Mincho" w:hAnsi="Courier New" w:cs="Arial" w:hint="cs"/>
          <w:color w:val="000000" w:themeColor="text1"/>
          <w:sz w:val="18"/>
          <w:rtl/>
        </w:rPr>
        <w:t>#</w:t>
      </w:r>
      <w:r w:rsidRPr="00E7528E">
        <w:rPr>
          <w:rFonts w:ascii="Courier New" w:eastAsia="MS Mincho" w:hAnsi="Courier New" w:cs="Arial"/>
          <w:color w:val="000000" w:themeColor="text1"/>
          <w:sz w:val="18"/>
        </w:rPr>
        <w:t xml:space="preserve"> Get both eyes</w:t>
      </w:r>
      <w:r w:rsidRPr="00E7528E">
        <w:rPr>
          <w:rFonts w:ascii="Courier New" w:eastAsia="MS Mincho" w:hAnsi="Courier New" w:cs="Arial"/>
          <w:color w:val="000000" w:themeColor="text1"/>
          <w:sz w:val="18"/>
        </w:rPr>
        <w:br/>
        <w:t xml:space="preserve">            </w:t>
      </w:r>
      <w:proofErr w:type="spellStart"/>
      <w:r w:rsidRPr="00E7528E">
        <w:rPr>
          <w:rFonts w:ascii="Courier New" w:eastAsia="MS Mincho" w:hAnsi="Courier New" w:cs="Arial"/>
          <w:color w:val="000000" w:themeColor="text1"/>
          <w:sz w:val="18"/>
        </w:rPr>
        <w:t>left_eye_img</w:t>
      </w:r>
      <w:proofErr w:type="spellEnd"/>
      <w:r w:rsidRPr="00E7528E">
        <w:rPr>
          <w:rFonts w:ascii="Courier New" w:eastAsia="MS Mincho" w:hAnsi="Courier New" w:cs="Arial"/>
          <w:color w:val="000000" w:themeColor="text1"/>
          <w:sz w:val="18"/>
        </w:rPr>
        <w:t xml:space="preserve"> = </w:t>
      </w:r>
      <w:proofErr w:type="spellStart"/>
      <w:r w:rsidRPr="00E7528E">
        <w:rPr>
          <w:rFonts w:ascii="Courier New" w:eastAsia="MS Mincho" w:hAnsi="Courier New" w:cs="Arial"/>
          <w:color w:val="000000" w:themeColor="text1"/>
          <w:sz w:val="18"/>
        </w:rPr>
        <w:t>extract_eye</w:t>
      </w:r>
      <w:proofErr w:type="spellEnd"/>
      <w:r w:rsidRPr="00E7528E">
        <w:rPr>
          <w:rFonts w:ascii="Courier New" w:eastAsia="MS Mincho" w:hAnsi="Courier New" w:cs="Arial"/>
          <w:color w:val="000000" w:themeColor="text1"/>
          <w:sz w:val="18"/>
        </w:rPr>
        <w:t>(</w:t>
      </w:r>
      <w:proofErr w:type="spellStart"/>
      <w:r w:rsidRPr="00E7528E">
        <w:rPr>
          <w:rFonts w:ascii="Courier New" w:eastAsia="MS Mincho" w:hAnsi="Courier New" w:cs="Arial"/>
          <w:color w:val="000000" w:themeColor="text1"/>
          <w:sz w:val="18"/>
        </w:rPr>
        <w:t>left_eye_idx</w:t>
      </w:r>
      <w:proofErr w:type="spellEnd"/>
      <w:r w:rsidRPr="00E7528E">
        <w:rPr>
          <w:rFonts w:ascii="Courier New" w:eastAsia="MS Mincho" w:hAnsi="Courier New" w:cs="Arial"/>
          <w:color w:val="000000" w:themeColor="text1"/>
          <w:sz w:val="18"/>
        </w:rPr>
        <w:t>)</w:t>
      </w:r>
      <w:r w:rsidRPr="00E7528E">
        <w:rPr>
          <w:rFonts w:ascii="Courier New" w:eastAsia="MS Mincho" w:hAnsi="Courier New" w:cs="Arial"/>
          <w:color w:val="000000" w:themeColor="text1"/>
          <w:sz w:val="18"/>
        </w:rPr>
        <w:br/>
        <w:t xml:space="preserve">            </w:t>
      </w:r>
      <w:proofErr w:type="spellStart"/>
      <w:r w:rsidRPr="00E7528E">
        <w:rPr>
          <w:rFonts w:ascii="Courier New" w:eastAsia="MS Mincho" w:hAnsi="Courier New" w:cs="Arial"/>
          <w:color w:val="000000" w:themeColor="text1"/>
          <w:sz w:val="18"/>
        </w:rPr>
        <w:t>right_eye_img</w:t>
      </w:r>
      <w:proofErr w:type="spellEnd"/>
      <w:r w:rsidRPr="00E7528E">
        <w:rPr>
          <w:rFonts w:ascii="Courier New" w:eastAsia="MS Mincho" w:hAnsi="Courier New" w:cs="Arial"/>
          <w:color w:val="000000" w:themeColor="text1"/>
          <w:sz w:val="18"/>
        </w:rPr>
        <w:t xml:space="preserve"> = </w:t>
      </w:r>
      <w:proofErr w:type="spellStart"/>
      <w:r w:rsidRPr="00E7528E">
        <w:rPr>
          <w:rFonts w:ascii="Courier New" w:eastAsia="MS Mincho" w:hAnsi="Courier New" w:cs="Arial"/>
          <w:color w:val="000000" w:themeColor="text1"/>
          <w:sz w:val="18"/>
        </w:rPr>
        <w:t>extract_eye</w:t>
      </w:r>
      <w:proofErr w:type="spellEnd"/>
      <w:r w:rsidRPr="00E7528E">
        <w:rPr>
          <w:rFonts w:ascii="Courier New" w:eastAsia="MS Mincho" w:hAnsi="Courier New" w:cs="Arial"/>
          <w:color w:val="000000" w:themeColor="text1"/>
          <w:sz w:val="18"/>
        </w:rPr>
        <w:t>(</w:t>
      </w:r>
      <w:proofErr w:type="spellStart"/>
      <w:r w:rsidRPr="00E7528E">
        <w:rPr>
          <w:rFonts w:ascii="Courier New" w:eastAsia="MS Mincho" w:hAnsi="Courier New" w:cs="Arial"/>
          <w:color w:val="000000" w:themeColor="text1"/>
          <w:sz w:val="18"/>
        </w:rPr>
        <w:t>right_eye_idx</w:t>
      </w:r>
      <w:proofErr w:type="spellEnd"/>
      <w:r w:rsidRPr="00E7528E">
        <w:rPr>
          <w:rFonts w:ascii="Courier New" w:eastAsia="MS Mincho" w:hAnsi="Courier New" w:cs="Arial"/>
          <w:color w:val="000000" w:themeColor="text1"/>
          <w:sz w:val="18"/>
        </w:rPr>
        <w:t>)</w:t>
      </w:r>
      <w:r w:rsidRPr="00E7528E">
        <w:rPr>
          <w:rFonts w:ascii="Courier New" w:eastAsia="MS Mincho" w:hAnsi="Courier New" w:cs="Arial"/>
          <w:color w:val="000000" w:themeColor="text1"/>
          <w:sz w:val="18"/>
        </w:rPr>
        <w:br/>
      </w:r>
      <w:r w:rsidRPr="00E7528E">
        <w:rPr>
          <w:rFonts w:ascii="Courier New" w:eastAsia="MS Mincho" w:hAnsi="Courier New" w:cs="Arial"/>
          <w:color w:val="000000" w:themeColor="text1"/>
          <w:sz w:val="18"/>
        </w:rPr>
        <w:br/>
        <w:t xml:space="preserve">            if </w:t>
      </w:r>
      <w:proofErr w:type="spellStart"/>
      <w:r w:rsidRPr="00E7528E">
        <w:rPr>
          <w:rFonts w:ascii="Courier New" w:eastAsia="MS Mincho" w:hAnsi="Courier New" w:cs="Arial"/>
          <w:color w:val="000000" w:themeColor="text1"/>
          <w:sz w:val="18"/>
        </w:rPr>
        <w:t>left_eye_img.size</w:t>
      </w:r>
      <w:proofErr w:type="spellEnd"/>
      <w:r w:rsidRPr="00E7528E">
        <w:rPr>
          <w:rFonts w:ascii="Courier New" w:eastAsia="MS Mincho" w:hAnsi="Courier New" w:cs="Arial"/>
          <w:color w:val="000000" w:themeColor="text1"/>
          <w:sz w:val="18"/>
        </w:rPr>
        <w:t xml:space="preserve"> != 0 and </w:t>
      </w:r>
      <w:proofErr w:type="spellStart"/>
      <w:r w:rsidRPr="00E7528E">
        <w:rPr>
          <w:rFonts w:ascii="Courier New" w:eastAsia="MS Mincho" w:hAnsi="Courier New" w:cs="Arial"/>
          <w:color w:val="000000" w:themeColor="text1"/>
          <w:sz w:val="18"/>
        </w:rPr>
        <w:t>right_eye_img.size</w:t>
      </w:r>
      <w:proofErr w:type="spellEnd"/>
      <w:r w:rsidRPr="00E7528E">
        <w:rPr>
          <w:rFonts w:ascii="Courier New" w:eastAsia="MS Mincho" w:hAnsi="Courier New" w:cs="Arial"/>
          <w:color w:val="000000" w:themeColor="text1"/>
          <w:sz w:val="18"/>
        </w:rPr>
        <w:t xml:space="preserve"> != 0:</w:t>
      </w:r>
      <w:r w:rsidRPr="00E7528E">
        <w:rPr>
          <w:rFonts w:ascii="Courier New" w:eastAsia="MS Mincho" w:hAnsi="Courier New" w:cs="Arial"/>
          <w:color w:val="000000" w:themeColor="text1"/>
          <w:sz w:val="18"/>
        </w:rPr>
        <w:br/>
        <w:t xml:space="preserve">                </w:t>
      </w:r>
      <w:r w:rsidRPr="00E7528E">
        <w:rPr>
          <w:rFonts w:ascii="Courier New" w:eastAsia="MS Mincho" w:hAnsi="Courier New" w:cs="Arial" w:hint="cs"/>
          <w:color w:val="000000" w:themeColor="text1"/>
          <w:sz w:val="18"/>
          <w:rtl/>
        </w:rPr>
        <w:t>#</w:t>
      </w:r>
      <w:r w:rsidRPr="00E7528E">
        <w:rPr>
          <w:rFonts w:ascii="Courier New" w:eastAsia="MS Mincho" w:hAnsi="Courier New" w:cs="Arial"/>
          <w:color w:val="000000" w:themeColor="text1"/>
          <w:sz w:val="18"/>
        </w:rPr>
        <w:t xml:space="preserve"> Resize right eye to match left eye</w:t>
      </w:r>
      <w:r w:rsidRPr="00E7528E">
        <w:rPr>
          <w:rFonts w:ascii="Courier New" w:eastAsia="MS Mincho" w:hAnsi="Courier New" w:cs="Arial"/>
          <w:color w:val="000000" w:themeColor="text1"/>
          <w:sz w:val="18"/>
        </w:rPr>
        <w:br/>
        <w:t xml:space="preserve">                </w:t>
      </w:r>
      <w:proofErr w:type="spellStart"/>
      <w:r w:rsidRPr="00E7528E">
        <w:rPr>
          <w:rFonts w:ascii="Courier New" w:eastAsia="MS Mincho" w:hAnsi="Courier New" w:cs="Arial"/>
          <w:color w:val="000000" w:themeColor="text1"/>
          <w:sz w:val="18"/>
        </w:rPr>
        <w:t>right_eye_img</w:t>
      </w:r>
      <w:proofErr w:type="spellEnd"/>
      <w:r w:rsidRPr="00E7528E">
        <w:rPr>
          <w:rFonts w:ascii="Courier New" w:eastAsia="MS Mincho" w:hAnsi="Courier New" w:cs="Arial"/>
          <w:color w:val="000000" w:themeColor="text1"/>
          <w:sz w:val="18"/>
        </w:rPr>
        <w:t xml:space="preserve"> = cv2.resize(</w:t>
      </w:r>
      <w:proofErr w:type="spellStart"/>
      <w:r w:rsidRPr="00E7528E">
        <w:rPr>
          <w:rFonts w:ascii="Courier New" w:eastAsia="MS Mincho" w:hAnsi="Courier New" w:cs="Arial"/>
          <w:color w:val="000000" w:themeColor="text1"/>
          <w:sz w:val="18"/>
        </w:rPr>
        <w:t>right_eye_img</w:t>
      </w:r>
      <w:proofErr w:type="spellEnd"/>
      <w:r w:rsidRPr="00E7528E">
        <w:rPr>
          <w:rFonts w:ascii="Courier New" w:eastAsia="MS Mincho" w:hAnsi="Courier New" w:cs="Arial"/>
          <w:color w:val="000000" w:themeColor="text1"/>
          <w:sz w:val="18"/>
        </w:rPr>
        <w:t>, (</w:t>
      </w:r>
      <w:proofErr w:type="spellStart"/>
      <w:r w:rsidRPr="00E7528E">
        <w:rPr>
          <w:rFonts w:ascii="Courier New" w:eastAsia="MS Mincho" w:hAnsi="Courier New" w:cs="Arial"/>
          <w:color w:val="000000" w:themeColor="text1"/>
          <w:sz w:val="18"/>
        </w:rPr>
        <w:t>left_eye_img.shape</w:t>
      </w:r>
      <w:proofErr w:type="spellEnd"/>
      <w:r w:rsidRPr="00E7528E">
        <w:rPr>
          <w:rFonts w:ascii="Courier New" w:eastAsia="MS Mincho" w:hAnsi="Courier New" w:cs="Arial"/>
          <w:color w:val="000000" w:themeColor="text1"/>
          <w:sz w:val="18"/>
        </w:rPr>
        <w:t xml:space="preserve">[1], </w:t>
      </w:r>
      <w:proofErr w:type="spellStart"/>
      <w:r w:rsidRPr="00E7528E">
        <w:rPr>
          <w:rFonts w:ascii="Courier New" w:eastAsia="MS Mincho" w:hAnsi="Courier New" w:cs="Arial"/>
          <w:color w:val="000000" w:themeColor="text1"/>
          <w:sz w:val="18"/>
        </w:rPr>
        <w:t>left_eye_img.shape</w:t>
      </w:r>
      <w:proofErr w:type="spellEnd"/>
      <w:r w:rsidRPr="00E7528E">
        <w:rPr>
          <w:rFonts w:ascii="Courier New" w:eastAsia="MS Mincho" w:hAnsi="Courier New" w:cs="Arial"/>
          <w:color w:val="000000" w:themeColor="text1"/>
          <w:sz w:val="18"/>
        </w:rPr>
        <w:t>[0]))</w:t>
      </w:r>
      <w:r w:rsidRPr="00E7528E">
        <w:rPr>
          <w:rFonts w:ascii="Courier New" w:eastAsia="MS Mincho" w:hAnsi="Courier New" w:cs="Arial"/>
          <w:color w:val="000000" w:themeColor="text1"/>
          <w:sz w:val="18"/>
        </w:rPr>
        <w:br/>
        <w:t xml:space="preserve">                </w:t>
      </w:r>
      <w:proofErr w:type="spellStart"/>
      <w:r w:rsidRPr="00E7528E">
        <w:rPr>
          <w:rFonts w:ascii="Courier New" w:eastAsia="MS Mincho" w:hAnsi="Courier New" w:cs="Arial"/>
          <w:color w:val="000000" w:themeColor="text1"/>
          <w:sz w:val="18"/>
        </w:rPr>
        <w:t>both_eyes</w:t>
      </w:r>
      <w:proofErr w:type="spellEnd"/>
      <w:r w:rsidRPr="00E7528E">
        <w:rPr>
          <w:rFonts w:ascii="Courier New" w:eastAsia="MS Mincho" w:hAnsi="Courier New" w:cs="Arial"/>
          <w:color w:val="000000" w:themeColor="text1"/>
          <w:sz w:val="18"/>
        </w:rPr>
        <w:t xml:space="preserve"> = cv2.hconcat([</w:t>
      </w:r>
      <w:proofErr w:type="spellStart"/>
      <w:r w:rsidRPr="00E7528E">
        <w:rPr>
          <w:rFonts w:ascii="Courier New" w:eastAsia="MS Mincho" w:hAnsi="Courier New" w:cs="Arial"/>
          <w:color w:val="000000" w:themeColor="text1"/>
          <w:sz w:val="18"/>
        </w:rPr>
        <w:t>left_eye_img</w:t>
      </w:r>
      <w:proofErr w:type="spellEnd"/>
      <w:r w:rsidRPr="00E7528E">
        <w:rPr>
          <w:rFonts w:ascii="Courier New" w:eastAsia="MS Mincho" w:hAnsi="Courier New" w:cs="Arial"/>
          <w:color w:val="000000" w:themeColor="text1"/>
          <w:sz w:val="18"/>
        </w:rPr>
        <w:t xml:space="preserve">, </w:t>
      </w:r>
      <w:proofErr w:type="spellStart"/>
      <w:r w:rsidRPr="00E7528E">
        <w:rPr>
          <w:rFonts w:ascii="Courier New" w:eastAsia="MS Mincho" w:hAnsi="Courier New" w:cs="Arial"/>
          <w:color w:val="000000" w:themeColor="text1"/>
          <w:sz w:val="18"/>
        </w:rPr>
        <w:t>right_eye_img</w:t>
      </w:r>
      <w:proofErr w:type="spellEnd"/>
      <w:r w:rsidRPr="00E7528E">
        <w:rPr>
          <w:rFonts w:ascii="Courier New" w:eastAsia="MS Mincho" w:hAnsi="Courier New" w:cs="Arial"/>
          <w:color w:val="000000" w:themeColor="text1"/>
          <w:sz w:val="18"/>
        </w:rPr>
        <w:t>])</w:t>
      </w:r>
      <w:r w:rsidRPr="00E7528E">
        <w:rPr>
          <w:rFonts w:ascii="Courier New" w:eastAsia="MS Mincho" w:hAnsi="Courier New" w:cs="Arial"/>
          <w:color w:val="000000" w:themeColor="text1"/>
          <w:sz w:val="18"/>
        </w:rPr>
        <w:br/>
        <w:t xml:space="preserve">                </w:t>
      </w:r>
      <w:proofErr w:type="spellStart"/>
      <w:r w:rsidRPr="00E7528E">
        <w:rPr>
          <w:rFonts w:ascii="Courier New" w:eastAsia="MS Mincho" w:hAnsi="Courier New" w:cs="Arial"/>
          <w:color w:val="000000" w:themeColor="text1"/>
          <w:sz w:val="18"/>
        </w:rPr>
        <w:t>eye_input</w:t>
      </w:r>
      <w:proofErr w:type="spellEnd"/>
      <w:r w:rsidRPr="00E7528E">
        <w:rPr>
          <w:rFonts w:ascii="Courier New" w:eastAsia="MS Mincho" w:hAnsi="Courier New" w:cs="Arial"/>
          <w:color w:val="000000" w:themeColor="text1"/>
          <w:sz w:val="18"/>
        </w:rPr>
        <w:t xml:space="preserve"> = </w:t>
      </w:r>
      <w:proofErr w:type="spellStart"/>
      <w:r w:rsidRPr="00E7528E">
        <w:rPr>
          <w:rFonts w:ascii="Courier New" w:eastAsia="MS Mincho" w:hAnsi="Courier New" w:cs="Arial"/>
          <w:color w:val="000000" w:themeColor="text1"/>
          <w:sz w:val="18"/>
        </w:rPr>
        <w:t>preprocess_eye</w:t>
      </w:r>
      <w:proofErr w:type="spellEnd"/>
      <w:r w:rsidRPr="00E7528E">
        <w:rPr>
          <w:rFonts w:ascii="Courier New" w:eastAsia="MS Mincho" w:hAnsi="Courier New" w:cs="Arial"/>
          <w:color w:val="000000" w:themeColor="text1"/>
          <w:sz w:val="18"/>
        </w:rPr>
        <w:t>(</w:t>
      </w:r>
      <w:proofErr w:type="spellStart"/>
      <w:r w:rsidRPr="00E7528E">
        <w:rPr>
          <w:rFonts w:ascii="Courier New" w:eastAsia="MS Mincho" w:hAnsi="Courier New" w:cs="Arial"/>
          <w:color w:val="000000" w:themeColor="text1"/>
          <w:sz w:val="18"/>
        </w:rPr>
        <w:t>both_eyes</w:t>
      </w:r>
      <w:proofErr w:type="spellEnd"/>
      <w:r w:rsidRPr="00E7528E">
        <w:rPr>
          <w:rFonts w:ascii="Courier New" w:eastAsia="MS Mincho" w:hAnsi="Courier New" w:cs="Arial"/>
          <w:color w:val="000000" w:themeColor="text1"/>
          <w:sz w:val="18"/>
        </w:rPr>
        <w:t>)</w:t>
      </w:r>
      <w:r w:rsidRPr="00E7528E">
        <w:rPr>
          <w:rFonts w:ascii="Courier New" w:eastAsia="MS Mincho" w:hAnsi="Courier New" w:cs="Arial"/>
          <w:color w:val="000000" w:themeColor="text1"/>
          <w:sz w:val="18"/>
        </w:rPr>
        <w:br/>
      </w:r>
      <w:r w:rsidRPr="00E7528E">
        <w:rPr>
          <w:rFonts w:ascii="Courier New" w:eastAsia="MS Mincho" w:hAnsi="Courier New" w:cs="Arial"/>
          <w:color w:val="000000" w:themeColor="text1"/>
          <w:sz w:val="18"/>
        </w:rPr>
        <w:br/>
        <w:t xml:space="preserve">                </w:t>
      </w:r>
      <w:r w:rsidRPr="00E7528E">
        <w:rPr>
          <w:rFonts w:ascii="Courier New" w:eastAsia="MS Mincho" w:hAnsi="Courier New" w:cs="Arial" w:hint="cs"/>
          <w:color w:val="000000" w:themeColor="text1"/>
          <w:sz w:val="18"/>
          <w:rtl/>
        </w:rPr>
        <w:t>#</w:t>
      </w:r>
      <w:r w:rsidRPr="00E7528E">
        <w:rPr>
          <w:rFonts w:ascii="Courier New" w:eastAsia="MS Mincho" w:hAnsi="Courier New" w:cs="Arial"/>
          <w:color w:val="000000" w:themeColor="text1"/>
          <w:sz w:val="18"/>
        </w:rPr>
        <w:t xml:space="preserve"> Predict state using model</w:t>
      </w:r>
      <w:r w:rsidRPr="00E7528E">
        <w:rPr>
          <w:rFonts w:ascii="Courier New" w:eastAsia="MS Mincho" w:hAnsi="Courier New" w:cs="Arial"/>
          <w:color w:val="000000" w:themeColor="text1"/>
          <w:sz w:val="18"/>
        </w:rPr>
        <w:br/>
        <w:t xml:space="preserve">                prediction = </w:t>
      </w:r>
      <w:proofErr w:type="spellStart"/>
      <w:r w:rsidRPr="00E7528E">
        <w:rPr>
          <w:rFonts w:ascii="Courier New" w:eastAsia="MS Mincho" w:hAnsi="Courier New" w:cs="Arial"/>
          <w:color w:val="000000" w:themeColor="text1"/>
          <w:sz w:val="18"/>
        </w:rPr>
        <w:t>model.predict</w:t>
      </w:r>
      <w:proofErr w:type="spellEnd"/>
      <w:r w:rsidRPr="00E7528E">
        <w:rPr>
          <w:rFonts w:ascii="Courier New" w:eastAsia="MS Mincho" w:hAnsi="Courier New" w:cs="Arial"/>
          <w:color w:val="000000" w:themeColor="text1"/>
          <w:sz w:val="18"/>
        </w:rPr>
        <w:t>(</w:t>
      </w:r>
      <w:proofErr w:type="spellStart"/>
      <w:r w:rsidRPr="00E7528E">
        <w:rPr>
          <w:rFonts w:ascii="Courier New" w:eastAsia="MS Mincho" w:hAnsi="Courier New" w:cs="Arial"/>
          <w:color w:val="000000" w:themeColor="text1"/>
          <w:sz w:val="18"/>
        </w:rPr>
        <w:t>eye_input</w:t>
      </w:r>
      <w:proofErr w:type="spellEnd"/>
      <w:r w:rsidRPr="00E7528E">
        <w:rPr>
          <w:rFonts w:ascii="Courier New" w:eastAsia="MS Mincho" w:hAnsi="Courier New" w:cs="Arial"/>
          <w:color w:val="000000" w:themeColor="text1"/>
          <w:sz w:val="18"/>
        </w:rPr>
        <w:t>, verbose=0)</w:t>
      </w:r>
      <w:r w:rsidRPr="00E7528E">
        <w:rPr>
          <w:rFonts w:ascii="Courier New" w:eastAsia="MS Mincho" w:hAnsi="Courier New" w:cs="Arial"/>
          <w:color w:val="000000" w:themeColor="text1"/>
          <w:sz w:val="18"/>
        </w:rPr>
        <w:br/>
        <w:t xml:space="preserve">                label = "Awake" if </w:t>
      </w:r>
      <w:proofErr w:type="spellStart"/>
      <w:r w:rsidRPr="00E7528E">
        <w:rPr>
          <w:rFonts w:ascii="Courier New" w:eastAsia="MS Mincho" w:hAnsi="Courier New" w:cs="Arial"/>
          <w:color w:val="000000" w:themeColor="text1"/>
          <w:sz w:val="18"/>
        </w:rPr>
        <w:t>np.argmax</w:t>
      </w:r>
      <w:proofErr w:type="spellEnd"/>
      <w:r w:rsidRPr="00E7528E">
        <w:rPr>
          <w:rFonts w:ascii="Courier New" w:eastAsia="MS Mincho" w:hAnsi="Courier New" w:cs="Arial"/>
          <w:color w:val="000000" w:themeColor="text1"/>
          <w:sz w:val="18"/>
        </w:rPr>
        <w:t>(prediction) == 0 else "Drowsy"</w:t>
      </w:r>
      <w:r w:rsidRPr="00E7528E">
        <w:rPr>
          <w:rFonts w:ascii="Courier New" w:eastAsia="MS Mincho" w:hAnsi="Courier New" w:cs="Arial"/>
          <w:color w:val="000000" w:themeColor="text1"/>
          <w:sz w:val="18"/>
        </w:rPr>
        <w:br/>
        <w:t xml:space="preserve">                color = (0, 255, 0) if label == "Awake" else (0, 0, 255)</w:t>
      </w:r>
      <w:r w:rsidRPr="00E7528E">
        <w:rPr>
          <w:rFonts w:ascii="Courier New" w:eastAsia="MS Mincho" w:hAnsi="Courier New" w:cs="Arial"/>
          <w:color w:val="000000" w:themeColor="text1"/>
          <w:sz w:val="18"/>
        </w:rPr>
        <w:br/>
      </w:r>
      <w:r w:rsidRPr="00E7528E">
        <w:rPr>
          <w:rFonts w:ascii="Courier New" w:eastAsia="MS Mincho" w:hAnsi="Courier New" w:cs="Arial"/>
          <w:color w:val="000000" w:themeColor="text1"/>
          <w:sz w:val="18"/>
        </w:rPr>
        <w:br/>
        <w:t xml:space="preserve">                </w:t>
      </w:r>
      <w:r w:rsidRPr="00E7528E">
        <w:rPr>
          <w:rFonts w:ascii="Courier New" w:eastAsia="MS Mincho" w:hAnsi="Courier New" w:cs="Arial" w:hint="cs"/>
          <w:color w:val="000000" w:themeColor="text1"/>
          <w:sz w:val="18"/>
          <w:rtl/>
        </w:rPr>
        <w:t>#</w:t>
      </w:r>
      <w:r w:rsidRPr="00E7528E">
        <w:rPr>
          <w:rFonts w:ascii="Courier New" w:eastAsia="MS Mincho" w:hAnsi="Courier New" w:cs="Arial"/>
          <w:color w:val="000000" w:themeColor="text1"/>
          <w:sz w:val="18"/>
        </w:rPr>
        <w:t xml:space="preserve"> Print state only if changed</w:t>
      </w:r>
      <w:r w:rsidRPr="00E7528E">
        <w:rPr>
          <w:rFonts w:ascii="Courier New" w:eastAsia="MS Mincho" w:hAnsi="Courier New" w:cs="Arial"/>
          <w:color w:val="000000" w:themeColor="text1"/>
          <w:sz w:val="18"/>
        </w:rPr>
        <w:br/>
        <w:t xml:space="preserve">                if label != </w:t>
      </w:r>
      <w:proofErr w:type="spellStart"/>
      <w:r w:rsidRPr="00E7528E">
        <w:rPr>
          <w:rFonts w:ascii="Courier New" w:eastAsia="MS Mincho" w:hAnsi="Courier New" w:cs="Arial"/>
          <w:color w:val="000000" w:themeColor="text1"/>
          <w:sz w:val="18"/>
        </w:rPr>
        <w:t>last_state</w:t>
      </w:r>
      <w:proofErr w:type="spellEnd"/>
      <w:r w:rsidRPr="00E7528E">
        <w:rPr>
          <w:rFonts w:ascii="Courier New" w:eastAsia="MS Mincho" w:hAnsi="Courier New" w:cs="Arial"/>
          <w:color w:val="000000" w:themeColor="text1"/>
          <w:sz w:val="18"/>
        </w:rPr>
        <w:t>:</w:t>
      </w:r>
      <w:r w:rsidRPr="00E7528E">
        <w:rPr>
          <w:rFonts w:ascii="Courier New" w:eastAsia="MS Mincho" w:hAnsi="Courier New" w:cs="Arial"/>
          <w:color w:val="000000" w:themeColor="text1"/>
          <w:sz w:val="18"/>
        </w:rPr>
        <w:br/>
        <w:t xml:space="preserve">                    print("Current state:", label)</w:t>
      </w:r>
      <w:r w:rsidRPr="00E7528E">
        <w:rPr>
          <w:rFonts w:ascii="Courier New" w:eastAsia="MS Mincho" w:hAnsi="Courier New" w:cs="Arial"/>
          <w:color w:val="000000" w:themeColor="text1"/>
          <w:sz w:val="18"/>
        </w:rPr>
        <w:br/>
        <w:t xml:space="preserve">                    </w:t>
      </w:r>
      <w:proofErr w:type="spellStart"/>
      <w:r w:rsidRPr="00E7528E">
        <w:rPr>
          <w:rFonts w:ascii="Courier New" w:eastAsia="MS Mincho" w:hAnsi="Courier New" w:cs="Arial"/>
          <w:color w:val="000000" w:themeColor="text1"/>
          <w:sz w:val="18"/>
        </w:rPr>
        <w:t>last_state</w:t>
      </w:r>
      <w:proofErr w:type="spellEnd"/>
      <w:r w:rsidRPr="00E7528E">
        <w:rPr>
          <w:rFonts w:ascii="Courier New" w:eastAsia="MS Mincho" w:hAnsi="Courier New" w:cs="Arial"/>
          <w:color w:val="000000" w:themeColor="text1"/>
          <w:sz w:val="18"/>
        </w:rPr>
        <w:t xml:space="preserve"> = label</w:t>
      </w:r>
      <w:r w:rsidRPr="00E7528E">
        <w:rPr>
          <w:rFonts w:ascii="Courier New" w:eastAsia="MS Mincho" w:hAnsi="Courier New" w:cs="Arial"/>
          <w:color w:val="000000" w:themeColor="text1"/>
          <w:sz w:val="18"/>
        </w:rPr>
        <w:br/>
      </w:r>
      <w:r w:rsidRPr="00E7528E">
        <w:rPr>
          <w:rFonts w:ascii="Courier New" w:eastAsia="MS Mincho" w:hAnsi="Courier New" w:cs="Arial"/>
          <w:color w:val="000000" w:themeColor="text1"/>
          <w:sz w:val="18"/>
        </w:rPr>
        <w:br/>
        <w:t xml:space="preserve">                now = </w:t>
      </w:r>
      <w:proofErr w:type="spellStart"/>
      <w:r w:rsidRPr="00E7528E">
        <w:rPr>
          <w:rFonts w:ascii="Courier New" w:eastAsia="MS Mincho" w:hAnsi="Courier New" w:cs="Arial"/>
          <w:color w:val="000000" w:themeColor="text1"/>
          <w:sz w:val="18"/>
        </w:rPr>
        <w:t>time.time</w:t>
      </w:r>
      <w:proofErr w:type="spellEnd"/>
      <w:r w:rsidRPr="00E7528E">
        <w:rPr>
          <w:rFonts w:ascii="Courier New" w:eastAsia="MS Mincho" w:hAnsi="Courier New" w:cs="Arial"/>
          <w:color w:val="000000" w:themeColor="text1"/>
          <w:sz w:val="18"/>
        </w:rPr>
        <w:t>()</w:t>
      </w:r>
      <w:r w:rsidRPr="00E7528E">
        <w:rPr>
          <w:rFonts w:ascii="Courier New" w:eastAsia="MS Mincho" w:hAnsi="Courier New" w:cs="Arial"/>
          <w:color w:val="000000" w:themeColor="text1"/>
          <w:sz w:val="18"/>
        </w:rPr>
        <w:br/>
      </w:r>
      <w:r w:rsidRPr="00E7528E">
        <w:rPr>
          <w:rFonts w:ascii="Courier New" w:eastAsia="MS Mincho" w:hAnsi="Courier New" w:cs="Arial"/>
          <w:color w:val="000000" w:themeColor="text1"/>
          <w:sz w:val="18"/>
        </w:rPr>
        <w:br/>
        <w:t xml:space="preserve">                if label == "Drowsy":</w:t>
      </w:r>
      <w:r w:rsidRPr="00E7528E">
        <w:rPr>
          <w:rFonts w:ascii="Courier New" w:eastAsia="MS Mincho" w:hAnsi="Courier New" w:cs="Arial"/>
          <w:color w:val="000000" w:themeColor="text1"/>
          <w:sz w:val="18"/>
        </w:rPr>
        <w:br/>
        <w:t xml:space="preserve">                    if </w:t>
      </w:r>
      <w:proofErr w:type="spellStart"/>
      <w:r w:rsidRPr="00E7528E">
        <w:rPr>
          <w:rFonts w:ascii="Courier New" w:eastAsia="MS Mincho" w:hAnsi="Courier New" w:cs="Arial"/>
          <w:color w:val="000000" w:themeColor="text1"/>
          <w:sz w:val="18"/>
        </w:rPr>
        <w:t>drowsy_start</w:t>
      </w:r>
      <w:proofErr w:type="spellEnd"/>
      <w:r w:rsidRPr="00E7528E">
        <w:rPr>
          <w:rFonts w:ascii="Courier New" w:eastAsia="MS Mincho" w:hAnsi="Courier New" w:cs="Arial"/>
          <w:color w:val="000000" w:themeColor="text1"/>
          <w:sz w:val="18"/>
        </w:rPr>
        <w:t xml:space="preserve"> is None:</w:t>
      </w:r>
      <w:r w:rsidRPr="00E7528E">
        <w:rPr>
          <w:rFonts w:ascii="Courier New" w:eastAsia="MS Mincho" w:hAnsi="Courier New" w:cs="Arial"/>
          <w:color w:val="000000" w:themeColor="text1"/>
          <w:sz w:val="18"/>
        </w:rPr>
        <w:br/>
        <w:t xml:space="preserve">                        </w:t>
      </w:r>
      <w:proofErr w:type="spellStart"/>
      <w:r w:rsidRPr="00E7528E">
        <w:rPr>
          <w:rFonts w:ascii="Courier New" w:eastAsia="MS Mincho" w:hAnsi="Courier New" w:cs="Arial"/>
          <w:color w:val="000000" w:themeColor="text1"/>
          <w:sz w:val="18"/>
        </w:rPr>
        <w:t>drowsy_start</w:t>
      </w:r>
      <w:proofErr w:type="spellEnd"/>
      <w:r w:rsidRPr="00E7528E">
        <w:rPr>
          <w:rFonts w:ascii="Courier New" w:eastAsia="MS Mincho" w:hAnsi="Courier New" w:cs="Arial"/>
          <w:color w:val="000000" w:themeColor="text1"/>
          <w:sz w:val="18"/>
        </w:rPr>
        <w:t xml:space="preserve"> = now</w:t>
      </w:r>
      <w:r w:rsidRPr="00E7528E">
        <w:rPr>
          <w:rFonts w:ascii="Courier New" w:eastAsia="MS Mincho" w:hAnsi="Courier New" w:cs="Arial"/>
          <w:color w:val="000000" w:themeColor="text1"/>
          <w:sz w:val="18"/>
        </w:rPr>
        <w:br/>
        <w:t xml:space="preserve">                    </w:t>
      </w:r>
      <w:proofErr w:type="spellStart"/>
      <w:r w:rsidRPr="00E7528E">
        <w:rPr>
          <w:rFonts w:ascii="Courier New" w:eastAsia="MS Mincho" w:hAnsi="Courier New" w:cs="Arial"/>
          <w:color w:val="000000" w:themeColor="text1"/>
          <w:sz w:val="18"/>
        </w:rPr>
        <w:t>elif</w:t>
      </w:r>
      <w:proofErr w:type="spellEnd"/>
      <w:r w:rsidRPr="00E7528E">
        <w:rPr>
          <w:rFonts w:ascii="Courier New" w:eastAsia="MS Mincho" w:hAnsi="Courier New" w:cs="Arial"/>
          <w:color w:val="000000" w:themeColor="text1"/>
          <w:sz w:val="18"/>
        </w:rPr>
        <w:t xml:space="preserve"> (now - </w:t>
      </w:r>
      <w:proofErr w:type="spellStart"/>
      <w:r w:rsidRPr="00E7528E">
        <w:rPr>
          <w:rFonts w:ascii="Courier New" w:eastAsia="MS Mincho" w:hAnsi="Courier New" w:cs="Arial"/>
          <w:color w:val="000000" w:themeColor="text1"/>
          <w:sz w:val="18"/>
        </w:rPr>
        <w:t>drowsy_start</w:t>
      </w:r>
      <w:proofErr w:type="spellEnd"/>
      <w:r w:rsidRPr="00E7528E">
        <w:rPr>
          <w:rFonts w:ascii="Courier New" w:eastAsia="MS Mincho" w:hAnsi="Courier New" w:cs="Arial"/>
          <w:color w:val="000000" w:themeColor="text1"/>
          <w:sz w:val="18"/>
        </w:rPr>
        <w:t xml:space="preserve">) &gt; 2 and not </w:t>
      </w:r>
      <w:proofErr w:type="spellStart"/>
      <w:r w:rsidRPr="00E7528E">
        <w:rPr>
          <w:rFonts w:ascii="Courier New" w:eastAsia="MS Mincho" w:hAnsi="Courier New" w:cs="Arial"/>
          <w:color w:val="000000" w:themeColor="text1"/>
          <w:sz w:val="18"/>
        </w:rPr>
        <w:t>alarm_playing</w:t>
      </w:r>
      <w:proofErr w:type="spellEnd"/>
      <w:r w:rsidRPr="00E7528E">
        <w:rPr>
          <w:rFonts w:ascii="Courier New" w:eastAsia="MS Mincho" w:hAnsi="Courier New" w:cs="Arial"/>
          <w:color w:val="000000" w:themeColor="text1"/>
          <w:sz w:val="18"/>
        </w:rPr>
        <w:t>:</w:t>
      </w:r>
      <w:r w:rsidRPr="00E7528E">
        <w:rPr>
          <w:rFonts w:ascii="Courier New" w:eastAsia="MS Mincho" w:hAnsi="Courier New" w:cs="Arial"/>
          <w:color w:val="000000" w:themeColor="text1"/>
          <w:sz w:val="18"/>
        </w:rPr>
        <w:br/>
        <w:t xml:space="preserve">                        </w:t>
      </w:r>
      <w:r w:rsidRPr="00E7528E">
        <w:rPr>
          <w:rFonts w:ascii="Courier New" w:eastAsia="MS Mincho" w:hAnsi="Courier New" w:cs="Arial" w:hint="cs"/>
          <w:color w:val="000000" w:themeColor="text1"/>
          <w:sz w:val="18"/>
          <w:rtl/>
        </w:rPr>
        <w:t>#</w:t>
      </w:r>
      <w:r w:rsidRPr="00E7528E">
        <w:rPr>
          <w:rFonts w:ascii="Courier New" w:eastAsia="MS Mincho" w:hAnsi="Courier New" w:cs="Arial"/>
          <w:color w:val="000000" w:themeColor="text1"/>
          <w:sz w:val="18"/>
        </w:rPr>
        <w:t xml:space="preserve"> Start alarm if drowsy &gt; 2 sec</w:t>
      </w:r>
      <w:r w:rsidRPr="00E7528E">
        <w:rPr>
          <w:rFonts w:ascii="Courier New" w:eastAsia="MS Mincho" w:hAnsi="Courier New" w:cs="Arial"/>
          <w:color w:val="000000" w:themeColor="text1"/>
          <w:sz w:val="18"/>
        </w:rPr>
        <w:br/>
        <w:t xml:space="preserve">                        </w:t>
      </w:r>
      <w:proofErr w:type="spellStart"/>
      <w:r w:rsidRPr="00E7528E">
        <w:rPr>
          <w:rFonts w:ascii="Courier New" w:eastAsia="MS Mincho" w:hAnsi="Courier New" w:cs="Arial"/>
          <w:color w:val="000000" w:themeColor="text1"/>
          <w:sz w:val="18"/>
        </w:rPr>
        <w:t>pygame.mixer.music.load</w:t>
      </w:r>
      <w:proofErr w:type="spellEnd"/>
      <w:r w:rsidRPr="00E7528E">
        <w:rPr>
          <w:rFonts w:ascii="Courier New" w:eastAsia="MS Mincho" w:hAnsi="Courier New" w:cs="Arial"/>
          <w:color w:val="000000" w:themeColor="text1"/>
          <w:sz w:val="18"/>
        </w:rPr>
        <w:t>(</w:t>
      </w:r>
      <w:proofErr w:type="spellStart"/>
      <w:r w:rsidRPr="00E7528E">
        <w:rPr>
          <w:rFonts w:ascii="Courier New" w:eastAsia="MS Mincho" w:hAnsi="Courier New" w:cs="Arial"/>
          <w:color w:val="000000" w:themeColor="text1"/>
          <w:sz w:val="18"/>
        </w:rPr>
        <w:t>alarm_sound</w:t>
      </w:r>
      <w:proofErr w:type="spellEnd"/>
      <w:r w:rsidRPr="00E7528E">
        <w:rPr>
          <w:rFonts w:ascii="Courier New" w:eastAsia="MS Mincho" w:hAnsi="Courier New" w:cs="Arial"/>
          <w:color w:val="000000" w:themeColor="text1"/>
          <w:sz w:val="18"/>
        </w:rPr>
        <w:t>)</w:t>
      </w:r>
      <w:r w:rsidRPr="00E7528E">
        <w:rPr>
          <w:rFonts w:ascii="Courier New" w:eastAsia="MS Mincho" w:hAnsi="Courier New" w:cs="Arial"/>
          <w:color w:val="000000" w:themeColor="text1"/>
          <w:sz w:val="18"/>
        </w:rPr>
        <w:br/>
        <w:t xml:space="preserve">                        </w:t>
      </w:r>
      <w:proofErr w:type="spellStart"/>
      <w:r w:rsidRPr="00E7528E">
        <w:rPr>
          <w:rFonts w:ascii="Courier New" w:eastAsia="MS Mincho" w:hAnsi="Courier New" w:cs="Arial"/>
          <w:color w:val="000000" w:themeColor="text1"/>
          <w:sz w:val="18"/>
        </w:rPr>
        <w:t>pygame.mixer.music.play</w:t>
      </w:r>
      <w:proofErr w:type="spellEnd"/>
      <w:r w:rsidRPr="00E7528E">
        <w:rPr>
          <w:rFonts w:ascii="Courier New" w:eastAsia="MS Mincho" w:hAnsi="Courier New" w:cs="Arial"/>
          <w:color w:val="000000" w:themeColor="text1"/>
          <w:sz w:val="18"/>
        </w:rPr>
        <w:t>(-1)</w:t>
      </w:r>
      <w:r w:rsidRPr="00E7528E">
        <w:rPr>
          <w:rFonts w:ascii="Courier New" w:eastAsia="MS Mincho" w:hAnsi="Courier New" w:cs="Arial"/>
          <w:color w:val="000000" w:themeColor="text1"/>
          <w:sz w:val="18"/>
        </w:rPr>
        <w:br/>
        <w:t xml:space="preserve">                        </w:t>
      </w:r>
      <w:proofErr w:type="spellStart"/>
      <w:r w:rsidRPr="00E7528E">
        <w:rPr>
          <w:rFonts w:ascii="Courier New" w:eastAsia="MS Mincho" w:hAnsi="Courier New" w:cs="Arial"/>
          <w:color w:val="000000" w:themeColor="text1"/>
          <w:sz w:val="18"/>
        </w:rPr>
        <w:t>alarm_playing</w:t>
      </w:r>
      <w:proofErr w:type="spellEnd"/>
      <w:r w:rsidRPr="00E7528E">
        <w:rPr>
          <w:rFonts w:ascii="Courier New" w:eastAsia="MS Mincho" w:hAnsi="Courier New" w:cs="Arial"/>
          <w:color w:val="000000" w:themeColor="text1"/>
          <w:sz w:val="18"/>
        </w:rPr>
        <w:t xml:space="preserve"> = True</w:t>
      </w:r>
      <w:r w:rsidRPr="00E7528E">
        <w:rPr>
          <w:rFonts w:ascii="Courier New" w:eastAsia="MS Mincho" w:hAnsi="Courier New" w:cs="Arial"/>
          <w:color w:val="000000" w:themeColor="text1"/>
          <w:sz w:val="18"/>
        </w:rPr>
        <w:br/>
      </w:r>
      <w:r w:rsidRPr="00E7528E">
        <w:rPr>
          <w:rFonts w:ascii="Courier New" w:eastAsia="MS Mincho" w:hAnsi="Courier New" w:cs="Arial"/>
          <w:color w:val="000000" w:themeColor="text1"/>
          <w:sz w:val="18"/>
        </w:rPr>
        <w:br/>
        <w:t xml:space="preserve">                    </w:t>
      </w:r>
      <w:r w:rsidRPr="00E7528E">
        <w:rPr>
          <w:rFonts w:ascii="Courier New" w:eastAsia="MS Mincho" w:hAnsi="Courier New" w:cs="Arial" w:hint="cs"/>
          <w:color w:val="000000" w:themeColor="text1"/>
          <w:sz w:val="18"/>
          <w:rtl/>
        </w:rPr>
        <w:t>#</w:t>
      </w:r>
      <w:r w:rsidRPr="00E7528E">
        <w:rPr>
          <w:rFonts w:ascii="Courier New" w:eastAsia="MS Mincho" w:hAnsi="Courier New" w:cs="Arial"/>
          <w:color w:val="000000" w:themeColor="text1"/>
          <w:sz w:val="18"/>
        </w:rPr>
        <w:t xml:space="preserve"> Consider as FAINTED if drowsy &gt; 5 sec</w:t>
      </w:r>
      <w:r w:rsidRPr="00E7528E">
        <w:rPr>
          <w:rFonts w:ascii="Courier New" w:eastAsia="MS Mincho" w:hAnsi="Courier New" w:cs="Arial"/>
          <w:color w:val="000000" w:themeColor="text1"/>
          <w:sz w:val="18"/>
        </w:rPr>
        <w:br/>
        <w:t xml:space="preserve">                    if (now - </w:t>
      </w:r>
      <w:proofErr w:type="spellStart"/>
      <w:r w:rsidRPr="00E7528E">
        <w:rPr>
          <w:rFonts w:ascii="Courier New" w:eastAsia="MS Mincho" w:hAnsi="Courier New" w:cs="Arial"/>
          <w:color w:val="000000" w:themeColor="text1"/>
          <w:sz w:val="18"/>
        </w:rPr>
        <w:t>drowsy_start</w:t>
      </w:r>
      <w:proofErr w:type="spellEnd"/>
      <w:r w:rsidRPr="00E7528E">
        <w:rPr>
          <w:rFonts w:ascii="Courier New" w:eastAsia="MS Mincho" w:hAnsi="Courier New" w:cs="Arial"/>
          <w:color w:val="000000" w:themeColor="text1"/>
          <w:sz w:val="18"/>
        </w:rPr>
        <w:t xml:space="preserve">) &gt; 5 and not </w:t>
      </w:r>
      <w:proofErr w:type="spellStart"/>
      <w:r w:rsidRPr="00E7528E">
        <w:rPr>
          <w:rFonts w:ascii="Courier New" w:eastAsia="MS Mincho" w:hAnsi="Courier New" w:cs="Arial"/>
          <w:color w:val="000000" w:themeColor="text1"/>
          <w:sz w:val="18"/>
        </w:rPr>
        <w:t>fainted_triggered</w:t>
      </w:r>
      <w:proofErr w:type="spellEnd"/>
      <w:r w:rsidRPr="00E7528E">
        <w:rPr>
          <w:rFonts w:ascii="Courier New" w:eastAsia="MS Mincho" w:hAnsi="Courier New" w:cs="Arial"/>
          <w:color w:val="000000" w:themeColor="text1"/>
          <w:sz w:val="18"/>
        </w:rPr>
        <w:t>:</w:t>
      </w:r>
      <w:r w:rsidRPr="00E7528E">
        <w:rPr>
          <w:rFonts w:ascii="Courier New" w:eastAsia="MS Mincho" w:hAnsi="Courier New" w:cs="Arial"/>
          <w:color w:val="000000" w:themeColor="text1"/>
          <w:sz w:val="18"/>
        </w:rPr>
        <w:br/>
        <w:t xml:space="preserve">                        print("FAINTED detected! Sending location and contacting emergency!")</w:t>
      </w:r>
      <w:r w:rsidRPr="00E7528E">
        <w:rPr>
          <w:rFonts w:ascii="Courier New" w:eastAsia="MS Mincho" w:hAnsi="Courier New" w:cs="Arial"/>
          <w:color w:val="000000" w:themeColor="text1"/>
          <w:sz w:val="18"/>
        </w:rPr>
        <w:br/>
        <w:t xml:space="preserve">                        print("Current state: FAINTED")</w:t>
      </w:r>
      <w:r w:rsidRPr="00E7528E">
        <w:rPr>
          <w:rFonts w:ascii="Courier New" w:eastAsia="MS Mincho" w:hAnsi="Courier New" w:cs="Arial"/>
          <w:color w:val="000000" w:themeColor="text1"/>
          <w:sz w:val="18"/>
        </w:rPr>
        <w:br/>
        <w:t xml:space="preserve">                        </w:t>
      </w:r>
      <w:proofErr w:type="spellStart"/>
      <w:r w:rsidRPr="00E7528E">
        <w:rPr>
          <w:rFonts w:ascii="Courier New" w:eastAsia="MS Mincho" w:hAnsi="Courier New" w:cs="Arial"/>
          <w:color w:val="000000" w:themeColor="text1"/>
          <w:sz w:val="18"/>
        </w:rPr>
        <w:t>send_emergency_message</w:t>
      </w:r>
      <w:proofErr w:type="spellEnd"/>
      <w:r w:rsidRPr="00E7528E">
        <w:rPr>
          <w:rFonts w:ascii="Courier New" w:eastAsia="MS Mincho" w:hAnsi="Courier New" w:cs="Arial"/>
          <w:color w:val="000000" w:themeColor="text1"/>
          <w:sz w:val="18"/>
        </w:rPr>
        <w:t>()</w:t>
      </w:r>
      <w:r w:rsidRPr="00E7528E">
        <w:rPr>
          <w:rFonts w:ascii="Courier New" w:eastAsia="MS Mincho" w:hAnsi="Courier New" w:cs="Arial"/>
          <w:color w:val="000000" w:themeColor="text1"/>
          <w:sz w:val="18"/>
        </w:rPr>
        <w:br/>
        <w:t xml:space="preserve">                        </w:t>
      </w:r>
      <w:proofErr w:type="spellStart"/>
      <w:r w:rsidRPr="00E7528E">
        <w:rPr>
          <w:rFonts w:ascii="Courier New" w:eastAsia="MS Mincho" w:hAnsi="Courier New" w:cs="Arial"/>
          <w:color w:val="000000" w:themeColor="text1"/>
          <w:sz w:val="18"/>
        </w:rPr>
        <w:t>fainted_triggered</w:t>
      </w:r>
      <w:proofErr w:type="spellEnd"/>
      <w:r w:rsidRPr="00E7528E">
        <w:rPr>
          <w:rFonts w:ascii="Courier New" w:eastAsia="MS Mincho" w:hAnsi="Courier New" w:cs="Arial"/>
          <w:color w:val="000000" w:themeColor="text1"/>
          <w:sz w:val="18"/>
        </w:rPr>
        <w:t xml:space="preserve"> = True</w:t>
      </w:r>
      <w:r w:rsidRPr="00E7528E">
        <w:rPr>
          <w:rFonts w:ascii="Courier New" w:eastAsia="MS Mincho" w:hAnsi="Courier New" w:cs="Arial"/>
          <w:color w:val="000000" w:themeColor="text1"/>
          <w:sz w:val="18"/>
        </w:rPr>
        <w:br/>
        <w:t xml:space="preserve">                        </w:t>
      </w:r>
      <w:proofErr w:type="spellStart"/>
      <w:r w:rsidRPr="00E7528E">
        <w:rPr>
          <w:rFonts w:ascii="Courier New" w:eastAsia="MS Mincho" w:hAnsi="Courier New" w:cs="Arial"/>
          <w:color w:val="000000" w:themeColor="text1"/>
          <w:sz w:val="18"/>
        </w:rPr>
        <w:t>pygame.mixer.music.load</w:t>
      </w:r>
      <w:proofErr w:type="spellEnd"/>
      <w:r w:rsidRPr="00E7528E">
        <w:rPr>
          <w:rFonts w:ascii="Courier New" w:eastAsia="MS Mincho" w:hAnsi="Courier New" w:cs="Arial"/>
          <w:color w:val="000000" w:themeColor="text1"/>
          <w:sz w:val="18"/>
        </w:rPr>
        <w:t>(</w:t>
      </w:r>
      <w:proofErr w:type="spellStart"/>
      <w:r w:rsidRPr="00E7528E">
        <w:rPr>
          <w:rFonts w:ascii="Courier New" w:eastAsia="MS Mincho" w:hAnsi="Courier New" w:cs="Arial"/>
          <w:color w:val="000000" w:themeColor="text1"/>
          <w:sz w:val="18"/>
        </w:rPr>
        <w:t>alarm_sound</w:t>
      </w:r>
      <w:proofErr w:type="spellEnd"/>
      <w:r w:rsidRPr="00E7528E">
        <w:rPr>
          <w:rFonts w:ascii="Courier New" w:eastAsia="MS Mincho" w:hAnsi="Courier New" w:cs="Arial"/>
          <w:color w:val="000000" w:themeColor="text1"/>
          <w:sz w:val="18"/>
        </w:rPr>
        <w:t>)</w:t>
      </w:r>
      <w:r w:rsidRPr="00E7528E">
        <w:rPr>
          <w:rFonts w:ascii="Courier New" w:eastAsia="MS Mincho" w:hAnsi="Courier New" w:cs="Arial"/>
          <w:color w:val="000000" w:themeColor="text1"/>
          <w:sz w:val="18"/>
        </w:rPr>
        <w:br/>
        <w:t xml:space="preserve">                        </w:t>
      </w:r>
      <w:proofErr w:type="spellStart"/>
      <w:r w:rsidRPr="00E7528E">
        <w:rPr>
          <w:rFonts w:ascii="Courier New" w:eastAsia="MS Mincho" w:hAnsi="Courier New" w:cs="Arial"/>
          <w:color w:val="000000" w:themeColor="text1"/>
          <w:sz w:val="18"/>
        </w:rPr>
        <w:t>pygame.mixer.music.play</w:t>
      </w:r>
      <w:proofErr w:type="spellEnd"/>
      <w:r w:rsidRPr="00E7528E">
        <w:rPr>
          <w:rFonts w:ascii="Courier New" w:eastAsia="MS Mincho" w:hAnsi="Courier New" w:cs="Arial"/>
          <w:color w:val="000000" w:themeColor="text1"/>
          <w:sz w:val="18"/>
        </w:rPr>
        <w:t>()</w:t>
      </w:r>
      <w:r w:rsidRPr="00E7528E">
        <w:rPr>
          <w:rFonts w:ascii="Courier New" w:eastAsia="MS Mincho" w:hAnsi="Courier New" w:cs="Arial"/>
          <w:color w:val="000000" w:themeColor="text1"/>
          <w:sz w:val="18"/>
        </w:rPr>
        <w:br/>
        <w:t xml:space="preserve">                        </w:t>
      </w:r>
      <w:proofErr w:type="spellStart"/>
      <w:r w:rsidRPr="00E7528E">
        <w:rPr>
          <w:rFonts w:ascii="Courier New" w:eastAsia="MS Mincho" w:hAnsi="Courier New" w:cs="Arial"/>
          <w:color w:val="000000" w:themeColor="text1"/>
          <w:sz w:val="18"/>
        </w:rPr>
        <w:t>time.sleep</w:t>
      </w:r>
      <w:proofErr w:type="spellEnd"/>
      <w:r w:rsidRPr="00E7528E">
        <w:rPr>
          <w:rFonts w:ascii="Courier New" w:eastAsia="MS Mincho" w:hAnsi="Courier New" w:cs="Arial"/>
          <w:color w:val="000000" w:themeColor="text1"/>
          <w:sz w:val="18"/>
        </w:rPr>
        <w:t xml:space="preserve">(15)  </w:t>
      </w:r>
      <w:r w:rsidRPr="00E7528E">
        <w:rPr>
          <w:rFonts w:ascii="Courier New" w:eastAsia="MS Mincho" w:hAnsi="Courier New" w:cs="Arial" w:hint="cs"/>
          <w:color w:val="000000" w:themeColor="text1"/>
          <w:sz w:val="18"/>
          <w:rtl/>
        </w:rPr>
        <w:t>#</w:t>
      </w:r>
      <w:r w:rsidRPr="00E7528E">
        <w:rPr>
          <w:rFonts w:ascii="Courier New" w:eastAsia="MS Mincho" w:hAnsi="Courier New" w:cs="Arial"/>
          <w:color w:val="000000" w:themeColor="text1"/>
          <w:sz w:val="18"/>
        </w:rPr>
        <w:t xml:space="preserve"> Play alert for 15 seconds</w:t>
      </w:r>
      <w:r w:rsidRPr="00E7528E">
        <w:rPr>
          <w:rFonts w:ascii="Courier New" w:eastAsia="MS Mincho" w:hAnsi="Courier New" w:cs="Arial"/>
          <w:color w:val="000000" w:themeColor="text1"/>
          <w:sz w:val="18"/>
        </w:rPr>
        <w:br/>
      </w:r>
      <w:r w:rsidRPr="00E7528E">
        <w:rPr>
          <w:rFonts w:ascii="Courier New" w:eastAsia="MS Mincho" w:hAnsi="Courier New" w:cs="Arial"/>
          <w:color w:val="000000" w:themeColor="text1"/>
          <w:sz w:val="18"/>
        </w:rPr>
        <w:lastRenderedPageBreak/>
        <w:t xml:space="preserve">                        </w:t>
      </w:r>
      <w:proofErr w:type="spellStart"/>
      <w:r w:rsidRPr="00E7528E">
        <w:rPr>
          <w:rFonts w:ascii="Courier New" w:eastAsia="MS Mincho" w:hAnsi="Courier New" w:cs="Arial"/>
          <w:color w:val="000000" w:themeColor="text1"/>
          <w:sz w:val="18"/>
        </w:rPr>
        <w:t>pygame.mixer.music.stop</w:t>
      </w:r>
      <w:proofErr w:type="spellEnd"/>
      <w:r w:rsidRPr="00E7528E">
        <w:rPr>
          <w:rFonts w:ascii="Courier New" w:eastAsia="MS Mincho" w:hAnsi="Courier New" w:cs="Arial"/>
          <w:color w:val="000000" w:themeColor="text1"/>
          <w:sz w:val="18"/>
        </w:rPr>
        <w:t>()</w:t>
      </w:r>
      <w:r w:rsidRPr="00E7528E">
        <w:rPr>
          <w:rFonts w:ascii="Courier New" w:eastAsia="MS Mincho" w:hAnsi="Courier New" w:cs="Arial"/>
          <w:color w:val="000000" w:themeColor="text1"/>
          <w:sz w:val="18"/>
        </w:rPr>
        <w:br/>
        <w:t xml:space="preserve">                        </w:t>
      </w:r>
      <w:proofErr w:type="spellStart"/>
      <w:r w:rsidRPr="00E7528E">
        <w:rPr>
          <w:rFonts w:ascii="Courier New" w:eastAsia="MS Mincho" w:hAnsi="Courier New" w:cs="Arial"/>
          <w:color w:val="000000" w:themeColor="text1"/>
          <w:sz w:val="18"/>
        </w:rPr>
        <w:t>cap.release</w:t>
      </w:r>
      <w:proofErr w:type="spellEnd"/>
      <w:r w:rsidRPr="00E7528E">
        <w:rPr>
          <w:rFonts w:ascii="Courier New" w:eastAsia="MS Mincho" w:hAnsi="Courier New" w:cs="Arial"/>
          <w:color w:val="000000" w:themeColor="text1"/>
          <w:sz w:val="18"/>
        </w:rPr>
        <w:t>()</w:t>
      </w:r>
      <w:r w:rsidRPr="00E7528E">
        <w:rPr>
          <w:rFonts w:ascii="Courier New" w:eastAsia="MS Mincho" w:hAnsi="Courier New" w:cs="Arial"/>
          <w:color w:val="000000" w:themeColor="text1"/>
          <w:sz w:val="18"/>
        </w:rPr>
        <w:br/>
        <w:t xml:space="preserve">                        cv2.destroyAllWindows()</w:t>
      </w:r>
      <w:r w:rsidRPr="00E7528E">
        <w:rPr>
          <w:rFonts w:ascii="Courier New" w:eastAsia="MS Mincho" w:hAnsi="Courier New" w:cs="Arial"/>
          <w:color w:val="000000" w:themeColor="text1"/>
          <w:sz w:val="18"/>
        </w:rPr>
        <w:br/>
        <w:t xml:space="preserve">                        break</w:t>
      </w:r>
      <w:r w:rsidRPr="00E7528E">
        <w:rPr>
          <w:rFonts w:ascii="Courier New" w:eastAsia="MS Mincho" w:hAnsi="Courier New" w:cs="Arial"/>
          <w:color w:val="000000" w:themeColor="text1"/>
          <w:sz w:val="18"/>
        </w:rPr>
        <w:br/>
      </w:r>
      <w:r w:rsidRPr="00E7528E">
        <w:rPr>
          <w:rFonts w:ascii="Courier New" w:eastAsia="MS Mincho" w:hAnsi="Courier New" w:cs="Arial"/>
          <w:color w:val="000000" w:themeColor="text1"/>
          <w:sz w:val="18"/>
        </w:rPr>
        <w:br/>
        <w:t xml:space="preserve">                </w:t>
      </w:r>
      <w:proofErr w:type="spellStart"/>
      <w:r w:rsidRPr="00E7528E">
        <w:rPr>
          <w:rFonts w:ascii="Courier New" w:eastAsia="MS Mincho" w:hAnsi="Courier New" w:cs="Arial"/>
          <w:color w:val="000000" w:themeColor="text1"/>
          <w:sz w:val="18"/>
        </w:rPr>
        <w:t>elif</w:t>
      </w:r>
      <w:proofErr w:type="spellEnd"/>
      <w:r w:rsidRPr="00E7528E">
        <w:rPr>
          <w:rFonts w:ascii="Courier New" w:eastAsia="MS Mincho" w:hAnsi="Courier New" w:cs="Arial"/>
          <w:color w:val="000000" w:themeColor="text1"/>
          <w:sz w:val="18"/>
        </w:rPr>
        <w:t xml:space="preserve"> label == "Awake":</w:t>
      </w:r>
      <w:r w:rsidRPr="00E7528E">
        <w:rPr>
          <w:rFonts w:ascii="Courier New" w:eastAsia="MS Mincho" w:hAnsi="Courier New" w:cs="Arial"/>
          <w:color w:val="000000" w:themeColor="text1"/>
          <w:sz w:val="18"/>
        </w:rPr>
        <w:br/>
        <w:t xml:space="preserve">                    </w:t>
      </w:r>
      <w:proofErr w:type="spellStart"/>
      <w:r w:rsidRPr="00E7528E">
        <w:rPr>
          <w:rFonts w:ascii="Courier New" w:eastAsia="MS Mincho" w:hAnsi="Courier New" w:cs="Arial"/>
          <w:color w:val="000000" w:themeColor="text1"/>
          <w:sz w:val="18"/>
        </w:rPr>
        <w:t>drowsy_start</w:t>
      </w:r>
      <w:proofErr w:type="spellEnd"/>
      <w:r w:rsidRPr="00E7528E">
        <w:rPr>
          <w:rFonts w:ascii="Courier New" w:eastAsia="MS Mincho" w:hAnsi="Courier New" w:cs="Arial"/>
          <w:color w:val="000000" w:themeColor="text1"/>
          <w:sz w:val="18"/>
        </w:rPr>
        <w:t xml:space="preserve"> = None</w:t>
      </w:r>
      <w:r w:rsidRPr="00E7528E">
        <w:rPr>
          <w:rFonts w:ascii="Courier New" w:eastAsia="MS Mincho" w:hAnsi="Courier New" w:cs="Arial"/>
          <w:color w:val="000000" w:themeColor="text1"/>
          <w:sz w:val="18"/>
        </w:rPr>
        <w:br/>
        <w:t xml:space="preserve">                    if </w:t>
      </w:r>
      <w:proofErr w:type="spellStart"/>
      <w:r w:rsidRPr="00E7528E">
        <w:rPr>
          <w:rFonts w:ascii="Courier New" w:eastAsia="MS Mincho" w:hAnsi="Courier New" w:cs="Arial"/>
          <w:color w:val="000000" w:themeColor="text1"/>
          <w:sz w:val="18"/>
        </w:rPr>
        <w:t>alarm_playing</w:t>
      </w:r>
      <w:proofErr w:type="spellEnd"/>
      <w:r w:rsidRPr="00E7528E">
        <w:rPr>
          <w:rFonts w:ascii="Courier New" w:eastAsia="MS Mincho" w:hAnsi="Courier New" w:cs="Arial"/>
          <w:color w:val="000000" w:themeColor="text1"/>
          <w:sz w:val="18"/>
        </w:rPr>
        <w:t>:</w:t>
      </w:r>
      <w:r w:rsidRPr="00E7528E">
        <w:rPr>
          <w:rFonts w:ascii="Courier New" w:eastAsia="MS Mincho" w:hAnsi="Courier New" w:cs="Arial"/>
          <w:color w:val="000000" w:themeColor="text1"/>
          <w:sz w:val="18"/>
        </w:rPr>
        <w:br/>
        <w:t xml:space="preserve">                        </w:t>
      </w:r>
      <w:r w:rsidRPr="00E7528E">
        <w:rPr>
          <w:rFonts w:ascii="Courier New" w:eastAsia="MS Mincho" w:hAnsi="Courier New" w:cs="Arial" w:hint="cs"/>
          <w:color w:val="000000" w:themeColor="text1"/>
          <w:sz w:val="18"/>
          <w:rtl/>
        </w:rPr>
        <w:t>#</w:t>
      </w:r>
      <w:r w:rsidRPr="00E7528E">
        <w:rPr>
          <w:rFonts w:ascii="Courier New" w:eastAsia="MS Mincho" w:hAnsi="Courier New" w:cs="Arial"/>
          <w:color w:val="000000" w:themeColor="text1"/>
          <w:sz w:val="18"/>
        </w:rPr>
        <w:t xml:space="preserve"> Stop alarm when awake</w:t>
      </w:r>
      <w:r w:rsidRPr="00E7528E">
        <w:rPr>
          <w:rFonts w:ascii="Courier New" w:eastAsia="MS Mincho" w:hAnsi="Courier New" w:cs="Arial"/>
          <w:color w:val="000000" w:themeColor="text1"/>
          <w:sz w:val="18"/>
        </w:rPr>
        <w:br/>
        <w:t xml:space="preserve">                        </w:t>
      </w:r>
      <w:proofErr w:type="spellStart"/>
      <w:r w:rsidRPr="00E7528E">
        <w:rPr>
          <w:rFonts w:ascii="Courier New" w:eastAsia="MS Mincho" w:hAnsi="Courier New" w:cs="Arial"/>
          <w:color w:val="000000" w:themeColor="text1"/>
          <w:sz w:val="18"/>
        </w:rPr>
        <w:t>pygame.mixer.music.stop</w:t>
      </w:r>
      <w:proofErr w:type="spellEnd"/>
      <w:r w:rsidRPr="00E7528E">
        <w:rPr>
          <w:rFonts w:ascii="Courier New" w:eastAsia="MS Mincho" w:hAnsi="Courier New" w:cs="Arial"/>
          <w:color w:val="000000" w:themeColor="text1"/>
          <w:sz w:val="18"/>
        </w:rPr>
        <w:t>()</w:t>
      </w:r>
      <w:r w:rsidRPr="00E7528E">
        <w:rPr>
          <w:rFonts w:ascii="Courier New" w:eastAsia="MS Mincho" w:hAnsi="Courier New" w:cs="Arial"/>
          <w:color w:val="000000" w:themeColor="text1"/>
          <w:sz w:val="18"/>
        </w:rPr>
        <w:br/>
        <w:t xml:space="preserve">                        </w:t>
      </w:r>
      <w:proofErr w:type="spellStart"/>
      <w:r w:rsidRPr="00E7528E">
        <w:rPr>
          <w:rFonts w:ascii="Courier New" w:eastAsia="MS Mincho" w:hAnsi="Courier New" w:cs="Arial"/>
          <w:color w:val="000000" w:themeColor="text1"/>
          <w:sz w:val="18"/>
        </w:rPr>
        <w:t>alarm_playing</w:t>
      </w:r>
      <w:proofErr w:type="spellEnd"/>
      <w:r w:rsidRPr="00E7528E">
        <w:rPr>
          <w:rFonts w:ascii="Courier New" w:eastAsia="MS Mincho" w:hAnsi="Courier New" w:cs="Arial"/>
          <w:color w:val="000000" w:themeColor="text1"/>
          <w:sz w:val="18"/>
        </w:rPr>
        <w:t xml:space="preserve"> = False</w:t>
      </w:r>
      <w:r w:rsidRPr="00E7528E">
        <w:rPr>
          <w:rFonts w:ascii="Courier New" w:eastAsia="MS Mincho" w:hAnsi="Courier New" w:cs="Arial"/>
          <w:color w:val="000000" w:themeColor="text1"/>
          <w:sz w:val="18"/>
        </w:rPr>
        <w:br/>
      </w:r>
      <w:r w:rsidRPr="00E7528E">
        <w:rPr>
          <w:rFonts w:ascii="Courier New" w:eastAsia="MS Mincho" w:hAnsi="Courier New" w:cs="Arial"/>
          <w:color w:val="000000" w:themeColor="text1"/>
          <w:sz w:val="18"/>
        </w:rPr>
        <w:br/>
        <w:t xml:space="preserve">                </w:t>
      </w:r>
      <w:r w:rsidRPr="00E7528E">
        <w:rPr>
          <w:rFonts w:ascii="Courier New" w:eastAsia="MS Mincho" w:hAnsi="Courier New" w:cs="Arial" w:hint="cs"/>
          <w:color w:val="000000" w:themeColor="text1"/>
          <w:sz w:val="18"/>
          <w:rtl/>
        </w:rPr>
        <w:t>#</w:t>
      </w:r>
      <w:r w:rsidRPr="00E7528E">
        <w:rPr>
          <w:rFonts w:ascii="Courier New" w:eastAsia="MS Mincho" w:hAnsi="Courier New" w:cs="Arial"/>
          <w:color w:val="000000" w:themeColor="text1"/>
          <w:sz w:val="18"/>
        </w:rPr>
        <w:t xml:space="preserve"> Display state on screen</w:t>
      </w:r>
      <w:r w:rsidRPr="00E7528E">
        <w:rPr>
          <w:rFonts w:ascii="Courier New" w:eastAsia="MS Mincho" w:hAnsi="Courier New" w:cs="Arial"/>
          <w:color w:val="000000" w:themeColor="text1"/>
          <w:sz w:val="18"/>
        </w:rPr>
        <w:br/>
        <w:t xml:space="preserve">                cv2.putText(frame, </w:t>
      </w:r>
      <w:proofErr w:type="spellStart"/>
      <w:r w:rsidRPr="00E7528E">
        <w:rPr>
          <w:rFonts w:ascii="Courier New" w:eastAsia="MS Mincho" w:hAnsi="Courier New" w:cs="Arial"/>
          <w:color w:val="000000" w:themeColor="text1"/>
          <w:sz w:val="18"/>
        </w:rPr>
        <w:t>f"Status</w:t>
      </w:r>
      <w:proofErr w:type="spellEnd"/>
      <w:r w:rsidRPr="00E7528E">
        <w:rPr>
          <w:rFonts w:ascii="Courier New" w:eastAsia="MS Mincho" w:hAnsi="Courier New" w:cs="Arial"/>
          <w:color w:val="000000" w:themeColor="text1"/>
          <w:sz w:val="18"/>
        </w:rPr>
        <w:t>: {label}", (30, 40),</w:t>
      </w:r>
      <w:r w:rsidRPr="00E7528E">
        <w:rPr>
          <w:rFonts w:ascii="Courier New" w:eastAsia="MS Mincho" w:hAnsi="Courier New" w:cs="Arial"/>
          <w:color w:val="000000" w:themeColor="text1"/>
          <w:sz w:val="18"/>
        </w:rPr>
        <w:br/>
        <w:t xml:space="preserve">                            cv2.FONT_HERSHEY_SIMPLEX, 1.2, color, 3)</w:t>
      </w:r>
      <w:r w:rsidRPr="00E7528E">
        <w:rPr>
          <w:rFonts w:ascii="Courier New" w:eastAsia="MS Mincho" w:hAnsi="Courier New" w:cs="Arial"/>
          <w:color w:val="000000" w:themeColor="text1"/>
          <w:sz w:val="18"/>
        </w:rPr>
        <w:br/>
      </w:r>
      <w:r w:rsidRPr="00E7528E">
        <w:rPr>
          <w:rFonts w:ascii="Courier New" w:eastAsia="MS Mincho" w:hAnsi="Courier New" w:cs="Arial"/>
          <w:color w:val="000000" w:themeColor="text1"/>
          <w:sz w:val="18"/>
        </w:rPr>
        <w:br/>
        <w:t xml:space="preserve">                </w:t>
      </w:r>
      <w:r w:rsidRPr="00E7528E">
        <w:rPr>
          <w:rFonts w:ascii="Courier New" w:eastAsia="MS Mincho" w:hAnsi="Courier New" w:cs="Arial" w:hint="cs"/>
          <w:color w:val="000000" w:themeColor="text1"/>
          <w:sz w:val="18"/>
          <w:rtl/>
        </w:rPr>
        <w:t>#</w:t>
      </w:r>
      <w:r w:rsidRPr="00E7528E">
        <w:rPr>
          <w:rFonts w:ascii="Courier New" w:eastAsia="MS Mincho" w:hAnsi="Courier New" w:cs="Arial"/>
          <w:color w:val="000000" w:themeColor="text1"/>
          <w:sz w:val="18"/>
        </w:rPr>
        <w:t xml:space="preserve"> Draw rectangle around both eyes</w:t>
      </w:r>
      <w:r w:rsidRPr="00E7528E">
        <w:rPr>
          <w:rFonts w:ascii="Courier New" w:eastAsia="MS Mincho" w:hAnsi="Courier New" w:cs="Arial"/>
          <w:color w:val="000000" w:themeColor="text1"/>
          <w:sz w:val="18"/>
        </w:rPr>
        <w:br/>
        <w:t xml:space="preserve">                </w:t>
      </w:r>
      <w:proofErr w:type="spellStart"/>
      <w:r w:rsidRPr="00E7528E">
        <w:rPr>
          <w:rFonts w:ascii="Courier New" w:eastAsia="MS Mincho" w:hAnsi="Courier New" w:cs="Arial"/>
          <w:color w:val="000000" w:themeColor="text1"/>
          <w:sz w:val="18"/>
        </w:rPr>
        <w:t>x_min</w:t>
      </w:r>
      <w:proofErr w:type="spellEnd"/>
      <w:r w:rsidRPr="00E7528E">
        <w:rPr>
          <w:rFonts w:ascii="Courier New" w:eastAsia="MS Mincho" w:hAnsi="Courier New" w:cs="Arial"/>
          <w:color w:val="000000" w:themeColor="text1"/>
          <w:sz w:val="18"/>
        </w:rPr>
        <w:t xml:space="preserve"> = min([int(</w:t>
      </w:r>
      <w:proofErr w:type="spellStart"/>
      <w:r w:rsidRPr="00E7528E">
        <w:rPr>
          <w:rFonts w:ascii="Courier New" w:eastAsia="MS Mincho" w:hAnsi="Courier New" w:cs="Arial"/>
          <w:color w:val="000000" w:themeColor="text1"/>
          <w:sz w:val="18"/>
        </w:rPr>
        <w:t>face_landmarks.landmark</w:t>
      </w:r>
      <w:proofErr w:type="spellEnd"/>
      <w:r w:rsidRPr="00E7528E">
        <w:rPr>
          <w:rFonts w:ascii="Courier New" w:eastAsia="MS Mincho" w:hAnsi="Courier New" w:cs="Arial"/>
          <w:color w:val="000000" w:themeColor="text1"/>
          <w:sz w:val="18"/>
        </w:rPr>
        <w:t xml:space="preserve">[i].x * w) for i in </w:t>
      </w:r>
      <w:proofErr w:type="spellStart"/>
      <w:r w:rsidRPr="00E7528E">
        <w:rPr>
          <w:rFonts w:ascii="Courier New" w:eastAsia="MS Mincho" w:hAnsi="Courier New" w:cs="Arial"/>
          <w:color w:val="000000" w:themeColor="text1"/>
          <w:sz w:val="18"/>
        </w:rPr>
        <w:t>left_eye_idx</w:t>
      </w:r>
      <w:proofErr w:type="spellEnd"/>
      <w:r w:rsidRPr="00E7528E">
        <w:rPr>
          <w:rFonts w:ascii="Courier New" w:eastAsia="MS Mincho" w:hAnsi="Courier New" w:cs="Arial"/>
          <w:color w:val="000000" w:themeColor="text1"/>
          <w:sz w:val="18"/>
        </w:rPr>
        <w:t xml:space="preserve"> + </w:t>
      </w:r>
      <w:proofErr w:type="spellStart"/>
      <w:r w:rsidRPr="00E7528E">
        <w:rPr>
          <w:rFonts w:ascii="Courier New" w:eastAsia="MS Mincho" w:hAnsi="Courier New" w:cs="Arial"/>
          <w:color w:val="000000" w:themeColor="text1"/>
          <w:sz w:val="18"/>
        </w:rPr>
        <w:t>right_eye_idx</w:t>
      </w:r>
      <w:proofErr w:type="spellEnd"/>
      <w:r w:rsidRPr="00E7528E">
        <w:rPr>
          <w:rFonts w:ascii="Courier New" w:eastAsia="MS Mincho" w:hAnsi="Courier New" w:cs="Arial"/>
          <w:color w:val="000000" w:themeColor="text1"/>
          <w:sz w:val="18"/>
        </w:rPr>
        <w:t>]) - 5</w:t>
      </w:r>
      <w:r w:rsidRPr="00E7528E">
        <w:rPr>
          <w:rFonts w:ascii="Courier New" w:eastAsia="MS Mincho" w:hAnsi="Courier New" w:cs="Arial"/>
          <w:color w:val="000000" w:themeColor="text1"/>
          <w:sz w:val="18"/>
        </w:rPr>
        <w:br/>
        <w:t xml:space="preserve">                </w:t>
      </w:r>
      <w:proofErr w:type="spellStart"/>
      <w:r w:rsidRPr="00E7528E">
        <w:rPr>
          <w:rFonts w:ascii="Courier New" w:eastAsia="MS Mincho" w:hAnsi="Courier New" w:cs="Arial"/>
          <w:color w:val="000000" w:themeColor="text1"/>
          <w:sz w:val="18"/>
        </w:rPr>
        <w:t>x_max</w:t>
      </w:r>
      <w:proofErr w:type="spellEnd"/>
      <w:r w:rsidRPr="00E7528E">
        <w:rPr>
          <w:rFonts w:ascii="Courier New" w:eastAsia="MS Mincho" w:hAnsi="Courier New" w:cs="Arial"/>
          <w:color w:val="000000" w:themeColor="text1"/>
          <w:sz w:val="18"/>
        </w:rPr>
        <w:t xml:space="preserve"> = max([int(</w:t>
      </w:r>
      <w:proofErr w:type="spellStart"/>
      <w:r w:rsidRPr="00E7528E">
        <w:rPr>
          <w:rFonts w:ascii="Courier New" w:eastAsia="MS Mincho" w:hAnsi="Courier New" w:cs="Arial"/>
          <w:color w:val="000000" w:themeColor="text1"/>
          <w:sz w:val="18"/>
        </w:rPr>
        <w:t>face_landmarks.landmark</w:t>
      </w:r>
      <w:proofErr w:type="spellEnd"/>
      <w:r w:rsidRPr="00E7528E">
        <w:rPr>
          <w:rFonts w:ascii="Courier New" w:eastAsia="MS Mincho" w:hAnsi="Courier New" w:cs="Arial"/>
          <w:color w:val="000000" w:themeColor="text1"/>
          <w:sz w:val="18"/>
        </w:rPr>
        <w:t xml:space="preserve">[i].x * w) for i in </w:t>
      </w:r>
      <w:proofErr w:type="spellStart"/>
      <w:r w:rsidRPr="00E7528E">
        <w:rPr>
          <w:rFonts w:ascii="Courier New" w:eastAsia="MS Mincho" w:hAnsi="Courier New" w:cs="Arial"/>
          <w:color w:val="000000" w:themeColor="text1"/>
          <w:sz w:val="18"/>
        </w:rPr>
        <w:t>left_eye_idx</w:t>
      </w:r>
      <w:proofErr w:type="spellEnd"/>
      <w:r w:rsidRPr="00E7528E">
        <w:rPr>
          <w:rFonts w:ascii="Courier New" w:eastAsia="MS Mincho" w:hAnsi="Courier New" w:cs="Arial"/>
          <w:color w:val="000000" w:themeColor="text1"/>
          <w:sz w:val="18"/>
        </w:rPr>
        <w:t xml:space="preserve"> + </w:t>
      </w:r>
      <w:proofErr w:type="spellStart"/>
      <w:r w:rsidRPr="00E7528E">
        <w:rPr>
          <w:rFonts w:ascii="Courier New" w:eastAsia="MS Mincho" w:hAnsi="Courier New" w:cs="Arial"/>
          <w:color w:val="000000" w:themeColor="text1"/>
          <w:sz w:val="18"/>
        </w:rPr>
        <w:t>right_eye_idx</w:t>
      </w:r>
      <w:proofErr w:type="spellEnd"/>
      <w:r w:rsidRPr="00E7528E">
        <w:rPr>
          <w:rFonts w:ascii="Courier New" w:eastAsia="MS Mincho" w:hAnsi="Courier New" w:cs="Arial"/>
          <w:color w:val="000000" w:themeColor="text1"/>
          <w:sz w:val="18"/>
        </w:rPr>
        <w:t>]) + 5</w:t>
      </w:r>
      <w:r w:rsidRPr="00E7528E">
        <w:rPr>
          <w:rFonts w:ascii="Courier New" w:eastAsia="MS Mincho" w:hAnsi="Courier New" w:cs="Arial"/>
          <w:color w:val="000000" w:themeColor="text1"/>
          <w:sz w:val="18"/>
        </w:rPr>
        <w:br/>
        <w:t xml:space="preserve">                </w:t>
      </w:r>
      <w:proofErr w:type="spellStart"/>
      <w:r w:rsidRPr="00E7528E">
        <w:rPr>
          <w:rFonts w:ascii="Courier New" w:eastAsia="MS Mincho" w:hAnsi="Courier New" w:cs="Arial"/>
          <w:color w:val="000000" w:themeColor="text1"/>
          <w:sz w:val="18"/>
        </w:rPr>
        <w:t>y_min</w:t>
      </w:r>
      <w:proofErr w:type="spellEnd"/>
      <w:r w:rsidRPr="00E7528E">
        <w:rPr>
          <w:rFonts w:ascii="Courier New" w:eastAsia="MS Mincho" w:hAnsi="Courier New" w:cs="Arial"/>
          <w:color w:val="000000" w:themeColor="text1"/>
          <w:sz w:val="18"/>
        </w:rPr>
        <w:t xml:space="preserve"> = min([int(</w:t>
      </w:r>
      <w:proofErr w:type="spellStart"/>
      <w:r w:rsidRPr="00E7528E">
        <w:rPr>
          <w:rFonts w:ascii="Courier New" w:eastAsia="MS Mincho" w:hAnsi="Courier New" w:cs="Arial"/>
          <w:color w:val="000000" w:themeColor="text1"/>
          <w:sz w:val="18"/>
        </w:rPr>
        <w:t>face_landmarks.landmark</w:t>
      </w:r>
      <w:proofErr w:type="spellEnd"/>
      <w:r w:rsidRPr="00E7528E">
        <w:rPr>
          <w:rFonts w:ascii="Courier New" w:eastAsia="MS Mincho" w:hAnsi="Courier New" w:cs="Arial"/>
          <w:color w:val="000000" w:themeColor="text1"/>
          <w:sz w:val="18"/>
        </w:rPr>
        <w:t xml:space="preserve">[i].y * h) for i in </w:t>
      </w:r>
      <w:proofErr w:type="spellStart"/>
      <w:r w:rsidRPr="00E7528E">
        <w:rPr>
          <w:rFonts w:ascii="Courier New" w:eastAsia="MS Mincho" w:hAnsi="Courier New" w:cs="Arial"/>
          <w:color w:val="000000" w:themeColor="text1"/>
          <w:sz w:val="18"/>
        </w:rPr>
        <w:t>left_eye_idx</w:t>
      </w:r>
      <w:proofErr w:type="spellEnd"/>
      <w:r w:rsidRPr="00E7528E">
        <w:rPr>
          <w:rFonts w:ascii="Courier New" w:eastAsia="MS Mincho" w:hAnsi="Courier New" w:cs="Arial"/>
          <w:color w:val="000000" w:themeColor="text1"/>
          <w:sz w:val="18"/>
        </w:rPr>
        <w:t xml:space="preserve"> + </w:t>
      </w:r>
      <w:proofErr w:type="spellStart"/>
      <w:r w:rsidRPr="00E7528E">
        <w:rPr>
          <w:rFonts w:ascii="Courier New" w:eastAsia="MS Mincho" w:hAnsi="Courier New" w:cs="Arial"/>
          <w:color w:val="000000" w:themeColor="text1"/>
          <w:sz w:val="18"/>
        </w:rPr>
        <w:t>right_eye_idx</w:t>
      </w:r>
      <w:proofErr w:type="spellEnd"/>
      <w:r w:rsidRPr="00E7528E">
        <w:rPr>
          <w:rFonts w:ascii="Courier New" w:eastAsia="MS Mincho" w:hAnsi="Courier New" w:cs="Arial"/>
          <w:color w:val="000000" w:themeColor="text1"/>
          <w:sz w:val="18"/>
        </w:rPr>
        <w:t>]) - 5</w:t>
      </w:r>
      <w:r w:rsidRPr="00E7528E">
        <w:rPr>
          <w:rFonts w:ascii="Courier New" w:eastAsia="MS Mincho" w:hAnsi="Courier New" w:cs="Arial"/>
          <w:color w:val="000000" w:themeColor="text1"/>
          <w:sz w:val="18"/>
        </w:rPr>
        <w:br/>
        <w:t xml:space="preserve">                </w:t>
      </w:r>
      <w:proofErr w:type="spellStart"/>
      <w:r w:rsidRPr="00E7528E">
        <w:rPr>
          <w:rFonts w:ascii="Courier New" w:eastAsia="MS Mincho" w:hAnsi="Courier New" w:cs="Arial"/>
          <w:color w:val="000000" w:themeColor="text1"/>
          <w:sz w:val="18"/>
        </w:rPr>
        <w:t>y_max</w:t>
      </w:r>
      <w:proofErr w:type="spellEnd"/>
      <w:r w:rsidRPr="00E7528E">
        <w:rPr>
          <w:rFonts w:ascii="Courier New" w:eastAsia="MS Mincho" w:hAnsi="Courier New" w:cs="Arial"/>
          <w:color w:val="000000" w:themeColor="text1"/>
          <w:sz w:val="18"/>
        </w:rPr>
        <w:t xml:space="preserve"> = max([int(</w:t>
      </w:r>
      <w:proofErr w:type="spellStart"/>
      <w:r w:rsidRPr="00E7528E">
        <w:rPr>
          <w:rFonts w:ascii="Courier New" w:eastAsia="MS Mincho" w:hAnsi="Courier New" w:cs="Arial"/>
          <w:color w:val="000000" w:themeColor="text1"/>
          <w:sz w:val="18"/>
        </w:rPr>
        <w:t>face_landmarks.landmark</w:t>
      </w:r>
      <w:proofErr w:type="spellEnd"/>
      <w:r w:rsidRPr="00E7528E">
        <w:rPr>
          <w:rFonts w:ascii="Courier New" w:eastAsia="MS Mincho" w:hAnsi="Courier New" w:cs="Arial"/>
          <w:color w:val="000000" w:themeColor="text1"/>
          <w:sz w:val="18"/>
        </w:rPr>
        <w:t xml:space="preserve">[i].y * h) for i in </w:t>
      </w:r>
      <w:proofErr w:type="spellStart"/>
      <w:r w:rsidRPr="00E7528E">
        <w:rPr>
          <w:rFonts w:ascii="Courier New" w:eastAsia="MS Mincho" w:hAnsi="Courier New" w:cs="Arial"/>
          <w:color w:val="000000" w:themeColor="text1"/>
          <w:sz w:val="18"/>
        </w:rPr>
        <w:t>left_eye_idx</w:t>
      </w:r>
      <w:proofErr w:type="spellEnd"/>
      <w:r w:rsidRPr="00E7528E">
        <w:rPr>
          <w:rFonts w:ascii="Courier New" w:eastAsia="MS Mincho" w:hAnsi="Courier New" w:cs="Arial"/>
          <w:color w:val="000000" w:themeColor="text1"/>
          <w:sz w:val="18"/>
        </w:rPr>
        <w:t xml:space="preserve"> + </w:t>
      </w:r>
      <w:proofErr w:type="spellStart"/>
      <w:r w:rsidRPr="00E7528E">
        <w:rPr>
          <w:rFonts w:ascii="Courier New" w:eastAsia="MS Mincho" w:hAnsi="Courier New" w:cs="Arial"/>
          <w:color w:val="000000" w:themeColor="text1"/>
          <w:sz w:val="18"/>
        </w:rPr>
        <w:t>right_eye_idx</w:t>
      </w:r>
      <w:proofErr w:type="spellEnd"/>
      <w:r w:rsidRPr="00E7528E">
        <w:rPr>
          <w:rFonts w:ascii="Courier New" w:eastAsia="MS Mincho" w:hAnsi="Courier New" w:cs="Arial"/>
          <w:color w:val="000000" w:themeColor="text1"/>
          <w:sz w:val="18"/>
        </w:rPr>
        <w:t>]) + 5</w:t>
      </w:r>
      <w:r w:rsidRPr="00E7528E">
        <w:rPr>
          <w:rFonts w:ascii="Courier New" w:eastAsia="MS Mincho" w:hAnsi="Courier New" w:cs="Arial"/>
          <w:color w:val="000000" w:themeColor="text1"/>
          <w:sz w:val="18"/>
        </w:rPr>
        <w:br/>
      </w:r>
      <w:r w:rsidRPr="00E7528E">
        <w:rPr>
          <w:rFonts w:ascii="Courier New" w:eastAsia="MS Mincho" w:hAnsi="Courier New" w:cs="Arial"/>
          <w:color w:val="000000" w:themeColor="text1"/>
          <w:sz w:val="18"/>
        </w:rPr>
        <w:br/>
        <w:t xml:space="preserve">                </w:t>
      </w:r>
      <w:proofErr w:type="spellStart"/>
      <w:r w:rsidRPr="00E7528E">
        <w:rPr>
          <w:rFonts w:ascii="Courier New" w:eastAsia="MS Mincho" w:hAnsi="Courier New" w:cs="Arial"/>
          <w:color w:val="000000" w:themeColor="text1"/>
          <w:sz w:val="18"/>
        </w:rPr>
        <w:t>x_min</w:t>
      </w:r>
      <w:proofErr w:type="spellEnd"/>
      <w:r w:rsidRPr="00E7528E">
        <w:rPr>
          <w:rFonts w:ascii="Courier New" w:eastAsia="MS Mincho" w:hAnsi="Courier New" w:cs="Arial"/>
          <w:color w:val="000000" w:themeColor="text1"/>
          <w:sz w:val="18"/>
        </w:rPr>
        <w:t xml:space="preserve"> = max(</w:t>
      </w:r>
      <w:proofErr w:type="spellStart"/>
      <w:r w:rsidRPr="00E7528E">
        <w:rPr>
          <w:rFonts w:ascii="Courier New" w:eastAsia="MS Mincho" w:hAnsi="Courier New" w:cs="Arial"/>
          <w:color w:val="000000" w:themeColor="text1"/>
          <w:sz w:val="18"/>
        </w:rPr>
        <w:t>x_min</w:t>
      </w:r>
      <w:proofErr w:type="spellEnd"/>
      <w:r w:rsidRPr="00E7528E">
        <w:rPr>
          <w:rFonts w:ascii="Courier New" w:eastAsia="MS Mincho" w:hAnsi="Courier New" w:cs="Arial"/>
          <w:color w:val="000000" w:themeColor="text1"/>
          <w:sz w:val="18"/>
        </w:rPr>
        <w:t>, 0)</w:t>
      </w:r>
      <w:r w:rsidRPr="00E7528E">
        <w:rPr>
          <w:rFonts w:ascii="Courier New" w:eastAsia="MS Mincho" w:hAnsi="Courier New" w:cs="Arial"/>
          <w:color w:val="000000" w:themeColor="text1"/>
          <w:sz w:val="18"/>
        </w:rPr>
        <w:br/>
        <w:t xml:space="preserve">                </w:t>
      </w:r>
      <w:proofErr w:type="spellStart"/>
      <w:r w:rsidRPr="00E7528E">
        <w:rPr>
          <w:rFonts w:ascii="Courier New" w:eastAsia="MS Mincho" w:hAnsi="Courier New" w:cs="Arial"/>
          <w:color w:val="000000" w:themeColor="text1"/>
          <w:sz w:val="18"/>
        </w:rPr>
        <w:t>y_min</w:t>
      </w:r>
      <w:proofErr w:type="spellEnd"/>
      <w:r w:rsidRPr="00E7528E">
        <w:rPr>
          <w:rFonts w:ascii="Courier New" w:eastAsia="MS Mincho" w:hAnsi="Courier New" w:cs="Arial"/>
          <w:color w:val="000000" w:themeColor="text1"/>
          <w:sz w:val="18"/>
        </w:rPr>
        <w:t xml:space="preserve"> = max(</w:t>
      </w:r>
      <w:proofErr w:type="spellStart"/>
      <w:r w:rsidRPr="00E7528E">
        <w:rPr>
          <w:rFonts w:ascii="Courier New" w:eastAsia="MS Mincho" w:hAnsi="Courier New" w:cs="Arial"/>
          <w:color w:val="000000" w:themeColor="text1"/>
          <w:sz w:val="18"/>
        </w:rPr>
        <w:t>y_min</w:t>
      </w:r>
      <w:proofErr w:type="spellEnd"/>
      <w:r w:rsidRPr="00E7528E">
        <w:rPr>
          <w:rFonts w:ascii="Courier New" w:eastAsia="MS Mincho" w:hAnsi="Courier New" w:cs="Arial"/>
          <w:color w:val="000000" w:themeColor="text1"/>
          <w:sz w:val="18"/>
        </w:rPr>
        <w:t>, 0)</w:t>
      </w:r>
      <w:r w:rsidRPr="00E7528E">
        <w:rPr>
          <w:rFonts w:ascii="Courier New" w:eastAsia="MS Mincho" w:hAnsi="Courier New" w:cs="Arial"/>
          <w:color w:val="000000" w:themeColor="text1"/>
          <w:sz w:val="18"/>
        </w:rPr>
        <w:br/>
        <w:t xml:space="preserve">                </w:t>
      </w:r>
      <w:proofErr w:type="spellStart"/>
      <w:r w:rsidRPr="00E7528E">
        <w:rPr>
          <w:rFonts w:ascii="Courier New" w:eastAsia="MS Mincho" w:hAnsi="Courier New" w:cs="Arial"/>
          <w:color w:val="000000" w:themeColor="text1"/>
          <w:sz w:val="18"/>
        </w:rPr>
        <w:t>x_max</w:t>
      </w:r>
      <w:proofErr w:type="spellEnd"/>
      <w:r w:rsidRPr="00E7528E">
        <w:rPr>
          <w:rFonts w:ascii="Courier New" w:eastAsia="MS Mincho" w:hAnsi="Courier New" w:cs="Arial"/>
          <w:color w:val="000000" w:themeColor="text1"/>
          <w:sz w:val="18"/>
        </w:rPr>
        <w:t xml:space="preserve"> = min(</w:t>
      </w:r>
      <w:proofErr w:type="spellStart"/>
      <w:r w:rsidRPr="00E7528E">
        <w:rPr>
          <w:rFonts w:ascii="Courier New" w:eastAsia="MS Mincho" w:hAnsi="Courier New" w:cs="Arial"/>
          <w:color w:val="000000" w:themeColor="text1"/>
          <w:sz w:val="18"/>
        </w:rPr>
        <w:t>x_max</w:t>
      </w:r>
      <w:proofErr w:type="spellEnd"/>
      <w:r w:rsidRPr="00E7528E">
        <w:rPr>
          <w:rFonts w:ascii="Courier New" w:eastAsia="MS Mincho" w:hAnsi="Courier New" w:cs="Arial"/>
          <w:color w:val="000000" w:themeColor="text1"/>
          <w:sz w:val="18"/>
        </w:rPr>
        <w:t>, w)</w:t>
      </w:r>
      <w:r w:rsidRPr="00E7528E">
        <w:rPr>
          <w:rFonts w:ascii="Courier New" w:eastAsia="MS Mincho" w:hAnsi="Courier New" w:cs="Arial"/>
          <w:color w:val="000000" w:themeColor="text1"/>
          <w:sz w:val="18"/>
        </w:rPr>
        <w:br/>
        <w:t xml:space="preserve">                </w:t>
      </w:r>
      <w:proofErr w:type="spellStart"/>
      <w:r w:rsidRPr="00E7528E">
        <w:rPr>
          <w:rFonts w:ascii="Courier New" w:eastAsia="MS Mincho" w:hAnsi="Courier New" w:cs="Arial"/>
          <w:color w:val="000000" w:themeColor="text1"/>
          <w:sz w:val="18"/>
        </w:rPr>
        <w:t>y_max</w:t>
      </w:r>
      <w:proofErr w:type="spellEnd"/>
      <w:r w:rsidRPr="00E7528E">
        <w:rPr>
          <w:rFonts w:ascii="Courier New" w:eastAsia="MS Mincho" w:hAnsi="Courier New" w:cs="Arial"/>
          <w:color w:val="000000" w:themeColor="text1"/>
          <w:sz w:val="18"/>
        </w:rPr>
        <w:t xml:space="preserve"> = min(</w:t>
      </w:r>
      <w:proofErr w:type="spellStart"/>
      <w:r w:rsidRPr="00E7528E">
        <w:rPr>
          <w:rFonts w:ascii="Courier New" w:eastAsia="MS Mincho" w:hAnsi="Courier New" w:cs="Arial"/>
          <w:color w:val="000000" w:themeColor="text1"/>
          <w:sz w:val="18"/>
        </w:rPr>
        <w:t>y_max</w:t>
      </w:r>
      <w:proofErr w:type="spellEnd"/>
      <w:r w:rsidRPr="00E7528E">
        <w:rPr>
          <w:rFonts w:ascii="Courier New" w:eastAsia="MS Mincho" w:hAnsi="Courier New" w:cs="Arial"/>
          <w:color w:val="000000" w:themeColor="text1"/>
          <w:sz w:val="18"/>
        </w:rPr>
        <w:t>, h)</w:t>
      </w:r>
      <w:r w:rsidRPr="00E7528E">
        <w:rPr>
          <w:rFonts w:ascii="Courier New" w:eastAsia="MS Mincho" w:hAnsi="Courier New" w:cs="Arial"/>
          <w:color w:val="000000" w:themeColor="text1"/>
          <w:sz w:val="18"/>
        </w:rPr>
        <w:br/>
      </w:r>
      <w:r w:rsidRPr="00E7528E">
        <w:rPr>
          <w:rFonts w:ascii="Courier New" w:eastAsia="MS Mincho" w:hAnsi="Courier New" w:cs="Arial"/>
          <w:color w:val="000000" w:themeColor="text1"/>
          <w:sz w:val="18"/>
        </w:rPr>
        <w:br/>
        <w:t xml:space="preserve">                cv2.rectangle(frame, (</w:t>
      </w:r>
      <w:proofErr w:type="spellStart"/>
      <w:r w:rsidRPr="00E7528E">
        <w:rPr>
          <w:rFonts w:ascii="Courier New" w:eastAsia="MS Mincho" w:hAnsi="Courier New" w:cs="Arial"/>
          <w:color w:val="000000" w:themeColor="text1"/>
          <w:sz w:val="18"/>
        </w:rPr>
        <w:t>x_min</w:t>
      </w:r>
      <w:proofErr w:type="spellEnd"/>
      <w:r w:rsidRPr="00E7528E">
        <w:rPr>
          <w:rFonts w:ascii="Courier New" w:eastAsia="MS Mincho" w:hAnsi="Courier New" w:cs="Arial"/>
          <w:color w:val="000000" w:themeColor="text1"/>
          <w:sz w:val="18"/>
        </w:rPr>
        <w:t xml:space="preserve">, </w:t>
      </w:r>
      <w:proofErr w:type="spellStart"/>
      <w:r w:rsidRPr="00E7528E">
        <w:rPr>
          <w:rFonts w:ascii="Courier New" w:eastAsia="MS Mincho" w:hAnsi="Courier New" w:cs="Arial"/>
          <w:color w:val="000000" w:themeColor="text1"/>
          <w:sz w:val="18"/>
        </w:rPr>
        <w:t>y_min</w:t>
      </w:r>
      <w:proofErr w:type="spellEnd"/>
      <w:r w:rsidRPr="00E7528E">
        <w:rPr>
          <w:rFonts w:ascii="Courier New" w:eastAsia="MS Mincho" w:hAnsi="Courier New" w:cs="Arial"/>
          <w:color w:val="000000" w:themeColor="text1"/>
          <w:sz w:val="18"/>
        </w:rPr>
        <w:t>), (</w:t>
      </w:r>
      <w:proofErr w:type="spellStart"/>
      <w:r w:rsidRPr="00E7528E">
        <w:rPr>
          <w:rFonts w:ascii="Courier New" w:eastAsia="MS Mincho" w:hAnsi="Courier New" w:cs="Arial"/>
          <w:color w:val="000000" w:themeColor="text1"/>
          <w:sz w:val="18"/>
        </w:rPr>
        <w:t>x_max</w:t>
      </w:r>
      <w:proofErr w:type="spellEnd"/>
      <w:r w:rsidRPr="00E7528E">
        <w:rPr>
          <w:rFonts w:ascii="Courier New" w:eastAsia="MS Mincho" w:hAnsi="Courier New" w:cs="Arial"/>
          <w:color w:val="000000" w:themeColor="text1"/>
          <w:sz w:val="18"/>
        </w:rPr>
        <w:t xml:space="preserve">, </w:t>
      </w:r>
      <w:proofErr w:type="spellStart"/>
      <w:r w:rsidRPr="00E7528E">
        <w:rPr>
          <w:rFonts w:ascii="Courier New" w:eastAsia="MS Mincho" w:hAnsi="Courier New" w:cs="Arial"/>
          <w:color w:val="000000" w:themeColor="text1"/>
          <w:sz w:val="18"/>
        </w:rPr>
        <w:t>y_max</w:t>
      </w:r>
      <w:proofErr w:type="spellEnd"/>
      <w:r w:rsidRPr="00E7528E">
        <w:rPr>
          <w:rFonts w:ascii="Courier New" w:eastAsia="MS Mincho" w:hAnsi="Courier New" w:cs="Arial"/>
          <w:color w:val="000000" w:themeColor="text1"/>
          <w:sz w:val="18"/>
        </w:rPr>
        <w:t>), color, 2)</w:t>
      </w:r>
      <w:r w:rsidRPr="00E7528E">
        <w:rPr>
          <w:rFonts w:ascii="Courier New" w:eastAsia="MS Mincho" w:hAnsi="Courier New" w:cs="Arial"/>
          <w:color w:val="000000" w:themeColor="text1"/>
          <w:sz w:val="18"/>
        </w:rPr>
        <w:br/>
      </w:r>
      <w:r w:rsidRPr="00E7528E">
        <w:rPr>
          <w:rFonts w:ascii="Courier New" w:eastAsia="MS Mincho" w:hAnsi="Courier New" w:cs="Arial"/>
          <w:color w:val="000000" w:themeColor="text1"/>
          <w:sz w:val="18"/>
        </w:rPr>
        <w:br/>
        <w:t xml:space="preserve">    </w:t>
      </w:r>
      <w:r w:rsidRPr="00E7528E">
        <w:rPr>
          <w:rFonts w:ascii="Courier New" w:eastAsia="MS Mincho" w:hAnsi="Courier New" w:cs="Arial" w:hint="cs"/>
          <w:color w:val="000000" w:themeColor="text1"/>
          <w:sz w:val="18"/>
          <w:rtl/>
        </w:rPr>
        <w:t>#</w:t>
      </w:r>
      <w:r w:rsidRPr="00E7528E">
        <w:rPr>
          <w:rFonts w:ascii="Courier New" w:eastAsia="MS Mincho" w:hAnsi="Courier New" w:cs="Arial"/>
          <w:color w:val="000000" w:themeColor="text1"/>
          <w:sz w:val="18"/>
        </w:rPr>
        <w:t xml:space="preserve"> Show video frame</w:t>
      </w:r>
      <w:r w:rsidRPr="00E7528E">
        <w:rPr>
          <w:rFonts w:ascii="Courier New" w:eastAsia="MS Mincho" w:hAnsi="Courier New" w:cs="Arial"/>
          <w:color w:val="000000" w:themeColor="text1"/>
          <w:sz w:val="18"/>
        </w:rPr>
        <w:br/>
        <w:t xml:space="preserve">    cv2.imshow("Driver Monitor", frame)</w:t>
      </w:r>
      <w:r w:rsidRPr="00E7528E">
        <w:rPr>
          <w:rFonts w:ascii="Courier New" w:eastAsia="MS Mincho" w:hAnsi="Courier New" w:cs="Arial"/>
          <w:color w:val="000000" w:themeColor="text1"/>
          <w:sz w:val="18"/>
        </w:rPr>
        <w:br/>
        <w:t xml:space="preserve">    if cv2.waitKey(1) &amp; 0xFF == </w:t>
      </w:r>
      <w:proofErr w:type="spellStart"/>
      <w:r w:rsidRPr="00E7528E">
        <w:rPr>
          <w:rFonts w:ascii="Courier New" w:eastAsia="MS Mincho" w:hAnsi="Courier New" w:cs="Arial"/>
          <w:color w:val="000000" w:themeColor="text1"/>
          <w:sz w:val="18"/>
        </w:rPr>
        <w:t>ord</w:t>
      </w:r>
      <w:proofErr w:type="spellEnd"/>
      <w:r w:rsidRPr="00E7528E">
        <w:rPr>
          <w:rFonts w:ascii="Courier New" w:eastAsia="MS Mincho" w:hAnsi="Courier New" w:cs="Arial"/>
          <w:color w:val="000000" w:themeColor="text1"/>
          <w:sz w:val="18"/>
        </w:rPr>
        <w:t>('q'):</w:t>
      </w:r>
      <w:r w:rsidRPr="00E7528E">
        <w:rPr>
          <w:rFonts w:ascii="Courier New" w:eastAsia="MS Mincho" w:hAnsi="Courier New" w:cs="Arial"/>
          <w:color w:val="000000" w:themeColor="text1"/>
          <w:sz w:val="18"/>
        </w:rPr>
        <w:br/>
        <w:t xml:space="preserve">        break</w:t>
      </w:r>
      <w:r w:rsidRPr="00E7528E">
        <w:rPr>
          <w:rFonts w:ascii="Courier New" w:eastAsia="MS Mincho" w:hAnsi="Courier New" w:cs="Arial"/>
          <w:color w:val="000000" w:themeColor="text1"/>
          <w:sz w:val="18"/>
        </w:rPr>
        <w:br/>
      </w:r>
      <w:r w:rsidRPr="00E7528E">
        <w:rPr>
          <w:rFonts w:ascii="Courier New" w:eastAsia="MS Mincho" w:hAnsi="Courier New" w:cs="Arial"/>
          <w:color w:val="000000" w:themeColor="text1"/>
          <w:sz w:val="18"/>
        </w:rPr>
        <w:br/>
      </w:r>
      <w:r w:rsidRPr="00E7528E">
        <w:rPr>
          <w:rFonts w:ascii="Courier New" w:eastAsia="MS Mincho" w:hAnsi="Courier New" w:cs="Arial" w:hint="cs"/>
          <w:color w:val="000000" w:themeColor="text1"/>
          <w:sz w:val="18"/>
          <w:rtl/>
        </w:rPr>
        <w:t>#</w:t>
      </w:r>
      <w:r w:rsidRPr="00E7528E">
        <w:rPr>
          <w:rFonts w:ascii="Courier New" w:eastAsia="MS Mincho" w:hAnsi="Courier New" w:cs="Arial"/>
          <w:color w:val="000000" w:themeColor="text1"/>
          <w:sz w:val="18"/>
        </w:rPr>
        <w:t xml:space="preserve"> Release resources</w:t>
      </w:r>
      <w:r w:rsidRPr="00E7528E">
        <w:rPr>
          <w:rFonts w:ascii="Courier New" w:eastAsia="MS Mincho" w:hAnsi="Courier New" w:cs="Arial"/>
          <w:color w:val="000000" w:themeColor="text1"/>
          <w:sz w:val="18"/>
        </w:rPr>
        <w:br/>
      </w:r>
      <w:proofErr w:type="spellStart"/>
      <w:r w:rsidRPr="00E7528E">
        <w:rPr>
          <w:rFonts w:ascii="Courier New" w:eastAsia="MS Mincho" w:hAnsi="Courier New" w:cs="Arial"/>
          <w:color w:val="000000" w:themeColor="text1"/>
          <w:sz w:val="18"/>
        </w:rPr>
        <w:t>cap.release</w:t>
      </w:r>
      <w:proofErr w:type="spellEnd"/>
      <w:r w:rsidRPr="00E7528E">
        <w:rPr>
          <w:rFonts w:ascii="Courier New" w:eastAsia="MS Mincho" w:hAnsi="Courier New" w:cs="Arial"/>
          <w:color w:val="000000" w:themeColor="text1"/>
          <w:sz w:val="18"/>
        </w:rPr>
        <w:t>()</w:t>
      </w:r>
      <w:r w:rsidRPr="00E7528E">
        <w:rPr>
          <w:rFonts w:ascii="Courier New" w:eastAsia="MS Mincho" w:hAnsi="Courier New" w:cs="Arial"/>
          <w:color w:val="000000" w:themeColor="text1"/>
          <w:sz w:val="18"/>
        </w:rPr>
        <w:br/>
        <w:t>cv2.destroyAllWindows()</w:t>
      </w:r>
    </w:p>
    <w:p w14:paraId="4AA56499" w14:textId="49E72853" w:rsidR="000B518F" w:rsidRPr="0073602D" w:rsidRDefault="000B518F">
      <w:pPr>
        <w:spacing w:after="284"/>
        <w:ind w:left="-5" w:right="67"/>
        <w:rPr>
          <w:color w:val="000000" w:themeColor="text1"/>
        </w:rPr>
      </w:pPr>
    </w:p>
    <w:sectPr w:rsidR="000B518F" w:rsidRPr="0073602D" w:rsidSect="00342400">
      <w:footerReference w:type="even" r:id="rId27"/>
      <w:footerReference w:type="default" r:id="rId28"/>
      <w:footerReference w:type="first" r:id="rId29"/>
      <w:type w:val="continuous"/>
      <w:pgSz w:w="11906" w:h="16838" w:code="9"/>
      <w:pgMar w:top="1440" w:right="1368" w:bottom="1497" w:left="1440" w:header="720" w:footer="726" w:gutter="0"/>
      <w:pgNumType w:start="1"/>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B5C456" w14:textId="77777777" w:rsidR="00AB1049" w:rsidRDefault="00AB1049">
      <w:pPr>
        <w:spacing w:after="0" w:line="240" w:lineRule="auto"/>
      </w:pPr>
      <w:r>
        <w:separator/>
      </w:r>
    </w:p>
  </w:endnote>
  <w:endnote w:type="continuationSeparator" w:id="0">
    <w:p w14:paraId="38B4DD64" w14:textId="77777777" w:rsidR="00AB1049" w:rsidRDefault="00AB10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875365"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14:paraId="30971406" w14:textId="77777777" w:rsidR="000B518F" w:rsidRDefault="003C51FB">
    <w:pPr>
      <w:spacing w:after="0" w:line="259" w:lineRule="auto"/>
      <w:ind w:left="0" w:firstLine="0"/>
      <w:jc w:val="left"/>
    </w:pP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12166632"/>
      <w:docPartObj>
        <w:docPartGallery w:val="Page Numbers (Bottom of Page)"/>
        <w:docPartUnique/>
      </w:docPartObj>
    </w:sdtPr>
    <w:sdtEndPr>
      <w:rPr>
        <w:noProof/>
      </w:rPr>
    </w:sdtEndPr>
    <w:sdtContent>
      <w:p w14:paraId="0FA36DB2" w14:textId="32FD0741" w:rsidR="00CB3ECB" w:rsidRDefault="00CB3EC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B465348" w14:textId="2BE8206B" w:rsidR="000B518F" w:rsidRDefault="000B518F">
    <w:pPr>
      <w:spacing w:after="0" w:line="259" w:lineRule="auto"/>
      <w:ind w:lef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1FA046"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14:paraId="0754A08F" w14:textId="77777777" w:rsidR="000B518F" w:rsidRDefault="003C51FB">
    <w:pPr>
      <w:spacing w:after="0" w:line="259" w:lineRule="auto"/>
      <w:ind w:left="0" w:firstLine="0"/>
      <w:jc w:val="left"/>
    </w:pPr>
    <w:r>
      <w:rPr>
        <w:sz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6A75B" w14:textId="77777777" w:rsidR="000B518F" w:rsidRDefault="000B518F">
    <w:pPr>
      <w:spacing w:after="160" w:line="259" w:lineRule="auto"/>
      <w:ind w:lef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4413502"/>
      <w:docPartObj>
        <w:docPartGallery w:val="Page Numbers (Bottom of Page)"/>
        <w:docPartUnique/>
      </w:docPartObj>
    </w:sdtPr>
    <w:sdtEndPr>
      <w:rPr>
        <w:noProof/>
      </w:rPr>
    </w:sdtEndPr>
    <w:sdtContent>
      <w:p w14:paraId="0B89112D" w14:textId="4721E206" w:rsidR="00AA1D3B" w:rsidRDefault="00AA1D3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E18D9BA" w14:textId="77777777" w:rsidR="000B518F" w:rsidRDefault="000B518F">
    <w:pPr>
      <w:spacing w:after="160" w:line="259" w:lineRule="auto"/>
      <w:ind w:lef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A3D85D" w14:textId="77777777" w:rsidR="000B518F" w:rsidRDefault="000B518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C4069C" w14:textId="77777777" w:rsidR="00AB1049" w:rsidRDefault="00AB1049">
      <w:pPr>
        <w:spacing w:after="0" w:line="240" w:lineRule="auto"/>
      </w:pPr>
      <w:r>
        <w:separator/>
      </w:r>
    </w:p>
  </w:footnote>
  <w:footnote w:type="continuationSeparator" w:id="0">
    <w:p w14:paraId="1901E44D" w14:textId="77777777" w:rsidR="00AB1049" w:rsidRDefault="00AB104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7768A"/>
    <w:multiLevelType w:val="multilevel"/>
    <w:tmpl w:val="B7E42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C01970"/>
    <w:multiLevelType w:val="hybridMultilevel"/>
    <w:tmpl w:val="29809AA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CD55FC"/>
    <w:multiLevelType w:val="multilevel"/>
    <w:tmpl w:val="B2BA2E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50F518F"/>
    <w:multiLevelType w:val="multilevel"/>
    <w:tmpl w:val="382EA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AA03CC"/>
    <w:multiLevelType w:val="hybridMultilevel"/>
    <w:tmpl w:val="1D0CAD02"/>
    <w:lvl w:ilvl="0" w:tplc="04090003">
      <w:start w:val="1"/>
      <w:numFmt w:val="bullet"/>
      <w:lvlText w:val="o"/>
      <w:lvlJc w:val="left"/>
      <w:pPr>
        <w:ind w:left="1157" w:hanging="360"/>
      </w:pPr>
      <w:rPr>
        <w:rFonts w:ascii="Courier New" w:hAnsi="Courier New" w:cs="Courier New"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5" w15:restartNumberingAfterBreak="0">
    <w:nsid w:val="092929CB"/>
    <w:multiLevelType w:val="hybridMultilevel"/>
    <w:tmpl w:val="819EF1B6"/>
    <w:lvl w:ilvl="0" w:tplc="04090003">
      <w:start w:val="1"/>
      <w:numFmt w:val="bullet"/>
      <w:lvlText w:val="o"/>
      <w:lvlJc w:val="left"/>
      <w:pPr>
        <w:ind w:left="1157" w:hanging="360"/>
      </w:pPr>
      <w:rPr>
        <w:rFonts w:ascii="Courier New" w:hAnsi="Courier New" w:cs="Courier New"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6"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7" w15:restartNumberingAfterBreak="0">
    <w:nsid w:val="0DDA1713"/>
    <w:multiLevelType w:val="hybridMultilevel"/>
    <w:tmpl w:val="4A6C6A16"/>
    <w:lvl w:ilvl="0" w:tplc="04090003">
      <w:start w:val="1"/>
      <w:numFmt w:val="bullet"/>
      <w:lvlText w:val="o"/>
      <w:lvlJc w:val="left"/>
      <w:pPr>
        <w:ind w:left="1157" w:hanging="360"/>
      </w:pPr>
      <w:rPr>
        <w:rFonts w:ascii="Courier New" w:hAnsi="Courier New" w:cs="Courier New"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8" w15:restartNumberingAfterBreak="0">
    <w:nsid w:val="0E3254BA"/>
    <w:multiLevelType w:val="hybridMultilevel"/>
    <w:tmpl w:val="680607A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905B5D"/>
    <w:multiLevelType w:val="hybridMultilevel"/>
    <w:tmpl w:val="8954CB8E"/>
    <w:lvl w:ilvl="0" w:tplc="E0B29078">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1"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2" w15:restartNumberingAfterBreak="0">
    <w:nsid w:val="146F2BD3"/>
    <w:multiLevelType w:val="multilevel"/>
    <w:tmpl w:val="0EF4E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BC17776"/>
    <w:multiLevelType w:val="hybridMultilevel"/>
    <w:tmpl w:val="0A222486"/>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14" w15:restartNumberingAfterBreak="0">
    <w:nsid w:val="1C0102A7"/>
    <w:multiLevelType w:val="hybridMultilevel"/>
    <w:tmpl w:val="B7604FEC"/>
    <w:lvl w:ilvl="0" w:tplc="E0B29078">
      <w:numFmt w:val="bullet"/>
      <w:lvlText w:val="-"/>
      <w:lvlJc w:val="left"/>
      <w:pPr>
        <w:ind w:left="720" w:hanging="360"/>
      </w:pPr>
      <w:rPr>
        <w:rFonts w:ascii="Times New Roman" w:eastAsiaTheme="minorEastAsia"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15:restartNumberingAfterBreak="0">
    <w:nsid w:val="1D51699F"/>
    <w:multiLevelType w:val="hybridMultilevel"/>
    <w:tmpl w:val="A74EFFF0"/>
    <w:lvl w:ilvl="0" w:tplc="27C88642">
      <w:start w:val="1"/>
      <w:numFmt w:val="bullet"/>
      <w:lvlText w:val="•"/>
      <w:lvlJc w:val="left"/>
      <w:pPr>
        <w:ind w:left="720" w:hanging="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F385D58"/>
    <w:multiLevelType w:val="hybridMultilevel"/>
    <w:tmpl w:val="E7EE3B8E"/>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8" w15:restartNumberingAfterBreak="0">
    <w:nsid w:val="267B79AB"/>
    <w:multiLevelType w:val="multilevel"/>
    <w:tmpl w:val="E698D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0" w15:restartNumberingAfterBreak="0">
    <w:nsid w:val="33DE13EC"/>
    <w:multiLevelType w:val="multilevel"/>
    <w:tmpl w:val="F5545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4B36551"/>
    <w:multiLevelType w:val="multilevel"/>
    <w:tmpl w:val="46628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7740DE3"/>
    <w:multiLevelType w:val="hybridMultilevel"/>
    <w:tmpl w:val="9A6488E0"/>
    <w:lvl w:ilvl="0" w:tplc="04090003">
      <w:start w:val="1"/>
      <w:numFmt w:val="bullet"/>
      <w:lvlText w:val="o"/>
      <w:lvlJc w:val="left"/>
      <w:pPr>
        <w:ind w:left="795" w:hanging="360"/>
      </w:pPr>
      <w:rPr>
        <w:rFonts w:ascii="Courier New" w:hAnsi="Courier New" w:cs="Courier New"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23" w15:restartNumberingAfterBreak="0">
    <w:nsid w:val="3C426AA1"/>
    <w:multiLevelType w:val="hybridMultilevel"/>
    <w:tmpl w:val="CA607676"/>
    <w:lvl w:ilvl="0" w:tplc="04090003">
      <w:start w:val="1"/>
      <w:numFmt w:val="bullet"/>
      <w:lvlText w:val="o"/>
      <w:lvlJc w:val="left"/>
      <w:pPr>
        <w:ind w:left="795" w:hanging="360"/>
      </w:pPr>
      <w:rPr>
        <w:rFonts w:ascii="Courier New" w:hAnsi="Courier New" w:cs="Courier New"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24"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5"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26" w15:restartNumberingAfterBreak="0">
    <w:nsid w:val="45B14742"/>
    <w:multiLevelType w:val="multilevel"/>
    <w:tmpl w:val="FB349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7AF42BC"/>
    <w:multiLevelType w:val="hybridMultilevel"/>
    <w:tmpl w:val="A7482266"/>
    <w:lvl w:ilvl="0" w:tplc="04090003">
      <w:start w:val="1"/>
      <w:numFmt w:val="bullet"/>
      <w:lvlText w:val="o"/>
      <w:lvlJc w:val="left"/>
      <w:pPr>
        <w:ind w:left="1157" w:hanging="360"/>
      </w:pPr>
      <w:rPr>
        <w:rFonts w:ascii="Courier New" w:hAnsi="Courier New" w:cs="Courier New"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28"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9" w15:restartNumberingAfterBreak="0">
    <w:nsid w:val="52025034"/>
    <w:multiLevelType w:val="hybridMultilevel"/>
    <w:tmpl w:val="38D4817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7F77115"/>
    <w:multiLevelType w:val="hybridMultilevel"/>
    <w:tmpl w:val="6DE68CA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82C67C6"/>
    <w:multiLevelType w:val="multilevel"/>
    <w:tmpl w:val="C2109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C48737C"/>
    <w:multiLevelType w:val="multilevel"/>
    <w:tmpl w:val="6CAECB02"/>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3" w15:restartNumberingAfterBreak="0">
    <w:nsid w:val="5C4B772F"/>
    <w:multiLevelType w:val="hybridMultilevel"/>
    <w:tmpl w:val="5434C4F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0461E65"/>
    <w:multiLevelType w:val="multilevel"/>
    <w:tmpl w:val="86EA1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1136D34"/>
    <w:multiLevelType w:val="hybridMultilevel"/>
    <w:tmpl w:val="83DAA6A6"/>
    <w:lvl w:ilvl="0" w:tplc="04090003">
      <w:start w:val="1"/>
      <w:numFmt w:val="bullet"/>
      <w:lvlText w:val="o"/>
      <w:lvlJc w:val="left"/>
      <w:pPr>
        <w:ind w:left="720" w:hanging="360"/>
      </w:pPr>
      <w:rPr>
        <w:rFonts w:ascii="Courier New" w:hAnsi="Courier New" w:cs="Courier New" w:hint="default"/>
        <w:b w:val="0"/>
        <w:i w:val="0"/>
        <w:strike w:val="0"/>
        <w:dstrike w:val="0"/>
        <w:color w:val="000000"/>
        <w:sz w:val="28"/>
        <w:szCs w:val="28"/>
        <w:u w:val="none" w:color="000000"/>
        <w:bdr w:val="none" w:sz="0" w:space="0" w:color="auto"/>
        <w:shd w:val="clear" w:color="auto" w:fill="auto"/>
        <w:vertAlign w:val="baseline"/>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618201F9"/>
    <w:multiLevelType w:val="multilevel"/>
    <w:tmpl w:val="B3A40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34F1C0A"/>
    <w:multiLevelType w:val="multilevel"/>
    <w:tmpl w:val="9F5AB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41B3CAD"/>
    <w:multiLevelType w:val="multilevel"/>
    <w:tmpl w:val="12A6F0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6906690"/>
    <w:multiLevelType w:val="multilevel"/>
    <w:tmpl w:val="F9CC9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A8B1CA9"/>
    <w:multiLevelType w:val="hybridMultilevel"/>
    <w:tmpl w:val="894A60BC"/>
    <w:lvl w:ilvl="0" w:tplc="04090003">
      <w:start w:val="1"/>
      <w:numFmt w:val="bullet"/>
      <w:lvlText w:val="o"/>
      <w:lvlJc w:val="left"/>
      <w:pPr>
        <w:ind w:left="1157" w:hanging="360"/>
      </w:pPr>
      <w:rPr>
        <w:rFonts w:ascii="Courier New" w:hAnsi="Courier New" w:cs="Courier New"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41" w15:restartNumberingAfterBreak="0">
    <w:nsid w:val="72E623E4"/>
    <w:multiLevelType w:val="hybridMultilevel"/>
    <w:tmpl w:val="159423B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43" w15:restartNumberingAfterBreak="0">
    <w:nsid w:val="73B83B48"/>
    <w:multiLevelType w:val="multilevel"/>
    <w:tmpl w:val="FAE85FDE"/>
    <w:lvl w:ilvl="0">
      <w:start w:val="1"/>
      <w:numFmt w:val="decimal"/>
      <w:lvlText w:val="%1"/>
      <w:lvlJc w:val="left"/>
      <w:pPr>
        <w:ind w:left="420" w:hanging="420"/>
      </w:pPr>
      <w:rPr>
        <w:rFonts w:hint="default"/>
      </w:rPr>
    </w:lvl>
    <w:lvl w:ilvl="1">
      <w:start w:val="1"/>
      <w:numFmt w:val="decimal"/>
      <w:lvlText w:val="%1.%2"/>
      <w:lvlJc w:val="left"/>
      <w:pPr>
        <w:ind w:left="405" w:hanging="420"/>
      </w:pPr>
      <w:rPr>
        <w:rFonts w:hint="default"/>
      </w:rPr>
    </w:lvl>
    <w:lvl w:ilvl="2">
      <w:start w:val="1"/>
      <w:numFmt w:val="decimal"/>
      <w:lvlText w:val="%1.%2.%3"/>
      <w:lvlJc w:val="left"/>
      <w:pPr>
        <w:ind w:left="690" w:hanging="720"/>
      </w:pPr>
      <w:rPr>
        <w:rFonts w:hint="default"/>
      </w:rPr>
    </w:lvl>
    <w:lvl w:ilvl="3">
      <w:start w:val="1"/>
      <w:numFmt w:val="decimal"/>
      <w:lvlText w:val="%1.%2.%3.%4"/>
      <w:lvlJc w:val="left"/>
      <w:pPr>
        <w:ind w:left="1035" w:hanging="1080"/>
      </w:pPr>
      <w:rPr>
        <w:rFonts w:hint="default"/>
      </w:rPr>
    </w:lvl>
    <w:lvl w:ilvl="4">
      <w:start w:val="1"/>
      <w:numFmt w:val="decimal"/>
      <w:lvlText w:val="%1.%2.%3.%4.%5"/>
      <w:lvlJc w:val="left"/>
      <w:pPr>
        <w:ind w:left="1020" w:hanging="1080"/>
      </w:pPr>
      <w:rPr>
        <w:rFonts w:hint="default"/>
      </w:rPr>
    </w:lvl>
    <w:lvl w:ilvl="5">
      <w:start w:val="1"/>
      <w:numFmt w:val="decimal"/>
      <w:lvlText w:val="%1.%2.%3.%4.%5.%6"/>
      <w:lvlJc w:val="left"/>
      <w:pPr>
        <w:ind w:left="1365" w:hanging="1440"/>
      </w:pPr>
      <w:rPr>
        <w:rFonts w:hint="default"/>
      </w:rPr>
    </w:lvl>
    <w:lvl w:ilvl="6">
      <w:start w:val="1"/>
      <w:numFmt w:val="decimal"/>
      <w:lvlText w:val="%1.%2.%3.%4.%5.%6.%7"/>
      <w:lvlJc w:val="left"/>
      <w:pPr>
        <w:ind w:left="1350" w:hanging="1440"/>
      </w:pPr>
      <w:rPr>
        <w:rFonts w:hint="default"/>
      </w:rPr>
    </w:lvl>
    <w:lvl w:ilvl="7">
      <w:start w:val="1"/>
      <w:numFmt w:val="decimal"/>
      <w:lvlText w:val="%1.%2.%3.%4.%5.%6.%7.%8"/>
      <w:lvlJc w:val="left"/>
      <w:pPr>
        <w:ind w:left="1695" w:hanging="1800"/>
      </w:pPr>
      <w:rPr>
        <w:rFonts w:hint="default"/>
      </w:rPr>
    </w:lvl>
    <w:lvl w:ilvl="8">
      <w:start w:val="1"/>
      <w:numFmt w:val="decimal"/>
      <w:lvlText w:val="%1.%2.%3.%4.%5.%6.%7.%8.%9"/>
      <w:lvlJc w:val="left"/>
      <w:pPr>
        <w:ind w:left="2040" w:hanging="2160"/>
      </w:pPr>
      <w:rPr>
        <w:rFonts w:hint="default"/>
      </w:rPr>
    </w:lvl>
  </w:abstractNum>
  <w:abstractNum w:abstractNumId="44" w15:restartNumberingAfterBreak="0">
    <w:nsid w:val="748A29F1"/>
    <w:multiLevelType w:val="hybridMultilevel"/>
    <w:tmpl w:val="0194D76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6F13C12"/>
    <w:multiLevelType w:val="multilevel"/>
    <w:tmpl w:val="712E6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45196633">
    <w:abstractNumId w:val="28"/>
  </w:num>
  <w:num w:numId="2" w16cid:durableId="126582388">
    <w:abstractNumId w:val="42"/>
  </w:num>
  <w:num w:numId="3" w16cid:durableId="1964268419">
    <w:abstractNumId w:val="10"/>
  </w:num>
  <w:num w:numId="4" w16cid:durableId="876888451">
    <w:abstractNumId w:val="11"/>
  </w:num>
  <w:num w:numId="5" w16cid:durableId="1694109927">
    <w:abstractNumId w:val="17"/>
  </w:num>
  <w:num w:numId="6" w16cid:durableId="787624146">
    <w:abstractNumId w:val="19"/>
  </w:num>
  <w:num w:numId="7" w16cid:durableId="1339505255">
    <w:abstractNumId w:val="6"/>
  </w:num>
  <w:num w:numId="8" w16cid:durableId="272791281">
    <w:abstractNumId w:val="24"/>
  </w:num>
  <w:num w:numId="9" w16cid:durableId="993609884">
    <w:abstractNumId w:val="25"/>
  </w:num>
  <w:num w:numId="10" w16cid:durableId="309679256">
    <w:abstractNumId w:val="43"/>
  </w:num>
  <w:num w:numId="11" w16cid:durableId="98259313">
    <w:abstractNumId w:val="15"/>
  </w:num>
  <w:num w:numId="12" w16cid:durableId="1799913100">
    <w:abstractNumId w:val="14"/>
  </w:num>
  <w:num w:numId="13" w16cid:durableId="1752384696">
    <w:abstractNumId w:val="9"/>
  </w:num>
  <w:num w:numId="14" w16cid:durableId="279144209">
    <w:abstractNumId w:val="31"/>
  </w:num>
  <w:num w:numId="15" w16cid:durableId="1081369426">
    <w:abstractNumId w:val="1"/>
  </w:num>
  <w:num w:numId="16" w16cid:durableId="1050149473">
    <w:abstractNumId w:val="16"/>
  </w:num>
  <w:num w:numId="17" w16cid:durableId="2074423003">
    <w:abstractNumId w:val="36"/>
  </w:num>
  <w:num w:numId="18" w16cid:durableId="972173042">
    <w:abstractNumId w:val="34"/>
  </w:num>
  <w:num w:numId="19" w16cid:durableId="1890725174">
    <w:abstractNumId w:val="18"/>
  </w:num>
  <w:num w:numId="20" w16cid:durableId="1553418112">
    <w:abstractNumId w:val="32"/>
  </w:num>
  <w:num w:numId="21" w16cid:durableId="492336923">
    <w:abstractNumId w:val="13"/>
  </w:num>
  <w:num w:numId="22" w16cid:durableId="846361556">
    <w:abstractNumId w:val="29"/>
  </w:num>
  <w:num w:numId="23" w16cid:durableId="77488542">
    <w:abstractNumId w:val="12"/>
  </w:num>
  <w:num w:numId="24" w16cid:durableId="1748072635">
    <w:abstractNumId w:val="20"/>
  </w:num>
  <w:num w:numId="25" w16cid:durableId="2123186199">
    <w:abstractNumId w:val="0"/>
  </w:num>
  <w:num w:numId="26" w16cid:durableId="180055021">
    <w:abstractNumId w:val="38"/>
  </w:num>
  <w:num w:numId="27" w16cid:durableId="1807773601">
    <w:abstractNumId w:val="21"/>
  </w:num>
  <w:num w:numId="28" w16cid:durableId="2051803789">
    <w:abstractNumId w:val="26"/>
  </w:num>
  <w:num w:numId="29" w16cid:durableId="272245267">
    <w:abstractNumId w:val="3"/>
  </w:num>
  <w:num w:numId="30" w16cid:durableId="1314944657">
    <w:abstractNumId w:val="45"/>
  </w:num>
  <w:num w:numId="31" w16cid:durableId="966856011">
    <w:abstractNumId w:val="39"/>
  </w:num>
  <w:num w:numId="32" w16cid:durableId="910625029">
    <w:abstractNumId w:val="27"/>
  </w:num>
  <w:num w:numId="33" w16cid:durableId="1036002080">
    <w:abstractNumId w:val="35"/>
  </w:num>
  <w:num w:numId="34" w16cid:durableId="397020947">
    <w:abstractNumId w:val="7"/>
  </w:num>
  <w:num w:numId="35" w16cid:durableId="1112896536">
    <w:abstractNumId w:val="5"/>
  </w:num>
  <w:num w:numId="36" w16cid:durableId="554122397">
    <w:abstractNumId w:val="4"/>
  </w:num>
  <w:num w:numId="37" w16cid:durableId="548227632">
    <w:abstractNumId w:val="40"/>
  </w:num>
  <w:num w:numId="38" w16cid:durableId="729840384">
    <w:abstractNumId w:val="41"/>
  </w:num>
  <w:num w:numId="39" w16cid:durableId="744189104">
    <w:abstractNumId w:val="30"/>
  </w:num>
  <w:num w:numId="40" w16cid:durableId="1875002595">
    <w:abstractNumId w:val="44"/>
  </w:num>
  <w:num w:numId="41" w16cid:durableId="1623071129">
    <w:abstractNumId w:val="23"/>
  </w:num>
  <w:num w:numId="42" w16cid:durableId="1957054065">
    <w:abstractNumId w:val="8"/>
  </w:num>
  <w:num w:numId="43" w16cid:durableId="1298147781">
    <w:abstractNumId w:val="22"/>
  </w:num>
  <w:num w:numId="44" w16cid:durableId="230897299">
    <w:abstractNumId w:val="33"/>
  </w:num>
  <w:num w:numId="45" w16cid:durableId="145172044">
    <w:abstractNumId w:val="2"/>
  </w:num>
  <w:num w:numId="46" w16cid:durableId="315962332">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8"/>
  <w:proofState w:spelling="clean" w:grammar="clean"/>
  <w:attachedTemplate r:id="rId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0038E"/>
    <w:rsid w:val="00004CEC"/>
    <w:rsid w:val="0001464B"/>
    <w:rsid w:val="000266D7"/>
    <w:rsid w:val="0003786B"/>
    <w:rsid w:val="000460DC"/>
    <w:rsid w:val="000603E5"/>
    <w:rsid w:val="00061685"/>
    <w:rsid w:val="00061BB5"/>
    <w:rsid w:val="00061DE4"/>
    <w:rsid w:val="000656BE"/>
    <w:rsid w:val="00086724"/>
    <w:rsid w:val="00093425"/>
    <w:rsid w:val="00096AB2"/>
    <w:rsid w:val="000A5F99"/>
    <w:rsid w:val="000A770B"/>
    <w:rsid w:val="000B134F"/>
    <w:rsid w:val="000B4CD1"/>
    <w:rsid w:val="000B518F"/>
    <w:rsid w:val="000C4D85"/>
    <w:rsid w:val="000E1152"/>
    <w:rsid w:val="000E64A8"/>
    <w:rsid w:val="000F601E"/>
    <w:rsid w:val="001019DB"/>
    <w:rsid w:val="00101CBC"/>
    <w:rsid w:val="001075AD"/>
    <w:rsid w:val="00111F66"/>
    <w:rsid w:val="00112F12"/>
    <w:rsid w:val="0013699A"/>
    <w:rsid w:val="0014139D"/>
    <w:rsid w:val="001511A3"/>
    <w:rsid w:val="0015207F"/>
    <w:rsid w:val="001654DE"/>
    <w:rsid w:val="001721A7"/>
    <w:rsid w:val="00186B91"/>
    <w:rsid w:val="00187475"/>
    <w:rsid w:val="00191DA1"/>
    <w:rsid w:val="00192F55"/>
    <w:rsid w:val="001A4D27"/>
    <w:rsid w:val="001A6385"/>
    <w:rsid w:val="001B3BEC"/>
    <w:rsid w:val="001B5679"/>
    <w:rsid w:val="001C386B"/>
    <w:rsid w:val="001C5F5E"/>
    <w:rsid w:val="001D1AE7"/>
    <w:rsid w:val="001D7585"/>
    <w:rsid w:val="001D7974"/>
    <w:rsid w:val="002011CF"/>
    <w:rsid w:val="00203E7B"/>
    <w:rsid w:val="002066E5"/>
    <w:rsid w:val="002146D4"/>
    <w:rsid w:val="00217F45"/>
    <w:rsid w:val="0022757E"/>
    <w:rsid w:val="002328E2"/>
    <w:rsid w:val="00234644"/>
    <w:rsid w:val="002413E2"/>
    <w:rsid w:val="00243786"/>
    <w:rsid w:val="00243AD8"/>
    <w:rsid w:val="0024597B"/>
    <w:rsid w:val="002504E0"/>
    <w:rsid w:val="00256C8C"/>
    <w:rsid w:val="00260B67"/>
    <w:rsid w:val="00260CC4"/>
    <w:rsid w:val="002761B4"/>
    <w:rsid w:val="0028491F"/>
    <w:rsid w:val="00284D48"/>
    <w:rsid w:val="002850FA"/>
    <w:rsid w:val="00285C4E"/>
    <w:rsid w:val="00287134"/>
    <w:rsid w:val="002909F1"/>
    <w:rsid w:val="00292692"/>
    <w:rsid w:val="00295783"/>
    <w:rsid w:val="0029733D"/>
    <w:rsid w:val="00297915"/>
    <w:rsid w:val="002A272C"/>
    <w:rsid w:val="002A4FAD"/>
    <w:rsid w:val="002B1F64"/>
    <w:rsid w:val="002C27A6"/>
    <w:rsid w:val="002C3292"/>
    <w:rsid w:val="002E6309"/>
    <w:rsid w:val="002F1190"/>
    <w:rsid w:val="002F31DF"/>
    <w:rsid w:val="002F3F0A"/>
    <w:rsid w:val="002F7790"/>
    <w:rsid w:val="00300234"/>
    <w:rsid w:val="003002DB"/>
    <w:rsid w:val="00313318"/>
    <w:rsid w:val="003161C4"/>
    <w:rsid w:val="003166C9"/>
    <w:rsid w:val="003257A6"/>
    <w:rsid w:val="00326E75"/>
    <w:rsid w:val="00333218"/>
    <w:rsid w:val="0033515E"/>
    <w:rsid w:val="00335696"/>
    <w:rsid w:val="00342400"/>
    <w:rsid w:val="00344B96"/>
    <w:rsid w:val="00352317"/>
    <w:rsid w:val="0035427D"/>
    <w:rsid w:val="00366112"/>
    <w:rsid w:val="00374109"/>
    <w:rsid w:val="003805E8"/>
    <w:rsid w:val="0038321D"/>
    <w:rsid w:val="00384BDA"/>
    <w:rsid w:val="003919FB"/>
    <w:rsid w:val="00391EF2"/>
    <w:rsid w:val="003B050F"/>
    <w:rsid w:val="003B42C6"/>
    <w:rsid w:val="003C51FB"/>
    <w:rsid w:val="003C6AE3"/>
    <w:rsid w:val="003F058C"/>
    <w:rsid w:val="003F08B3"/>
    <w:rsid w:val="003F3F42"/>
    <w:rsid w:val="004114E3"/>
    <w:rsid w:val="00416025"/>
    <w:rsid w:val="00420538"/>
    <w:rsid w:val="0042094C"/>
    <w:rsid w:val="00423023"/>
    <w:rsid w:val="00427E98"/>
    <w:rsid w:val="00447E28"/>
    <w:rsid w:val="00456722"/>
    <w:rsid w:val="00464C6D"/>
    <w:rsid w:val="00471D65"/>
    <w:rsid w:val="0047597B"/>
    <w:rsid w:val="004761AE"/>
    <w:rsid w:val="0047641A"/>
    <w:rsid w:val="00484022"/>
    <w:rsid w:val="00486B5D"/>
    <w:rsid w:val="00490D6E"/>
    <w:rsid w:val="00491B37"/>
    <w:rsid w:val="004A21BA"/>
    <w:rsid w:val="004A3924"/>
    <w:rsid w:val="004B3A19"/>
    <w:rsid w:val="004C3312"/>
    <w:rsid w:val="004C55F3"/>
    <w:rsid w:val="004D26A0"/>
    <w:rsid w:val="004D36E6"/>
    <w:rsid w:val="004D42B1"/>
    <w:rsid w:val="004D7FA2"/>
    <w:rsid w:val="004E1A4A"/>
    <w:rsid w:val="004E4E8C"/>
    <w:rsid w:val="004F4E39"/>
    <w:rsid w:val="00500B29"/>
    <w:rsid w:val="0051462B"/>
    <w:rsid w:val="00521DA5"/>
    <w:rsid w:val="005231B7"/>
    <w:rsid w:val="005231ED"/>
    <w:rsid w:val="005303E9"/>
    <w:rsid w:val="00545C2E"/>
    <w:rsid w:val="005475B2"/>
    <w:rsid w:val="0055255C"/>
    <w:rsid w:val="005543B7"/>
    <w:rsid w:val="005551D6"/>
    <w:rsid w:val="00556C60"/>
    <w:rsid w:val="00556E6D"/>
    <w:rsid w:val="005615FF"/>
    <w:rsid w:val="00565717"/>
    <w:rsid w:val="00570606"/>
    <w:rsid w:val="005706F2"/>
    <w:rsid w:val="00571FF0"/>
    <w:rsid w:val="005768AE"/>
    <w:rsid w:val="00576E9B"/>
    <w:rsid w:val="005849DC"/>
    <w:rsid w:val="0059374E"/>
    <w:rsid w:val="005945C6"/>
    <w:rsid w:val="005A0C97"/>
    <w:rsid w:val="005A4BDB"/>
    <w:rsid w:val="005A560C"/>
    <w:rsid w:val="005B151B"/>
    <w:rsid w:val="005B3904"/>
    <w:rsid w:val="005B6872"/>
    <w:rsid w:val="005B714D"/>
    <w:rsid w:val="005B7254"/>
    <w:rsid w:val="005C3A8F"/>
    <w:rsid w:val="005C7C24"/>
    <w:rsid w:val="005E2291"/>
    <w:rsid w:val="005E6178"/>
    <w:rsid w:val="005F376F"/>
    <w:rsid w:val="005F37D9"/>
    <w:rsid w:val="005F56F7"/>
    <w:rsid w:val="006103DE"/>
    <w:rsid w:val="00635B8B"/>
    <w:rsid w:val="00635D85"/>
    <w:rsid w:val="00636A61"/>
    <w:rsid w:val="0064122B"/>
    <w:rsid w:val="00646DD7"/>
    <w:rsid w:val="0065663A"/>
    <w:rsid w:val="00657590"/>
    <w:rsid w:val="00661EBC"/>
    <w:rsid w:val="00666CE3"/>
    <w:rsid w:val="00670DB6"/>
    <w:rsid w:val="0067168A"/>
    <w:rsid w:val="00675F65"/>
    <w:rsid w:val="006842BC"/>
    <w:rsid w:val="00684877"/>
    <w:rsid w:val="00687B01"/>
    <w:rsid w:val="00694A5E"/>
    <w:rsid w:val="006959AE"/>
    <w:rsid w:val="006C2B5E"/>
    <w:rsid w:val="006C4ACB"/>
    <w:rsid w:val="006D1DF6"/>
    <w:rsid w:val="006E4B82"/>
    <w:rsid w:val="006E6A79"/>
    <w:rsid w:val="006F537F"/>
    <w:rsid w:val="00716268"/>
    <w:rsid w:val="00723414"/>
    <w:rsid w:val="00727F56"/>
    <w:rsid w:val="0073602D"/>
    <w:rsid w:val="007503A2"/>
    <w:rsid w:val="00750F8E"/>
    <w:rsid w:val="00756657"/>
    <w:rsid w:val="00764774"/>
    <w:rsid w:val="007660B8"/>
    <w:rsid w:val="0077067E"/>
    <w:rsid w:val="00783115"/>
    <w:rsid w:val="00787D5A"/>
    <w:rsid w:val="007A4D8C"/>
    <w:rsid w:val="007B09F6"/>
    <w:rsid w:val="007B68C8"/>
    <w:rsid w:val="007C0043"/>
    <w:rsid w:val="007C0DBE"/>
    <w:rsid w:val="007C138F"/>
    <w:rsid w:val="007C380A"/>
    <w:rsid w:val="007D10FF"/>
    <w:rsid w:val="007D15DC"/>
    <w:rsid w:val="007D5CC4"/>
    <w:rsid w:val="007E085A"/>
    <w:rsid w:val="007E5F39"/>
    <w:rsid w:val="007F0657"/>
    <w:rsid w:val="007F1BDC"/>
    <w:rsid w:val="007F62EE"/>
    <w:rsid w:val="008034F0"/>
    <w:rsid w:val="00811C14"/>
    <w:rsid w:val="0082142E"/>
    <w:rsid w:val="00824CCF"/>
    <w:rsid w:val="00827EF5"/>
    <w:rsid w:val="00830AC0"/>
    <w:rsid w:val="0083734A"/>
    <w:rsid w:val="008447AB"/>
    <w:rsid w:val="00865B7B"/>
    <w:rsid w:val="0087498B"/>
    <w:rsid w:val="00875562"/>
    <w:rsid w:val="0087638F"/>
    <w:rsid w:val="008770C8"/>
    <w:rsid w:val="008919A6"/>
    <w:rsid w:val="008A13C7"/>
    <w:rsid w:val="008A4670"/>
    <w:rsid w:val="008A6F72"/>
    <w:rsid w:val="008B208A"/>
    <w:rsid w:val="008B3CB1"/>
    <w:rsid w:val="008B69DC"/>
    <w:rsid w:val="008C2428"/>
    <w:rsid w:val="008D2828"/>
    <w:rsid w:val="008D32C8"/>
    <w:rsid w:val="008E021E"/>
    <w:rsid w:val="008E080B"/>
    <w:rsid w:val="008E2D0D"/>
    <w:rsid w:val="008E73D2"/>
    <w:rsid w:val="008F25A6"/>
    <w:rsid w:val="008F52AD"/>
    <w:rsid w:val="008F5C64"/>
    <w:rsid w:val="00902541"/>
    <w:rsid w:val="009140B9"/>
    <w:rsid w:val="00917DC8"/>
    <w:rsid w:val="009246E8"/>
    <w:rsid w:val="00926E26"/>
    <w:rsid w:val="009361CF"/>
    <w:rsid w:val="00936861"/>
    <w:rsid w:val="00947DE8"/>
    <w:rsid w:val="009512E0"/>
    <w:rsid w:val="00956FF2"/>
    <w:rsid w:val="00957B15"/>
    <w:rsid w:val="00964892"/>
    <w:rsid w:val="00967226"/>
    <w:rsid w:val="00972767"/>
    <w:rsid w:val="00977726"/>
    <w:rsid w:val="009903C8"/>
    <w:rsid w:val="009928BF"/>
    <w:rsid w:val="009962CC"/>
    <w:rsid w:val="009A3FBD"/>
    <w:rsid w:val="009A54D4"/>
    <w:rsid w:val="009B414B"/>
    <w:rsid w:val="009B499C"/>
    <w:rsid w:val="009C20FA"/>
    <w:rsid w:val="009C6E4A"/>
    <w:rsid w:val="009D3FBE"/>
    <w:rsid w:val="009D459E"/>
    <w:rsid w:val="00A03737"/>
    <w:rsid w:val="00A05197"/>
    <w:rsid w:val="00A07B57"/>
    <w:rsid w:val="00A12078"/>
    <w:rsid w:val="00A120EE"/>
    <w:rsid w:val="00A132A0"/>
    <w:rsid w:val="00A166EB"/>
    <w:rsid w:val="00A269CB"/>
    <w:rsid w:val="00A30E29"/>
    <w:rsid w:val="00A61858"/>
    <w:rsid w:val="00A70E1C"/>
    <w:rsid w:val="00A84924"/>
    <w:rsid w:val="00A85092"/>
    <w:rsid w:val="00AA1D3B"/>
    <w:rsid w:val="00AA4A70"/>
    <w:rsid w:val="00AA559B"/>
    <w:rsid w:val="00AA5A29"/>
    <w:rsid w:val="00AB020F"/>
    <w:rsid w:val="00AB1049"/>
    <w:rsid w:val="00AD271E"/>
    <w:rsid w:val="00AD40D7"/>
    <w:rsid w:val="00AD61A3"/>
    <w:rsid w:val="00AE25A1"/>
    <w:rsid w:val="00AE4C9B"/>
    <w:rsid w:val="00AE59BF"/>
    <w:rsid w:val="00AE64C3"/>
    <w:rsid w:val="00AF1515"/>
    <w:rsid w:val="00AF44A4"/>
    <w:rsid w:val="00AF4CC6"/>
    <w:rsid w:val="00B03C87"/>
    <w:rsid w:val="00B21590"/>
    <w:rsid w:val="00B336C8"/>
    <w:rsid w:val="00B34598"/>
    <w:rsid w:val="00B414D7"/>
    <w:rsid w:val="00B50CA0"/>
    <w:rsid w:val="00B522FE"/>
    <w:rsid w:val="00B656DE"/>
    <w:rsid w:val="00B67283"/>
    <w:rsid w:val="00B70360"/>
    <w:rsid w:val="00B73678"/>
    <w:rsid w:val="00B91D65"/>
    <w:rsid w:val="00B94BD9"/>
    <w:rsid w:val="00B9698C"/>
    <w:rsid w:val="00BA5C94"/>
    <w:rsid w:val="00BB6194"/>
    <w:rsid w:val="00BB74C1"/>
    <w:rsid w:val="00BE2A9E"/>
    <w:rsid w:val="00BE5FD5"/>
    <w:rsid w:val="00BF26DB"/>
    <w:rsid w:val="00BF7565"/>
    <w:rsid w:val="00C00371"/>
    <w:rsid w:val="00C00405"/>
    <w:rsid w:val="00C0446C"/>
    <w:rsid w:val="00C10D9A"/>
    <w:rsid w:val="00C130EC"/>
    <w:rsid w:val="00C163F2"/>
    <w:rsid w:val="00C265C1"/>
    <w:rsid w:val="00C2796A"/>
    <w:rsid w:val="00C33806"/>
    <w:rsid w:val="00C34018"/>
    <w:rsid w:val="00C517AD"/>
    <w:rsid w:val="00C61B72"/>
    <w:rsid w:val="00C67114"/>
    <w:rsid w:val="00C773BD"/>
    <w:rsid w:val="00C81841"/>
    <w:rsid w:val="00C84593"/>
    <w:rsid w:val="00C84A95"/>
    <w:rsid w:val="00C925AF"/>
    <w:rsid w:val="00C94DEA"/>
    <w:rsid w:val="00CA42EA"/>
    <w:rsid w:val="00CA4ADB"/>
    <w:rsid w:val="00CB175D"/>
    <w:rsid w:val="00CB3ECB"/>
    <w:rsid w:val="00CC46F8"/>
    <w:rsid w:val="00CD1204"/>
    <w:rsid w:val="00CD47FA"/>
    <w:rsid w:val="00CE3A70"/>
    <w:rsid w:val="00CE6AD6"/>
    <w:rsid w:val="00CF3A64"/>
    <w:rsid w:val="00D00DC9"/>
    <w:rsid w:val="00D054A8"/>
    <w:rsid w:val="00D135D2"/>
    <w:rsid w:val="00D13F1C"/>
    <w:rsid w:val="00D167C6"/>
    <w:rsid w:val="00D175DF"/>
    <w:rsid w:val="00D33A0D"/>
    <w:rsid w:val="00D33AA4"/>
    <w:rsid w:val="00D461AC"/>
    <w:rsid w:val="00D54FC0"/>
    <w:rsid w:val="00D72479"/>
    <w:rsid w:val="00D72688"/>
    <w:rsid w:val="00D768E4"/>
    <w:rsid w:val="00D81E1F"/>
    <w:rsid w:val="00D828A8"/>
    <w:rsid w:val="00D843AE"/>
    <w:rsid w:val="00D844A2"/>
    <w:rsid w:val="00D85543"/>
    <w:rsid w:val="00D86203"/>
    <w:rsid w:val="00D91187"/>
    <w:rsid w:val="00D92EA6"/>
    <w:rsid w:val="00D931E3"/>
    <w:rsid w:val="00D93B30"/>
    <w:rsid w:val="00D93DD1"/>
    <w:rsid w:val="00DA04D7"/>
    <w:rsid w:val="00DB23FA"/>
    <w:rsid w:val="00DB49D1"/>
    <w:rsid w:val="00DB75E7"/>
    <w:rsid w:val="00DC4E98"/>
    <w:rsid w:val="00DC6CCE"/>
    <w:rsid w:val="00DC7028"/>
    <w:rsid w:val="00DE2609"/>
    <w:rsid w:val="00DF1218"/>
    <w:rsid w:val="00E02A8A"/>
    <w:rsid w:val="00E107F8"/>
    <w:rsid w:val="00E132D4"/>
    <w:rsid w:val="00E16299"/>
    <w:rsid w:val="00E22B0E"/>
    <w:rsid w:val="00E306AA"/>
    <w:rsid w:val="00E32202"/>
    <w:rsid w:val="00E3466C"/>
    <w:rsid w:val="00E366C4"/>
    <w:rsid w:val="00E55C20"/>
    <w:rsid w:val="00E57417"/>
    <w:rsid w:val="00E62D68"/>
    <w:rsid w:val="00E63806"/>
    <w:rsid w:val="00E64081"/>
    <w:rsid w:val="00E65FC9"/>
    <w:rsid w:val="00E7528E"/>
    <w:rsid w:val="00E7579F"/>
    <w:rsid w:val="00E81D1E"/>
    <w:rsid w:val="00E82323"/>
    <w:rsid w:val="00E85299"/>
    <w:rsid w:val="00E87B1E"/>
    <w:rsid w:val="00EA31FB"/>
    <w:rsid w:val="00EA5688"/>
    <w:rsid w:val="00EB73DA"/>
    <w:rsid w:val="00EC281D"/>
    <w:rsid w:val="00ED6423"/>
    <w:rsid w:val="00EE013A"/>
    <w:rsid w:val="00EE1EAD"/>
    <w:rsid w:val="00EE7BB7"/>
    <w:rsid w:val="00EF14F8"/>
    <w:rsid w:val="00EF1537"/>
    <w:rsid w:val="00EF640B"/>
    <w:rsid w:val="00F01119"/>
    <w:rsid w:val="00F030F7"/>
    <w:rsid w:val="00F068CF"/>
    <w:rsid w:val="00F13B79"/>
    <w:rsid w:val="00F15F7D"/>
    <w:rsid w:val="00F22F90"/>
    <w:rsid w:val="00F2492D"/>
    <w:rsid w:val="00F444BA"/>
    <w:rsid w:val="00F45B66"/>
    <w:rsid w:val="00F46C10"/>
    <w:rsid w:val="00F65315"/>
    <w:rsid w:val="00F70A9B"/>
    <w:rsid w:val="00F802B8"/>
    <w:rsid w:val="00F87D52"/>
    <w:rsid w:val="00F90BA6"/>
    <w:rsid w:val="00F93DCB"/>
    <w:rsid w:val="00FA30FA"/>
    <w:rsid w:val="00FA4E07"/>
    <w:rsid w:val="00FB58B5"/>
    <w:rsid w:val="00FB659B"/>
    <w:rsid w:val="00FC4307"/>
    <w:rsid w:val="00FD40C2"/>
    <w:rsid w:val="00FF06DB"/>
    <w:rsid w:val="00FF083D"/>
    <w:rsid w:val="00FF289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3D60F2"/>
  <w15:docId w15:val="{CC82959E-F077-4BCE-9687-7B166B491A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7028"/>
    <w:pPr>
      <w:spacing w:after="5" w:line="270" w:lineRule="auto"/>
      <w:ind w:left="447" w:hanging="10"/>
      <w:jc w:val="both"/>
    </w:pPr>
    <w:rPr>
      <w:rFonts w:ascii="Times New Roman" w:eastAsia="Times New Roman" w:hAnsi="Times New Roman" w:cs="Times New Roman"/>
      <w:color w:val="000000"/>
      <w:sz w:val="28"/>
    </w:rPr>
  </w:style>
  <w:style w:type="paragraph" w:styleId="Heading1">
    <w:name w:val="heading 1"/>
    <w:next w:val="Normal"/>
    <w:link w:val="Heading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Heading2">
    <w:name w:val="heading 2"/>
    <w:next w:val="Normal"/>
    <w:link w:val="Heading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Heading3">
    <w:name w:val="heading 3"/>
    <w:next w:val="Normal"/>
    <w:link w:val="Heading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Heading4">
    <w:name w:val="heading 4"/>
    <w:next w:val="Normal"/>
    <w:link w:val="Heading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Heading5">
    <w:name w:val="heading 5"/>
    <w:next w:val="Normal"/>
    <w:link w:val="Heading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Heading6">
    <w:name w:val="heading 6"/>
    <w:next w:val="Normal"/>
    <w:link w:val="Heading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uiPriority w:val="9"/>
    <w:rPr>
      <w:rFonts w:ascii="Times New Roman" w:eastAsia="Times New Roman" w:hAnsi="Times New Roman" w:cs="Times New Roman"/>
      <w:b/>
      <w:color w:val="000000"/>
      <w:sz w:val="28"/>
    </w:rPr>
  </w:style>
  <w:style w:type="character" w:customStyle="1" w:styleId="Heading2Char">
    <w:name w:val="Heading 2 Char"/>
    <w:link w:val="Heading2"/>
    <w:uiPriority w:val="9"/>
    <w:rPr>
      <w:rFonts w:ascii="Times New Roman" w:eastAsia="Times New Roman" w:hAnsi="Times New Roman" w:cs="Times New Roman"/>
      <w:b/>
      <w:color w:val="000000"/>
      <w:sz w:val="40"/>
    </w:rPr>
  </w:style>
  <w:style w:type="character" w:customStyle="1" w:styleId="Heading4Char">
    <w:name w:val="Heading 4 Char"/>
    <w:link w:val="Heading4"/>
    <w:rPr>
      <w:rFonts w:ascii="Times New Roman" w:eastAsia="Times New Roman" w:hAnsi="Times New Roman" w:cs="Times New Roman"/>
      <w:b/>
      <w:i/>
      <w:color w:val="000000"/>
      <w:sz w:val="28"/>
    </w:rPr>
  </w:style>
  <w:style w:type="character" w:customStyle="1" w:styleId="Heading5Char">
    <w:name w:val="Heading 5 Char"/>
    <w:link w:val="Heading5"/>
    <w:rPr>
      <w:rFonts w:ascii="Times New Roman" w:eastAsia="Times New Roman" w:hAnsi="Times New Roman" w:cs="Times New Roman"/>
      <w:b/>
      <w:i/>
      <w:color w:val="000000"/>
      <w:sz w:val="28"/>
    </w:rPr>
  </w:style>
  <w:style w:type="character" w:customStyle="1" w:styleId="Heading6Char">
    <w:name w:val="Heading 6 Char"/>
    <w:link w:val="Heading6"/>
    <w:rPr>
      <w:rFonts w:ascii="Times New Roman" w:eastAsia="Times New Roman" w:hAnsi="Times New Roman" w:cs="Times New Roman"/>
      <w:b/>
      <w:i/>
      <w:color w:val="000000"/>
      <w:sz w:val="28"/>
    </w:rPr>
  </w:style>
  <w:style w:type="character" w:customStyle="1" w:styleId="Heading1Char">
    <w:name w:val="Heading 1 Char"/>
    <w:link w:val="Heading1"/>
    <w:uiPriority w:val="9"/>
    <w:rPr>
      <w:rFonts w:ascii="Times New Roman" w:eastAsia="Times New Roman" w:hAnsi="Times New Roman" w:cs="Times New Roman"/>
      <w:b/>
      <w:color w:val="000000"/>
      <w:sz w:val="40"/>
    </w:rPr>
  </w:style>
  <w:style w:type="paragraph" w:styleId="TOC1">
    <w:name w:val="toc 1"/>
    <w:hidden/>
    <w:uiPriority w:val="39"/>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335696"/>
    <w:pPr>
      <w:ind w:left="720"/>
      <w:contextualSpacing/>
    </w:pPr>
  </w:style>
  <w:style w:type="table" w:styleId="TableGrid0">
    <w:name w:val="Table Grid"/>
    <w:basedOn w:val="TableNormal"/>
    <w:uiPriority w:val="59"/>
    <w:rsid w:val="00EA56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967226"/>
    <w:pPr>
      <w:spacing w:after="200" w:line="360" w:lineRule="auto"/>
      <w:ind w:left="0" w:firstLine="0"/>
      <w:jc w:val="left"/>
    </w:pPr>
    <w:rPr>
      <w:rFonts w:eastAsiaTheme="minorEastAsia" w:cstheme="minorBidi"/>
      <w:color w:val="auto"/>
      <w:sz w:val="24"/>
    </w:rPr>
  </w:style>
  <w:style w:type="paragraph" w:styleId="NormalWeb">
    <w:name w:val="Normal (Web)"/>
    <w:basedOn w:val="Normal"/>
    <w:uiPriority w:val="99"/>
    <w:semiHidden/>
    <w:unhideWhenUsed/>
    <w:rsid w:val="009C20FA"/>
    <w:pPr>
      <w:spacing w:before="100" w:beforeAutospacing="1" w:after="100" w:afterAutospacing="1" w:line="240" w:lineRule="auto"/>
      <w:ind w:left="0" w:firstLine="0"/>
      <w:jc w:val="left"/>
    </w:pPr>
    <w:rPr>
      <w:color w:val="auto"/>
      <w:sz w:val="24"/>
      <w:szCs w:val="24"/>
    </w:rPr>
  </w:style>
  <w:style w:type="character" w:styleId="Hyperlink">
    <w:name w:val="Hyperlink"/>
    <w:basedOn w:val="DefaultParagraphFont"/>
    <w:uiPriority w:val="99"/>
    <w:unhideWhenUsed/>
    <w:rsid w:val="00B336C8"/>
    <w:rPr>
      <w:color w:val="0563C1" w:themeColor="hyperlink"/>
      <w:u w:val="single"/>
    </w:rPr>
  </w:style>
  <w:style w:type="paragraph" w:styleId="FootnoteText">
    <w:name w:val="footnote text"/>
    <w:basedOn w:val="Normal"/>
    <w:link w:val="FootnoteTextChar"/>
    <w:uiPriority w:val="99"/>
    <w:semiHidden/>
    <w:unhideWhenUsed/>
    <w:rsid w:val="00FF06D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F06DB"/>
    <w:rPr>
      <w:rFonts w:ascii="Times New Roman" w:eastAsia="Times New Roman" w:hAnsi="Times New Roman" w:cs="Times New Roman"/>
      <w:color w:val="000000"/>
      <w:sz w:val="20"/>
      <w:szCs w:val="20"/>
    </w:rPr>
  </w:style>
  <w:style w:type="character" w:styleId="FootnoteReference">
    <w:name w:val="footnote reference"/>
    <w:basedOn w:val="DefaultParagraphFont"/>
    <w:uiPriority w:val="99"/>
    <w:semiHidden/>
    <w:unhideWhenUsed/>
    <w:rsid w:val="00FF06DB"/>
    <w:rPr>
      <w:vertAlign w:val="superscript"/>
    </w:rPr>
  </w:style>
  <w:style w:type="paragraph" w:styleId="TOCHeading">
    <w:name w:val="TOC Heading"/>
    <w:basedOn w:val="Heading1"/>
    <w:next w:val="Normal"/>
    <w:uiPriority w:val="39"/>
    <w:unhideWhenUsed/>
    <w:qFormat/>
    <w:rsid w:val="00661EBC"/>
    <w:pPr>
      <w:spacing w:before="240" w:after="0"/>
      <w:ind w:left="0" w:firstLine="0"/>
      <w:outlineLvl w:val="9"/>
    </w:pPr>
    <w:rPr>
      <w:rFonts w:asciiTheme="majorHAnsi" w:eastAsiaTheme="majorEastAsia" w:hAnsiTheme="majorHAnsi" w:cstheme="majorBidi"/>
      <w:b w:val="0"/>
      <w:color w:val="2E74B5" w:themeColor="accent1" w:themeShade="BF"/>
      <w:sz w:val="32"/>
      <w:szCs w:val="32"/>
    </w:rPr>
  </w:style>
  <w:style w:type="paragraph" w:styleId="TOC2">
    <w:name w:val="toc 2"/>
    <w:basedOn w:val="Normal"/>
    <w:next w:val="Normal"/>
    <w:autoRedefine/>
    <w:uiPriority w:val="39"/>
    <w:unhideWhenUsed/>
    <w:rsid w:val="00661EBC"/>
    <w:pPr>
      <w:spacing w:after="100"/>
      <w:ind w:left="280"/>
    </w:pPr>
  </w:style>
  <w:style w:type="paragraph" w:styleId="TOC3">
    <w:name w:val="toc 3"/>
    <w:basedOn w:val="Normal"/>
    <w:next w:val="Normal"/>
    <w:autoRedefine/>
    <w:uiPriority w:val="39"/>
    <w:unhideWhenUsed/>
    <w:rsid w:val="00661EBC"/>
    <w:pPr>
      <w:spacing w:after="100"/>
      <w:ind w:left="560"/>
    </w:pPr>
  </w:style>
  <w:style w:type="paragraph" w:styleId="Header">
    <w:name w:val="header"/>
    <w:basedOn w:val="Normal"/>
    <w:link w:val="HeaderChar"/>
    <w:uiPriority w:val="99"/>
    <w:unhideWhenUsed/>
    <w:rsid w:val="00CB3ECB"/>
    <w:pPr>
      <w:tabs>
        <w:tab w:val="center" w:pos="4680"/>
        <w:tab w:val="right" w:pos="9360"/>
      </w:tabs>
      <w:spacing w:after="0" w:line="240" w:lineRule="auto"/>
    </w:pPr>
  </w:style>
  <w:style w:type="character" w:customStyle="1" w:styleId="HeaderChar">
    <w:name w:val="Header Char"/>
    <w:basedOn w:val="DefaultParagraphFont"/>
    <w:link w:val="Header"/>
    <w:uiPriority w:val="99"/>
    <w:rsid w:val="00CB3ECB"/>
    <w:rPr>
      <w:rFonts w:ascii="Times New Roman" w:eastAsia="Times New Roman" w:hAnsi="Times New Roman" w:cs="Times New Roman"/>
      <w:color w:val="000000"/>
      <w:sz w:val="28"/>
    </w:rPr>
  </w:style>
  <w:style w:type="paragraph" w:styleId="Footer">
    <w:name w:val="footer"/>
    <w:basedOn w:val="Normal"/>
    <w:link w:val="FooterChar"/>
    <w:uiPriority w:val="99"/>
    <w:unhideWhenUsed/>
    <w:rsid w:val="00CB3ECB"/>
    <w:pPr>
      <w:tabs>
        <w:tab w:val="center" w:pos="4680"/>
        <w:tab w:val="right" w:pos="9360"/>
      </w:tabs>
      <w:spacing w:after="0" w:line="240" w:lineRule="auto"/>
      <w:ind w:left="0" w:firstLine="0"/>
      <w:jc w:val="left"/>
    </w:pPr>
    <w:rPr>
      <w:rFonts w:asciiTheme="minorHAnsi" w:eastAsiaTheme="minorEastAsia" w:hAnsiTheme="minorHAnsi"/>
      <w:color w:val="auto"/>
      <w:sz w:val="22"/>
    </w:rPr>
  </w:style>
  <w:style w:type="character" w:customStyle="1" w:styleId="FooterChar">
    <w:name w:val="Footer Char"/>
    <w:basedOn w:val="DefaultParagraphFont"/>
    <w:link w:val="Footer"/>
    <w:uiPriority w:val="99"/>
    <w:rsid w:val="00CB3ECB"/>
    <w:rPr>
      <w:rFonts w:cs="Times New Roman"/>
    </w:rPr>
  </w:style>
  <w:style w:type="paragraph" w:styleId="Caption">
    <w:name w:val="caption"/>
    <w:basedOn w:val="Normal"/>
    <w:next w:val="Normal"/>
    <w:uiPriority w:val="35"/>
    <w:unhideWhenUsed/>
    <w:qFormat/>
    <w:rsid w:val="004D42B1"/>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BB74C1"/>
    <w:pPr>
      <w:spacing w:after="0"/>
      <w:ind w:left="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042251">
      <w:bodyDiv w:val="1"/>
      <w:marLeft w:val="0"/>
      <w:marRight w:val="0"/>
      <w:marTop w:val="0"/>
      <w:marBottom w:val="0"/>
      <w:divBdr>
        <w:top w:val="none" w:sz="0" w:space="0" w:color="auto"/>
        <w:left w:val="none" w:sz="0" w:space="0" w:color="auto"/>
        <w:bottom w:val="none" w:sz="0" w:space="0" w:color="auto"/>
        <w:right w:val="none" w:sz="0" w:space="0" w:color="auto"/>
      </w:divBdr>
    </w:div>
    <w:div w:id="17969806">
      <w:bodyDiv w:val="1"/>
      <w:marLeft w:val="0"/>
      <w:marRight w:val="0"/>
      <w:marTop w:val="0"/>
      <w:marBottom w:val="0"/>
      <w:divBdr>
        <w:top w:val="none" w:sz="0" w:space="0" w:color="auto"/>
        <w:left w:val="none" w:sz="0" w:space="0" w:color="auto"/>
        <w:bottom w:val="none" w:sz="0" w:space="0" w:color="auto"/>
        <w:right w:val="none" w:sz="0" w:space="0" w:color="auto"/>
      </w:divBdr>
    </w:div>
    <w:div w:id="24912059">
      <w:bodyDiv w:val="1"/>
      <w:marLeft w:val="0"/>
      <w:marRight w:val="0"/>
      <w:marTop w:val="0"/>
      <w:marBottom w:val="0"/>
      <w:divBdr>
        <w:top w:val="none" w:sz="0" w:space="0" w:color="auto"/>
        <w:left w:val="none" w:sz="0" w:space="0" w:color="auto"/>
        <w:bottom w:val="none" w:sz="0" w:space="0" w:color="auto"/>
        <w:right w:val="none" w:sz="0" w:space="0" w:color="auto"/>
      </w:divBdr>
    </w:div>
    <w:div w:id="35933900">
      <w:bodyDiv w:val="1"/>
      <w:marLeft w:val="0"/>
      <w:marRight w:val="0"/>
      <w:marTop w:val="0"/>
      <w:marBottom w:val="0"/>
      <w:divBdr>
        <w:top w:val="none" w:sz="0" w:space="0" w:color="auto"/>
        <w:left w:val="none" w:sz="0" w:space="0" w:color="auto"/>
        <w:bottom w:val="none" w:sz="0" w:space="0" w:color="auto"/>
        <w:right w:val="none" w:sz="0" w:space="0" w:color="auto"/>
      </w:divBdr>
    </w:div>
    <w:div w:id="38171338">
      <w:bodyDiv w:val="1"/>
      <w:marLeft w:val="0"/>
      <w:marRight w:val="0"/>
      <w:marTop w:val="0"/>
      <w:marBottom w:val="0"/>
      <w:divBdr>
        <w:top w:val="none" w:sz="0" w:space="0" w:color="auto"/>
        <w:left w:val="none" w:sz="0" w:space="0" w:color="auto"/>
        <w:bottom w:val="none" w:sz="0" w:space="0" w:color="auto"/>
        <w:right w:val="none" w:sz="0" w:space="0" w:color="auto"/>
      </w:divBdr>
    </w:div>
    <w:div w:id="40060572">
      <w:bodyDiv w:val="1"/>
      <w:marLeft w:val="0"/>
      <w:marRight w:val="0"/>
      <w:marTop w:val="0"/>
      <w:marBottom w:val="0"/>
      <w:divBdr>
        <w:top w:val="none" w:sz="0" w:space="0" w:color="auto"/>
        <w:left w:val="none" w:sz="0" w:space="0" w:color="auto"/>
        <w:bottom w:val="none" w:sz="0" w:space="0" w:color="auto"/>
        <w:right w:val="none" w:sz="0" w:space="0" w:color="auto"/>
      </w:divBdr>
    </w:div>
    <w:div w:id="53621270">
      <w:bodyDiv w:val="1"/>
      <w:marLeft w:val="0"/>
      <w:marRight w:val="0"/>
      <w:marTop w:val="0"/>
      <w:marBottom w:val="0"/>
      <w:divBdr>
        <w:top w:val="none" w:sz="0" w:space="0" w:color="auto"/>
        <w:left w:val="none" w:sz="0" w:space="0" w:color="auto"/>
        <w:bottom w:val="none" w:sz="0" w:space="0" w:color="auto"/>
        <w:right w:val="none" w:sz="0" w:space="0" w:color="auto"/>
      </w:divBdr>
    </w:div>
    <w:div w:id="54208179">
      <w:bodyDiv w:val="1"/>
      <w:marLeft w:val="0"/>
      <w:marRight w:val="0"/>
      <w:marTop w:val="0"/>
      <w:marBottom w:val="0"/>
      <w:divBdr>
        <w:top w:val="none" w:sz="0" w:space="0" w:color="auto"/>
        <w:left w:val="none" w:sz="0" w:space="0" w:color="auto"/>
        <w:bottom w:val="none" w:sz="0" w:space="0" w:color="auto"/>
        <w:right w:val="none" w:sz="0" w:space="0" w:color="auto"/>
      </w:divBdr>
    </w:div>
    <w:div w:id="66269610">
      <w:bodyDiv w:val="1"/>
      <w:marLeft w:val="0"/>
      <w:marRight w:val="0"/>
      <w:marTop w:val="0"/>
      <w:marBottom w:val="0"/>
      <w:divBdr>
        <w:top w:val="none" w:sz="0" w:space="0" w:color="auto"/>
        <w:left w:val="none" w:sz="0" w:space="0" w:color="auto"/>
        <w:bottom w:val="none" w:sz="0" w:space="0" w:color="auto"/>
        <w:right w:val="none" w:sz="0" w:space="0" w:color="auto"/>
      </w:divBdr>
    </w:div>
    <w:div w:id="82337882">
      <w:bodyDiv w:val="1"/>
      <w:marLeft w:val="0"/>
      <w:marRight w:val="0"/>
      <w:marTop w:val="0"/>
      <w:marBottom w:val="0"/>
      <w:divBdr>
        <w:top w:val="none" w:sz="0" w:space="0" w:color="auto"/>
        <w:left w:val="none" w:sz="0" w:space="0" w:color="auto"/>
        <w:bottom w:val="none" w:sz="0" w:space="0" w:color="auto"/>
        <w:right w:val="none" w:sz="0" w:space="0" w:color="auto"/>
      </w:divBdr>
    </w:div>
    <w:div w:id="93674333">
      <w:bodyDiv w:val="1"/>
      <w:marLeft w:val="0"/>
      <w:marRight w:val="0"/>
      <w:marTop w:val="0"/>
      <w:marBottom w:val="0"/>
      <w:divBdr>
        <w:top w:val="none" w:sz="0" w:space="0" w:color="auto"/>
        <w:left w:val="none" w:sz="0" w:space="0" w:color="auto"/>
        <w:bottom w:val="none" w:sz="0" w:space="0" w:color="auto"/>
        <w:right w:val="none" w:sz="0" w:space="0" w:color="auto"/>
      </w:divBdr>
    </w:div>
    <w:div w:id="93863423">
      <w:bodyDiv w:val="1"/>
      <w:marLeft w:val="0"/>
      <w:marRight w:val="0"/>
      <w:marTop w:val="0"/>
      <w:marBottom w:val="0"/>
      <w:divBdr>
        <w:top w:val="none" w:sz="0" w:space="0" w:color="auto"/>
        <w:left w:val="none" w:sz="0" w:space="0" w:color="auto"/>
        <w:bottom w:val="none" w:sz="0" w:space="0" w:color="auto"/>
        <w:right w:val="none" w:sz="0" w:space="0" w:color="auto"/>
      </w:divBdr>
    </w:div>
    <w:div w:id="97917514">
      <w:bodyDiv w:val="1"/>
      <w:marLeft w:val="0"/>
      <w:marRight w:val="0"/>
      <w:marTop w:val="0"/>
      <w:marBottom w:val="0"/>
      <w:divBdr>
        <w:top w:val="none" w:sz="0" w:space="0" w:color="auto"/>
        <w:left w:val="none" w:sz="0" w:space="0" w:color="auto"/>
        <w:bottom w:val="none" w:sz="0" w:space="0" w:color="auto"/>
        <w:right w:val="none" w:sz="0" w:space="0" w:color="auto"/>
      </w:divBdr>
    </w:div>
    <w:div w:id="109512802">
      <w:bodyDiv w:val="1"/>
      <w:marLeft w:val="0"/>
      <w:marRight w:val="0"/>
      <w:marTop w:val="0"/>
      <w:marBottom w:val="0"/>
      <w:divBdr>
        <w:top w:val="none" w:sz="0" w:space="0" w:color="auto"/>
        <w:left w:val="none" w:sz="0" w:space="0" w:color="auto"/>
        <w:bottom w:val="none" w:sz="0" w:space="0" w:color="auto"/>
        <w:right w:val="none" w:sz="0" w:space="0" w:color="auto"/>
      </w:divBdr>
    </w:div>
    <w:div w:id="119232059">
      <w:bodyDiv w:val="1"/>
      <w:marLeft w:val="0"/>
      <w:marRight w:val="0"/>
      <w:marTop w:val="0"/>
      <w:marBottom w:val="0"/>
      <w:divBdr>
        <w:top w:val="none" w:sz="0" w:space="0" w:color="auto"/>
        <w:left w:val="none" w:sz="0" w:space="0" w:color="auto"/>
        <w:bottom w:val="none" w:sz="0" w:space="0" w:color="auto"/>
        <w:right w:val="none" w:sz="0" w:space="0" w:color="auto"/>
      </w:divBdr>
    </w:div>
    <w:div w:id="129444506">
      <w:bodyDiv w:val="1"/>
      <w:marLeft w:val="0"/>
      <w:marRight w:val="0"/>
      <w:marTop w:val="0"/>
      <w:marBottom w:val="0"/>
      <w:divBdr>
        <w:top w:val="none" w:sz="0" w:space="0" w:color="auto"/>
        <w:left w:val="none" w:sz="0" w:space="0" w:color="auto"/>
        <w:bottom w:val="none" w:sz="0" w:space="0" w:color="auto"/>
        <w:right w:val="none" w:sz="0" w:space="0" w:color="auto"/>
      </w:divBdr>
    </w:div>
    <w:div w:id="129982945">
      <w:bodyDiv w:val="1"/>
      <w:marLeft w:val="0"/>
      <w:marRight w:val="0"/>
      <w:marTop w:val="0"/>
      <w:marBottom w:val="0"/>
      <w:divBdr>
        <w:top w:val="none" w:sz="0" w:space="0" w:color="auto"/>
        <w:left w:val="none" w:sz="0" w:space="0" w:color="auto"/>
        <w:bottom w:val="none" w:sz="0" w:space="0" w:color="auto"/>
        <w:right w:val="none" w:sz="0" w:space="0" w:color="auto"/>
      </w:divBdr>
    </w:div>
    <w:div w:id="149173073">
      <w:bodyDiv w:val="1"/>
      <w:marLeft w:val="0"/>
      <w:marRight w:val="0"/>
      <w:marTop w:val="0"/>
      <w:marBottom w:val="0"/>
      <w:divBdr>
        <w:top w:val="none" w:sz="0" w:space="0" w:color="auto"/>
        <w:left w:val="none" w:sz="0" w:space="0" w:color="auto"/>
        <w:bottom w:val="none" w:sz="0" w:space="0" w:color="auto"/>
        <w:right w:val="none" w:sz="0" w:space="0" w:color="auto"/>
      </w:divBdr>
    </w:div>
    <w:div w:id="172185981">
      <w:bodyDiv w:val="1"/>
      <w:marLeft w:val="0"/>
      <w:marRight w:val="0"/>
      <w:marTop w:val="0"/>
      <w:marBottom w:val="0"/>
      <w:divBdr>
        <w:top w:val="none" w:sz="0" w:space="0" w:color="auto"/>
        <w:left w:val="none" w:sz="0" w:space="0" w:color="auto"/>
        <w:bottom w:val="none" w:sz="0" w:space="0" w:color="auto"/>
        <w:right w:val="none" w:sz="0" w:space="0" w:color="auto"/>
      </w:divBdr>
    </w:div>
    <w:div w:id="173761892">
      <w:bodyDiv w:val="1"/>
      <w:marLeft w:val="0"/>
      <w:marRight w:val="0"/>
      <w:marTop w:val="0"/>
      <w:marBottom w:val="0"/>
      <w:divBdr>
        <w:top w:val="none" w:sz="0" w:space="0" w:color="auto"/>
        <w:left w:val="none" w:sz="0" w:space="0" w:color="auto"/>
        <w:bottom w:val="none" w:sz="0" w:space="0" w:color="auto"/>
        <w:right w:val="none" w:sz="0" w:space="0" w:color="auto"/>
      </w:divBdr>
    </w:div>
    <w:div w:id="173963152">
      <w:bodyDiv w:val="1"/>
      <w:marLeft w:val="0"/>
      <w:marRight w:val="0"/>
      <w:marTop w:val="0"/>
      <w:marBottom w:val="0"/>
      <w:divBdr>
        <w:top w:val="none" w:sz="0" w:space="0" w:color="auto"/>
        <w:left w:val="none" w:sz="0" w:space="0" w:color="auto"/>
        <w:bottom w:val="none" w:sz="0" w:space="0" w:color="auto"/>
        <w:right w:val="none" w:sz="0" w:space="0" w:color="auto"/>
      </w:divBdr>
    </w:div>
    <w:div w:id="176041405">
      <w:bodyDiv w:val="1"/>
      <w:marLeft w:val="0"/>
      <w:marRight w:val="0"/>
      <w:marTop w:val="0"/>
      <w:marBottom w:val="0"/>
      <w:divBdr>
        <w:top w:val="none" w:sz="0" w:space="0" w:color="auto"/>
        <w:left w:val="none" w:sz="0" w:space="0" w:color="auto"/>
        <w:bottom w:val="none" w:sz="0" w:space="0" w:color="auto"/>
        <w:right w:val="none" w:sz="0" w:space="0" w:color="auto"/>
      </w:divBdr>
    </w:div>
    <w:div w:id="178937273">
      <w:bodyDiv w:val="1"/>
      <w:marLeft w:val="0"/>
      <w:marRight w:val="0"/>
      <w:marTop w:val="0"/>
      <w:marBottom w:val="0"/>
      <w:divBdr>
        <w:top w:val="none" w:sz="0" w:space="0" w:color="auto"/>
        <w:left w:val="none" w:sz="0" w:space="0" w:color="auto"/>
        <w:bottom w:val="none" w:sz="0" w:space="0" w:color="auto"/>
        <w:right w:val="none" w:sz="0" w:space="0" w:color="auto"/>
      </w:divBdr>
    </w:div>
    <w:div w:id="187642720">
      <w:bodyDiv w:val="1"/>
      <w:marLeft w:val="0"/>
      <w:marRight w:val="0"/>
      <w:marTop w:val="0"/>
      <w:marBottom w:val="0"/>
      <w:divBdr>
        <w:top w:val="none" w:sz="0" w:space="0" w:color="auto"/>
        <w:left w:val="none" w:sz="0" w:space="0" w:color="auto"/>
        <w:bottom w:val="none" w:sz="0" w:space="0" w:color="auto"/>
        <w:right w:val="none" w:sz="0" w:space="0" w:color="auto"/>
      </w:divBdr>
    </w:div>
    <w:div w:id="198125251">
      <w:bodyDiv w:val="1"/>
      <w:marLeft w:val="0"/>
      <w:marRight w:val="0"/>
      <w:marTop w:val="0"/>
      <w:marBottom w:val="0"/>
      <w:divBdr>
        <w:top w:val="none" w:sz="0" w:space="0" w:color="auto"/>
        <w:left w:val="none" w:sz="0" w:space="0" w:color="auto"/>
        <w:bottom w:val="none" w:sz="0" w:space="0" w:color="auto"/>
        <w:right w:val="none" w:sz="0" w:space="0" w:color="auto"/>
      </w:divBdr>
    </w:div>
    <w:div w:id="213153707">
      <w:bodyDiv w:val="1"/>
      <w:marLeft w:val="0"/>
      <w:marRight w:val="0"/>
      <w:marTop w:val="0"/>
      <w:marBottom w:val="0"/>
      <w:divBdr>
        <w:top w:val="none" w:sz="0" w:space="0" w:color="auto"/>
        <w:left w:val="none" w:sz="0" w:space="0" w:color="auto"/>
        <w:bottom w:val="none" w:sz="0" w:space="0" w:color="auto"/>
        <w:right w:val="none" w:sz="0" w:space="0" w:color="auto"/>
      </w:divBdr>
    </w:div>
    <w:div w:id="213154119">
      <w:bodyDiv w:val="1"/>
      <w:marLeft w:val="0"/>
      <w:marRight w:val="0"/>
      <w:marTop w:val="0"/>
      <w:marBottom w:val="0"/>
      <w:divBdr>
        <w:top w:val="none" w:sz="0" w:space="0" w:color="auto"/>
        <w:left w:val="none" w:sz="0" w:space="0" w:color="auto"/>
        <w:bottom w:val="none" w:sz="0" w:space="0" w:color="auto"/>
        <w:right w:val="none" w:sz="0" w:space="0" w:color="auto"/>
      </w:divBdr>
    </w:div>
    <w:div w:id="224027305">
      <w:bodyDiv w:val="1"/>
      <w:marLeft w:val="0"/>
      <w:marRight w:val="0"/>
      <w:marTop w:val="0"/>
      <w:marBottom w:val="0"/>
      <w:divBdr>
        <w:top w:val="none" w:sz="0" w:space="0" w:color="auto"/>
        <w:left w:val="none" w:sz="0" w:space="0" w:color="auto"/>
        <w:bottom w:val="none" w:sz="0" w:space="0" w:color="auto"/>
        <w:right w:val="none" w:sz="0" w:space="0" w:color="auto"/>
      </w:divBdr>
    </w:div>
    <w:div w:id="251207510">
      <w:bodyDiv w:val="1"/>
      <w:marLeft w:val="0"/>
      <w:marRight w:val="0"/>
      <w:marTop w:val="0"/>
      <w:marBottom w:val="0"/>
      <w:divBdr>
        <w:top w:val="none" w:sz="0" w:space="0" w:color="auto"/>
        <w:left w:val="none" w:sz="0" w:space="0" w:color="auto"/>
        <w:bottom w:val="none" w:sz="0" w:space="0" w:color="auto"/>
        <w:right w:val="none" w:sz="0" w:space="0" w:color="auto"/>
      </w:divBdr>
    </w:div>
    <w:div w:id="251474707">
      <w:bodyDiv w:val="1"/>
      <w:marLeft w:val="0"/>
      <w:marRight w:val="0"/>
      <w:marTop w:val="0"/>
      <w:marBottom w:val="0"/>
      <w:divBdr>
        <w:top w:val="none" w:sz="0" w:space="0" w:color="auto"/>
        <w:left w:val="none" w:sz="0" w:space="0" w:color="auto"/>
        <w:bottom w:val="none" w:sz="0" w:space="0" w:color="auto"/>
        <w:right w:val="none" w:sz="0" w:space="0" w:color="auto"/>
      </w:divBdr>
    </w:div>
    <w:div w:id="252975498">
      <w:bodyDiv w:val="1"/>
      <w:marLeft w:val="0"/>
      <w:marRight w:val="0"/>
      <w:marTop w:val="0"/>
      <w:marBottom w:val="0"/>
      <w:divBdr>
        <w:top w:val="none" w:sz="0" w:space="0" w:color="auto"/>
        <w:left w:val="none" w:sz="0" w:space="0" w:color="auto"/>
        <w:bottom w:val="none" w:sz="0" w:space="0" w:color="auto"/>
        <w:right w:val="none" w:sz="0" w:space="0" w:color="auto"/>
      </w:divBdr>
    </w:div>
    <w:div w:id="254679189">
      <w:bodyDiv w:val="1"/>
      <w:marLeft w:val="0"/>
      <w:marRight w:val="0"/>
      <w:marTop w:val="0"/>
      <w:marBottom w:val="0"/>
      <w:divBdr>
        <w:top w:val="none" w:sz="0" w:space="0" w:color="auto"/>
        <w:left w:val="none" w:sz="0" w:space="0" w:color="auto"/>
        <w:bottom w:val="none" w:sz="0" w:space="0" w:color="auto"/>
        <w:right w:val="none" w:sz="0" w:space="0" w:color="auto"/>
      </w:divBdr>
    </w:div>
    <w:div w:id="261836264">
      <w:bodyDiv w:val="1"/>
      <w:marLeft w:val="0"/>
      <w:marRight w:val="0"/>
      <w:marTop w:val="0"/>
      <w:marBottom w:val="0"/>
      <w:divBdr>
        <w:top w:val="none" w:sz="0" w:space="0" w:color="auto"/>
        <w:left w:val="none" w:sz="0" w:space="0" w:color="auto"/>
        <w:bottom w:val="none" w:sz="0" w:space="0" w:color="auto"/>
        <w:right w:val="none" w:sz="0" w:space="0" w:color="auto"/>
      </w:divBdr>
    </w:div>
    <w:div w:id="270093590">
      <w:bodyDiv w:val="1"/>
      <w:marLeft w:val="0"/>
      <w:marRight w:val="0"/>
      <w:marTop w:val="0"/>
      <w:marBottom w:val="0"/>
      <w:divBdr>
        <w:top w:val="none" w:sz="0" w:space="0" w:color="auto"/>
        <w:left w:val="none" w:sz="0" w:space="0" w:color="auto"/>
        <w:bottom w:val="none" w:sz="0" w:space="0" w:color="auto"/>
        <w:right w:val="none" w:sz="0" w:space="0" w:color="auto"/>
      </w:divBdr>
    </w:div>
    <w:div w:id="273636452">
      <w:bodyDiv w:val="1"/>
      <w:marLeft w:val="0"/>
      <w:marRight w:val="0"/>
      <w:marTop w:val="0"/>
      <w:marBottom w:val="0"/>
      <w:divBdr>
        <w:top w:val="none" w:sz="0" w:space="0" w:color="auto"/>
        <w:left w:val="none" w:sz="0" w:space="0" w:color="auto"/>
        <w:bottom w:val="none" w:sz="0" w:space="0" w:color="auto"/>
        <w:right w:val="none" w:sz="0" w:space="0" w:color="auto"/>
      </w:divBdr>
    </w:div>
    <w:div w:id="274557514">
      <w:bodyDiv w:val="1"/>
      <w:marLeft w:val="0"/>
      <w:marRight w:val="0"/>
      <w:marTop w:val="0"/>
      <w:marBottom w:val="0"/>
      <w:divBdr>
        <w:top w:val="none" w:sz="0" w:space="0" w:color="auto"/>
        <w:left w:val="none" w:sz="0" w:space="0" w:color="auto"/>
        <w:bottom w:val="none" w:sz="0" w:space="0" w:color="auto"/>
        <w:right w:val="none" w:sz="0" w:space="0" w:color="auto"/>
      </w:divBdr>
    </w:div>
    <w:div w:id="278147337">
      <w:bodyDiv w:val="1"/>
      <w:marLeft w:val="0"/>
      <w:marRight w:val="0"/>
      <w:marTop w:val="0"/>
      <w:marBottom w:val="0"/>
      <w:divBdr>
        <w:top w:val="none" w:sz="0" w:space="0" w:color="auto"/>
        <w:left w:val="none" w:sz="0" w:space="0" w:color="auto"/>
        <w:bottom w:val="none" w:sz="0" w:space="0" w:color="auto"/>
        <w:right w:val="none" w:sz="0" w:space="0" w:color="auto"/>
      </w:divBdr>
    </w:div>
    <w:div w:id="281770048">
      <w:bodyDiv w:val="1"/>
      <w:marLeft w:val="0"/>
      <w:marRight w:val="0"/>
      <w:marTop w:val="0"/>
      <w:marBottom w:val="0"/>
      <w:divBdr>
        <w:top w:val="none" w:sz="0" w:space="0" w:color="auto"/>
        <w:left w:val="none" w:sz="0" w:space="0" w:color="auto"/>
        <w:bottom w:val="none" w:sz="0" w:space="0" w:color="auto"/>
        <w:right w:val="none" w:sz="0" w:space="0" w:color="auto"/>
      </w:divBdr>
    </w:div>
    <w:div w:id="288702499">
      <w:bodyDiv w:val="1"/>
      <w:marLeft w:val="0"/>
      <w:marRight w:val="0"/>
      <w:marTop w:val="0"/>
      <w:marBottom w:val="0"/>
      <w:divBdr>
        <w:top w:val="none" w:sz="0" w:space="0" w:color="auto"/>
        <w:left w:val="none" w:sz="0" w:space="0" w:color="auto"/>
        <w:bottom w:val="none" w:sz="0" w:space="0" w:color="auto"/>
        <w:right w:val="none" w:sz="0" w:space="0" w:color="auto"/>
      </w:divBdr>
    </w:div>
    <w:div w:id="309872396">
      <w:bodyDiv w:val="1"/>
      <w:marLeft w:val="0"/>
      <w:marRight w:val="0"/>
      <w:marTop w:val="0"/>
      <w:marBottom w:val="0"/>
      <w:divBdr>
        <w:top w:val="none" w:sz="0" w:space="0" w:color="auto"/>
        <w:left w:val="none" w:sz="0" w:space="0" w:color="auto"/>
        <w:bottom w:val="none" w:sz="0" w:space="0" w:color="auto"/>
        <w:right w:val="none" w:sz="0" w:space="0" w:color="auto"/>
      </w:divBdr>
    </w:div>
    <w:div w:id="319309062">
      <w:bodyDiv w:val="1"/>
      <w:marLeft w:val="0"/>
      <w:marRight w:val="0"/>
      <w:marTop w:val="0"/>
      <w:marBottom w:val="0"/>
      <w:divBdr>
        <w:top w:val="none" w:sz="0" w:space="0" w:color="auto"/>
        <w:left w:val="none" w:sz="0" w:space="0" w:color="auto"/>
        <w:bottom w:val="none" w:sz="0" w:space="0" w:color="auto"/>
        <w:right w:val="none" w:sz="0" w:space="0" w:color="auto"/>
      </w:divBdr>
    </w:div>
    <w:div w:id="331615354">
      <w:bodyDiv w:val="1"/>
      <w:marLeft w:val="0"/>
      <w:marRight w:val="0"/>
      <w:marTop w:val="0"/>
      <w:marBottom w:val="0"/>
      <w:divBdr>
        <w:top w:val="none" w:sz="0" w:space="0" w:color="auto"/>
        <w:left w:val="none" w:sz="0" w:space="0" w:color="auto"/>
        <w:bottom w:val="none" w:sz="0" w:space="0" w:color="auto"/>
        <w:right w:val="none" w:sz="0" w:space="0" w:color="auto"/>
      </w:divBdr>
    </w:div>
    <w:div w:id="341779371">
      <w:bodyDiv w:val="1"/>
      <w:marLeft w:val="0"/>
      <w:marRight w:val="0"/>
      <w:marTop w:val="0"/>
      <w:marBottom w:val="0"/>
      <w:divBdr>
        <w:top w:val="none" w:sz="0" w:space="0" w:color="auto"/>
        <w:left w:val="none" w:sz="0" w:space="0" w:color="auto"/>
        <w:bottom w:val="none" w:sz="0" w:space="0" w:color="auto"/>
        <w:right w:val="none" w:sz="0" w:space="0" w:color="auto"/>
      </w:divBdr>
    </w:div>
    <w:div w:id="349992753">
      <w:bodyDiv w:val="1"/>
      <w:marLeft w:val="0"/>
      <w:marRight w:val="0"/>
      <w:marTop w:val="0"/>
      <w:marBottom w:val="0"/>
      <w:divBdr>
        <w:top w:val="none" w:sz="0" w:space="0" w:color="auto"/>
        <w:left w:val="none" w:sz="0" w:space="0" w:color="auto"/>
        <w:bottom w:val="none" w:sz="0" w:space="0" w:color="auto"/>
        <w:right w:val="none" w:sz="0" w:space="0" w:color="auto"/>
      </w:divBdr>
    </w:div>
    <w:div w:id="352072640">
      <w:bodyDiv w:val="1"/>
      <w:marLeft w:val="0"/>
      <w:marRight w:val="0"/>
      <w:marTop w:val="0"/>
      <w:marBottom w:val="0"/>
      <w:divBdr>
        <w:top w:val="none" w:sz="0" w:space="0" w:color="auto"/>
        <w:left w:val="none" w:sz="0" w:space="0" w:color="auto"/>
        <w:bottom w:val="none" w:sz="0" w:space="0" w:color="auto"/>
        <w:right w:val="none" w:sz="0" w:space="0" w:color="auto"/>
      </w:divBdr>
    </w:div>
    <w:div w:id="366957135">
      <w:bodyDiv w:val="1"/>
      <w:marLeft w:val="0"/>
      <w:marRight w:val="0"/>
      <w:marTop w:val="0"/>
      <w:marBottom w:val="0"/>
      <w:divBdr>
        <w:top w:val="none" w:sz="0" w:space="0" w:color="auto"/>
        <w:left w:val="none" w:sz="0" w:space="0" w:color="auto"/>
        <w:bottom w:val="none" w:sz="0" w:space="0" w:color="auto"/>
        <w:right w:val="none" w:sz="0" w:space="0" w:color="auto"/>
      </w:divBdr>
    </w:div>
    <w:div w:id="367142861">
      <w:bodyDiv w:val="1"/>
      <w:marLeft w:val="0"/>
      <w:marRight w:val="0"/>
      <w:marTop w:val="0"/>
      <w:marBottom w:val="0"/>
      <w:divBdr>
        <w:top w:val="none" w:sz="0" w:space="0" w:color="auto"/>
        <w:left w:val="none" w:sz="0" w:space="0" w:color="auto"/>
        <w:bottom w:val="none" w:sz="0" w:space="0" w:color="auto"/>
        <w:right w:val="none" w:sz="0" w:space="0" w:color="auto"/>
      </w:divBdr>
    </w:div>
    <w:div w:id="371271683">
      <w:bodyDiv w:val="1"/>
      <w:marLeft w:val="0"/>
      <w:marRight w:val="0"/>
      <w:marTop w:val="0"/>
      <w:marBottom w:val="0"/>
      <w:divBdr>
        <w:top w:val="none" w:sz="0" w:space="0" w:color="auto"/>
        <w:left w:val="none" w:sz="0" w:space="0" w:color="auto"/>
        <w:bottom w:val="none" w:sz="0" w:space="0" w:color="auto"/>
        <w:right w:val="none" w:sz="0" w:space="0" w:color="auto"/>
      </w:divBdr>
    </w:div>
    <w:div w:id="396246270">
      <w:bodyDiv w:val="1"/>
      <w:marLeft w:val="0"/>
      <w:marRight w:val="0"/>
      <w:marTop w:val="0"/>
      <w:marBottom w:val="0"/>
      <w:divBdr>
        <w:top w:val="none" w:sz="0" w:space="0" w:color="auto"/>
        <w:left w:val="none" w:sz="0" w:space="0" w:color="auto"/>
        <w:bottom w:val="none" w:sz="0" w:space="0" w:color="auto"/>
        <w:right w:val="none" w:sz="0" w:space="0" w:color="auto"/>
      </w:divBdr>
    </w:div>
    <w:div w:id="399444372">
      <w:bodyDiv w:val="1"/>
      <w:marLeft w:val="0"/>
      <w:marRight w:val="0"/>
      <w:marTop w:val="0"/>
      <w:marBottom w:val="0"/>
      <w:divBdr>
        <w:top w:val="none" w:sz="0" w:space="0" w:color="auto"/>
        <w:left w:val="none" w:sz="0" w:space="0" w:color="auto"/>
        <w:bottom w:val="none" w:sz="0" w:space="0" w:color="auto"/>
        <w:right w:val="none" w:sz="0" w:space="0" w:color="auto"/>
      </w:divBdr>
    </w:div>
    <w:div w:id="402456756">
      <w:bodyDiv w:val="1"/>
      <w:marLeft w:val="0"/>
      <w:marRight w:val="0"/>
      <w:marTop w:val="0"/>
      <w:marBottom w:val="0"/>
      <w:divBdr>
        <w:top w:val="none" w:sz="0" w:space="0" w:color="auto"/>
        <w:left w:val="none" w:sz="0" w:space="0" w:color="auto"/>
        <w:bottom w:val="none" w:sz="0" w:space="0" w:color="auto"/>
        <w:right w:val="none" w:sz="0" w:space="0" w:color="auto"/>
      </w:divBdr>
    </w:div>
    <w:div w:id="406000158">
      <w:bodyDiv w:val="1"/>
      <w:marLeft w:val="0"/>
      <w:marRight w:val="0"/>
      <w:marTop w:val="0"/>
      <w:marBottom w:val="0"/>
      <w:divBdr>
        <w:top w:val="none" w:sz="0" w:space="0" w:color="auto"/>
        <w:left w:val="none" w:sz="0" w:space="0" w:color="auto"/>
        <w:bottom w:val="none" w:sz="0" w:space="0" w:color="auto"/>
        <w:right w:val="none" w:sz="0" w:space="0" w:color="auto"/>
      </w:divBdr>
    </w:div>
    <w:div w:id="411240445">
      <w:bodyDiv w:val="1"/>
      <w:marLeft w:val="0"/>
      <w:marRight w:val="0"/>
      <w:marTop w:val="0"/>
      <w:marBottom w:val="0"/>
      <w:divBdr>
        <w:top w:val="none" w:sz="0" w:space="0" w:color="auto"/>
        <w:left w:val="none" w:sz="0" w:space="0" w:color="auto"/>
        <w:bottom w:val="none" w:sz="0" w:space="0" w:color="auto"/>
        <w:right w:val="none" w:sz="0" w:space="0" w:color="auto"/>
      </w:divBdr>
    </w:div>
    <w:div w:id="423917517">
      <w:bodyDiv w:val="1"/>
      <w:marLeft w:val="0"/>
      <w:marRight w:val="0"/>
      <w:marTop w:val="0"/>
      <w:marBottom w:val="0"/>
      <w:divBdr>
        <w:top w:val="none" w:sz="0" w:space="0" w:color="auto"/>
        <w:left w:val="none" w:sz="0" w:space="0" w:color="auto"/>
        <w:bottom w:val="none" w:sz="0" w:space="0" w:color="auto"/>
        <w:right w:val="none" w:sz="0" w:space="0" w:color="auto"/>
      </w:divBdr>
    </w:div>
    <w:div w:id="426004089">
      <w:bodyDiv w:val="1"/>
      <w:marLeft w:val="0"/>
      <w:marRight w:val="0"/>
      <w:marTop w:val="0"/>
      <w:marBottom w:val="0"/>
      <w:divBdr>
        <w:top w:val="none" w:sz="0" w:space="0" w:color="auto"/>
        <w:left w:val="none" w:sz="0" w:space="0" w:color="auto"/>
        <w:bottom w:val="none" w:sz="0" w:space="0" w:color="auto"/>
        <w:right w:val="none" w:sz="0" w:space="0" w:color="auto"/>
      </w:divBdr>
    </w:div>
    <w:div w:id="446966436">
      <w:bodyDiv w:val="1"/>
      <w:marLeft w:val="0"/>
      <w:marRight w:val="0"/>
      <w:marTop w:val="0"/>
      <w:marBottom w:val="0"/>
      <w:divBdr>
        <w:top w:val="none" w:sz="0" w:space="0" w:color="auto"/>
        <w:left w:val="none" w:sz="0" w:space="0" w:color="auto"/>
        <w:bottom w:val="none" w:sz="0" w:space="0" w:color="auto"/>
        <w:right w:val="none" w:sz="0" w:space="0" w:color="auto"/>
      </w:divBdr>
    </w:div>
    <w:div w:id="448207926">
      <w:bodyDiv w:val="1"/>
      <w:marLeft w:val="0"/>
      <w:marRight w:val="0"/>
      <w:marTop w:val="0"/>
      <w:marBottom w:val="0"/>
      <w:divBdr>
        <w:top w:val="none" w:sz="0" w:space="0" w:color="auto"/>
        <w:left w:val="none" w:sz="0" w:space="0" w:color="auto"/>
        <w:bottom w:val="none" w:sz="0" w:space="0" w:color="auto"/>
        <w:right w:val="none" w:sz="0" w:space="0" w:color="auto"/>
      </w:divBdr>
    </w:div>
    <w:div w:id="466556358">
      <w:bodyDiv w:val="1"/>
      <w:marLeft w:val="0"/>
      <w:marRight w:val="0"/>
      <w:marTop w:val="0"/>
      <w:marBottom w:val="0"/>
      <w:divBdr>
        <w:top w:val="none" w:sz="0" w:space="0" w:color="auto"/>
        <w:left w:val="none" w:sz="0" w:space="0" w:color="auto"/>
        <w:bottom w:val="none" w:sz="0" w:space="0" w:color="auto"/>
        <w:right w:val="none" w:sz="0" w:space="0" w:color="auto"/>
      </w:divBdr>
    </w:div>
    <w:div w:id="467818069">
      <w:bodyDiv w:val="1"/>
      <w:marLeft w:val="0"/>
      <w:marRight w:val="0"/>
      <w:marTop w:val="0"/>
      <w:marBottom w:val="0"/>
      <w:divBdr>
        <w:top w:val="none" w:sz="0" w:space="0" w:color="auto"/>
        <w:left w:val="none" w:sz="0" w:space="0" w:color="auto"/>
        <w:bottom w:val="none" w:sz="0" w:space="0" w:color="auto"/>
        <w:right w:val="none" w:sz="0" w:space="0" w:color="auto"/>
      </w:divBdr>
    </w:div>
    <w:div w:id="468204357">
      <w:bodyDiv w:val="1"/>
      <w:marLeft w:val="0"/>
      <w:marRight w:val="0"/>
      <w:marTop w:val="0"/>
      <w:marBottom w:val="0"/>
      <w:divBdr>
        <w:top w:val="none" w:sz="0" w:space="0" w:color="auto"/>
        <w:left w:val="none" w:sz="0" w:space="0" w:color="auto"/>
        <w:bottom w:val="none" w:sz="0" w:space="0" w:color="auto"/>
        <w:right w:val="none" w:sz="0" w:space="0" w:color="auto"/>
      </w:divBdr>
    </w:div>
    <w:div w:id="471336166">
      <w:bodyDiv w:val="1"/>
      <w:marLeft w:val="0"/>
      <w:marRight w:val="0"/>
      <w:marTop w:val="0"/>
      <w:marBottom w:val="0"/>
      <w:divBdr>
        <w:top w:val="none" w:sz="0" w:space="0" w:color="auto"/>
        <w:left w:val="none" w:sz="0" w:space="0" w:color="auto"/>
        <w:bottom w:val="none" w:sz="0" w:space="0" w:color="auto"/>
        <w:right w:val="none" w:sz="0" w:space="0" w:color="auto"/>
      </w:divBdr>
    </w:div>
    <w:div w:id="477382906">
      <w:bodyDiv w:val="1"/>
      <w:marLeft w:val="0"/>
      <w:marRight w:val="0"/>
      <w:marTop w:val="0"/>
      <w:marBottom w:val="0"/>
      <w:divBdr>
        <w:top w:val="none" w:sz="0" w:space="0" w:color="auto"/>
        <w:left w:val="none" w:sz="0" w:space="0" w:color="auto"/>
        <w:bottom w:val="none" w:sz="0" w:space="0" w:color="auto"/>
        <w:right w:val="none" w:sz="0" w:space="0" w:color="auto"/>
      </w:divBdr>
    </w:div>
    <w:div w:id="479463482">
      <w:bodyDiv w:val="1"/>
      <w:marLeft w:val="0"/>
      <w:marRight w:val="0"/>
      <w:marTop w:val="0"/>
      <w:marBottom w:val="0"/>
      <w:divBdr>
        <w:top w:val="none" w:sz="0" w:space="0" w:color="auto"/>
        <w:left w:val="none" w:sz="0" w:space="0" w:color="auto"/>
        <w:bottom w:val="none" w:sz="0" w:space="0" w:color="auto"/>
        <w:right w:val="none" w:sz="0" w:space="0" w:color="auto"/>
      </w:divBdr>
    </w:div>
    <w:div w:id="479810768">
      <w:bodyDiv w:val="1"/>
      <w:marLeft w:val="0"/>
      <w:marRight w:val="0"/>
      <w:marTop w:val="0"/>
      <w:marBottom w:val="0"/>
      <w:divBdr>
        <w:top w:val="none" w:sz="0" w:space="0" w:color="auto"/>
        <w:left w:val="none" w:sz="0" w:space="0" w:color="auto"/>
        <w:bottom w:val="none" w:sz="0" w:space="0" w:color="auto"/>
        <w:right w:val="none" w:sz="0" w:space="0" w:color="auto"/>
      </w:divBdr>
    </w:div>
    <w:div w:id="480275520">
      <w:bodyDiv w:val="1"/>
      <w:marLeft w:val="0"/>
      <w:marRight w:val="0"/>
      <w:marTop w:val="0"/>
      <w:marBottom w:val="0"/>
      <w:divBdr>
        <w:top w:val="none" w:sz="0" w:space="0" w:color="auto"/>
        <w:left w:val="none" w:sz="0" w:space="0" w:color="auto"/>
        <w:bottom w:val="none" w:sz="0" w:space="0" w:color="auto"/>
        <w:right w:val="none" w:sz="0" w:space="0" w:color="auto"/>
      </w:divBdr>
    </w:div>
    <w:div w:id="486242700">
      <w:bodyDiv w:val="1"/>
      <w:marLeft w:val="0"/>
      <w:marRight w:val="0"/>
      <w:marTop w:val="0"/>
      <w:marBottom w:val="0"/>
      <w:divBdr>
        <w:top w:val="none" w:sz="0" w:space="0" w:color="auto"/>
        <w:left w:val="none" w:sz="0" w:space="0" w:color="auto"/>
        <w:bottom w:val="none" w:sz="0" w:space="0" w:color="auto"/>
        <w:right w:val="none" w:sz="0" w:space="0" w:color="auto"/>
      </w:divBdr>
    </w:div>
    <w:div w:id="493448754">
      <w:bodyDiv w:val="1"/>
      <w:marLeft w:val="0"/>
      <w:marRight w:val="0"/>
      <w:marTop w:val="0"/>
      <w:marBottom w:val="0"/>
      <w:divBdr>
        <w:top w:val="none" w:sz="0" w:space="0" w:color="auto"/>
        <w:left w:val="none" w:sz="0" w:space="0" w:color="auto"/>
        <w:bottom w:val="none" w:sz="0" w:space="0" w:color="auto"/>
        <w:right w:val="none" w:sz="0" w:space="0" w:color="auto"/>
      </w:divBdr>
    </w:div>
    <w:div w:id="500774732">
      <w:bodyDiv w:val="1"/>
      <w:marLeft w:val="0"/>
      <w:marRight w:val="0"/>
      <w:marTop w:val="0"/>
      <w:marBottom w:val="0"/>
      <w:divBdr>
        <w:top w:val="none" w:sz="0" w:space="0" w:color="auto"/>
        <w:left w:val="none" w:sz="0" w:space="0" w:color="auto"/>
        <w:bottom w:val="none" w:sz="0" w:space="0" w:color="auto"/>
        <w:right w:val="none" w:sz="0" w:space="0" w:color="auto"/>
      </w:divBdr>
    </w:div>
    <w:div w:id="517735177">
      <w:bodyDiv w:val="1"/>
      <w:marLeft w:val="0"/>
      <w:marRight w:val="0"/>
      <w:marTop w:val="0"/>
      <w:marBottom w:val="0"/>
      <w:divBdr>
        <w:top w:val="none" w:sz="0" w:space="0" w:color="auto"/>
        <w:left w:val="none" w:sz="0" w:space="0" w:color="auto"/>
        <w:bottom w:val="none" w:sz="0" w:space="0" w:color="auto"/>
        <w:right w:val="none" w:sz="0" w:space="0" w:color="auto"/>
      </w:divBdr>
    </w:div>
    <w:div w:id="522600061">
      <w:bodyDiv w:val="1"/>
      <w:marLeft w:val="0"/>
      <w:marRight w:val="0"/>
      <w:marTop w:val="0"/>
      <w:marBottom w:val="0"/>
      <w:divBdr>
        <w:top w:val="none" w:sz="0" w:space="0" w:color="auto"/>
        <w:left w:val="none" w:sz="0" w:space="0" w:color="auto"/>
        <w:bottom w:val="none" w:sz="0" w:space="0" w:color="auto"/>
        <w:right w:val="none" w:sz="0" w:space="0" w:color="auto"/>
      </w:divBdr>
    </w:div>
    <w:div w:id="531043289">
      <w:bodyDiv w:val="1"/>
      <w:marLeft w:val="0"/>
      <w:marRight w:val="0"/>
      <w:marTop w:val="0"/>
      <w:marBottom w:val="0"/>
      <w:divBdr>
        <w:top w:val="none" w:sz="0" w:space="0" w:color="auto"/>
        <w:left w:val="none" w:sz="0" w:space="0" w:color="auto"/>
        <w:bottom w:val="none" w:sz="0" w:space="0" w:color="auto"/>
        <w:right w:val="none" w:sz="0" w:space="0" w:color="auto"/>
      </w:divBdr>
    </w:div>
    <w:div w:id="531770213">
      <w:bodyDiv w:val="1"/>
      <w:marLeft w:val="0"/>
      <w:marRight w:val="0"/>
      <w:marTop w:val="0"/>
      <w:marBottom w:val="0"/>
      <w:divBdr>
        <w:top w:val="none" w:sz="0" w:space="0" w:color="auto"/>
        <w:left w:val="none" w:sz="0" w:space="0" w:color="auto"/>
        <w:bottom w:val="none" w:sz="0" w:space="0" w:color="auto"/>
        <w:right w:val="none" w:sz="0" w:space="0" w:color="auto"/>
      </w:divBdr>
    </w:div>
    <w:div w:id="553010661">
      <w:bodyDiv w:val="1"/>
      <w:marLeft w:val="0"/>
      <w:marRight w:val="0"/>
      <w:marTop w:val="0"/>
      <w:marBottom w:val="0"/>
      <w:divBdr>
        <w:top w:val="none" w:sz="0" w:space="0" w:color="auto"/>
        <w:left w:val="none" w:sz="0" w:space="0" w:color="auto"/>
        <w:bottom w:val="none" w:sz="0" w:space="0" w:color="auto"/>
        <w:right w:val="none" w:sz="0" w:space="0" w:color="auto"/>
      </w:divBdr>
    </w:div>
    <w:div w:id="563108039">
      <w:bodyDiv w:val="1"/>
      <w:marLeft w:val="0"/>
      <w:marRight w:val="0"/>
      <w:marTop w:val="0"/>
      <w:marBottom w:val="0"/>
      <w:divBdr>
        <w:top w:val="none" w:sz="0" w:space="0" w:color="auto"/>
        <w:left w:val="none" w:sz="0" w:space="0" w:color="auto"/>
        <w:bottom w:val="none" w:sz="0" w:space="0" w:color="auto"/>
        <w:right w:val="none" w:sz="0" w:space="0" w:color="auto"/>
      </w:divBdr>
    </w:div>
    <w:div w:id="567810488">
      <w:bodyDiv w:val="1"/>
      <w:marLeft w:val="0"/>
      <w:marRight w:val="0"/>
      <w:marTop w:val="0"/>
      <w:marBottom w:val="0"/>
      <w:divBdr>
        <w:top w:val="none" w:sz="0" w:space="0" w:color="auto"/>
        <w:left w:val="none" w:sz="0" w:space="0" w:color="auto"/>
        <w:bottom w:val="none" w:sz="0" w:space="0" w:color="auto"/>
        <w:right w:val="none" w:sz="0" w:space="0" w:color="auto"/>
      </w:divBdr>
    </w:div>
    <w:div w:id="576598622">
      <w:bodyDiv w:val="1"/>
      <w:marLeft w:val="0"/>
      <w:marRight w:val="0"/>
      <w:marTop w:val="0"/>
      <w:marBottom w:val="0"/>
      <w:divBdr>
        <w:top w:val="none" w:sz="0" w:space="0" w:color="auto"/>
        <w:left w:val="none" w:sz="0" w:space="0" w:color="auto"/>
        <w:bottom w:val="none" w:sz="0" w:space="0" w:color="auto"/>
        <w:right w:val="none" w:sz="0" w:space="0" w:color="auto"/>
      </w:divBdr>
    </w:div>
    <w:div w:id="576599254">
      <w:bodyDiv w:val="1"/>
      <w:marLeft w:val="0"/>
      <w:marRight w:val="0"/>
      <w:marTop w:val="0"/>
      <w:marBottom w:val="0"/>
      <w:divBdr>
        <w:top w:val="none" w:sz="0" w:space="0" w:color="auto"/>
        <w:left w:val="none" w:sz="0" w:space="0" w:color="auto"/>
        <w:bottom w:val="none" w:sz="0" w:space="0" w:color="auto"/>
        <w:right w:val="none" w:sz="0" w:space="0" w:color="auto"/>
      </w:divBdr>
    </w:div>
    <w:div w:id="578369018">
      <w:bodyDiv w:val="1"/>
      <w:marLeft w:val="0"/>
      <w:marRight w:val="0"/>
      <w:marTop w:val="0"/>
      <w:marBottom w:val="0"/>
      <w:divBdr>
        <w:top w:val="none" w:sz="0" w:space="0" w:color="auto"/>
        <w:left w:val="none" w:sz="0" w:space="0" w:color="auto"/>
        <w:bottom w:val="none" w:sz="0" w:space="0" w:color="auto"/>
        <w:right w:val="none" w:sz="0" w:space="0" w:color="auto"/>
      </w:divBdr>
    </w:div>
    <w:div w:id="582102169">
      <w:bodyDiv w:val="1"/>
      <w:marLeft w:val="0"/>
      <w:marRight w:val="0"/>
      <w:marTop w:val="0"/>
      <w:marBottom w:val="0"/>
      <w:divBdr>
        <w:top w:val="none" w:sz="0" w:space="0" w:color="auto"/>
        <w:left w:val="none" w:sz="0" w:space="0" w:color="auto"/>
        <w:bottom w:val="none" w:sz="0" w:space="0" w:color="auto"/>
        <w:right w:val="none" w:sz="0" w:space="0" w:color="auto"/>
      </w:divBdr>
    </w:div>
    <w:div w:id="589505490">
      <w:bodyDiv w:val="1"/>
      <w:marLeft w:val="0"/>
      <w:marRight w:val="0"/>
      <w:marTop w:val="0"/>
      <w:marBottom w:val="0"/>
      <w:divBdr>
        <w:top w:val="none" w:sz="0" w:space="0" w:color="auto"/>
        <w:left w:val="none" w:sz="0" w:space="0" w:color="auto"/>
        <w:bottom w:val="none" w:sz="0" w:space="0" w:color="auto"/>
        <w:right w:val="none" w:sz="0" w:space="0" w:color="auto"/>
      </w:divBdr>
    </w:div>
    <w:div w:id="590361127">
      <w:bodyDiv w:val="1"/>
      <w:marLeft w:val="0"/>
      <w:marRight w:val="0"/>
      <w:marTop w:val="0"/>
      <w:marBottom w:val="0"/>
      <w:divBdr>
        <w:top w:val="none" w:sz="0" w:space="0" w:color="auto"/>
        <w:left w:val="none" w:sz="0" w:space="0" w:color="auto"/>
        <w:bottom w:val="none" w:sz="0" w:space="0" w:color="auto"/>
        <w:right w:val="none" w:sz="0" w:space="0" w:color="auto"/>
      </w:divBdr>
    </w:div>
    <w:div w:id="591158332">
      <w:bodyDiv w:val="1"/>
      <w:marLeft w:val="0"/>
      <w:marRight w:val="0"/>
      <w:marTop w:val="0"/>
      <w:marBottom w:val="0"/>
      <w:divBdr>
        <w:top w:val="none" w:sz="0" w:space="0" w:color="auto"/>
        <w:left w:val="none" w:sz="0" w:space="0" w:color="auto"/>
        <w:bottom w:val="none" w:sz="0" w:space="0" w:color="auto"/>
        <w:right w:val="none" w:sz="0" w:space="0" w:color="auto"/>
      </w:divBdr>
    </w:div>
    <w:div w:id="598486909">
      <w:bodyDiv w:val="1"/>
      <w:marLeft w:val="0"/>
      <w:marRight w:val="0"/>
      <w:marTop w:val="0"/>
      <w:marBottom w:val="0"/>
      <w:divBdr>
        <w:top w:val="none" w:sz="0" w:space="0" w:color="auto"/>
        <w:left w:val="none" w:sz="0" w:space="0" w:color="auto"/>
        <w:bottom w:val="none" w:sz="0" w:space="0" w:color="auto"/>
        <w:right w:val="none" w:sz="0" w:space="0" w:color="auto"/>
      </w:divBdr>
    </w:div>
    <w:div w:id="607154011">
      <w:bodyDiv w:val="1"/>
      <w:marLeft w:val="0"/>
      <w:marRight w:val="0"/>
      <w:marTop w:val="0"/>
      <w:marBottom w:val="0"/>
      <w:divBdr>
        <w:top w:val="none" w:sz="0" w:space="0" w:color="auto"/>
        <w:left w:val="none" w:sz="0" w:space="0" w:color="auto"/>
        <w:bottom w:val="none" w:sz="0" w:space="0" w:color="auto"/>
        <w:right w:val="none" w:sz="0" w:space="0" w:color="auto"/>
      </w:divBdr>
    </w:div>
    <w:div w:id="613631929">
      <w:bodyDiv w:val="1"/>
      <w:marLeft w:val="0"/>
      <w:marRight w:val="0"/>
      <w:marTop w:val="0"/>
      <w:marBottom w:val="0"/>
      <w:divBdr>
        <w:top w:val="none" w:sz="0" w:space="0" w:color="auto"/>
        <w:left w:val="none" w:sz="0" w:space="0" w:color="auto"/>
        <w:bottom w:val="none" w:sz="0" w:space="0" w:color="auto"/>
        <w:right w:val="none" w:sz="0" w:space="0" w:color="auto"/>
      </w:divBdr>
    </w:div>
    <w:div w:id="614872089">
      <w:bodyDiv w:val="1"/>
      <w:marLeft w:val="0"/>
      <w:marRight w:val="0"/>
      <w:marTop w:val="0"/>
      <w:marBottom w:val="0"/>
      <w:divBdr>
        <w:top w:val="none" w:sz="0" w:space="0" w:color="auto"/>
        <w:left w:val="none" w:sz="0" w:space="0" w:color="auto"/>
        <w:bottom w:val="none" w:sz="0" w:space="0" w:color="auto"/>
        <w:right w:val="none" w:sz="0" w:space="0" w:color="auto"/>
      </w:divBdr>
    </w:div>
    <w:div w:id="615715295">
      <w:bodyDiv w:val="1"/>
      <w:marLeft w:val="0"/>
      <w:marRight w:val="0"/>
      <w:marTop w:val="0"/>
      <w:marBottom w:val="0"/>
      <w:divBdr>
        <w:top w:val="none" w:sz="0" w:space="0" w:color="auto"/>
        <w:left w:val="none" w:sz="0" w:space="0" w:color="auto"/>
        <w:bottom w:val="none" w:sz="0" w:space="0" w:color="auto"/>
        <w:right w:val="none" w:sz="0" w:space="0" w:color="auto"/>
      </w:divBdr>
    </w:div>
    <w:div w:id="617446769">
      <w:bodyDiv w:val="1"/>
      <w:marLeft w:val="0"/>
      <w:marRight w:val="0"/>
      <w:marTop w:val="0"/>
      <w:marBottom w:val="0"/>
      <w:divBdr>
        <w:top w:val="none" w:sz="0" w:space="0" w:color="auto"/>
        <w:left w:val="none" w:sz="0" w:space="0" w:color="auto"/>
        <w:bottom w:val="none" w:sz="0" w:space="0" w:color="auto"/>
        <w:right w:val="none" w:sz="0" w:space="0" w:color="auto"/>
      </w:divBdr>
    </w:div>
    <w:div w:id="619649688">
      <w:bodyDiv w:val="1"/>
      <w:marLeft w:val="0"/>
      <w:marRight w:val="0"/>
      <w:marTop w:val="0"/>
      <w:marBottom w:val="0"/>
      <w:divBdr>
        <w:top w:val="none" w:sz="0" w:space="0" w:color="auto"/>
        <w:left w:val="none" w:sz="0" w:space="0" w:color="auto"/>
        <w:bottom w:val="none" w:sz="0" w:space="0" w:color="auto"/>
        <w:right w:val="none" w:sz="0" w:space="0" w:color="auto"/>
      </w:divBdr>
    </w:div>
    <w:div w:id="624195294">
      <w:bodyDiv w:val="1"/>
      <w:marLeft w:val="0"/>
      <w:marRight w:val="0"/>
      <w:marTop w:val="0"/>
      <w:marBottom w:val="0"/>
      <w:divBdr>
        <w:top w:val="none" w:sz="0" w:space="0" w:color="auto"/>
        <w:left w:val="none" w:sz="0" w:space="0" w:color="auto"/>
        <w:bottom w:val="none" w:sz="0" w:space="0" w:color="auto"/>
        <w:right w:val="none" w:sz="0" w:space="0" w:color="auto"/>
      </w:divBdr>
    </w:div>
    <w:div w:id="629675502">
      <w:bodyDiv w:val="1"/>
      <w:marLeft w:val="0"/>
      <w:marRight w:val="0"/>
      <w:marTop w:val="0"/>
      <w:marBottom w:val="0"/>
      <w:divBdr>
        <w:top w:val="none" w:sz="0" w:space="0" w:color="auto"/>
        <w:left w:val="none" w:sz="0" w:space="0" w:color="auto"/>
        <w:bottom w:val="none" w:sz="0" w:space="0" w:color="auto"/>
        <w:right w:val="none" w:sz="0" w:space="0" w:color="auto"/>
      </w:divBdr>
    </w:div>
    <w:div w:id="635716985">
      <w:bodyDiv w:val="1"/>
      <w:marLeft w:val="0"/>
      <w:marRight w:val="0"/>
      <w:marTop w:val="0"/>
      <w:marBottom w:val="0"/>
      <w:divBdr>
        <w:top w:val="none" w:sz="0" w:space="0" w:color="auto"/>
        <w:left w:val="none" w:sz="0" w:space="0" w:color="auto"/>
        <w:bottom w:val="none" w:sz="0" w:space="0" w:color="auto"/>
        <w:right w:val="none" w:sz="0" w:space="0" w:color="auto"/>
      </w:divBdr>
    </w:div>
    <w:div w:id="639651169">
      <w:bodyDiv w:val="1"/>
      <w:marLeft w:val="0"/>
      <w:marRight w:val="0"/>
      <w:marTop w:val="0"/>
      <w:marBottom w:val="0"/>
      <w:divBdr>
        <w:top w:val="none" w:sz="0" w:space="0" w:color="auto"/>
        <w:left w:val="none" w:sz="0" w:space="0" w:color="auto"/>
        <w:bottom w:val="none" w:sz="0" w:space="0" w:color="auto"/>
        <w:right w:val="none" w:sz="0" w:space="0" w:color="auto"/>
      </w:divBdr>
    </w:div>
    <w:div w:id="664012686">
      <w:bodyDiv w:val="1"/>
      <w:marLeft w:val="0"/>
      <w:marRight w:val="0"/>
      <w:marTop w:val="0"/>
      <w:marBottom w:val="0"/>
      <w:divBdr>
        <w:top w:val="none" w:sz="0" w:space="0" w:color="auto"/>
        <w:left w:val="none" w:sz="0" w:space="0" w:color="auto"/>
        <w:bottom w:val="none" w:sz="0" w:space="0" w:color="auto"/>
        <w:right w:val="none" w:sz="0" w:space="0" w:color="auto"/>
      </w:divBdr>
    </w:div>
    <w:div w:id="670180616">
      <w:bodyDiv w:val="1"/>
      <w:marLeft w:val="0"/>
      <w:marRight w:val="0"/>
      <w:marTop w:val="0"/>
      <w:marBottom w:val="0"/>
      <w:divBdr>
        <w:top w:val="none" w:sz="0" w:space="0" w:color="auto"/>
        <w:left w:val="none" w:sz="0" w:space="0" w:color="auto"/>
        <w:bottom w:val="none" w:sz="0" w:space="0" w:color="auto"/>
        <w:right w:val="none" w:sz="0" w:space="0" w:color="auto"/>
      </w:divBdr>
    </w:div>
    <w:div w:id="670184101">
      <w:bodyDiv w:val="1"/>
      <w:marLeft w:val="0"/>
      <w:marRight w:val="0"/>
      <w:marTop w:val="0"/>
      <w:marBottom w:val="0"/>
      <w:divBdr>
        <w:top w:val="none" w:sz="0" w:space="0" w:color="auto"/>
        <w:left w:val="none" w:sz="0" w:space="0" w:color="auto"/>
        <w:bottom w:val="none" w:sz="0" w:space="0" w:color="auto"/>
        <w:right w:val="none" w:sz="0" w:space="0" w:color="auto"/>
      </w:divBdr>
    </w:div>
    <w:div w:id="683630687">
      <w:bodyDiv w:val="1"/>
      <w:marLeft w:val="0"/>
      <w:marRight w:val="0"/>
      <w:marTop w:val="0"/>
      <w:marBottom w:val="0"/>
      <w:divBdr>
        <w:top w:val="none" w:sz="0" w:space="0" w:color="auto"/>
        <w:left w:val="none" w:sz="0" w:space="0" w:color="auto"/>
        <w:bottom w:val="none" w:sz="0" w:space="0" w:color="auto"/>
        <w:right w:val="none" w:sz="0" w:space="0" w:color="auto"/>
      </w:divBdr>
    </w:div>
    <w:div w:id="683819796">
      <w:bodyDiv w:val="1"/>
      <w:marLeft w:val="0"/>
      <w:marRight w:val="0"/>
      <w:marTop w:val="0"/>
      <w:marBottom w:val="0"/>
      <w:divBdr>
        <w:top w:val="none" w:sz="0" w:space="0" w:color="auto"/>
        <w:left w:val="none" w:sz="0" w:space="0" w:color="auto"/>
        <w:bottom w:val="none" w:sz="0" w:space="0" w:color="auto"/>
        <w:right w:val="none" w:sz="0" w:space="0" w:color="auto"/>
      </w:divBdr>
    </w:div>
    <w:div w:id="687559528">
      <w:bodyDiv w:val="1"/>
      <w:marLeft w:val="0"/>
      <w:marRight w:val="0"/>
      <w:marTop w:val="0"/>
      <w:marBottom w:val="0"/>
      <w:divBdr>
        <w:top w:val="none" w:sz="0" w:space="0" w:color="auto"/>
        <w:left w:val="none" w:sz="0" w:space="0" w:color="auto"/>
        <w:bottom w:val="none" w:sz="0" w:space="0" w:color="auto"/>
        <w:right w:val="none" w:sz="0" w:space="0" w:color="auto"/>
      </w:divBdr>
    </w:div>
    <w:div w:id="706755221">
      <w:bodyDiv w:val="1"/>
      <w:marLeft w:val="0"/>
      <w:marRight w:val="0"/>
      <w:marTop w:val="0"/>
      <w:marBottom w:val="0"/>
      <w:divBdr>
        <w:top w:val="none" w:sz="0" w:space="0" w:color="auto"/>
        <w:left w:val="none" w:sz="0" w:space="0" w:color="auto"/>
        <w:bottom w:val="none" w:sz="0" w:space="0" w:color="auto"/>
        <w:right w:val="none" w:sz="0" w:space="0" w:color="auto"/>
      </w:divBdr>
    </w:div>
    <w:div w:id="723918507">
      <w:bodyDiv w:val="1"/>
      <w:marLeft w:val="0"/>
      <w:marRight w:val="0"/>
      <w:marTop w:val="0"/>
      <w:marBottom w:val="0"/>
      <w:divBdr>
        <w:top w:val="none" w:sz="0" w:space="0" w:color="auto"/>
        <w:left w:val="none" w:sz="0" w:space="0" w:color="auto"/>
        <w:bottom w:val="none" w:sz="0" w:space="0" w:color="auto"/>
        <w:right w:val="none" w:sz="0" w:space="0" w:color="auto"/>
      </w:divBdr>
    </w:div>
    <w:div w:id="724107911">
      <w:bodyDiv w:val="1"/>
      <w:marLeft w:val="0"/>
      <w:marRight w:val="0"/>
      <w:marTop w:val="0"/>
      <w:marBottom w:val="0"/>
      <w:divBdr>
        <w:top w:val="none" w:sz="0" w:space="0" w:color="auto"/>
        <w:left w:val="none" w:sz="0" w:space="0" w:color="auto"/>
        <w:bottom w:val="none" w:sz="0" w:space="0" w:color="auto"/>
        <w:right w:val="none" w:sz="0" w:space="0" w:color="auto"/>
      </w:divBdr>
    </w:div>
    <w:div w:id="727798131">
      <w:bodyDiv w:val="1"/>
      <w:marLeft w:val="0"/>
      <w:marRight w:val="0"/>
      <w:marTop w:val="0"/>
      <w:marBottom w:val="0"/>
      <w:divBdr>
        <w:top w:val="none" w:sz="0" w:space="0" w:color="auto"/>
        <w:left w:val="none" w:sz="0" w:space="0" w:color="auto"/>
        <w:bottom w:val="none" w:sz="0" w:space="0" w:color="auto"/>
        <w:right w:val="none" w:sz="0" w:space="0" w:color="auto"/>
      </w:divBdr>
    </w:div>
    <w:div w:id="748045628">
      <w:bodyDiv w:val="1"/>
      <w:marLeft w:val="0"/>
      <w:marRight w:val="0"/>
      <w:marTop w:val="0"/>
      <w:marBottom w:val="0"/>
      <w:divBdr>
        <w:top w:val="none" w:sz="0" w:space="0" w:color="auto"/>
        <w:left w:val="none" w:sz="0" w:space="0" w:color="auto"/>
        <w:bottom w:val="none" w:sz="0" w:space="0" w:color="auto"/>
        <w:right w:val="none" w:sz="0" w:space="0" w:color="auto"/>
      </w:divBdr>
    </w:div>
    <w:div w:id="751899600">
      <w:bodyDiv w:val="1"/>
      <w:marLeft w:val="0"/>
      <w:marRight w:val="0"/>
      <w:marTop w:val="0"/>
      <w:marBottom w:val="0"/>
      <w:divBdr>
        <w:top w:val="none" w:sz="0" w:space="0" w:color="auto"/>
        <w:left w:val="none" w:sz="0" w:space="0" w:color="auto"/>
        <w:bottom w:val="none" w:sz="0" w:space="0" w:color="auto"/>
        <w:right w:val="none" w:sz="0" w:space="0" w:color="auto"/>
      </w:divBdr>
    </w:div>
    <w:div w:id="765347720">
      <w:bodyDiv w:val="1"/>
      <w:marLeft w:val="0"/>
      <w:marRight w:val="0"/>
      <w:marTop w:val="0"/>
      <w:marBottom w:val="0"/>
      <w:divBdr>
        <w:top w:val="none" w:sz="0" w:space="0" w:color="auto"/>
        <w:left w:val="none" w:sz="0" w:space="0" w:color="auto"/>
        <w:bottom w:val="none" w:sz="0" w:space="0" w:color="auto"/>
        <w:right w:val="none" w:sz="0" w:space="0" w:color="auto"/>
      </w:divBdr>
    </w:div>
    <w:div w:id="770473524">
      <w:bodyDiv w:val="1"/>
      <w:marLeft w:val="0"/>
      <w:marRight w:val="0"/>
      <w:marTop w:val="0"/>
      <w:marBottom w:val="0"/>
      <w:divBdr>
        <w:top w:val="none" w:sz="0" w:space="0" w:color="auto"/>
        <w:left w:val="none" w:sz="0" w:space="0" w:color="auto"/>
        <w:bottom w:val="none" w:sz="0" w:space="0" w:color="auto"/>
        <w:right w:val="none" w:sz="0" w:space="0" w:color="auto"/>
      </w:divBdr>
    </w:div>
    <w:div w:id="774597279">
      <w:bodyDiv w:val="1"/>
      <w:marLeft w:val="0"/>
      <w:marRight w:val="0"/>
      <w:marTop w:val="0"/>
      <w:marBottom w:val="0"/>
      <w:divBdr>
        <w:top w:val="none" w:sz="0" w:space="0" w:color="auto"/>
        <w:left w:val="none" w:sz="0" w:space="0" w:color="auto"/>
        <w:bottom w:val="none" w:sz="0" w:space="0" w:color="auto"/>
        <w:right w:val="none" w:sz="0" w:space="0" w:color="auto"/>
      </w:divBdr>
    </w:div>
    <w:div w:id="774861686">
      <w:bodyDiv w:val="1"/>
      <w:marLeft w:val="0"/>
      <w:marRight w:val="0"/>
      <w:marTop w:val="0"/>
      <w:marBottom w:val="0"/>
      <w:divBdr>
        <w:top w:val="none" w:sz="0" w:space="0" w:color="auto"/>
        <w:left w:val="none" w:sz="0" w:space="0" w:color="auto"/>
        <w:bottom w:val="none" w:sz="0" w:space="0" w:color="auto"/>
        <w:right w:val="none" w:sz="0" w:space="0" w:color="auto"/>
      </w:divBdr>
    </w:div>
    <w:div w:id="805048113">
      <w:bodyDiv w:val="1"/>
      <w:marLeft w:val="0"/>
      <w:marRight w:val="0"/>
      <w:marTop w:val="0"/>
      <w:marBottom w:val="0"/>
      <w:divBdr>
        <w:top w:val="none" w:sz="0" w:space="0" w:color="auto"/>
        <w:left w:val="none" w:sz="0" w:space="0" w:color="auto"/>
        <w:bottom w:val="none" w:sz="0" w:space="0" w:color="auto"/>
        <w:right w:val="none" w:sz="0" w:space="0" w:color="auto"/>
      </w:divBdr>
    </w:div>
    <w:div w:id="816074782">
      <w:bodyDiv w:val="1"/>
      <w:marLeft w:val="0"/>
      <w:marRight w:val="0"/>
      <w:marTop w:val="0"/>
      <w:marBottom w:val="0"/>
      <w:divBdr>
        <w:top w:val="none" w:sz="0" w:space="0" w:color="auto"/>
        <w:left w:val="none" w:sz="0" w:space="0" w:color="auto"/>
        <w:bottom w:val="none" w:sz="0" w:space="0" w:color="auto"/>
        <w:right w:val="none" w:sz="0" w:space="0" w:color="auto"/>
      </w:divBdr>
    </w:div>
    <w:div w:id="821579947">
      <w:bodyDiv w:val="1"/>
      <w:marLeft w:val="0"/>
      <w:marRight w:val="0"/>
      <w:marTop w:val="0"/>
      <w:marBottom w:val="0"/>
      <w:divBdr>
        <w:top w:val="none" w:sz="0" w:space="0" w:color="auto"/>
        <w:left w:val="none" w:sz="0" w:space="0" w:color="auto"/>
        <w:bottom w:val="none" w:sz="0" w:space="0" w:color="auto"/>
        <w:right w:val="none" w:sz="0" w:space="0" w:color="auto"/>
      </w:divBdr>
    </w:div>
    <w:div w:id="842352885">
      <w:bodyDiv w:val="1"/>
      <w:marLeft w:val="0"/>
      <w:marRight w:val="0"/>
      <w:marTop w:val="0"/>
      <w:marBottom w:val="0"/>
      <w:divBdr>
        <w:top w:val="none" w:sz="0" w:space="0" w:color="auto"/>
        <w:left w:val="none" w:sz="0" w:space="0" w:color="auto"/>
        <w:bottom w:val="none" w:sz="0" w:space="0" w:color="auto"/>
        <w:right w:val="none" w:sz="0" w:space="0" w:color="auto"/>
      </w:divBdr>
    </w:div>
    <w:div w:id="857085854">
      <w:bodyDiv w:val="1"/>
      <w:marLeft w:val="0"/>
      <w:marRight w:val="0"/>
      <w:marTop w:val="0"/>
      <w:marBottom w:val="0"/>
      <w:divBdr>
        <w:top w:val="none" w:sz="0" w:space="0" w:color="auto"/>
        <w:left w:val="none" w:sz="0" w:space="0" w:color="auto"/>
        <w:bottom w:val="none" w:sz="0" w:space="0" w:color="auto"/>
        <w:right w:val="none" w:sz="0" w:space="0" w:color="auto"/>
      </w:divBdr>
    </w:div>
    <w:div w:id="867723404">
      <w:bodyDiv w:val="1"/>
      <w:marLeft w:val="0"/>
      <w:marRight w:val="0"/>
      <w:marTop w:val="0"/>
      <w:marBottom w:val="0"/>
      <w:divBdr>
        <w:top w:val="none" w:sz="0" w:space="0" w:color="auto"/>
        <w:left w:val="none" w:sz="0" w:space="0" w:color="auto"/>
        <w:bottom w:val="none" w:sz="0" w:space="0" w:color="auto"/>
        <w:right w:val="none" w:sz="0" w:space="0" w:color="auto"/>
      </w:divBdr>
    </w:div>
    <w:div w:id="872621621">
      <w:bodyDiv w:val="1"/>
      <w:marLeft w:val="0"/>
      <w:marRight w:val="0"/>
      <w:marTop w:val="0"/>
      <w:marBottom w:val="0"/>
      <w:divBdr>
        <w:top w:val="none" w:sz="0" w:space="0" w:color="auto"/>
        <w:left w:val="none" w:sz="0" w:space="0" w:color="auto"/>
        <w:bottom w:val="none" w:sz="0" w:space="0" w:color="auto"/>
        <w:right w:val="none" w:sz="0" w:space="0" w:color="auto"/>
      </w:divBdr>
    </w:div>
    <w:div w:id="874269702">
      <w:bodyDiv w:val="1"/>
      <w:marLeft w:val="0"/>
      <w:marRight w:val="0"/>
      <w:marTop w:val="0"/>
      <w:marBottom w:val="0"/>
      <w:divBdr>
        <w:top w:val="none" w:sz="0" w:space="0" w:color="auto"/>
        <w:left w:val="none" w:sz="0" w:space="0" w:color="auto"/>
        <w:bottom w:val="none" w:sz="0" w:space="0" w:color="auto"/>
        <w:right w:val="none" w:sz="0" w:space="0" w:color="auto"/>
      </w:divBdr>
    </w:div>
    <w:div w:id="888110426">
      <w:bodyDiv w:val="1"/>
      <w:marLeft w:val="0"/>
      <w:marRight w:val="0"/>
      <w:marTop w:val="0"/>
      <w:marBottom w:val="0"/>
      <w:divBdr>
        <w:top w:val="none" w:sz="0" w:space="0" w:color="auto"/>
        <w:left w:val="none" w:sz="0" w:space="0" w:color="auto"/>
        <w:bottom w:val="none" w:sz="0" w:space="0" w:color="auto"/>
        <w:right w:val="none" w:sz="0" w:space="0" w:color="auto"/>
      </w:divBdr>
    </w:div>
    <w:div w:id="893584938">
      <w:bodyDiv w:val="1"/>
      <w:marLeft w:val="0"/>
      <w:marRight w:val="0"/>
      <w:marTop w:val="0"/>
      <w:marBottom w:val="0"/>
      <w:divBdr>
        <w:top w:val="none" w:sz="0" w:space="0" w:color="auto"/>
        <w:left w:val="none" w:sz="0" w:space="0" w:color="auto"/>
        <w:bottom w:val="none" w:sz="0" w:space="0" w:color="auto"/>
        <w:right w:val="none" w:sz="0" w:space="0" w:color="auto"/>
      </w:divBdr>
    </w:div>
    <w:div w:id="899749057">
      <w:bodyDiv w:val="1"/>
      <w:marLeft w:val="0"/>
      <w:marRight w:val="0"/>
      <w:marTop w:val="0"/>
      <w:marBottom w:val="0"/>
      <w:divBdr>
        <w:top w:val="none" w:sz="0" w:space="0" w:color="auto"/>
        <w:left w:val="none" w:sz="0" w:space="0" w:color="auto"/>
        <w:bottom w:val="none" w:sz="0" w:space="0" w:color="auto"/>
        <w:right w:val="none" w:sz="0" w:space="0" w:color="auto"/>
      </w:divBdr>
    </w:div>
    <w:div w:id="903180856">
      <w:bodyDiv w:val="1"/>
      <w:marLeft w:val="0"/>
      <w:marRight w:val="0"/>
      <w:marTop w:val="0"/>
      <w:marBottom w:val="0"/>
      <w:divBdr>
        <w:top w:val="none" w:sz="0" w:space="0" w:color="auto"/>
        <w:left w:val="none" w:sz="0" w:space="0" w:color="auto"/>
        <w:bottom w:val="none" w:sz="0" w:space="0" w:color="auto"/>
        <w:right w:val="none" w:sz="0" w:space="0" w:color="auto"/>
      </w:divBdr>
    </w:div>
    <w:div w:id="908616108">
      <w:bodyDiv w:val="1"/>
      <w:marLeft w:val="0"/>
      <w:marRight w:val="0"/>
      <w:marTop w:val="0"/>
      <w:marBottom w:val="0"/>
      <w:divBdr>
        <w:top w:val="none" w:sz="0" w:space="0" w:color="auto"/>
        <w:left w:val="none" w:sz="0" w:space="0" w:color="auto"/>
        <w:bottom w:val="none" w:sz="0" w:space="0" w:color="auto"/>
        <w:right w:val="none" w:sz="0" w:space="0" w:color="auto"/>
      </w:divBdr>
    </w:div>
    <w:div w:id="920026839">
      <w:bodyDiv w:val="1"/>
      <w:marLeft w:val="0"/>
      <w:marRight w:val="0"/>
      <w:marTop w:val="0"/>
      <w:marBottom w:val="0"/>
      <w:divBdr>
        <w:top w:val="none" w:sz="0" w:space="0" w:color="auto"/>
        <w:left w:val="none" w:sz="0" w:space="0" w:color="auto"/>
        <w:bottom w:val="none" w:sz="0" w:space="0" w:color="auto"/>
        <w:right w:val="none" w:sz="0" w:space="0" w:color="auto"/>
      </w:divBdr>
    </w:div>
    <w:div w:id="944075903">
      <w:bodyDiv w:val="1"/>
      <w:marLeft w:val="0"/>
      <w:marRight w:val="0"/>
      <w:marTop w:val="0"/>
      <w:marBottom w:val="0"/>
      <w:divBdr>
        <w:top w:val="none" w:sz="0" w:space="0" w:color="auto"/>
        <w:left w:val="none" w:sz="0" w:space="0" w:color="auto"/>
        <w:bottom w:val="none" w:sz="0" w:space="0" w:color="auto"/>
        <w:right w:val="none" w:sz="0" w:space="0" w:color="auto"/>
      </w:divBdr>
    </w:div>
    <w:div w:id="944846024">
      <w:bodyDiv w:val="1"/>
      <w:marLeft w:val="0"/>
      <w:marRight w:val="0"/>
      <w:marTop w:val="0"/>
      <w:marBottom w:val="0"/>
      <w:divBdr>
        <w:top w:val="none" w:sz="0" w:space="0" w:color="auto"/>
        <w:left w:val="none" w:sz="0" w:space="0" w:color="auto"/>
        <w:bottom w:val="none" w:sz="0" w:space="0" w:color="auto"/>
        <w:right w:val="none" w:sz="0" w:space="0" w:color="auto"/>
      </w:divBdr>
    </w:div>
    <w:div w:id="950546889">
      <w:bodyDiv w:val="1"/>
      <w:marLeft w:val="0"/>
      <w:marRight w:val="0"/>
      <w:marTop w:val="0"/>
      <w:marBottom w:val="0"/>
      <w:divBdr>
        <w:top w:val="none" w:sz="0" w:space="0" w:color="auto"/>
        <w:left w:val="none" w:sz="0" w:space="0" w:color="auto"/>
        <w:bottom w:val="none" w:sz="0" w:space="0" w:color="auto"/>
        <w:right w:val="none" w:sz="0" w:space="0" w:color="auto"/>
      </w:divBdr>
    </w:div>
    <w:div w:id="961572595">
      <w:bodyDiv w:val="1"/>
      <w:marLeft w:val="0"/>
      <w:marRight w:val="0"/>
      <w:marTop w:val="0"/>
      <w:marBottom w:val="0"/>
      <w:divBdr>
        <w:top w:val="none" w:sz="0" w:space="0" w:color="auto"/>
        <w:left w:val="none" w:sz="0" w:space="0" w:color="auto"/>
        <w:bottom w:val="none" w:sz="0" w:space="0" w:color="auto"/>
        <w:right w:val="none" w:sz="0" w:space="0" w:color="auto"/>
      </w:divBdr>
    </w:div>
    <w:div w:id="967007177">
      <w:bodyDiv w:val="1"/>
      <w:marLeft w:val="0"/>
      <w:marRight w:val="0"/>
      <w:marTop w:val="0"/>
      <w:marBottom w:val="0"/>
      <w:divBdr>
        <w:top w:val="none" w:sz="0" w:space="0" w:color="auto"/>
        <w:left w:val="none" w:sz="0" w:space="0" w:color="auto"/>
        <w:bottom w:val="none" w:sz="0" w:space="0" w:color="auto"/>
        <w:right w:val="none" w:sz="0" w:space="0" w:color="auto"/>
      </w:divBdr>
    </w:div>
    <w:div w:id="968123152">
      <w:bodyDiv w:val="1"/>
      <w:marLeft w:val="0"/>
      <w:marRight w:val="0"/>
      <w:marTop w:val="0"/>
      <w:marBottom w:val="0"/>
      <w:divBdr>
        <w:top w:val="none" w:sz="0" w:space="0" w:color="auto"/>
        <w:left w:val="none" w:sz="0" w:space="0" w:color="auto"/>
        <w:bottom w:val="none" w:sz="0" w:space="0" w:color="auto"/>
        <w:right w:val="none" w:sz="0" w:space="0" w:color="auto"/>
      </w:divBdr>
    </w:div>
    <w:div w:id="971978390">
      <w:bodyDiv w:val="1"/>
      <w:marLeft w:val="0"/>
      <w:marRight w:val="0"/>
      <w:marTop w:val="0"/>
      <w:marBottom w:val="0"/>
      <w:divBdr>
        <w:top w:val="none" w:sz="0" w:space="0" w:color="auto"/>
        <w:left w:val="none" w:sz="0" w:space="0" w:color="auto"/>
        <w:bottom w:val="none" w:sz="0" w:space="0" w:color="auto"/>
        <w:right w:val="none" w:sz="0" w:space="0" w:color="auto"/>
      </w:divBdr>
    </w:div>
    <w:div w:id="972831893">
      <w:bodyDiv w:val="1"/>
      <w:marLeft w:val="0"/>
      <w:marRight w:val="0"/>
      <w:marTop w:val="0"/>
      <w:marBottom w:val="0"/>
      <w:divBdr>
        <w:top w:val="none" w:sz="0" w:space="0" w:color="auto"/>
        <w:left w:val="none" w:sz="0" w:space="0" w:color="auto"/>
        <w:bottom w:val="none" w:sz="0" w:space="0" w:color="auto"/>
        <w:right w:val="none" w:sz="0" w:space="0" w:color="auto"/>
      </w:divBdr>
    </w:div>
    <w:div w:id="978729800">
      <w:bodyDiv w:val="1"/>
      <w:marLeft w:val="0"/>
      <w:marRight w:val="0"/>
      <w:marTop w:val="0"/>
      <w:marBottom w:val="0"/>
      <w:divBdr>
        <w:top w:val="none" w:sz="0" w:space="0" w:color="auto"/>
        <w:left w:val="none" w:sz="0" w:space="0" w:color="auto"/>
        <w:bottom w:val="none" w:sz="0" w:space="0" w:color="auto"/>
        <w:right w:val="none" w:sz="0" w:space="0" w:color="auto"/>
      </w:divBdr>
    </w:div>
    <w:div w:id="994646477">
      <w:bodyDiv w:val="1"/>
      <w:marLeft w:val="0"/>
      <w:marRight w:val="0"/>
      <w:marTop w:val="0"/>
      <w:marBottom w:val="0"/>
      <w:divBdr>
        <w:top w:val="none" w:sz="0" w:space="0" w:color="auto"/>
        <w:left w:val="none" w:sz="0" w:space="0" w:color="auto"/>
        <w:bottom w:val="none" w:sz="0" w:space="0" w:color="auto"/>
        <w:right w:val="none" w:sz="0" w:space="0" w:color="auto"/>
      </w:divBdr>
    </w:div>
    <w:div w:id="997417314">
      <w:bodyDiv w:val="1"/>
      <w:marLeft w:val="0"/>
      <w:marRight w:val="0"/>
      <w:marTop w:val="0"/>
      <w:marBottom w:val="0"/>
      <w:divBdr>
        <w:top w:val="none" w:sz="0" w:space="0" w:color="auto"/>
        <w:left w:val="none" w:sz="0" w:space="0" w:color="auto"/>
        <w:bottom w:val="none" w:sz="0" w:space="0" w:color="auto"/>
        <w:right w:val="none" w:sz="0" w:space="0" w:color="auto"/>
      </w:divBdr>
    </w:div>
    <w:div w:id="997613346">
      <w:bodyDiv w:val="1"/>
      <w:marLeft w:val="0"/>
      <w:marRight w:val="0"/>
      <w:marTop w:val="0"/>
      <w:marBottom w:val="0"/>
      <w:divBdr>
        <w:top w:val="none" w:sz="0" w:space="0" w:color="auto"/>
        <w:left w:val="none" w:sz="0" w:space="0" w:color="auto"/>
        <w:bottom w:val="none" w:sz="0" w:space="0" w:color="auto"/>
        <w:right w:val="none" w:sz="0" w:space="0" w:color="auto"/>
      </w:divBdr>
    </w:div>
    <w:div w:id="1008024786">
      <w:bodyDiv w:val="1"/>
      <w:marLeft w:val="0"/>
      <w:marRight w:val="0"/>
      <w:marTop w:val="0"/>
      <w:marBottom w:val="0"/>
      <w:divBdr>
        <w:top w:val="none" w:sz="0" w:space="0" w:color="auto"/>
        <w:left w:val="none" w:sz="0" w:space="0" w:color="auto"/>
        <w:bottom w:val="none" w:sz="0" w:space="0" w:color="auto"/>
        <w:right w:val="none" w:sz="0" w:space="0" w:color="auto"/>
      </w:divBdr>
    </w:div>
    <w:div w:id="1008606647">
      <w:bodyDiv w:val="1"/>
      <w:marLeft w:val="0"/>
      <w:marRight w:val="0"/>
      <w:marTop w:val="0"/>
      <w:marBottom w:val="0"/>
      <w:divBdr>
        <w:top w:val="none" w:sz="0" w:space="0" w:color="auto"/>
        <w:left w:val="none" w:sz="0" w:space="0" w:color="auto"/>
        <w:bottom w:val="none" w:sz="0" w:space="0" w:color="auto"/>
        <w:right w:val="none" w:sz="0" w:space="0" w:color="auto"/>
      </w:divBdr>
    </w:div>
    <w:div w:id="1011370958">
      <w:bodyDiv w:val="1"/>
      <w:marLeft w:val="0"/>
      <w:marRight w:val="0"/>
      <w:marTop w:val="0"/>
      <w:marBottom w:val="0"/>
      <w:divBdr>
        <w:top w:val="none" w:sz="0" w:space="0" w:color="auto"/>
        <w:left w:val="none" w:sz="0" w:space="0" w:color="auto"/>
        <w:bottom w:val="none" w:sz="0" w:space="0" w:color="auto"/>
        <w:right w:val="none" w:sz="0" w:space="0" w:color="auto"/>
      </w:divBdr>
    </w:div>
    <w:div w:id="1013915554">
      <w:bodyDiv w:val="1"/>
      <w:marLeft w:val="0"/>
      <w:marRight w:val="0"/>
      <w:marTop w:val="0"/>
      <w:marBottom w:val="0"/>
      <w:divBdr>
        <w:top w:val="none" w:sz="0" w:space="0" w:color="auto"/>
        <w:left w:val="none" w:sz="0" w:space="0" w:color="auto"/>
        <w:bottom w:val="none" w:sz="0" w:space="0" w:color="auto"/>
        <w:right w:val="none" w:sz="0" w:space="0" w:color="auto"/>
      </w:divBdr>
    </w:div>
    <w:div w:id="1023819935">
      <w:bodyDiv w:val="1"/>
      <w:marLeft w:val="0"/>
      <w:marRight w:val="0"/>
      <w:marTop w:val="0"/>
      <w:marBottom w:val="0"/>
      <w:divBdr>
        <w:top w:val="none" w:sz="0" w:space="0" w:color="auto"/>
        <w:left w:val="none" w:sz="0" w:space="0" w:color="auto"/>
        <w:bottom w:val="none" w:sz="0" w:space="0" w:color="auto"/>
        <w:right w:val="none" w:sz="0" w:space="0" w:color="auto"/>
      </w:divBdr>
    </w:div>
    <w:div w:id="1024794856">
      <w:bodyDiv w:val="1"/>
      <w:marLeft w:val="0"/>
      <w:marRight w:val="0"/>
      <w:marTop w:val="0"/>
      <w:marBottom w:val="0"/>
      <w:divBdr>
        <w:top w:val="none" w:sz="0" w:space="0" w:color="auto"/>
        <w:left w:val="none" w:sz="0" w:space="0" w:color="auto"/>
        <w:bottom w:val="none" w:sz="0" w:space="0" w:color="auto"/>
        <w:right w:val="none" w:sz="0" w:space="0" w:color="auto"/>
      </w:divBdr>
    </w:div>
    <w:div w:id="1030960373">
      <w:bodyDiv w:val="1"/>
      <w:marLeft w:val="0"/>
      <w:marRight w:val="0"/>
      <w:marTop w:val="0"/>
      <w:marBottom w:val="0"/>
      <w:divBdr>
        <w:top w:val="none" w:sz="0" w:space="0" w:color="auto"/>
        <w:left w:val="none" w:sz="0" w:space="0" w:color="auto"/>
        <w:bottom w:val="none" w:sz="0" w:space="0" w:color="auto"/>
        <w:right w:val="none" w:sz="0" w:space="0" w:color="auto"/>
      </w:divBdr>
    </w:div>
    <w:div w:id="1036388854">
      <w:bodyDiv w:val="1"/>
      <w:marLeft w:val="0"/>
      <w:marRight w:val="0"/>
      <w:marTop w:val="0"/>
      <w:marBottom w:val="0"/>
      <w:divBdr>
        <w:top w:val="none" w:sz="0" w:space="0" w:color="auto"/>
        <w:left w:val="none" w:sz="0" w:space="0" w:color="auto"/>
        <w:bottom w:val="none" w:sz="0" w:space="0" w:color="auto"/>
        <w:right w:val="none" w:sz="0" w:space="0" w:color="auto"/>
      </w:divBdr>
    </w:div>
    <w:div w:id="1046762392">
      <w:bodyDiv w:val="1"/>
      <w:marLeft w:val="0"/>
      <w:marRight w:val="0"/>
      <w:marTop w:val="0"/>
      <w:marBottom w:val="0"/>
      <w:divBdr>
        <w:top w:val="none" w:sz="0" w:space="0" w:color="auto"/>
        <w:left w:val="none" w:sz="0" w:space="0" w:color="auto"/>
        <w:bottom w:val="none" w:sz="0" w:space="0" w:color="auto"/>
        <w:right w:val="none" w:sz="0" w:space="0" w:color="auto"/>
      </w:divBdr>
    </w:div>
    <w:div w:id="1054736547">
      <w:bodyDiv w:val="1"/>
      <w:marLeft w:val="0"/>
      <w:marRight w:val="0"/>
      <w:marTop w:val="0"/>
      <w:marBottom w:val="0"/>
      <w:divBdr>
        <w:top w:val="none" w:sz="0" w:space="0" w:color="auto"/>
        <w:left w:val="none" w:sz="0" w:space="0" w:color="auto"/>
        <w:bottom w:val="none" w:sz="0" w:space="0" w:color="auto"/>
        <w:right w:val="none" w:sz="0" w:space="0" w:color="auto"/>
      </w:divBdr>
    </w:div>
    <w:div w:id="1056469046">
      <w:bodyDiv w:val="1"/>
      <w:marLeft w:val="0"/>
      <w:marRight w:val="0"/>
      <w:marTop w:val="0"/>
      <w:marBottom w:val="0"/>
      <w:divBdr>
        <w:top w:val="none" w:sz="0" w:space="0" w:color="auto"/>
        <w:left w:val="none" w:sz="0" w:space="0" w:color="auto"/>
        <w:bottom w:val="none" w:sz="0" w:space="0" w:color="auto"/>
        <w:right w:val="none" w:sz="0" w:space="0" w:color="auto"/>
      </w:divBdr>
    </w:div>
    <w:div w:id="1060983997">
      <w:bodyDiv w:val="1"/>
      <w:marLeft w:val="0"/>
      <w:marRight w:val="0"/>
      <w:marTop w:val="0"/>
      <w:marBottom w:val="0"/>
      <w:divBdr>
        <w:top w:val="none" w:sz="0" w:space="0" w:color="auto"/>
        <w:left w:val="none" w:sz="0" w:space="0" w:color="auto"/>
        <w:bottom w:val="none" w:sz="0" w:space="0" w:color="auto"/>
        <w:right w:val="none" w:sz="0" w:space="0" w:color="auto"/>
      </w:divBdr>
    </w:div>
    <w:div w:id="1066997082">
      <w:bodyDiv w:val="1"/>
      <w:marLeft w:val="0"/>
      <w:marRight w:val="0"/>
      <w:marTop w:val="0"/>
      <w:marBottom w:val="0"/>
      <w:divBdr>
        <w:top w:val="none" w:sz="0" w:space="0" w:color="auto"/>
        <w:left w:val="none" w:sz="0" w:space="0" w:color="auto"/>
        <w:bottom w:val="none" w:sz="0" w:space="0" w:color="auto"/>
        <w:right w:val="none" w:sz="0" w:space="0" w:color="auto"/>
      </w:divBdr>
    </w:div>
    <w:div w:id="1069427233">
      <w:bodyDiv w:val="1"/>
      <w:marLeft w:val="0"/>
      <w:marRight w:val="0"/>
      <w:marTop w:val="0"/>
      <w:marBottom w:val="0"/>
      <w:divBdr>
        <w:top w:val="none" w:sz="0" w:space="0" w:color="auto"/>
        <w:left w:val="none" w:sz="0" w:space="0" w:color="auto"/>
        <w:bottom w:val="none" w:sz="0" w:space="0" w:color="auto"/>
        <w:right w:val="none" w:sz="0" w:space="0" w:color="auto"/>
      </w:divBdr>
    </w:div>
    <w:div w:id="1074552779">
      <w:bodyDiv w:val="1"/>
      <w:marLeft w:val="0"/>
      <w:marRight w:val="0"/>
      <w:marTop w:val="0"/>
      <w:marBottom w:val="0"/>
      <w:divBdr>
        <w:top w:val="none" w:sz="0" w:space="0" w:color="auto"/>
        <w:left w:val="none" w:sz="0" w:space="0" w:color="auto"/>
        <w:bottom w:val="none" w:sz="0" w:space="0" w:color="auto"/>
        <w:right w:val="none" w:sz="0" w:space="0" w:color="auto"/>
      </w:divBdr>
    </w:div>
    <w:div w:id="1087001219">
      <w:bodyDiv w:val="1"/>
      <w:marLeft w:val="0"/>
      <w:marRight w:val="0"/>
      <w:marTop w:val="0"/>
      <w:marBottom w:val="0"/>
      <w:divBdr>
        <w:top w:val="none" w:sz="0" w:space="0" w:color="auto"/>
        <w:left w:val="none" w:sz="0" w:space="0" w:color="auto"/>
        <w:bottom w:val="none" w:sz="0" w:space="0" w:color="auto"/>
        <w:right w:val="none" w:sz="0" w:space="0" w:color="auto"/>
      </w:divBdr>
    </w:div>
    <w:div w:id="1088691591">
      <w:bodyDiv w:val="1"/>
      <w:marLeft w:val="0"/>
      <w:marRight w:val="0"/>
      <w:marTop w:val="0"/>
      <w:marBottom w:val="0"/>
      <w:divBdr>
        <w:top w:val="none" w:sz="0" w:space="0" w:color="auto"/>
        <w:left w:val="none" w:sz="0" w:space="0" w:color="auto"/>
        <w:bottom w:val="none" w:sz="0" w:space="0" w:color="auto"/>
        <w:right w:val="none" w:sz="0" w:space="0" w:color="auto"/>
      </w:divBdr>
    </w:div>
    <w:div w:id="1103527848">
      <w:bodyDiv w:val="1"/>
      <w:marLeft w:val="0"/>
      <w:marRight w:val="0"/>
      <w:marTop w:val="0"/>
      <w:marBottom w:val="0"/>
      <w:divBdr>
        <w:top w:val="none" w:sz="0" w:space="0" w:color="auto"/>
        <w:left w:val="none" w:sz="0" w:space="0" w:color="auto"/>
        <w:bottom w:val="none" w:sz="0" w:space="0" w:color="auto"/>
        <w:right w:val="none" w:sz="0" w:space="0" w:color="auto"/>
      </w:divBdr>
    </w:div>
    <w:div w:id="1107845567">
      <w:bodyDiv w:val="1"/>
      <w:marLeft w:val="0"/>
      <w:marRight w:val="0"/>
      <w:marTop w:val="0"/>
      <w:marBottom w:val="0"/>
      <w:divBdr>
        <w:top w:val="none" w:sz="0" w:space="0" w:color="auto"/>
        <w:left w:val="none" w:sz="0" w:space="0" w:color="auto"/>
        <w:bottom w:val="none" w:sz="0" w:space="0" w:color="auto"/>
        <w:right w:val="none" w:sz="0" w:space="0" w:color="auto"/>
      </w:divBdr>
    </w:div>
    <w:div w:id="1109082675">
      <w:bodyDiv w:val="1"/>
      <w:marLeft w:val="0"/>
      <w:marRight w:val="0"/>
      <w:marTop w:val="0"/>
      <w:marBottom w:val="0"/>
      <w:divBdr>
        <w:top w:val="none" w:sz="0" w:space="0" w:color="auto"/>
        <w:left w:val="none" w:sz="0" w:space="0" w:color="auto"/>
        <w:bottom w:val="none" w:sz="0" w:space="0" w:color="auto"/>
        <w:right w:val="none" w:sz="0" w:space="0" w:color="auto"/>
      </w:divBdr>
    </w:div>
    <w:div w:id="1111894160">
      <w:bodyDiv w:val="1"/>
      <w:marLeft w:val="0"/>
      <w:marRight w:val="0"/>
      <w:marTop w:val="0"/>
      <w:marBottom w:val="0"/>
      <w:divBdr>
        <w:top w:val="none" w:sz="0" w:space="0" w:color="auto"/>
        <w:left w:val="none" w:sz="0" w:space="0" w:color="auto"/>
        <w:bottom w:val="none" w:sz="0" w:space="0" w:color="auto"/>
        <w:right w:val="none" w:sz="0" w:space="0" w:color="auto"/>
      </w:divBdr>
    </w:div>
    <w:div w:id="1115254976">
      <w:bodyDiv w:val="1"/>
      <w:marLeft w:val="0"/>
      <w:marRight w:val="0"/>
      <w:marTop w:val="0"/>
      <w:marBottom w:val="0"/>
      <w:divBdr>
        <w:top w:val="none" w:sz="0" w:space="0" w:color="auto"/>
        <w:left w:val="none" w:sz="0" w:space="0" w:color="auto"/>
        <w:bottom w:val="none" w:sz="0" w:space="0" w:color="auto"/>
        <w:right w:val="none" w:sz="0" w:space="0" w:color="auto"/>
      </w:divBdr>
    </w:div>
    <w:div w:id="1116095067">
      <w:bodyDiv w:val="1"/>
      <w:marLeft w:val="0"/>
      <w:marRight w:val="0"/>
      <w:marTop w:val="0"/>
      <w:marBottom w:val="0"/>
      <w:divBdr>
        <w:top w:val="none" w:sz="0" w:space="0" w:color="auto"/>
        <w:left w:val="none" w:sz="0" w:space="0" w:color="auto"/>
        <w:bottom w:val="none" w:sz="0" w:space="0" w:color="auto"/>
        <w:right w:val="none" w:sz="0" w:space="0" w:color="auto"/>
      </w:divBdr>
    </w:div>
    <w:div w:id="1120997436">
      <w:bodyDiv w:val="1"/>
      <w:marLeft w:val="0"/>
      <w:marRight w:val="0"/>
      <w:marTop w:val="0"/>
      <w:marBottom w:val="0"/>
      <w:divBdr>
        <w:top w:val="none" w:sz="0" w:space="0" w:color="auto"/>
        <w:left w:val="none" w:sz="0" w:space="0" w:color="auto"/>
        <w:bottom w:val="none" w:sz="0" w:space="0" w:color="auto"/>
        <w:right w:val="none" w:sz="0" w:space="0" w:color="auto"/>
      </w:divBdr>
    </w:div>
    <w:div w:id="1129662315">
      <w:bodyDiv w:val="1"/>
      <w:marLeft w:val="0"/>
      <w:marRight w:val="0"/>
      <w:marTop w:val="0"/>
      <w:marBottom w:val="0"/>
      <w:divBdr>
        <w:top w:val="none" w:sz="0" w:space="0" w:color="auto"/>
        <w:left w:val="none" w:sz="0" w:space="0" w:color="auto"/>
        <w:bottom w:val="none" w:sz="0" w:space="0" w:color="auto"/>
        <w:right w:val="none" w:sz="0" w:space="0" w:color="auto"/>
      </w:divBdr>
    </w:div>
    <w:div w:id="1154563251">
      <w:bodyDiv w:val="1"/>
      <w:marLeft w:val="0"/>
      <w:marRight w:val="0"/>
      <w:marTop w:val="0"/>
      <w:marBottom w:val="0"/>
      <w:divBdr>
        <w:top w:val="none" w:sz="0" w:space="0" w:color="auto"/>
        <w:left w:val="none" w:sz="0" w:space="0" w:color="auto"/>
        <w:bottom w:val="none" w:sz="0" w:space="0" w:color="auto"/>
        <w:right w:val="none" w:sz="0" w:space="0" w:color="auto"/>
      </w:divBdr>
    </w:div>
    <w:div w:id="1156216188">
      <w:bodyDiv w:val="1"/>
      <w:marLeft w:val="0"/>
      <w:marRight w:val="0"/>
      <w:marTop w:val="0"/>
      <w:marBottom w:val="0"/>
      <w:divBdr>
        <w:top w:val="none" w:sz="0" w:space="0" w:color="auto"/>
        <w:left w:val="none" w:sz="0" w:space="0" w:color="auto"/>
        <w:bottom w:val="none" w:sz="0" w:space="0" w:color="auto"/>
        <w:right w:val="none" w:sz="0" w:space="0" w:color="auto"/>
      </w:divBdr>
    </w:div>
    <w:div w:id="1157065741">
      <w:bodyDiv w:val="1"/>
      <w:marLeft w:val="0"/>
      <w:marRight w:val="0"/>
      <w:marTop w:val="0"/>
      <w:marBottom w:val="0"/>
      <w:divBdr>
        <w:top w:val="none" w:sz="0" w:space="0" w:color="auto"/>
        <w:left w:val="none" w:sz="0" w:space="0" w:color="auto"/>
        <w:bottom w:val="none" w:sz="0" w:space="0" w:color="auto"/>
        <w:right w:val="none" w:sz="0" w:space="0" w:color="auto"/>
      </w:divBdr>
    </w:div>
    <w:div w:id="1157263359">
      <w:bodyDiv w:val="1"/>
      <w:marLeft w:val="0"/>
      <w:marRight w:val="0"/>
      <w:marTop w:val="0"/>
      <w:marBottom w:val="0"/>
      <w:divBdr>
        <w:top w:val="none" w:sz="0" w:space="0" w:color="auto"/>
        <w:left w:val="none" w:sz="0" w:space="0" w:color="auto"/>
        <w:bottom w:val="none" w:sz="0" w:space="0" w:color="auto"/>
        <w:right w:val="none" w:sz="0" w:space="0" w:color="auto"/>
      </w:divBdr>
    </w:div>
    <w:div w:id="1160003427">
      <w:bodyDiv w:val="1"/>
      <w:marLeft w:val="0"/>
      <w:marRight w:val="0"/>
      <w:marTop w:val="0"/>
      <w:marBottom w:val="0"/>
      <w:divBdr>
        <w:top w:val="none" w:sz="0" w:space="0" w:color="auto"/>
        <w:left w:val="none" w:sz="0" w:space="0" w:color="auto"/>
        <w:bottom w:val="none" w:sz="0" w:space="0" w:color="auto"/>
        <w:right w:val="none" w:sz="0" w:space="0" w:color="auto"/>
      </w:divBdr>
    </w:div>
    <w:div w:id="1172331486">
      <w:bodyDiv w:val="1"/>
      <w:marLeft w:val="0"/>
      <w:marRight w:val="0"/>
      <w:marTop w:val="0"/>
      <w:marBottom w:val="0"/>
      <w:divBdr>
        <w:top w:val="none" w:sz="0" w:space="0" w:color="auto"/>
        <w:left w:val="none" w:sz="0" w:space="0" w:color="auto"/>
        <w:bottom w:val="none" w:sz="0" w:space="0" w:color="auto"/>
        <w:right w:val="none" w:sz="0" w:space="0" w:color="auto"/>
      </w:divBdr>
    </w:div>
    <w:div w:id="1180046085">
      <w:bodyDiv w:val="1"/>
      <w:marLeft w:val="0"/>
      <w:marRight w:val="0"/>
      <w:marTop w:val="0"/>
      <w:marBottom w:val="0"/>
      <w:divBdr>
        <w:top w:val="none" w:sz="0" w:space="0" w:color="auto"/>
        <w:left w:val="none" w:sz="0" w:space="0" w:color="auto"/>
        <w:bottom w:val="none" w:sz="0" w:space="0" w:color="auto"/>
        <w:right w:val="none" w:sz="0" w:space="0" w:color="auto"/>
      </w:divBdr>
    </w:div>
    <w:div w:id="1181354193">
      <w:bodyDiv w:val="1"/>
      <w:marLeft w:val="0"/>
      <w:marRight w:val="0"/>
      <w:marTop w:val="0"/>
      <w:marBottom w:val="0"/>
      <w:divBdr>
        <w:top w:val="none" w:sz="0" w:space="0" w:color="auto"/>
        <w:left w:val="none" w:sz="0" w:space="0" w:color="auto"/>
        <w:bottom w:val="none" w:sz="0" w:space="0" w:color="auto"/>
        <w:right w:val="none" w:sz="0" w:space="0" w:color="auto"/>
      </w:divBdr>
    </w:div>
    <w:div w:id="1188904116">
      <w:bodyDiv w:val="1"/>
      <w:marLeft w:val="0"/>
      <w:marRight w:val="0"/>
      <w:marTop w:val="0"/>
      <w:marBottom w:val="0"/>
      <w:divBdr>
        <w:top w:val="none" w:sz="0" w:space="0" w:color="auto"/>
        <w:left w:val="none" w:sz="0" w:space="0" w:color="auto"/>
        <w:bottom w:val="none" w:sz="0" w:space="0" w:color="auto"/>
        <w:right w:val="none" w:sz="0" w:space="0" w:color="auto"/>
      </w:divBdr>
    </w:div>
    <w:div w:id="1189217059">
      <w:bodyDiv w:val="1"/>
      <w:marLeft w:val="0"/>
      <w:marRight w:val="0"/>
      <w:marTop w:val="0"/>
      <w:marBottom w:val="0"/>
      <w:divBdr>
        <w:top w:val="none" w:sz="0" w:space="0" w:color="auto"/>
        <w:left w:val="none" w:sz="0" w:space="0" w:color="auto"/>
        <w:bottom w:val="none" w:sz="0" w:space="0" w:color="auto"/>
        <w:right w:val="none" w:sz="0" w:space="0" w:color="auto"/>
      </w:divBdr>
    </w:div>
    <w:div w:id="1197963373">
      <w:bodyDiv w:val="1"/>
      <w:marLeft w:val="0"/>
      <w:marRight w:val="0"/>
      <w:marTop w:val="0"/>
      <w:marBottom w:val="0"/>
      <w:divBdr>
        <w:top w:val="none" w:sz="0" w:space="0" w:color="auto"/>
        <w:left w:val="none" w:sz="0" w:space="0" w:color="auto"/>
        <w:bottom w:val="none" w:sz="0" w:space="0" w:color="auto"/>
        <w:right w:val="none" w:sz="0" w:space="0" w:color="auto"/>
      </w:divBdr>
    </w:div>
    <w:div w:id="1200049036">
      <w:bodyDiv w:val="1"/>
      <w:marLeft w:val="0"/>
      <w:marRight w:val="0"/>
      <w:marTop w:val="0"/>
      <w:marBottom w:val="0"/>
      <w:divBdr>
        <w:top w:val="none" w:sz="0" w:space="0" w:color="auto"/>
        <w:left w:val="none" w:sz="0" w:space="0" w:color="auto"/>
        <w:bottom w:val="none" w:sz="0" w:space="0" w:color="auto"/>
        <w:right w:val="none" w:sz="0" w:space="0" w:color="auto"/>
      </w:divBdr>
    </w:div>
    <w:div w:id="1200168774">
      <w:bodyDiv w:val="1"/>
      <w:marLeft w:val="0"/>
      <w:marRight w:val="0"/>
      <w:marTop w:val="0"/>
      <w:marBottom w:val="0"/>
      <w:divBdr>
        <w:top w:val="none" w:sz="0" w:space="0" w:color="auto"/>
        <w:left w:val="none" w:sz="0" w:space="0" w:color="auto"/>
        <w:bottom w:val="none" w:sz="0" w:space="0" w:color="auto"/>
        <w:right w:val="none" w:sz="0" w:space="0" w:color="auto"/>
      </w:divBdr>
    </w:div>
    <w:div w:id="1201094404">
      <w:bodyDiv w:val="1"/>
      <w:marLeft w:val="0"/>
      <w:marRight w:val="0"/>
      <w:marTop w:val="0"/>
      <w:marBottom w:val="0"/>
      <w:divBdr>
        <w:top w:val="none" w:sz="0" w:space="0" w:color="auto"/>
        <w:left w:val="none" w:sz="0" w:space="0" w:color="auto"/>
        <w:bottom w:val="none" w:sz="0" w:space="0" w:color="auto"/>
        <w:right w:val="none" w:sz="0" w:space="0" w:color="auto"/>
      </w:divBdr>
    </w:div>
    <w:div w:id="1212617811">
      <w:bodyDiv w:val="1"/>
      <w:marLeft w:val="0"/>
      <w:marRight w:val="0"/>
      <w:marTop w:val="0"/>
      <w:marBottom w:val="0"/>
      <w:divBdr>
        <w:top w:val="none" w:sz="0" w:space="0" w:color="auto"/>
        <w:left w:val="none" w:sz="0" w:space="0" w:color="auto"/>
        <w:bottom w:val="none" w:sz="0" w:space="0" w:color="auto"/>
        <w:right w:val="none" w:sz="0" w:space="0" w:color="auto"/>
      </w:divBdr>
    </w:div>
    <w:div w:id="1224635861">
      <w:bodyDiv w:val="1"/>
      <w:marLeft w:val="0"/>
      <w:marRight w:val="0"/>
      <w:marTop w:val="0"/>
      <w:marBottom w:val="0"/>
      <w:divBdr>
        <w:top w:val="none" w:sz="0" w:space="0" w:color="auto"/>
        <w:left w:val="none" w:sz="0" w:space="0" w:color="auto"/>
        <w:bottom w:val="none" w:sz="0" w:space="0" w:color="auto"/>
        <w:right w:val="none" w:sz="0" w:space="0" w:color="auto"/>
      </w:divBdr>
    </w:div>
    <w:div w:id="1226834991">
      <w:bodyDiv w:val="1"/>
      <w:marLeft w:val="0"/>
      <w:marRight w:val="0"/>
      <w:marTop w:val="0"/>
      <w:marBottom w:val="0"/>
      <w:divBdr>
        <w:top w:val="none" w:sz="0" w:space="0" w:color="auto"/>
        <w:left w:val="none" w:sz="0" w:space="0" w:color="auto"/>
        <w:bottom w:val="none" w:sz="0" w:space="0" w:color="auto"/>
        <w:right w:val="none" w:sz="0" w:space="0" w:color="auto"/>
      </w:divBdr>
    </w:div>
    <w:div w:id="1242835169">
      <w:bodyDiv w:val="1"/>
      <w:marLeft w:val="0"/>
      <w:marRight w:val="0"/>
      <w:marTop w:val="0"/>
      <w:marBottom w:val="0"/>
      <w:divBdr>
        <w:top w:val="none" w:sz="0" w:space="0" w:color="auto"/>
        <w:left w:val="none" w:sz="0" w:space="0" w:color="auto"/>
        <w:bottom w:val="none" w:sz="0" w:space="0" w:color="auto"/>
        <w:right w:val="none" w:sz="0" w:space="0" w:color="auto"/>
      </w:divBdr>
    </w:div>
    <w:div w:id="1261912154">
      <w:bodyDiv w:val="1"/>
      <w:marLeft w:val="0"/>
      <w:marRight w:val="0"/>
      <w:marTop w:val="0"/>
      <w:marBottom w:val="0"/>
      <w:divBdr>
        <w:top w:val="none" w:sz="0" w:space="0" w:color="auto"/>
        <w:left w:val="none" w:sz="0" w:space="0" w:color="auto"/>
        <w:bottom w:val="none" w:sz="0" w:space="0" w:color="auto"/>
        <w:right w:val="none" w:sz="0" w:space="0" w:color="auto"/>
      </w:divBdr>
    </w:div>
    <w:div w:id="1262496042">
      <w:bodyDiv w:val="1"/>
      <w:marLeft w:val="0"/>
      <w:marRight w:val="0"/>
      <w:marTop w:val="0"/>
      <w:marBottom w:val="0"/>
      <w:divBdr>
        <w:top w:val="none" w:sz="0" w:space="0" w:color="auto"/>
        <w:left w:val="none" w:sz="0" w:space="0" w:color="auto"/>
        <w:bottom w:val="none" w:sz="0" w:space="0" w:color="auto"/>
        <w:right w:val="none" w:sz="0" w:space="0" w:color="auto"/>
      </w:divBdr>
    </w:div>
    <w:div w:id="1285575903">
      <w:bodyDiv w:val="1"/>
      <w:marLeft w:val="0"/>
      <w:marRight w:val="0"/>
      <w:marTop w:val="0"/>
      <w:marBottom w:val="0"/>
      <w:divBdr>
        <w:top w:val="none" w:sz="0" w:space="0" w:color="auto"/>
        <w:left w:val="none" w:sz="0" w:space="0" w:color="auto"/>
        <w:bottom w:val="none" w:sz="0" w:space="0" w:color="auto"/>
        <w:right w:val="none" w:sz="0" w:space="0" w:color="auto"/>
      </w:divBdr>
    </w:div>
    <w:div w:id="1297639850">
      <w:bodyDiv w:val="1"/>
      <w:marLeft w:val="0"/>
      <w:marRight w:val="0"/>
      <w:marTop w:val="0"/>
      <w:marBottom w:val="0"/>
      <w:divBdr>
        <w:top w:val="none" w:sz="0" w:space="0" w:color="auto"/>
        <w:left w:val="none" w:sz="0" w:space="0" w:color="auto"/>
        <w:bottom w:val="none" w:sz="0" w:space="0" w:color="auto"/>
        <w:right w:val="none" w:sz="0" w:space="0" w:color="auto"/>
      </w:divBdr>
    </w:div>
    <w:div w:id="1316373238">
      <w:bodyDiv w:val="1"/>
      <w:marLeft w:val="0"/>
      <w:marRight w:val="0"/>
      <w:marTop w:val="0"/>
      <w:marBottom w:val="0"/>
      <w:divBdr>
        <w:top w:val="none" w:sz="0" w:space="0" w:color="auto"/>
        <w:left w:val="none" w:sz="0" w:space="0" w:color="auto"/>
        <w:bottom w:val="none" w:sz="0" w:space="0" w:color="auto"/>
        <w:right w:val="none" w:sz="0" w:space="0" w:color="auto"/>
      </w:divBdr>
    </w:div>
    <w:div w:id="1316446200">
      <w:bodyDiv w:val="1"/>
      <w:marLeft w:val="0"/>
      <w:marRight w:val="0"/>
      <w:marTop w:val="0"/>
      <w:marBottom w:val="0"/>
      <w:divBdr>
        <w:top w:val="none" w:sz="0" w:space="0" w:color="auto"/>
        <w:left w:val="none" w:sz="0" w:space="0" w:color="auto"/>
        <w:bottom w:val="none" w:sz="0" w:space="0" w:color="auto"/>
        <w:right w:val="none" w:sz="0" w:space="0" w:color="auto"/>
      </w:divBdr>
    </w:div>
    <w:div w:id="1321540889">
      <w:bodyDiv w:val="1"/>
      <w:marLeft w:val="0"/>
      <w:marRight w:val="0"/>
      <w:marTop w:val="0"/>
      <w:marBottom w:val="0"/>
      <w:divBdr>
        <w:top w:val="none" w:sz="0" w:space="0" w:color="auto"/>
        <w:left w:val="none" w:sz="0" w:space="0" w:color="auto"/>
        <w:bottom w:val="none" w:sz="0" w:space="0" w:color="auto"/>
        <w:right w:val="none" w:sz="0" w:space="0" w:color="auto"/>
      </w:divBdr>
    </w:div>
    <w:div w:id="1335307167">
      <w:bodyDiv w:val="1"/>
      <w:marLeft w:val="0"/>
      <w:marRight w:val="0"/>
      <w:marTop w:val="0"/>
      <w:marBottom w:val="0"/>
      <w:divBdr>
        <w:top w:val="none" w:sz="0" w:space="0" w:color="auto"/>
        <w:left w:val="none" w:sz="0" w:space="0" w:color="auto"/>
        <w:bottom w:val="none" w:sz="0" w:space="0" w:color="auto"/>
        <w:right w:val="none" w:sz="0" w:space="0" w:color="auto"/>
      </w:divBdr>
    </w:div>
    <w:div w:id="1341737133">
      <w:bodyDiv w:val="1"/>
      <w:marLeft w:val="0"/>
      <w:marRight w:val="0"/>
      <w:marTop w:val="0"/>
      <w:marBottom w:val="0"/>
      <w:divBdr>
        <w:top w:val="none" w:sz="0" w:space="0" w:color="auto"/>
        <w:left w:val="none" w:sz="0" w:space="0" w:color="auto"/>
        <w:bottom w:val="none" w:sz="0" w:space="0" w:color="auto"/>
        <w:right w:val="none" w:sz="0" w:space="0" w:color="auto"/>
      </w:divBdr>
    </w:div>
    <w:div w:id="1344014840">
      <w:bodyDiv w:val="1"/>
      <w:marLeft w:val="0"/>
      <w:marRight w:val="0"/>
      <w:marTop w:val="0"/>
      <w:marBottom w:val="0"/>
      <w:divBdr>
        <w:top w:val="none" w:sz="0" w:space="0" w:color="auto"/>
        <w:left w:val="none" w:sz="0" w:space="0" w:color="auto"/>
        <w:bottom w:val="none" w:sz="0" w:space="0" w:color="auto"/>
        <w:right w:val="none" w:sz="0" w:space="0" w:color="auto"/>
      </w:divBdr>
    </w:div>
    <w:div w:id="1344429958">
      <w:bodyDiv w:val="1"/>
      <w:marLeft w:val="0"/>
      <w:marRight w:val="0"/>
      <w:marTop w:val="0"/>
      <w:marBottom w:val="0"/>
      <w:divBdr>
        <w:top w:val="none" w:sz="0" w:space="0" w:color="auto"/>
        <w:left w:val="none" w:sz="0" w:space="0" w:color="auto"/>
        <w:bottom w:val="none" w:sz="0" w:space="0" w:color="auto"/>
        <w:right w:val="none" w:sz="0" w:space="0" w:color="auto"/>
      </w:divBdr>
    </w:div>
    <w:div w:id="1345010913">
      <w:bodyDiv w:val="1"/>
      <w:marLeft w:val="0"/>
      <w:marRight w:val="0"/>
      <w:marTop w:val="0"/>
      <w:marBottom w:val="0"/>
      <w:divBdr>
        <w:top w:val="none" w:sz="0" w:space="0" w:color="auto"/>
        <w:left w:val="none" w:sz="0" w:space="0" w:color="auto"/>
        <w:bottom w:val="none" w:sz="0" w:space="0" w:color="auto"/>
        <w:right w:val="none" w:sz="0" w:space="0" w:color="auto"/>
      </w:divBdr>
    </w:div>
    <w:div w:id="1355378616">
      <w:bodyDiv w:val="1"/>
      <w:marLeft w:val="0"/>
      <w:marRight w:val="0"/>
      <w:marTop w:val="0"/>
      <w:marBottom w:val="0"/>
      <w:divBdr>
        <w:top w:val="none" w:sz="0" w:space="0" w:color="auto"/>
        <w:left w:val="none" w:sz="0" w:space="0" w:color="auto"/>
        <w:bottom w:val="none" w:sz="0" w:space="0" w:color="auto"/>
        <w:right w:val="none" w:sz="0" w:space="0" w:color="auto"/>
      </w:divBdr>
    </w:div>
    <w:div w:id="1371109538">
      <w:bodyDiv w:val="1"/>
      <w:marLeft w:val="0"/>
      <w:marRight w:val="0"/>
      <w:marTop w:val="0"/>
      <w:marBottom w:val="0"/>
      <w:divBdr>
        <w:top w:val="none" w:sz="0" w:space="0" w:color="auto"/>
        <w:left w:val="none" w:sz="0" w:space="0" w:color="auto"/>
        <w:bottom w:val="none" w:sz="0" w:space="0" w:color="auto"/>
        <w:right w:val="none" w:sz="0" w:space="0" w:color="auto"/>
      </w:divBdr>
    </w:div>
    <w:div w:id="1389106737">
      <w:bodyDiv w:val="1"/>
      <w:marLeft w:val="0"/>
      <w:marRight w:val="0"/>
      <w:marTop w:val="0"/>
      <w:marBottom w:val="0"/>
      <w:divBdr>
        <w:top w:val="none" w:sz="0" w:space="0" w:color="auto"/>
        <w:left w:val="none" w:sz="0" w:space="0" w:color="auto"/>
        <w:bottom w:val="none" w:sz="0" w:space="0" w:color="auto"/>
        <w:right w:val="none" w:sz="0" w:space="0" w:color="auto"/>
      </w:divBdr>
    </w:div>
    <w:div w:id="1392922301">
      <w:bodyDiv w:val="1"/>
      <w:marLeft w:val="0"/>
      <w:marRight w:val="0"/>
      <w:marTop w:val="0"/>
      <w:marBottom w:val="0"/>
      <w:divBdr>
        <w:top w:val="none" w:sz="0" w:space="0" w:color="auto"/>
        <w:left w:val="none" w:sz="0" w:space="0" w:color="auto"/>
        <w:bottom w:val="none" w:sz="0" w:space="0" w:color="auto"/>
        <w:right w:val="none" w:sz="0" w:space="0" w:color="auto"/>
      </w:divBdr>
    </w:div>
    <w:div w:id="1398434599">
      <w:bodyDiv w:val="1"/>
      <w:marLeft w:val="0"/>
      <w:marRight w:val="0"/>
      <w:marTop w:val="0"/>
      <w:marBottom w:val="0"/>
      <w:divBdr>
        <w:top w:val="none" w:sz="0" w:space="0" w:color="auto"/>
        <w:left w:val="none" w:sz="0" w:space="0" w:color="auto"/>
        <w:bottom w:val="none" w:sz="0" w:space="0" w:color="auto"/>
        <w:right w:val="none" w:sz="0" w:space="0" w:color="auto"/>
      </w:divBdr>
    </w:div>
    <w:div w:id="1408184872">
      <w:bodyDiv w:val="1"/>
      <w:marLeft w:val="0"/>
      <w:marRight w:val="0"/>
      <w:marTop w:val="0"/>
      <w:marBottom w:val="0"/>
      <w:divBdr>
        <w:top w:val="none" w:sz="0" w:space="0" w:color="auto"/>
        <w:left w:val="none" w:sz="0" w:space="0" w:color="auto"/>
        <w:bottom w:val="none" w:sz="0" w:space="0" w:color="auto"/>
        <w:right w:val="none" w:sz="0" w:space="0" w:color="auto"/>
      </w:divBdr>
    </w:div>
    <w:div w:id="1408262958">
      <w:bodyDiv w:val="1"/>
      <w:marLeft w:val="0"/>
      <w:marRight w:val="0"/>
      <w:marTop w:val="0"/>
      <w:marBottom w:val="0"/>
      <w:divBdr>
        <w:top w:val="none" w:sz="0" w:space="0" w:color="auto"/>
        <w:left w:val="none" w:sz="0" w:space="0" w:color="auto"/>
        <w:bottom w:val="none" w:sz="0" w:space="0" w:color="auto"/>
        <w:right w:val="none" w:sz="0" w:space="0" w:color="auto"/>
      </w:divBdr>
    </w:div>
    <w:div w:id="1423145049">
      <w:bodyDiv w:val="1"/>
      <w:marLeft w:val="0"/>
      <w:marRight w:val="0"/>
      <w:marTop w:val="0"/>
      <w:marBottom w:val="0"/>
      <w:divBdr>
        <w:top w:val="none" w:sz="0" w:space="0" w:color="auto"/>
        <w:left w:val="none" w:sz="0" w:space="0" w:color="auto"/>
        <w:bottom w:val="none" w:sz="0" w:space="0" w:color="auto"/>
        <w:right w:val="none" w:sz="0" w:space="0" w:color="auto"/>
      </w:divBdr>
    </w:div>
    <w:div w:id="1446582263">
      <w:bodyDiv w:val="1"/>
      <w:marLeft w:val="0"/>
      <w:marRight w:val="0"/>
      <w:marTop w:val="0"/>
      <w:marBottom w:val="0"/>
      <w:divBdr>
        <w:top w:val="none" w:sz="0" w:space="0" w:color="auto"/>
        <w:left w:val="none" w:sz="0" w:space="0" w:color="auto"/>
        <w:bottom w:val="none" w:sz="0" w:space="0" w:color="auto"/>
        <w:right w:val="none" w:sz="0" w:space="0" w:color="auto"/>
      </w:divBdr>
    </w:div>
    <w:div w:id="1446971170">
      <w:bodyDiv w:val="1"/>
      <w:marLeft w:val="0"/>
      <w:marRight w:val="0"/>
      <w:marTop w:val="0"/>
      <w:marBottom w:val="0"/>
      <w:divBdr>
        <w:top w:val="none" w:sz="0" w:space="0" w:color="auto"/>
        <w:left w:val="none" w:sz="0" w:space="0" w:color="auto"/>
        <w:bottom w:val="none" w:sz="0" w:space="0" w:color="auto"/>
        <w:right w:val="none" w:sz="0" w:space="0" w:color="auto"/>
      </w:divBdr>
    </w:div>
    <w:div w:id="1460294832">
      <w:bodyDiv w:val="1"/>
      <w:marLeft w:val="0"/>
      <w:marRight w:val="0"/>
      <w:marTop w:val="0"/>
      <w:marBottom w:val="0"/>
      <w:divBdr>
        <w:top w:val="none" w:sz="0" w:space="0" w:color="auto"/>
        <w:left w:val="none" w:sz="0" w:space="0" w:color="auto"/>
        <w:bottom w:val="none" w:sz="0" w:space="0" w:color="auto"/>
        <w:right w:val="none" w:sz="0" w:space="0" w:color="auto"/>
      </w:divBdr>
    </w:div>
    <w:div w:id="1461535697">
      <w:bodyDiv w:val="1"/>
      <w:marLeft w:val="0"/>
      <w:marRight w:val="0"/>
      <w:marTop w:val="0"/>
      <w:marBottom w:val="0"/>
      <w:divBdr>
        <w:top w:val="none" w:sz="0" w:space="0" w:color="auto"/>
        <w:left w:val="none" w:sz="0" w:space="0" w:color="auto"/>
        <w:bottom w:val="none" w:sz="0" w:space="0" w:color="auto"/>
        <w:right w:val="none" w:sz="0" w:space="0" w:color="auto"/>
      </w:divBdr>
    </w:div>
    <w:div w:id="1472556456">
      <w:bodyDiv w:val="1"/>
      <w:marLeft w:val="0"/>
      <w:marRight w:val="0"/>
      <w:marTop w:val="0"/>
      <w:marBottom w:val="0"/>
      <w:divBdr>
        <w:top w:val="none" w:sz="0" w:space="0" w:color="auto"/>
        <w:left w:val="none" w:sz="0" w:space="0" w:color="auto"/>
        <w:bottom w:val="none" w:sz="0" w:space="0" w:color="auto"/>
        <w:right w:val="none" w:sz="0" w:space="0" w:color="auto"/>
      </w:divBdr>
    </w:div>
    <w:div w:id="1473668274">
      <w:bodyDiv w:val="1"/>
      <w:marLeft w:val="0"/>
      <w:marRight w:val="0"/>
      <w:marTop w:val="0"/>
      <w:marBottom w:val="0"/>
      <w:divBdr>
        <w:top w:val="none" w:sz="0" w:space="0" w:color="auto"/>
        <w:left w:val="none" w:sz="0" w:space="0" w:color="auto"/>
        <w:bottom w:val="none" w:sz="0" w:space="0" w:color="auto"/>
        <w:right w:val="none" w:sz="0" w:space="0" w:color="auto"/>
      </w:divBdr>
    </w:div>
    <w:div w:id="1474298743">
      <w:bodyDiv w:val="1"/>
      <w:marLeft w:val="0"/>
      <w:marRight w:val="0"/>
      <w:marTop w:val="0"/>
      <w:marBottom w:val="0"/>
      <w:divBdr>
        <w:top w:val="none" w:sz="0" w:space="0" w:color="auto"/>
        <w:left w:val="none" w:sz="0" w:space="0" w:color="auto"/>
        <w:bottom w:val="none" w:sz="0" w:space="0" w:color="auto"/>
        <w:right w:val="none" w:sz="0" w:space="0" w:color="auto"/>
      </w:divBdr>
    </w:div>
    <w:div w:id="1475441968">
      <w:bodyDiv w:val="1"/>
      <w:marLeft w:val="0"/>
      <w:marRight w:val="0"/>
      <w:marTop w:val="0"/>
      <w:marBottom w:val="0"/>
      <w:divBdr>
        <w:top w:val="none" w:sz="0" w:space="0" w:color="auto"/>
        <w:left w:val="none" w:sz="0" w:space="0" w:color="auto"/>
        <w:bottom w:val="none" w:sz="0" w:space="0" w:color="auto"/>
        <w:right w:val="none" w:sz="0" w:space="0" w:color="auto"/>
      </w:divBdr>
    </w:div>
    <w:div w:id="1487163543">
      <w:bodyDiv w:val="1"/>
      <w:marLeft w:val="0"/>
      <w:marRight w:val="0"/>
      <w:marTop w:val="0"/>
      <w:marBottom w:val="0"/>
      <w:divBdr>
        <w:top w:val="none" w:sz="0" w:space="0" w:color="auto"/>
        <w:left w:val="none" w:sz="0" w:space="0" w:color="auto"/>
        <w:bottom w:val="none" w:sz="0" w:space="0" w:color="auto"/>
        <w:right w:val="none" w:sz="0" w:space="0" w:color="auto"/>
      </w:divBdr>
    </w:div>
    <w:div w:id="1506047133">
      <w:bodyDiv w:val="1"/>
      <w:marLeft w:val="0"/>
      <w:marRight w:val="0"/>
      <w:marTop w:val="0"/>
      <w:marBottom w:val="0"/>
      <w:divBdr>
        <w:top w:val="none" w:sz="0" w:space="0" w:color="auto"/>
        <w:left w:val="none" w:sz="0" w:space="0" w:color="auto"/>
        <w:bottom w:val="none" w:sz="0" w:space="0" w:color="auto"/>
        <w:right w:val="none" w:sz="0" w:space="0" w:color="auto"/>
      </w:divBdr>
    </w:div>
    <w:div w:id="1506170566">
      <w:bodyDiv w:val="1"/>
      <w:marLeft w:val="0"/>
      <w:marRight w:val="0"/>
      <w:marTop w:val="0"/>
      <w:marBottom w:val="0"/>
      <w:divBdr>
        <w:top w:val="none" w:sz="0" w:space="0" w:color="auto"/>
        <w:left w:val="none" w:sz="0" w:space="0" w:color="auto"/>
        <w:bottom w:val="none" w:sz="0" w:space="0" w:color="auto"/>
        <w:right w:val="none" w:sz="0" w:space="0" w:color="auto"/>
      </w:divBdr>
    </w:div>
    <w:div w:id="1514149174">
      <w:bodyDiv w:val="1"/>
      <w:marLeft w:val="0"/>
      <w:marRight w:val="0"/>
      <w:marTop w:val="0"/>
      <w:marBottom w:val="0"/>
      <w:divBdr>
        <w:top w:val="none" w:sz="0" w:space="0" w:color="auto"/>
        <w:left w:val="none" w:sz="0" w:space="0" w:color="auto"/>
        <w:bottom w:val="none" w:sz="0" w:space="0" w:color="auto"/>
        <w:right w:val="none" w:sz="0" w:space="0" w:color="auto"/>
      </w:divBdr>
    </w:div>
    <w:div w:id="1521122420">
      <w:bodyDiv w:val="1"/>
      <w:marLeft w:val="0"/>
      <w:marRight w:val="0"/>
      <w:marTop w:val="0"/>
      <w:marBottom w:val="0"/>
      <w:divBdr>
        <w:top w:val="none" w:sz="0" w:space="0" w:color="auto"/>
        <w:left w:val="none" w:sz="0" w:space="0" w:color="auto"/>
        <w:bottom w:val="none" w:sz="0" w:space="0" w:color="auto"/>
        <w:right w:val="none" w:sz="0" w:space="0" w:color="auto"/>
      </w:divBdr>
    </w:div>
    <w:div w:id="1527135141">
      <w:bodyDiv w:val="1"/>
      <w:marLeft w:val="0"/>
      <w:marRight w:val="0"/>
      <w:marTop w:val="0"/>
      <w:marBottom w:val="0"/>
      <w:divBdr>
        <w:top w:val="none" w:sz="0" w:space="0" w:color="auto"/>
        <w:left w:val="none" w:sz="0" w:space="0" w:color="auto"/>
        <w:bottom w:val="none" w:sz="0" w:space="0" w:color="auto"/>
        <w:right w:val="none" w:sz="0" w:space="0" w:color="auto"/>
      </w:divBdr>
    </w:div>
    <w:div w:id="1540244588">
      <w:bodyDiv w:val="1"/>
      <w:marLeft w:val="0"/>
      <w:marRight w:val="0"/>
      <w:marTop w:val="0"/>
      <w:marBottom w:val="0"/>
      <w:divBdr>
        <w:top w:val="none" w:sz="0" w:space="0" w:color="auto"/>
        <w:left w:val="none" w:sz="0" w:space="0" w:color="auto"/>
        <w:bottom w:val="none" w:sz="0" w:space="0" w:color="auto"/>
        <w:right w:val="none" w:sz="0" w:space="0" w:color="auto"/>
      </w:divBdr>
    </w:div>
    <w:div w:id="1541045439">
      <w:bodyDiv w:val="1"/>
      <w:marLeft w:val="0"/>
      <w:marRight w:val="0"/>
      <w:marTop w:val="0"/>
      <w:marBottom w:val="0"/>
      <w:divBdr>
        <w:top w:val="none" w:sz="0" w:space="0" w:color="auto"/>
        <w:left w:val="none" w:sz="0" w:space="0" w:color="auto"/>
        <w:bottom w:val="none" w:sz="0" w:space="0" w:color="auto"/>
        <w:right w:val="none" w:sz="0" w:space="0" w:color="auto"/>
      </w:divBdr>
    </w:div>
    <w:div w:id="1546214584">
      <w:bodyDiv w:val="1"/>
      <w:marLeft w:val="0"/>
      <w:marRight w:val="0"/>
      <w:marTop w:val="0"/>
      <w:marBottom w:val="0"/>
      <w:divBdr>
        <w:top w:val="none" w:sz="0" w:space="0" w:color="auto"/>
        <w:left w:val="none" w:sz="0" w:space="0" w:color="auto"/>
        <w:bottom w:val="none" w:sz="0" w:space="0" w:color="auto"/>
        <w:right w:val="none" w:sz="0" w:space="0" w:color="auto"/>
      </w:divBdr>
    </w:div>
    <w:div w:id="1568150872">
      <w:bodyDiv w:val="1"/>
      <w:marLeft w:val="0"/>
      <w:marRight w:val="0"/>
      <w:marTop w:val="0"/>
      <w:marBottom w:val="0"/>
      <w:divBdr>
        <w:top w:val="none" w:sz="0" w:space="0" w:color="auto"/>
        <w:left w:val="none" w:sz="0" w:space="0" w:color="auto"/>
        <w:bottom w:val="none" w:sz="0" w:space="0" w:color="auto"/>
        <w:right w:val="none" w:sz="0" w:space="0" w:color="auto"/>
      </w:divBdr>
    </w:div>
    <w:div w:id="1568570879">
      <w:bodyDiv w:val="1"/>
      <w:marLeft w:val="0"/>
      <w:marRight w:val="0"/>
      <w:marTop w:val="0"/>
      <w:marBottom w:val="0"/>
      <w:divBdr>
        <w:top w:val="none" w:sz="0" w:space="0" w:color="auto"/>
        <w:left w:val="none" w:sz="0" w:space="0" w:color="auto"/>
        <w:bottom w:val="none" w:sz="0" w:space="0" w:color="auto"/>
        <w:right w:val="none" w:sz="0" w:space="0" w:color="auto"/>
      </w:divBdr>
    </w:div>
    <w:div w:id="1572422524">
      <w:bodyDiv w:val="1"/>
      <w:marLeft w:val="0"/>
      <w:marRight w:val="0"/>
      <w:marTop w:val="0"/>
      <w:marBottom w:val="0"/>
      <w:divBdr>
        <w:top w:val="none" w:sz="0" w:space="0" w:color="auto"/>
        <w:left w:val="none" w:sz="0" w:space="0" w:color="auto"/>
        <w:bottom w:val="none" w:sz="0" w:space="0" w:color="auto"/>
        <w:right w:val="none" w:sz="0" w:space="0" w:color="auto"/>
      </w:divBdr>
    </w:div>
    <w:div w:id="1575124153">
      <w:bodyDiv w:val="1"/>
      <w:marLeft w:val="0"/>
      <w:marRight w:val="0"/>
      <w:marTop w:val="0"/>
      <w:marBottom w:val="0"/>
      <w:divBdr>
        <w:top w:val="none" w:sz="0" w:space="0" w:color="auto"/>
        <w:left w:val="none" w:sz="0" w:space="0" w:color="auto"/>
        <w:bottom w:val="none" w:sz="0" w:space="0" w:color="auto"/>
        <w:right w:val="none" w:sz="0" w:space="0" w:color="auto"/>
      </w:divBdr>
    </w:div>
    <w:div w:id="1577089931">
      <w:bodyDiv w:val="1"/>
      <w:marLeft w:val="0"/>
      <w:marRight w:val="0"/>
      <w:marTop w:val="0"/>
      <w:marBottom w:val="0"/>
      <w:divBdr>
        <w:top w:val="none" w:sz="0" w:space="0" w:color="auto"/>
        <w:left w:val="none" w:sz="0" w:space="0" w:color="auto"/>
        <w:bottom w:val="none" w:sz="0" w:space="0" w:color="auto"/>
        <w:right w:val="none" w:sz="0" w:space="0" w:color="auto"/>
      </w:divBdr>
    </w:div>
    <w:div w:id="1591743099">
      <w:bodyDiv w:val="1"/>
      <w:marLeft w:val="0"/>
      <w:marRight w:val="0"/>
      <w:marTop w:val="0"/>
      <w:marBottom w:val="0"/>
      <w:divBdr>
        <w:top w:val="none" w:sz="0" w:space="0" w:color="auto"/>
        <w:left w:val="none" w:sz="0" w:space="0" w:color="auto"/>
        <w:bottom w:val="none" w:sz="0" w:space="0" w:color="auto"/>
        <w:right w:val="none" w:sz="0" w:space="0" w:color="auto"/>
      </w:divBdr>
    </w:div>
    <w:div w:id="1596473161">
      <w:bodyDiv w:val="1"/>
      <w:marLeft w:val="0"/>
      <w:marRight w:val="0"/>
      <w:marTop w:val="0"/>
      <w:marBottom w:val="0"/>
      <w:divBdr>
        <w:top w:val="none" w:sz="0" w:space="0" w:color="auto"/>
        <w:left w:val="none" w:sz="0" w:space="0" w:color="auto"/>
        <w:bottom w:val="none" w:sz="0" w:space="0" w:color="auto"/>
        <w:right w:val="none" w:sz="0" w:space="0" w:color="auto"/>
      </w:divBdr>
    </w:div>
    <w:div w:id="1598248419">
      <w:bodyDiv w:val="1"/>
      <w:marLeft w:val="0"/>
      <w:marRight w:val="0"/>
      <w:marTop w:val="0"/>
      <w:marBottom w:val="0"/>
      <w:divBdr>
        <w:top w:val="none" w:sz="0" w:space="0" w:color="auto"/>
        <w:left w:val="none" w:sz="0" w:space="0" w:color="auto"/>
        <w:bottom w:val="none" w:sz="0" w:space="0" w:color="auto"/>
        <w:right w:val="none" w:sz="0" w:space="0" w:color="auto"/>
      </w:divBdr>
    </w:div>
    <w:div w:id="1613781013">
      <w:bodyDiv w:val="1"/>
      <w:marLeft w:val="0"/>
      <w:marRight w:val="0"/>
      <w:marTop w:val="0"/>
      <w:marBottom w:val="0"/>
      <w:divBdr>
        <w:top w:val="none" w:sz="0" w:space="0" w:color="auto"/>
        <w:left w:val="none" w:sz="0" w:space="0" w:color="auto"/>
        <w:bottom w:val="none" w:sz="0" w:space="0" w:color="auto"/>
        <w:right w:val="none" w:sz="0" w:space="0" w:color="auto"/>
      </w:divBdr>
    </w:div>
    <w:div w:id="1616450486">
      <w:bodyDiv w:val="1"/>
      <w:marLeft w:val="0"/>
      <w:marRight w:val="0"/>
      <w:marTop w:val="0"/>
      <w:marBottom w:val="0"/>
      <w:divBdr>
        <w:top w:val="none" w:sz="0" w:space="0" w:color="auto"/>
        <w:left w:val="none" w:sz="0" w:space="0" w:color="auto"/>
        <w:bottom w:val="none" w:sz="0" w:space="0" w:color="auto"/>
        <w:right w:val="none" w:sz="0" w:space="0" w:color="auto"/>
      </w:divBdr>
    </w:div>
    <w:div w:id="1627004929">
      <w:bodyDiv w:val="1"/>
      <w:marLeft w:val="0"/>
      <w:marRight w:val="0"/>
      <w:marTop w:val="0"/>
      <w:marBottom w:val="0"/>
      <w:divBdr>
        <w:top w:val="none" w:sz="0" w:space="0" w:color="auto"/>
        <w:left w:val="none" w:sz="0" w:space="0" w:color="auto"/>
        <w:bottom w:val="none" w:sz="0" w:space="0" w:color="auto"/>
        <w:right w:val="none" w:sz="0" w:space="0" w:color="auto"/>
      </w:divBdr>
    </w:div>
    <w:div w:id="1627271753">
      <w:bodyDiv w:val="1"/>
      <w:marLeft w:val="0"/>
      <w:marRight w:val="0"/>
      <w:marTop w:val="0"/>
      <w:marBottom w:val="0"/>
      <w:divBdr>
        <w:top w:val="none" w:sz="0" w:space="0" w:color="auto"/>
        <w:left w:val="none" w:sz="0" w:space="0" w:color="auto"/>
        <w:bottom w:val="none" w:sz="0" w:space="0" w:color="auto"/>
        <w:right w:val="none" w:sz="0" w:space="0" w:color="auto"/>
      </w:divBdr>
    </w:div>
    <w:div w:id="1637025604">
      <w:bodyDiv w:val="1"/>
      <w:marLeft w:val="0"/>
      <w:marRight w:val="0"/>
      <w:marTop w:val="0"/>
      <w:marBottom w:val="0"/>
      <w:divBdr>
        <w:top w:val="none" w:sz="0" w:space="0" w:color="auto"/>
        <w:left w:val="none" w:sz="0" w:space="0" w:color="auto"/>
        <w:bottom w:val="none" w:sz="0" w:space="0" w:color="auto"/>
        <w:right w:val="none" w:sz="0" w:space="0" w:color="auto"/>
      </w:divBdr>
    </w:div>
    <w:div w:id="1637560500">
      <w:bodyDiv w:val="1"/>
      <w:marLeft w:val="0"/>
      <w:marRight w:val="0"/>
      <w:marTop w:val="0"/>
      <w:marBottom w:val="0"/>
      <w:divBdr>
        <w:top w:val="none" w:sz="0" w:space="0" w:color="auto"/>
        <w:left w:val="none" w:sz="0" w:space="0" w:color="auto"/>
        <w:bottom w:val="none" w:sz="0" w:space="0" w:color="auto"/>
        <w:right w:val="none" w:sz="0" w:space="0" w:color="auto"/>
      </w:divBdr>
    </w:div>
    <w:div w:id="1645425655">
      <w:bodyDiv w:val="1"/>
      <w:marLeft w:val="0"/>
      <w:marRight w:val="0"/>
      <w:marTop w:val="0"/>
      <w:marBottom w:val="0"/>
      <w:divBdr>
        <w:top w:val="none" w:sz="0" w:space="0" w:color="auto"/>
        <w:left w:val="none" w:sz="0" w:space="0" w:color="auto"/>
        <w:bottom w:val="none" w:sz="0" w:space="0" w:color="auto"/>
        <w:right w:val="none" w:sz="0" w:space="0" w:color="auto"/>
      </w:divBdr>
    </w:div>
    <w:div w:id="1653214451">
      <w:bodyDiv w:val="1"/>
      <w:marLeft w:val="0"/>
      <w:marRight w:val="0"/>
      <w:marTop w:val="0"/>
      <w:marBottom w:val="0"/>
      <w:divBdr>
        <w:top w:val="none" w:sz="0" w:space="0" w:color="auto"/>
        <w:left w:val="none" w:sz="0" w:space="0" w:color="auto"/>
        <w:bottom w:val="none" w:sz="0" w:space="0" w:color="auto"/>
        <w:right w:val="none" w:sz="0" w:space="0" w:color="auto"/>
      </w:divBdr>
    </w:div>
    <w:div w:id="1657224609">
      <w:bodyDiv w:val="1"/>
      <w:marLeft w:val="0"/>
      <w:marRight w:val="0"/>
      <w:marTop w:val="0"/>
      <w:marBottom w:val="0"/>
      <w:divBdr>
        <w:top w:val="none" w:sz="0" w:space="0" w:color="auto"/>
        <w:left w:val="none" w:sz="0" w:space="0" w:color="auto"/>
        <w:bottom w:val="none" w:sz="0" w:space="0" w:color="auto"/>
        <w:right w:val="none" w:sz="0" w:space="0" w:color="auto"/>
      </w:divBdr>
    </w:div>
    <w:div w:id="1660646718">
      <w:bodyDiv w:val="1"/>
      <w:marLeft w:val="0"/>
      <w:marRight w:val="0"/>
      <w:marTop w:val="0"/>
      <w:marBottom w:val="0"/>
      <w:divBdr>
        <w:top w:val="none" w:sz="0" w:space="0" w:color="auto"/>
        <w:left w:val="none" w:sz="0" w:space="0" w:color="auto"/>
        <w:bottom w:val="none" w:sz="0" w:space="0" w:color="auto"/>
        <w:right w:val="none" w:sz="0" w:space="0" w:color="auto"/>
      </w:divBdr>
    </w:div>
    <w:div w:id="1661733474">
      <w:bodyDiv w:val="1"/>
      <w:marLeft w:val="0"/>
      <w:marRight w:val="0"/>
      <w:marTop w:val="0"/>
      <w:marBottom w:val="0"/>
      <w:divBdr>
        <w:top w:val="none" w:sz="0" w:space="0" w:color="auto"/>
        <w:left w:val="none" w:sz="0" w:space="0" w:color="auto"/>
        <w:bottom w:val="none" w:sz="0" w:space="0" w:color="auto"/>
        <w:right w:val="none" w:sz="0" w:space="0" w:color="auto"/>
      </w:divBdr>
    </w:div>
    <w:div w:id="1683167672">
      <w:bodyDiv w:val="1"/>
      <w:marLeft w:val="0"/>
      <w:marRight w:val="0"/>
      <w:marTop w:val="0"/>
      <w:marBottom w:val="0"/>
      <w:divBdr>
        <w:top w:val="none" w:sz="0" w:space="0" w:color="auto"/>
        <w:left w:val="none" w:sz="0" w:space="0" w:color="auto"/>
        <w:bottom w:val="none" w:sz="0" w:space="0" w:color="auto"/>
        <w:right w:val="none" w:sz="0" w:space="0" w:color="auto"/>
      </w:divBdr>
    </w:div>
    <w:div w:id="1688023702">
      <w:bodyDiv w:val="1"/>
      <w:marLeft w:val="0"/>
      <w:marRight w:val="0"/>
      <w:marTop w:val="0"/>
      <w:marBottom w:val="0"/>
      <w:divBdr>
        <w:top w:val="none" w:sz="0" w:space="0" w:color="auto"/>
        <w:left w:val="none" w:sz="0" w:space="0" w:color="auto"/>
        <w:bottom w:val="none" w:sz="0" w:space="0" w:color="auto"/>
        <w:right w:val="none" w:sz="0" w:space="0" w:color="auto"/>
      </w:divBdr>
    </w:div>
    <w:div w:id="1690326125">
      <w:bodyDiv w:val="1"/>
      <w:marLeft w:val="0"/>
      <w:marRight w:val="0"/>
      <w:marTop w:val="0"/>
      <w:marBottom w:val="0"/>
      <w:divBdr>
        <w:top w:val="none" w:sz="0" w:space="0" w:color="auto"/>
        <w:left w:val="none" w:sz="0" w:space="0" w:color="auto"/>
        <w:bottom w:val="none" w:sz="0" w:space="0" w:color="auto"/>
        <w:right w:val="none" w:sz="0" w:space="0" w:color="auto"/>
      </w:divBdr>
    </w:div>
    <w:div w:id="1699310453">
      <w:bodyDiv w:val="1"/>
      <w:marLeft w:val="0"/>
      <w:marRight w:val="0"/>
      <w:marTop w:val="0"/>
      <w:marBottom w:val="0"/>
      <w:divBdr>
        <w:top w:val="none" w:sz="0" w:space="0" w:color="auto"/>
        <w:left w:val="none" w:sz="0" w:space="0" w:color="auto"/>
        <w:bottom w:val="none" w:sz="0" w:space="0" w:color="auto"/>
        <w:right w:val="none" w:sz="0" w:space="0" w:color="auto"/>
      </w:divBdr>
    </w:div>
    <w:div w:id="1705248679">
      <w:bodyDiv w:val="1"/>
      <w:marLeft w:val="0"/>
      <w:marRight w:val="0"/>
      <w:marTop w:val="0"/>
      <w:marBottom w:val="0"/>
      <w:divBdr>
        <w:top w:val="none" w:sz="0" w:space="0" w:color="auto"/>
        <w:left w:val="none" w:sz="0" w:space="0" w:color="auto"/>
        <w:bottom w:val="none" w:sz="0" w:space="0" w:color="auto"/>
        <w:right w:val="none" w:sz="0" w:space="0" w:color="auto"/>
      </w:divBdr>
    </w:div>
    <w:div w:id="1709597761">
      <w:bodyDiv w:val="1"/>
      <w:marLeft w:val="0"/>
      <w:marRight w:val="0"/>
      <w:marTop w:val="0"/>
      <w:marBottom w:val="0"/>
      <w:divBdr>
        <w:top w:val="none" w:sz="0" w:space="0" w:color="auto"/>
        <w:left w:val="none" w:sz="0" w:space="0" w:color="auto"/>
        <w:bottom w:val="none" w:sz="0" w:space="0" w:color="auto"/>
        <w:right w:val="none" w:sz="0" w:space="0" w:color="auto"/>
      </w:divBdr>
    </w:div>
    <w:div w:id="1715108914">
      <w:bodyDiv w:val="1"/>
      <w:marLeft w:val="0"/>
      <w:marRight w:val="0"/>
      <w:marTop w:val="0"/>
      <w:marBottom w:val="0"/>
      <w:divBdr>
        <w:top w:val="none" w:sz="0" w:space="0" w:color="auto"/>
        <w:left w:val="none" w:sz="0" w:space="0" w:color="auto"/>
        <w:bottom w:val="none" w:sz="0" w:space="0" w:color="auto"/>
        <w:right w:val="none" w:sz="0" w:space="0" w:color="auto"/>
      </w:divBdr>
    </w:div>
    <w:div w:id="1738671481">
      <w:bodyDiv w:val="1"/>
      <w:marLeft w:val="0"/>
      <w:marRight w:val="0"/>
      <w:marTop w:val="0"/>
      <w:marBottom w:val="0"/>
      <w:divBdr>
        <w:top w:val="none" w:sz="0" w:space="0" w:color="auto"/>
        <w:left w:val="none" w:sz="0" w:space="0" w:color="auto"/>
        <w:bottom w:val="none" w:sz="0" w:space="0" w:color="auto"/>
        <w:right w:val="none" w:sz="0" w:space="0" w:color="auto"/>
      </w:divBdr>
    </w:div>
    <w:div w:id="1742747796">
      <w:bodyDiv w:val="1"/>
      <w:marLeft w:val="0"/>
      <w:marRight w:val="0"/>
      <w:marTop w:val="0"/>
      <w:marBottom w:val="0"/>
      <w:divBdr>
        <w:top w:val="none" w:sz="0" w:space="0" w:color="auto"/>
        <w:left w:val="none" w:sz="0" w:space="0" w:color="auto"/>
        <w:bottom w:val="none" w:sz="0" w:space="0" w:color="auto"/>
        <w:right w:val="none" w:sz="0" w:space="0" w:color="auto"/>
      </w:divBdr>
    </w:div>
    <w:div w:id="1744520693">
      <w:bodyDiv w:val="1"/>
      <w:marLeft w:val="0"/>
      <w:marRight w:val="0"/>
      <w:marTop w:val="0"/>
      <w:marBottom w:val="0"/>
      <w:divBdr>
        <w:top w:val="none" w:sz="0" w:space="0" w:color="auto"/>
        <w:left w:val="none" w:sz="0" w:space="0" w:color="auto"/>
        <w:bottom w:val="none" w:sz="0" w:space="0" w:color="auto"/>
        <w:right w:val="none" w:sz="0" w:space="0" w:color="auto"/>
      </w:divBdr>
    </w:div>
    <w:div w:id="1746605637">
      <w:bodyDiv w:val="1"/>
      <w:marLeft w:val="0"/>
      <w:marRight w:val="0"/>
      <w:marTop w:val="0"/>
      <w:marBottom w:val="0"/>
      <w:divBdr>
        <w:top w:val="none" w:sz="0" w:space="0" w:color="auto"/>
        <w:left w:val="none" w:sz="0" w:space="0" w:color="auto"/>
        <w:bottom w:val="none" w:sz="0" w:space="0" w:color="auto"/>
        <w:right w:val="none" w:sz="0" w:space="0" w:color="auto"/>
      </w:divBdr>
    </w:div>
    <w:div w:id="1747417978">
      <w:bodyDiv w:val="1"/>
      <w:marLeft w:val="0"/>
      <w:marRight w:val="0"/>
      <w:marTop w:val="0"/>
      <w:marBottom w:val="0"/>
      <w:divBdr>
        <w:top w:val="none" w:sz="0" w:space="0" w:color="auto"/>
        <w:left w:val="none" w:sz="0" w:space="0" w:color="auto"/>
        <w:bottom w:val="none" w:sz="0" w:space="0" w:color="auto"/>
        <w:right w:val="none" w:sz="0" w:space="0" w:color="auto"/>
      </w:divBdr>
    </w:div>
    <w:div w:id="1751584418">
      <w:bodyDiv w:val="1"/>
      <w:marLeft w:val="0"/>
      <w:marRight w:val="0"/>
      <w:marTop w:val="0"/>
      <w:marBottom w:val="0"/>
      <w:divBdr>
        <w:top w:val="none" w:sz="0" w:space="0" w:color="auto"/>
        <w:left w:val="none" w:sz="0" w:space="0" w:color="auto"/>
        <w:bottom w:val="none" w:sz="0" w:space="0" w:color="auto"/>
        <w:right w:val="none" w:sz="0" w:space="0" w:color="auto"/>
      </w:divBdr>
    </w:div>
    <w:div w:id="1754157265">
      <w:bodyDiv w:val="1"/>
      <w:marLeft w:val="0"/>
      <w:marRight w:val="0"/>
      <w:marTop w:val="0"/>
      <w:marBottom w:val="0"/>
      <w:divBdr>
        <w:top w:val="none" w:sz="0" w:space="0" w:color="auto"/>
        <w:left w:val="none" w:sz="0" w:space="0" w:color="auto"/>
        <w:bottom w:val="none" w:sz="0" w:space="0" w:color="auto"/>
        <w:right w:val="none" w:sz="0" w:space="0" w:color="auto"/>
      </w:divBdr>
    </w:div>
    <w:div w:id="1761294724">
      <w:bodyDiv w:val="1"/>
      <w:marLeft w:val="0"/>
      <w:marRight w:val="0"/>
      <w:marTop w:val="0"/>
      <w:marBottom w:val="0"/>
      <w:divBdr>
        <w:top w:val="none" w:sz="0" w:space="0" w:color="auto"/>
        <w:left w:val="none" w:sz="0" w:space="0" w:color="auto"/>
        <w:bottom w:val="none" w:sz="0" w:space="0" w:color="auto"/>
        <w:right w:val="none" w:sz="0" w:space="0" w:color="auto"/>
      </w:divBdr>
    </w:div>
    <w:div w:id="1767463846">
      <w:bodyDiv w:val="1"/>
      <w:marLeft w:val="0"/>
      <w:marRight w:val="0"/>
      <w:marTop w:val="0"/>
      <w:marBottom w:val="0"/>
      <w:divBdr>
        <w:top w:val="none" w:sz="0" w:space="0" w:color="auto"/>
        <w:left w:val="none" w:sz="0" w:space="0" w:color="auto"/>
        <w:bottom w:val="none" w:sz="0" w:space="0" w:color="auto"/>
        <w:right w:val="none" w:sz="0" w:space="0" w:color="auto"/>
      </w:divBdr>
    </w:div>
    <w:div w:id="1773086439">
      <w:bodyDiv w:val="1"/>
      <w:marLeft w:val="0"/>
      <w:marRight w:val="0"/>
      <w:marTop w:val="0"/>
      <w:marBottom w:val="0"/>
      <w:divBdr>
        <w:top w:val="none" w:sz="0" w:space="0" w:color="auto"/>
        <w:left w:val="none" w:sz="0" w:space="0" w:color="auto"/>
        <w:bottom w:val="none" w:sz="0" w:space="0" w:color="auto"/>
        <w:right w:val="none" w:sz="0" w:space="0" w:color="auto"/>
      </w:divBdr>
    </w:div>
    <w:div w:id="1775904063">
      <w:bodyDiv w:val="1"/>
      <w:marLeft w:val="0"/>
      <w:marRight w:val="0"/>
      <w:marTop w:val="0"/>
      <w:marBottom w:val="0"/>
      <w:divBdr>
        <w:top w:val="none" w:sz="0" w:space="0" w:color="auto"/>
        <w:left w:val="none" w:sz="0" w:space="0" w:color="auto"/>
        <w:bottom w:val="none" w:sz="0" w:space="0" w:color="auto"/>
        <w:right w:val="none" w:sz="0" w:space="0" w:color="auto"/>
      </w:divBdr>
    </w:div>
    <w:div w:id="1781995866">
      <w:bodyDiv w:val="1"/>
      <w:marLeft w:val="0"/>
      <w:marRight w:val="0"/>
      <w:marTop w:val="0"/>
      <w:marBottom w:val="0"/>
      <w:divBdr>
        <w:top w:val="none" w:sz="0" w:space="0" w:color="auto"/>
        <w:left w:val="none" w:sz="0" w:space="0" w:color="auto"/>
        <w:bottom w:val="none" w:sz="0" w:space="0" w:color="auto"/>
        <w:right w:val="none" w:sz="0" w:space="0" w:color="auto"/>
      </w:divBdr>
    </w:div>
    <w:div w:id="1782676856">
      <w:bodyDiv w:val="1"/>
      <w:marLeft w:val="0"/>
      <w:marRight w:val="0"/>
      <w:marTop w:val="0"/>
      <w:marBottom w:val="0"/>
      <w:divBdr>
        <w:top w:val="none" w:sz="0" w:space="0" w:color="auto"/>
        <w:left w:val="none" w:sz="0" w:space="0" w:color="auto"/>
        <w:bottom w:val="none" w:sz="0" w:space="0" w:color="auto"/>
        <w:right w:val="none" w:sz="0" w:space="0" w:color="auto"/>
      </w:divBdr>
    </w:div>
    <w:div w:id="1783378220">
      <w:bodyDiv w:val="1"/>
      <w:marLeft w:val="0"/>
      <w:marRight w:val="0"/>
      <w:marTop w:val="0"/>
      <w:marBottom w:val="0"/>
      <w:divBdr>
        <w:top w:val="none" w:sz="0" w:space="0" w:color="auto"/>
        <w:left w:val="none" w:sz="0" w:space="0" w:color="auto"/>
        <w:bottom w:val="none" w:sz="0" w:space="0" w:color="auto"/>
        <w:right w:val="none" w:sz="0" w:space="0" w:color="auto"/>
      </w:divBdr>
    </w:div>
    <w:div w:id="1784763387">
      <w:bodyDiv w:val="1"/>
      <w:marLeft w:val="0"/>
      <w:marRight w:val="0"/>
      <w:marTop w:val="0"/>
      <w:marBottom w:val="0"/>
      <w:divBdr>
        <w:top w:val="none" w:sz="0" w:space="0" w:color="auto"/>
        <w:left w:val="none" w:sz="0" w:space="0" w:color="auto"/>
        <w:bottom w:val="none" w:sz="0" w:space="0" w:color="auto"/>
        <w:right w:val="none" w:sz="0" w:space="0" w:color="auto"/>
      </w:divBdr>
    </w:div>
    <w:div w:id="1792824723">
      <w:bodyDiv w:val="1"/>
      <w:marLeft w:val="0"/>
      <w:marRight w:val="0"/>
      <w:marTop w:val="0"/>
      <w:marBottom w:val="0"/>
      <w:divBdr>
        <w:top w:val="none" w:sz="0" w:space="0" w:color="auto"/>
        <w:left w:val="none" w:sz="0" w:space="0" w:color="auto"/>
        <w:bottom w:val="none" w:sz="0" w:space="0" w:color="auto"/>
        <w:right w:val="none" w:sz="0" w:space="0" w:color="auto"/>
      </w:divBdr>
    </w:div>
    <w:div w:id="1805927640">
      <w:bodyDiv w:val="1"/>
      <w:marLeft w:val="0"/>
      <w:marRight w:val="0"/>
      <w:marTop w:val="0"/>
      <w:marBottom w:val="0"/>
      <w:divBdr>
        <w:top w:val="none" w:sz="0" w:space="0" w:color="auto"/>
        <w:left w:val="none" w:sz="0" w:space="0" w:color="auto"/>
        <w:bottom w:val="none" w:sz="0" w:space="0" w:color="auto"/>
        <w:right w:val="none" w:sz="0" w:space="0" w:color="auto"/>
      </w:divBdr>
    </w:div>
    <w:div w:id="1807896865">
      <w:bodyDiv w:val="1"/>
      <w:marLeft w:val="0"/>
      <w:marRight w:val="0"/>
      <w:marTop w:val="0"/>
      <w:marBottom w:val="0"/>
      <w:divBdr>
        <w:top w:val="none" w:sz="0" w:space="0" w:color="auto"/>
        <w:left w:val="none" w:sz="0" w:space="0" w:color="auto"/>
        <w:bottom w:val="none" w:sz="0" w:space="0" w:color="auto"/>
        <w:right w:val="none" w:sz="0" w:space="0" w:color="auto"/>
      </w:divBdr>
    </w:div>
    <w:div w:id="1814911492">
      <w:bodyDiv w:val="1"/>
      <w:marLeft w:val="0"/>
      <w:marRight w:val="0"/>
      <w:marTop w:val="0"/>
      <w:marBottom w:val="0"/>
      <w:divBdr>
        <w:top w:val="none" w:sz="0" w:space="0" w:color="auto"/>
        <w:left w:val="none" w:sz="0" w:space="0" w:color="auto"/>
        <w:bottom w:val="none" w:sz="0" w:space="0" w:color="auto"/>
        <w:right w:val="none" w:sz="0" w:space="0" w:color="auto"/>
      </w:divBdr>
    </w:div>
    <w:div w:id="1816484584">
      <w:bodyDiv w:val="1"/>
      <w:marLeft w:val="0"/>
      <w:marRight w:val="0"/>
      <w:marTop w:val="0"/>
      <w:marBottom w:val="0"/>
      <w:divBdr>
        <w:top w:val="none" w:sz="0" w:space="0" w:color="auto"/>
        <w:left w:val="none" w:sz="0" w:space="0" w:color="auto"/>
        <w:bottom w:val="none" w:sz="0" w:space="0" w:color="auto"/>
        <w:right w:val="none" w:sz="0" w:space="0" w:color="auto"/>
      </w:divBdr>
    </w:div>
    <w:div w:id="1824538949">
      <w:bodyDiv w:val="1"/>
      <w:marLeft w:val="0"/>
      <w:marRight w:val="0"/>
      <w:marTop w:val="0"/>
      <w:marBottom w:val="0"/>
      <w:divBdr>
        <w:top w:val="none" w:sz="0" w:space="0" w:color="auto"/>
        <w:left w:val="none" w:sz="0" w:space="0" w:color="auto"/>
        <w:bottom w:val="none" w:sz="0" w:space="0" w:color="auto"/>
        <w:right w:val="none" w:sz="0" w:space="0" w:color="auto"/>
      </w:divBdr>
    </w:div>
    <w:div w:id="1824733632">
      <w:bodyDiv w:val="1"/>
      <w:marLeft w:val="0"/>
      <w:marRight w:val="0"/>
      <w:marTop w:val="0"/>
      <w:marBottom w:val="0"/>
      <w:divBdr>
        <w:top w:val="none" w:sz="0" w:space="0" w:color="auto"/>
        <w:left w:val="none" w:sz="0" w:space="0" w:color="auto"/>
        <w:bottom w:val="none" w:sz="0" w:space="0" w:color="auto"/>
        <w:right w:val="none" w:sz="0" w:space="0" w:color="auto"/>
      </w:divBdr>
    </w:div>
    <w:div w:id="1834226032">
      <w:bodyDiv w:val="1"/>
      <w:marLeft w:val="0"/>
      <w:marRight w:val="0"/>
      <w:marTop w:val="0"/>
      <w:marBottom w:val="0"/>
      <w:divBdr>
        <w:top w:val="none" w:sz="0" w:space="0" w:color="auto"/>
        <w:left w:val="none" w:sz="0" w:space="0" w:color="auto"/>
        <w:bottom w:val="none" w:sz="0" w:space="0" w:color="auto"/>
        <w:right w:val="none" w:sz="0" w:space="0" w:color="auto"/>
      </w:divBdr>
    </w:div>
    <w:div w:id="1837263986">
      <w:bodyDiv w:val="1"/>
      <w:marLeft w:val="0"/>
      <w:marRight w:val="0"/>
      <w:marTop w:val="0"/>
      <w:marBottom w:val="0"/>
      <w:divBdr>
        <w:top w:val="none" w:sz="0" w:space="0" w:color="auto"/>
        <w:left w:val="none" w:sz="0" w:space="0" w:color="auto"/>
        <w:bottom w:val="none" w:sz="0" w:space="0" w:color="auto"/>
        <w:right w:val="none" w:sz="0" w:space="0" w:color="auto"/>
      </w:divBdr>
    </w:div>
    <w:div w:id="1838691983">
      <w:bodyDiv w:val="1"/>
      <w:marLeft w:val="0"/>
      <w:marRight w:val="0"/>
      <w:marTop w:val="0"/>
      <w:marBottom w:val="0"/>
      <w:divBdr>
        <w:top w:val="none" w:sz="0" w:space="0" w:color="auto"/>
        <w:left w:val="none" w:sz="0" w:space="0" w:color="auto"/>
        <w:bottom w:val="none" w:sz="0" w:space="0" w:color="auto"/>
        <w:right w:val="none" w:sz="0" w:space="0" w:color="auto"/>
      </w:divBdr>
    </w:div>
    <w:div w:id="1843544426">
      <w:bodyDiv w:val="1"/>
      <w:marLeft w:val="0"/>
      <w:marRight w:val="0"/>
      <w:marTop w:val="0"/>
      <w:marBottom w:val="0"/>
      <w:divBdr>
        <w:top w:val="none" w:sz="0" w:space="0" w:color="auto"/>
        <w:left w:val="none" w:sz="0" w:space="0" w:color="auto"/>
        <w:bottom w:val="none" w:sz="0" w:space="0" w:color="auto"/>
        <w:right w:val="none" w:sz="0" w:space="0" w:color="auto"/>
      </w:divBdr>
    </w:div>
    <w:div w:id="1846624854">
      <w:bodyDiv w:val="1"/>
      <w:marLeft w:val="0"/>
      <w:marRight w:val="0"/>
      <w:marTop w:val="0"/>
      <w:marBottom w:val="0"/>
      <w:divBdr>
        <w:top w:val="none" w:sz="0" w:space="0" w:color="auto"/>
        <w:left w:val="none" w:sz="0" w:space="0" w:color="auto"/>
        <w:bottom w:val="none" w:sz="0" w:space="0" w:color="auto"/>
        <w:right w:val="none" w:sz="0" w:space="0" w:color="auto"/>
      </w:divBdr>
    </w:div>
    <w:div w:id="1848247023">
      <w:bodyDiv w:val="1"/>
      <w:marLeft w:val="0"/>
      <w:marRight w:val="0"/>
      <w:marTop w:val="0"/>
      <w:marBottom w:val="0"/>
      <w:divBdr>
        <w:top w:val="none" w:sz="0" w:space="0" w:color="auto"/>
        <w:left w:val="none" w:sz="0" w:space="0" w:color="auto"/>
        <w:bottom w:val="none" w:sz="0" w:space="0" w:color="auto"/>
        <w:right w:val="none" w:sz="0" w:space="0" w:color="auto"/>
      </w:divBdr>
    </w:div>
    <w:div w:id="1856921035">
      <w:bodyDiv w:val="1"/>
      <w:marLeft w:val="0"/>
      <w:marRight w:val="0"/>
      <w:marTop w:val="0"/>
      <w:marBottom w:val="0"/>
      <w:divBdr>
        <w:top w:val="none" w:sz="0" w:space="0" w:color="auto"/>
        <w:left w:val="none" w:sz="0" w:space="0" w:color="auto"/>
        <w:bottom w:val="none" w:sz="0" w:space="0" w:color="auto"/>
        <w:right w:val="none" w:sz="0" w:space="0" w:color="auto"/>
      </w:divBdr>
    </w:div>
    <w:div w:id="1858618584">
      <w:bodyDiv w:val="1"/>
      <w:marLeft w:val="0"/>
      <w:marRight w:val="0"/>
      <w:marTop w:val="0"/>
      <w:marBottom w:val="0"/>
      <w:divBdr>
        <w:top w:val="none" w:sz="0" w:space="0" w:color="auto"/>
        <w:left w:val="none" w:sz="0" w:space="0" w:color="auto"/>
        <w:bottom w:val="none" w:sz="0" w:space="0" w:color="auto"/>
        <w:right w:val="none" w:sz="0" w:space="0" w:color="auto"/>
      </w:divBdr>
    </w:div>
    <w:div w:id="1870946876">
      <w:bodyDiv w:val="1"/>
      <w:marLeft w:val="0"/>
      <w:marRight w:val="0"/>
      <w:marTop w:val="0"/>
      <w:marBottom w:val="0"/>
      <w:divBdr>
        <w:top w:val="none" w:sz="0" w:space="0" w:color="auto"/>
        <w:left w:val="none" w:sz="0" w:space="0" w:color="auto"/>
        <w:bottom w:val="none" w:sz="0" w:space="0" w:color="auto"/>
        <w:right w:val="none" w:sz="0" w:space="0" w:color="auto"/>
      </w:divBdr>
    </w:div>
    <w:div w:id="1877889401">
      <w:bodyDiv w:val="1"/>
      <w:marLeft w:val="0"/>
      <w:marRight w:val="0"/>
      <w:marTop w:val="0"/>
      <w:marBottom w:val="0"/>
      <w:divBdr>
        <w:top w:val="none" w:sz="0" w:space="0" w:color="auto"/>
        <w:left w:val="none" w:sz="0" w:space="0" w:color="auto"/>
        <w:bottom w:val="none" w:sz="0" w:space="0" w:color="auto"/>
        <w:right w:val="none" w:sz="0" w:space="0" w:color="auto"/>
      </w:divBdr>
    </w:div>
    <w:div w:id="1889800272">
      <w:bodyDiv w:val="1"/>
      <w:marLeft w:val="0"/>
      <w:marRight w:val="0"/>
      <w:marTop w:val="0"/>
      <w:marBottom w:val="0"/>
      <w:divBdr>
        <w:top w:val="none" w:sz="0" w:space="0" w:color="auto"/>
        <w:left w:val="none" w:sz="0" w:space="0" w:color="auto"/>
        <w:bottom w:val="none" w:sz="0" w:space="0" w:color="auto"/>
        <w:right w:val="none" w:sz="0" w:space="0" w:color="auto"/>
      </w:divBdr>
    </w:div>
    <w:div w:id="1893807730">
      <w:bodyDiv w:val="1"/>
      <w:marLeft w:val="0"/>
      <w:marRight w:val="0"/>
      <w:marTop w:val="0"/>
      <w:marBottom w:val="0"/>
      <w:divBdr>
        <w:top w:val="none" w:sz="0" w:space="0" w:color="auto"/>
        <w:left w:val="none" w:sz="0" w:space="0" w:color="auto"/>
        <w:bottom w:val="none" w:sz="0" w:space="0" w:color="auto"/>
        <w:right w:val="none" w:sz="0" w:space="0" w:color="auto"/>
      </w:divBdr>
    </w:div>
    <w:div w:id="1908106091">
      <w:bodyDiv w:val="1"/>
      <w:marLeft w:val="0"/>
      <w:marRight w:val="0"/>
      <w:marTop w:val="0"/>
      <w:marBottom w:val="0"/>
      <w:divBdr>
        <w:top w:val="none" w:sz="0" w:space="0" w:color="auto"/>
        <w:left w:val="none" w:sz="0" w:space="0" w:color="auto"/>
        <w:bottom w:val="none" w:sz="0" w:space="0" w:color="auto"/>
        <w:right w:val="none" w:sz="0" w:space="0" w:color="auto"/>
      </w:divBdr>
    </w:div>
    <w:div w:id="1912038284">
      <w:bodyDiv w:val="1"/>
      <w:marLeft w:val="0"/>
      <w:marRight w:val="0"/>
      <w:marTop w:val="0"/>
      <w:marBottom w:val="0"/>
      <w:divBdr>
        <w:top w:val="none" w:sz="0" w:space="0" w:color="auto"/>
        <w:left w:val="none" w:sz="0" w:space="0" w:color="auto"/>
        <w:bottom w:val="none" w:sz="0" w:space="0" w:color="auto"/>
        <w:right w:val="none" w:sz="0" w:space="0" w:color="auto"/>
      </w:divBdr>
    </w:div>
    <w:div w:id="1912501081">
      <w:bodyDiv w:val="1"/>
      <w:marLeft w:val="0"/>
      <w:marRight w:val="0"/>
      <w:marTop w:val="0"/>
      <w:marBottom w:val="0"/>
      <w:divBdr>
        <w:top w:val="none" w:sz="0" w:space="0" w:color="auto"/>
        <w:left w:val="none" w:sz="0" w:space="0" w:color="auto"/>
        <w:bottom w:val="none" w:sz="0" w:space="0" w:color="auto"/>
        <w:right w:val="none" w:sz="0" w:space="0" w:color="auto"/>
      </w:divBdr>
    </w:div>
    <w:div w:id="1920943989">
      <w:bodyDiv w:val="1"/>
      <w:marLeft w:val="0"/>
      <w:marRight w:val="0"/>
      <w:marTop w:val="0"/>
      <w:marBottom w:val="0"/>
      <w:divBdr>
        <w:top w:val="none" w:sz="0" w:space="0" w:color="auto"/>
        <w:left w:val="none" w:sz="0" w:space="0" w:color="auto"/>
        <w:bottom w:val="none" w:sz="0" w:space="0" w:color="auto"/>
        <w:right w:val="none" w:sz="0" w:space="0" w:color="auto"/>
      </w:divBdr>
    </w:div>
    <w:div w:id="1921211195">
      <w:bodyDiv w:val="1"/>
      <w:marLeft w:val="0"/>
      <w:marRight w:val="0"/>
      <w:marTop w:val="0"/>
      <w:marBottom w:val="0"/>
      <w:divBdr>
        <w:top w:val="none" w:sz="0" w:space="0" w:color="auto"/>
        <w:left w:val="none" w:sz="0" w:space="0" w:color="auto"/>
        <w:bottom w:val="none" w:sz="0" w:space="0" w:color="auto"/>
        <w:right w:val="none" w:sz="0" w:space="0" w:color="auto"/>
      </w:divBdr>
    </w:div>
    <w:div w:id="1921669364">
      <w:bodyDiv w:val="1"/>
      <w:marLeft w:val="0"/>
      <w:marRight w:val="0"/>
      <w:marTop w:val="0"/>
      <w:marBottom w:val="0"/>
      <w:divBdr>
        <w:top w:val="none" w:sz="0" w:space="0" w:color="auto"/>
        <w:left w:val="none" w:sz="0" w:space="0" w:color="auto"/>
        <w:bottom w:val="none" w:sz="0" w:space="0" w:color="auto"/>
        <w:right w:val="none" w:sz="0" w:space="0" w:color="auto"/>
      </w:divBdr>
    </w:div>
    <w:div w:id="1926114457">
      <w:bodyDiv w:val="1"/>
      <w:marLeft w:val="0"/>
      <w:marRight w:val="0"/>
      <w:marTop w:val="0"/>
      <w:marBottom w:val="0"/>
      <w:divBdr>
        <w:top w:val="none" w:sz="0" w:space="0" w:color="auto"/>
        <w:left w:val="none" w:sz="0" w:space="0" w:color="auto"/>
        <w:bottom w:val="none" w:sz="0" w:space="0" w:color="auto"/>
        <w:right w:val="none" w:sz="0" w:space="0" w:color="auto"/>
      </w:divBdr>
    </w:div>
    <w:div w:id="1944612275">
      <w:bodyDiv w:val="1"/>
      <w:marLeft w:val="0"/>
      <w:marRight w:val="0"/>
      <w:marTop w:val="0"/>
      <w:marBottom w:val="0"/>
      <w:divBdr>
        <w:top w:val="none" w:sz="0" w:space="0" w:color="auto"/>
        <w:left w:val="none" w:sz="0" w:space="0" w:color="auto"/>
        <w:bottom w:val="none" w:sz="0" w:space="0" w:color="auto"/>
        <w:right w:val="none" w:sz="0" w:space="0" w:color="auto"/>
      </w:divBdr>
    </w:div>
    <w:div w:id="1973703628">
      <w:bodyDiv w:val="1"/>
      <w:marLeft w:val="0"/>
      <w:marRight w:val="0"/>
      <w:marTop w:val="0"/>
      <w:marBottom w:val="0"/>
      <w:divBdr>
        <w:top w:val="none" w:sz="0" w:space="0" w:color="auto"/>
        <w:left w:val="none" w:sz="0" w:space="0" w:color="auto"/>
        <w:bottom w:val="none" w:sz="0" w:space="0" w:color="auto"/>
        <w:right w:val="none" w:sz="0" w:space="0" w:color="auto"/>
      </w:divBdr>
    </w:div>
    <w:div w:id="1982803782">
      <w:bodyDiv w:val="1"/>
      <w:marLeft w:val="0"/>
      <w:marRight w:val="0"/>
      <w:marTop w:val="0"/>
      <w:marBottom w:val="0"/>
      <w:divBdr>
        <w:top w:val="none" w:sz="0" w:space="0" w:color="auto"/>
        <w:left w:val="none" w:sz="0" w:space="0" w:color="auto"/>
        <w:bottom w:val="none" w:sz="0" w:space="0" w:color="auto"/>
        <w:right w:val="none" w:sz="0" w:space="0" w:color="auto"/>
      </w:divBdr>
    </w:div>
    <w:div w:id="1986547371">
      <w:bodyDiv w:val="1"/>
      <w:marLeft w:val="0"/>
      <w:marRight w:val="0"/>
      <w:marTop w:val="0"/>
      <w:marBottom w:val="0"/>
      <w:divBdr>
        <w:top w:val="none" w:sz="0" w:space="0" w:color="auto"/>
        <w:left w:val="none" w:sz="0" w:space="0" w:color="auto"/>
        <w:bottom w:val="none" w:sz="0" w:space="0" w:color="auto"/>
        <w:right w:val="none" w:sz="0" w:space="0" w:color="auto"/>
      </w:divBdr>
    </w:div>
    <w:div w:id="1996687838">
      <w:bodyDiv w:val="1"/>
      <w:marLeft w:val="0"/>
      <w:marRight w:val="0"/>
      <w:marTop w:val="0"/>
      <w:marBottom w:val="0"/>
      <w:divBdr>
        <w:top w:val="none" w:sz="0" w:space="0" w:color="auto"/>
        <w:left w:val="none" w:sz="0" w:space="0" w:color="auto"/>
        <w:bottom w:val="none" w:sz="0" w:space="0" w:color="auto"/>
        <w:right w:val="none" w:sz="0" w:space="0" w:color="auto"/>
      </w:divBdr>
    </w:div>
    <w:div w:id="2006787728">
      <w:bodyDiv w:val="1"/>
      <w:marLeft w:val="0"/>
      <w:marRight w:val="0"/>
      <w:marTop w:val="0"/>
      <w:marBottom w:val="0"/>
      <w:divBdr>
        <w:top w:val="none" w:sz="0" w:space="0" w:color="auto"/>
        <w:left w:val="none" w:sz="0" w:space="0" w:color="auto"/>
        <w:bottom w:val="none" w:sz="0" w:space="0" w:color="auto"/>
        <w:right w:val="none" w:sz="0" w:space="0" w:color="auto"/>
      </w:divBdr>
    </w:div>
    <w:div w:id="2009400904">
      <w:bodyDiv w:val="1"/>
      <w:marLeft w:val="0"/>
      <w:marRight w:val="0"/>
      <w:marTop w:val="0"/>
      <w:marBottom w:val="0"/>
      <w:divBdr>
        <w:top w:val="none" w:sz="0" w:space="0" w:color="auto"/>
        <w:left w:val="none" w:sz="0" w:space="0" w:color="auto"/>
        <w:bottom w:val="none" w:sz="0" w:space="0" w:color="auto"/>
        <w:right w:val="none" w:sz="0" w:space="0" w:color="auto"/>
      </w:divBdr>
    </w:div>
    <w:div w:id="2020690953">
      <w:bodyDiv w:val="1"/>
      <w:marLeft w:val="0"/>
      <w:marRight w:val="0"/>
      <w:marTop w:val="0"/>
      <w:marBottom w:val="0"/>
      <w:divBdr>
        <w:top w:val="none" w:sz="0" w:space="0" w:color="auto"/>
        <w:left w:val="none" w:sz="0" w:space="0" w:color="auto"/>
        <w:bottom w:val="none" w:sz="0" w:space="0" w:color="auto"/>
        <w:right w:val="none" w:sz="0" w:space="0" w:color="auto"/>
      </w:divBdr>
    </w:div>
    <w:div w:id="2025158534">
      <w:bodyDiv w:val="1"/>
      <w:marLeft w:val="0"/>
      <w:marRight w:val="0"/>
      <w:marTop w:val="0"/>
      <w:marBottom w:val="0"/>
      <w:divBdr>
        <w:top w:val="none" w:sz="0" w:space="0" w:color="auto"/>
        <w:left w:val="none" w:sz="0" w:space="0" w:color="auto"/>
        <w:bottom w:val="none" w:sz="0" w:space="0" w:color="auto"/>
        <w:right w:val="none" w:sz="0" w:space="0" w:color="auto"/>
      </w:divBdr>
    </w:div>
    <w:div w:id="2038847286">
      <w:bodyDiv w:val="1"/>
      <w:marLeft w:val="0"/>
      <w:marRight w:val="0"/>
      <w:marTop w:val="0"/>
      <w:marBottom w:val="0"/>
      <w:divBdr>
        <w:top w:val="none" w:sz="0" w:space="0" w:color="auto"/>
        <w:left w:val="none" w:sz="0" w:space="0" w:color="auto"/>
        <w:bottom w:val="none" w:sz="0" w:space="0" w:color="auto"/>
        <w:right w:val="none" w:sz="0" w:space="0" w:color="auto"/>
      </w:divBdr>
    </w:div>
    <w:div w:id="2043436623">
      <w:bodyDiv w:val="1"/>
      <w:marLeft w:val="0"/>
      <w:marRight w:val="0"/>
      <w:marTop w:val="0"/>
      <w:marBottom w:val="0"/>
      <w:divBdr>
        <w:top w:val="none" w:sz="0" w:space="0" w:color="auto"/>
        <w:left w:val="none" w:sz="0" w:space="0" w:color="auto"/>
        <w:bottom w:val="none" w:sz="0" w:space="0" w:color="auto"/>
        <w:right w:val="none" w:sz="0" w:space="0" w:color="auto"/>
      </w:divBdr>
    </w:div>
    <w:div w:id="2043893960">
      <w:bodyDiv w:val="1"/>
      <w:marLeft w:val="0"/>
      <w:marRight w:val="0"/>
      <w:marTop w:val="0"/>
      <w:marBottom w:val="0"/>
      <w:divBdr>
        <w:top w:val="none" w:sz="0" w:space="0" w:color="auto"/>
        <w:left w:val="none" w:sz="0" w:space="0" w:color="auto"/>
        <w:bottom w:val="none" w:sz="0" w:space="0" w:color="auto"/>
        <w:right w:val="none" w:sz="0" w:space="0" w:color="auto"/>
      </w:divBdr>
    </w:div>
    <w:div w:id="2052028478">
      <w:bodyDiv w:val="1"/>
      <w:marLeft w:val="0"/>
      <w:marRight w:val="0"/>
      <w:marTop w:val="0"/>
      <w:marBottom w:val="0"/>
      <w:divBdr>
        <w:top w:val="none" w:sz="0" w:space="0" w:color="auto"/>
        <w:left w:val="none" w:sz="0" w:space="0" w:color="auto"/>
        <w:bottom w:val="none" w:sz="0" w:space="0" w:color="auto"/>
        <w:right w:val="none" w:sz="0" w:space="0" w:color="auto"/>
      </w:divBdr>
    </w:div>
    <w:div w:id="2060548618">
      <w:bodyDiv w:val="1"/>
      <w:marLeft w:val="0"/>
      <w:marRight w:val="0"/>
      <w:marTop w:val="0"/>
      <w:marBottom w:val="0"/>
      <w:divBdr>
        <w:top w:val="none" w:sz="0" w:space="0" w:color="auto"/>
        <w:left w:val="none" w:sz="0" w:space="0" w:color="auto"/>
        <w:bottom w:val="none" w:sz="0" w:space="0" w:color="auto"/>
        <w:right w:val="none" w:sz="0" w:space="0" w:color="auto"/>
      </w:divBdr>
    </w:div>
    <w:div w:id="2064399421">
      <w:bodyDiv w:val="1"/>
      <w:marLeft w:val="0"/>
      <w:marRight w:val="0"/>
      <w:marTop w:val="0"/>
      <w:marBottom w:val="0"/>
      <w:divBdr>
        <w:top w:val="none" w:sz="0" w:space="0" w:color="auto"/>
        <w:left w:val="none" w:sz="0" w:space="0" w:color="auto"/>
        <w:bottom w:val="none" w:sz="0" w:space="0" w:color="auto"/>
        <w:right w:val="none" w:sz="0" w:space="0" w:color="auto"/>
      </w:divBdr>
    </w:div>
    <w:div w:id="2067681078">
      <w:bodyDiv w:val="1"/>
      <w:marLeft w:val="0"/>
      <w:marRight w:val="0"/>
      <w:marTop w:val="0"/>
      <w:marBottom w:val="0"/>
      <w:divBdr>
        <w:top w:val="none" w:sz="0" w:space="0" w:color="auto"/>
        <w:left w:val="none" w:sz="0" w:space="0" w:color="auto"/>
        <w:bottom w:val="none" w:sz="0" w:space="0" w:color="auto"/>
        <w:right w:val="none" w:sz="0" w:space="0" w:color="auto"/>
      </w:divBdr>
    </w:div>
    <w:div w:id="2091997006">
      <w:bodyDiv w:val="1"/>
      <w:marLeft w:val="0"/>
      <w:marRight w:val="0"/>
      <w:marTop w:val="0"/>
      <w:marBottom w:val="0"/>
      <w:divBdr>
        <w:top w:val="none" w:sz="0" w:space="0" w:color="auto"/>
        <w:left w:val="none" w:sz="0" w:space="0" w:color="auto"/>
        <w:bottom w:val="none" w:sz="0" w:space="0" w:color="auto"/>
        <w:right w:val="none" w:sz="0" w:space="0" w:color="auto"/>
      </w:divBdr>
    </w:div>
    <w:div w:id="2095129914">
      <w:bodyDiv w:val="1"/>
      <w:marLeft w:val="0"/>
      <w:marRight w:val="0"/>
      <w:marTop w:val="0"/>
      <w:marBottom w:val="0"/>
      <w:divBdr>
        <w:top w:val="none" w:sz="0" w:space="0" w:color="auto"/>
        <w:left w:val="none" w:sz="0" w:space="0" w:color="auto"/>
        <w:bottom w:val="none" w:sz="0" w:space="0" w:color="auto"/>
        <w:right w:val="none" w:sz="0" w:space="0" w:color="auto"/>
      </w:divBdr>
    </w:div>
    <w:div w:id="2097245587">
      <w:bodyDiv w:val="1"/>
      <w:marLeft w:val="0"/>
      <w:marRight w:val="0"/>
      <w:marTop w:val="0"/>
      <w:marBottom w:val="0"/>
      <w:divBdr>
        <w:top w:val="none" w:sz="0" w:space="0" w:color="auto"/>
        <w:left w:val="none" w:sz="0" w:space="0" w:color="auto"/>
        <w:bottom w:val="none" w:sz="0" w:space="0" w:color="auto"/>
        <w:right w:val="none" w:sz="0" w:space="0" w:color="auto"/>
      </w:divBdr>
    </w:div>
    <w:div w:id="2098672960">
      <w:bodyDiv w:val="1"/>
      <w:marLeft w:val="0"/>
      <w:marRight w:val="0"/>
      <w:marTop w:val="0"/>
      <w:marBottom w:val="0"/>
      <w:divBdr>
        <w:top w:val="none" w:sz="0" w:space="0" w:color="auto"/>
        <w:left w:val="none" w:sz="0" w:space="0" w:color="auto"/>
        <w:bottom w:val="none" w:sz="0" w:space="0" w:color="auto"/>
        <w:right w:val="none" w:sz="0" w:space="0" w:color="auto"/>
      </w:divBdr>
    </w:div>
    <w:div w:id="2099908495">
      <w:bodyDiv w:val="1"/>
      <w:marLeft w:val="0"/>
      <w:marRight w:val="0"/>
      <w:marTop w:val="0"/>
      <w:marBottom w:val="0"/>
      <w:divBdr>
        <w:top w:val="none" w:sz="0" w:space="0" w:color="auto"/>
        <w:left w:val="none" w:sz="0" w:space="0" w:color="auto"/>
        <w:bottom w:val="none" w:sz="0" w:space="0" w:color="auto"/>
        <w:right w:val="none" w:sz="0" w:space="0" w:color="auto"/>
      </w:divBdr>
    </w:div>
    <w:div w:id="2116053102">
      <w:bodyDiv w:val="1"/>
      <w:marLeft w:val="0"/>
      <w:marRight w:val="0"/>
      <w:marTop w:val="0"/>
      <w:marBottom w:val="0"/>
      <w:divBdr>
        <w:top w:val="none" w:sz="0" w:space="0" w:color="auto"/>
        <w:left w:val="none" w:sz="0" w:space="0" w:color="auto"/>
        <w:bottom w:val="none" w:sz="0" w:space="0" w:color="auto"/>
        <w:right w:val="none" w:sz="0" w:space="0" w:color="auto"/>
      </w:divBdr>
    </w:div>
    <w:div w:id="214126034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image" Target="media/image5.jpeg"/><Relationship Id="rId26" Type="http://schemas.openxmlformats.org/officeDocument/2006/relationships/image" Target="media/image13.jpeg"/><Relationship Id="rId3" Type="http://schemas.openxmlformats.org/officeDocument/2006/relationships/customXml" Target="../customXml/item3.xml"/><Relationship Id="rId21" Type="http://schemas.openxmlformats.org/officeDocument/2006/relationships/image" Target="media/image8.png"/><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4.png"/><Relationship Id="rId25" Type="http://schemas.openxmlformats.org/officeDocument/2006/relationships/image" Target="media/image12.png"/><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image" Target="media/image7.jpeg"/><Relationship Id="rId29"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1.png"/><Relationship Id="rId5" Type="http://schemas.openxmlformats.org/officeDocument/2006/relationships/numbering" Target="numbering.xml"/><Relationship Id="rId15" Type="http://schemas.openxmlformats.org/officeDocument/2006/relationships/image" Target="media/image2.jpeg"/><Relationship Id="rId23" Type="http://schemas.openxmlformats.org/officeDocument/2006/relationships/image" Target="media/image10.png"/><Relationship Id="rId28" Type="http://schemas.openxmlformats.org/officeDocument/2006/relationships/footer" Target="footer5.xml"/><Relationship Id="rId10" Type="http://schemas.openxmlformats.org/officeDocument/2006/relationships/endnotes" Target="endnotes.xml"/><Relationship Id="rId19" Type="http://schemas.openxmlformats.org/officeDocument/2006/relationships/image" Target="media/image6.jpeg"/><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 Id="rId22" Type="http://schemas.openxmlformats.org/officeDocument/2006/relationships/image" Target="media/image9.jpeg"/><Relationship Id="rId27" Type="http://schemas.openxmlformats.org/officeDocument/2006/relationships/footer" Target="footer4.xml"/><Relationship Id="rId30"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b:Source>
    <b:Tag>Sai14</b:Tag>
    <b:SourceType>JournalArticle</b:SourceType>
    <b:Guid>{E6F86B5D-596A-4747-9CCE-4298EFD6A29F}</b:Guid>
    <b:Title>Driver drowsiness detection system and techniques: a review</b:Title>
    <b:Year>2014</b:Year>
    <b:Author>
      <b:Author>
        <b:NameList>
          <b:Person>
            <b:Last>Saini</b:Last>
            <b:First>Vandna</b:First>
            <b:Middle>and Saini, Rekha</b:Middle>
          </b:Person>
        </b:NameList>
      </b:Author>
    </b:Author>
    <b:JournalName>International Journal of Computer Science and Information Technologies</b:JournalName>
    <b:Pages>4245--4249</b:Pages>
    <b:RefOrder>17</b:RefOrder>
  </b:Source>
  <b:Source>
    <b:Tag>She22</b:Tag>
    <b:SourceType>JournalArticle</b:SourceType>
    <b:Guid>{F0C2286D-9D0B-4BE6-A453-25A4D2A827A8}</b:Guid>
    <b:Author>
      <b:Author>
        <b:NameList>
          <b:Person>
            <b:Last>Sheykhivand</b:Last>
            <b:First>Sobhan</b:First>
            <b:Middle>and Rezaii, Tohid Yousefi and Mousavi, Zohreh and Meshgini, Saeed and Makouei, Somaye and Farzamnia, Ali and Danishvar, Sebelan and Teo Tze Kin, Kenneth</b:Middle>
          </b:Person>
        </b:NameList>
      </b:Author>
    </b:Author>
    <b:Title>Automatic detection of driver fatigue based on EEG signals using a developed deep neural network</b:Title>
    <b:JournalName>Electronics</b:JournalName>
    <b:Year>2022</b:Year>
    <b:Pages>2169</b:Pages>
    <b:RefOrder>19</b:RefOrder>
  </b:Source>
  <b:Source>
    <b:Tag>Sig13</b:Tag>
    <b:SourceType>JournalArticle</b:SourceType>
    <b:Guid>{4F530368-D3D3-4E97-9A3F-779BA90DD7F1}</b:Guid>
    <b:Author>
      <b:Author>
        <b:NameList>
          <b:Person>
            <b:Last>Sigari</b:Last>
            <b:First>Mohamad-Hoseyn</b:First>
            <b:Middle>and Fathy, Mahmood and Soryani, Mohsen</b:Middle>
          </b:Person>
        </b:NameList>
      </b:Author>
    </b:Author>
    <b:Title>A driver face monitoring system for fatigue and distraction detection</b:Title>
    <b:JournalName>International journal of vehicular technology</b:JournalName>
    <b:Year>2013</b:Year>
    <b:Pages>263983</b:Pages>
    <b:RefOrder>21</b:RefOrder>
  </b:Source>
  <b:Source>
    <b:Tag>Dip21</b:Tag>
    <b:SourceType>JournalArticle</b:SourceType>
    <b:Guid>{9D835370-1ED7-4B29-A7DE-13427E25C285}</b:Guid>
    <b:Author>
      <b:Author>
        <b:NameList>
          <b:Person>
            <b:Last>Dipu</b:Last>
            <b:First>Md</b:First>
            <b:Middle>Tanvir Ahammed and Hossain, Syeda Sumbul and Arafat, Yeasir and Rafiq, Fatama Binta</b:Middle>
          </b:Person>
        </b:NameList>
      </b:Author>
    </b:Author>
    <b:Title>Real-time Driver Drowsiness Detection using Deep Learning</b:Title>
    <b:JournalName>International Journal of Advanced Computer Science and Applications</b:JournalName>
    <b:Year>2021</b:Year>
    <b:Pages>8</b:Pages>
    <b:RefOrder>18</b:RefOrder>
  </b:Source>
  <b:Source>
    <b:Tag>Lob20</b:Tag>
    <b:SourceType>JournalArticle</b:SourceType>
    <b:Guid>{56642B5E-5846-4CE0-8D4B-376A67325FB0}</b:Guid>
    <b:Author>
      <b:Author>
        <b:NameList>
          <b:Person>
            <b:Last>Lobo</b:Last>
            <b:First>Ant{\'o}nio</b:First>
            <b:Middle>and Ferreira, Sara and Couto, Ant{\'o}nio</b:Middle>
          </b:Person>
        </b:NameList>
      </b:Author>
    </b:Author>
    <b:Title>Exploring Monitoring Systems Data for Driver Distraction and Drowsiness Research</b:Title>
    <b:JournalName>Sensors</b:JournalName>
    <b:Year>2020</b:Year>
    <b:Pages>3836</b:Pages>
    <b:RefOrder>22</b:RefOrder>
  </b:Source>
  <b:Source>
    <b:Tag>Ard24</b:Tag>
    <b:SourceType>JournalArticle</b:SourceType>
    <b:Guid>{3B4D68BF-EE3A-4BB8-8F1D-A8EFD72D38B1}</b:Guid>
    <b:Author>
      <b:Author>
        <b:NameList>
          <b:Person>
            <b:Last>Ardabili</b:Last>
            <b:First>Sevda</b:First>
            <b:Middle>Zafarmandi and Bahmani, Soufia and Lahijan, Lida Zare and Khaleghi, Nastaran and Sheykhivand, Sobhan and Danishvar, Sebelan</b:Middle>
          </b:Person>
        </b:NameList>
      </b:Author>
    </b:Author>
    <b:Title>A novel approach for automatic detection of driver fatigue using EEG signals based on graph convolutional networks</b:Title>
    <b:JournalName>Sensors</b:JournalName>
    <b:Year>2024</b:Year>
    <b:Pages>364</b:Pages>
    <b:RefOrder>20</b:RefOrder>
  </b:Source>
  <b:Source>
    <b:Tag>Bab21</b:Tag>
    <b:SourceType>JournalArticle</b:SourceType>
    <b:Guid>{83134A0F-790F-4460-9A4D-F78C52FCB388}</b:Guid>
    <b:Title>AI in Transportation: A Review of Safety and Monitoring Systems</b:Title>
    <b:Year>2021</b:Year>
    <b:Author>
      <b:Author>
        <b:NameList>
          <b:Person>
            <b:Last>Babu</b:Last>
            <b:First>C.</b:First>
            <b:Middle>M., &amp; Subha, S.</b:Middle>
          </b:Person>
        </b:NameList>
      </b:Author>
    </b:Author>
    <b:JournalName>IEEE Transactions on Intelligent Transportation Systems</b:JournalName>
    <b:Pages>3124-3135</b:Pages>
    <b:RefOrder>2</b:RefOrder>
  </b:Source>
  <b:Source>
    <b:Tag>Rus20</b:Tag>
    <b:SourceType>Book</b:SourceType>
    <b:Guid>{06753B1F-3D65-49F6-A9EB-3777D1D85F21}</b:Guid>
    <b:Title>Artificial Intelligence: A Modern Approach</b:Title>
    <b:Year>2020</b:Year>
    <b:Author>
      <b:Author>
        <b:NameList>
          <b:Person>
            <b:Last>Russell</b:Last>
            <b:First>S.,</b:First>
            <b:Middle>&amp; Norvig, P</b:Middle>
          </b:Person>
        </b:NameList>
      </b:Author>
    </b:Author>
    <b:Publisher>Pearson Education</b:Publisher>
    <b:RefOrder>1</b:RefOrder>
  </b:Source>
  <b:Source>
    <b:Tag>Siv13</b:Tag>
    <b:SourceType>JournalArticle</b:SourceType>
    <b:Guid>{118B05EF-5449-4A6D-9FAD-B6D23BF97DF4}</b:Guid>
    <b:Author>
      <b:Author>
        <b:NameList>
          <b:Person>
            <b:Last>Sivaraman</b:Last>
            <b:First>S.,</b:First>
            <b:Middle>&amp; Trivedi, M. M.</b:Middle>
          </b:Person>
        </b:NameList>
      </b:Author>
    </b:Author>
    <b:Title>Active Head Tracking and Pose Estimation in Intelligent Vehicles</b:Title>
    <b:Year>2013</b:Year>
    <b:JournalName>IEEE Transactions on Intelligent Transportation Systems</b:JournalName>
    <b:Pages>776-787</b:Pages>
    <b:RefOrder>8</b:RefOrder>
  </b:Source>
  <b:Source>
    <b:Tag>Abd21</b:Tag>
    <b:SourceType>JournalArticle</b:SourceType>
    <b:Guid>{63444CEF-EFA8-4C46-A554-1721DF1E41CC}</b:Guid>
    <b:Author>
      <b:Author>
        <b:NameList>
          <b:Person>
            <b:Last>Abdar</b:Last>
            <b:First>M.,</b:First>
            <b:Middle>Zomorodi-Moghadam, M., Zhou, X., &amp; Gururajan, R.</b:Middle>
          </b:Person>
        </b:NameList>
      </b:Author>
    </b:Author>
    <b:Title>A Survey on Deep Learning-Based Driver Drowsiness Detection Systems</b:Title>
    <b:JournalName>Sensors</b:JournalName>
    <b:Year>2021</b:Year>
    <b:Pages>1991</b:Pages>
    <b:RefOrder>7</b:RefOrder>
  </b:Source>
  <b:Source>
    <b:Tag>Wil13</b:Tag>
    <b:SourceType>JournalArticle</b:SourceType>
    <b:Guid>{725093CF-B3D6-456E-92EB-589C69F6CB82}</b:Guid>
    <b:Author>
      <b:Author>
        <b:NameList>
          <b:Person>
            <b:Last>Williamson</b:Last>
            <b:First>A.,</b:First>
            <b:Middle>&amp; Friswell, R.</b:Middle>
          </b:Person>
        </b:NameList>
      </b:Author>
    </b:Author>
    <b:Title>The Impact of Sleep Deprivation on Driving Performance</b:Title>
    <b:JournalName>Accident Analysis &amp; Prevention</b:JournalName>
    <b:Year>2013</b:Year>
    <b:Pages>438-445</b:Pages>
    <b:RefOrder>3</b:RefOrder>
  </b:Source>
  <b:Source>
    <b:Tag>Nat15</b:Tag>
    <b:SourceType>Report</b:SourceType>
    <b:Guid>{564B7CDF-FE5F-4C08-A7A4-5CC7A94104D0}</b:Guid>
    <b:Title>Drowsy Driving Research</b:Title>
    <b:Year>2015</b:Year>
    <b:Author>
      <b:Author>
        <b:NameList>
          <b:Person>
            <b:Last>(NHTSA)</b:Last>
            <b:First>National</b:First>
            <b:Middle>Highway Traffic Safety Administration</b:Middle>
          </b:Person>
        </b:NameList>
      </b:Author>
    </b:Author>
    <b:Publisher>www.nhtsa.gov</b:Publisher>
    <b:RefOrder>4</b:RefOrder>
  </b:Source>
  <b:Source>
    <b:Tag>Des15</b:Tag>
    <b:SourceType>JournalArticle</b:SourceType>
    <b:Guid>{ADB96367-40F1-4345-B2A7-AAB6ADED6EE1}</b:Guid>
    <b:Title>“Vehicle-Based Detection of Driver Fatigue Using Steering Behavior Analysis”</b:Title>
    <b:Year>2015</b:Year>
    <b:Author>
      <b:Author>
        <b:NameList>
          <b:Person>
            <b:Last>Desai</b:Last>
            <b:First>M.,</b:First>
            <b:Middle>&amp; Yegnanarayana, B.</b:Middle>
          </b:Person>
        </b:NameList>
      </b:Author>
    </b:Author>
    <b:JournalName>Transportation Research Part C: Emerging Technologies</b:JournalName>
    <b:Pages> 218-230</b:Pages>
    <b:RefOrder>5</b:RefOrder>
  </b:Source>
  <b:Source>
    <b:Tag>Zha20</b:Tag>
    <b:SourceType>JournalArticle</b:SourceType>
    <b:Guid>{68329B3F-EAB7-45A6-9BA0-6E290D66E863}</b:Guid>
    <b:Author>
      <b:Author>
        <b:NameList>
          <b:Person>
            <b:Last>Zhao</b:Last>
            <b:First>C.,</b:First>
            <b:Middle>Wang, Y., &amp; Xu, Z.</b:Middle>
          </b:Person>
        </b:NameList>
      </b:Author>
    </b:Author>
    <b:Title>“Facial Landmark-Based Detection of Driver Drowsiness Using Deep Learning”</b:Title>
    <b:JournalName>Expert Systems with Applications</b:JournalName>
    <b:Year>2020</b:Year>
    <b:Pages>113198</b:Pages>
    <b:RefOrder>6</b:RefOrder>
  </b:Source>
  <b:Source>
    <b:Tag>Das19</b:Tag>
    <b:SourceType>JournalArticle</b:SourceType>
    <b:Guid>{74337C08-304B-4D73-AA76-2F368223F47E}</b:Guid>
    <b:Author>
      <b:Author>
        <b:NameList>
          <b:Person>
            <b:Last>Dasgupta</b:Last>
            <b:First>A.,</b:First>
            <b:Middle>George, A., &amp; Lakhani, G.</b:Middle>
          </b:Person>
        </b:NameList>
      </b:Author>
    </b:Author>
    <b:Title>“A Review on AI-Based Solutions for Driver Health Monitoring and Road Safety”</b:Title>
    <b:JournalName>IEEE Access</b:JournalName>
    <b:Year>2019</b:Year>
    <b:Pages>157237-157256</b:Pages>
    <b:RefOrder>9</b:RefOrder>
  </b:Source>
  <b:Source>
    <b:Tag>dra25</b:Tag>
    <b:SourceType>InternetSite</b:SourceType>
    <b:Guid>{D32CD2CC-254A-4F19-BED1-CFDFEB8DF03F}</b:Guid>
    <b:Year>2025</b:Year>
    <b:InternetSiteTitle>drawio</b:InternetSiteTitle>
    <b:Month>5</b:Month>
    <b:Day>27</b:Day>
    <b:URL>https://www.drawio.com/</b:URL>
    <b:RefOrder>23</b:RefOrder>
  </b:Source>
  <b:Source>
    <b:Tag>Clo25</b:Tag>
    <b:SourceType>InternetSite</b:SourceType>
    <b:Guid>{193EAA4B-0AF4-4F2C-A3B5-9DC45D90804C}</b:Guid>
    <b:Title>Closed Eyes In The Wild (CEW)</b:Title>
    <b:InternetSiteTitle>parnec.nuaa</b:InternetSiteTitle>
    <b:Year>2025</b:Year>
    <b:Month>7</b:Month>
    <b:Day>11</b:Day>
    <b:URL>https://parnec.nuaa.edu.cn/_upload/tpl/02/db/731/template731/pages/xtan/ClosedEyeDatabases.html</b:URL>
    <b:RefOrder>24</b:RefOrder>
  </b:Source>
  <b:Source>
    <b:Tag>leo25</b:Tag>
    <b:SourceType>InternetSite</b:SourceType>
    <b:Guid>{B5211243-5522-423D-B81E-C548086F26A4}</b:Guid>
    <b:InternetSiteTitle>leonardo.ai</b:InternetSiteTitle>
    <b:Year>2025</b:Year>
    <b:URL>https://leonardo.ai/</b:URL>
    <b:RefOrder>25</b:RefOrder>
  </b:Source>
  <b:Source>
    <b:Tag>gen25</b:Tag>
    <b:SourceType>InternetSite</b:SourceType>
    <b:Guid>{5625C27B-DC7C-4256-948E-DD9ECF0806DE}</b:Guid>
    <b:InternetSiteTitle>generated.photos</b:InternetSiteTitle>
    <b:Year>2025</b:Year>
    <b:Month>6</b:Month>
    <b:Day>13</b:Day>
    <b:URL>https://generated.photos/datasets</b:URL>
    <b:RefOrder>26</b:RefOrder>
  </b:Source>
  <b:Source>
    <b:Tag>Pat11</b:Tag>
    <b:SourceType>JournalArticle</b:SourceType>
    <b:Guid>{7FD70A19-7110-42C8-B053-C80DC06C04C1}</b:Guid>
    <b:Author>
      <b:Author>
        <b:NameList>
          <b:Person>
            <b:Last>Patel</b:Last>
            <b:First>M.,</b:First>
            <b:Middle>Lal, S. K., Kavanagh, D., Rossiter, P</b:Middle>
          </b:Person>
        </b:NameList>
      </b:Author>
    </b:Author>
    <b:Title>Applying neural network analysis on heart rate variability data to assess driver fatigue</b:Title>
    <b:JournalName>Expert Systems with Applications</b:JournalName>
    <b:Year>2011</b:Year>
    <b:Pages>7235–7242</b:Pages>
    <b:LCID>en-US</b:LCID>
    <b:RefOrder>11</b:RefOrder>
  </b:Source>
  <b:Source>
    <b:Tag>Wan20</b:Tag>
    <b:SourceType>JournalArticle</b:SourceType>
    <b:Guid>{21A7E628-A93A-41BA-A4E7-FB4740EAC41B}</b:Guid>
    <b:Author>
      <b:Author>
        <b:NameList>
          <b:Person>
            <b:Last>Wang</b:Last>
            <b:First>C.,</b:First>
            <b:Middle>Liu, Y., Chen, L</b:Middle>
          </b:Person>
        </b:NameList>
      </b:Author>
    </b:Author>
    <b:Title>A survey of deep learning-based methods for drowsiness detection using physiological signals</b:Title>
    <b:JournalName>IEEE Access</b:JournalName>
    <b:Year>2020</b:Year>
    <b:Pages>107016–107029</b:Pages>
    <b:LCID>en-US</b:LCID>
    <b:RefOrder>12</b:RefOrder>
  </b:Source>
  <b:Source>
    <b:Tag>Abt14</b:Tag>
    <b:SourceType>InternetSite</b:SourceType>
    <b:Guid>{6D751B02-AAAA-419B-8213-D900BC751B09}</b:Guid>
    <b:Title>YawDD: A yawning detection dataset</b:Title>
    <b:Year>2014</b:Year>
    <b:Author>
      <b:Author>
        <b:NameList>
          <b:Person>
            <b:Last>Abtahi</b:Last>
            <b:First>S.,</b:First>
            <b:Middle>Omidyeganeh, M., Shirmohammadi, S., Hariri, B</b:Middle>
          </b:Person>
        </b:NameList>
      </b:Author>
    </b:Author>
    <b:Month>9</b:Month>
    <b:Day>5</b:Day>
    <b:URL>https://doi.org/10.1145/2557642.2563670</b:URL>
    <b:LCID>en-US</b:LCID>
    <b:RefOrder>13</b:RefOrder>
  </b:Source>
  <b:Source>
    <b:Tag>Pic12</b:Tag>
    <b:SourceType>JournalArticle</b:SourceType>
    <b:Guid>{66A7947E-FB72-4D64-908F-FA7278286045}</b:Guid>
    <b:Author>
      <b:Author>
        <b:NameList>
          <b:Person>
            <b:Last>Picot</b:Last>
            <b:First>A.,</b:First>
            <b:Middle>Charbonnier, S., Caplier, A</b:Middle>
          </b:Person>
        </b:NameList>
      </b:Author>
    </b:Author>
    <b:Title>On-line detection of drowsiness using brain and visual information</b:Title>
    <b:Year>2012</b:Year>
    <b:JournalName>IEEE Transactions on Systems, Man, and Cybernetics - Part A: Systems and Humans</b:JournalName>
    <b:Pages>764–775</b:Pages>
    <b:LCID>en-US</b:LCID>
    <b:RefOrder>16</b:RefOrder>
  </b:Source>
  <b:Source>
    <b:Tag>Zha21</b:Tag>
    <b:SourceType>JournalArticle</b:SourceType>
    <b:Guid>{ACEB54FE-9104-42BB-A9C6-B98DD5BC9BC2}</b:Guid>
    <b:Author>
      <b:Author>
        <b:NameList>
          <b:Person>
            <b:Last>Zhang</b:Last>
            <b:First>Z.,</b:First>
            <b:Middle>Zhang, J</b:Middle>
          </b:Person>
        </b:NameList>
      </b:Author>
    </b:Author>
    <b:Title>Driver fatigue detection based on facial expression recognition and EEG signals</b:Title>
    <b:InternetSiteTitle>Journal of Safety Research</b:InternetSiteTitle>
    <b:Year>2021</b:Year>
    <b:URL>https://doi.org/10.1016/j.jsr.2013.05.002</b:URL>
    <b:JournalName>Journal of Intelligent Transportation Systems</b:JournalName>
    <b:Pages>245-257</b:Pages>
    <b:LCID>en-US</b:LCID>
    <b:RefOrder>14</b:RefOrder>
  </b:Source>
  <b:Source>
    <b:Tag>Jia23</b:Tag>
    <b:SourceType>JournalArticle</b:SourceType>
    <b:Guid>{F7AF9194-DFAF-4F89-96BA-C98B052B6A62}</b:Guid>
    <b:Author>
      <b:Author>
        <b:NameList>
          <b:Person>
            <b:Last>Jiao</b:Last>
            <b:First>W.,</b:First>
            <b:Middle>Yang, H., Xu, G</b:Middle>
          </b:Person>
        </b:NameList>
      </b:Author>
    </b:Author>
    <b:Title>A hybrid CNN-GRU model for real-time driver drowsiness detection</b:Title>
    <b:JournalName>Neural Computing and Applications</b:JournalName>
    <b:Year>2023</b:Year>
    <b:Pages>847–859</b:Pages>
    <b:LCID>en-US</b:LCID>
    <b:RefOrder>15</b:RefOrder>
  </b:Source>
  <b:Source>
    <b:Tag>Zha22</b:Tag>
    <b:SourceType>JournalArticle</b:SourceType>
    <b:Guid>{AF19E0ED-CCF2-48CC-A1F8-6AA629E228EA}</b:Guid>
    <b:Author>
      <b:Author>
        <b:NameList>
          <b:Person>
            <b:Last>Zhang</b:Last>
            <b:First>Y.,</b:First>
            <b:Middle>Wu, Y</b:Middle>
          </b:Person>
        </b:NameList>
      </b:Author>
    </b:Author>
    <b:Title>GAN-based data augmentation for driver drowsiness detection with limited datasets</b:Title>
    <b:JournalName>Computers in Biology and Medicine</b:JournalName>
    <b:Year>2022</b:Year>
    <b:LCID>en-US</b:LCID>
    <b:RefOrder>27</b:RefOrder>
  </b:Source>
  <b:Source>
    <b:Tag>Awa17</b:Tag>
    <b:SourceType>JournalArticle</b:SourceType>
    <b:Guid>{B6362493-9E9E-41D6-B8A4-C2FEC4829AF2}</b:Guid>
    <b:Author>
      <b:Author>
        <b:NameList>
          <b:Person>
            <b:Last>Awais</b:Last>
            <b:First>M.,</b:First>
            <b:Middle>Badruddin, N., &amp; Drieberg, M.</b:Middle>
          </b:Person>
        </b:NameList>
      </b:Author>
    </b:Author>
    <b:Title>“A Hybrid Approach to Detect Driver Drowsiness Utilizing Physiological Signals to Improve Road Safety”</b:Title>
    <b:JournalName>Sensors</b:JournalName>
    <b:Year>2017</b:Year>
    <b:Pages>1991</b:Pages>
    <b:RefOrder>10</b:RefOrder>
  </b:Source>
</b:Sources>
</file>

<file path=customXml/itemProps1.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customXml/itemProps2.xml><?xml version="1.0" encoding="utf-8"?>
<ds:datastoreItem xmlns:ds="http://schemas.openxmlformats.org/officeDocument/2006/customXml" ds:itemID="{E1BD408D-B066-4A7D-AFEB-853974B9A9CC}">
  <ds:schemaRefs>
    <ds:schemaRef ds:uri="http://schemas.microsoft.com/sharepoint/v3/contenttype/forms"/>
  </ds:schemaRefs>
</ds:datastoreItem>
</file>

<file path=customXml/itemProps3.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5E1CDED-D932-4CD1-801F-094B25D169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Thesis template</Template>
  <TotalTime>0</TotalTime>
  <Pages>47</Pages>
  <Words>10438</Words>
  <Characters>59499</Characters>
  <Application>Microsoft Office Word</Application>
  <DocSecurity>0</DocSecurity>
  <Lines>495</Lines>
  <Paragraphs>139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dc:description/>
  <cp:lastModifiedBy>Abdulalem Alkamel</cp:lastModifiedBy>
  <cp:revision>2</cp:revision>
  <cp:lastPrinted>2025-09-03T20:18:00Z</cp:lastPrinted>
  <dcterms:created xsi:type="dcterms:W3CDTF">2025-09-07T15:01:00Z</dcterms:created>
  <dcterms:modified xsi:type="dcterms:W3CDTF">2025-09-07T15:01:00Z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ies>
</file>