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7C3B80" w:rsidRDefault="009125CE">
      <w:pPr>
        <w:rPr>
          <w:rFonts w:ascii="Sakkal Majalla" w:hAnsi="Sakkal Majalla" w:cs="Sakkal Majalla"/>
          <w:b/>
          <w:bCs/>
          <w:sz w:val="28"/>
          <w:szCs w:val="28"/>
          <w:lang w:bidi="ar-EG"/>
        </w:rPr>
      </w:pPr>
      <w:r w:rsidRPr="007C3B80">
        <w:rPr>
          <w:rFonts w:ascii="Sakkal Majalla" w:hAnsi="Sakkal Majalla" w:cs="Sakkal Majalla"/>
          <w:b/>
          <w:bCs/>
          <w:sz w:val="28"/>
          <w:szCs w:val="28"/>
          <w:rtl/>
          <w:lang w:bidi="ar-EG"/>
        </w:rPr>
        <w:t xml:space="preserve">جامعة </w:t>
      </w:r>
      <w:proofErr w:type="spellStart"/>
      <w:r w:rsidRPr="007C3B80">
        <w:rPr>
          <w:rFonts w:ascii="Sakkal Majalla" w:hAnsi="Sakkal Majalla" w:cs="Sakkal Majalla"/>
          <w:b/>
          <w:bCs/>
          <w:sz w:val="28"/>
          <w:szCs w:val="28"/>
          <w:rtl/>
          <w:lang w:bidi="ar-EG"/>
        </w:rPr>
        <w:t>ميدأوشن</w:t>
      </w:r>
      <w:proofErr w:type="spellEnd"/>
      <w:r w:rsidRPr="007C3B80">
        <w:rPr>
          <w:rFonts w:ascii="Sakkal Majalla" w:hAnsi="Sakkal Majalla" w:cs="Sakkal Majalla"/>
          <w:b/>
          <w:bCs/>
          <w:sz w:val="28"/>
          <w:szCs w:val="28"/>
          <w:rtl/>
          <w:lang w:bidi="ar-EG"/>
        </w:rPr>
        <w:t xml:space="preserve"> </w:t>
      </w:r>
    </w:p>
    <w:p w14:paraId="1E957002" w14:textId="04B27A9D" w:rsidR="00F546CE" w:rsidRPr="007C3B80" w:rsidRDefault="009125CE">
      <w:pPr>
        <w:rPr>
          <w:rFonts w:ascii="Sakkal Majalla" w:hAnsi="Sakkal Majalla" w:cs="Sakkal Majalla"/>
          <w:b/>
          <w:bCs/>
          <w:sz w:val="28"/>
          <w:szCs w:val="28"/>
          <w:rtl/>
          <w:lang w:bidi="ar-EG"/>
        </w:rPr>
      </w:pPr>
      <w:r w:rsidRPr="007C3B80">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7C3B80">
        <w:rPr>
          <w:rFonts w:ascii="Sakkal Majalla" w:hAnsi="Sakkal Majalla" w:cs="Sakkal Majalla"/>
          <w:b/>
          <w:bCs/>
          <w:sz w:val="28"/>
          <w:szCs w:val="28"/>
          <w:lang w:bidi="ar-EG"/>
        </w:rPr>
        <w:t xml:space="preserve">    </w:t>
      </w:r>
      <w:r w:rsidRPr="007C3B80">
        <w:rPr>
          <w:rFonts w:ascii="Sakkal Majalla" w:hAnsi="Sakkal Majalla" w:cs="Sakkal Majalla"/>
          <w:b/>
          <w:bCs/>
          <w:sz w:val="28"/>
          <w:szCs w:val="28"/>
          <w:rtl/>
          <w:lang w:bidi="ar-EG"/>
        </w:rPr>
        <w:t xml:space="preserve">كلية الإدارة </w:t>
      </w:r>
    </w:p>
    <w:p w14:paraId="5257BB01" w14:textId="1ACAEFF7" w:rsidR="00D92948" w:rsidRPr="00D92948" w:rsidRDefault="00D92948" w:rsidP="00D92948">
      <w:pPr>
        <w:rPr>
          <w:rFonts w:ascii="Sakkal Majalla" w:hAnsi="Sakkal Majalla" w:cs="Sakkal Majalla"/>
          <w:b/>
          <w:bCs/>
          <w:sz w:val="28"/>
          <w:szCs w:val="28"/>
          <w:lang w:bidi="ar-EG"/>
        </w:rPr>
      </w:pPr>
      <w:r w:rsidRPr="00D92948">
        <w:rPr>
          <w:rFonts w:ascii="Sakkal Majalla" w:hAnsi="Sakkal Majalla" w:cs="Sakkal Majalla"/>
          <w:b/>
          <w:bCs/>
          <w:sz w:val="28"/>
          <w:szCs w:val="28"/>
          <w:rtl/>
          <w:lang w:bidi="ar-EG"/>
        </w:rPr>
        <w:t>ماجستير إدارة الأعمال</w:t>
      </w:r>
    </w:p>
    <w:p w14:paraId="4D0397F8" w14:textId="77777777" w:rsidR="00D92948" w:rsidRPr="00D92948" w:rsidRDefault="00D92948" w:rsidP="00606156">
      <w:pPr>
        <w:rPr>
          <w:rFonts w:ascii="Sakkal Majalla" w:hAnsi="Sakkal Majalla" w:cs="Sakkal Majalla"/>
          <w:b/>
          <w:bCs/>
          <w:sz w:val="28"/>
          <w:szCs w:val="28"/>
          <w:rtl/>
          <w:lang w:bidi="ar-EG"/>
        </w:rPr>
      </w:pPr>
    </w:p>
    <w:p w14:paraId="1DE9DDD0" w14:textId="77777777" w:rsidR="00D92948" w:rsidRPr="00D92948" w:rsidRDefault="00D92948" w:rsidP="00D92948">
      <w:pPr>
        <w:jc w:val="center"/>
        <w:rPr>
          <w:rFonts w:ascii="Sakkal Majalla" w:hAnsi="Sakkal Majalla" w:cs="Sakkal Majalla"/>
          <w:b/>
          <w:bCs/>
          <w:sz w:val="28"/>
          <w:szCs w:val="28"/>
          <w:rtl/>
          <w:lang w:bidi="ar-EG"/>
        </w:rPr>
      </w:pPr>
    </w:p>
    <w:p w14:paraId="2FEF2A70" w14:textId="77777777" w:rsidR="00D92948" w:rsidRPr="00D92948" w:rsidRDefault="00D92948" w:rsidP="00D92948">
      <w:pPr>
        <w:jc w:val="center"/>
        <w:rPr>
          <w:rFonts w:ascii="Sakkal Majalla" w:hAnsi="Sakkal Majalla" w:cs="Sakkal Majalla"/>
          <w:b/>
          <w:bCs/>
          <w:sz w:val="28"/>
          <w:szCs w:val="28"/>
          <w:rtl/>
          <w:lang w:bidi="ar-EG"/>
        </w:rPr>
      </w:pPr>
      <w:r w:rsidRPr="00D92948">
        <w:rPr>
          <w:rFonts w:ascii="Sakkal Majalla" w:hAnsi="Sakkal Majalla" w:cs="Sakkal Majalla"/>
          <w:b/>
          <w:bCs/>
          <w:sz w:val="28"/>
          <w:szCs w:val="28"/>
          <w:rtl/>
          <w:lang w:bidi="ar-EG"/>
        </w:rPr>
        <w:t>عنوان البحث</w:t>
      </w:r>
    </w:p>
    <w:p w14:paraId="636D9B3A" w14:textId="5E065C38" w:rsidR="00D92948" w:rsidRPr="00D92948" w:rsidRDefault="00AB553A" w:rsidP="00D92948">
      <w:pPr>
        <w:jc w:val="center"/>
        <w:rPr>
          <w:rFonts w:ascii="Sakkal Majalla" w:hAnsi="Sakkal Majalla" w:cs="Sakkal Majalla"/>
          <w:b/>
          <w:bCs/>
          <w:sz w:val="28"/>
          <w:szCs w:val="28"/>
        </w:rPr>
      </w:pPr>
      <w:r w:rsidRPr="00AB553A">
        <w:rPr>
          <w:rFonts w:ascii="Sakkal Majalla" w:hAnsi="Sakkal Majalla" w:cs="Sakkal Majalla"/>
          <w:b/>
          <w:bCs/>
          <w:sz w:val="28"/>
          <w:szCs w:val="28"/>
          <w:rtl/>
        </w:rPr>
        <w:t>أثر إدارة علاقات العملاء على رضا العملاء في قطاع الخدمات: دراسة تطبيقية في مدينة الرياض</w:t>
      </w:r>
    </w:p>
    <w:p w14:paraId="460AF0AB" w14:textId="77777777" w:rsidR="00D92948" w:rsidRPr="00D92948" w:rsidRDefault="00D92948" w:rsidP="00606156">
      <w:pPr>
        <w:rPr>
          <w:rFonts w:ascii="Sakkal Majalla" w:hAnsi="Sakkal Majalla" w:cs="Sakkal Majalla"/>
          <w:b/>
          <w:bCs/>
          <w:sz w:val="28"/>
          <w:szCs w:val="28"/>
          <w:rtl/>
          <w:lang w:bidi="ar-EG"/>
        </w:rPr>
      </w:pPr>
    </w:p>
    <w:p w14:paraId="2CBFBB58" w14:textId="59CFCA67" w:rsidR="00D92948" w:rsidRPr="00D92948" w:rsidRDefault="00D92948" w:rsidP="00D92948">
      <w:pPr>
        <w:jc w:val="center"/>
        <w:rPr>
          <w:rFonts w:ascii="Sakkal Majalla" w:hAnsi="Sakkal Majalla" w:cs="Sakkal Majalla"/>
          <w:b/>
          <w:bCs/>
          <w:sz w:val="28"/>
          <w:szCs w:val="28"/>
          <w:rtl/>
          <w:lang w:bidi="ar-EG"/>
        </w:rPr>
      </w:pPr>
      <w:r w:rsidRPr="00D92948">
        <w:rPr>
          <w:rFonts w:ascii="Sakkal Majalla" w:hAnsi="Sakkal Majalla" w:cs="Sakkal Majalla"/>
          <w:b/>
          <w:bCs/>
          <w:sz w:val="28"/>
          <w:szCs w:val="28"/>
          <w:rtl/>
          <w:lang w:bidi="ar-EG"/>
        </w:rPr>
        <w:t>إعداد الطالب</w:t>
      </w:r>
    </w:p>
    <w:p w14:paraId="5282F609" w14:textId="77777777" w:rsidR="00D92948" w:rsidRPr="00D92948" w:rsidRDefault="00D92948" w:rsidP="00D92948">
      <w:pPr>
        <w:jc w:val="center"/>
        <w:rPr>
          <w:rFonts w:ascii="Sakkal Majalla" w:hAnsi="Sakkal Majalla" w:cs="Sakkal Majalla"/>
          <w:b/>
          <w:bCs/>
          <w:sz w:val="28"/>
          <w:szCs w:val="28"/>
          <w:rtl/>
          <w:lang w:bidi="ar-EG"/>
        </w:rPr>
      </w:pPr>
      <w:r w:rsidRPr="00D92948">
        <w:rPr>
          <w:rFonts w:ascii="Sakkal Majalla" w:hAnsi="Sakkal Majalla" w:cs="Sakkal Majalla"/>
          <w:b/>
          <w:bCs/>
          <w:sz w:val="28"/>
          <w:szCs w:val="28"/>
          <w:rtl/>
          <w:lang w:bidi="ar-EG"/>
        </w:rPr>
        <w:t>عبدالواحد عمر بن مخاشن</w:t>
      </w:r>
    </w:p>
    <w:p w14:paraId="052593A9" w14:textId="1B2878A5" w:rsidR="00D92948" w:rsidRPr="00D92948" w:rsidRDefault="00606156" w:rsidP="00606156">
      <w:pPr>
        <w:jc w:val="center"/>
        <w:rPr>
          <w:rFonts w:ascii="Sakkal Majalla" w:hAnsi="Sakkal Majalla" w:cs="Sakkal Majalla"/>
          <w:b/>
          <w:bCs/>
          <w:sz w:val="28"/>
          <w:szCs w:val="28"/>
          <w:rtl/>
        </w:rPr>
      </w:pPr>
      <w:r>
        <w:rPr>
          <w:rFonts w:ascii="Sakkal Majalla" w:hAnsi="Sakkal Majalla" w:cs="Sakkal Majalla" w:hint="cs"/>
          <w:b/>
          <w:bCs/>
          <w:sz w:val="28"/>
          <w:szCs w:val="28"/>
          <w:rtl/>
        </w:rPr>
        <w:t>الرقم الاْكاديمي</w:t>
      </w:r>
      <w:r w:rsidRPr="00606156">
        <w:rPr>
          <w:rFonts w:ascii="Sakkal Majalla" w:hAnsi="Sakkal Majalla" w:cs="Sakkal Majalla"/>
          <w:b/>
          <w:bCs/>
          <w:sz w:val="28"/>
          <w:szCs w:val="28"/>
          <w:rtl/>
          <w:lang w:bidi="ar-EG"/>
        </w:rPr>
        <w:t>/</w:t>
      </w:r>
      <w:r w:rsidRPr="00606156">
        <w:rPr>
          <w:rFonts w:ascii="Sakkal Majalla" w:hAnsi="Sakkal Majalla" w:cs="Sakkal Majalla"/>
          <w:b/>
          <w:bCs/>
          <w:sz w:val="28"/>
          <w:szCs w:val="28"/>
        </w:rPr>
        <w:t>2021202677</w:t>
      </w:r>
    </w:p>
    <w:p w14:paraId="0D9E6C73" w14:textId="77777777" w:rsidR="00D92948" w:rsidRPr="00D92948" w:rsidRDefault="00D92948" w:rsidP="00D92948">
      <w:pPr>
        <w:jc w:val="center"/>
        <w:rPr>
          <w:rFonts w:ascii="Sakkal Majalla" w:hAnsi="Sakkal Majalla" w:cs="Sakkal Majalla"/>
          <w:b/>
          <w:bCs/>
          <w:sz w:val="28"/>
          <w:szCs w:val="28"/>
          <w:rtl/>
          <w:lang w:bidi="ar-EG"/>
        </w:rPr>
      </w:pPr>
    </w:p>
    <w:p w14:paraId="11B33825" w14:textId="77777777" w:rsidR="00D92948" w:rsidRPr="00D92948" w:rsidRDefault="00D92948" w:rsidP="00D92948">
      <w:pPr>
        <w:jc w:val="center"/>
        <w:rPr>
          <w:rFonts w:ascii="Sakkal Majalla" w:hAnsi="Sakkal Majalla" w:cs="Sakkal Majalla"/>
          <w:b/>
          <w:bCs/>
          <w:sz w:val="28"/>
          <w:szCs w:val="28"/>
          <w:rtl/>
          <w:lang w:bidi="ar-EG"/>
        </w:rPr>
      </w:pPr>
      <w:r w:rsidRPr="00D92948">
        <w:rPr>
          <w:rFonts w:ascii="Sakkal Majalla" w:hAnsi="Sakkal Majalla" w:cs="Sakkal Majalla"/>
          <w:b/>
          <w:bCs/>
          <w:sz w:val="28"/>
          <w:szCs w:val="28"/>
          <w:rtl/>
          <w:lang w:bidi="ar-EG"/>
        </w:rPr>
        <w:t>إشراف/</w:t>
      </w:r>
    </w:p>
    <w:p w14:paraId="237D980B" w14:textId="4E3B760E" w:rsidR="00D92948" w:rsidRPr="00D92948" w:rsidRDefault="00AB553A" w:rsidP="00D92948">
      <w:pPr>
        <w:jc w:val="center"/>
        <w:rPr>
          <w:rFonts w:ascii="Sakkal Majalla" w:hAnsi="Sakkal Majalla" w:cs="Sakkal Majalla"/>
          <w:b/>
          <w:bCs/>
          <w:sz w:val="28"/>
          <w:szCs w:val="28"/>
          <w:rtl/>
          <w:lang w:bidi="ar-EG"/>
        </w:rPr>
      </w:pPr>
      <w:r w:rsidRPr="00D92948">
        <w:rPr>
          <w:rFonts w:ascii="Sakkal Majalla" w:hAnsi="Sakkal Majalla" w:cs="Sakkal Majalla" w:hint="cs"/>
          <w:b/>
          <w:bCs/>
          <w:sz w:val="28"/>
          <w:szCs w:val="28"/>
          <w:rtl/>
          <w:lang w:bidi="ar-EG"/>
        </w:rPr>
        <w:t>د. الفيص</w:t>
      </w:r>
      <w:r w:rsidRPr="00D92948">
        <w:rPr>
          <w:rFonts w:ascii="Sakkal Majalla" w:hAnsi="Sakkal Majalla" w:cs="Sakkal Majalla" w:hint="eastAsia"/>
          <w:b/>
          <w:bCs/>
          <w:sz w:val="28"/>
          <w:szCs w:val="28"/>
          <w:rtl/>
          <w:lang w:bidi="ar-EG"/>
        </w:rPr>
        <w:t>ل</w:t>
      </w:r>
      <w:r w:rsidR="00D92948" w:rsidRPr="00D92948">
        <w:rPr>
          <w:rFonts w:ascii="Sakkal Majalla" w:hAnsi="Sakkal Majalla" w:cs="Sakkal Majalla"/>
          <w:b/>
          <w:bCs/>
          <w:sz w:val="28"/>
          <w:szCs w:val="28"/>
          <w:rtl/>
          <w:lang w:bidi="ar-EG"/>
        </w:rPr>
        <w:t xml:space="preserve"> عبد الحميد</w:t>
      </w:r>
    </w:p>
    <w:p w14:paraId="243EA51B" w14:textId="66062F52" w:rsidR="00D92948" w:rsidRPr="00D92948" w:rsidRDefault="00AB553A" w:rsidP="00D92948">
      <w:pPr>
        <w:jc w:val="center"/>
        <w:rPr>
          <w:rFonts w:ascii="Sakkal Majalla" w:hAnsi="Sakkal Majalla" w:cs="Sakkal Majalla"/>
          <w:b/>
          <w:bCs/>
          <w:sz w:val="28"/>
          <w:szCs w:val="28"/>
          <w:rtl/>
          <w:lang w:bidi="ar-EG"/>
        </w:rPr>
      </w:pPr>
      <w:r w:rsidRPr="00D92948">
        <w:rPr>
          <w:rFonts w:ascii="Sakkal Majalla" w:hAnsi="Sakkal Majalla" w:cs="Sakkal Majalla" w:hint="cs"/>
          <w:b/>
          <w:bCs/>
          <w:sz w:val="28"/>
          <w:szCs w:val="28"/>
          <w:rtl/>
          <w:lang w:bidi="ar-EG"/>
        </w:rPr>
        <w:t>د. فاي</w:t>
      </w:r>
      <w:r w:rsidRPr="00D92948">
        <w:rPr>
          <w:rFonts w:ascii="Sakkal Majalla" w:hAnsi="Sakkal Majalla" w:cs="Sakkal Majalla" w:hint="eastAsia"/>
          <w:b/>
          <w:bCs/>
          <w:sz w:val="28"/>
          <w:szCs w:val="28"/>
          <w:rtl/>
          <w:lang w:bidi="ar-EG"/>
        </w:rPr>
        <w:t>ز</w:t>
      </w:r>
      <w:r w:rsidR="00D92948" w:rsidRPr="00D92948">
        <w:rPr>
          <w:rFonts w:ascii="Sakkal Majalla" w:hAnsi="Sakkal Majalla" w:cs="Sakkal Majalla"/>
          <w:b/>
          <w:bCs/>
          <w:sz w:val="28"/>
          <w:szCs w:val="28"/>
          <w:rtl/>
          <w:lang w:bidi="ar-EG"/>
        </w:rPr>
        <w:t xml:space="preserve"> جراد</w:t>
      </w:r>
    </w:p>
    <w:p w14:paraId="1250BEC0" w14:textId="77777777" w:rsidR="00D92948" w:rsidRPr="00D92948" w:rsidRDefault="00D92948" w:rsidP="00D92948">
      <w:pPr>
        <w:jc w:val="center"/>
        <w:rPr>
          <w:rFonts w:ascii="Sakkal Majalla" w:hAnsi="Sakkal Majalla" w:cs="Sakkal Majalla"/>
          <w:b/>
          <w:bCs/>
          <w:sz w:val="28"/>
          <w:szCs w:val="28"/>
          <w:rtl/>
          <w:lang w:bidi="ar-EG"/>
        </w:rPr>
      </w:pPr>
    </w:p>
    <w:p w14:paraId="3EB2793B" w14:textId="77777777" w:rsidR="00D92948" w:rsidRPr="00D92948" w:rsidRDefault="00D92948" w:rsidP="00D92948">
      <w:pPr>
        <w:jc w:val="center"/>
        <w:rPr>
          <w:rFonts w:ascii="Sakkal Majalla" w:hAnsi="Sakkal Majalla" w:cs="Sakkal Majalla"/>
          <w:b/>
          <w:bCs/>
          <w:sz w:val="28"/>
          <w:szCs w:val="28"/>
          <w:rtl/>
          <w:lang w:bidi="ar-EG"/>
        </w:rPr>
      </w:pPr>
    </w:p>
    <w:p w14:paraId="5FE1B016" w14:textId="77777777" w:rsidR="00D92948" w:rsidRPr="00D92948" w:rsidRDefault="00D92948" w:rsidP="00D92948">
      <w:pPr>
        <w:jc w:val="center"/>
        <w:rPr>
          <w:rFonts w:ascii="Sakkal Majalla" w:hAnsi="Sakkal Majalla" w:cs="Sakkal Majalla"/>
          <w:b/>
          <w:bCs/>
          <w:sz w:val="28"/>
          <w:szCs w:val="28"/>
          <w:rtl/>
          <w:lang w:bidi="ar-EG"/>
        </w:rPr>
      </w:pPr>
      <w:r w:rsidRPr="00D92948">
        <w:rPr>
          <w:rFonts w:ascii="Sakkal Majalla" w:hAnsi="Sakkal Majalla" w:cs="Sakkal Majalla"/>
          <w:b/>
          <w:bCs/>
          <w:sz w:val="28"/>
          <w:szCs w:val="28"/>
          <w:rtl/>
          <w:lang w:bidi="ar-EG"/>
        </w:rPr>
        <w:t>العام الدراسي:</w:t>
      </w:r>
    </w:p>
    <w:p w14:paraId="702D2C28" w14:textId="77777777" w:rsidR="00D92948" w:rsidRPr="00D92948" w:rsidRDefault="00D92948" w:rsidP="00D92948">
      <w:pPr>
        <w:jc w:val="center"/>
        <w:rPr>
          <w:rFonts w:ascii="Sakkal Majalla" w:hAnsi="Sakkal Majalla" w:cs="Sakkal Majalla"/>
          <w:b/>
          <w:bCs/>
          <w:sz w:val="28"/>
          <w:szCs w:val="28"/>
          <w:rtl/>
        </w:rPr>
      </w:pPr>
      <w:r w:rsidRPr="00D92948">
        <w:rPr>
          <w:rFonts w:ascii="Sakkal Majalla" w:hAnsi="Sakkal Majalla" w:cs="Sakkal Majalla"/>
          <w:b/>
          <w:bCs/>
          <w:sz w:val="28"/>
          <w:szCs w:val="28"/>
          <w:lang w:bidi="ar-EG"/>
        </w:rPr>
        <w:t>2025</w:t>
      </w:r>
    </w:p>
    <w:p w14:paraId="1003F784" w14:textId="77777777" w:rsidR="00D92948" w:rsidRPr="00D92948" w:rsidRDefault="00D92948" w:rsidP="00D92948">
      <w:pPr>
        <w:jc w:val="center"/>
        <w:rPr>
          <w:rFonts w:ascii="Sakkal Majalla" w:hAnsi="Sakkal Majalla" w:cs="Sakkal Majalla"/>
          <w:b/>
          <w:bCs/>
          <w:sz w:val="28"/>
          <w:szCs w:val="28"/>
          <w:rtl/>
          <w:lang w:bidi="ar-EG"/>
        </w:rPr>
      </w:pPr>
    </w:p>
    <w:p w14:paraId="6F286091" w14:textId="77777777" w:rsidR="00AB553A" w:rsidRDefault="00AB553A" w:rsidP="007C3B80">
      <w:pPr>
        <w:rPr>
          <w:rFonts w:ascii="Sakkal Majalla" w:hAnsi="Sakkal Majalla" w:cs="Sakkal Majalla"/>
          <w:b/>
          <w:bCs/>
          <w:sz w:val="28"/>
          <w:szCs w:val="28"/>
          <w:rtl/>
          <w:lang w:bidi="ar-EG"/>
        </w:rPr>
      </w:pPr>
    </w:p>
    <w:p w14:paraId="0F05211A" w14:textId="77777777" w:rsidR="00606156" w:rsidRDefault="00606156" w:rsidP="007C3B80">
      <w:pPr>
        <w:rPr>
          <w:rFonts w:ascii="Sakkal Majalla" w:hAnsi="Sakkal Majalla" w:cs="Sakkal Majalla"/>
          <w:b/>
          <w:bCs/>
          <w:sz w:val="28"/>
          <w:szCs w:val="28"/>
          <w:rtl/>
          <w:lang w:bidi="ar-EG"/>
        </w:rPr>
      </w:pPr>
    </w:p>
    <w:p w14:paraId="183A06C8" w14:textId="77777777" w:rsidR="00606156" w:rsidRDefault="00606156" w:rsidP="007C3B80">
      <w:pPr>
        <w:rPr>
          <w:rFonts w:ascii="Sakkal Majalla" w:hAnsi="Sakkal Majalla" w:cs="Sakkal Majalla"/>
          <w:b/>
          <w:bCs/>
          <w:sz w:val="28"/>
          <w:szCs w:val="28"/>
          <w:rtl/>
          <w:lang w:bidi="ar-EG"/>
        </w:rPr>
      </w:pPr>
    </w:p>
    <w:p w14:paraId="50DC5F70" w14:textId="77777777" w:rsidR="00AB553A" w:rsidRDefault="00AB553A" w:rsidP="007C3B80">
      <w:pPr>
        <w:rPr>
          <w:rFonts w:ascii="Sakkal Majalla" w:hAnsi="Sakkal Majalla" w:cs="Sakkal Majalla"/>
          <w:b/>
          <w:bCs/>
          <w:sz w:val="28"/>
          <w:szCs w:val="28"/>
          <w:rtl/>
          <w:lang w:bidi="ar-EG"/>
        </w:rPr>
      </w:pPr>
    </w:p>
    <w:p w14:paraId="39693BFF" w14:textId="77777777" w:rsidR="00F22F76" w:rsidRPr="008A0F87" w:rsidRDefault="00F22F76" w:rsidP="00F22F76">
      <w:pPr>
        <w:jc w:val="center"/>
        <w:rPr>
          <w:rFonts w:ascii="Sakkal Majalla" w:hAnsi="Sakkal Majalla" w:cs="Sakkal Majalla"/>
          <w:b/>
          <w:bCs/>
          <w:sz w:val="48"/>
          <w:szCs w:val="48"/>
          <w:rtl/>
        </w:rPr>
      </w:pPr>
      <w:bookmarkStart w:id="0" w:name="_Hlk213611065"/>
      <w:r w:rsidRPr="008A0F87">
        <w:rPr>
          <w:rFonts w:ascii="Sakkal Majalla" w:hAnsi="Sakkal Majalla" w:cs="Sakkal Majalla" w:hint="cs"/>
          <w:b/>
          <w:bCs/>
          <w:sz w:val="48"/>
          <w:szCs w:val="48"/>
          <w:rtl/>
        </w:rPr>
        <w:lastRenderedPageBreak/>
        <w:t>الفصل الأول</w:t>
      </w:r>
    </w:p>
    <w:p w14:paraId="499CA116" w14:textId="77777777" w:rsidR="00F22F76" w:rsidRDefault="00F22F76" w:rsidP="007C3B80">
      <w:pPr>
        <w:rPr>
          <w:rFonts w:ascii="Sakkal Majalla" w:hAnsi="Sakkal Majalla" w:cs="Sakkal Majalla"/>
          <w:b/>
          <w:bCs/>
          <w:sz w:val="28"/>
          <w:szCs w:val="28"/>
          <w:rtl/>
        </w:rPr>
      </w:pPr>
    </w:p>
    <w:p w14:paraId="662876FA" w14:textId="77777777" w:rsidR="00F22F76" w:rsidRDefault="00F22F76" w:rsidP="007C3B80">
      <w:pPr>
        <w:rPr>
          <w:rFonts w:ascii="Sakkal Majalla" w:hAnsi="Sakkal Majalla" w:cs="Sakkal Majalla"/>
          <w:b/>
          <w:bCs/>
          <w:sz w:val="28"/>
          <w:szCs w:val="28"/>
          <w:rtl/>
        </w:rPr>
      </w:pPr>
    </w:p>
    <w:p w14:paraId="614DC7FB" w14:textId="18DCB56B" w:rsidR="00607031" w:rsidRPr="007C3B80" w:rsidRDefault="00A74F76" w:rsidP="007C3B80">
      <w:pPr>
        <w:rPr>
          <w:rFonts w:ascii="Sakkal Majalla" w:hAnsi="Sakkal Majalla" w:cs="Sakkal Majalla"/>
          <w:b/>
          <w:bCs/>
          <w:sz w:val="28"/>
          <w:szCs w:val="28"/>
          <w:rtl/>
          <w:lang w:bidi="ar-EG"/>
        </w:rPr>
      </w:pPr>
      <w:r w:rsidRPr="007C3B80">
        <w:rPr>
          <w:rFonts w:ascii="Sakkal Majalla" w:hAnsi="Sakkal Majalla" w:cs="Sakkal Majalla"/>
          <w:b/>
          <w:bCs/>
          <w:sz w:val="28"/>
          <w:szCs w:val="28"/>
          <w:rtl/>
        </w:rPr>
        <w:t>مقدمة</w:t>
      </w:r>
      <w:r w:rsidR="009125CE" w:rsidRPr="007C3B80">
        <w:rPr>
          <w:rFonts w:ascii="Sakkal Majalla" w:hAnsi="Sakkal Majalla" w:cs="Sakkal Majalla" w:hint="cs"/>
          <w:b/>
          <w:bCs/>
          <w:sz w:val="28"/>
          <w:szCs w:val="28"/>
          <w:rtl/>
          <w:lang w:bidi="ar-EG"/>
        </w:rPr>
        <w:t>:</w:t>
      </w:r>
    </w:p>
    <w:p w14:paraId="48228E28" w14:textId="6E7969C6" w:rsidR="00607031" w:rsidRPr="007C3B80" w:rsidRDefault="00607031" w:rsidP="007C3B80">
      <w:pPr>
        <w:rPr>
          <w:rFonts w:ascii="Sakkal Majalla" w:hAnsi="Sakkal Majalla" w:cs="Sakkal Majalla"/>
          <w:sz w:val="28"/>
          <w:szCs w:val="28"/>
          <w:rtl/>
          <w:lang w:bidi="ar-EG"/>
        </w:rPr>
      </w:pPr>
      <w:r w:rsidRPr="007C3B80">
        <w:rPr>
          <w:rFonts w:ascii="Sakkal Majalla" w:hAnsi="Sakkal Majalla" w:cs="Sakkal Majalla"/>
          <w:sz w:val="28"/>
          <w:szCs w:val="28"/>
          <w:rtl/>
          <w:lang w:bidi="ar-EG"/>
        </w:rPr>
        <w:t>يشهد عالم الأعمال المعاصر تحولات جذرية وبيئة تنافسية شديدة، مدفوعة بتطورات تكنولوجية متسارعة وتغيرات في متطلبات السوق العالمية. وفي هذا السياق، تسعى المملكة العربية السعودية، عبر رؤيتها الطموحة 2030، إلى تنويع قاعدتها الاقتصادية وتعزيز القطاعات غير النفطية. ويأتي قطاع الخدمات في قلب هذا التحول الاستراتيجي، مما يفرض على المؤسسات العاملة فيه، وخصوصاً في المراكز الحيوية كالرياض، تبني ممارسات إدارية حديثة تضمن لها الاستدامة والقدرة على المنافسة (شارد، 2024).</w:t>
      </w:r>
    </w:p>
    <w:p w14:paraId="56F4ED6C" w14:textId="35B4A70D" w:rsidR="00607031" w:rsidRPr="007C3B80" w:rsidRDefault="00607031" w:rsidP="007C3B80">
      <w:pPr>
        <w:rPr>
          <w:rFonts w:ascii="Sakkal Majalla" w:hAnsi="Sakkal Majalla" w:cs="Sakkal Majalla"/>
          <w:sz w:val="28"/>
          <w:szCs w:val="28"/>
          <w:rtl/>
          <w:lang w:bidi="ar-EG"/>
        </w:rPr>
      </w:pPr>
      <w:r w:rsidRPr="007C3B80">
        <w:rPr>
          <w:rFonts w:ascii="Sakkal Majalla" w:hAnsi="Sakkal Majalla" w:cs="Sakkal Majalla"/>
          <w:sz w:val="28"/>
          <w:szCs w:val="28"/>
          <w:rtl/>
          <w:lang w:bidi="ar-EG"/>
        </w:rPr>
        <w:t>نتيجة لهذه الضغوط التنافسية، حدث تحول جوهري في الفكر الإداري والتسويقي، انتقل بموجبه التركيز من المنتج أو الخدمة بحد ذاتها إلى "العميل" أو "الزبون". أدركت المؤسسات أن العميل لم يعد مجرد متلقٍ سلبي للخدمة، بل أصبح الأصل الاستراتيجي الأهم ورأس المال الحقيقي الذي يضمن بقاء المؤسسة ونموها. لم يعد النجاح يُقاس فقط بحجم المبيعات اللحظية، بل بالقدرة على بناء علاقات قوية ومستدامة معه، وهو ما يمثل الركيزة الأساسية لتحقيق التفوق (</w:t>
      </w:r>
      <w:proofErr w:type="spellStart"/>
      <w:r w:rsidRPr="007C3B80">
        <w:rPr>
          <w:rFonts w:ascii="Sakkal Majalla" w:hAnsi="Sakkal Majalla" w:cs="Sakkal Majalla"/>
          <w:sz w:val="28"/>
          <w:szCs w:val="28"/>
          <w:rtl/>
          <w:lang w:bidi="ar-EG"/>
        </w:rPr>
        <w:t>زيغم</w:t>
      </w:r>
      <w:proofErr w:type="spellEnd"/>
      <w:r w:rsidRPr="007C3B80">
        <w:rPr>
          <w:rFonts w:ascii="Sakkal Majalla" w:hAnsi="Sakkal Majalla" w:cs="Sakkal Majalla"/>
          <w:sz w:val="28"/>
          <w:szCs w:val="28"/>
          <w:rtl/>
          <w:lang w:bidi="ar-EG"/>
        </w:rPr>
        <w:t xml:space="preserve"> وكادي، 2020).</w:t>
      </w:r>
    </w:p>
    <w:p w14:paraId="30B77EE3" w14:textId="6FEB6CAA" w:rsidR="00607031" w:rsidRPr="007C3B80" w:rsidRDefault="00607031" w:rsidP="007C3B80">
      <w:pPr>
        <w:rPr>
          <w:rFonts w:ascii="Sakkal Majalla" w:hAnsi="Sakkal Majalla" w:cs="Sakkal Majalla"/>
          <w:sz w:val="28"/>
          <w:szCs w:val="28"/>
          <w:rtl/>
          <w:lang w:bidi="ar-EG"/>
        </w:rPr>
      </w:pPr>
      <w:r w:rsidRPr="007C3B80">
        <w:rPr>
          <w:rFonts w:ascii="Sakkal Majalla" w:hAnsi="Sakkal Majalla" w:cs="Sakkal Majalla"/>
          <w:sz w:val="28"/>
          <w:szCs w:val="28"/>
          <w:rtl/>
          <w:lang w:bidi="ar-EG"/>
        </w:rPr>
        <w:t>في هذا الإطار، برز مفهوم "إدارة علاقات العملاء" (</w:t>
      </w:r>
      <w:r w:rsidRPr="007C3B80">
        <w:rPr>
          <w:rFonts w:ascii="Sakkal Majalla" w:hAnsi="Sakkal Majalla" w:cs="Sakkal Majalla"/>
          <w:sz w:val="28"/>
          <w:szCs w:val="28"/>
          <w:lang w:bidi="ar-EG"/>
        </w:rPr>
        <w:t>Customer Relationship Management - CRM</w:t>
      </w:r>
      <w:r w:rsidRPr="007C3B80">
        <w:rPr>
          <w:rFonts w:ascii="Sakkal Majalla" w:hAnsi="Sakkal Majalla" w:cs="Sakkal Majalla"/>
          <w:sz w:val="28"/>
          <w:szCs w:val="28"/>
          <w:rtl/>
          <w:lang w:bidi="ar-EG"/>
        </w:rPr>
        <w:t>) كفلسفة إدارية حديثة ومنهجية عمل متكاملة. لا يقتصر هذا المفهوم على كونه مجرد تطبيق تكنولوجي، بل هو استراتيجية شاملة تهدف إلى فهم واستباق وإدارة احتياجات العملاء الحاليين والمحتملين بفاعلية. تسعى هذه الإدارة، من خلال جمع وتحليل البيانات التفصيلية، إلى بناء حوار مستمر وتفاعلي يهدف إلى تعميق العلاقة مع العميل وفهم سلوكياته وتوقعاته المتغيرة (بن داودية، 2017).</w:t>
      </w:r>
    </w:p>
    <w:p w14:paraId="25EC86E5" w14:textId="4E48F9BE" w:rsidR="00607031" w:rsidRPr="007C3B80" w:rsidRDefault="00607031" w:rsidP="007C3B80">
      <w:pPr>
        <w:rPr>
          <w:rFonts w:ascii="Sakkal Majalla" w:hAnsi="Sakkal Majalla" w:cs="Sakkal Majalla"/>
          <w:sz w:val="28"/>
          <w:szCs w:val="28"/>
          <w:rtl/>
          <w:lang w:bidi="ar-EG"/>
        </w:rPr>
      </w:pPr>
      <w:r w:rsidRPr="007C3B80">
        <w:rPr>
          <w:rFonts w:ascii="Sakkal Majalla" w:hAnsi="Sakkal Majalla" w:cs="Sakkal Majalla"/>
          <w:sz w:val="28"/>
          <w:szCs w:val="28"/>
          <w:rtl/>
          <w:lang w:bidi="ar-EG"/>
        </w:rPr>
        <w:t>يعتمد نجاح تطبيق استراتيجيات إدارة علاقات العملاء على تكامل مجموعة من الأبعاد الرئيسية. يشمل ذلك القدرة على "اكتساب" (</w:t>
      </w:r>
      <w:r w:rsidRPr="007C3B80">
        <w:rPr>
          <w:rFonts w:ascii="Sakkal Majalla" w:hAnsi="Sakkal Majalla" w:cs="Sakkal Majalla"/>
          <w:sz w:val="28"/>
          <w:szCs w:val="28"/>
          <w:lang w:bidi="ar-EG"/>
        </w:rPr>
        <w:t>Acquisition</w:t>
      </w:r>
      <w:r w:rsidRPr="007C3B80">
        <w:rPr>
          <w:rFonts w:ascii="Sakkal Majalla" w:hAnsi="Sakkal Majalla" w:cs="Sakkal Majalla"/>
          <w:sz w:val="28"/>
          <w:szCs w:val="28"/>
          <w:rtl/>
          <w:lang w:bidi="ar-EG"/>
        </w:rPr>
        <w:t>) العملاء الجدد، والأهم من ذلك "الاحتفاظ" (</w:t>
      </w:r>
      <w:r w:rsidRPr="007C3B80">
        <w:rPr>
          <w:rFonts w:ascii="Sakkal Majalla" w:hAnsi="Sakkal Majalla" w:cs="Sakkal Majalla"/>
          <w:sz w:val="28"/>
          <w:szCs w:val="28"/>
          <w:lang w:bidi="ar-EG"/>
        </w:rPr>
        <w:t>Retention</w:t>
      </w:r>
      <w:r w:rsidRPr="007C3B80">
        <w:rPr>
          <w:rFonts w:ascii="Sakkal Majalla" w:hAnsi="Sakkal Majalla" w:cs="Sakkal Majalla"/>
          <w:sz w:val="28"/>
          <w:szCs w:val="28"/>
          <w:rtl/>
          <w:lang w:bidi="ar-EG"/>
        </w:rPr>
        <w:t>) بالعملاء الحاليين. ويتم ذلك من خلال "تقوية العلاقة" (</w:t>
      </w:r>
      <w:r w:rsidRPr="007C3B80">
        <w:rPr>
          <w:rFonts w:ascii="Sakkal Majalla" w:hAnsi="Sakkal Majalla" w:cs="Sakkal Majalla"/>
          <w:sz w:val="28"/>
          <w:szCs w:val="28"/>
          <w:lang w:bidi="ar-EG"/>
        </w:rPr>
        <w:t>Strengthening</w:t>
      </w:r>
      <w:r w:rsidRPr="007C3B80">
        <w:rPr>
          <w:rFonts w:ascii="Sakkal Majalla" w:hAnsi="Sakkal Majalla" w:cs="Sakkal Majalla"/>
          <w:sz w:val="28"/>
          <w:szCs w:val="28"/>
          <w:rtl/>
          <w:lang w:bidi="ar-EG"/>
        </w:rPr>
        <w:t>) عبر التواصل الفعال، وبناء "قاعدة بيانات" (</w:t>
      </w:r>
      <w:r w:rsidRPr="007C3B80">
        <w:rPr>
          <w:rFonts w:ascii="Sakkal Majalla" w:hAnsi="Sakkal Majalla" w:cs="Sakkal Majalla"/>
          <w:sz w:val="28"/>
          <w:szCs w:val="28"/>
          <w:lang w:bidi="ar-EG"/>
        </w:rPr>
        <w:t>Database</w:t>
      </w:r>
      <w:r w:rsidRPr="007C3B80">
        <w:rPr>
          <w:rFonts w:ascii="Sakkal Majalla" w:hAnsi="Sakkal Majalla" w:cs="Sakkal Majalla"/>
          <w:sz w:val="28"/>
          <w:szCs w:val="28"/>
          <w:rtl/>
          <w:lang w:bidi="ar-EG"/>
        </w:rPr>
        <w:t>) قوية لتحليل سلوكياتهم، وتوفير "جودة خدمة" (</w:t>
      </w:r>
      <w:r w:rsidRPr="007C3B80">
        <w:rPr>
          <w:rFonts w:ascii="Sakkal Majalla" w:hAnsi="Sakkal Majalla" w:cs="Sakkal Majalla"/>
          <w:sz w:val="28"/>
          <w:szCs w:val="28"/>
          <w:lang w:bidi="ar-EG"/>
        </w:rPr>
        <w:t>Service Quality</w:t>
      </w:r>
      <w:r w:rsidRPr="007C3B80">
        <w:rPr>
          <w:rFonts w:ascii="Sakkal Majalla" w:hAnsi="Sakkal Majalla" w:cs="Sakkal Majalla"/>
          <w:sz w:val="28"/>
          <w:szCs w:val="28"/>
          <w:rtl/>
          <w:lang w:bidi="ar-EG"/>
        </w:rPr>
        <w:t>) عالية تفوق توقعاتهم (</w:t>
      </w:r>
      <w:proofErr w:type="spellStart"/>
      <w:r w:rsidRPr="007C3B80">
        <w:rPr>
          <w:rFonts w:ascii="Sakkal Majalla" w:hAnsi="Sakkal Majalla" w:cs="Sakkal Majalla"/>
          <w:sz w:val="28"/>
          <w:szCs w:val="28"/>
          <w:rtl/>
          <w:lang w:bidi="ar-EG"/>
        </w:rPr>
        <w:t>زيغم</w:t>
      </w:r>
      <w:proofErr w:type="spellEnd"/>
      <w:r w:rsidRPr="007C3B80">
        <w:rPr>
          <w:rFonts w:ascii="Sakkal Majalla" w:hAnsi="Sakkal Majalla" w:cs="Sakkal Majalla"/>
          <w:sz w:val="28"/>
          <w:szCs w:val="28"/>
          <w:rtl/>
          <w:lang w:bidi="ar-EG"/>
        </w:rPr>
        <w:t xml:space="preserve"> وكادي، 2020؛ السعود، 2015).</w:t>
      </w:r>
    </w:p>
    <w:p w14:paraId="7DFFC971" w14:textId="77777777" w:rsidR="00607031" w:rsidRPr="007C3B80" w:rsidRDefault="00607031" w:rsidP="00607031">
      <w:pPr>
        <w:rPr>
          <w:rFonts w:ascii="Sakkal Majalla" w:hAnsi="Sakkal Majalla" w:cs="Sakkal Majalla"/>
          <w:sz w:val="28"/>
          <w:szCs w:val="28"/>
          <w:rtl/>
          <w:lang w:bidi="ar-EG"/>
        </w:rPr>
      </w:pPr>
      <w:r w:rsidRPr="007C3B80">
        <w:rPr>
          <w:rFonts w:ascii="Sakkal Majalla" w:hAnsi="Sakkal Majalla" w:cs="Sakkal Majalla"/>
          <w:sz w:val="28"/>
          <w:szCs w:val="28"/>
          <w:rtl/>
          <w:lang w:bidi="ar-EG"/>
        </w:rPr>
        <w:t>يُعد "رضا العملاء" (</w:t>
      </w:r>
      <w:r w:rsidRPr="007C3B80">
        <w:rPr>
          <w:rFonts w:ascii="Sakkal Majalla" w:hAnsi="Sakkal Majalla" w:cs="Sakkal Majalla"/>
          <w:sz w:val="28"/>
          <w:szCs w:val="28"/>
          <w:lang w:bidi="ar-EG"/>
        </w:rPr>
        <w:t>Customer Satisfaction</w:t>
      </w:r>
      <w:r w:rsidRPr="007C3B80">
        <w:rPr>
          <w:rFonts w:ascii="Sakkal Majalla" w:hAnsi="Sakkal Majalla" w:cs="Sakkal Majalla"/>
          <w:sz w:val="28"/>
          <w:szCs w:val="28"/>
          <w:rtl/>
          <w:lang w:bidi="ar-EG"/>
        </w:rPr>
        <w:t>) الهدف المباشر والمحوري لكافة جهود إدارة العلاقات. يُعرَّف الرضا بأنه الحالة النفسية والشعورية الإيجابية التي يختبرها العميل، أو المستفيد، عند مقارنته بين الأداء الفعلي للخدمة التي حصل عليها ومستوى توقعاته المسبقة. فعندما يتساوى الأداء مع التوقعات أو يتفوق عليها، تتحقق حالة الرضا، والتي تمثل النتيجة المباشرة لتطبيق ممارسات فعالة في إدارة العلاقات (السعود، 2015؛ بوزيان، 2024).</w:t>
      </w:r>
    </w:p>
    <w:p w14:paraId="58DFF47A" w14:textId="77777777" w:rsidR="00607031" w:rsidRPr="007C3B80" w:rsidRDefault="00607031" w:rsidP="00607031">
      <w:pPr>
        <w:rPr>
          <w:rFonts w:ascii="Sakkal Majalla" w:hAnsi="Sakkal Majalla" w:cs="Sakkal Majalla"/>
          <w:sz w:val="28"/>
          <w:szCs w:val="28"/>
          <w:rtl/>
          <w:lang w:bidi="ar-EG"/>
        </w:rPr>
      </w:pPr>
    </w:p>
    <w:p w14:paraId="41574E53" w14:textId="41A09AA0" w:rsidR="00607031" w:rsidRPr="007C3B80" w:rsidRDefault="00607031" w:rsidP="007C3B80">
      <w:pPr>
        <w:rPr>
          <w:rFonts w:ascii="Sakkal Majalla" w:hAnsi="Sakkal Majalla" w:cs="Sakkal Majalla"/>
          <w:sz w:val="28"/>
          <w:szCs w:val="28"/>
          <w:rtl/>
          <w:lang w:bidi="ar-EG"/>
        </w:rPr>
      </w:pPr>
      <w:r w:rsidRPr="007C3B80">
        <w:rPr>
          <w:rFonts w:ascii="Sakkal Majalla" w:hAnsi="Sakkal Majalla" w:cs="Sakkal Majalla"/>
          <w:sz w:val="28"/>
          <w:szCs w:val="28"/>
          <w:rtl/>
          <w:lang w:bidi="ar-EG"/>
        </w:rPr>
        <w:lastRenderedPageBreak/>
        <w:t>إن العلاقة بين ممارسات إدارة العملاء ورضاهم هي علاقة سببية مباشرة ومتعددة الأوجه. فكل بُعد من أبعاد إدارة العلاقات، مثل جودة "الاتصال" (</w:t>
      </w:r>
      <w:r w:rsidRPr="007C3B80">
        <w:rPr>
          <w:rFonts w:ascii="Sakkal Majalla" w:hAnsi="Sakkal Majalla" w:cs="Sakkal Majalla"/>
          <w:sz w:val="28"/>
          <w:szCs w:val="28"/>
          <w:lang w:bidi="ar-EG"/>
        </w:rPr>
        <w:t>Communication</w:t>
      </w:r>
      <w:r w:rsidRPr="007C3B80">
        <w:rPr>
          <w:rFonts w:ascii="Sakkal Majalla" w:hAnsi="Sakkal Majalla" w:cs="Sakkal Majalla"/>
          <w:sz w:val="28"/>
          <w:szCs w:val="28"/>
          <w:rtl/>
          <w:lang w:bidi="ar-EG"/>
        </w:rPr>
        <w:t>) وفاعليته، و"القيمة" (</w:t>
      </w:r>
      <w:r w:rsidRPr="007C3B80">
        <w:rPr>
          <w:rFonts w:ascii="Sakkal Majalla" w:hAnsi="Sakkal Majalla" w:cs="Sakkal Majalla"/>
          <w:sz w:val="28"/>
          <w:szCs w:val="28"/>
          <w:lang w:bidi="ar-EG"/>
        </w:rPr>
        <w:t>Value</w:t>
      </w:r>
      <w:r w:rsidRPr="007C3B80">
        <w:rPr>
          <w:rFonts w:ascii="Sakkal Majalla" w:hAnsi="Sakkal Majalla" w:cs="Sakkal Majalla"/>
          <w:sz w:val="28"/>
          <w:szCs w:val="28"/>
          <w:rtl/>
          <w:lang w:bidi="ar-EG"/>
        </w:rPr>
        <w:t>) التي يدركها العميل مقابل ما يدفعه، ومستوى "الثقة" (</w:t>
      </w:r>
      <w:r w:rsidRPr="007C3B80">
        <w:rPr>
          <w:rFonts w:ascii="Sakkal Majalla" w:hAnsi="Sakkal Majalla" w:cs="Sakkal Majalla"/>
          <w:sz w:val="28"/>
          <w:szCs w:val="28"/>
          <w:lang w:bidi="ar-EG"/>
        </w:rPr>
        <w:t>Trust</w:t>
      </w:r>
      <w:r w:rsidRPr="007C3B80">
        <w:rPr>
          <w:rFonts w:ascii="Sakkal Majalla" w:hAnsi="Sakkal Majalla" w:cs="Sakkal Majalla"/>
          <w:sz w:val="28"/>
          <w:szCs w:val="28"/>
          <w:rtl/>
          <w:lang w:bidi="ar-EG"/>
        </w:rPr>
        <w:t>) في مقدم الخدمة، ودرجة "الالتزام" (</w:t>
      </w:r>
      <w:r w:rsidRPr="007C3B80">
        <w:rPr>
          <w:rFonts w:ascii="Sakkal Majalla" w:hAnsi="Sakkal Majalla" w:cs="Sakkal Majalla"/>
          <w:sz w:val="28"/>
          <w:szCs w:val="28"/>
          <w:lang w:bidi="ar-EG"/>
        </w:rPr>
        <w:t>Commitment</w:t>
      </w:r>
      <w:r w:rsidRPr="007C3B80">
        <w:rPr>
          <w:rFonts w:ascii="Sakkal Majalla" w:hAnsi="Sakkal Majalla" w:cs="Sakkal Majalla"/>
          <w:sz w:val="28"/>
          <w:szCs w:val="28"/>
          <w:rtl/>
          <w:lang w:bidi="ar-EG"/>
        </w:rPr>
        <w:t>) التي تظهرها المؤسسة تجاهه، يمثل مدخلاً أساسياً يساهم بشكل إيجابي ومباشر في بناء وتقييم التجربة الكلية للعميل، مما ينعكس بالضرورة على مستوى رضاه العام (بوزيان، 2024).</w:t>
      </w:r>
    </w:p>
    <w:p w14:paraId="258C0547" w14:textId="4958D4E0" w:rsidR="00607031" w:rsidRPr="007C3B80" w:rsidRDefault="00607031" w:rsidP="007C3B80">
      <w:pPr>
        <w:rPr>
          <w:rFonts w:ascii="Sakkal Majalla" w:hAnsi="Sakkal Majalla" w:cs="Sakkal Majalla"/>
          <w:sz w:val="28"/>
          <w:szCs w:val="28"/>
          <w:rtl/>
          <w:lang w:bidi="ar-EG"/>
        </w:rPr>
      </w:pPr>
      <w:r w:rsidRPr="007C3B80">
        <w:rPr>
          <w:rFonts w:ascii="Sakkal Majalla" w:hAnsi="Sakkal Majalla" w:cs="Sakkal Majalla"/>
          <w:sz w:val="28"/>
          <w:szCs w:val="28"/>
          <w:rtl/>
          <w:lang w:bidi="ar-EG"/>
        </w:rPr>
        <w:t>وقد أدى التقدم التكنولوجي وثورة الاتصالات إلى تعميق هذا الأثر، من خلال التحول نحو "إدارة العلاقات إلكترونياً" (</w:t>
      </w:r>
      <w:r w:rsidRPr="007C3B80">
        <w:rPr>
          <w:rFonts w:ascii="Sakkal Majalla" w:hAnsi="Sakkal Majalla" w:cs="Sakkal Majalla"/>
          <w:sz w:val="28"/>
          <w:szCs w:val="28"/>
          <w:lang w:bidi="ar-EG"/>
        </w:rPr>
        <w:t>E-CRM</w:t>
      </w:r>
      <w:r w:rsidRPr="007C3B80">
        <w:rPr>
          <w:rFonts w:ascii="Sakkal Majalla" w:hAnsi="Sakkal Majalla" w:cs="Sakkal Majalla"/>
          <w:sz w:val="28"/>
          <w:szCs w:val="28"/>
          <w:rtl/>
          <w:lang w:bidi="ar-EG"/>
        </w:rPr>
        <w:t>). تتيح الأدوات الرقمية، من مواقع إلكترونية تفاعلية وتطبيقات هاتف ذكي، قنوات اتصال فورية وتفاعلية. لا تسهل هذه التكنولوجيا عمليات الحجز والدعم الفني فحسب، بل توفر بيانات ضخمة تساعد المؤسسات على فهم سلوك العميل بشكل أعمق، مع تحديات جديدة تتمحور حول ضمان "الخصوصية والأمان" لبيانات العميل، وهو عامل حاسم لتحقيق "الرضا الإلكتروني" (الشيخ، 2022).</w:t>
      </w:r>
    </w:p>
    <w:p w14:paraId="07B348A4" w14:textId="77777777" w:rsidR="00607031" w:rsidRPr="007C3B80" w:rsidRDefault="00607031" w:rsidP="00607031">
      <w:pPr>
        <w:rPr>
          <w:rFonts w:ascii="Sakkal Majalla" w:hAnsi="Sakkal Majalla" w:cs="Sakkal Majalla"/>
          <w:sz w:val="28"/>
          <w:szCs w:val="28"/>
          <w:rtl/>
          <w:lang w:bidi="ar-EG"/>
        </w:rPr>
      </w:pPr>
      <w:r w:rsidRPr="007C3B80">
        <w:rPr>
          <w:rFonts w:ascii="Sakkal Majalla" w:hAnsi="Sakkal Majalla" w:cs="Sakkal Majalla"/>
          <w:sz w:val="28"/>
          <w:szCs w:val="28"/>
          <w:rtl/>
          <w:lang w:bidi="ar-EG"/>
        </w:rPr>
        <w:t>على الرغم من أن الرضا هو الهدف المباشر، فإن الغاية الاستراتيجية الأسمى تكمن في تحويل هذا الرضا إلى نتائج ملموسة تتمثل في "الولاء" (</w:t>
      </w:r>
      <w:r w:rsidRPr="007C3B80">
        <w:rPr>
          <w:rFonts w:ascii="Sakkal Majalla" w:hAnsi="Sakkal Majalla" w:cs="Sakkal Majalla"/>
          <w:sz w:val="28"/>
          <w:szCs w:val="28"/>
          <w:lang w:bidi="ar-EG"/>
        </w:rPr>
        <w:t>Loyalty</w:t>
      </w:r>
      <w:r w:rsidRPr="007C3B80">
        <w:rPr>
          <w:rFonts w:ascii="Sakkal Majalla" w:hAnsi="Sakkal Majalla" w:cs="Sakkal Majalla"/>
          <w:sz w:val="28"/>
          <w:szCs w:val="28"/>
          <w:rtl/>
          <w:lang w:bidi="ar-EG"/>
        </w:rPr>
        <w:t>) و"الاحتفاظ بالعميل" (</w:t>
      </w:r>
      <w:r w:rsidRPr="007C3B80">
        <w:rPr>
          <w:rFonts w:ascii="Sakkal Majalla" w:hAnsi="Sakkal Majalla" w:cs="Sakkal Majalla"/>
          <w:sz w:val="28"/>
          <w:szCs w:val="28"/>
          <w:lang w:bidi="ar-EG"/>
        </w:rPr>
        <w:t>Retention</w:t>
      </w:r>
      <w:r w:rsidRPr="007C3B80">
        <w:rPr>
          <w:rFonts w:ascii="Sakkal Majalla" w:hAnsi="Sakkal Majalla" w:cs="Sakkal Majalla"/>
          <w:sz w:val="28"/>
          <w:szCs w:val="28"/>
          <w:rtl/>
          <w:lang w:bidi="ar-EG"/>
        </w:rPr>
        <w:t>). العميل الراضي هو الخطوة الأولى نحو العميل المخلص الذي يكرر الشراء ويصبح منيعاً ضد إغراءات المنافسين. هذا الولاء المستدام، القائم على علاقة نوعية تدار بفاعلية، هو ما يشكل في نهاية المطاف "ميزة تنافسية" (</w:t>
      </w:r>
      <w:r w:rsidRPr="007C3B80">
        <w:rPr>
          <w:rFonts w:ascii="Sakkal Majalla" w:hAnsi="Sakkal Majalla" w:cs="Sakkal Majalla"/>
          <w:sz w:val="28"/>
          <w:szCs w:val="28"/>
          <w:lang w:bidi="ar-EG"/>
        </w:rPr>
        <w:t>Competitive Advantage</w:t>
      </w:r>
      <w:r w:rsidRPr="007C3B80">
        <w:rPr>
          <w:rFonts w:ascii="Sakkal Majalla" w:hAnsi="Sakkal Majalla" w:cs="Sakkal Majalla"/>
          <w:sz w:val="28"/>
          <w:szCs w:val="28"/>
          <w:rtl/>
          <w:lang w:bidi="ar-EG"/>
        </w:rPr>
        <w:t xml:space="preserve">) حقيقية يصعب على المنافسين تقليدها أو تجاوزها (محمد، 2016؛ </w:t>
      </w:r>
      <w:proofErr w:type="spellStart"/>
      <w:r w:rsidRPr="007C3B80">
        <w:rPr>
          <w:rFonts w:ascii="Sakkal Majalla" w:hAnsi="Sakkal Majalla" w:cs="Sakkal Majalla"/>
          <w:sz w:val="28"/>
          <w:szCs w:val="28"/>
          <w:rtl/>
          <w:lang w:bidi="ar-EG"/>
        </w:rPr>
        <w:t>زيغم</w:t>
      </w:r>
      <w:proofErr w:type="spellEnd"/>
      <w:r w:rsidRPr="007C3B80">
        <w:rPr>
          <w:rFonts w:ascii="Sakkal Majalla" w:hAnsi="Sakkal Majalla" w:cs="Sakkal Majalla"/>
          <w:sz w:val="28"/>
          <w:szCs w:val="28"/>
          <w:rtl/>
          <w:lang w:bidi="ar-EG"/>
        </w:rPr>
        <w:t xml:space="preserve"> وكادي، 2020).</w:t>
      </w:r>
    </w:p>
    <w:p w14:paraId="03F678E0" w14:textId="77777777" w:rsidR="00607031" w:rsidRPr="007C3B80" w:rsidRDefault="00607031" w:rsidP="00607031">
      <w:pPr>
        <w:rPr>
          <w:rFonts w:ascii="Sakkal Majalla" w:hAnsi="Sakkal Majalla" w:cs="Sakkal Majalla"/>
          <w:sz w:val="28"/>
          <w:szCs w:val="28"/>
          <w:rtl/>
          <w:lang w:bidi="ar-EG"/>
        </w:rPr>
      </w:pPr>
    </w:p>
    <w:p w14:paraId="71C9448A" w14:textId="60A1DEA4" w:rsidR="00607031" w:rsidRPr="007C3B80" w:rsidRDefault="00607031" w:rsidP="007C3B80">
      <w:pPr>
        <w:rPr>
          <w:rFonts w:ascii="Sakkal Majalla" w:hAnsi="Sakkal Majalla" w:cs="Sakkal Majalla"/>
          <w:sz w:val="28"/>
          <w:szCs w:val="28"/>
          <w:rtl/>
          <w:lang w:bidi="ar-EG"/>
        </w:rPr>
      </w:pPr>
      <w:r w:rsidRPr="007C3B80">
        <w:rPr>
          <w:rFonts w:ascii="Sakkal Majalla" w:hAnsi="Sakkal Majalla" w:cs="Sakkal Majalla"/>
          <w:sz w:val="28"/>
          <w:szCs w:val="28"/>
          <w:rtl/>
          <w:lang w:bidi="ar-EG"/>
        </w:rPr>
        <w:t>يكتسب هذا الأثر أهمية مضاعفة عند تطبيقه في قطاع الخدمات، والذي يتميز بخصائص فريدة أهمها "</w:t>
      </w:r>
      <w:proofErr w:type="spellStart"/>
      <w:r w:rsidRPr="007C3B80">
        <w:rPr>
          <w:rFonts w:ascii="Sakkal Majalla" w:hAnsi="Sakkal Majalla" w:cs="Sakkal Majalla"/>
          <w:sz w:val="28"/>
          <w:szCs w:val="28"/>
          <w:rtl/>
          <w:lang w:bidi="ar-EG"/>
        </w:rPr>
        <w:t>اللاملموسية</w:t>
      </w:r>
      <w:proofErr w:type="spellEnd"/>
      <w:r w:rsidRPr="007C3B80">
        <w:rPr>
          <w:rFonts w:ascii="Sakkal Majalla" w:hAnsi="Sakkal Majalla" w:cs="Sakkal Majalla"/>
          <w:sz w:val="28"/>
          <w:szCs w:val="28"/>
          <w:rtl/>
          <w:lang w:bidi="ar-EG"/>
        </w:rPr>
        <w:t>" (</w:t>
      </w:r>
      <w:r w:rsidRPr="007C3B80">
        <w:rPr>
          <w:rFonts w:ascii="Sakkal Majalla" w:hAnsi="Sakkal Majalla" w:cs="Sakkal Majalla"/>
          <w:sz w:val="28"/>
          <w:szCs w:val="28"/>
          <w:lang w:bidi="ar-EG"/>
        </w:rPr>
        <w:t>Intangibility</w:t>
      </w:r>
      <w:r w:rsidRPr="007C3B80">
        <w:rPr>
          <w:rFonts w:ascii="Sakkal Majalla" w:hAnsi="Sakkal Majalla" w:cs="Sakkal Majalla"/>
          <w:sz w:val="28"/>
          <w:szCs w:val="28"/>
          <w:rtl/>
          <w:lang w:bidi="ar-EG"/>
        </w:rPr>
        <w:t xml:space="preserve">) </w:t>
      </w:r>
      <w:proofErr w:type="spellStart"/>
      <w:r w:rsidRPr="007C3B80">
        <w:rPr>
          <w:rFonts w:ascii="Sakkal Majalla" w:hAnsi="Sakkal Majalla" w:cs="Sakkal Majalla"/>
          <w:sz w:val="28"/>
          <w:szCs w:val="28"/>
          <w:rtl/>
          <w:lang w:bidi="ar-EG"/>
        </w:rPr>
        <w:t>و"التلازمية</w:t>
      </w:r>
      <w:proofErr w:type="spellEnd"/>
      <w:r w:rsidRPr="007C3B80">
        <w:rPr>
          <w:rFonts w:ascii="Sakkal Majalla" w:hAnsi="Sakkal Majalla" w:cs="Sakkal Majalla"/>
          <w:sz w:val="28"/>
          <w:szCs w:val="28"/>
          <w:rtl/>
          <w:lang w:bidi="ar-EG"/>
        </w:rPr>
        <w:t>" (</w:t>
      </w:r>
      <w:r w:rsidRPr="007C3B80">
        <w:rPr>
          <w:rFonts w:ascii="Sakkal Majalla" w:hAnsi="Sakkal Majalla" w:cs="Sakkal Majalla"/>
          <w:sz w:val="28"/>
          <w:szCs w:val="28"/>
          <w:lang w:bidi="ar-EG"/>
        </w:rPr>
        <w:t>Inseparability</w:t>
      </w:r>
      <w:r w:rsidRPr="007C3B80">
        <w:rPr>
          <w:rFonts w:ascii="Sakkal Majalla" w:hAnsi="Sakkal Majalla" w:cs="Sakkal Majalla"/>
          <w:sz w:val="28"/>
          <w:szCs w:val="28"/>
          <w:rtl/>
          <w:lang w:bidi="ar-EG"/>
        </w:rPr>
        <w:t>)، أي التزامن بين إنتاج الخدمة واستهلاكها. في هذا القطاع، لا يتم تقييم الجودة بناءً على منتج مادي، بل بناءً على "تجربة" العميل الكاملة والتفاعل المباشر مع مقدم الخدمة. لذلك، تعتبر إدارة علاقات الزبائن الأداة الاستراتيجية الأهم لقياس وتحسين "الأداء المؤسسي" (</w:t>
      </w:r>
      <w:r w:rsidRPr="007C3B80">
        <w:rPr>
          <w:rFonts w:ascii="Sakkal Majalla" w:hAnsi="Sakkal Majalla" w:cs="Sakkal Majalla"/>
          <w:sz w:val="28"/>
          <w:szCs w:val="28"/>
          <w:lang w:bidi="ar-EG"/>
        </w:rPr>
        <w:t>Institutional Performance</w:t>
      </w:r>
      <w:r w:rsidRPr="007C3B80">
        <w:rPr>
          <w:rFonts w:ascii="Sakkal Majalla" w:hAnsi="Sakkal Majalla" w:cs="Sakkal Majalla"/>
          <w:sz w:val="28"/>
          <w:szCs w:val="28"/>
          <w:rtl/>
          <w:lang w:bidi="ar-EG"/>
        </w:rPr>
        <w:t>) في المؤسسات الخدمية (بن ساسي، 2018).</w:t>
      </w:r>
    </w:p>
    <w:p w14:paraId="5157616F" w14:textId="70B57A6B" w:rsidR="00607031" w:rsidRPr="007C3B80" w:rsidRDefault="00607031" w:rsidP="00607031">
      <w:pPr>
        <w:rPr>
          <w:rFonts w:ascii="Sakkal Majalla" w:hAnsi="Sakkal Majalla" w:cs="Sakkal Majalla"/>
          <w:sz w:val="28"/>
          <w:szCs w:val="28"/>
          <w:rtl/>
          <w:lang w:bidi="ar-EG"/>
        </w:rPr>
      </w:pPr>
      <w:r w:rsidRPr="007C3B80">
        <w:rPr>
          <w:rFonts w:ascii="Sakkal Majalla" w:hAnsi="Sakkal Majalla" w:cs="Sakkal Majalla"/>
          <w:sz w:val="28"/>
          <w:szCs w:val="28"/>
          <w:rtl/>
          <w:lang w:bidi="ar-EG"/>
        </w:rPr>
        <w:t>في قلب هذا التحول الاقتصادي والخدمي، تقف</w:t>
      </w:r>
      <w:r w:rsidRPr="007C3B80">
        <w:rPr>
          <w:rFonts w:ascii="Sakkal Majalla" w:hAnsi="Sakkal Majalla" w:cs="Sakkal Majalla" w:hint="cs"/>
          <w:sz w:val="28"/>
          <w:szCs w:val="28"/>
          <w:rtl/>
          <w:lang w:bidi="ar-EG"/>
        </w:rPr>
        <w:t xml:space="preserve"> </w:t>
      </w:r>
      <w:r w:rsidRPr="007C3B80">
        <w:rPr>
          <w:rFonts w:ascii="Sakkal Majalla" w:hAnsi="Sakkal Majalla" w:cs="Sakkal Majalla"/>
          <w:sz w:val="28"/>
          <w:szCs w:val="28"/>
          <w:rtl/>
          <w:lang w:bidi="ar-EG"/>
        </w:rPr>
        <w:t>مدينة الرياض</w:t>
      </w:r>
      <w:r w:rsidRPr="007C3B80">
        <w:rPr>
          <w:rFonts w:ascii="Sakkal Majalla" w:hAnsi="Sakkal Majalla" w:cs="Sakkal Majalla" w:hint="cs"/>
          <w:sz w:val="28"/>
          <w:szCs w:val="28"/>
          <w:rtl/>
          <w:lang w:bidi="ar-EG"/>
        </w:rPr>
        <w:t xml:space="preserve"> </w:t>
      </w:r>
      <w:r w:rsidRPr="007C3B80">
        <w:rPr>
          <w:rFonts w:ascii="Sakkal Majalla" w:hAnsi="Sakkal Majalla" w:cs="Sakkal Majalla"/>
          <w:sz w:val="28"/>
          <w:szCs w:val="28"/>
          <w:rtl/>
          <w:lang w:bidi="ar-EG"/>
        </w:rPr>
        <w:t>كقاطرة النمو الرئيسية في المملكة. ومع التسارع الهائل في قطاعات الخدمات بالرياض، من مصارف وتأمين وسياحة واتصالات، تبرز حاجة ملحة لفهم ديناميكيات العلاقة بين المؤسسات الخدمية وعملائها. وعلى الرغم من الأهمية الفائقة لهذا القطاع الحيوي، لا تزال الدراسات التجريبية التي تقيس أثر ممارسات إدارة علاقات العملاء على مستويات الرضا في بيئة الأعمال الخدمية بالرياض محدودة. لذا، تهدف هذه الدراسة إلى سد هذه الفجوة عبر بحث موضوع: "</w:t>
      </w:r>
      <w:r w:rsidR="007F56A3">
        <w:rPr>
          <w:rFonts w:ascii="Sakkal Majalla" w:hAnsi="Sakkal Majalla" w:cs="Sakkal Majalla"/>
          <w:sz w:val="28"/>
          <w:szCs w:val="28"/>
          <w:rtl/>
          <w:lang w:bidi="ar-EG"/>
        </w:rPr>
        <w:t>أثر إدارة علاقات العملاء على رضا العملاء في قطاع الخدمات: دراسة تطبيقية في مدينة الرياض</w:t>
      </w:r>
      <w:r w:rsidRPr="007C3B80">
        <w:rPr>
          <w:rFonts w:ascii="Sakkal Majalla" w:hAnsi="Sakkal Majalla" w:cs="Sakkal Majalla"/>
          <w:sz w:val="28"/>
          <w:szCs w:val="28"/>
          <w:rtl/>
          <w:lang w:bidi="ar-EG"/>
        </w:rPr>
        <w:t>" (شارد، 2024).</w:t>
      </w:r>
    </w:p>
    <w:p w14:paraId="566F8142" w14:textId="77777777" w:rsidR="009125CE" w:rsidRPr="007C3B80" w:rsidRDefault="009125CE" w:rsidP="009125CE">
      <w:pPr>
        <w:rPr>
          <w:rFonts w:ascii="Sakkal Majalla" w:hAnsi="Sakkal Majalla" w:cs="Sakkal Majalla"/>
          <w:sz w:val="28"/>
          <w:szCs w:val="28"/>
          <w:rtl/>
          <w:lang w:bidi="ar-EG"/>
        </w:rPr>
      </w:pPr>
    </w:p>
    <w:p w14:paraId="0272E512" w14:textId="77777777" w:rsidR="009125CE" w:rsidRPr="007C3B80" w:rsidRDefault="009125CE" w:rsidP="009125CE">
      <w:pPr>
        <w:rPr>
          <w:rFonts w:ascii="Sakkal Majalla" w:hAnsi="Sakkal Majalla" w:cs="Sakkal Majalla"/>
          <w:sz w:val="28"/>
          <w:szCs w:val="28"/>
          <w:rtl/>
          <w:lang w:bidi="ar-EG"/>
        </w:rPr>
      </w:pPr>
    </w:p>
    <w:p w14:paraId="52864C56" w14:textId="77777777" w:rsidR="009125CE" w:rsidRPr="007C3B80" w:rsidRDefault="009125CE" w:rsidP="009125CE">
      <w:pPr>
        <w:rPr>
          <w:rFonts w:ascii="Sakkal Majalla" w:hAnsi="Sakkal Majalla" w:cs="Sakkal Majalla"/>
          <w:sz w:val="28"/>
          <w:szCs w:val="28"/>
          <w:rtl/>
          <w:lang w:bidi="ar-EG"/>
        </w:rPr>
      </w:pPr>
    </w:p>
    <w:p w14:paraId="698C613A" w14:textId="77777777" w:rsidR="009125CE" w:rsidRPr="007C3B80" w:rsidRDefault="009125CE" w:rsidP="009125CE">
      <w:pPr>
        <w:rPr>
          <w:rFonts w:ascii="Sakkal Majalla" w:hAnsi="Sakkal Majalla" w:cs="Sakkal Majalla"/>
          <w:sz w:val="28"/>
          <w:szCs w:val="28"/>
          <w:rtl/>
          <w:lang w:bidi="ar-EG"/>
        </w:rPr>
      </w:pPr>
    </w:p>
    <w:p w14:paraId="0C1C64B8" w14:textId="77777777" w:rsidR="009125CE" w:rsidRPr="007C3B80" w:rsidRDefault="009125CE" w:rsidP="009125CE">
      <w:pPr>
        <w:rPr>
          <w:rFonts w:ascii="Sakkal Majalla" w:hAnsi="Sakkal Majalla" w:cs="Sakkal Majalla"/>
          <w:sz w:val="28"/>
          <w:szCs w:val="28"/>
          <w:rtl/>
          <w:lang w:bidi="ar-EG"/>
        </w:rPr>
      </w:pPr>
    </w:p>
    <w:p w14:paraId="05518394" w14:textId="77777777" w:rsidR="009125CE" w:rsidRPr="007C3B80" w:rsidRDefault="009125CE" w:rsidP="009125CE">
      <w:pPr>
        <w:rPr>
          <w:rFonts w:ascii="Sakkal Majalla" w:hAnsi="Sakkal Majalla" w:cs="Sakkal Majalla"/>
          <w:sz w:val="28"/>
          <w:szCs w:val="28"/>
          <w:rtl/>
          <w:lang w:bidi="ar-EG"/>
        </w:rPr>
      </w:pPr>
    </w:p>
    <w:p w14:paraId="40A61660" w14:textId="4326FFA7" w:rsidR="009125CE" w:rsidRPr="007C3B80" w:rsidRDefault="00A74F76" w:rsidP="00A74F76">
      <w:pPr>
        <w:rPr>
          <w:rFonts w:ascii="Sakkal Majalla" w:hAnsi="Sakkal Majalla" w:cs="Sakkal Majalla"/>
          <w:sz w:val="28"/>
          <w:szCs w:val="28"/>
          <w:rtl/>
          <w:lang w:bidi="ar-EG"/>
        </w:rPr>
      </w:pPr>
      <w:bookmarkStart w:id="1" w:name="_Hlk213603808"/>
      <w:r w:rsidRPr="007C3B80">
        <w:rPr>
          <w:rFonts w:ascii="Sakkal Majalla" w:hAnsi="Sakkal Majalla" w:cs="Sakkal Majalla"/>
          <w:b/>
          <w:bCs/>
          <w:sz w:val="28"/>
          <w:szCs w:val="28"/>
          <w:rtl/>
        </w:rPr>
        <w:t>مشكلة الدراسة</w:t>
      </w:r>
      <w:r w:rsidR="009125CE" w:rsidRPr="007C3B80">
        <w:rPr>
          <w:rFonts w:ascii="Sakkal Majalla" w:hAnsi="Sakkal Majalla" w:cs="Sakkal Majalla" w:hint="cs"/>
          <w:sz w:val="28"/>
          <w:szCs w:val="28"/>
          <w:rtl/>
          <w:lang w:bidi="ar-EG"/>
        </w:rPr>
        <w:t>:</w:t>
      </w:r>
    </w:p>
    <w:p w14:paraId="015BD146" w14:textId="3512290D" w:rsidR="009014E3" w:rsidRPr="007C3B80" w:rsidRDefault="00BF0D4F" w:rsidP="009014E3">
      <w:pPr>
        <w:rPr>
          <w:rFonts w:ascii="Sakkal Majalla" w:hAnsi="Sakkal Majalla" w:cs="Sakkal Majalla"/>
          <w:sz w:val="28"/>
          <w:szCs w:val="28"/>
          <w:rtl/>
          <w:lang w:bidi="ar-EG"/>
        </w:rPr>
      </w:pPr>
      <w:proofErr w:type="gramStart"/>
      <w:r>
        <w:rPr>
          <w:rFonts w:ascii="Sakkal Majalla" w:hAnsi="Sakkal Majalla" w:cs="Sakkal Majalla" w:hint="cs"/>
          <w:sz w:val="28"/>
          <w:szCs w:val="28"/>
          <w:rtl/>
          <w:lang w:bidi="ar-EG"/>
        </w:rPr>
        <w:t>اصبح</w:t>
      </w:r>
      <w:proofErr w:type="gramEnd"/>
      <w:r w:rsidR="009014E3" w:rsidRPr="007C3B80">
        <w:rPr>
          <w:rFonts w:ascii="Sakkal Majalla" w:hAnsi="Sakkal Majalla" w:cs="Sakkal Majalla"/>
          <w:sz w:val="28"/>
          <w:szCs w:val="28"/>
          <w:rtl/>
          <w:lang w:bidi="ar-EG"/>
        </w:rPr>
        <w:t xml:space="preserve"> الاقتصاد العالمي </w:t>
      </w:r>
      <w:r>
        <w:rPr>
          <w:rFonts w:ascii="Sakkal Majalla" w:hAnsi="Sakkal Majalla" w:cs="Sakkal Majalla" w:hint="cs"/>
          <w:sz w:val="28"/>
          <w:szCs w:val="28"/>
          <w:rtl/>
          <w:lang w:bidi="ar-EG"/>
        </w:rPr>
        <w:t>مت</w:t>
      </w:r>
      <w:r w:rsidR="007C3B80" w:rsidRPr="007C3B80">
        <w:rPr>
          <w:rFonts w:ascii="Sakkal Majalla" w:hAnsi="Sakkal Majalla" w:cs="Sakkal Majalla" w:hint="cs"/>
          <w:sz w:val="28"/>
          <w:szCs w:val="28"/>
          <w:rtl/>
          <w:lang w:bidi="ar-EG"/>
        </w:rPr>
        <w:t xml:space="preserve">حولاً تنمويا </w:t>
      </w:r>
      <w:r w:rsidR="009014E3" w:rsidRPr="007C3B80">
        <w:rPr>
          <w:rFonts w:ascii="Sakkal Majalla" w:hAnsi="Sakkal Majalla" w:cs="Sakkal Majalla"/>
          <w:sz w:val="28"/>
          <w:szCs w:val="28"/>
          <w:rtl/>
          <w:lang w:bidi="ar-EG"/>
        </w:rPr>
        <w:t>عميقاً، حيث أصبح قطاع الخدمات المحرك الرئيسي للنمو وميدان المنافسة الأبرز في القرن الحادي والعشرين. وتتبنى المملكة العربية السعودية هذا التوجه بقوة ضمن مستهدفات رؤية 2030، التي تضع تنويع الاقتصاد الوطني والارتقاء بجودة الخدمات في صميم أولوياتها (شارد، 2024).</w:t>
      </w:r>
    </w:p>
    <w:p w14:paraId="2ECF4B8F" w14:textId="77777777" w:rsidR="009014E3" w:rsidRPr="007C3B80" w:rsidRDefault="009014E3" w:rsidP="009014E3">
      <w:pPr>
        <w:rPr>
          <w:rFonts w:ascii="Sakkal Majalla" w:hAnsi="Sakkal Majalla" w:cs="Sakkal Majalla"/>
          <w:sz w:val="28"/>
          <w:szCs w:val="28"/>
          <w:rtl/>
          <w:lang w:bidi="ar-EG"/>
        </w:rPr>
      </w:pPr>
      <w:r w:rsidRPr="007C3B80">
        <w:rPr>
          <w:rFonts w:ascii="Sakkal Majalla" w:hAnsi="Sakkal Majalla" w:cs="Sakkal Majalla"/>
          <w:sz w:val="28"/>
          <w:szCs w:val="28"/>
          <w:rtl/>
          <w:lang w:bidi="ar-EG"/>
        </w:rPr>
        <w:t>تُعد العاصمة، الرياض، القاطرة الحقيقية لهذا التحول الاقتصادي، حيث أصبحت مركزاً إقليمياً يستقطب المقرات الرئيسية لكبرى الشركات. هذا النمو المتسارع خلق بيئة أعمال ذات تنافسية استثنائية (</w:t>
      </w:r>
      <w:r w:rsidRPr="007C3B80">
        <w:rPr>
          <w:rFonts w:ascii="Sakkal Majalla" w:hAnsi="Sakkal Majalla" w:cs="Sakkal Majalla"/>
          <w:sz w:val="28"/>
          <w:szCs w:val="28"/>
          <w:lang w:bidi="ar-EG"/>
        </w:rPr>
        <w:t>Hyper-competitive</w:t>
      </w:r>
      <w:r w:rsidRPr="007C3B80">
        <w:rPr>
          <w:rFonts w:ascii="Sakkal Majalla" w:hAnsi="Sakkal Majalla" w:cs="Sakkal Majalla"/>
          <w:sz w:val="28"/>
          <w:szCs w:val="28"/>
          <w:rtl/>
          <w:lang w:bidi="ar-EG"/>
        </w:rPr>
        <w:t xml:space="preserve">) في كافة قطاعات الخدمات، من المصرفية والاتصالات إلى الضيافة والسياحة (بن داودية، 2017؛ </w:t>
      </w:r>
      <w:r w:rsidRPr="007C3B80">
        <w:rPr>
          <w:rFonts w:ascii="Sakkal Majalla" w:hAnsi="Sakkal Majalla" w:cs="Sakkal Majalla"/>
          <w:sz w:val="28"/>
          <w:szCs w:val="28"/>
          <w:lang w:bidi="ar-EG"/>
        </w:rPr>
        <w:t>Kian et al., 2018</w:t>
      </w:r>
      <w:r w:rsidRPr="007C3B80">
        <w:rPr>
          <w:rFonts w:ascii="Sakkal Majalla" w:hAnsi="Sakkal Majalla" w:cs="Sakkal Majalla"/>
          <w:sz w:val="28"/>
          <w:szCs w:val="28"/>
          <w:rtl/>
          <w:lang w:bidi="ar-EG"/>
        </w:rPr>
        <w:t>).</w:t>
      </w:r>
    </w:p>
    <w:p w14:paraId="4889DBC2" w14:textId="77777777" w:rsidR="009014E3" w:rsidRPr="007C3B80" w:rsidRDefault="009014E3" w:rsidP="009014E3">
      <w:pPr>
        <w:rPr>
          <w:rFonts w:ascii="Sakkal Majalla" w:hAnsi="Sakkal Majalla" w:cs="Sakkal Majalla"/>
          <w:sz w:val="28"/>
          <w:szCs w:val="28"/>
          <w:rtl/>
          <w:lang w:bidi="ar-EG"/>
        </w:rPr>
      </w:pPr>
      <w:r w:rsidRPr="007C3B80">
        <w:rPr>
          <w:rFonts w:ascii="Sakkal Majalla" w:hAnsi="Sakkal Majalla" w:cs="Sakkal Majalla"/>
          <w:sz w:val="28"/>
          <w:szCs w:val="28"/>
          <w:rtl/>
          <w:lang w:bidi="ar-EG"/>
        </w:rPr>
        <w:t>في ظل هذه المنافسة المحتدمة، لم تعد المزايا التقليدية كالسعر أو جودة المنتج كافية لضمان البقاء والنمو. لقد انتقل ثقل المنافسة بشكل حاسم نحو "تجربة العميل". وأدركت المؤسسات أن البقاء للأقوى في بناء العلاقات، مما فرض تحولاً فلسفياً من "التسويق المرتكز على الصفقة" إلى "التسويق المرتكز على العلاقة" (</w:t>
      </w:r>
      <w:r w:rsidRPr="007C3B80">
        <w:rPr>
          <w:rFonts w:ascii="Sakkal Majalla" w:hAnsi="Sakkal Majalla" w:cs="Sakkal Majalla"/>
          <w:sz w:val="28"/>
          <w:szCs w:val="28"/>
          <w:lang w:bidi="ar-EG"/>
        </w:rPr>
        <w:t>Kabeyi, 2018</w:t>
      </w:r>
      <w:r w:rsidRPr="007C3B80">
        <w:rPr>
          <w:rFonts w:ascii="Sakkal Majalla" w:hAnsi="Sakkal Majalla" w:cs="Sakkal Majalla"/>
          <w:sz w:val="28"/>
          <w:szCs w:val="28"/>
          <w:rtl/>
          <w:lang w:bidi="ar-EG"/>
        </w:rPr>
        <w:t>).</w:t>
      </w:r>
    </w:p>
    <w:p w14:paraId="54BD27C6" w14:textId="77777777" w:rsidR="009014E3" w:rsidRPr="007C3B80" w:rsidRDefault="009014E3" w:rsidP="009014E3">
      <w:pPr>
        <w:rPr>
          <w:rFonts w:ascii="Sakkal Majalla" w:hAnsi="Sakkal Majalla" w:cs="Sakkal Majalla"/>
          <w:sz w:val="28"/>
          <w:szCs w:val="28"/>
          <w:rtl/>
          <w:lang w:bidi="ar-EG"/>
        </w:rPr>
      </w:pPr>
      <w:r w:rsidRPr="007C3B80">
        <w:rPr>
          <w:rFonts w:ascii="Sakkal Majalla" w:hAnsi="Sakkal Majalla" w:cs="Sakkal Majalla"/>
          <w:sz w:val="28"/>
          <w:szCs w:val="28"/>
          <w:rtl/>
          <w:lang w:bidi="ar-EG"/>
        </w:rPr>
        <w:t>استجابةً لهذا التحدي، تبنت المؤسسات الخدمية مفهوم "إدارة علاقات العملاء" (</w:t>
      </w:r>
      <w:r w:rsidRPr="007C3B80">
        <w:rPr>
          <w:rFonts w:ascii="Sakkal Majalla" w:hAnsi="Sakkal Majalla" w:cs="Sakkal Majalla"/>
          <w:sz w:val="28"/>
          <w:szCs w:val="28"/>
          <w:lang w:bidi="ar-EG"/>
        </w:rPr>
        <w:t>CRM</w:t>
      </w:r>
      <w:r w:rsidRPr="007C3B80">
        <w:rPr>
          <w:rFonts w:ascii="Sakkal Majalla" w:hAnsi="Sakkal Majalla" w:cs="Sakkal Majalla"/>
          <w:sz w:val="28"/>
          <w:szCs w:val="28"/>
          <w:rtl/>
          <w:lang w:bidi="ar-EG"/>
        </w:rPr>
        <w:t>) كأداة استراتيجية حاسمة. لا يُنظر إلى هذا المفهوم كبرنامج تقني فحسب، بل كفلسفة إدارية شاملة تهدف إلى "فهم واستباق وإدارة" احتياجات العملاء، بهدف تعميق الارتباط بهم وتحويلهم من عملاء عابرين إلى شركاء دائمين (</w:t>
      </w:r>
      <w:r w:rsidRPr="007C3B80">
        <w:rPr>
          <w:rFonts w:ascii="Sakkal Majalla" w:hAnsi="Sakkal Majalla" w:cs="Sakkal Majalla"/>
          <w:sz w:val="28"/>
          <w:szCs w:val="28"/>
          <w:lang w:bidi="ar-EG"/>
        </w:rPr>
        <w:t>Chen &amp; Popovich, 2003; Wanjau et al., 2012</w:t>
      </w:r>
      <w:r w:rsidRPr="007C3B80">
        <w:rPr>
          <w:rFonts w:ascii="Sakkal Majalla" w:hAnsi="Sakkal Majalla" w:cs="Sakkal Majalla"/>
          <w:sz w:val="28"/>
          <w:szCs w:val="28"/>
          <w:rtl/>
          <w:lang w:bidi="ar-EG"/>
        </w:rPr>
        <w:t>).</w:t>
      </w:r>
    </w:p>
    <w:p w14:paraId="13556876" w14:textId="77777777" w:rsidR="009014E3" w:rsidRPr="007C3B80" w:rsidRDefault="009014E3" w:rsidP="009014E3">
      <w:pPr>
        <w:rPr>
          <w:rFonts w:ascii="Sakkal Majalla" w:hAnsi="Sakkal Majalla" w:cs="Sakkal Majalla"/>
          <w:sz w:val="28"/>
          <w:szCs w:val="28"/>
          <w:rtl/>
          <w:lang w:bidi="ar-EG"/>
        </w:rPr>
      </w:pPr>
      <w:r w:rsidRPr="007C3B80">
        <w:rPr>
          <w:rFonts w:ascii="Sakkal Majalla" w:hAnsi="Sakkal Majalla" w:cs="Sakkal Majalla"/>
          <w:sz w:val="28"/>
          <w:szCs w:val="28"/>
          <w:rtl/>
          <w:lang w:bidi="ar-EG"/>
        </w:rPr>
        <w:t>إن الهدف الأولي والمحوري لجميع استثمارات إدارة علاقات العملاء هو تحقيق "رضا العملاء" (</w:t>
      </w:r>
      <w:r w:rsidRPr="007C3B80">
        <w:rPr>
          <w:rFonts w:ascii="Sakkal Majalla" w:hAnsi="Sakkal Majalla" w:cs="Sakkal Majalla"/>
          <w:sz w:val="28"/>
          <w:szCs w:val="28"/>
          <w:lang w:bidi="ar-EG"/>
        </w:rPr>
        <w:t>Customer Satisfaction</w:t>
      </w:r>
      <w:r w:rsidRPr="007C3B80">
        <w:rPr>
          <w:rFonts w:ascii="Sakkal Majalla" w:hAnsi="Sakkal Majalla" w:cs="Sakkal Majalla"/>
          <w:sz w:val="28"/>
          <w:szCs w:val="28"/>
          <w:rtl/>
          <w:lang w:bidi="ar-EG"/>
        </w:rPr>
        <w:t xml:space="preserve">). ويُعد الرضا هو الحالة النفسية الإيجابية التي تتكون لدى العميل عندما تتطابق تجربته الفعلية مع الخدمة أو تفوق توقعاته المسبقة (السعود، 2015؛ </w:t>
      </w:r>
      <w:proofErr w:type="spellStart"/>
      <w:r w:rsidRPr="007C3B80">
        <w:rPr>
          <w:rFonts w:ascii="Sakkal Majalla" w:hAnsi="Sakkal Majalla" w:cs="Sakkal Majalla"/>
          <w:sz w:val="28"/>
          <w:szCs w:val="28"/>
          <w:lang w:bidi="ar-EG"/>
        </w:rPr>
        <w:t>Agbemabiese</w:t>
      </w:r>
      <w:proofErr w:type="spellEnd"/>
      <w:r w:rsidRPr="007C3B80">
        <w:rPr>
          <w:rFonts w:ascii="Sakkal Majalla" w:hAnsi="Sakkal Majalla" w:cs="Sakkal Majalla"/>
          <w:sz w:val="28"/>
          <w:szCs w:val="28"/>
          <w:lang w:bidi="ar-EG"/>
        </w:rPr>
        <w:t xml:space="preserve"> et al., 2017</w:t>
      </w:r>
      <w:r w:rsidRPr="007C3B80">
        <w:rPr>
          <w:rFonts w:ascii="Sakkal Majalla" w:hAnsi="Sakkal Majalla" w:cs="Sakkal Majalla"/>
          <w:sz w:val="28"/>
          <w:szCs w:val="28"/>
          <w:rtl/>
          <w:lang w:bidi="ar-EG"/>
        </w:rPr>
        <w:t>). وبدون تحقيق هذا الرضا، تنهار جميع الأهداف الاستراتيجية الأعلى كالولاء والاحتفاظ (</w:t>
      </w:r>
      <w:r w:rsidRPr="007C3B80">
        <w:rPr>
          <w:rFonts w:ascii="Sakkal Majalla" w:hAnsi="Sakkal Majalla" w:cs="Sakkal Majalla"/>
          <w:sz w:val="28"/>
          <w:szCs w:val="28"/>
          <w:lang w:bidi="ar-EG"/>
        </w:rPr>
        <w:t xml:space="preserve">Santoso &amp; </w:t>
      </w:r>
      <w:proofErr w:type="spellStart"/>
      <w:r w:rsidRPr="007C3B80">
        <w:rPr>
          <w:rFonts w:ascii="Sakkal Majalla" w:hAnsi="Sakkal Majalla" w:cs="Sakkal Majalla"/>
          <w:sz w:val="28"/>
          <w:szCs w:val="28"/>
          <w:lang w:bidi="ar-EG"/>
        </w:rPr>
        <w:t>Jatra</w:t>
      </w:r>
      <w:proofErr w:type="spellEnd"/>
      <w:r w:rsidRPr="007C3B80">
        <w:rPr>
          <w:rFonts w:ascii="Sakkal Majalla" w:hAnsi="Sakkal Majalla" w:cs="Sakkal Majalla"/>
          <w:sz w:val="28"/>
          <w:szCs w:val="28"/>
          <w:lang w:bidi="ar-EG"/>
        </w:rPr>
        <w:t>, 2021</w:t>
      </w:r>
      <w:r w:rsidRPr="007C3B80">
        <w:rPr>
          <w:rFonts w:ascii="Sakkal Majalla" w:hAnsi="Sakkal Majalla" w:cs="Sakkal Majalla"/>
          <w:sz w:val="28"/>
          <w:szCs w:val="28"/>
          <w:rtl/>
          <w:lang w:bidi="ar-EG"/>
        </w:rPr>
        <w:t>).</w:t>
      </w:r>
    </w:p>
    <w:p w14:paraId="4DF327B5" w14:textId="77777777" w:rsidR="009014E3" w:rsidRPr="007C3B80" w:rsidRDefault="009014E3" w:rsidP="009014E3">
      <w:pPr>
        <w:rPr>
          <w:rFonts w:ascii="Sakkal Majalla" w:hAnsi="Sakkal Majalla" w:cs="Sakkal Majalla"/>
          <w:sz w:val="28"/>
          <w:szCs w:val="28"/>
          <w:rtl/>
          <w:lang w:bidi="ar-EG"/>
        </w:rPr>
      </w:pPr>
      <w:r w:rsidRPr="007C3B80">
        <w:rPr>
          <w:rFonts w:ascii="Sakkal Majalla" w:hAnsi="Sakkal Majalla" w:cs="Sakkal Majalla"/>
          <w:sz w:val="28"/>
          <w:szCs w:val="28"/>
          <w:rtl/>
          <w:lang w:bidi="ar-EG"/>
        </w:rPr>
        <w:t>تكمن المشكلة في أن "الرضا" أصبح عملة نادرة وسريعة التبخر. ففي السوق السعودي، الذي يتسم بالتحول الرقمي السريع وارتفاع سقف توقعات العملاء، أصبحت تكلفة الفشل في إدارة تجربة العميل باهظة جداً. وتشير التقديرات الحديثة إلى أن حجم الإنفاق على "سوق إدارة تجربة العملاء" في المملكة العربية السعودية بلغ 131.7 مليون دولار في عام 2023، ومن المتوقع أن ينمو بمعدل سنوي مركب قدره 16.6% ليصل إلى 385.9 مليون دولار بحلول عام 2030 (</w:t>
      </w:r>
      <w:r w:rsidRPr="007C3B80">
        <w:rPr>
          <w:rFonts w:ascii="Sakkal Majalla" w:hAnsi="Sakkal Majalla" w:cs="Sakkal Majalla"/>
          <w:sz w:val="28"/>
          <w:szCs w:val="28"/>
          <w:lang w:bidi="ar-EG"/>
        </w:rPr>
        <w:t>Grand View Research, 2024</w:t>
      </w:r>
      <w:r w:rsidRPr="007C3B80">
        <w:rPr>
          <w:rFonts w:ascii="Sakkal Majalla" w:hAnsi="Sakkal Majalla" w:cs="Sakkal Majalla"/>
          <w:sz w:val="28"/>
          <w:szCs w:val="28"/>
          <w:rtl/>
          <w:lang w:bidi="ar-EG"/>
        </w:rPr>
        <w:t>).</w:t>
      </w:r>
    </w:p>
    <w:p w14:paraId="37177B1E" w14:textId="4BCD78EF" w:rsidR="009014E3" w:rsidRPr="007C3B80" w:rsidRDefault="00BF0D4F" w:rsidP="009014E3">
      <w:pPr>
        <w:rPr>
          <w:rFonts w:ascii="Sakkal Majalla" w:hAnsi="Sakkal Majalla" w:cs="Sakkal Majalla"/>
          <w:sz w:val="28"/>
          <w:szCs w:val="28"/>
          <w:rtl/>
          <w:lang w:bidi="ar-EG"/>
        </w:rPr>
      </w:pPr>
      <w:r>
        <w:rPr>
          <w:rFonts w:ascii="Sakkal Majalla" w:hAnsi="Sakkal Majalla" w:cs="Sakkal Majalla" w:hint="cs"/>
          <w:sz w:val="28"/>
          <w:szCs w:val="28"/>
          <w:rtl/>
          <w:lang w:bidi="ar-EG"/>
        </w:rPr>
        <w:t>و</w:t>
      </w:r>
      <w:r w:rsidR="009014E3" w:rsidRPr="007C3B80">
        <w:rPr>
          <w:rFonts w:ascii="Sakkal Majalla" w:hAnsi="Sakkal Majalla" w:cs="Sakkal Majalla"/>
          <w:sz w:val="28"/>
          <w:szCs w:val="28"/>
          <w:rtl/>
          <w:lang w:bidi="ar-EG"/>
        </w:rPr>
        <w:t xml:space="preserve">الإنفاق الهائل يطرح مشكلة ملحة: يتم ضخ مئات الملايين في أنظمة وبرامج </w:t>
      </w:r>
      <w:r w:rsidR="009014E3" w:rsidRPr="007C3B80">
        <w:rPr>
          <w:rFonts w:ascii="Sakkal Majalla" w:hAnsi="Sakkal Majalla" w:cs="Sakkal Majalla"/>
          <w:sz w:val="28"/>
          <w:szCs w:val="28"/>
          <w:lang w:bidi="ar-EG"/>
        </w:rPr>
        <w:t>CRM</w:t>
      </w:r>
      <w:r w:rsidR="009014E3" w:rsidRPr="007C3B80">
        <w:rPr>
          <w:rFonts w:ascii="Sakkal Majalla" w:hAnsi="Sakkal Majalla" w:cs="Sakkal Majalla"/>
          <w:sz w:val="28"/>
          <w:szCs w:val="28"/>
          <w:rtl/>
          <w:lang w:bidi="ar-EG"/>
        </w:rPr>
        <w:t xml:space="preserve"> في الرياض، ولكن دون فهم دقيق وواضح للآلية التي تؤثر بها هذه الاستثمارات فعلياً على رضا العميل في هذا السياق المحدد. فالفشل في تحقيق الرضا </w:t>
      </w:r>
      <w:r w:rsidR="009014E3" w:rsidRPr="007C3B80">
        <w:rPr>
          <w:rFonts w:ascii="Sakkal Majalla" w:hAnsi="Sakkal Majalla" w:cs="Sakkal Majalla"/>
          <w:sz w:val="28"/>
          <w:szCs w:val="28"/>
          <w:rtl/>
          <w:lang w:bidi="ar-EG"/>
        </w:rPr>
        <w:lastRenderedPageBreak/>
        <w:t>لا يعني مجرد هدر هذه الملايين، بل يعني خسارة العميل لصالح المنافسين، الذين أصبحوا على بعد "نقرة واحدة" (</w:t>
      </w:r>
      <w:r w:rsidR="009014E3" w:rsidRPr="007C3B80">
        <w:rPr>
          <w:rFonts w:ascii="Sakkal Majalla" w:hAnsi="Sakkal Majalla" w:cs="Sakkal Majalla"/>
          <w:sz w:val="28"/>
          <w:szCs w:val="28"/>
          <w:lang w:bidi="ar-EG"/>
        </w:rPr>
        <w:t>Rahman &amp; Shil, 2017</w:t>
      </w:r>
      <w:r w:rsidR="009014E3" w:rsidRPr="007C3B80">
        <w:rPr>
          <w:rFonts w:ascii="Sakkal Majalla" w:hAnsi="Sakkal Majalla" w:cs="Sakkal Majalla"/>
          <w:sz w:val="28"/>
          <w:szCs w:val="28"/>
          <w:rtl/>
          <w:lang w:bidi="ar-EG"/>
        </w:rPr>
        <w:t>).</w:t>
      </w:r>
    </w:p>
    <w:p w14:paraId="5EA53C43" w14:textId="77777777" w:rsidR="009014E3" w:rsidRPr="007C3B80" w:rsidRDefault="009014E3" w:rsidP="009014E3">
      <w:pPr>
        <w:rPr>
          <w:rFonts w:ascii="Sakkal Majalla" w:hAnsi="Sakkal Majalla" w:cs="Sakkal Majalla"/>
          <w:sz w:val="28"/>
          <w:szCs w:val="28"/>
          <w:rtl/>
          <w:lang w:bidi="ar-EG"/>
        </w:rPr>
      </w:pPr>
      <w:r w:rsidRPr="007C3B80">
        <w:rPr>
          <w:rFonts w:ascii="Sakkal Majalla" w:hAnsi="Sakkal Majalla" w:cs="Sakkal Majalla"/>
          <w:sz w:val="28"/>
          <w:szCs w:val="28"/>
          <w:rtl/>
          <w:lang w:bidi="ar-EG"/>
        </w:rPr>
        <w:t xml:space="preserve">وعلى الرغم من أن الأدبيات الأجنبية قد أشبعت هذا الموضوع بحثاً، وأثبتت مراراً وتكراراً وجود علاقة إيجابية ومباشرة بين ممارسات الـ </w:t>
      </w:r>
      <w:r w:rsidRPr="007C3B80">
        <w:rPr>
          <w:rFonts w:ascii="Sakkal Majalla" w:hAnsi="Sakkal Majalla" w:cs="Sakkal Majalla"/>
          <w:sz w:val="28"/>
          <w:szCs w:val="28"/>
          <w:lang w:bidi="ar-EG"/>
        </w:rPr>
        <w:t>CRM</w:t>
      </w:r>
      <w:r w:rsidRPr="007C3B80">
        <w:rPr>
          <w:rFonts w:ascii="Sakkal Majalla" w:hAnsi="Sakkal Majalla" w:cs="Sakkal Majalla"/>
          <w:sz w:val="28"/>
          <w:szCs w:val="28"/>
          <w:rtl/>
          <w:lang w:bidi="ar-EG"/>
        </w:rPr>
        <w:t xml:space="preserve"> ورضا العملاء في سياقات عالمية متنوعة، كقطاع البنوك في كينيا (</w:t>
      </w:r>
      <w:r w:rsidRPr="007C3B80">
        <w:rPr>
          <w:rFonts w:ascii="Sakkal Majalla" w:hAnsi="Sakkal Majalla" w:cs="Sakkal Majalla"/>
          <w:sz w:val="28"/>
          <w:szCs w:val="28"/>
          <w:lang w:bidi="ar-EG"/>
        </w:rPr>
        <w:t>Wanjau et al., 2012</w:t>
      </w:r>
      <w:r w:rsidRPr="007C3B80">
        <w:rPr>
          <w:rFonts w:ascii="Sakkal Majalla" w:hAnsi="Sakkal Majalla" w:cs="Sakkal Majalla"/>
          <w:sz w:val="28"/>
          <w:szCs w:val="28"/>
          <w:rtl/>
          <w:lang w:bidi="ar-EG"/>
        </w:rPr>
        <w:t>)، وقطاع الخدمات في ماليزيا (</w:t>
      </w:r>
      <w:r w:rsidRPr="007C3B80">
        <w:rPr>
          <w:rFonts w:ascii="Sakkal Majalla" w:hAnsi="Sakkal Majalla" w:cs="Sakkal Majalla"/>
          <w:sz w:val="28"/>
          <w:szCs w:val="28"/>
          <w:lang w:bidi="ar-EG"/>
        </w:rPr>
        <w:t>Nartey et al., 2021</w:t>
      </w:r>
      <w:r w:rsidRPr="007C3B80">
        <w:rPr>
          <w:rFonts w:ascii="Sakkal Majalla" w:hAnsi="Sakkal Majalla" w:cs="Sakkal Majalla"/>
          <w:sz w:val="28"/>
          <w:szCs w:val="28"/>
          <w:rtl/>
          <w:lang w:bidi="ar-EG"/>
        </w:rPr>
        <w:t>)، وقطاع الاتصالات في غانا (</w:t>
      </w:r>
      <w:proofErr w:type="spellStart"/>
      <w:r w:rsidRPr="007C3B80">
        <w:rPr>
          <w:rFonts w:ascii="Sakkal Majalla" w:hAnsi="Sakkal Majalla" w:cs="Sakkal Majalla"/>
          <w:sz w:val="28"/>
          <w:szCs w:val="28"/>
          <w:lang w:bidi="ar-EG"/>
        </w:rPr>
        <w:t>Agbemabiese</w:t>
      </w:r>
      <w:proofErr w:type="spellEnd"/>
      <w:r w:rsidRPr="007C3B80">
        <w:rPr>
          <w:rFonts w:ascii="Sakkal Majalla" w:hAnsi="Sakkal Majalla" w:cs="Sakkal Majalla"/>
          <w:sz w:val="28"/>
          <w:szCs w:val="28"/>
          <w:lang w:bidi="ar-EG"/>
        </w:rPr>
        <w:t xml:space="preserve"> et al., 2017</w:t>
      </w:r>
      <w:r w:rsidRPr="007C3B80">
        <w:rPr>
          <w:rFonts w:ascii="Sakkal Majalla" w:hAnsi="Sakkal Majalla" w:cs="Sakkal Majalla"/>
          <w:sz w:val="28"/>
          <w:szCs w:val="28"/>
          <w:rtl/>
          <w:lang w:bidi="ar-EG"/>
        </w:rPr>
        <w:t>)، إلا أن هذه النتائج تظل حبيسة سياقها الأجنبي.</w:t>
      </w:r>
    </w:p>
    <w:p w14:paraId="6D77B603" w14:textId="77777777" w:rsidR="009014E3" w:rsidRPr="007C3B80" w:rsidRDefault="009014E3" w:rsidP="009014E3">
      <w:pPr>
        <w:rPr>
          <w:rFonts w:ascii="Sakkal Majalla" w:hAnsi="Sakkal Majalla" w:cs="Sakkal Majalla"/>
          <w:sz w:val="28"/>
          <w:szCs w:val="28"/>
          <w:rtl/>
          <w:lang w:bidi="ar-EG"/>
        </w:rPr>
      </w:pPr>
      <w:r w:rsidRPr="007C3B80">
        <w:rPr>
          <w:rFonts w:ascii="Sakkal Majalla" w:hAnsi="Sakkal Majalla" w:cs="Sakkal Majalla"/>
          <w:sz w:val="28"/>
          <w:szCs w:val="28"/>
          <w:rtl/>
          <w:lang w:bidi="ar-EG"/>
        </w:rPr>
        <w:t>وحتى عند النظر إلى الأدبيات العربية المرفقة، نجد أنها ركزت على بيئات جغرافية أخرى لها خصائصها الاقتصادية والثقافية المختلفة، كالأردن (السعود، 2015)، ومصر (محمد، 2016؛ الشيخ، 2022)، والجزائر (بوزيان، 2024). أما الدراسات السعودية الحديثة جداً (شارد، 2024؛ شارد، 2025)، فقد قفزت مباشرة إلى المفهوم المتقدم وهو "إدارة العلاقات المستدامة" (</w:t>
      </w:r>
      <w:proofErr w:type="spellStart"/>
      <w:r w:rsidRPr="007C3B80">
        <w:rPr>
          <w:rFonts w:ascii="Sakkal Majalla" w:hAnsi="Sakkal Majalla" w:cs="Sakkal Majalla"/>
          <w:sz w:val="28"/>
          <w:szCs w:val="28"/>
          <w:lang w:bidi="ar-EG"/>
        </w:rPr>
        <w:t>SusCRM</w:t>
      </w:r>
      <w:proofErr w:type="spellEnd"/>
      <w:r w:rsidRPr="007C3B80">
        <w:rPr>
          <w:rFonts w:ascii="Sakkal Majalla" w:hAnsi="Sakkal Majalla" w:cs="Sakkal Majalla"/>
          <w:sz w:val="28"/>
          <w:szCs w:val="28"/>
          <w:rtl/>
          <w:lang w:bidi="ar-EG"/>
        </w:rPr>
        <w:t>)، تاركةً فجوة بحثية واضحة في الأساس.</w:t>
      </w:r>
    </w:p>
    <w:p w14:paraId="3A504109" w14:textId="0B54C869" w:rsidR="009125CE" w:rsidRPr="007C3B80" w:rsidRDefault="009014E3" w:rsidP="009014E3">
      <w:pPr>
        <w:rPr>
          <w:rFonts w:ascii="Sakkal Majalla" w:hAnsi="Sakkal Majalla" w:cs="Sakkal Majalla"/>
          <w:sz w:val="28"/>
          <w:szCs w:val="28"/>
          <w:rtl/>
          <w:lang w:bidi="ar-EG"/>
        </w:rPr>
      </w:pPr>
      <w:r w:rsidRPr="007C3B80">
        <w:rPr>
          <w:rFonts w:ascii="Sakkal Majalla" w:hAnsi="Sakkal Majalla" w:cs="Sakkal Majalla"/>
          <w:sz w:val="28"/>
          <w:szCs w:val="28"/>
          <w:rtl/>
          <w:lang w:bidi="ar-EG"/>
        </w:rPr>
        <w:t>تتبلور مشكلة الدراسة في "الندرة الشديدة في الدراسات التجريبية التي تقيس الأثر الأساسي والمباشر لأبعاد إدارة علاقات العملاء (التقليدية) على رضا العملاء في قطاع الخدمات داخل السياق السعودي، وتحديداً في مدينة الرياض". إننا لا نمتلك نموذجاً علمياً واضحاً يحدد ما هي الأبعاد (التكنولوجية، البشرية، المعرفية) الأكثر تأثيراً على رضا العميل في هذه البيئة التنافسية الفريدة. وبدون هذا الفهم، تبقى قرارات مديري الخدمات في الرياض قائمة على الحدس بدلاً من الدليل العلمي، مما يهدد فعالية استثماراتهم الضخمة وقدرتهم على تحقيق مستهدفات رؤية 2030.</w:t>
      </w:r>
    </w:p>
    <w:p w14:paraId="11198760" w14:textId="77777777" w:rsidR="009125CE" w:rsidRPr="007C3B80" w:rsidRDefault="009125CE" w:rsidP="009125CE">
      <w:pPr>
        <w:rPr>
          <w:rFonts w:ascii="Sakkal Majalla" w:hAnsi="Sakkal Majalla" w:cs="Sakkal Majalla"/>
          <w:sz w:val="28"/>
          <w:szCs w:val="28"/>
          <w:rtl/>
          <w:lang w:bidi="ar-EG"/>
        </w:rPr>
      </w:pPr>
    </w:p>
    <w:p w14:paraId="33F1E451" w14:textId="77777777" w:rsidR="009125CE" w:rsidRPr="007C3B80" w:rsidRDefault="009125CE" w:rsidP="009125CE">
      <w:pPr>
        <w:rPr>
          <w:rFonts w:ascii="Sakkal Majalla" w:hAnsi="Sakkal Majalla" w:cs="Sakkal Majalla"/>
          <w:sz w:val="28"/>
          <w:szCs w:val="28"/>
          <w:rtl/>
          <w:lang w:bidi="ar-EG"/>
        </w:rPr>
      </w:pPr>
    </w:p>
    <w:p w14:paraId="1F91F690" w14:textId="77777777" w:rsidR="009125CE" w:rsidRPr="007C3B80" w:rsidRDefault="009125CE" w:rsidP="009125CE">
      <w:pPr>
        <w:rPr>
          <w:rFonts w:ascii="Sakkal Majalla" w:hAnsi="Sakkal Majalla" w:cs="Sakkal Majalla"/>
          <w:sz w:val="28"/>
          <w:szCs w:val="28"/>
          <w:rtl/>
          <w:lang w:bidi="ar-EG"/>
        </w:rPr>
      </w:pPr>
    </w:p>
    <w:p w14:paraId="2677847E" w14:textId="77777777" w:rsidR="009125CE" w:rsidRPr="007C3B80" w:rsidRDefault="009125CE" w:rsidP="009125CE">
      <w:pPr>
        <w:rPr>
          <w:rFonts w:ascii="Sakkal Majalla" w:hAnsi="Sakkal Majalla" w:cs="Sakkal Majalla"/>
          <w:sz w:val="28"/>
          <w:szCs w:val="28"/>
          <w:rtl/>
          <w:lang w:bidi="ar-EG"/>
        </w:rPr>
      </w:pPr>
    </w:p>
    <w:p w14:paraId="148A704F" w14:textId="77777777" w:rsidR="009125CE" w:rsidRPr="007C3B80" w:rsidRDefault="009125CE" w:rsidP="009125CE">
      <w:pPr>
        <w:rPr>
          <w:rFonts w:ascii="Sakkal Majalla" w:hAnsi="Sakkal Majalla" w:cs="Sakkal Majalla"/>
          <w:sz w:val="28"/>
          <w:szCs w:val="28"/>
          <w:rtl/>
          <w:lang w:bidi="ar-EG"/>
        </w:rPr>
      </w:pPr>
    </w:p>
    <w:p w14:paraId="7F17A848" w14:textId="77777777" w:rsidR="009125CE" w:rsidRPr="007C3B80" w:rsidRDefault="009125CE" w:rsidP="009125CE">
      <w:pPr>
        <w:rPr>
          <w:rFonts w:ascii="Sakkal Majalla" w:hAnsi="Sakkal Majalla" w:cs="Sakkal Majalla"/>
          <w:sz w:val="28"/>
          <w:szCs w:val="28"/>
          <w:rtl/>
          <w:lang w:bidi="ar-EG"/>
        </w:rPr>
      </w:pPr>
    </w:p>
    <w:p w14:paraId="62B97315" w14:textId="77777777" w:rsidR="009125CE" w:rsidRPr="007C3B80" w:rsidRDefault="009125CE" w:rsidP="009125CE">
      <w:pPr>
        <w:rPr>
          <w:rFonts w:ascii="Sakkal Majalla" w:hAnsi="Sakkal Majalla" w:cs="Sakkal Majalla"/>
          <w:sz w:val="28"/>
          <w:szCs w:val="28"/>
          <w:rtl/>
          <w:lang w:bidi="ar-EG"/>
        </w:rPr>
      </w:pPr>
    </w:p>
    <w:p w14:paraId="0DCE72CA" w14:textId="77777777" w:rsidR="009125CE" w:rsidRPr="007C3B80" w:rsidRDefault="009125CE" w:rsidP="009125CE">
      <w:pPr>
        <w:rPr>
          <w:rFonts w:ascii="Sakkal Majalla" w:hAnsi="Sakkal Majalla" w:cs="Sakkal Majalla"/>
          <w:sz w:val="28"/>
          <w:szCs w:val="28"/>
          <w:rtl/>
          <w:lang w:bidi="ar-EG"/>
        </w:rPr>
      </w:pPr>
    </w:p>
    <w:p w14:paraId="2BF7CB48" w14:textId="77777777" w:rsidR="009125CE" w:rsidRPr="007C3B80" w:rsidRDefault="009125CE" w:rsidP="009125CE">
      <w:pPr>
        <w:rPr>
          <w:rFonts w:ascii="Sakkal Majalla" w:hAnsi="Sakkal Majalla" w:cs="Sakkal Majalla"/>
          <w:sz w:val="28"/>
          <w:szCs w:val="28"/>
          <w:rtl/>
          <w:lang w:bidi="ar-EG"/>
        </w:rPr>
      </w:pPr>
    </w:p>
    <w:p w14:paraId="5F37F004" w14:textId="77777777" w:rsidR="009125CE" w:rsidRPr="007C3B80" w:rsidRDefault="009125CE" w:rsidP="009125CE">
      <w:pPr>
        <w:rPr>
          <w:rFonts w:ascii="Sakkal Majalla" w:hAnsi="Sakkal Majalla" w:cs="Sakkal Majalla"/>
          <w:sz w:val="28"/>
          <w:szCs w:val="28"/>
          <w:rtl/>
          <w:lang w:bidi="ar-EG"/>
        </w:rPr>
      </w:pPr>
    </w:p>
    <w:p w14:paraId="0F502D17" w14:textId="77777777" w:rsidR="009125CE" w:rsidRPr="007C3B80" w:rsidRDefault="009125CE" w:rsidP="009125CE">
      <w:pPr>
        <w:rPr>
          <w:rFonts w:ascii="Sakkal Majalla" w:hAnsi="Sakkal Majalla" w:cs="Sakkal Majalla"/>
          <w:sz w:val="28"/>
          <w:szCs w:val="28"/>
          <w:rtl/>
          <w:lang w:bidi="ar-EG"/>
        </w:rPr>
      </w:pPr>
    </w:p>
    <w:p w14:paraId="21D0EABD" w14:textId="77777777" w:rsidR="009125CE" w:rsidRPr="007C3B80" w:rsidRDefault="009125CE" w:rsidP="009125CE">
      <w:pPr>
        <w:rPr>
          <w:rFonts w:ascii="Sakkal Majalla" w:hAnsi="Sakkal Majalla" w:cs="Sakkal Majalla"/>
          <w:sz w:val="28"/>
          <w:szCs w:val="28"/>
          <w:rtl/>
          <w:lang w:bidi="ar-EG"/>
        </w:rPr>
      </w:pPr>
    </w:p>
    <w:p w14:paraId="743603E1" w14:textId="77777777" w:rsidR="009125CE" w:rsidRPr="007C3B80" w:rsidRDefault="009125CE" w:rsidP="009125CE">
      <w:pPr>
        <w:rPr>
          <w:rFonts w:ascii="Sakkal Majalla" w:hAnsi="Sakkal Majalla" w:cs="Sakkal Majalla"/>
          <w:sz w:val="28"/>
          <w:szCs w:val="28"/>
          <w:rtl/>
          <w:lang w:bidi="ar-EG"/>
        </w:rPr>
      </w:pPr>
    </w:p>
    <w:p w14:paraId="425AEEAF" w14:textId="77777777" w:rsidR="009125CE" w:rsidRPr="007C3B80" w:rsidRDefault="009125CE" w:rsidP="009125CE">
      <w:pPr>
        <w:rPr>
          <w:rFonts w:ascii="Sakkal Majalla" w:hAnsi="Sakkal Majalla" w:cs="Sakkal Majalla"/>
          <w:sz w:val="28"/>
          <w:szCs w:val="28"/>
          <w:rtl/>
          <w:lang w:bidi="ar-EG"/>
        </w:rPr>
      </w:pPr>
    </w:p>
    <w:p w14:paraId="0F9DB751" w14:textId="77777777" w:rsidR="009125CE" w:rsidRPr="007C3B80" w:rsidRDefault="009125CE" w:rsidP="009125CE">
      <w:pPr>
        <w:rPr>
          <w:rFonts w:ascii="Sakkal Majalla" w:hAnsi="Sakkal Majalla" w:cs="Sakkal Majalla"/>
          <w:sz w:val="28"/>
          <w:szCs w:val="28"/>
          <w:rtl/>
          <w:lang w:bidi="ar-EG"/>
        </w:rPr>
      </w:pPr>
    </w:p>
    <w:p w14:paraId="5F02BB6D" w14:textId="77777777" w:rsidR="009125CE" w:rsidRPr="007C3B80" w:rsidRDefault="009125CE" w:rsidP="009125CE">
      <w:pPr>
        <w:rPr>
          <w:rFonts w:ascii="Sakkal Majalla" w:hAnsi="Sakkal Majalla" w:cs="Sakkal Majalla"/>
          <w:sz w:val="28"/>
          <w:szCs w:val="28"/>
          <w:rtl/>
          <w:lang w:bidi="ar-EG"/>
        </w:rPr>
      </w:pPr>
    </w:p>
    <w:p w14:paraId="2EA6585C" w14:textId="55A6FE5E" w:rsidR="009125CE" w:rsidRPr="007C3B80" w:rsidRDefault="00A74F76" w:rsidP="007C3B80">
      <w:pPr>
        <w:rPr>
          <w:rFonts w:ascii="Sakkal Majalla" w:hAnsi="Sakkal Majalla" w:cs="Sakkal Majalla"/>
          <w:b/>
          <w:bCs/>
          <w:sz w:val="28"/>
          <w:szCs w:val="28"/>
          <w:rtl/>
        </w:rPr>
      </w:pPr>
      <w:r w:rsidRPr="007C3B80">
        <w:rPr>
          <w:rFonts w:ascii="Sakkal Majalla" w:hAnsi="Sakkal Majalla" w:cs="Sakkal Majalla"/>
          <w:b/>
          <w:bCs/>
          <w:sz w:val="28"/>
          <w:szCs w:val="28"/>
          <w:rtl/>
        </w:rPr>
        <w:t>أهمية الدراس</w:t>
      </w:r>
      <w:r w:rsidRPr="007C3B80">
        <w:rPr>
          <w:rFonts w:ascii="Sakkal Majalla" w:hAnsi="Sakkal Majalla" w:cs="Sakkal Majalla" w:hint="cs"/>
          <w:b/>
          <w:bCs/>
          <w:sz w:val="28"/>
          <w:szCs w:val="28"/>
          <w:rtl/>
        </w:rPr>
        <w:t>ة:</w:t>
      </w:r>
    </w:p>
    <w:p w14:paraId="091F2D82" w14:textId="77777777" w:rsidR="007C3B80" w:rsidRPr="007C3B80" w:rsidRDefault="007C3B80" w:rsidP="007C3B80">
      <w:pPr>
        <w:rPr>
          <w:rFonts w:ascii="Sakkal Majalla" w:hAnsi="Sakkal Majalla" w:cs="Sakkal Majalla"/>
          <w:sz w:val="28"/>
          <w:szCs w:val="28"/>
          <w:rtl/>
        </w:rPr>
      </w:pPr>
      <w:r w:rsidRPr="007C3B80">
        <w:rPr>
          <w:rFonts w:ascii="Sakkal Majalla" w:hAnsi="Sakkal Majalla" w:cs="Sakkal Majalla"/>
          <w:sz w:val="28"/>
          <w:szCs w:val="28"/>
          <w:rtl/>
        </w:rPr>
        <w:t>تستمد هذه الدراسة أهميتها لا من مجرد استكشاف موضوع حيوي فحسب، بل من كونها تنطلق من "فجوة معرفية مزدوجة" (أكاديمية وتطبيقية) في سياق اقتصادي يشهد تحولاً تاريخياً. ففي وقت تتسارع فيه استثمارات قطاع الخدمات في الرياض لتحقيق مستهدفات رؤية 2030، تبرز الحاجة المُلحة لفهم المحرك الجوهري للنجاح: رضا العملاء.</w:t>
      </w:r>
    </w:p>
    <w:p w14:paraId="0C21963E" w14:textId="77777777" w:rsidR="007C3B80" w:rsidRPr="007C3B80" w:rsidRDefault="007C3B80" w:rsidP="007C3B80">
      <w:pPr>
        <w:rPr>
          <w:rFonts w:ascii="Sakkal Majalla" w:hAnsi="Sakkal Majalla" w:cs="Sakkal Majalla"/>
          <w:sz w:val="28"/>
          <w:szCs w:val="28"/>
          <w:rtl/>
        </w:rPr>
      </w:pPr>
      <w:r w:rsidRPr="007C3B80">
        <w:rPr>
          <w:rFonts w:ascii="Sakkal Majalla" w:hAnsi="Sakkal Majalla" w:cs="Sakkal Majalla"/>
          <w:sz w:val="28"/>
          <w:szCs w:val="28"/>
          <w:rtl/>
        </w:rPr>
        <w:t>تتجاوز هذه الدراسة حدود الوصف، لتقدم تحليلاً دقيقاً لكيفية بناء هذا الرضا. وتتضح أهميتها في محورين متكاملين:</w:t>
      </w:r>
    </w:p>
    <w:p w14:paraId="7F8D7CF8" w14:textId="286C167A" w:rsidR="007C3B80" w:rsidRPr="007C3B80" w:rsidRDefault="007C3B80" w:rsidP="007C3B80">
      <w:pPr>
        <w:rPr>
          <w:rFonts w:ascii="Sakkal Majalla" w:hAnsi="Sakkal Majalla" w:cs="Sakkal Majalla"/>
          <w:b/>
          <w:bCs/>
          <w:sz w:val="28"/>
          <w:szCs w:val="28"/>
          <w:rtl/>
        </w:rPr>
      </w:pPr>
      <w:r w:rsidRPr="007C3B80">
        <w:rPr>
          <w:rFonts w:ascii="Sakkal Majalla" w:hAnsi="Sakkal Majalla" w:cs="Sakkal Majalla"/>
          <w:b/>
          <w:bCs/>
          <w:sz w:val="28"/>
          <w:szCs w:val="28"/>
          <w:rtl/>
        </w:rPr>
        <w:t xml:space="preserve">1. الأهمية النظرية (الأكاديمية) </w:t>
      </w:r>
    </w:p>
    <w:p w14:paraId="72003BFD" w14:textId="77777777" w:rsidR="007C3B80" w:rsidRPr="007C3B80" w:rsidRDefault="007C3B80" w:rsidP="007C3B80">
      <w:pPr>
        <w:rPr>
          <w:rFonts w:ascii="Sakkal Majalla" w:hAnsi="Sakkal Majalla" w:cs="Sakkal Majalla"/>
          <w:sz w:val="28"/>
          <w:szCs w:val="28"/>
          <w:rtl/>
        </w:rPr>
      </w:pPr>
      <w:r w:rsidRPr="007C3B80">
        <w:rPr>
          <w:rFonts w:ascii="Sakkal Majalla" w:hAnsi="Sakkal Majalla" w:cs="Sakkal Majalla"/>
          <w:sz w:val="28"/>
          <w:szCs w:val="28"/>
          <w:rtl/>
        </w:rPr>
        <w:t>تُقدم هذه الدراسة إسهاماً علمياً أصيلاً للمكتبة الأكاديمية (العربية والسعودية) من خلال:</w:t>
      </w:r>
    </w:p>
    <w:p w14:paraId="0E0A4988" w14:textId="63E4BE24" w:rsidR="007C3B80" w:rsidRPr="00C74C53" w:rsidRDefault="007C3B80" w:rsidP="007C3B80">
      <w:pPr>
        <w:rPr>
          <w:rFonts w:ascii="Sakkal Majalla" w:hAnsi="Sakkal Majalla" w:cs="Sakkal Majalla"/>
          <w:b/>
          <w:bCs/>
          <w:sz w:val="28"/>
          <w:szCs w:val="28"/>
          <w:rtl/>
        </w:rPr>
      </w:pPr>
      <w:r w:rsidRPr="00C74C53">
        <w:rPr>
          <w:rFonts w:ascii="Sakkal Majalla" w:hAnsi="Sakkal Majalla" w:cs="Sakkal Majalla"/>
          <w:b/>
          <w:bCs/>
          <w:sz w:val="28"/>
          <w:szCs w:val="28"/>
          <w:rtl/>
        </w:rPr>
        <w:t>•سد الفجوة الجغرافية والسياقية:</w:t>
      </w:r>
    </w:p>
    <w:p w14:paraId="3BB39A2F" w14:textId="721D7151" w:rsidR="007C3B80" w:rsidRPr="007C3B80" w:rsidRDefault="007C3B80" w:rsidP="007C3B80">
      <w:pPr>
        <w:rPr>
          <w:rFonts w:ascii="Sakkal Majalla" w:hAnsi="Sakkal Majalla" w:cs="Sakkal Majalla"/>
          <w:sz w:val="28"/>
          <w:szCs w:val="28"/>
          <w:rtl/>
        </w:rPr>
      </w:pPr>
      <w:r w:rsidRPr="007C3B80">
        <w:rPr>
          <w:rFonts w:ascii="Sakkal Majalla" w:hAnsi="Sakkal Majalla" w:cs="Sakkal Majalla"/>
          <w:sz w:val="28"/>
          <w:szCs w:val="28"/>
          <w:rtl/>
        </w:rPr>
        <w:t xml:space="preserve">يكشف المسح النقدي للدراسات </w:t>
      </w:r>
      <w:r w:rsidR="00336A30">
        <w:rPr>
          <w:rFonts w:ascii="Sakkal Majalla" w:hAnsi="Sakkal Majalla" w:cs="Sakkal Majalla" w:hint="cs"/>
          <w:sz w:val="28"/>
          <w:szCs w:val="28"/>
          <w:rtl/>
        </w:rPr>
        <w:t>المرفقة</w:t>
      </w:r>
      <w:r w:rsidRPr="007C3B80">
        <w:rPr>
          <w:rFonts w:ascii="Sakkal Majalla" w:hAnsi="Sakkal Majalla" w:cs="Sakkal Majalla"/>
          <w:sz w:val="28"/>
          <w:szCs w:val="28"/>
          <w:rtl/>
        </w:rPr>
        <w:t xml:space="preserve"> عن ندرة واضحة. فبينما أثبتت دراسات (مثل </w:t>
      </w:r>
      <w:r w:rsidRPr="007C3B80">
        <w:rPr>
          <w:rFonts w:ascii="Sakkal Majalla" w:hAnsi="Sakkal Majalla" w:cs="Sakkal Majalla"/>
          <w:sz w:val="28"/>
          <w:szCs w:val="28"/>
        </w:rPr>
        <w:t>Nartey et al., 2021</w:t>
      </w:r>
      <w:r w:rsidRPr="007C3B80">
        <w:rPr>
          <w:rFonts w:ascii="Sakkal Majalla" w:hAnsi="Sakkal Majalla" w:cs="Sakkal Majalla"/>
          <w:sz w:val="28"/>
          <w:szCs w:val="28"/>
          <w:rtl/>
        </w:rPr>
        <w:t xml:space="preserve"> في ماليزيا؛ </w:t>
      </w:r>
      <w:r w:rsidRPr="007C3B80">
        <w:rPr>
          <w:rFonts w:ascii="Sakkal Majalla" w:hAnsi="Sakkal Majalla" w:cs="Sakkal Majalla"/>
          <w:sz w:val="28"/>
          <w:szCs w:val="28"/>
        </w:rPr>
        <w:t>Wanjau et al., 2012</w:t>
      </w:r>
      <w:r w:rsidRPr="007C3B80">
        <w:rPr>
          <w:rFonts w:ascii="Sakkal Majalla" w:hAnsi="Sakkal Majalla" w:cs="Sakkal Majalla"/>
          <w:sz w:val="28"/>
          <w:szCs w:val="28"/>
          <w:rtl/>
        </w:rPr>
        <w:t xml:space="preserve"> في كينيا؛ </w:t>
      </w:r>
      <w:r w:rsidRPr="007C3B80">
        <w:rPr>
          <w:rFonts w:ascii="Sakkal Majalla" w:hAnsi="Sakkal Majalla" w:cs="Sakkal Majalla"/>
          <w:sz w:val="28"/>
          <w:szCs w:val="28"/>
        </w:rPr>
        <w:t>Rahman &amp; Shil, 2017</w:t>
      </w:r>
      <w:r w:rsidRPr="007C3B80">
        <w:rPr>
          <w:rFonts w:ascii="Sakkal Majalla" w:hAnsi="Sakkal Majalla" w:cs="Sakkal Majalla"/>
          <w:sz w:val="28"/>
          <w:szCs w:val="28"/>
          <w:rtl/>
        </w:rPr>
        <w:t xml:space="preserve"> في بنغلاديش) العلاقة الإيجابية في سياقات دولية، وركزت دراسات (مثل السعود، 2015 في الأردن؛ والشيخ، 2022 في مصر) على سياقات عربية مختلفة، يظل السياق السعودي، وتحديداً الرياض، يمثل فجوة بحثية واضحة.</w:t>
      </w:r>
    </w:p>
    <w:p w14:paraId="742EC441" w14:textId="55DBD94D" w:rsidR="007C3B80" w:rsidRPr="00C74C53" w:rsidRDefault="007C3B80" w:rsidP="007C3B80">
      <w:pPr>
        <w:rPr>
          <w:rFonts w:ascii="Sakkal Majalla" w:hAnsi="Sakkal Majalla" w:cs="Sakkal Majalla"/>
          <w:b/>
          <w:bCs/>
          <w:sz w:val="28"/>
          <w:szCs w:val="28"/>
          <w:rtl/>
        </w:rPr>
      </w:pPr>
      <w:r w:rsidRPr="00C74C53">
        <w:rPr>
          <w:rFonts w:ascii="Sakkal Majalla" w:hAnsi="Sakkal Majalla" w:cs="Sakkal Majalla"/>
          <w:b/>
          <w:bCs/>
          <w:sz w:val="28"/>
          <w:szCs w:val="28"/>
          <w:rtl/>
        </w:rPr>
        <w:t>•تقديم دراسة تأسيسية (</w:t>
      </w:r>
      <w:r w:rsidRPr="00C74C53">
        <w:rPr>
          <w:rFonts w:ascii="Sakkal Majalla" w:hAnsi="Sakkal Majalla" w:cs="Sakkal Majalla"/>
          <w:b/>
          <w:bCs/>
          <w:sz w:val="28"/>
          <w:szCs w:val="28"/>
        </w:rPr>
        <w:t>Foundational Study</w:t>
      </w:r>
      <w:r w:rsidRPr="00C74C53">
        <w:rPr>
          <w:rFonts w:ascii="Sakkal Majalla" w:hAnsi="Sakkal Majalla" w:cs="Sakkal Majalla"/>
          <w:b/>
          <w:bCs/>
          <w:sz w:val="28"/>
          <w:szCs w:val="28"/>
          <w:rtl/>
        </w:rPr>
        <w:t>):</w:t>
      </w:r>
    </w:p>
    <w:p w14:paraId="412BE0E2" w14:textId="77777777" w:rsidR="007C3B80" w:rsidRPr="007C3B80" w:rsidRDefault="007C3B80" w:rsidP="007C3B80">
      <w:pPr>
        <w:rPr>
          <w:rFonts w:ascii="Sakkal Majalla" w:hAnsi="Sakkal Majalla" w:cs="Sakkal Majalla"/>
          <w:sz w:val="28"/>
          <w:szCs w:val="28"/>
          <w:rtl/>
        </w:rPr>
      </w:pPr>
      <w:r w:rsidRPr="007C3B80">
        <w:rPr>
          <w:rFonts w:ascii="Sakkal Majalla" w:hAnsi="Sakkal Majalla" w:cs="Sakkal Majalla"/>
          <w:sz w:val="28"/>
          <w:szCs w:val="28"/>
          <w:rtl/>
        </w:rPr>
        <w:t xml:space="preserve">من اللافت للنظر أن الدراسات السعودية الحديثة المرفقة (مثل شارد، 2024؛ </w:t>
      </w:r>
      <w:proofErr w:type="gramStart"/>
      <w:r w:rsidRPr="007C3B80">
        <w:rPr>
          <w:rFonts w:ascii="Sakkal Majalla" w:hAnsi="Sakkal Majalla" w:cs="Sakkal Majalla"/>
          <w:sz w:val="28"/>
          <w:szCs w:val="28"/>
          <w:rtl/>
        </w:rPr>
        <w:t>و شارد</w:t>
      </w:r>
      <w:proofErr w:type="gramEnd"/>
      <w:r w:rsidRPr="007C3B80">
        <w:rPr>
          <w:rFonts w:ascii="Sakkal Majalla" w:hAnsi="Sakkal Majalla" w:cs="Sakkal Majalla"/>
          <w:sz w:val="28"/>
          <w:szCs w:val="28"/>
          <w:rtl/>
        </w:rPr>
        <w:t>، 2025) قفزت مباشرة إلى المفهوم المتقدم وهو "إدارة العلاقات المستدامة" (</w:t>
      </w:r>
      <w:proofErr w:type="spellStart"/>
      <w:r w:rsidRPr="007C3B80">
        <w:rPr>
          <w:rFonts w:ascii="Sakkal Majalla" w:hAnsi="Sakkal Majalla" w:cs="Sakkal Majalla"/>
          <w:sz w:val="28"/>
          <w:szCs w:val="28"/>
        </w:rPr>
        <w:t>SusCRM</w:t>
      </w:r>
      <w:proofErr w:type="spellEnd"/>
      <w:r w:rsidRPr="007C3B80">
        <w:rPr>
          <w:rFonts w:ascii="Sakkal Majalla" w:hAnsi="Sakkal Majalla" w:cs="Sakkal Majalla"/>
          <w:sz w:val="28"/>
          <w:szCs w:val="28"/>
          <w:rtl/>
        </w:rPr>
        <w:t xml:space="preserve">). هذا التطور، رغم أهميته، تم "قبل" ترسيخ البحث الأساسي. لذلك، تأتي هذه الدراسة لملء هذه "الفجوة التأسيسية" بقياس الأثر الكلاسيكي </w:t>
      </w:r>
      <w:proofErr w:type="spellStart"/>
      <w:r w:rsidRPr="007C3B80">
        <w:rPr>
          <w:rFonts w:ascii="Sakkal Majalla" w:hAnsi="Sakkal Majalla" w:cs="Sakkal Majalla"/>
          <w:sz w:val="28"/>
          <w:szCs w:val="28"/>
          <w:rtl/>
        </w:rPr>
        <w:t>لل</w:t>
      </w:r>
      <w:proofErr w:type="spellEnd"/>
      <w:r w:rsidRPr="007C3B80">
        <w:rPr>
          <w:rFonts w:ascii="Sakkal Majalla" w:hAnsi="Sakkal Majalla" w:cs="Sakkal Majalla"/>
          <w:sz w:val="28"/>
          <w:szCs w:val="28"/>
          <w:rtl/>
        </w:rPr>
        <w:t xml:space="preserve">ـ </w:t>
      </w:r>
      <w:r w:rsidRPr="007C3B80">
        <w:rPr>
          <w:rFonts w:ascii="Sakkal Majalla" w:hAnsi="Sakkal Majalla" w:cs="Sakkal Majalla"/>
          <w:sz w:val="28"/>
          <w:szCs w:val="28"/>
        </w:rPr>
        <w:t>CRM</w:t>
      </w:r>
      <w:r w:rsidRPr="007C3B80">
        <w:rPr>
          <w:rFonts w:ascii="Sakkal Majalla" w:hAnsi="Sakkal Majalla" w:cs="Sakkal Majalla"/>
          <w:sz w:val="28"/>
          <w:szCs w:val="28"/>
          <w:rtl/>
        </w:rPr>
        <w:t xml:space="preserve"> في بيئة الرياض.</w:t>
      </w:r>
    </w:p>
    <w:p w14:paraId="4B5F0DE6" w14:textId="595F5BFE" w:rsidR="007C3B80" w:rsidRPr="00C74C53" w:rsidRDefault="007C3B80" w:rsidP="007C3B80">
      <w:pPr>
        <w:rPr>
          <w:rFonts w:ascii="Sakkal Majalla" w:hAnsi="Sakkal Majalla" w:cs="Sakkal Majalla"/>
          <w:b/>
          <w:bCs/>
          <w:sz w:val="28"/>
          <w:szCs w:val="28"/>
          <w:rtl/>
        </w:rPr>
      </w:pPr>
      <w:r w:rsidRPr="00C74C53">
        <w:rPr>
          <w:rFonts w:ascii="Sakkal Majalla" w:hAnsi="Sakkal Majalla" w:cs="Sakkal Majalla"/>
          <w:b/>
          <w:bCs/>
          <w:sz w:val="28"/>
          <w:szCs w:val="28"/>
          <w:rtl/>
        </w:rPr>
        <w:t>•اختبار نموذج شامل ومتكامل:</w:t>
      </w:r>
    </w:p>
    <w:p w14:paraId="18A51B8E" w14:textId="4C62AAA4" w:rsidR="007C3B80" w:rsidRDefault="007C3B80" w:rsidP="007C3B80">
      <w:pPr>
        <w:rPr>
          <w:rFonts w:ascii="Sakkal Majalla" w:hAnsi="Sakkal Majalla" w:cs="Sakkal Majalla"/>
          <w:sz w:val="28"/>
          <w:szCs w:val="28"/>
          <w:rtl/>
        </w:rPr>
      </w:pPr>
      <w:r w:rsidRPr="007C3B80">
        <w:rPr>
          <w:rFonts w:ascii="Sakkal Majalla" w:hAnsi="Sakkal Majalla" w:cs="Sakkal Majalla"/>
          <w:sz w:val="28"/>
          <w:szCs w:val="28"/>
          <w:rtl/>
        </w:rPr>
        <w:t xml:space="preserve">خلافاً للدراسات التي اختبرت أبعاداً مجزأة، تتبنى هذه الدراسة نموذجاً سباعي الأبعاد والمدعوم بدراسات مثل </w:t>
      </w:r>
      <w:r w:rsidRPr="007C3B80">
        <w:rPr>
          <w:rFonts w:ascii="Sakkal Majalla" w:hAnsi="Sakkal Majalla" w:cs="Sakkal Majalla"/>
          <w:sz w:val="28"/>
          <w:szCs w:val="28"/>
        </w:rPr>
        <w:t>Kian et al., 2018</w:t>
      </w:r>
      <w:r w:rsidRPr="007C3B80">
        <w:rPr>
          <w:rFonts w:ascii="Sakkal Majalla" w:hAnsi="Sakkal Majalla" w:cs="Sakkal Majalla"/>
          <w:sz w:val="28"/>
          <w:szCs w:val="28"/>
          <w:rtl/>
        </w:rPr>
        <w:t xml:space="preserve"> </w:t>
      </w:r>
      <w:proofErr w:type="gramStart"/>
      <w:r w:rsidRPr="007C3B80">
        <w:rPr>
          <w:rFonts w:ascii="Sakkal Majalla" w:hAnsi="Sakkal Majalla" w:cs="Sakkal Majalla"/>
          <w:sz w:val="28"/>
          <w:szCs w:val="28"/>
          <w:rtl/>
        </w:rPr>
        <w:t>و محمد</w:t>
      </w:r>
      <w:proofErr w:type="gramEnd"/>
      <w:r w:rsidRPr="007C3B80">
        <w:rPr>
          <w:rFonts w:ascii="Sakkal Majalla" w:hAnsi="Sakkal Majalla" w:cs="Sakkal Majalla"/>
          <w:sz w:val="28"/>
          <w:szCs w:val="28"/>
          <w:rtl/>
        </w:rPr>
        <w:t>، 2016). هذا النموذج الشامل (الذي يدمج الجوانب التكنولوجية، البشرية، العلائقية، والمعرفية) سيقدم فهماً أكثر عمقاً وشمولية لديناميكيات العلاقة بين المتغيرين.</w:t>
      </w:r>
    </w:p>
    <w:p w14:paraId="310DDAED" w14:textId="77777777" w:rsidR="007C3B80" w:rsidRDefault="007C3B80" w:rsidP="007C3B80">
      <w:pPr>
        <w:rPr>
          <w:rFonts w:ascii="Sakkal Majalla" w:hAnsi="Sakkal Majalla" w:cs="Sakkal Majalla"/>
          <w:sz w:val="28"/>
          <w:szCs w:val="28"/>
          <w:rtl/>
        </w:rPr>
      </w:pPr>
    </w:p>
    <w:p w14:paraId="3528F0EE" w14:textId="77777777" w:rsidR="00C74C53" w:rsidRDefault="00C74C53" w:rsidP="007C3B80">
      <w:pPr>
        <w:rPr>
          <w:rFonts w:ascii="Sakkal Majalla" w:hAnsi="Sakkal Majalla" w:cs="Sakkal Majalla"/>
          <w:sz w:val="28"/>
          <w:szCs w:val="28"/>
          <w:rtl/>
        </w:rPr>
      </w:pPr>
    </w:p>
    <w:p w14:paraId="36EF50C6" w14:textId="77777777" w:rsidR="00C74C53" w:rsidRDefault="00C74C53" w:rsidP="007C3B80">
      <w:pPr>
        <w:rPr>
          <w:rFonts w:ascii="Sakkal Majalla" w:hAnsi="Sakkal Majalla" w:cs="Sakkal Majalla"/>
          <w:sz w:val="28"/>
          <w:szCs w:val="28"/>
          <w:rtl/>
        </w:rPr>
      </w:pPr>
    </w:p>
    <w:p w14:paraId="0BC4CE7C" w14:textId="77777777" w:rsidR="007C3B80" w:rsidRPr="007C3B80" w:rsidRDefault="007C3B80" w:rsidP="007C3B80">
      <w:pPr>
        <w:rPr>
          <w:rFonts w:ascii="Sakkal Majalla" w:hAnsi="Sakkal Majalla" w:cs="Sakkal Majalla"/>
          <w:sz w:val="28"/>
          <w:szCs w:val="28"/>
          <w:rtl/>
        </w:rPr>
      </w:pPr>
    </w:p>
    <w:p w14:paraId="111ED8C0" w14:textId="3A591536" w:rsidR="007C3B80" w:rsidRPr="00C74C53" w:rsidRDefault="007C3B80" w:rsidP="007C3B80">
      <w:pPr>
        <w:rPr>
          <w:rFonts w:ascii="Sakkal Majalla" w:hAnsi="Sakkal Majalla" w:cs="Sakkal Majalla"/>
          <w:b/>
          <w:bCs/>
          <w:sz w:val="28"/>
          <w:szCs w:val="28"/>
          <w:rtl/>
        </w:rPr>
      </w:pPr>
      <w:r w:rsidRPr="00C74C53">
        <w:rPr>
          <w:rFonts w:ascii="Sakkal Majalla" w:hAnsi="Sakkal Majalla" w:cs="Sakkal Majalla"/>
          <w:b/>
          <w:bCs/>
          <w:sz w:val="28"/>
          <w:szCs w:val="28"/>
          <w:rtl/>
        </w:rPr>
        <w:t>•توفير أساس للمقارنة المستقبلية (</w:t>
      </w:r>
      <w:r w:rsidRPr="00C74C53">
        <w:rPr>
          <w:rFonts w:ascii="Sakkal Majalla" w:hAnsi="Sakkal Majalla" w:cs="Sakkal Majalla"/>
          <w:b/>
          <w:bCs/>
          <w:sz w:val="28"/>
          <w:szCs w:val="28"/>
        </w:rPr>
        <w:t>Baseline</w:t>
      </w:r>
      <w:r w:rsidRPr="00C74C53">
        <w:rPr>
          <w:rFonts w:ascii="Sakkal Majalla" w:hAnsi="Sakkal Majalla" w:cs="Sakkal Majalla"/>
          <w:b/>
          <w:bCs/>
          <w:sz w:val="28"/>
          <w:szCs w:val="28"/>
          <w:rtl/>
        </w:rPr>
        <w:t>):</w:t>
      </w:r>
    </w:p>
    <w:p w14:paraId="676E0022" w14:textId="77777777" w:rsidR="007C3B80" w:rsidRPr="007C3B80" w:rsidRDefault="007C3B80" w:rsidP="007C3B80">
      <w:pPr>
        <w:rPr>
          <w:rFonts w:ascii="Sakkal Majalla" w:hAnsi="Sakkal Majalla" w:cs="Sakkal Majalla"/>
          <w:sz w:val="28"/>
          <w:szCs w:val="28"/>
          <w:rtl/>
        </w:rPr>
      </w:pPr>
      <w:r w:rsidRPr="007C3B80">
        <w:rPr>
          <w:rFonts w:ascii="Sakkal Majalla" w:hAnsi="Sakkal Majalla" w:cs="Sakkal Majalla"/>
          <w:sz w:val="28"/>
          <w:szCs w:val="28"/>
          <w:rtl/>
        </w:rPr>
        <w:t>ستوفر نتائج هذه الدراسة "بيانات أساسية" (</w:t>
      </w:r>
      <w:r w:rsidRPr="007C3B80">
        <w:rPr>
          <w:rFonts w:ascii="Sakkal Majalla" w:hAnsi="Sakkal Majalla" w:cs="Sakkal Majalla"/>
          <w:sz w:val="28"/>
          <w:szCs w:val="28"/>
        </w:rPr>
        <w:t>Baseline Data</w:t>
      </w:r>
      <w:r w:rsidRPr="007C3B80">
        <w:rPr>
          <w:rFonts w:ascii="Sakkal Majalla" w:hAnsi="Sakkal Majalla" w:cs="Sakkal Majalla"/>
          <w:sz w:val="28"/>
          <w:szCs w:val="28"/>
          <w:rtl/>
        </w:rPr>
        <w:t xml:space="preserve">) رصينة، يمكن للباحثين المستقبليين في المملكة استخدامها كمعيار مرجعي لمقارنة أثر الـ </w:t>
      </w:r>
      <w:r w:rsidRPr="007C3B80">
        <w:rPr>
          <w:rFonts w:ascii="Sakkal Majalla" w:hAnsi="Sakkal Majalla" w:cs="Sakkal Majalla"/>
          <w:sz w:val="28"/>
          <w:szCs w:val="28"/>
        </w:rPr>
        <w:t>CRM</w:t>
      </w:r>
      <w:r w:rsidRPr="007C3B80">
        <w:rPr>
          <w:rFonts w:ascii="Sakkal Majalla" w:hAnsi="Sakkal Majalla" w:cs="Sakkal Majalla"/>
          <w:sz w:val="28"/>
          <w:szCs w:val="28"/>
          <w:rtl/>
        </w:rPr>
        <w:t xml:space="preserve"> عبر قطاعات مختلفة، أو قياس تطور هذا الأثر مع مرور الزمن.</w:t>
      </w:r>
    </w:p>
    <w:p w14:paraId="02081603" w14:textId="1CF2254D" w:rsidR="007C3B80" w:rsidRPr="007C3B80" w:rsidRDefault="007C3B80" w:rsidP="007C3B80">
      <w:pPr>
        <w:rPr>
          <w:rFonts w:ascii="Sakkal Majalla" w:hAnsi="Sakkal Majalla" w:cs="Sakkal Majalla"/>
          <w:b/>
          <w:bCs/>
          <w:sz w:val="28"/>
          <w:szCs w:val="28"/>
          <w:rtl/>
        </w:rPr>
      </w:pPr>
      <w:r w:rsidRPr="007C3B80">
        <w:rPr>
          <w:rFonts w:ascii="Sakkal Majalla" w:hAnsi="Sakkal Majalla" w:cs="Sakkal Majalla"/>
          <w:sz w:val="28"/>
          <w:szCs w:val="28"/>
          <w:rtl/>
        </w:rPr>
        <w:t>2</w:t>
      </w:r>
      <w:r w:rsidRPr="007C3B80">
        <w:rPr>
          <w:rFonts w:ascii="Sakkal Majalla" w:hAnsi="Sakkal Majalla" w:cs="Sakkal Majalla"/>
          <w:b/>
          <w:bCs/>
          <w:sz w:val="28"/>
          <w:szCs w:val="28"/>
          <w:rtl/>
        </w:rPr>
        <w:t xml:space="preserve">. الأهمية العملية (التطبيقية) </w:t>
      </w:r>
    </w:p>
    <w:p w14:paraId="0B4115A9" w14:textId="77777777" w:rsidR="007C3B80" w:rsidRPr="007C3B80" w:rsidRDefault="007C3B80" w:rsidP="007C3B80">
      <w:pPr>
        <w:rPr>
          <w:rFonts w:ascii="Sakkal Majalla" w:hAnsi="Sakkal Majalla" w:cs="Sakkal Majalla"/>
          <w:sz w:val="28"/>
          <w:szCs w:val="28"/>
          <w:rtl/>
        </w:rPr>
      </w:pPr>
      <w:r w:rsidRPr="007C3B80">
        <w:rPr>
          <w:rFonts w:ascii="Sakkal Majalla" w:hAnsi="Sakkal Majalla" w:cs="Sakkal Majalla"/>
          <w:sz w:val="28"/>
          <w:szCs w:val="28"/>
          <w:rtl/>
        </w:rPr>
        <w:t>تتجاوز هذه الدراسة حدود التنظير الأكاديمي، لتقدم "بوصلة إدارية" (</w:t>
      </w:r>
      <w:r w:rsidRPr="007C3B80">
        <w:rPr>
          <w:rFonts w:ascii="Sakkal Majalla" w:hAnsi="Sakkal Majalla" w:cs="Sakkal Majalla"/>
          <w:sz w:val="28"/>
          <w:szCs w:val="28"/>
        </w:rPr>
        <w:t>Managerial Compass</w:t>
      </w:r>
      <w:r w:rsidRPr="007C3B80">
        <w:rPr>
          <w:rFonts w:ascii="Sakkal Majalla" w:hAnsi="Sakkal Majalla" w:cs="Sakkal Majalla"/>
          <w:sz w:val="28"/>
          <w:szCs w:val="28"/>
          <w:rtl/>
        </w:rPr>
        <w:t>) لصناع القرار في قلب قطاع الخدمات بالرياض:</w:t>
      </w:r>
    </w:p>
    <w:p w14:paraId="046C4747" w14:textId="00393D35" w:rsidR="007C3B80" w:rsidRPr="00C74C53" w:rsidRDefault="007C3B80" w:rsidP="007C3B80">
      <w:pPr>
        <w:rPr>
          <w:rFonts w:ascii="Sakkal Majalla" w:hAnsi="Sakkal Majalla" w:cs="Sakkal Majalla"/>
          <w:b/>
          <w:bCs/>
          <w:sz w:val="28"/>
          <w:szCs w:val="28"/>
          <w:rtl/>
        </w:rPr>
      </w:pPr>
      <w:r w:rsidRPr="00C74C53">
        <w:rPr>
          <w:rFonts w:ascii="Sakkal Majalla" w:hAnsi="Sakkal Majalla" w:cs="Sakkal Majalla"/>
          <w:b/>
          <w:bCs/>
          <w:sz w:val="28"/>
          <w:szCs w:val="28"/>
          <w:rtl/>
        </w:rPr>
        <w:t>•دعم مستهدفات رؤية 2030:</w:t>
      </w:r>
    </w:p>
    <w:p w14:paraId="48F72CC2" w14:textId="77777777" w:rsidR="007C3B80" w:rsidRPr="007C3B80" w:rsidRDefault="007C3B80" w:rsidP="007C3B80">
      <w:pPr>
        <w:rPr>
          <w:rFonts w:ascii="Sakkal Majalla" w:hAnsi="Sakkal Majalla" w:cs="Sakkal Majalla"/>
          <w:sz w:val="28"/>
          <w:szCs w:val="28"/>
          <w:rtl/>
        </w:rPr>
      </w:pPr>
      <w:r w:rsidRPr="007C3B80">
        <w:rPr>
          <w:rFonts w:ascii="Sakkal Majalla" w:hAnsi="Sakkal Majalla" w:cs="Sakkal Majalla"/>
          <w:sz w:val="28"/>
          <w:szCs w:val="28"/>
          <w:rtl/>
        </w:rPr>
        <w:t>تتجه المملكة لتكون مركزاً عالمياً للخدمات (السياحية، المالية، اللوجستية). هذه المنافسة العالمية لا تُبنى على البنية التحتية وحدها، بل على "جودة التجربة". هذه الدراسة تقدم دليلاً علمياً لكيفية بناء هذه التجربة عبر "إدارة العلاقات"، مما يخدم بشكل مباشر الهدف الاستراتيجي للرؤية.</w:t>
      </w:r>
    </w:p>
    <w:p w14:paraId="4D7CF0A2" w14:textId="2EEDD5C0" w:rsidR="007C3B80" w:rsidRPr="00C74C53" w:rsidRDefault="007C3B80" w:rsidP="007C3B80">
      <w:pPr>
        <w:rPr>
          <w:rFonts w:ascii="Sakkal Majalla" w:hAnsi="Sakkal Majalla" w:cs="Sakkal Majalla"/>
          <w:b/>
          <w:bCs/>
          <w:sz w:val="28"/>
          <w:szCs w:val="28"/>
          <w:rtl/>
        </w:rPr>
      </w:pPr>
      <w:r w:rsidRPr="00C74C53">
        <w:rPr>
          <w:rFonts w:ascii="Sakkal Majalla" w:hAnsi="Sakkal Majalla" w:cs="Sakkal Majalla"/>
          <w:b/>
          <w:bCs/>
          <w:sz w:val="28"/>
          <w:szCs w:val="28"/>
          <w:rtl/>
        </w:rPr>
        <w:t>•ترشيد الإنفاق وتوجيه الاستثمار:</w:t>
      </w:r>
    </w:p>
    <w:p w14:paraId="4D284EBE" w14:textId="77777777" w:rsidR="007C3B80" w:rsidRPr="007C3B80" w:rsidRDefault="007C3B80" w:rsidP="007C3B80">
      <w:pPr>
        <w:rPr>
          <w:rFonts w:ascii="Sakkal Majalla" w:hAnsi="Sakkal Majalla" w:cs="Sakkal Majalla"/>
          <w:sz w:val="28"/>
          <w:szCs w:val="28"/>
          <w:rtl/>
        </w:rPr>
      </w:pPr>
      <w:r w:rsidRPr="007C3B80">
        <w:rPr>
          <w:rFonts w:ascii="Sakkal Majalla" w:hAnsi="Sakkal Majalla" w:cs="Sakkal Majalla"/>
          <w:sz w:val="28"/>
          <w:szCs w:val="28"/>
          <w:rtl/>
        </w:rPr>
        <w:t xml:space="preserve">في ظل الإنفاق المتزايد على أنظمة وبرامج الـ </w:t>
      </w:r>
      <w:r w:rsidRPr="007C3B80">
        <w:rPr>
          <w:rFonts w:ascii="Sakkal Majalla" w:hAnsi="Sakkal Majalla" w:cs="Sakkal Majalla"/>
          <w:sz w:val="28"/>
          <w:szCs w:val="28"/>
        </w:rPr>
        <w:t>CRM</w:t>
      </w:r>
      <w:r w:rsidRPr="007C3B80">
        <w:rPr>
          <w:rFonts w:ascii="Sakkal Majalla" w:hAnsi="Sakkal Majalla" w:cs="Sakkal Majalla"/>
          <w:sz w:val="28"/>
          <w:szCs w:val="28"/>
          <w:rtl/>
        </w:rPr>
        <w:t xml:space="preserve"> في الرياض (كما أوضحت إحصاءات 2024 التي ناقشناها سابقاً)، يواجه المديرون سؤالاً جوهرياً: أين يجب أن نضع أموالنا؟ هل الاستثمار الأجدى في "التكنولوجيا" (</w:t>
      </w:r>
      <w:r w:rsidRPr="007C3B80">
        <w:rPr>
          <w:rFonts w:ascii="Sakkal Majalla" w:hAnsi="Sakkal Majalla" w:cs="Sakkal Majalla"/>
          <w:sz w:val="28"/>
          <w:szCs w:val="28"/>
        </w:rPr>
        <w:t>H6</w:t>
      </w:r>
      <w:r w:rsidRPr="007C3B80">
        <w:rPr>
          <w:rFonts w:ascii="Sakkal Majalla" w:hAnsi="Sakkal Majalla" w:cs="Sakkal Majalla"/>
          <w:sz w:val="28"/>
          <w:szCs w:val="28"/>
          <w:rtl/>
        </w:rPr>
        <w:t>)؟ أم في "تدريب الموظفين" (</w:t>
      </w:r>
      <w:r w:rsidRPr="007C3B80">
        <w:rPr>
          <w:rFonts w:ascii="Sakkal Majalla" w:hAnsi="Sakkal Majalla" w:cs="Sakkal Majalla"/>
          <w:sz w:val="28"/>
          <w:szCs w:val="28"/>
        </w:rPr>
        <w:t>H3</w:t>
      </w:r>
      <w:r w:rsidRPr="007C3B80">
        <w:rPr>
          <w:rFonts w:ascii="Sakkal Majalla" w:hAnsi="Sakkal Majalla" w:cs="Sakkal Majalla"/>
          <w:sz w:val="28"/>
          <w:szCs w:val="28"/>
          <w:rtl/>
        </w:rPr>
        <w:t>)؟ أم في "سرعة معالجة الشكاوى" (</w:t>
      </w:r>
      <w:r w:rsidRPr="007C3B80">
        <w:rPr>
          <w:rFonts w:ascii="Sakkal Majalla" w:hAnsi="Sakkal Majalla" w:cs="Sakkal Majalla"/>
          <w:sz w:val="28"/>
          <w:szCs w:val="28"/>
        </w:rPr>
        <w:t>H4</w:t>
      </w:r>
      <w:r w:rsidRPr="007C3B80">
        <w:rPr>
          <w:rFonts w:ascii="Sakkal Majalla" w:hAnsi="Sakkal Majalla" w:cs="Sakkal Majalla"/>
          <w:sz w:val="28"/>
          <w:szCs w:val="28"/>
          <w:rtl/>
        </w:rPr>
        <w:t>)؟</w:t>
      </w:r>
    </w:p>
    <w:p w14:paraId="1E61AB56" w14:textId="7C617462" w:rsidR="007C3B80" w:rsidRPr="00C74C53" w:rsidRDefault="007C3B80" w:rsidP="007C3B80">
      <w:pPr>
        <w:rPr>
          <w:rFonts w:ascii="Sakkal Majalla" w:hAnsi="Sakkal Majalla" w:cs="Sakkal Majalla"/>
          <w:b/>
          <w:bCs/>
          <w:sz w:val="28"/>
          <w:szCs w:val="28"/>
          <w:rtl/>
        </w:rPr>
      </w:pPr>
      <w:r w:rsidRPr="00C74C53">
        <w:rPr>
          <w:rFonts w:ascii="Sakkal Majalla" w:hAnsi="Sakkal Majalla" w:cs="Sakkal Majalla"/>
          <w:b/>
          <w:bCs/>
          <w:sz w:val="28"/>
          <w:szCs w:val="28"/>
          <w:rtl/>
        </w:rPr>
        <w:t>•تقديم أداة لتحديد الأولويات (</w:t>
      </w:r>
      <w:r w:rsidRPr="00C74C53">
        <w:rPr>
          <w:rFonts w:ascii="Sakkal Majalla" w:hAnsi="Sakkal Majalla" w:cs="Sakkal Majalla"/>
          <w:b/>
          <w:bCs/>
          <w:sz w:val="28"/>
          <w:szCs w:val="28"/>
        </w:rPr>
        <w:t>Prioritization Tool</w:t>
      </w:r>
      <w:r w:rsidRPr="00C74C53">
        <w:rPr>
          <w:rFonts w:ascii="Sakkal Majalla" w:hAnsi="Sakkal Majalla" w:cs="Sakkal Majalla"/>
          <w:b/>
          <w:bCs/>
          <w:sz w:val="28"/>
          <w:szCs w:val="28"/>
          <w:rtl/>
        </w:rPr>
        <w:t>):</w:t>
      </w:r>
    </w:p>
    <w:p w14:paraId="23F6D3B1" w14:textId="1CDF11B3" w:rsidR="007C3B80" w:rsidRPr="007C3B80" w:rsidRDefault="00BF0D4F" w:rsidP="007C3B80">
      <w:pPr>
        <w:rPr>
          <w:rFonts w:ascii="Sakkal Majalla" w:hAnsi="Sakkal Majalla" w:cs="Sakkal Majalla"/>
          <w:sz w:val="28"/>
          <w:szCs w:val="28"/>
          <w:rtl/>
        </w:rPr>
      </w:pPr>
      <w:r>
        <w:rPr>
          <w:rFonts w:ascii="Sakkal Majalla" w:hAnsi="Sakkal Majalla" w:cs="Sakkal Majalla" w:hint="cs"/>
          <w:sz w:val="28"/>
          <w:szCs w:val="28"/>
          <w:rtl/>
        </w:rPr>
        <w:t>هنا</w:t>
      </w:r>
      <w:r w:rsidR="007C3B80" w:rsidRPr="007C3B80">
        <w:rPr>
          <w:rFonts w:ascii="Sakkal Majalla" w:hAnsi="Sakkal Majalla" w:cs="Sakkal Majalla"/>
          <w:sz w:val="28"/>
          <w:szCs w:val="28"/>
          <w:rtl/>
        </w:rPr>
        <w:t xml:space="preserve"> القيمة "المبهرة" للدراسة؛ فهي لن تكتفي بالقول "نعم، يوجد أثر"، بل ستجيب على السؤال الثامن (الأهمية النسبية). ستزود الدراسة المديرين بـ "خارطة طريق مبنية على الأدلة" (</w:t>
      </w:r>
      <w:r w:rsidR="007C3B80" w:rsidRPr="007C3B80">
        <w:rPr>
          <w:rFonts w:ascii="Sakkal Majalla" w:hAnsi="Sakkal Majalla" w:cs="Sakkal Majalla"/>
          <w:sz w:val="28"/>
          <w:szCs w:val="28"/>
        </w:rPr>
        <w:t>Evidence-based Roadmap</w:t>
      </w:r>
      <w:r w:rsidR="007C3B80" w:rsidRPr="007C3B80">
        <w:rPr>
          <w:rFonts w:ascii="Sakkal Majalla" w:hAnsi="Sakkal Majalla" w:cs="Sakkal Majalla"/>
          <w:sz w:val="28"/>
          <w:szCs w:val="28"/>
          <w:rtl/>
        </w:rPr>
        <w:t>)، تحدد لهم الأبعاد "الأكثر حرجاً" (</w:t>
      </w:r>
      <w:r w:rsidR="007C3B80" w:rsidRPr="007C3B80">
        <w:rPr>
          <w:rFonts w:ascii="Sakkal Majalla" w:hAnsi="Sakkal Majalla" w:cs="Sakkal Majalla"/>
          <w:sz w:val="28"/>
          <w:szCs w:val="28"/>
        </w:rPr>
        <w:t>Most Critical Drivers</w:t>
      </w:r>
      <w:r w:rsidR="007C3B80" w:rsidRPr="007C3B80">
        <w:rPr>
          <w:rFonts w:ascii="Sakkal Majalla" w:hAnsi="Sakkal Majalla" w:cs="Sakkal Majalla"/>
          <w:sz w:val="28"/>
          <w:szCs w:val="28"/>
          <w:rtl/>
        </w:rPr>
        <w:t>) التي تضمن تحقيق أعلى عائد على الاستثمار (</w:t>
      </w:r>
      <w:r w:rsidR="007C3B80" w:rsidRPr="007C3B80">
        <w:rPr>
          <w:rFonts w:ascii="Sakkal Majalla" w:hAnsi="Sakkal Majalla" w:cs="Sakkal Majalla"/>
          <w:sz w:val="28"/>
          <w:szCs w:val="28"/>
        </w:rPr>
        <w:t>ROI</w:t>
      </w:r>
      <w:r w:rsidR="007C3B80" w:rsidRPr="007C3B80">
        <w:rPr>
          <w:rFonts w:ascii="Sakkal Majalla" w:hAnsi="Sakkal Majalla" w:cs="Sakkal Majalla"/>
          <w:sz w:val="28"/>
          <w:szCs w:val="28"/>
          <w:rtl/>
        </w:rPr>
        <w:t>) متمثلاً في "رضا العميل".</w:t>
      </w:r>
    </w:p>
    <w:p w14:paraId="4F23F1C9" w14:textId="752DE2C4" w:rsidR="007C3B80" w:rsidRPr="00C74C53" w:rsidRDefault="007C3B80" w:rsidP="007C3B80">
      <w:pPr>
        <w:rPr>
          <w:rFonts w:ascii="Sakkal Majalla" w:hAnsi="Sakkal Majalla" w:cs="Sakkal Majalla"/>
          <w:b/>
          <w:bCs/>
          <w:sz w:val="28"/>
          <w:szCs w:val="28"/>
          <w:rtl/>
        </w:rPr>
      </w:pPr>
      <w:r w:rsidRPr="00C74C53">
        <w:rPr>
          <w:rFonts w:ascii="Sakkal Majalla" w:hAnsi="Sakkal Majalla" w:cs="Sakkal Majalla"/>
          <w:b/>
          <w:bCs/>
          <w:sz w:val="28"/>
          <w:szCs w:val="28"/>
          <w:rtl/>
        </w:rPr>
        <w:t>•تحقيق الميزة التنافسية:</w:t>
      </w:r>
    </w:p>
    <w:p w14:paraId="30FF869C" w14:textId="77777777" w:rsidR="007C3B80" w:rsidRPr="007C3B80" w:rsidRDefault="007C3B80" w:rsidP="007C3B80">
      <w:pPr>
        <w:rPr>
          <w:rFonts w:ascii="Sakkal Majalla" w:hAnsi="Sakkal Majalla" w:cs="Sakkal Majalla"/>
          <w:sz w:val="28"/>
          <w:szCs w:val="28"/>
          <w:rtl/>
        </w:rPr>
      </w:pPr>
      <w:r w:rsidRPr="007C3B80">
        <w:rPr>
          <w:rFonts w:ascii="Sakkal Majalla" w:hAnsi="Sakkal Majalla" w:cs="Sakkal Majalla"/>
          <w:sz w:val="28"/>
          <w:szCs w:val="28"/>
          <w:rtl/>
        </w:rPr>
        <w:t>كما أوضحت دراسات مثل (</w:t>
      </w:r>
      <w:proofErr w:type="spellStart"/>
      <w:r w:rsidRPr="007C3B80">
        <w:rPr>
          <w:rFonts w:ascii="Sakkal Majalla" w:hAnsi="Sakkal Majalla" w:cs="Sakkal Majalla"/>
          <w:sz w:val="28"/>
          <w:szCs w:val="28"/>
          <w:rtl/>
        </w:rPr>
        <w:t>زيغم</w:t>
      </w:r>
      <w:proofErr w:type="spellEnd"/>
      <w:r w:rsidRPr="007C3B80">
        <w:rPr>
          <w:rFonts w:ascii="Sakkal Majalla" w:hAnsi="Sakkal Majalla" w:cs="Sakkal Majalla"/>
          <w:sz w:val="28"/>
          <w:szCs w:val="28"/>
          <w:rtl/>
        </w:rPr>
        <w:t xml:space="preserve"> وكادي، 2020) و (</w:t>
      </w:r>
      <w:r w:rsidRPr="007C3B80">
        <w:rPr>
          <w:rFonts w:ascii="Sakkal Majalla" w:hAnsi="Sakkal Majalla" w:cs="Sakkal Majalla"/>
          <w:sz w:val="28"/>
          <w:szCs w:val="28"/>
        </w:rPr>
        <w:t xml:space="preserve">Santoso &amp; </w:t>
      </w:r>
      <w:proofErr w:type="spellStart"/>
      <w:r w:rsidRPr="007C3B80">
        <w:rPr>
          <w:rFonts w:ascii="Sakkal Majalla" w:hAnsi="Sakkal Majalla" w:cs="Sakkal Majalla"/>
          <w:sz w:val="28"/>
          <w:szCs w:val="28"/>
        </w:rPr>
        <w:t>Jatra</w:t>
      </w:r>
      <w:proofErr w:type="spellEnd"/>
      <w:r w:rsidRPr="007C3B80">
        <w:rPr>
          <w:rFonts w:ascii="Sakkal Majalla" w:hAnsi="Sakkal Majalla" w:cs="Sakkal Majalla"/>
          <w:sz w:val="28"/>
          <w:szCs w:val="28"/>
        </w:rPr>
        <w:t>, 2021</w:t>
      </w:r>
      <w:r w:rsidRPr="007C3B80">
        <w:rPr>
          <w:rFonts w:ascii="Sakkal Majalla" w:hAnsi="Sakkal Majalla" w:cs="Sakkal Majalla"/>
          <w:sz w:val="28"/>
          <w:szCs w:val="28"/>
          <w:rtl/>
        </w:rPr>
        <w:t>)، فإن "الرضا" هو البوابة الحتمية لـ "الولاء" و"الاحتفاظ"، وهما أساس "الميزة التنافسية المستدامة". هذه الدراسة، بتركيزها على بناء الرضا، تقدم للمؤسسات في الرياض مفتاح البقاء والازدهار في سوق لا يرحم.</w:t>
      </w:r>
    </w:p>
    <w:p w14:paraId="38BDBFC5" w14:textId="77777777" w:rsidR="00A74F76" w:rsidRPr="007C3B80" w:rsidRDefault="00A74F76" w:rsidP="009125CE">
      <w:pPr>
        <w:rPr>
          <w:rFonts w:ascii="Sakkal Majalla" w:hAnsi="Sakkal Majalla" w:cs="Sakkal Majalla"/>
          <w:sz w:val="28"/>
          <w:szCs w:val="28"/>
          <w:rtl/>
        </w:rPr>
      </w:pPr>
    </w:p>
    <w:p w14:paraId="32BDF63E" w14:textId="77777777" w:rsidR="009125CE" w:rsidRPr="007C3B80" w:rsidRDefault="009125CE" w:rsidP="009125CE">
      <w:pPr>
        <w:rPr>
          <w:rFonts w:ascii="Sakkal Majalla" w:hAnsi="Sakkal Majalla" w:cs="Sakkal Majalla"/>
          <w:sz w:val="28"/>
          <w:szCs w:val="28"/>
          <w:rtl/>
        </w:rPr>
      </w:pPr>
    </w:p>
    <w:p w14:paraId="655D7C79" w14:textId="77777777" w:rsidR="00BF38E7" w:rsidRPr="00BF38E7" w:rsidRDefault="00BF38E7" w:rsidP="00BF38E7">
      <w:pPr>
        <w:rPr>
          <w:rFonts w:ascii="Sakkal Majalla" w:hAnsi="Sakkal Majalla" w:cs="Sakkal Majalla"/>
          <w:b/>
          <w:bCs/>
          <w:sz w:val="28"/>
          <w:szCs w:val="28"/>
          <w:rtl/>
        </w:rPr>
      </w:pPr>
      <w:r w:rsidRPr="00BF38E7">
        <w:rPr>
          <w:rFonts w:ascii="Sakkal Majalla" w:hAnsi="Sakkal Majalla" w:cs="Sakkal Majalla"/>
          <w:b/>
          <w:bCs/>
          <w:sz w:val="28"/>
          <w:szCs w:val="28"/>
          <w:rtl/>
        </w:rPr>
        <w:t>أهداف الدراسة (</w:t>
      </w:r>
      <w:r w:rsidRPr="00BF38E7">
        <w:rPr>
          <w:rFonts w:ascii="Sakkal Majalla" w:hAnsi="Sakkal Majalla" w:cs="Sakkal Majalla"/>
          <w:b/>
          <w:bCs/>
          <w:sz w:val="28"/>
          <w:szCs w:val="28"/>
        </w:rPr>
        <w:t>Research Objectives</w:t>
      </w:r>
      <w:r w:rsidRPr="00BF38E7">
        <w:rPr>
          <w:rFonts w:ascii="Sakkal Majalla" w:hAnsi="Sakkal Majalla" w:cs="Sakkal Majalla"/>
          <w:b/>
          <w:bCs/>
          <w:sz w:val="28"/>
          <w:szCs w:val="28"/>
          <w:rtl/>
        </w:rPr>
        <w:t>)</w:t>
      </w:r>
    </w:p>
    <w:p w14:paraId="2F5EC810" w14:textId="77777777" w:rsidR="00F475F2" w:rsidRPr="00F475F2" w:rsidRDefault="00F475F2" w:rsidP="00F475F2">
      <w:pPr>
        <w:rPr>
          <w:rFonts w:ascii="Sakkal Majalla" w:hAnsi="Sakkal Majalla" w:cs="Sakkal Majalla"/>
          <w:sz w:val="28"/>
          <w:szCs w:val="28"/>
          <w:rtl/>
        </w:rPr>
      </w:pPr>
      <w:r w:rsidRPr="00F475F2">
        <w:rPr>
          <w:rFonts w:ascii="Sakkal Majalla" w:hAnsi="Sakkal Majalla" w:cs="Sakkal Majalla"/>
          <w:sz w:val="28"/>
          <w:szCs w:val="28"/>
          <w:rtl/>
        </w:rPr>
        <w:t>انطلاقاً من مشكلة الدراسة المحددة والفجوة البحثية التي تم تحديدها، وفي ضوء النموذج المفاهيمي المعتمد، تتبلور أهداف هذه الدراسة في مستويين متكاملين: هدف استراتيجي عام، ومجموعة من الأهداف الإجرائية المحددة.</w:t>
      </w:r>
    </w:p>
    <w:p w14:paraId="622DE926" w14:textId="77777777" w:rsidR="00F475F2" w:rsidRPr="00F475F2" w:rsidRDefault="00F475F2" w:rsidP="00F475F2">
      <w:pPr>
        <w:rPr>
          <w:rFonts w:ascii="Sakkal Majalla" w:hAnsi="Sakkal Majalla" w:cs="Sakkal Majalla"/>
          <w:sz w:val="28"/>
          <w:szCs w:val="28"/>
          <w:rtl/>
        </w:rPr>
      </w:pPr>
      <w:r w:rsidRPr="00F475F2">
        <w:rPr>
          <w:rFonts w:ascii="Sakkal Majalla" w:hAnsi="Sakkal Majalla" w:cs="Sakkal Majalla"/>
          <w:sz w:val="28"/>
          <w:szCs w:val="28"/>
          <w:rtl/>
        </w:rPr>
        <w:t>1</w:t>
      </w:r>
      <w:r w:rsidRPr="00C74C53">
        <w:rPr>
          <w:rFonts w:ascii="Sakkal Majalla" w:hAnsi="Sakkal Majalla" w:cs="Sakkal Majalla"/>
          <w:b/>
          <w:bCs/>
          <w:sz w:val="28"/>
          <w:szCs w:val="28"/>
          <w:rtl/>
        </w:rPr>
        <w:t>. الهدف الرئيسي (</w:t>
      </w:r>
      <w:r w:rsidRPr="00C74C53">
        <w:rPr>
          <w:rFonts w:ascii="Sakkal Majalla" w:hAnsi="Sakkal Majalla" w:cs="Sakkal Majalla"/>
          <w:b/>
          <w:bCs/>
          <w:sz w:val="28"/>
          <w:szCs w:val="28"/>
        </w:rPr>
        <w:t>Main Objective</w:t>
      </w:r>
      <w:r w:rsidRPr="00C74C53">
        <w:rPr>
          <w:rFonts w:ascii="Sakkal Majalla" w:hAnsi="Sakkal Majalla" w:cs="Sakkal Majalla"/>
          <w:b/>
          <w:bCs/>
          <w:sz w:val="28"/>
          <w:szCs w:val="28"/>
          <w:rtl/>
        </w:rPr>
        <w:t>)</w:t>
      </w:r>
    </w:p>
    <w:p w14:paraId="165640C2" w14:textId="77777777" w:rsidR="00F475F2" w:rsidRPr="00F475F2" w:rsidRDefault="00F475F2" w:rsidP="00F475F2">
      <w:pPr>
        <w:rPr>
          <w:rFonts w:ascii="Sakkal Majalla" w:hAnsi="Sakkal Majalla" w:cs="Sakkal Majalla"/>
          <w:sz w:val="28"/>
          <w:szCs w:val="28"/>
          <w:rtl/>
        </w:rPr>
      </w:pPr>
      <w:r w:rsidRPr="00F475F2">
        <w:rPr>
          <w:rFonts w:ascii="Sakkal Majalla" w:hAnsi="Sakkal Majalla" w:cs="Sakkal Majalla"/>
          <w:sz w:val="28"/>
          <w:szCs w:val="28"/>
          <w:rtl/>
        </w:rPr>
        <w:t>الهدف المحوري لهذه الدراسة هو القياس التجريبي والتحليل المنهجي لطبيعة وعمق الأثر الذي تُحدثه ممارسات إدارة علاقات العملاء (</w:t>
      </w:r>
      <w:r w:rsidRPr="00F475F2">
        <w:rPr>
          <w:rFonts w:ascii="Sakkal Majalla" w:hAnsi="Sakkal Majalla" w:cs="Sakkal Majalla"/>
          <w:sz w:val="28"/>
          <w:szCs w:val="28"/>
        </w:rPr>
        <w:t>CRM</w:t>
      </w:r>
      <w:r w:rsidRPr="00F475F2">
        <w:rPr>
          <w:rFonts w:ascii="Sakkal Majalla" w:hAnsi="Sakkal Majalla" w:cs="Sakkal Majalla"/>
          <w:sz w:val="28"/>
          <w:szCs w:val="28"/>
          <w:rtl/>
        </w:rPr>
        <w:t>)، كمتغير مستقل بأبعاده السبعة، على رضا العملاء (</w:t>
      </w:r>
      <w:r w:rsidRPr="00F475F2">
        <w:rPr>
          <w:rFonts w:ascii="Sakkal Majalla" w:hAnsi="Sakkal Majalla" w:cs="Sakkal Majalla"/>
          <w:sz w:val="28"/>
          <w:szCs w:val="28"/>
        </w:rPr>
        <w:t>CS</w:t>
      </w:r>
      <w:r w:rsidRPr="00F475F2">
        <w:rPr>
          <w:rFonts w:ascii="Sakkal Majalla" w:hAnsi="Sakkal Majalla" w:cs="Sakkal Majalla"/>
          <w:sz w:val="28"/>
          <w:szCs w:val="28"/>
          <w:rtl/>
        </w:rPr>
        <w:t>)، كمتغير تابع، في سياق قطاع الخدمات بمدينة الرياض.</w:t>
      </w:r>
    </w:p>
    <w:p w14:paraId="22A87DEB" w14:textId="77777777" w:rsidR="00F475F2" w:rsidRPr="00F475F2" w:rsidRDefault="00F475F2" w:rsidP="00F475F2">
      <w:pPr>
        <w:rPr>
          <w:rFonts w:ascii="Sakkal Majalla" w:hAnsi="Sakkal Majalla" w:cs="Sakkal Majalla"/>
          <w:sz w:val="28"/>
          <w:szCs w:val="28"/>
          <w:rtl/>
        </w:rPr>
      </w:pPr>
      <w:r w:rsidRPr="00F475F2">
        <w:rPr>
          <w:rFonts w:ascii="Sakkal Majalla" w:hAnsi="Sakkal Majalla" w:cs="Sakkal Majalla"/>
          <w:sz w:val="28"/>
          <w:szCs w:val="28"/>
          <w:rtl/>
        </w:rPr>
        <w:t>2</w:t>
      </w:r>
      <w:r w:rsidRPr="00C74C53">
        <w:rPr>
          <w:rFonts w:ascii="Sakkal Majalla" w:hAnsi="Sakkal Majalla" w:cs="Sakkal Majalla"/>
          <w:b/>
          <w:bCs/>
          <w:sz w:val="28"/>
          <w:szCs w:val="28"/>
          <w:rtl/>
        </w:rPr>
        <w:t>. الأهداف الفرعية (</w:t>
      </w:r>
      <w:r w:rsidRPr="00C74C53">
        <w:rPr>
          <w:rFonts w:ascii="Sakkal Majalla" w:hAnsi="Sakkal Majalla" w:cs="Sakkal Majalla"/>
          <w:b/>
          <w:bCs/>
          <w:sz w:val="28"/>
          <w:szCs w:val="28"/>
        </w:rPr>
        <w:t>Sub-Objectives</w:t>
      </w:r>
      <w:r w:rsidRPr="00C74C53">
        <w:rPr>
          <w:rFonts w:ascii="Sakkal Majalla" w:hAnsi="Sakkal Majalla" w:cs="Sakkal Majalla"/>
          <w:b/>
          <w:bCs/>
          <w:sz w:val="28"/>
          <w:szCs w:val="28"/>
          <w:rtl/>
        </w:rPr>
        <w:t>)</w:t>
      </w:r>
    </w:p>
    <w:p w14:paraId="34F3726B" w14:textId="77777777" w:rsidR="00F475F2" w:rsidRPr="00F475F2" w:rsidRDefault="00F475F2" w:rsidP="00F475F2">
      <w:pPr>
        <w:rPr>
          <w:rFonts w:ascii="Sakkal Majalla" w:hAnsi="Sakkal Majalla" w:cs="Sakkal Majalla"/>
          <w:sz w:val="28"/>
          <w:szCs w:val="28"/>
          <w:rtl/>
        </w:rPr>
      </w:pPr>
      <w:r w:rsidRPr="00F475F2">
        <w:rPr>
          <w:rFonts w:ascii="Sakkal Majalla" w:hAnsi="Sakkal Majalla" w:cs="Sakkal Majalla"/>
          <w:sz w:val="28"/>
          <w:szCs w:val="28"/>
          <w:rtl/>
        </w:rPr>
        <w:t>لتحقيق هذا الهدف الرئيسي، لا بد من تفكيكه إلى مجموعة من الأهداف الفرعية المحددة التالية:</w:t>
      </w:r>
    </w:p>
    <w:p w14:paraId="7A7948BC" w14:textId="47A025D2" w:rsidR="00F475F2" w:rsidRPr="008D32B2" w:rsidRDefault="00F475F2" w:rsidP="00F475F2">
      <w:pPr>
        <w:rPr>
          <w:rFonts w:ascii="Sakkal Majalla" w:hAnsi="Sakkal Majalla" w:cs="Sakkal Majalla"/>
          <w:b/>
          <w:bCs/>
          <w:sz w:val="28"/>
          <w:szCs w:val="28"/>
          <w:rtl/>
        </w:rPr>
      </w:pPr>
      <w:r w:rsidRPr="008D32B2">
        <w:rPr>
          <w:rFonts w:ascii="Sakkal Majalla" w:hAnsi="Sakkal Majalla" w:cs="Sakkal Majalla"/>
          <w:b/>
          <w:bCs/>
          <w:sz w:val="28"/>
          <w:szCs w:val="28"/>
          <w:rtl/>
        </w:rPr>
        <w:t>•الهدف التشخيصي (</w:t>
      </w:r>
      <w:r w:rsidRPr="008D32B2">
        <w:rPr>
          <w:rFonts w:ascii="Sakkal Majalla" w:hAnsi="Sakkal Majalla" w:cs="Sakkal Majalla"/>
          <w:b/>
          <w:bCs/>
          <w:sz w:val="28"/>
          <w:szCs w:val="28"/>
        </w:rPr>
        <w:t>Diagnostic Objective</w:t>
      </w:r>
      <w:r w:rsidRPr="008D32B2">
        <w:rPr>
          <w:rFonts w:ascii="Sakkal Majalla" w:hAnsi="Sakkal Majalla" w:cs="Sakkal Majalla"/>
          <w:b/>
          <w:bCs/>
          <w:sz w:val="28"/>
          <w:szCs w:val="28"/>
          <w:rtl/>
        </w:rPr>
        <w:t>):</w:t>
      </w:r>
    </w:p>
    <w:p w14:paraId="19E85AA5" w14:textId="77777777" w:rsidR="00F475F2" w:rsidRPr="00F475F2" w:rsidRDefault="00F475F2" w:rsidP="00F475F2">
      <w:pPr>
        <w:rPr>
          <w:rFonts w:ascii="Sakkal Majalla" w:hAnsi="Sakkal Majalla" w:cs="Sakkal Majalla"/>
          <w:sz w:val="28"/>
          <w:szCs w:val="28"/>
          <w:rtl/>
        </w:rPr>
      </w:pPr>
      <w:r w:rsidRPr="00F475F2">
        <w:rPr>
          <w:rFonts w:ascii="Sakkal Majalla" w:hAnsi="Sakkal Majalla" w:cs="Sakkal Majalla"/>
          <w:sz w:val="28"/>
          <w:szCs w:val="28"/>
          <w:rtl/>
        </w:rPr>
        <w:t>التعرف على الواقع الفعلي لمستوى تطبيق أبعاد إدارة علاقات العملاء السبعة (جودة الخدمة، قاعدة بيانات العملاء، سلوك الموظفين، معالجة الشكاوى، إدارة التفاعل، التكنولوجيا، وتطوير العلاقة) من وجهة نظر العملاء في قطاع الخدمات بالرياض.</w:t>
      </w:r>
    </w:p>
    <w:p w14:paraId="01EA39A5" w14:textId="3548DF02" w:rsidR="00F475F2" w:rsidRPr="008D32B2" w:rsidRDefault="00F475F2" w:rsidP="00F475F2">
      <w:pPr>
        <w:rPr>
          <w:rFonts w:ascii="Sakkal Majalla" w:hAnsi="Sakkal Majalla" w:cs="Sakkal Majalla"/>
          <w:b/>
          <w:bCs/>
          <w:sz w:val="28"/>
          <w:szCs w:val="28"/>
          <w:rtl/>
        </w:rPr>
      </w:pPr>
      <w:r w:rsidRPr="008D32B2">
        <w:rPr>
          <w:rFonts w:ascii="Sakkal Majalla" w:hAnsi="Sakkal Majalla" w:cs="Sakkal Majalla"/>
          <w:b/>
          <w:bCs/>
          <w:sz w:val="28"/>
          <w:szCs w:val="28"/>
          <w:rtl/>
        </w:rPr>
        <w:t>•الهدف القياسي (</w:t>
      </w:r>
      <w:r w:rsidRPr="008D32B2">
        <w:rPr>
          <w:rFonts w:ascii="Sakkal Majalla" w:hAnsi="Sakkal Majalla" w:cs="Sakkal Majalla"/>
          <w:b/>
          <w:bCs/>
          <w:sz w:val="28"/>
          <w:szCs w:val="28"/>
        </w:rPr>
        <w:t>Measurement Objective</w:t>
      </w:r>
      <w:r w:rsidRPr="008D32B2">
        <w:rPr>
          <w:rFonts w:ascii="Sakkal Majalla" w:hAnsi="Sakkal Majalla" w:cs="Sakkal Majalla"/>
          <w:b/>
          <w:bCs/>
          <w:sz w:val="28"/>
          <w:szCs w:val="28"/>
          <w:rtl/>
        </w:rPr>
        <w:t>):</w:t>
      </w:r>
    </w:p>
    <w:p w14:paraId="11B23048" w14:textId="77777777" w:rsidR="00F475F2" w:rsidRPr="00F475F2" w:rsidRDefault="00F475F2" w:rsidP="00F475F2">
      <w:pPr>
        <w:rPr>
          <w:rFonts w:ascii="Sakkal Majalla" w:hAnsi="Sakkal Majalla" w:cs="Sakkal Majalla"/>
          <w:sz w:val="28"/>
          <w:szCs w:val="28"/>
          <w:rtl/>
        </w:rPr>
      </w:pPr>
      <w:r w:rsidRPr="00F475F2">
        <w:rPr>
          <w:rFonts w:ascii="Sakkal Majalla" w:hAnsi="Sakkal Majalla" w:cs="Sakkal Majalla"/>
          <w:sz w:val="28"/>
          <w:szCs w:val="28"/>
          <w:rtl/>
        </w:rPr>
        <w:t>قياس المستوى السائد لرضا العملاء (</w:t>
      </w:r>
      <w:r w:rsidRPr="00F475F2">
        <w:rPr>
          <w:rFonts w:ascii="Sakkal Majalla" w:hAnsi="Sakkal Majalla" w:cs="Sakkal Majalla"/>
          <w:sz w:val="28"/>
          <w:szCs w:val="28"/>
        </w:rPr>
        <w:t>Customer Satisfaction</w:t>
      </w:r>
      <w:r w:rsidRPr="00F475F2">
        <w:rPr>
          <w:rFonts w:ascii="Sakkal Majalla" w:hAnsi="Sakkal Majalla" w:cs="Sakkal Majalla"/>
          <w:sz w:val="28"/>
          <w:szCs w:val="28"/>
          <w:rtl/>
        </w:rPr>
        <w:t>) لدى المتعاملين مع قطاع الخدمات في مدينة الرياض.</w:t>
      </w:r>
    </w:p>
    <w:p w14:paraId="7BF2FC9E" w14:textId="4739D04B" w:rsidR="00F475F2" w:rsidRPr="00C74C53" w:rsidRDefault="00F475F2" w:rsidP="00F475F2">
      <w:pPr>
        <w:rPr>
          <w:rFonts w:ascii="Sakkal Majalla" w:hAnsi="Sakkal Majalla" w:cs="Sakkal Majalla"/>
          <w:b/>
          <w:bCs/>
          <w:sz w:val="28"/>
          <w:szCs w:val="28"/>
          <w:rtl/>
        </w:rPr>
      </w:pPr>
      <w:r w:rsidRPr="00C74C53">
        <w:rPr>
          <w:rFonts w:ascii="Sakkal Majalla" w:hAnsi="Sakkal Majalla" w:cs="Sakkal Majalla"/>
          <w:b/>
          <w:bCs/>
          <w:sz w:val="28"/>
          <w:szCs w:val="28"/>
          <w:rtl/>
        </w:rPr>
        <w:t>•الهدف التحليلي-الاستنتاجي (</w:t>
      </w:r>
      <w:r w:rsidRPr="00C74C53">
        <w:rPr>
          <w:rFonts w:ascii="Sakkal Majalla" w:hAnsi="Sakkal Majalla" w:cs="Sakkal Majalla"/>
          <w:b/>
          <w:bCs/>
          <w:sz w:val="28"/>
          <w:szCs w:val="28"/>
        </w:rPr>
        <w:t>Analytical-Inferential Objective</w:t>
      </w:r>
      <w:r w:rsidRPr="00C74C53">
        <w:rPr>
          <w:rFonts w:ascii="Sakkal Majalla" w:hAnsi="Sakkal Majalla" w:cs="Sakkal Majalla"/>
          <w:b/>
          <w:bCs/>
          <w:sz w:val="28"/>
          <w:szCs w:val="28"/>
          <w:rtl/>
        </w:rPr>
        <w:t>):</w:t>
      </w:r>
    </w:p>
    <w:p w14:paraId="33D22EAA" w14:textId="77777777" w:rsidR="00F475F2" w:rsidRPr="00F475F2" w:rsidRDefault="00F475F2" w:rsidP="00F475F2">
      <w:pPr>
        <w:rPr>
          <w:rFonts w:ascii="Sakkal Majalla" w:hAnsi="Sakkal Majalla" w:cs="Sakkal Majalla"/>
          <w:sz w:val="28"/>
          <w:szCs w:val="28"/>
          <w:rtl/>
        </w:rPr>
      </w:pPr>
      <w:r w:rsidRPr="00F475F2">
        <w:rPr>
          <w:rFonts w:ascii="Sakkal Majalla" w:hAnsi="Sakkal Majalla" w:cs="Sakkal Majalla"/>
          <w:sz w:val="28"/>
          <w:szCs w:val="28"/>
          <w:rtl/>
        </w:rPr>
        <w:t>التحقق إحصائياً (عبر اختبار الفرضيات) من وجود أثر ذي دلالة إحصائية لكل بُعد من أبعاد إدارة علاقات العملاء السبعة على رضا العملاء.</w:t>
      </w:r>
    </w:p>
    <w:p w14:paraId="2154ED93" w14:textId="15FA87D6" w:rsidR="00F475F2" w:rsidRPr="00C74C53" w:rsidRDefault="00F475F2" w:rsidP="00F475F2">
      <w:pPr>
        <w:rPr>
          <w:rFonts w:ascii="Sakkal Majalla" w:hAnsi="Sakkal Majalla" w:cs="Sakkal Majalla"/>
          <w:b/>
          <w:bCs/>
          <w:sz w:val="28"/>
          <w:szCs w:val="28"/>
          <w:rtl/>
        </w:rPr>
      </w:pPr>
      <w:r w:rsidRPr="00C74C53">
        <w:rPr>
          <w:rFonts w:ascii="Sakkal Majalla" w:hAnsi="Sakkal Majalla" w:cs="Sakkal Majalla"/>
          <w:b/>
          <w:bCs/>
          <w:sz w:val="28"/>
          <w:szCs w:val="28"/>
          <w:rtl/>
        </w:rPr>
        <w:t>•الهدف الترتيبي (</w:t>
      </w:r>
      <w:r w:rsidRPr="00C74C53">
        <w:rPr>
          <w:rFonts w:ascii="Sakkal Majalla" w:hAnsi="Sakkal Majalla" w:cs="Sakkal Majalla"/>
          <w:b/>
          <w:bCs/>
          <w:sz w:val="28"/>
          <w:szCs w:val="28"/>
        </w:rPr>
        <w:t>Prioritization Objective</w:t>
      </w:r>
      <w:r w:rsidRPr="00C74C53">
        <w:rPr>
          <w:rFonts w:ascii="Sakkal Majalla" w:hAnsi="Sakkal Majalla" w:cs="Sakkal Majalla"/>
          <w:b/>
          <w:bCs/>
          <w:sz w:val="28"/>
          <w:szCs w:val="28"/>
          <w:rtl/>
        </w:rPr>
        <w:t>):</w:t>
      </w:r>
    </w:p>
    <w:p w14:paraId="522AF49F" w14:textId="77777777" w:rsidR="00F475F2" w:rsidRPr="00F475F2" w:rsidRDefault="00F475F2" w:rsidP="00F475F2">
      <w:pPr>
        <w:rPr>
          <w:rFonts w:ascii="Sakkal Majalla" w:hAnsi="Sakkal Majalla" w:cs="Sakkal Majalla"/>
          <w:sz w:val="28"/>
          <w:szCs w:val="28"/>
          <w:rtl/>
        </w:rPr>
      </w:pPr>
      <w:r w:rsidRPr="00F475F2">
        <w:rPr>
          <w:rFonts w:ascii="Sakkal Majalla" w:hAnsi="Sakkal Majalla" w:cs="Sakkal Majalla"/>
          <w:sz w:val="28"/>
          <w:szCs w:val="28"/>
          <w:rtl/>
        </w:rPr>
        <w:t>تحديد الأبعاد الأكثر تأثيراً وأهمية نسبية (</w:t>
      </w:r>
      <w:r w:rsidRPr="00F475F2">
        <w:rPr>
          <w:rFonts w:ascii="Sakkal Majalla" w:hAnsi="Sakkal Majalla" w:cs="Sakkal Majalla"/>
          <w:sz w:val="28"/>
          <w:szCs w:val="28"/>
        </w:rPr>
        <w:t>The Most Significant Predictors</w:t>
      </w:r>
      <w:r w:rsidRPr="00F475F2">
        <w:rPr>
          <w:rFonts w:ascii="Sakkal Majalla" w:hAnsi="Sakkal Majalla" w:cs="Sakkal Majalla"/>
          <w:sz w:val="28"/>
          <w:szCs w:val="28"/>
          <w:rtl/>
        </w:rPr>
        <w:t>) في تفسير التباين الحاصل في رضا العملاء، مما يوفر أساساً علمياً لترتيب أولويات الاستثمار والتحسين.</w:t>
      </w:r>
    </w:p>
    <w:p w14:paraId="54F757E5" w14:textId="025C983C" w:rsidR="00F475F2" w:rsidRPr="00C74C53" w:rsidRDefault="00F475F2" w:rsidP="00F475F2">
      <w:pPr>
        <w:rPr>
          <w:rFonts w:ascii="Sakkal Majalla" w:hAnsi="Sakkal Majalla" w:cs="Sakkal Majalla"/>
          <w:b/>
          <w:bCs/>
          <w:sz w:val="28"/>
          <w:szCs w:val="28"/>
          <w:rtl/>
        </w:rPr>
      </w:pPr>
      <w:r w:rsidRPr="00C74C53">
        <w:rPr>
          <w:rFonts w:ascii="Sakkal Majalla" w:hAnsi="Sakkal Majalla" w:cs="Sakkal Majalla"/>
          <w:b/>
          <w:bCs/>
          <w:sz w:val="28"/>
          <w:szCs w:val="28"/>
          <w:rtl/>
        </w:rPr>
        <w:t>•الهدف التطبيقي (</w:t>
      </w:r>
      <w:r w:rsidRPr="00C74C53">
        <w:rPr>
          <w:rFonts w:ascii="Sakkal Majalla" w:hAnsi="Sakkal Majalla" w:cs="Sakkal Majalla"/>
          <w:b/>
          <w:bCs/>
          <w:sz w:val="28"/>
          <w:szCs w:val="28"/>
        </w:rPr>
        <w:t>Applied Objective</w:t>
      </w:r>
      <w:r w:rsidRPr="00C74C53">
        <w:rPr>
          <w:rFonts w:ascii="Sakkal Majalla" w:hAnsi="Sakkal Majalla" w:cs="Sakkal Majalla"/>
          <w:b/>
          <w:bCs/>
          <w:sz w:val="28"/>
          <w:szCs w:val="28"/>
          <w:rtl/>
        </w:rPr>
        <w:t>):</w:t>
      </w:r>
    </w:p>
    <w:p w14:paraId="2FF3C7C1" w14:textId="77777777" w:rsidR="00F475F2" w:rsidRPr="00F475F2" w:rsidRDefault="00F475F2" w:rsidP="00F475F2">
      <w:pPr>
        <w:rPr>
          <w:rFonts w:ascii="Sakkal Majalla" w:hAnsi="Sakkal Majalla" w:cs="Sakkal Majalla"/>
          <w:sz w:val="28"/>
          <w:szCs w:val="28"/>
          <w:rtl/>
        </w:rPr>
      </w:pPr>
      <w:r w:rsidRPr="00F475F2">
        <w:rPr>
          <w:rFonts w:ascii="Sakkal Majalla" w:hAnsi="Sakkal Majalla" w:cs="Sakkal Majalla"/>
          <w:sz w:val="28"/>
          <w:szCs w:val="28"/>
          <w:rtl/>
        </w:rPr>
        <w:t>صياغة مجموعة من التوصيات والمقترحات المبنية على الأدلة (</w:t>
      </w:r>
      <w:r w:rsidRPr="00F475F2">
        <w:rPr>
          <w:rFonts w:ascii="Sakkal Majalla" w:hAnsi="Sakkal Majalla" w:cs="Sakkal Majalla"/>
          <w:sz w:val="28"/>
          <w:szCs w:val="28"/>
        </w:rPr>
        <w:t>Evidence-based Recommendations</w:t>
      </w:r>
      <w:r w:rsidRPr="00F475F2">
        <w:rPr>
          <w:rFonts w:ascii="Sakkal Majalla" w:hAnsi="Sakkal Majalla" w:cs="Sakkal Majalla"/>
          <w:sz w:val="28"/>
          <w:szCs w:val="28"/>
          <w:rtl/>
        </w:rPr>
        <w:t>)، والموجهة لصناع القرار ومديري قطاع الخدمات في الرياض، لتطوير استراتيجيات إدارة علاقات العملاء لديهم بما يعظم رضا العملاء وولاءهم.</w:t>
      </w:r>
    </w:p>
    <w:p w14:paraId="45BA74A4" w14:textId="77777777" w:rsidR="00F475F2" w:rsidRPr="008D32B2" w:rsidRDefault="00F475F2" w:rsidP="00F475F2">
      <w:pPr>
        <w:rPr>
          <w:rFonts w:ascii="Sakkal Majalla" w:hAnsi="Sakkal Majalla" w:cs="Sakkal Majalla"/>
          <w:b/>
          <w:bCs/>
          <w:sz w:val="28"/>
          <w:szCs w:val="28"/>
          <w:rtl/>
        </w:rPr>
      </w:pPr>
      <w:r w:rsidRPr="008D32B2">
        <w:rPr>
          <w:rFonts w:ascii="Sakkal Majalla" w:hAnsi="Sakkal Majalla" w:cs="Sakkal Majalla"/>
          <w:b/>
          <w:bCs/>
          <w:sz w:val="28"/>
          <w:szCs w:val="28"/>
          <w:rtl/>
        </w:rPr>
        <w:lastRenderedPageBreak/>
        <w:t>3. المنظور الاستراتيجي للأهداف (</w:t>
      </w:r>
      <w:r w:rsidRPr="008D32B2">
        <w:rPr>
          <w:rFonts w:ascii="Sakkal Majalla" w:hAnsi="Sakkal Majalla" w:cs="Sakkal Majalla"/>
          <w:b/>
          <w:bCs/>
          <w:sz w:val="28"/>
          <w:szCs w:val="28"/>
        </w:rPr>
        <w:t>The Strategic Rationale</w:t>
      </w:r>
      <w:r w:rsidRPr="008D32B2">
        <w:rPr>
          <w:rFonts w:ascii="Sakkal Majalla" w:hAnsi="Sakkal Majalla" w:cs="Sakkal Majalla"/>
          <w:b/>
          <w:bCs/>
          <w:sz w:val="28"/>
          <w:szCs w:val="28"/>
          <w:rtl/>
        </w:rPr>
        <w:t>)</w:t>
      </w:r>
    </w:p>
    <w:p w14:paraId="1D198E6C" w14:textId="77777777" w:rsidR="00F475F2" w:rsidRPr="00F475F2" w:rsidRDefault="00F475F2" w:rsidP="00F475F2">
      <w:pPr>
        <w:rPr>
          <w:rFonts w:ascii="Sakkal Majalla" w:hAnsi="Sakkal Majalla" w:cs="Sakkal Majalla"/>
          <w:sz w:val="28"/>
          <w:szCs w:val="28"/>
          <w:rtl/>
        </w:rPr>
      </w:pPr>
      <w:r w:rsidRPr="00F475F2">
        <w:rPr>
          <w:rFonts w:ascii="Sakkal Majalla" w:hAnsi="Sakkal Majalla" w:cs="Sakkal Majalla"/>
          <w:sz w:val="28"/>
          <w:szCs w:val="28"/>
          <w:rtl/>
        </w:rPr>
        <w:t>لإضفاء بُعد "مبهر" وعميق على هذه الأهداف، فإنها لا تُصاغ في فراغ أكاديمي، بل تنطلق من منظور استراتيجي ثلاثي يربط الواقع بالمستقبل:</w:t>
      </w:r>
    </w:p>
    <w:p w14:paraId="78798CB6" w14:textId="65D7CED1" w:rsidR="00F475F2" w:rsidRPr="008D32B2" w:rsidRDefault="00F475F2" w:rsidP="00F475F2">
      <w:pPr>
        <w:rPr>
          <w:rFonts w:ascii="Sakkal Majalla" w:hAnsi="Sakkal Majalla" w:cs="Sakkal Majalla"/>
          <w:b/>
          <w:bCs/>
          <w:sz w:val="28"/>
          <w:szCs w:val="28"/>
          <w:rtl/>
        </w:rPr>
      </w:pPr>
      <w:r w:rsidRPr="008D32B2">
        <w:rPr>
          <w:rFonts w:ascii="Sakkal Majalla" w:hAnsi="Sakkal Majalla" w:cs="Sakkal Majalla"/>
          <w:b/>
          <w:bCs/>
          <w:sz w:val="28"/>
          <w:szCs w:val="28"/>
          <w:rtl/>
        </w:rPr>
        <w:t>•الانطلاق من الواقع (</w:t>
      </w:r>
      <w:r w:rsidRPr="008D32B2">
        <w:rPr>
          <w:rFonts w:ascii="Sakkal Majalla" w:hAnsi="Sakkal Majalla" w:cs="Sakkal Majalla"/>
          <w:b/>
          <w:bCs/>
          <w:sz w:val="28"/>
          <w:szCs w:val="28"/>
        </w:rPr>
        <w:t>Diagnosing the Present</w:t>
      </w:r>
      <w:r w:rsidRPr="008D32B2">
        <w:rPr>
          <w:rFonts w:ascii="Sakkal Majalla" w:hAnsi="Sakkal Majalla" w:cs="Sakkal Majalla"/>
          <w:b/>
          <w:bCs/>
          <w:sz w:val="28"/>
          <w:szCs w:val="28"/>
          <w:rtl/>
        </w:rPr>
        <w:t>):</w:t>
      </w:r>
    </w:p>
    <w:p w14:paraId="6A182D42" w14:textId="77777777" w:rsidR="00F475F2" w:rsidRPr="00F475F2" w:rsidRDefault="00F475F2" w:rsidP="00F475F2">
      <w:pPr>
        <w:rPr>
          <w:rFonts w:ascii="Sakkal Majalla" w:hAnsi="Sakkal Majalla" w:cs="Sakkal Majalla"/>
          <w:sz w:val="28"/>
          <w:szCs w:val="28"/>
          <w:rtl/>
        </w:rPr>
      </w:pPr>
      <w:r w:rsidRPr="00F475F2">
        <w:rPr>
          <w:rFonts w:ascii="Sakkal Majalla" w:hAnsi="Sakkal Majalla" w:cs="Sakkal Majalla"/>
          <w:sz w:val="28"/>
          <w:szCs w:val="28"/>
          <w:rtl/>
        </w:rPr>
        <w:t xml:space="preserve">تهدف الدراسة لسد فجوة "البيانات المحلية". ففي ظل الإنفاق المتسارع على أنظمة الـ </w:t>
      </w:r>
      <w:r w:rsidRPr="00F475F2">
        <w:rPr>
          <w:rFonts w:ascii="Sakkal Majalla" w:hAnsi="Sakkal Majalla" w:cs="Sakkal Majalla"/>
          <w:sz w:val="28"/>
          <w:szCs w:val="28"/>
        </w:rPr>
        <w:t>CRM</w:t>
      </w:r>
      <w:r w:rsidRPr="00F475F2">
        <w:rPr>
          <w:rFonts w:ascii="Sakkal Majalla" w:hAnsi="Sakkal Majalla" w:cs="Sakkal Majalla"/>
          <w:sz w:val="28"/>
          <w:szCs w:val="28"/>
          <w:rtl/>
        </w:rPr>
        <w:t xml:space="preserve"> في الرياض، توفر هذه الأهداف "صورة شعاعية" (</w:t>
      </w:r>
      <w:r w:rsidRPr="00F475F2">
        <w:rPr>
          <w:rFonts w:ascii="Sakkal Majalla" w:hAnsi="Sakkal Majalla" w:cs="Sakkal Majalla"/>
          <w:sz w:val="28"/>
          <w:szCs w:val="28"/>
        </w:rPr>
        <w:t>Baseline</w:t>
      </w:r>
      <w:r w:rsidRPr="00F475F2">
        <w:rPr>
          <w:rFonts w:ascii="Sakkal Majalla" w:hAnsi="Sakkal Majalla" w:cs="Sakkal Majalla"/>
          <w:sz w:val="28"/>
          <w:szCs w:val="28"/>
          <w:rtl/>
        </w:rPr>
        <w:t>) حقيقية تقيس العائد الفعلي لهذا الإنفاق متمثلاً في "رضا العميل"، بدلاً من ترك المديرين للعمل بناءً على "الحدس" الإداري.</w:t>
      </w:r>
    </w:p>
    <w:p w14:paraId="3C8D22A8" w14:textId="2326067D" w:rsidR="00F475F2" w:rsidRPr="008D32B2" w:rsidRDefault="00F475F2" w:rsidP="00F475F2">
      <w:pPr>
        <w:rPr>
          <w:rFonts w:ascii="Sakkal Majalla" w:hAnsi="Sakkal Majalla" w:cs="Sakkal Majalla"/>
          <w:b/>
          <w:bCs/>
          <w:sz w:val="28"/>
          <w:szCs w:val="28"/>
          <w:rtl/>
        </w:rPr>
      </w:pPr>
      <w:r w:rsidRPr="008D32B2">
        <w:rPr>
          <w:rFonts w:ascii="Sakkal Majalla" w:hAnsi="Sakkal Majalla" w:cs="Sakkal Majalla"/>
          <w:b/>
          <w:bCs/>
          <w:sz w:val="28"/>
          <w:szCs w:val="28"/>
          <w:rtl/>
        </w:rPr>
        <w:t>•المقارنة المعيارية (</w:t>
      </w:r>
      <w:r w:rsidRPr="008D32B2">
        <w:rPr>
          <w:rFonts w:ascii="Sakkal Majalla" w:hAnsi="Sakkal Majalla" w:cs="Sakkal Majalla"/>
          <w:b/>
          <w:bCs/>
          <w:sz w:val="28"/>
          <w:szCs w:val="28"/>
        </w:rPr>
        <w:t>Benchmarking the Practice</w:t>
      </w:r>
      <w:r w:rsidRPr="008D32B2">
        <w:rPr>
          <w:rFonts w:ascii="Sakkal Majalla" w:hAnsi="Sakkal Majalla" w:cs="Sakkal Majalla"/>
          <w:b/>
          <w:bCs/>
          <w:sz w:val="28"/>
          <w:szCs w:val="28"/>
          <w:rtl/>
        </w:rPr>
        <w:t>):</w:t>
      </w:r>
    </w:p>
    <w:p w14:paraId="0D774D2B" w14:textId="77777777" w:rsidR="00F475F2" w:rsidRPr="00F475F2" w:rsidRDefault="00F475F2" w:rsidP="00F475F2">
      <w:pPr>
        <w:rPr>
          <w:rFonts w:ascii="Sakkal Majalla" w:hAnsi="Sakkal Majalla" w:cs="Sakkal Majalla"/>
          <w:sz w:val="28"/>
          <w:szCs w:val="28"/>
          <w:rtl/>
        </w:rPr>
      </w:pPr>
      <w:r w:rsidRPr="00F475F2">
        <w:rPr>
          <w:rFonts w:ascii="Sakkal Majalla" w:hAnsi="Sakkal Majalla" w:cs="Sakkal Majalla"/>
          <w:sz w:val="28"/>
          <w:szCs w:val="28"/>
          <w:rtl/>
        </w:rPr>
        <w:t xml:space="preserve">تهدف الدراسة إلى وضع نتائج "السياق السعودي" في حوار مباشر مع "الأدبيات العالمية". فمن خلال قياس نفس الأبعاد التي اختبرتها دراسات دولية (مثل </w:t>
      </w:r>
      <w:r w:rsidRPr="00F475F2">
        <w:rPr>
          <w:rFonts w:ascii="Sakkal Majalla" w:hAnsi="Sakkal Majalla" w:cs="Sakkal Majalla"/>
          <w:sz w:val="28"/>
          <w:szCs w:val="28"/>
        </w:rPr>
        <w:t>Kian et al., 2018</w:t>
      </w:r>
      <w:r w:rsidRPr="00F475F2">
        <w:rPr>
          <w:rFonts w:ascii="Sakkal Majalla" w:hAnsi="Sakkal Majalla" w:cs="Sakkal Majalla"/>
          <w:sz w:val="28"/>
          <w:szCs w:val="28"/>
          <w:rtl/>
        </w:rPr>
        <w:t xml:space="preserve">؛ </w:t>
      </w:r>
      <w:r w:rsidRPr="00F475F2">
        <w:rPr>
          <w:rFonts w:ascii="Sakkal Majalla" w:hAnsi="Sakkal Majalla" w:cs="Sakkal Majalla"/>
          <w:sz w:val="28"/>
          <w:szCs w:val="28"/>
        </w:rPr>
        <w:t>Rahman &amp; Shil, 2017</w:t>
      </w:r>
      <w:r w:rsidRPr="00F475F2">
        <w:rPr>
          <w:rFonts w:ascii="Sakkal Majalla" w:hAnsi="Sakkal Majalla" w:cs="Sakkal Majalla"/>
          <w:sz w:val="28"/>
          <w:szCs w:val="28"/>
          <w:rtl/>
        </w:rPr>
        <w:t>)، سنتمكن من المقارنة المعيارية وتحديد أوجه التشابه والاختلاف في العوامل المؤثرة على العميل السعودي مقارنة بغيره.</w:t>
      </w:r>
    </w:p>
    <w:p w14:paraId="34D81EB3" w14:textId="04D3A5BB" w:rsidR="00F475F2" w:rsidRPr="008D32B2" w:rsidRDefault="00F475F2" w:rsidP="00F475F2">
      <w:pPr>
        <w:rPr>
          <w:rFonts w:ascii="Sakkal Majalla" w:hAnsi="Sakkal Majalla" w:cs="Sakkal Majalla"/>
          <w:b/>
          <w:bCs/>
          <w:sz w:val="28"/>
          <w:szCs w:val="28"/>
          <w:rtl/>
        </w:rPr>
      </w:pPr>
      <w:r w:rsidRPr="008D32B2">
        <w:rPr>
          <w:rFonts w:ascii="Sakkal Majalla" w:hAnsi="Sakkal Majalla" w:cs="Sakkal Majalla"/>
          <w:b/>
          <w:bCs/>
          <w:sz w:val="28"/>
          <w:szCs w:val="28"/>
          <w:rtl/>
        </w:rPr>
        <w:t>•استشراف المستقبل (</w:t>
      </w:r>
      <w:r w:rsidRPr="008D32B2">
        <w:rPr>
          <w:rFonts w:ascii="Sakkal Majalla" w:hAnsi="Sakkal Majalla" w:cs="Sakkal Majalla"/>
          <w:b/>
          <w:bCs/>
          <w:sz w:val="28"/>
          <w:szCs w:val="28"/>
        </w:rPr>
        <w:t>Informing the Future</w:t>
      </w:r>
      <w:r w:rsidRPr="008D32B2">
        <w:rPr>
          <w:rFonts w:ascii="Sakkal Majalla" w:hAnsi="Sakkal Majalla" w:cs="Sakkal Majalla"/>
          <w:b/>
          <w:bCs/>
          <w:sz w:val="28"/>
          <w:szCs w:val="28"/>
          <w:rtl/>
        </w:rPr>
        <w:t>):</w:t>
      </w:r>
    </w:p>
    <w:p w14:paraId="621E75B8" w14:textId="77777777" w:rsidR="00F475F2" w:rsidRPr="00F475F2" w:rsidRDefault="00F475F2" w:rsidP="00F475F2">
      <w:pPr>
        <w:rPr>
          <w:rFonts w:ascii="Sakkal Majalla" w:hAnsi="Sakkal Majalla" w:cs="Sakkal Majalla"/>
          <w:sz w:val="28"/>
          <w:szCs w:val="28"/>
          <w:rtl/>
        </w:rPr>
      </w:pPr>
      <w:r w:rsidRPr="00F475F2">
        <w:rPr>
          <w:rFonts w:ascii="Sakkal Majalla" w:hAnsi="Sakkal Majalla" w:cs="Sakkal Majalla"/>
          <w:sz w:val="28"/>
          <w:szCs w:val="28"/>
          <w:rtl/>
        </w:rPr>
        <w:t>الأهداف موجهة لخدمة رؤية 2030. فمن خلال تحديد "مفاتيح الرضا" (</w:t>
      </w:r>
      <w:r w:rsidRPr="00F475F2">
        <w:rPr>
          <w:rFonts w:ascii="Sakkal Majalla" w:hAnsi="Sakkal Majalla" w:cs="Sakkal Majalla"/>
          <w:sz w:val="28"/>
          <w:szCs w:val="28"/>
        </w:rPr>
        <w:t>Key Drivers of Satisfaction</w:t>
      </w:r>
      <w:r w:rsidRPr="00F475F2">
        <w:rPr>
          <w:rFonts w:ascii="Sakkal Majalla" w:hAnsi="Sakkal Majalla" w:cs="Sakkal Majalla"/>
          <w:sz w:val="28"/>
          <w:szCs w:val="28"/>
          <w:rtl/>
        </w:rPr>
        <w:t>)، تقدم هذه الدراسة خارطة طريق علمية للمؤسسات الخدمية في الرياض للارتقاء بتنافسيتها، وتساهم في بناء اقتصاد قائم على "تجربة العميل" كأعلى قيمة تنافسية.</w:t>
      </w:r>
    </w:p>
    <w:p w14:paraId="2DC4D909" w14:textId="77777777" w:rsidR="009125CE" w:rsidRPr="007C3B80" w:rsidRDefault="009125CE" w:rsidP="009125CE">
      <w:pPr>
        <w:rPr>
          <w:rFonts w:ascii="Sakkal Majalla" w:hAnsi="Sakkal Majalla" w:cs="Sakkal Majalla"/>
          <w:sz w:val="28"/>
          <w:szCs w:val="28"/>
          <w:rtl/>
        </w:rPr>
      </w:pPr>
    </w:p>
    <w:p w14:paraId="36F619BF" w14:textId="77777777" w:rsidR="00A74F76" w:rsidRPr="00C74C53" w:rsidRDefault="00D22171" w:rsidP="00D22171">
      <w:pPr>
        <w:rPr>
          <w:rFonts w:ascii="Sakkal Majalla" w:hAnsi="Sakkal Majalla" w:cs="Sakkal Majalla"/>
          <w:b/>
          <w:bCs/>
          <w:sz w:val="28"/>
          <w:szCs w:val="28"/>
          <w:rtl/>
        </w:rPr>
      </w:pPr>
      <w:r w:rsidRPr="00C74C53">
        <w:rPr>
          <w:rFonts w:ascii="Sakkal Majalla" w:hAnsi="Sakkal Majalla" w:cs="Sakkal Majalla"/>
          <w:b/>
          <w:bCs/>
          <w:sz w:val="28"/>
          <w:szCs w:val="28"/>
          <w:rtl/>
        </w:rPr>
        <w:t>تساؤلات الدراسة</w:t>
      </w:r>
    </w:p>
    <w:p w14:paraId="3448CC84" w14:textId="77777777" w:rsidR="00F475F2" w:rsidRPr="00F475F2" w:rsidRDefault="00F475F2" w:rsidP="00F475F2">
      <w:pPr>
        <w:rPr>
          <w:rFonts w:ascii="Sakkal Majalla" w:hAnsi="Sakkal Majalla" w:cs="Sakkal Majalla"/>
          <w:sz w:val="28"/>
          <w:szCs w:val="28"/>
          <w:rtl/>
        </w:rPr>
      </w:pPr>
      <w:r w:rsidRPr="00F475F2">
        <w:rPr>
          <w:rFonts w:ascii="Sakkal Majalla" w:hAnsi="Sakkal Majalla" w:cs="Sakkal Majalla"/>
          <w:sz w:val="28"/>
          <w:szCs w:val="28"/>
          <w:rtl/>
        </w:rPr>
        <w:t>بناءً على مشكلة الدراسة وأهدافها، تسعى هذه الدراسة إلى الإجابة عن التساؤل الرئيسي التالي:</w:t>
      </w:r>
    </w:p>
    <w:p w14:paraId="67DAB506" w14:textId="77777777" w:rsidR="00F475F2" w:rsidRPr="00F475F2" w:rsidRDefault="00F475F2" w:rsidP="00F475F2">
      <w:pPr>
        <w:rPr>
          <w:rFonts w:ascii="Sakkal Majalla" w:hAnsi="Sakkal Majalla" w:cs="Sakkal Majalla"/>
          <w:sz w:val="28"/>
          <w:szCs w:val="28"/>
          <w:rtl/>
        </w:rPr>
      </w:pPr>
      <w:r w:rsidRPr="00F475F2">
        <w:rPr>
          <w:rFonts w:ascii="Sakkal Majalla" w:hAnsi="Sakkal Majalla" w:cs="Sakkal Majalla"/>
          <w:sz w:val="28"/>
          <w:szCs w:val="28"/>
          <w:rtl/>
        </w:rPr>
        <w:t>السؤال الرئيسي (</w:t>
      </w:r>
      <w:r w:rsidRPr="00F475F2">
        <w:rPr>
          <w:rFonts w:ascii="Sakkal Majalla" w:hAnsi="Sakkal Majalla" w:cs="Sakkal Majalla"/>
          <w:sz w:val="28"/>
          <w:szCs w:val="28"/>
        </w:rPr>
        <w:t>Main Question</w:t>
      </w:r>
      <w:r w:rsidRPr="00F475F2">
        <w:rPr>
          <w:rFonts w:ascii="Sakkal Majalla" w:hAnsi="Sakkal Majalla" w:cs="Sakkal Majalla"/>
          <w:sz w:val="28"/>
          <w:szCs w:val="28"/>
          <w:rtl/>
        </w:rPr>
        <w:t>):</w:t>
      </w:r>
    </w:p>
    <w:p w14:paraId="4C5F958C" w14:textId="77777777" w:rsidR="00F475F2" w:rsidRPr="00F475F2" w:rsidRDefault="00F475F2" w:rsidP="00F475F2">
      <w:pPr>
        <w:rPr>
          <w:rFonts w:ascii="Sakkal Majalla" w:hAnsi="Sakkal Majalla" w:cs="Sakkal Majalla"/>
          <w:sz w:val="28"/>
          <w:szCs w:val="28"/>
          <w:rtl/>
        </w:rPr>
      </w:pPr>
      <w:r w:rsidRPr="00F475F2">
        <w:rPr>
          <w:rFonts w:ascii="Sakkal Majalla" w:hAnsi="Sakkal Majalla" w:cs="Sakkal Majalla"/>
          <w:sz w:val="28"/>
          <w:szCs w:val="28"/>
          <w:rtl/>
        </w:rPr>
        <w:t>"ما هو الأثر الذي تُحدثه إدارة علاقات العملاء (</w:t>
      </w:r>
      <w:r w:rsidRPr="00F475F2">
        <w:rPr>
          <w:rFonts w:ascii="Sakkal Majalla" w:hAnsi="Sakkal Majalla" w:cs="Sakkal Majalla"/>
          <w:sz w:val="28"/>
          <w:szCs w:val="28"/>
        </w:rPr>
        <w:t>CRM</w:t>
      </w:r>
      <w:r w:rsidRPr="00F475F2">
        <w:rPr>
          <w:rFonts w:ascii="Sakkal Majalla" w:hAnsi="Sakkal Majalla" w:cs="Sakkal Majalla"/>
          <w:sz w:val="28"/>
          <w:szCs w:val="28"/>
          <w:rtl/>
        </w:rPr>
        <w:t>) على رضا العملاء (</w:t>
      </w:r>
      <w:r w:rsidRPr="00F475F2">
        <w:rPr>
          <w:rFonts w:ascii="Sakkal Majalla" w:hAnsi="Sakkal Majalla" w:cs="Sakkal Majalla"/>
          <w:sz w:val="28"/>
          <w:szCs w:val="28"/>
        </w:rPr>
        <w:t>Customer Satisfaction</w:t>
      </w:r>
      <w:r w:rsidRPr="00F475F2">
        <w:rPr>
          <w:rFonts w:ascii="Sakkal Majalla" w:hAnsi="Sakkal Majalla" w:cs="Sakkal Majalla"/>
          <w:sz w:val="28"/>
          <w:szCs w:val="28"/>
          <w:rtl/>
        </w:rPr>
        <w:t>) في قطاع الخدمات بمدينة الرياض؟"</w:t>
      </w:r>
    </w:p>
    <w:p w14:paraId="09F90B0E" w14:textId="77777777" w:rsidR="00F475F2" w:rsidRPr="00F475F2" w:rsidRDefault="00F475F2" w:rsidP="00F475F2">
      <w:pPr>
        <w:rPr>
          <w:rFonts w:ascii="Sakkal Majalla" w:hAnsi="Sakkal Majalla" w:cs="Sakkal Majalla"/>
          <w:sz w:val="28"/>
          <w:szCs w:val="28"/>
          <w:rtl/>
        </w:rPr>
      </w:pPr>
      <w:r w:rsidRPr="00F475F2">
        <w:rPr>
          <w:rFonts w:ascii="Sakkal Majalla" w:hAnsi="Sakkal Majalla" w:cs="Sakkal Majalla"/>
          <w:sz w:val="28"/>
          <w:szCs w:val="28"/>
          <w:rtl/>
        </w:rPr>
        <w:t>ويتفرع من هذا السؤال الرئيسي الأسئلة الفرعية التالية (وفقاً للنموذج المعتمد):</w:t>
      </w:r>
    </w:p>
    <w:p w14:paraId="3229E0D8" w14:textId="77777777" w:rsidR="00F475F2" w:rsidRPr="00F475F2" w:rsidRDefault="00F475F2" w:rsidP="00F475F2">
      <w:pPr>
        <w:numPr>
          <w:ilvl w:val="0"/>
          <w:numId w:val="1"/>
        </w:numPr>
        <w:rPr>
          <w:rFonts w:ascii="Sakkal Majalla" w:hAnsi="Sakkal Majalla" w:cs="Sakkal Majalla"/>
          <w:sz w:val="28"/>
          <w:szCs w:val="28"/>
          <w:rtl/>
        </w:rPr>
      </w:pPr>
      <w:r w:rsidRPr="00F475F2">
        <w:rPr>
          <w:rFonts w:ascii="Sakkal Majalla" w:hAnsi="Sakkal Majalla" w:cs="Sakkal Majalla"/>
          <w:sz w:val="28"/>
          <w:szCs w:val="28"/>
          <w:rtl/>
        </w:rPr>
        <w:t xml:space="preserve">ما هو الأثر الذي تُحدثه </w:t>
      </w:r>
      <w:r w:rsidRPr="00F475F2">
        <w:rPr>
          <w:rFonts w:ascii="Sakkal Majalla" w:hAnsi="Sakkal Majalla" w:cs="Sakkal Majalla"/>
          <w:b/>
          <w:bCs/>
          <w:sz w:val="28"/>
          <w:szCs w:val="28"/>
          <w:rtl/>
        </w:rPr>
        <w:t>"جودة الخدمة (</w:t>
      </w:r>
      <w:r w:rsidRPr="00F475F2">
        <w:rPr>
          <w:rFonts w:ascii="Sakkal Majalla" w:hAnsi="Sakkal Majalla" w:cs="Sakkal Majalla"/>
          <w:b/>
          <w:bCs/>
          <w:sz w:val="28"/>
          <w:szCs w:val="28"/>
        </w:rPr>
        <w:t>Service Quality - SQ</w:t>
      </w:r>
      <w:r w:rsidRPr="00F475F2">
        <w:rPr>
          <w:rFonts w:ascii="Sakkal Majalla" w:hAnsi="Sakkal Majalla" w:cs="Sakkal Majalla"/>
          <w:b/>
          <w:bCs/>
          <w:sz w:val="28"/>
          <w:szCs w:val="28"/>
          <w:rtl/>
        </w:rPr>
        <w:t>)"</w:t>
      </w:r>
      <w:r w:rsidRPr="00F475F2">
        <w:rPr>
          <w:rFonts w:ascii="Sakkal Majalla" w:hAnsi="Sakkal Majalla" w:cs="Sakkal Majalla"/>
          <w:sz w:val="28"/>
          <w:szCs w:val="28"/>
          <w:rtl/>
        </w:rPr>
        <w:t xml:space="preserve"> على رضا العملاء في قطاع الخدمات بالرياض؟</w:t>
      </w:r>
    </w:p>
    <w:p w14:paraId="0BA38042" w14:textId="77777777" w:rsidR="00F475F2" w:rsidRPr="00F475F2" w:rsidRDefault="00F475F2" w:rsidP="00F475F2">
      <w:pPr>
        <w:numPr>
          <w:ilvl w:val="0"/>
          <w:numId w:val="1"/>
        </w:numPr>
        <w:rPr>
          <w:rFonts w:ascii="Sakkal Majalla" w:hAnsi="Sakkal Majalla" w:cs="Sakkal Majalla"/>
          <w:sz w:val="28"/>
          <w:szCs w:val="28"/>
          <w:rtl/>
        </w:rPr>
      </w:pPr>
      <w:r w:rsidRPr="00F475F2">
        <w:rPr>
          <w:rFonts w:ascii="Sakkal Majalla" w:hAnsi="Sakkal Majalla" w:cs="Sakkal Majalla"/>
          <w:sz w:val="28"/>
          <w:szCs w:val="28"/>
          <w:rtl/>
        </w:rPr>
        <w:t xml:space="preserve">ما هو الأثر الذي تُحدثه </w:t>
      </w:r>
      <w:r w:rsidRPr="00F475F2">
        <w:rPr>
          <w:rFonts w:ascii="Sakkal Majalla" w:hAnsi="Sakkal Majalla" w:cs="Sakkal Majalla"/>
          <w:b/>
          <w:bCs/>
          <w:sz w:val="28"/>
          <w:szCs w:val="28"/>
          <w:rtl/>
        </w:rPr>
        <w:t>"قاعدة بيانات العملاء (</w:t>
      </w:r>
      <w:r w:rsidRPr="00F475F2">
        <w:rPr>
          <w:rFonts w:ascii="Sakkal Majalla" w:hAnsi="Sakkal Majalla" w:cs="Sakkal Majalla"/>
          <w:b/>
          <w:bCs/>
          <w:sz w:val="28"/>
          <w:szCs w:val="28"/>
        </w:rPr>
        <w:t>Customer Database - CD</w:t>
      </w:r>
      <w:r w:rsidRPr="00F475F2">
        <w:rPr>
          <w:rFonts w:ascii="Sakkal Majalla" w:hAnsi="Sakkal Majalla" w:cs="Sakkal Majalla"/>
          <w:b/>
          <w:bCs/>
          <w:sz w:val="28"/>
          <w:szCs w:val="28"/>
          <w:rtl/>
        </w:rPr>
        <w:t>)"</w:t>
      </w:r>
      <w:r w:rsidRPr="00F475F2">
        <w:rPr>
          <w:rFonts w:ascii="Sakkal Majalla" w:hAnsi="Sakkal Majalla" w:cs="Sakkal Majalla"/>
          <w:sz w:val="28"/>
          <w:szCs w:val="28"/>
          <w:rtl/>
        </w:rPr>
        <w:t xml:space="preserve"> على رضا العملاء في قطاع الخدمات بالرياض؟</w:t>
      </w:r>
    </w:p>
    <w:p w14:paraId="1A7C29E3" w14:textId="77777777" w:rsidR="00F475F2" w:rsidRPr="00F475F2" w:rsidRDefault="00F475F2" w:rsidP="00F475F2">
      <w:pPr>
        <w:numPr>
          <w:ilvl w:val="0"/>
          <w:numId w:val="1"/>
        </w:numPr>
        <w:rPr>
          <w:rFonts w:ascii="Sakkal Majalla" w:hAnsi="Sakkal Majalla" w:cs="Sakkal Majalla"/>
          <w:sz w:val="28"/>
          <w:szCs w:val="28"/>
          <w:rtl/>
        </w:rPr>
      </w:pPr>
      <w:r w:rsidRPr="00F475F2">
        <w:rPr>
          <w:rFonts w:ascii="Sakkal Majalla" w:hAnsi="Sakkal Majalla" w:cs="Sakkal Majalla"/>
          <w:sz w:val="28"/>
          <w:szCs w:val="28"/>
          <w:rtl/>
        </w:rPr>
        <w:lastRenderedPageBreak/>
        <w:t xml:space="preserve">ما هو الأثر الذي يُحدثه </w:t>
      </w:r>
      <w:r w:rsidRPr="00F475F2">
        <w:rPr>
          <w:rFonts w:ascii="Sakkal Majalla" w:hAnsi="Sakkal Majalla" w:cs="Sakkal Majalla"/>
          <w:b/>
          <w:bCs/>
          <w:sz w:val="28"/>
          <w:szCs w:val="28"/>
          <w:rtl/>
        </w:rPr>
        <w:t>"سلوك الموظفين (</w:t>
      </w:r>
      <w:r w:rsidRPr="00F475F2">
        <w:rPr>
          <w:rFonts w:ascii="Sakkal Majalla" w:hAnsi="Sakkal Majalla" w:cs="Sakkal Majalla"/>
          <w:b/>
          <w:bCs/>
          <w:sz w:val="28"/>
          <w:szCs w:val="28"/>
        </w:rPr>
        <w:t>Employee Behavior - EB</w:t>
      </w:r>
      <w:r w:rsidRPr="00F475F2">
        <w:rPr>
          <w:rFonts w:ascii="Sakkal Majalla" w:hAnsi="Sakkal Majalla" w:cs="Sakkal Majalla"/>
          <w:b/>
          <w:bCs/>
          <w:sz w:val="28"/>
          <w:szCs w:val="28"/>
          <w:rtl/>
        </w:rPr>
        <w:t>)"</w:t>
      </w:r>
      <w:r w:rsidRPr="00F475F2">
        <w:rPr>
          <w:rFonts w:ascii="Sakkal Majalla" w:hAnsi="Sakkal Majalla" w:cs="Sakkal Majalla"/>
          <w:sz w:val="28"/>
          <w:szCs w:val="28"/>
          <w:rtl/>
        </w:rPr>
        <w:t xml:space="preserve"> على رضا العملاء في قطاع الخدمات بالرياض؟</w:t>
      </w:r>
    </w:p>
    <w:p w14:paraId="285FAF00" w14:textId="77777777" w:rsidR="00F475F2" w:rsidRPr="00F475F2" w:rsidRDefault="00F475F2" w:rsidP="00F475F2">
      <w:pPr>
        <w:numPr>
          <w:ilvl w:val="0"/>
          <w:numId w:val="1"/>
        </w:numPr>
        <w:rPr>
          <w:rFonts w:ascii="Sakkal Majalla" w:hAnsi="Sakkal Majalla" w:cs="Sakkal Majalla"/>
          <w:sz w:val="28"/>
          <w:szCs w:val="28"/>
          <w:rtl/>
        </w:rPr>
      </w:pPr>
      <w:r w:rsidRPr="00F475F2">
        <w:rPr>
          <w:rFonts w:ascii="Sakkal Majalla" w:hAnsi="Sakkal Majalla" w:cs="Sakkal Majalla"/>
          <w:sz w:val="28"/>
          <w:szCs w:val="28"/>
          <w:rtl/>
        </w:rPr>
        <w:t xml:space="preserve">ما هو الأثر الذي تُحدثه </w:t>
      </w:r>
      <w:r w:rsidRPr="00F475F2">
        <w:rPr>
          <w:rFonts w:ascii="Sakkal Majalla" w:hAnsi="Sakkal Majalla" w:cs="Sakkal Majalla"/>
          <w:b/>
          <w:bCs/>
          <w:sz w:val="28"/>
          <w:szCs w:val="28"/>
          <w:rtl/>
        </w:rPr>
        <w:t>"معالجة الشكاوى (</w:t>
      </w:r>
      <w:r w:rsidRPr="00F475F2">
        <w:rPr>
          <w:rFonts w:ascii="Sakkal Majalla" w:hAnsi="Sakkal Majalla" w:cs="Sakkal Majalla"/>
          <w:b/>
          <w:bCs/>
          <w:sz w:val="28"/>
          <w:szCs w:val="28"/>
        </w:rPr>
        <w:t>Handling Complaints - HC</w:t>
      </w:r>
      <w:r w:rsidRPr="00F475F2">
        <w:rPr>
          <w:rFonts w:ascii="Sakkal Majalla" w:hAnsi="Sakkal Majalla" w:cs="Sakkal Majalla"/>
          <w:b/>
          <w:bCs/>
          <w:sz w:val="28"/>
          <w:szCs w:val="28"/>
          <w:rtl/>
        </w:rPr>
        <w:t>)"</w:t>
      </w:r>
      <w:r w:rsidRPr="00F475F2">
        <w:rPr>
          <w:rFonts w:ascii="Sakkal Majalla" w:hAnsi="Sakkal Majalla" w:cs="Sakkal Majalla"/>
          <w:sz w:val="28"/>
          <w:szCs w:val="28"/>
          <w:rtl/>
        </w:rPr>
        <w:t xml:space="preserve"> على رضا العملاء في قطاع الخدمات بالرياض؟</w:t>
      </w:r>
    </w:p>
    <w:p w14:paraId="79C95C0D" w14:textId="77777777" w:rsidR="00F475F2" w:rsidRPr="00F475F2" w:rsidRDefault="00F475F2" w:rsidP="00F475F2">
      <w:pPr>
        <w:numPr>
          <w:ilvl w:val="0"/>
          <w:numId w:val="1"/>
        </w:numPr>
        <w:rPr>
          <w:rFonts w:ascii="Sakkal Majalla" w:hAnsi="Sakkal Majalla" w:cs="Sakkal Majalla"/>
          <w:sz w:val="28"/>
          <w:szCs w:val="28"/>
          <w:rtl/>
        </w:rPr>
      </w:pPr>
      <w:r w:rsidRPr="00F475F2">
        <w:rPr>
          <w:rFonts w:ascii="Sakkal Majalla" w:hAnsi="Sakkal Majalla" w:cs="Sakkal Majalla"/>
          <w:sz w:val="28"/>
          <w:szCs w:val="28"/>
          <w:rtl/>
        </w:rPr>
        <w:t xml:space="preserve">ما هو الأثر الذي تُحدثه </w:t>
      </w:r>
      <w:r w:rsidRPr="00F475F2">
        <w:rPr>
          <w:rFonts w:ascii="Sakkal Majalla" w:hAnsi="Sakkal Majalla" w:cs="Sakkal Majalla"/>
          <w:b/>
          <w:bCs/>
          <w:sz w:val="28"/>
          <w:szCs w:val="28"/>
          <w:rtl/>
        </w:rPr>
        <w:t>"إدارة التفاعل (</w:t>
      </w:r>
      <w:r w:rsidRPr="00F475F2">
        <w:rPr>
          <w:rFonts w:ascii="Sakkal Majalla" w:hAnsi="Sakkal Majalla" w:cs="Sakkal Majalla"/>
          <w:b/>
          <w:bCs/>
          <w:sz w:val="28"/>
          <w:szCs w:val="28"/>
        </w:rPr>
        <w:t>Interaction Management - IM</w:t>
      </w:r>
      <w:r w:rsidRPr="00F475F2">
        <w:rPr>
          <w:rFonts w:ascii="Sakkal Majalla" w:hAnsi="Sakkal Majalla" w:cs="Sakkal Majalla"/>
          <w:b/>
          <w:bCs/>
          <w:sz w:val="28"/>
          <w:szCs w:val="28"/>
          <w:rtl/>
        </w:rPr>
        <w:t>)"</w:t>
      </w:r>
      <w:r w:rsidRPr="00F475F2">
        <w:rPr>
          <w:rFonts w:ascii="Sakkal Majalla" w:hAnsi="Sakkal Majalla" w:cs="Sakkal Majalla"/>
          <w:sz w:val="28"/>
          <w:szCs w:val="28"/>
          <w:rtl/>
        </w:rPr>
        <w:t xml:space="preserve"> على رضا العملاء في قطاع الخدمات بالرياض؟</w:t>
      </w:r>
    </w:p>
    <w:p w14:paraId="3CDD62BF" w14:textId="77777777" w:rsidR="00F475F2" w:rsidRPr="00F475F2" w:rsidRDefault="00F475F2" w:rsidP="00F475F2">
      <w:pPr>
        <w:numPr>
          <w:ilvl w:val="0"/>
          <w:numId w:val="1"/>
        </w:numPr>
        <w:rPr>
          <w:rFonts w:ascii="Sakkal Majalla" w:hAnsi="Sakkal Majalla" w:cs="Sakkal Majalla"/>
          <w:sz w:val="28"/>
          <w:szCs w:val="28"/>
          <w:rtl/>
        </w:rPr>
      </w:pPr>
      <w:r w:rsidRPr="00F475F2">
        <w:rPr>
          <w:rFonts w:ascii="Sakkal Majalla" w:hAnsi="Sakkal Majalla" w:cs="Sakkal Majalla"/>
          <w:sz w:val="28"/>
          <w:szCs w:val="28"/>
          <w:rtl/>
        </w:rPr>
        <w:t xml:space="preserve">ما هو الأثر الذي تُحدثه </w:t>
      </w:r>
      <w:r w:rsidRPr="00F475F2">
        <w:rPr>
          <w:rFonts w:ascii="Sakkal Majalla" w:hAnsi="Sakkal Majalla" w:cs="Sakkal Majalla"/>
          <w:b/>
          <w:bCs/>
          <w:sz w:val="28"/>
          <w:szCs w:val="28"/>
          <w:rtl/>
        </w:rPr>
        <w:t>"التكنولوجيا القائمة على إدارة العلاقات (</w:t>
      </w:r>
      <w:r w:rsidRPr="00F475F2">
        <w:rPr>
          <w:rFonts w:ascii="Sakkal Majalla" w:hAnsi="Sakkal Majalla" w:cs="Sakkal Majalla"/>
          <w:b/>
          <w:bCs/>
          <w:sz w:val="28"/>
          <w:szCs w:val="28"/>
        </w:rPr>
        <w:t>CRM Based Technology - CRMT</w:t>
      </w:r>
      <w:r w:rsidRPr="00F475F2">
        <w:rPr>
          <w:rFonts w:ascii="Sakkal Majalla" w:hAnsi="Sakkal Majalla" w:cs="Sakkal Majalla"/>
          <w:b/>
          <w:bCs/>
          <w:sz w:val="28"/>
          <w:szCs w:val="28"/>
          <w:rtl/>
        </w:rPr>
        <w:t>)"</w:t>
      </w:r>
      <w:r w:rsidRPr="00F475F2">
        <w:rPr>
          <w:rFonts w:ascii="Sakkal Majalla" w:hAnsi="Sakkal Majalla" w:cs="Sakkal Majalla"/>
          <w:sz w:val="28"/>
          <w:szCs w:val="28"/>
          <w:rtl/>
        </w:rPr>
        <w:t xml:space="preserve"> على رضا العملاء في قطاع الخدمات بالرياض؟</w:t>
      </w:r>
    </w:p>
    <w:p w14:paraId="6E4CC7FD" w14:textId="32D0038A" w:rsidR="00A74F76" w:rsidRPr="008D32B2" w:rsidRDefault="00F475F2" w:rsidP="008D32B2">
      <w:pPr>
        <w:numPr>
          <w:ilvl w:val="0"/>
          <w:numId w:val="1"/>
        </w:numPr>
        <w:rPr>
          <w:rFonts w:ascii="Sakkal Majalla" w:hAnsi="Sakkal Majalla" w:cs="Sakkal Majalla"/>
          <w:sz w:val="28"/>
          <w:szCs w:val="28"/>
          <w:rtl/>
        </w:rPr>
      </w:pPr>
      <w:r w:rsidRPr="00F475F2">
        <w:rPr>
          <w:rFonts w:ascii="Sakkal Majalla" w:hAnsi="Sakkal Majalla" w:cs="Sakkal Majalla"/>
          <w:sz w:val="28"/>
          <w:szCs w:val="28"/>
          <w:rtl/>
        </w:rPr>
        <w:t xml:space="preserve">ما هو الأثر الذي يُحدثه </w:t>
      </w:r>
      <w:r w:rsidRPr="00F475F2">
        <w:rPr>
          <w:rFonts w:ascii="Sakkal Majalla" w:hAnsi="Sakkal Majalla" w:cs="Sakkal Majalla"/>
          <w:b/>
          <w:bCs/>
          <w:sz w:val="28"/>
          <w:szCs w:val="28"/>
          <w:rtl/>
        </w:rPr>
        <w:t>"تطوير العلاقة (</w:t>
      </w:r>
      <w:r w:rsidRPr="00F475F2">
        <w:rPr>
          <w:rFonts w:ascii="Sakkal Majalla" w:hAnsi="Sakkal Majalla" w:cs="Sakkal Majalla"/>
          <w:b/>
          <w:bCs/>
          <w:sz w:val="28"/>
          <w:szCs w:val="28"/>
        </w:rPr>
        <w:t>Relationship Development - RD</w:t>
      </w:r>
      <w:r w:rsidRPr="00F475F2">
        <w:rPr>
          <w:rFonts w:ascii="Sakkal Majalla" w:hAnsi="Sakkal Majalla" w:cs="Sakkal Majalla"/>
          <w:b/>
          <w:bCs/>
          <w:sz w:val="28"/>
          <w:szCs w:val="28"/>
          <w:rtl/>
        </w:rPr>
        <w:t>)"</w:t>
      </w:r>
      <w:r w:rsidRPr="00F475F2">
        <w:rPr>
          <w:rFonts w:ascii="Sakkal Majalla" w:hAnsi="Sakkal Majalla" w:cs="Sakkal Majalla"/>
          <w:sz w:val="28"/>
          <w:szCs w:val="28"/>
          <w:rtl/>
        </w:rPr>
        <w:t xml:space="preserve"> على رضا العملاء في قطاع الخدمات بالرياض؟</w:t>
      </w:r>
    </w:p>
    <w:p w14:paraId="61B196F8" w14:textId="77777777" w:rsidR="00A74F76" w:rsidRPr="007C3B80" w:rsidRDefault="00A74F76" w:rsidP="00D22171">
      <w:pPr>
        <w:rPr>
          <w:rFonts w:ascii="Sakkal Majalla" w:hAnsi="Sakkal Majalla" w:cs="Sakkal Majalla"/>
          <w:sz w:val="28"/>
          <w:szCs w:val="28"/>
          <w:rtl/>
        </w:rPr>
      </w:pPr>
    </w:p>
    <w:p w14:paraId="56B19CA7" w14:textId="67082C38" w:rsidR="00D22171" w:rsidRPr="00C66104" w:rsidRDefault="00A74F76" w:rsidP="00D22171">
      <w:pPr>
        <w:rPr>
          <w:rFonts w:ascii="Sakkal Majalla" w:hAnsi="Sakkal Majalla" w:cs="Sakkal Majalla"/>
          <w:b/>
          <w:bCs/>
          <w:sz w:val="28"/>
          <w:szCs w:val="28"/>
          <w:rtl/>
        </w:rPr>
      </w:pPr>
      <w:r w:rsidRPr="00C66104">
        <w:rPr>
          <w:rFonts w:ascii="Sakkal Majalla" w:hAnsi="Sakkal Majalla" w:cs="Sakkal Majalla" w:hint="cs"/>
          <w:b/>
          <w:bCs/>
          <w:sz w:val="28"/>
          <w:szCs w:val="28"/>
          <w:rtl/>
        </w:rPr>
        <w:t>فروض الدراسة:</w:t>
      </w:r>
    </w:p>
    <w:p w14:paraId="4B19320B" w14:textId="3D57DA8C" w:rsidR="00C66104" w:rsidRPr="00C66104" w:rsidRDefault="00C66104" w:rsidP="00C66104">
      <w:pPr>
        <w:rPr>
          <w:rFonts w:ascii="Sakkal Majalla" w:hAnsi="Sakkal Majalla" w:cs="Sakkal Majalla"/>
          <w:b/>
          <w:bCs/>
          <w:sz w:val="28"/>
          <w:szCs w:val="28"/>
          <w:rtl/>
        </w:rPr>
      </w:pPr>
      <w:r w:rsidRPr="00C66104">
        <w:rPr>
          <w:rFonts w:ascii="Sakkal Majalla" w:hAnsi="Sakkal Majalla" w:cs="Sakkal Majalla"/>
          <w:b/>
          <w:bCs/>
          <w:sz w:val="28"/>
          <w:szCs w:val="28"/>
          <w:rtl/>
        </w:rPr>
        <w:t>الفرضية الرئيسية (</w:t>
      </w:r>
      <w:r w:rsidRPr="00C66104">
        <w:rPr>
          <w:rFonts w:ascii="Sakkal Majalla" w:hAnsi="Sakkal Majalla" w:cs="Sakkal Majalla"/>
          <w:b/>
          <w:bCs/>
          <w:sz w:val="28"/>
          <w:szCs w:val="28"/>
        </w:rPr>
        <w:t>H0 vs H1</w:t>
      </w:r>
      <w:r w:rsidRPr="00C66104">
        <w:rPr>
          <w:rFonts w:ascii="Sakkal Majalla" w:hAnsi="Sakkal Majalla" w:cs="Sakkal Majalla"/>
          <w:b/>
          <w:bCs/>
          <w:sz w:val="28"/>
          <w:szCs w:val="28"/>
          <w:rtl/>
        </w:rPr>
        <w:t>):</w:t>
      </w:r>
    </w:p>
    <w:p w14:paraId="20A1C004" w14:textId="069B0F8A" w:rsidR="00C66104" w:rsidRPr="00C66104" w:rsidRDefault="00C66104" w:rsidP="00C66104">
      <w:pPr>
        <w:numPr>
          <w:ilvl w:val="0"/>
          <w:numId w:val="2"/>
        </w:numPr>
        <w:rPr>
          <w:rFonts w:ascii="Sakkal Majalla" w:hAnsi="Sakkal Majalla" w:cs="Sakkal Majalla"/>
          <w:sz w:val="28"/>
          <w:szCs w:val="28"/>
          <w:rtl/>
        </w:rPr>
      </w:pPr>
      <w:r w:rsidRPr="00C66104">
        <w:rPr>
          <w:rFonts w:ascii="Sakkal Majalla" w:hAnsi="Sakkal Majalla" w:cs="Sakkal Majalla"/>
          <w:b/>
          <w:bCs/>
          <w:sz w:val="28"/>
          <w:szCs w:val="28"/>
        </w:rPr>
        <w:t>H0</w:t>
      </w:r>
      <w:r w:rsidRPr="00C66104">
        <w:rPr>
          <w:rFonts w:ascii="Sakkal Majalla" w:hAnsi="Sakkal Majalla" w:cs="Sakkal Majalla"/>
          <w:b/>
          <w:bCs/>
          <w:sz w:val="28"/>
          <w:szCs w:val="28"/>
          <w:rtl/>
        </w:rPr>
        <w:t xml:space="preserve"> (فرضية العدم):</w:t>
      </w:r>
      <w:r w:rsidRPr="00C66104">
        <w:rPr>
          <w:rFonts w:ascii="Sakkal Majalla" w:hAnsi="Sakkal Majalla" w:cs="Sakkal Majalla"/>
          <w:sz w:val="28"/>
          <w:szCs w:val="28"/>
          <w:rtl/>
        </w:rPr>
        <w:t xml:space="preserve"> لا يوجد أثر ذو دلالة إحصائية لإدارة علاقات العملاء (</w:t>
      </w:r>
      <w:r w:rsidRPr="00C66104">
        <w:rPr>
          <w:rFonts w:ascii="Sakkal Majalla" w:hAnsi="Sakkal Majalla" w:cs="Sakkal Majalla"/>
          <w:sz w:val="28"/>
          <w:szCs w:val="28"/>
        </w:rPr>
        <w:t>Customer Relationship Management</w:t>
      </w:r>
      <w:r w:rsidRPr="00C66104">
        <w:rPr>
          <w:rFonts w:ascii="Sakkal Majalla" w:hAnsi="Sakkal Majalla" w:cs="Sakkal Majalla"/>
          <w:sz w:val="28"/>
          <w:szCs w:val="28"/>
          <w:rtl/>
        </w:rPr>
        <w:t>) بأبعادها مجتمعة، على رضا العملاء (</w:t>
      </w:r>
      <w:r w:rsidRPr="00C66104">
        <w:rPr>
          <w:rFonts w:ascii="Sakkal Majalla" w:hAnsi="Sakkal Majalla" w:cs="Sakkal Majalla"/>
          <w:sz w:val="28"/>
          <w:szCs w:val="28"/>
        </w:rPr>
        <w:t>Customer Satisfaction</w:t>
      </w:r>
      <w:r w:rsidRPr="00C66104">
        <w:rPr>
          <w:rFonts w:ascii="Sakkal Majalla" w:hAnsi="Sakkal Majalla" w:cs="Sakkal Majalla"/>
          <w:sz w:val="28"/>
          <w:szCs w:val="28"/>
          <w:rtl/>
        </w:rPr>
        <w:t>) في قطاع الخدمات بمدينة الرياض عند مستوى دلالة (</w:t>
      </w:r>
      <w:r w:rsidRPr="00C66104">
        <w:rPr>
          <w:rFonts w:ascii="Cambria" w:hAnsi="Cambria" w:cs="Cambria"/>
          <w:sz w:val="28"/>
          <w:szCs w:val="28"/>
        </w:rPr>
        <w:t>α</w:t>
      </w:r>
      <w:r w:rsidRPr="00C66104">
        <w:rPr>
          <w:rFonts w:ascii="Sakkal Majalla" w:hAnsi="Sakkal Majalla" w:cs="Sakkal Majalla"/>
          <w:sz w:val="28"/>
          <w:szCs w:val="28"/>
        </w:rPr>
        <w:t xml:space="preserve"> ≤ 05</w:t>
      </w:r>
      <w:r w:rsidRPr="00C66104">
        <w:rPr>
          <w:rFonts w:ascii="Sakkal Majalla" w:hAnsi="Sakkal Majalla" w:cs="Sakkal Majalla"/>
          <w:sz w:val="28"/>
          <w:szCs w:val="28"/>
          <w:rtl/>
        </w:rPr>
        <w:t>).</w:t>
      </w:r>
    </w:p>
    <w:p w14:paraId="78502221" w14:textId="45FAB0A7" w:rsidR="00C66104" w:rsidRPr="00C66104" w:rsidRDefault="00C66104" w:rsidP="00C66104">
      <w:pPr>
        <w:numPr>
          <w:ilvl w:val="0"/>
          <w:numId w:val="2"/>
        </w:numPr>
        <w:rPr>
          <w:rFonts w:ascii="Sakkal Majalla" w:hAnsi="Sakkal Majalla" w:cs="Sakkal Majalla"/>
          <w:sz w:val="28"/>
          <w:szCs w:val="28"/>
          <w:rtl/>
        </w:rPr>
      </w:pPr>
      <w:r w:rsidRPr="00C66104">
        <w:rPr>
          <w:rFonts w:ascii="Sakkal Majalla" w:hAnsi="Sakkal Majalla" w:cs="Sakkal Majalla"/>
          <w:b/>
          <w:bCs/>
          <w:sz w:val="28"/>
          <w:szCs w:val="28"/>
        </w:rPr>
        <w:t>H1</w:t>
      </w:r>
      <w:r w:rsidRPr="00C66104">
        <w:rPr>
          <w:rFonts w:ascii="Sakkal Majalla" w:hAnsi="Sakkal Majalla" w:cs="Sakkal Majalla"/>
          <w:b/>
          <w:bCs/>
          <w:sz w:val="28"/>
          <w:szCs w:val="28"/>
          <w:rtl/>
        </w:rPr>
        <w:t xml:space="preserve"> (الفرضية البديلة):</w:t>
      </w:r>
      <w:r w:rsidRPr="00C66104">
        <w:rPr>
          <w:rFonts w:ascii="Sakkal Majalla" w:hAnsi="Sakkal Majalla" w:cs="Sakkal Majalla"/>
          <w:sz w:val="28"/>
          <w:szCs w:val="28"/>
          <w:rtl/>
        </w:rPr>
        <w:t xml:space="preserve"> يوجد أثر إيجابي ذو دلالة إحصائية لإدارة علاقات العملاء (</w:t>
      </w:r>
      <w:r w:rsidRPr="00C66104">
        <w:rPr>
          <w:rFonts w:ascii="Sakkal Majalla" w:hAnsi="Sakkal Majalla" w:cs="Sakkal Majalla"/>
          <w:sz w:val="28"/>
          <w:szCs w:val="28"/>
        </w:rPr>
        <w:t>Customer Relationship Management</w:t>
      </w:r>
      <w:r w:rsidRPr="00C66104">
        <w:rPr>
          <w:rFonts w:ascii="Sakkal Majalla" w:hAnsi="Sakkal Majalla" w:cs="Sakkal Majalla"/>
          <w:sz w:val="28"/>
          <w:szCs w:val="28"/>
          <w:rtl/>
        </w:rPr>
        <w:t>) بأبعادها مجتمعة، على رضا العملاء (</w:t>
      </w:r>
      <w:r w:rsidRPr="00C66104">
        <w:rPr>
          <w:rFonts w:ascii="Sakkal Majalla" w:hAnsi="Sakkal Majalla" w:cs="Sakkal Majalla"/>
          <w:sz w:val="28"/>
          <w:szCs w:val="28"/>
        </w:rPr>
        <w:t>Customer Satisfaction</w:t>
      </w:r>
      <w:r w:rsidRPr="00C66104">
        <w:rPr>
          <w:rFonts w:ascii="Sakkal Majalla" w:hAnsi="Sakkal Majalla" w:cs="Sakkal Majalla"/>
          <w:sz w:val="28"/>
          <w:szCs w:val="28"/>
          <w:rtl/>
        </w:rPr>
        <w:t>) في قطاع الخدمات بمدينة الرياض عند مستوى دلالة (</w:t>
      </w:r>
      <w:r w:rsidRPr="00C66104">
        <w:rPr>
          <w:rFonts w:ascii="Cambria" w:hAnsi="Cambria" w:cs="Cambria"/>
          <w:sz w:val="28"/>
          <w:szCs w:val="28"/>
        </w:rPr>
        <w:t>α</w:t>
      </w:r>
      <w:r w:rsidRPr="00C66104">
        <w:rPr>
          <w:rFonts w:ascii="Sakkal Majalla" w:hAnsi="Sakkal Majalla" w:cs="Sakkal Majalla"/>
          <w:sz w:val="28"/>
          <w:szCs w:val="28"/>
        </w:rPr>
        <w:t xml:space="preserve"> ≤ 05</w:t>
      </w:r>
      <w:r w:rsidRPr="00C66104">
        <w:rPr>
          <w:rFonts w:ascii="Sakkal Majalla" w:hAnsi="Sakkal Majalla" w:cs="Sakkal Majalla"/>
          <w:sz w:val="28"/>
          <w:szCs w:val="28"/>
          <w:rtl/>
        </w:rPr>
        <w:t>).</w:t>
      </w:r>
    </w:p>
    <w:p w14:paraId="353A5389" w14:textId="77777777" w:rsidR="00C66104" w:rsidRPr="008D32B2" w:rsidRDefault="00C66104" w:rsidP="00C66104">
      <w:pPr>
        <w:rPr>
          <w:rFonts w:ascii="Sakkal Majalla" w:hAnsi="Sakkal Majalla" w:cs="Sakkal Majalla"/>
          <w:b/>
          <w:bCs/>
          <w:sz w:val="28"/>
          <w:szCs w:val="28"/>
          <w:rtl/>
        </w:rPr>
      </w:pPr>
      <w:r w:rsidRPr="008D32B2">
        <w:rPr>
          <w:rFonts w:ascii="Sakkal Majalla" w:hAnsi="Sakkal Majalla" w:cs="Sakkal Majalla"/>
          <w:b/>
          <w:bCs/>
          <w:sz w:val="28"/>
          <w:szCs w:val="28"/>
          <w:rtl/>
        </w:rPr>
        <w:t>الفرضيات الفرعية (</w:t>
      </w:r>
      <w:r w:rsidRPr="008D32B2">
        <w:rPr>
          <w:rFonts w:ascii="Sakkal Majalla" w:hAnsi="Sakkal Majalla" w:cs="Sakkal Majalla"/>
          <w:b/>
          <w:bCs/>
          <w:sz w:val="28"/>
          <w:szCs w:val="28"/>
        </w:rPr>
        <w:t>H1 - H7</w:t>
      </w:r>
      <w:r w:rsidRPr="008D32B2">
        <w:rPr>
          <w:rFonts w:ascii="Sakkal Majalla" w:hAnsi="Sakkal Majalla" w:cs="Sakkal Majalla"/>
          <w:b/>
          <w:bCs/>
          <w:sz w:val="28"/>
          <w:szCs w:val="28"/>
          <w:rtl/>
        </w:rPr>
        <w:t>):</w:t>
      </w:r>
    </w:p>
    <w:p w14:paraId="19A378E0" w14:textId="77777777" w:rsidR="00C66104" w:rsidRPr="00C66104" w:rsidRDefault="00C66104" w:rsidP="00C66104">
      <w:pPr>
        <w:numPr>
          <w:ilvl w:val="0"/>
          <w:numId w:val="3"/>
        </w:numPr>
        <w:rPr>
          <w:rFonts w:ascii="Sakkal Majalla" w:hAnsi="Sakkal Majalla" w:cs="Sakkal Majalla"/>
          <w:sz w:val="28"/>
          <w:szCs w:val="28"/>
          <w:rtl/>
        </w:rPr>
      </w:pPr>
      <w:r w:rsidRPr="00C66104">
        <w:rPr>
          <w:rFonts w:ascii="Sakkal Majalla" w:hAnsi="Sakkal Majalla" w:cs="Sakkal Majalla"/>
          <w:b/>
          <w:bCs/>
          <w:sz w:val="28"/>
          <w:szCs w:val="28"/>
        </w:rPr>
        <w:t>H1</w:t>
      </w:r>
      <w:r w:rsidRPr="00C66104">
        <w:rPr>
          <w:rFonts w:ascii="Sakkal Majalla" w:hAnsi="Sakkal Majalla" w:cs="Sakkal Majalla"/>
          <w:b/>
          <w:bCs/>
          <w:sz w:val="28"/>
          <w:szCs w:val="28"/>
          <w:rtl/>
        </w:rPr>
        <w:t>:</w:t>
      </w:r>
      <w:r w:rsidRPr="00C66104">
        <w:rPr>
          <w:rFonts w:ascii="Sakkal Majalla" w:hAnsi="Sakkal Majalla" w:cs="Sakkal Majalla"/>
          <w:sz w:val="28"/>
          <w:szCs w:val="28"/>
          <w:rtl/>
        </w:rPr>
        <w:t xml:space="preserve"> يوجد أثر إيجابي ذو دلالة إحصائية لـ </w:t>
      </w:r>
      <w:r w:rsidRPr="00C66104">
        <w:rPr>
          <w:rFonts w:ascii="Sakkal Majalla" w:hAnsi="Sakkal Majalla" w:cs="Sakkal Majalla"/>
          <w:b/>
          <w:bCs/>
          <w:sz w:val="28"/>
          <w:szCs w:val="28"/>
          <w:rtl/>
        </w:rPr>
        <w:t>"جودة الخدمة (</w:t>
      </w:r>
      <w:r w:rsidRPr="00C66104">
        <w:rPr>
          <w:rFonts w:ascii="Sakkal Majalla" w:hAnsi="Sakkal Majalla" w:cs="Sakkal Majalla"/>
          <w:b/>
          <w:bCs/>
          <w:sz w:val="28"/>
          <w:szCs w:val="28"/>
        </w:rPr>
        <w:t>Service Quality - SQ</w:t>
      </w:r>
      <w:r w:rsidRPr="00C66104">
        <w:rPr>
          <w:rFonts w:ascii="Sakkal Majalla" w:hAnsi="Sakkal Majalla" w:cs="Sakkal Majalla"/>
          <w:b/>
          <w:bCs/>
          <w:sz w:val="28"/>
          <w:szCs w:val="28"/>
          <w:rtl/>
        </w:rPr>
        <w:t>)"</w:t>
      </w:r>
      <w:r w:rsidRPr="00C66104">
        <w:rPr>
          <w:rFonts w:ascii="Sakkal Majalla" w:hAnsi="Sakkal Majalla" w:cs="Sakkal Majalla"/>
          <w:sz w:val="28"/>
          <w:szCs w:val="28"/>
          <w:rtl/>
        </w:rPr>
        <w:t xml:space="preserve"> على رضا العملاء في قطاع الخدمات بالرياض.</w:t>
      </w:r>
    </w:p>
    <w:p w14:paraId="2F60F581" w14:textId="77777777" w:rsidR="00C66104" w:rsidRPr="00C66104" w:rsidRDefault="00C66104" w:rsidP="00C66104">
      <w:pPr>
        <w:numPr>
          <w:ilvl w:val="0"/>
          <w:numId w:val="3"/>
        </w:numPr>
        <w:rPr>
          <w:rFonts w:ascii="Sakkal Majalla" w:hAnsi="Sakkal Majalla" w:cs="Sakkal Majalla"/>
          <w:sz w:val="28"/>
          <w:szCs w:val="28"/>
          <w:rtl/>
        </w:rPr>
      </w:pPr>
      <w:r w:rsidRPr="00C66104">
        <w:rPr>
          <w:rFonts w:ascii="Sakkal Majalla" w:hAnsi="Sakkal Majalla" w:cs="Sakkal Majalla"/>
          <w:b/>
          <w:bCs/>
          <w:sz w:val="28"/>
          <w:szCs w:val="28"/>
        </w:rPr>
        <w:t>H2</w:t>
      </w:r>
      <w:r w:rsidRPr="00C66104">
        <w:rPr>
          <w:rFonts w:ascii="Sakkal Majalla" w:hAnsi="Sakkal Majalla" w:cs="Sakkal Majalla"/>
          <w:b/>
          <w:bCs/>
          <w:sz w:val="28"/>
          <w:szCs w:val="28"/>
          <w:rtl/>
        </w:rPr>
        <w:t>:</w:t>
      </w:r>
      <w:r w:rsidRPr="00C66104">
        <w:rPr>
          <w:rFonts w:ascii="Sakkal Majalla" w:hAnsi="Sakkal Majalla" w:cs="Sakkal Majalla"/>
          <w:sz w:val="28"/>
          <w:szCs w:val="28"/>
          <w:rtl/>
        </w:rPr>
        <w:t xml:space="preserve"> يوجد أثر إيجابي ذو دلالة إحصائية لـ </w:t>
      </w:r>
      <w:r w:rsidRPr="00C66104">
        <w:rPr>
          <w:rFonts w:ascii="Sakkal Majalla" w:hAnsi="Sakkal Majalla" w:cs="Sakkal Majalla"/>
          <w:b/>
          <w:bCs/>
          <w:sz w:val="28"/>
          <w:szCs w:val="28"/>
          <w:rtl/>
        </w:rPr>
        <w:t>"قاعدة بيانات العملاء (</w:t>
      </w:r>
      <w:r w:rsidRPr="00C66104">
        <w:rPr>
          <w:rFonts w:ascii="Sakkal Majalla" w:hAnsi="Sakkal Majalla" w:cs="Sakkal Majalla"/>
          <w:b/>
          <w:bCs/>
          <w:sz w:val="28"/>
          <w:szCs w:val="28"/>
        </w:rPr>
        <w:t>Customer Database - CD</w:t>
      </w:r>
      <w:r w:rsidRPr="00C66104">
        <w:rPr>
          <w:rFonts w:ascii="Sakkal Majalla" w:hAnsi="Sakkal Majalla" w:cs="Sakkal Majalla"/>
          <w:b/>
          <w:bCs/>
          <w:sz w:val="28"/>
          <w:szCs w:val="28"/>
          <w:rtl/>
        </w:rPr>
        <w:t>)"</w:t>
      </w:r>
      <w:r w:rsidRPr="00C66104">
        <w:rPr>
          <w:rFonts w:ascii="Sakkal Majalla" w:hAnsi="Sakkal Majalla" w:cs="Sakkal Majalla"/>
          <w:sz w:val="28"/>
          <w:szCs w:val="28"/>
          <w:rtl/>
        </w:rPr>
        <w:t xml:space="preserve"> على رضا العملاء في قطاع الخدمات بالرياض.</w:t>
      </w:r>
    </w:p>
    <w:p w14:paraId="35B71E52" w14:textId="77777777" w:rsidR="00C66104" w:rsidRPr="00C66104" w:rsidRDefault="00C66104" w:rsidP="00C66104">
      <w:pPr>
        <w:numPr>
          <w:ilvl w:val="0"/>
          <w:numId w:val="3"/>
        </w:numPr>
        <w:rPr>
          <w:rFonts w:ascii="Sakkal Majalla" w:hAnsi="Sakkal Majalla" w:cs="Sakkal Majalla"/>
          <w:sz w:val="28"/>
          <w:szCs w:val="28"/>
          <w:rtl/>
        </w:rPr>
      </w:pPr>
      <w:r w:rsidRPr="00C66104">
        <w:rPr>
          <w:rFonts w:ascii="Sakkal Majalla" w:hAnsi="Sakkal Majalla" w:cs="Sakkal Majalla"/>
          <w:b/>
          <w:bCs/>
          <w:sz w:val="28"/>
          <w:szCs w:val="28"/>
        </w:rPr>
        <w:t>H3</w:t>
      </w:r>
      <w:r w:rsidRPr="00C66104">
        <w:rPr>
          <w:rFonts w:ascii="Sakkal Majalla" w:hAnsi="Sakkal Majalla" w:cs="Sakkal Majalla"/>
          <w:b/>
          <w:bCs/>
          <w:sz w:val="28"/>
          <w:szCs w:val="28"/>
          <w:rtl/>
        </w:rPr>
        <w:t>:</w:t>
      </w:r>
      <w:r w:rsidRPr="00C66104">
        <w:rPr>
          <w:rFonts w:ascii="Sakkal Majalla" w:hAnsi="Sakkal Majalla" w:cs="Sakkal Majalla"/>
          <w:sz w:val="28"/>
          <w:szCs w:val="28"/>
          <w:rtl/>
        </w:rPr>
        <w:t xml:space="preserve"> يوجد أثر إيجابي ذو دلالة إحصائية لـ </w:t>
      </w:r>
      <w:r w:rsidRPr="00C66104">
        <w:rPr>
          <w:rFonts w:ascii="Sakkal Majalla" w:hAnsi="Sakkal Majalla" w:cs="Sakkal Majalla"/>
          <w:b/>
          <w:bCs/>
          <w:sz w:val="28"/>
          <w:szCs w:val="28"/>
          <w:rtl/>
        </w:rPr>
        <w:t>"سلوك الموظفين (</w:t>
      </w:r>
      <w:r w:rsidRPr="00C66104">
        <w:rPr>
          <w:rFonts w:ascii="Sakkal Majalla" w:hAnsi="Sakkal Majalla" w:cs="Sakkal Majalla"/>
          <w:b/>
          <w:bCs/>
          <w:sz w:val="28"/>
          <w:szCs w:val="28"/>
        </w:rPr>
        <w:t>Employee Behavior - EB</w:t>
      </w:r>
      <w:r w:rsidRPr="00C66104">
        <w:rPr>
          <w:rFonts w:ascii="Sakkal Majalla" w:hAnsi="Sakkal Majalla" w:cs="Sakkal Majalla"/>
          <w:b/>
          <w:bCs/>
          <w:sz w:val="28"/>
          <w:szCs w:val="28"/>
          <w:rtl/>
        </w:rPr>
        <w:t>)"</w:t>
      </w:r>
      <w:r w:rsidRPr="00C66104">
        <w:rPr>
          <w:rFonts w:ascii="Sakkal Majalla" w:hAnsi="Sakkal Majalla" w:cs="Sakkal Majalla"/>
          <w:sz w:val="28"/>
          <w:szCs w:val="28"/>
          <w:rtl/>
        </w:rPr>
        <w:t xml:space="preserve"> على رضا العملاء في قطاع الخدمات بالرياض.</w:t>
      </w:r>
    </w:p>
    <w:p w14:paraId="4D12FC11" w14:textId="77777777" w:rsidR="00C66104" w:rsidRPr="00C66104" w:rsidRDefault="00C66104" w:rsidP="00C66104">
      <w:pPr>
        <w:numPr>
          <w:ilvl w:val="0"/>
          <w:numId w:val="3"/>
        </w:numPr>
        <w:rPr>
          <w:rFonts w:ascii="Sakkal Majalla" w:hAnsi="Sakkal Majalla" w:cs="Sakkal Majalla"/>
          <w:sz w:val="28"/>
          <w:szCs w:val="28"/>
          <w:rtl/>
        </w:rPr>
      </w:pPr>
      <w:r w:rsidRPr="00C66104">
        <w:rPr>
          <w:rFonts w:ascii="Sakkal Majalla" w:hAnsi="Sakkal Majalla" w:cs="Sakkal Majalla"/>
          <w:b/>
          <w:bCs/>
          <w:sz w:val="28"/>
          <w:szCs w:val="28"/>
        </w:rPr>
        <w:lastRenderedPageBreak/>
        <w:t>H4</w:t>
      </w:r>
      <w:r w:rsidRPr="00C66104">
        <w:rPr>
          <w:rFonts w:ascii="Sakkal Majalla" w:hAnsi="Sakkal Majalla" w:cs="Sakkal Majalla"/>
          <w:b/>
          <w:bCs/>
          <w:sz w:val="28"/>
          <w:szCs w:val="28"/>
          <w:rtl/>
        </w:rPr>
        <w:t>:</w:t>
      </w:r>
      <w:r w:rsidRPr="00C66104">
        <w:rPr>
          <w:rFonts w:ascii="Sakkal Majalla" w:hAnsi="Sakkal Majalla" w:cs="Sakkal Majalla"/>
          <w:sz w:val="28"/>
          <w:szCs w:val="28"/>
          <w:rtl/>
        </w:rPr>
        <w:t xml:space="preserve"> يوجد أثر إيجابي ذو دلالة إحصائية لـ </w:t>
      </w:r>
      <w:r w:rsidRPr="00C66104">
        <w:rPr>
          <w:rFonts w:ascii="Sakkal Majalla" w:hAnsi="Sakkal Majalla" w:cs="Sakkal Majalla"/>
          <w:b/>
          <w:bCs/>
          <w:sz w:val="28"/>
          <w:szCs w:val="28"/>
          <w:rtl/>
        </w:rPr>
        <w:t>"معالجة الشكاوى (</w:t>
      </w:r>
      <w:r w:rsidRPr="00C66104">
        <w:rPr>
          <w:rFonts w:ascii="Sakkal Majalla" w:hAnsi="Sakkal Majalla" w:cs="Sakkal Majalla"/>
          <w:b/>
          <w:bCs/>
          <w:sz w:val="28"/>
          <w:szCs w:val="28"/>
        </w:rPr>
        <w:t>Handling Complaints - HC</w:t>
      </w:r>
      <w:r w:rsidRPr="00C66104">
        <w:rPr>
          <w:rFonts w:ascii="Sakkal Majalla" w:hAnsi="Sakkal Majalla" w:cs="Sakkal Majalla"/>
          <w:b/>
          <w:bCs/>
          <w:sz w:val="28"/>
          <w:szCs w:val="28"/>
          <w:rtl/>
        </w:rPr>
        <w:t>)"</w:t>
      </w:r>
      <w:r w:rsidRPr="00C66104">
        <w:rPr>
          <w:rFonts w:ascii="Sakkal Majalla" w:hAnsi="Sakkal Majalla" w:cs="Sakkal Majalla"/>
          <w:sz w:val="28"/>
          <w:szCs w:val="28"/>
          <w:rtl/>
        </w:rPr>
        <w:t xml:space="preserve"> على رضا العملاء في قطاع الخدمات بالرياض.</w:t>
      </w:r>
    </w:p>
    <w:p w14:paraId="6C5CEE91" w14:textId="77777777" w:rsidR="00C66104" w:rsidRPr="00C66104" w:rsidRDefault="00C66104" w:rsidP="00C66104">
      <w:pPr>
        <w:numPr>
          <w:ilvl w:val="0"/>
          <w:numId w:val="4"/>
        </w:numPr>
        <w:rPr>
          <w:rFonts w:ascii="Sakkal Majalla" w:hAnsi="Sakkal Majalla" w:cs="Sakkal Majalla"/>
          <w:sz w:val="28"/>
          <w:szCs w:val="28"/>
          <w:rtl/>
        </w:rPr>
      </w:pPr>
      <w:r w:rsidRPr="00C66104">
        <w:rPr>
          <w:rFonts w:ascii="Sakkal Majalla" w:hAnsi="Sakkal Majalla" w:cs="Sakkal Majalla"/>
          <w:b/>
          <w:bCs/>
          <w:sz w:val="28"/>
          <w:szCs w:val="28"/>
        </w:rPr>
        <w:t>H5</w:t>
      </w:r>
      <w:r w:rsidRPr="00C66104">
        <w:rPr>
          <w:rFonts w:ascii="Sakkal Majalla" w:hAnsi="Sakkal Majalla" w:cs="Sakkal Majalla"/>
          <w:b/>
          <w:bCs/>
          <w:sz w:val="28"/>
          <w:szCs w:val="28"/>
          <w:rtl/>
        </w:rPr>
        <w:t>:</w:t>
      </w:r>
      <w:r w:rsidRPr="00C66104">
        <w:rPr>
          <w:rFonts w:ascii="Sakkal Majalla" w:hAnsi="Sakkal Majalla" w:cs="Sakkal Majalla"/>
          <w:sz w:val="28"/>
          <w:szCs w:val="28"/>
          <w:rtl/>
        </w:rPr>
        <w:t xml:space="preserve"> يوجد أثر إيجابي ذو دلالة إحصائية لـ </w:t>
      </w:r>
      <w:r w:rsidRPr="00C66104">
        <w:rPr>
          <w:rFonts w:ascii="Sakkal Majalla" w:hAnsi="Sakkal Majalla" w:cs="Sakkal Majalla"/>
          <w:b/>
          <w:bCs/>
          <w:sz w:val="28"/>
          <w:szCs w:val="28"/>
          <w:rtl/>
        </w:rPr>
        <w:t>"إدارة التفاعل (</w:t>
      </w:r>
      <w:r w:rsidRPr="00C66104">
        <w:rPr>
          <w:rFonts w:ascii="Sakkal Majalla" w:hAnsi="Sakkal Majalla" w:cs="Sakkal Majalla"/>
          <w:b/>
          <w:bCs/>
          <w:sz w:val="28"/>
          <w:szCs w:val="28"/>
        </w:rPr>
        <w:t>Interaction Management - IM</w:t>
      </w:r>
      <w:r w:rsidRPr="00C66104">
        <w:rPr>
          <w:rFonts w:ascii="Sakkal Majalla" w:hAnsi="Sakkal Majalla" w:cs="Sakkal Majalla"/>
          <w:b/>
          <w:bCs/>
          <w:sz w:val="28"/>
          <w:szCs w:val="28"/>
          <w:rtl/>
        </w:rPr>
        <w:t>)"</w:t>
      </w:r>
      <w:r w:rsidRPr="00C66104">
        <w:rPr>
          <w:rFonts w:ascii="Sakkal Majalla" w:hAnsi="Sakkal Majalla" w:cs="Sakkal Majalla"/>
          <w:sz w:val="28"/>
          <w:szCs w:val="28"/>
          <w:rtl/>
        </w:rPr>
        <w:t xml:space="preserve"> على رضا العملاء في قطاع الخدمات بالرياض.</w:t>
      </w:r>
    </w:p>
    <w:p w14:paraId="44391B13" w14:textId="77777777" w:rsidR="00C66104" w:rsidRPr="00C66104" w:rsidRDefault="00C66104" w:rsidP="00C66104">
      <w:pPr>
        <w:numPr>
          <w:ilvl w:val="0"/>
          <w:numId w:val="4"/>
        </w:numPr>
        <w:rPr>
          <w:rFonts w:ascii="Sakkal Majalla" w:hAnsi="Sakkal Majalla" w:cs="Sakkal Majalla"/>
          <w:sz w:val="28"/>
          <w:szCs w:val="28"/>
          <w:rtl/>
        </w:rPr>
      </w:pPr>
      <w:r w:rsidRPr="00C66104">
        <w:rPr>
          <w:rFonts w:ascii="Sakkal Majalla" w:hAnsi="Sakkal Majalla" w:cs="Sakkal Majalla"/>
          <w:b/>
          <w:bCs/>
          <w:sz w:val="28"/>
          <w:szCs w:val="28"/>
        </w:rPr>
        <w:t>H6</w:t>
      </w:r>
      <w:r w:rsidRPr="00C66104">
        <w:rPr>
          <w:rFonts w:ascii="Sakkal Majalla" w:hAnsi="Sakkal Majalla" w:cs="Sakkal Majalla"/>
          <w:b/>
          <w:bCs/>
          <w:sz w:val="28"/>
          <w:szCs w:val="28"/>
          <w:rtl/>
        </w:rPr>
        <w:t>:</w:t>
      </w:r>
      <w:r w:rsidRPr="00C66104">
        <w:rPr>
          <w:rFonts w:ascii="Sakkal Majalla" w:hAnsi="Sakkal Majalla" w:cs="Sakkal Majalla"/>
          <w:sz w:val="28"/>
          <w:szCs w:val="28"/>
          <w:rtl/>
        </w:rPr>
        <w:t xml:space="preserve"> يوجد أثر إيجابي ذو دلالة إحصائية لـ </w:t>
      </w:r>
      <w:r w:rsidRPr="00C66104">
        <w:rPr>
          <w:rFonts w:ascii="Sakkal Majalla" w:hAnsi="Sakkal Majalla" w:cs="Sakkal Majalla"/>
          <w:b/>
          <w:bCs/>
          <w:sz w:val="28"/>
          <w:szCs w:val="28"/>
          <w:rtl/>
        </w:rPr>
        <w:t>"التكنولوجيا القائمة على إدارة العلاقات (</w:t>
      </w:r>
      <w:r w:rsidRPr="00C66104">
        <w:rPr>
          <w:rFonts w:ascii="Sakkal Majalla" w:hAnsi="Sakkal Majalla" w:cs="Sakkal Majalla"/>
          <w:b/>
          <w:bCs/>
          <w:sz w:val="28"/>
          <w:szCs w:val="28"/>
        </w:rPr>
        <w:t>CRM Based Technology - CRMT</w:t>
      </w:r>
      <w:r w:rsidRPr="00C66104">
        <w:rPr>
          <w:rFonts w:ascii="Sakkal Majalla" w:hAnsi="Sakkal Majalla" w:cs="Sakkal Majalla"/>
          <w:b/>
          <w:bCs/>
          <w:sz w:val="28"/>
          <w:szCs w:val="28"/>
          <w:rtl/>
        </w:rPr>
        <w:t>)"</w:t>
      </w:r>
      <w:r w:rsidRPr="00C66104">
        <w:rPr>
          <w:rFonts w:ascii="Sakkal Majalla" w:hAnsi="Sakkal Majalla" w:cs="Sakkal Majalla"/>
          <w:sz w:val="28"/>
          <w:szCs w:val="28"/>
          <w:rtl/>
        </w:rPr>
        <w:t xml:space="preserve"> على رضا العملاء في قطاع الخدمات بالرياض.</w:t>
      </w:r>
    </w:p>
    <w:p w14:paraId="0105A6D8" w14:textId="5DD07F0B" w:rsidR="00A74F76" w:rsidRPr="00C66104" w:rsidRDefault="00C66104" w:rsidP="00C66104">
      <w:pPr>
        <w:pStyle w:val="a5"/>
        <w:numPr>
          <w:ilvl w:val="0"/>
          <w:numId w:val="4"/>
        </w:numPr>
        <w:rPr>
          <w:rFonts w:ascii="Sakkal Majalla" w:hAnsi="Sakkal Majalla" w:cs="Sakkal Majalla"/>
          <w:sz w:val="28"/>
          <w:szCs w:val="28"/>
          <w:rtl/>
        </w:rPr>
      </w:pPr>
      <w:r w:rsidRPr="00C66104">
        <w:rPr>
          <w:rFonts w:ascii="Sakkal Majalla" w:hAnsi="Sakkal Majalla" w:cs="Sakkal Majalla"/>
          <w:b/>
          <w:bCs/>
          <w:sz w:val="28"/>
          <w:szCs w:val="28"/>
        </w:rPr>
        <w:t>H7</w:t>
      </w:r>
      <w:r w:rsidRPr="00C66104">
        <w:rPr>
          <w:rFonts w:ascii="Sakkal Majalla" w:hAnsi="Sakkal Majalla" w:cs="Sakkal Majalla"/>
          <w:b/>
          <w:bCs/>
          <w:sz w:val="28"/>
          <w:szCs w:val="28"/>
          <w:rtl/>
        </w:rPr>
        <w:t>:</w:t>
      </w:r>
      <w:r w:rsidRPr="00C66104">
        <w:rPr>
          <w:rFonts w:ascii="Sakkal Majalla" w:hAnsi="Sakkal Majalla" w:cs="Sakkal Majalla"/>
          <w:sz w:val="28"/>
          <w:szCs w:val="28"/>
          <w:rtl/>
        </w:rPr>
        <w:t xml:space="preserve"> يوجد أثر إيجابي ذو دلالة إحصائية لـ </w:t>
      </w:r>
      <w:r w:rsidRPr="00C66104">
        <w:rPr>
          <w:rFonts w:ascii="Sakkal Majalla" w:hAnsi="Sakkal Majalla" w:cs="Sakkal Majalla"/>
          <w:b/>
          <w:bCs/>
          <w:sz w:val="28"/>
          <w:szCs w:val="28"/>
          <w:rtl/>
        </w:rPr>
        <w:t>"تطوير العلاقة (</w:t>
      </w:r>
      <w:r w:rsidRPr="00C66104">
        <w:rPr>
          <w:rFonts w:ascii="Sakkal Majalla" w:hAnsi="Sakkal Majalla" w:cs="Sakkal Majalla"/>
          <w:b/>
          <w:bCs/>
          <w:sz w:val="28"/>
          <w:szCs w:val="28"/>
        </w:rPr>
        <w:t>Relationship Development - RD</w:t>
      </w:r>
      <w:r w:rsidRPr="00C66104">
        <w:rPr>
          <w:rFonts w:ascii="Sakkal Majalla" w:hAnsi="Sakkal Majalla" w:cs="Sakkal Majalla"/>
          <w:b/>
          <w:bCs/>
          <w:sz w:val="28"/>
          <w:szCs w:val="28"/>
          <w:rtl/>
        </w:rPr>
        <w:t>)"</w:t>
      </w:r>
      <w:r w:rsidRPr="00C66104">
        <w:rPr>
          <w:rFonts w:ascii="Sakkal Majalla" w:hAnsi="Sakkal Majalla" w:cs="Sakkal Majalla"/>
          <w:sz w:val="28"/>
          <w:szCs w:val="28"/>
          <w:rtl/>
        </w:rPr>
        <w:t xml:space="preserve"> على رضا العملاء في قطاع الخدمات بالرياض.</w:t>
      </w:r>
    </w:p>
    <w:p w14:paraId="037A8231" w14:textId="77777777" w:rsidR="00A74F76" w:rsidRDefault="00A74F76" w:rsidP="00D22171">
      <w:pPr>
        <w:rPr>
          <w:rFonts w:ascii="Sakkal Majalla" w:hAnsi="Sakkal Majalla" w:cs="Sakkal Majalla"/>
          <w:sz w:val="28"/>
          <w:szCs w:val="28"/>
          <w:rtl/>
        </w:rPr>
      </w:pPr>
    </w:p>
    <w:p w14:paraId="227B2495" w14:textId="77777777" w:rsidR="008D32B2" w:rsidRDefault="008D32B2" w:rsidP="00D22171">
      <w:pPr>
        <w:rPr>
          <w:rFonts w:ascii="Sakkal Majalla" w:hAnsi="Sakkal Majalla" w:cs="Sakkal Majalla"/>
          <w:sz w:val="28"/>
          <w:szCs w:val="28"/>
          <w:rtl/>
        </w:rPr>
      </w:pPr>
    </w:p>
    <w:p w14:paraId="05C2B19A" w14:textId="77777777" w:rsidR="008D32B2" w:rsidRDefault="008D32B2" w:rsidP="00D22171">
      <w:pPr>
        <w:rPr>
          <w:rFonts w:ascii="Sakkal Majalla" w:hAnsi="Sakkal Majalla" w:cs="Sakkal Majalla"/>
          <w:sz w:val="28"/>
          <w:szCs w:val="28"/>
          <w:rtl/>
        </w:rPr>
      </w:pPr>
    </w:p>
    <w:p w14:paraId="15F71E84" w14:textId="77777777" w:rsidR="008D32B2" w:rsidRDefault="008D32B2" w:rsidP="00D22171">
      <w:pPr>
        <w:rPr>
          <w:rFonts w:ascii="Sakkal Majalla" w:hAnsi="Sakkal Majalla" w:cs="Sakkal Majalla"/>
          <w:sz w:val="28"/>
          <w:szCs w:val="28"/>
          <w:rtl/>
        </w:rPr>
      </w:pPr>
    </w:p>
    <w:p w14:paraId="5BD3F98F" w14:textId="77777777" w:rsidR="008D32B2" w:rsidRDefault="008D32B2" w:rsidP="00D22171">
      <w:pPr>
        <w:rPr>
          <w:rFonts w:ascii="Sakkal Majalla" w:hAnsi="Sakkal Majalla" w:cs="Sakkal Majalla"/>
          <w:sz w:val="28"/>
          <w:szCs w:val="28"/>
          <w:rtl/>
        </w:rPr>
      </w:pPr>
    </w:p>
    <w:p w14:paraId="71126D83" w14:textId="77777777" w:rsidR="008D32B2" w:rsidRDefault="008D32B2" w:rsidP="00D22171">
      <w:pPr>
        <w:rPr>
          <w:rFonts w:ascii="Sakkal Majalla" w:hAnsi="Sakkal Majalla" w:cs="Sakkal Majalla"/>
          <w:sz w:val="28"/>
          <w:szCs w:val="28"/>
          <w:rtl/>
        </w:rPr>
      </w:pPr>
    </w:p>
    <w:p w14:paraId="00136F92" w14:textId="77777777" w:rsidR="008D32B2" w:rsidRDefault="008D32B2" w:rsidP="00D22171">
      <w:pPr>
        <w:rPr>
          <w:rFonts w:ascii="Sakkal Majalla" w:hAnsi="Sakkal Majalla" w:cs="Sakkal Majalla"/>
          <w:sz w:val="28"/>
          <w:szCs w:val="28"/>
          <w:rtl/>
        </w:rPr>
      </w:pPr>
    </w:p>
    <w:p w14:paraId="50C9910A" w14:textId="77777777" w:rsidR="008D32B2" w:rsidRDefault="008D32B2" w:rsidP="00D22171">
      <w:pPr>
        <w:rPr>
          <w:rFonts w:ascii="Sakkal Majalla" w:hAnsi="Sakkal Majalla" w:cs="Sakkal Majalla"/>
          <w:sz w:val="28"/>
          <w:szCs w:val="28"/>
          <w:rtl/>
        </w:rPr>
      </w:pPr>
    </w:p>
    <w:p w14:paraId="01A1AE21" w14:textId="77777777" w:rsidR="008D32B2" w:rsidRDefault="008D32B2" w:rsidP="00D22171">
      <w:pPr>
        <w:rPr>
          <w:rFonts w:ascii="Sakkal Majalla" w:hAnsi="Sakkal Majalla" w:cs="Sakkal Majalla"/>
          <w:sz w:val="28"/>
          <w:szCs w:val="28"/>
          <w:rtl/>
        </w:rPr>
      </w:pPr>
    </w:p>
    <w:p w14:paraId="0567A1AD" w14:textId="77777777" w:rsidR="008D32B2" w:rsidRDefault="008D32B2" w:rsidP="00D22171">
      <w:pPr>
        <w:rPr>
          <w:rFonts w:ascii="Sakkal Majalla" w:hAnsi="Sakkal Majalla" w:cs="Sakkal Majalla"/>
          <w:sz w:val="28"/>
          <w:szCs w:val="28"/>
          <w:rtl/>
        </w:rPr>
      </w:pPr>
    </w:p>
    <w:p w14:paraId="137936A0" w14:textId="77777777" w:rsidR="008D32B2" w:rsidRDefault="008D32B2" w:rsidP="00D22171">
      <w:pPr>
        <w:rPr>
          <w:rFonts w:ascii="Sakkal Majalla" w:hAnsi="Sakkal Majalla" w:cs="Sakkal Majalla"/>
          <w:sz w:val="28"/>
          <w:szCs w:val="28"/>
          <w:rtl/>
        </w:rPr>
      </w:pPr>
    </w:p>
    <w:p w14:paraId="7A2E249D" w14:textId="77777777" w:rsidR="008D32B2" w:rsidRDefault="008D32B2" w:rsidP="00D22171">
      <w:pPr>
        <w:rPr>
          <w:rFonts w:ascii="Sakkal Majalla" w:hAnsi="Sakkal Majalla" w:cs="Sakkal Majalla"/>
          <w:sz w:val="28"/>
          <w:szCs w:val="28"/>
          <w:rtl/>
        </w:rPr>
      </w:pPr>
    </w:p>
    <w:p w14:paraId="3E2205AF" w14:textId="77777777" w:rsidR="008D32B2" w:rsidRDefault="008D32B2" w:rsidP="00D22171">
      <w:pPr>
        <w:rPr>
          <w:rFonts w:ascii="Sakkal Majalla" w:hAnsi="Sakkal Majalla" w:cs="Sakkal Majalla"/>
          <w:sz w:val="28"/>
          <w:szCs w:val="28"/>
          <w:rtl/>
        </w:rPr>
      </w:pPr>
    </w:p>
    <w:p w14:paraId="65767477" w14:textId="77777777" w:rsidR="008D32B2" w:rsidRDefault="008D32B2" w:rsidP="00D22171">
      <w:pPr>
        <w:rPr>
          <w:rFonts w:ascii="Sakkal Majalla" w:hAnsi="Sakkal Majalla" w:cs="Sakkal Majalla"/>
          <w:sz w:val="28"/>
          <w:szCs w:val="28"/>
          <w:rtl/>
        </w:rPr>
      </w:pPr>
    </w:p>
    <w:p w14:paraId="60C085A5" w14:textId="77777777" w:rsidR="00BF0D4F" w:rsidRDefault="00BF0D4F" w:rsidP="00D22171">
      <w:pPr>
        <w:rPr>
          <w:rFonts w:ascii="Sakkal Majalla" w:hAnsi="Sakkal Majalla" w:cs="Sakkal Majalla"/>
          <w:sz w:val="28"/>
          <w:szCs w:val="28"/>
          <w:rtl/>
        </w:rPr>
      </w:pPr>
    </w:p>
    <w:p w14:paraId="2DF0BE69" w14:textId="77777777" w:rsidR="008D32B2" w:rsidRDefault="008D32B2" w:rsidP="00D22171">
      <w:pPr>
        <w:rPr>
          <w:rFonts w:ascii="Sakkal Majalla" w:hAnsi="Sakkal Majalla" w:cs="Sakkal Majalla"/>
          <w:sz w:val="28"/>
          <w:szCs w:val="28"/>
          <w:rtl/>
        </w:rPr>
      </w:pPr>
    </w:p>
    <w:p w14:paraId="2696AD34" w14:textId="77777777" w:rsidR="00F22F76" w:rsidRPr="008A0F87" w:rsidRDefault="00F22F76" w:rsidP="00F22F76">
      <w:pPr>
        <w:jc w:val="center"/>
        <w:rPr>
          <w:rFonts w:ascii="Sakkal Majalla" w:hAnsi="Sakkal Majalla" w:cs="Sakkal Majalla"/>
          <w:b/>
          <w:bCs/>
          <w:sz w:val="48"/>
          <w:szCs w:val="48"/>
          <w:rtl/>
        </w:rPr>
      </w:pPr>
      <w:r w:rsidRPr="008A0F87">
        <w:rPr>
          <w:rFonts w:ascii="Sakkal Majalla" w:hAnsi="Sakkal Majalla" w:cs="Sakkal Majalla" w:hint="cs"/>
          <w:b/>
          <w:bCs/>
          <w:sz w:val="48"/>
          <w:szCs w:val="48"/>
          <w:rtl/>
        </w:rPr>
        <w:lastRenderedPageBreak/>
        <w:t>الفصل الثاني</w:t>
      </w:r>
    </w:p>
    <w:p w14:paraId="7D7F5E55" w14:textId="77777777" w:rsidR="00F22F76" w:rsidRPr="008A0F87" w:rsidRDefault="00F22F76" w:rsidP="00F22F76">
      <w:pPr>
        <w:jc w:val="center"/>
        <w:rPr>
          <w:rFonts w:ascii="Sakkal Majalla" w:hAnsi="Sakkal Majalla" w:cs="Sakkal Majalla"/>
          <w:b/>
          <w:bCs/>
          <w:sz w:val="48"/>
          <w:szCs w:val="48"/>
          <w:rtl/>
        </w:rPr>
      </w:pPr>
      <w:r w:rsidRPr="008A0F87">
        <w:rPr>
          <w:rFonts w:ascii="Sakkal Majalla" w:hAnsi="Sakkal Majalla" w:cs="Sakkal Majalla" w:hint="cs"/>
          <w:b/>
          <w:bCs/>
          <w:sz w:val="48"/>
          <w:szCs w:val="48"/>
          <w:rtl/>
        </w:rPr>
        <w:t>الدراسات السابقة</w:t>
      </w:r>
    </w:p>
    <w:p w14:paraId="3F466F07" w14:textId="77777777" w:rsidR="008D32B2" w:rsidRDefault="008D32B2" w:rsidP="00D22171">
      <w:pPr>
        <w:rPr>
          <w:rFonts w:ascii="Sakkal Majalla" w:hAnsi="Sakkal Majalla" w:cs="Sakkal Majalla"/>
          <w:sz w:val="28"/>
          <w:szCs w:val="28"/>
          <w:rtl/>
        </w:rPr>
      </w:pPr>
    </w:p>
    <w:p w14:paraId="7BEE7467" w14:textId="77777777" w:rsidR="008D32B2" w:rsidRDefault="008D32B2" w:rsidP="00D22171">
      <w:pPr>
        <w:rPr>
          <w:rFonts w:ascii="Sakkal Majalla" w:hAnsi="Sakkal Majalla" w:cs="Sakkal Majalla"/>
          <w:sz w:val="28"/>
          <w:szCs w:val="28"/>
          <w:rtl/>
        </w:rPr>
      </w:pPr>
    </w:p>
    <w:p w14:paraId="12E9EB46" w14:textId="77777777" w:rsidR="008D32B2" w:rsidRPr="007C3B80" w:rsidRDefault="008D32B2" w:rsidP="00D22171">
      <w:pPr>
        <w:rPr>
          <w:rFonts w:ascii="Sakkal Majalla" w:hAnsi="Sakkal Majalla" w:cs="Sakkal Majalla"/>
          <w:sz w:val="28"/>
          <w:szCs w:val="28"/>
          <w:rtl/>
        </w:rPr>
      </w:pPr>
    </w:p>
    <w:p w14:paraId="67B189E2" w14:textId="77777777" w:rsidR="007561E2" w:rsidRPr="007561E2" w:rsidRDefault="007561E2" w:rsidP="007561E2">
      <w:pPr>
        <w:rPr>
          <w:rFonts w:ascii="Sakkal Majalla" w:hAnsi="Sakkal Majalla" w:cs="Sakkal Majalla"/>
          <w:b/>
          <w:bCs/>
          <w:sz w:val="28"/>
          <w:szCs w:val="28"/>
          <w:rtl/>
        </w:rPr>
      </w:pPr>
      <w:bookmarkStart w:id="2" w:name="_Hlk213498026"/>
      <w:r w:rsidRPr="007561E2">
        <w:rPr>
          <w:rFonts w:ascii="Sakkal Majalla" w:hAnsi="Sakkal Majalla" w:cs="Sakkal Majalla"/>
          <w:b/>
          <w:bCs/>
          <w:sz w:val="28"/>
          <w:szCs w:val="28"/>
          <w:rtl/>
        </w:rPr>
        <w:t>مقدمة (</w:t>
      </w:r>
      <w:r w:rsidRPr="007561E2">
        <w:rPr>
          <w:rFonts w:ascii="Sakkal Majalla" w:hAnsi="Sakkal Majalla" w:cs="Sakkal Majalla"/>
          <w:b/>
          <w:bCs/>
          <w:sz w:val="28"/>
          <w:szCs w:val="28"/>
        </w:rPr>
        <w:t>Introduction</w:t>
      </w:r>
      <w:r w:rsidRPr="007561E2">
        <w:rPr>
          <w:rFonts w:ascii="Sakkal Majalla" w:hAnsi="Sakkal Majalla" w:cs="Sakkal Majalla"/>
          <w:b/>
          <w:bCs/>
          <w:sz w:val="28"/>
          <w:szCs w:val="28"/>
          <w:rtl/>
        </w:rPr>
        <w:t>)</w:t>
      </w:r>
    </w:p>
    <w:p w14:paraId="21039EE3" w14:textId="03B7D575" w:rsidR="007561E2" w:rsidRPr="007561E2" w:rsidRDefault="003B0944" w:rsidP="007561E2">
      <w:pPr>
        <w:rPr>
          <w:rFonts w:ascii="Sakkal Majalla" w:hAnsi="Sakkal Majalla" w:cs="Sakkal Majalla"/>
          <w:sz w:val="28"/>
          <w:szCs w:val="28"/>
          <w:rtl/>
        </w:rPr>
      </w:pPr>
      <w:r>
        <w:rPr>
          <w:rFonts w:ascii="Sakkal Majalla" w:hAnsi="Sakkal Majalla" w:cs="Sakkal Majalla" w:hint="cs"/>
          <w:sz w:val="28"/>
          <w:szCs w:val="28"/>
          <w:rtl/>
        </w:rPr>
        <w:t>البحث العلمي</w:t>
      </w:r>
      <w:r w:rsidR="007561E2" w:rsidRPr="007561E2">
        <w:rPr>
          <w:rFonts w:ascii="Sakkal Majalla" w:hAnsi="Sakkal Majalla" w:cs="Sakkal Majalla"/>
          <w:sz w:val="28"/>
          <w:szCs w:val="28"/>
          <w:rtl/>
        </w:rPr>
        <w:t xml:space="preserve"> </w:t>
      </w:r>
      <w:r w:rsidR="00BF0D4F">
        <w:rPr>
          <w:rFonts w:ascii="Sakkal Majalla" w:hAnsi="Sakkal Majalla" w:cs="Sakkal Majalla" w:hint="cs"/>
          <w:sz w:val="28"/>
          <w:szCs w:val="28"/>
          <w:rtl/>
        </w:rPr>
        <w:t xml:space="preserve">الرصين </w:t>
      </w:r>
      <w:r w:rsidR="00BF0D4F" w:rsidRPr="007561E2">
        <w:rPr>
          <w:rFonts w:ascii="Sakkal Majalla" w:hAnsi="Sakkal Majalla" w:cs="Sakkal Majalla" w:hint="cs"/>
          <w:sz w:val="28"/>
          <w:szCs w:val="28"/>
          <w:rtl/>
        </w:rPr>
        <w:t>يرتكز</w:t>
      </w:r>
      <w:r w:rsidR="007561E2" w:rsidRPr="007561E2">
        <w:rPr>
          <w:rFonts w:ascii="Sakkal Majalla" w:hAnsi="Sakkal Majalla" w:cs="Sakkal Majalla"/>
          <w:sz w:val="28"/>
          <w:szCs w:val="28"/>
          <w:rtl/>
        </w:rPr>
        <w:t xml:space="preserve"> على </w:t>
      </w:r>
      <w:r w:rsidR="00E272BE">
        <w:rPr>
          <w:rFonts w:ascii="Sakkal Majalla" w:hAnsi="Sakkal Majalla" w:cs="Sakkal Majalla" w:hint="cs"/>
          <w:sz w:val="28"/>
          <w:szCs w:val="28"/>
          <w:rtl/>
        </w:rPr>
        <w:t>المعرفة</w:t>
      </w:r>
      <w:r w:rsidR="007561E2" w:rsidRPr="007561E2">
        <w:rPr>
          <w:rFonts w:ascii="Sakkal Majalla" w:hAnsi="Sakkal Majalla" w:cs="Sakkal Majalla"/>
          <w:sz w:val="28"/>
          <w:szCs w:val="28"/>
          <w:rtl/>
        </w:rPr>
        <w:t xml:space="preserve"> الذي أسسته الدراسات السابقة. يُعد استعراض الأدبيات السابقة حجر الزاوية في البحث العلمي، فهو لا يقتصر على سرد ما تم إنجازه، بل يمتد إلى تحليل نقدي معمق يهدف إلى تحديد الأطر النظرية التي اعتمدها الباحثون، والمنهجيات المتبعة، وأهم النتائج التي تم التوصل إليها.</w:t>
      </w:r>
    </w:p>
    <w:p w14:paraId="22F337A5" w14:textId="77777777" w:rsidR="007561E2" w:rsidRPr="007561E2" w:rsidRDefault="007561E2" w:rsidP="007561E2">
      <w:pPr>
        <w:rPr>
          <w:rFonts w:ascii="Sakkal Majalla" w:hAnsi="Sakkal Majalla" w:cs="Sakkal Majalla"/>
          <w:sz w:val="28"/>
          <w:szCs w:val="28"/>
          <w:rtl/>
        </w:rPr>
      </w:pPr>
      <w:r w:rsidRPr="007561E2">
        <w:rPr>
          <w:rFonts w:ascii="Sakkal Majalla" w:hAnsi="Sakkal Majalla" w:cs="Sakkal Majalla"/>
          <w:sz w:val="28"/>
          <w:szCs w:val="28"/>
          <w:rtl/>
        </w:rPr>
        <w:t>يهدف هذا الجزء إلى تحليل الأدبيات ذات الصلة المباشرة بمتغيرات الدراسة الحالية (إدارة علاقات العملاء ورضا العملاء) ضمن محورين: الدراسات العربية والدراسات الأجنبية، ومن ثم إجراء مقارنة شاملة لتحديد أوجه الاتفاق والاختلاف، وتبرير الفجوة البحثية التي تسعى الدراسة الحالية لمعالجتها.</w:t>
      </w:r>
    </w:p>
    <w:p w14:paraId="67AA6BDD" w14:textId="77777777" w:rsidR="007561E2" w:rsidRPr="007561E2" w:rsidRDefault="007561E2" w:rsidP="007561E2">
      <w:pPr>
        <w:rPr>
          <w:rFonts w:ascii="Sakkal Majalla" w:hAnsi="Sakkal Majalla" w:cs="Sakkal Majalla"/>
          <w:sz w:val="28"/>
          <w:szCs w:val="28"/>
          <w:rtl/>
        </w:rPr>
      </w:pPr>
    </w:p>
    <w:p w14:paraId="0FF8DC99" w14:textId="77777777" w:rsidR="007561E2" w:rsidRPr="008D32B2" w:rsidRDefault="007561E2" w:rsidP="007561E2">
      <w:pPr>
        <w:rPr>
          <w:rFonts w:ascii="Sakkal Majalla" w:hAnsi="Sakkal Majalla" w:cs="Sakkal Majalla"/>
          <w:b/>
          <w:bCs/>
          <w:sz w:val="28"/>
          <w:szCs w:val="28"/>
          <w:rtl/>
        </w:rPr>
      </w:pPr>
      <w:r w:rsidRPr="008D32B2">
        <w:rPr>
          <w:rFonts w:ascii="Sakkal Majalla" w:hAnsi="Sakkal Majalla" w:cs="Sakkal Majalla"/>
          <w:b/>
          <w:bCs/>
          <w:sz w:val="28"/>
          <w:szCs w:val="28"/>
          <w:rtl/>
        </w:rPr>
        <w:t>أولاً: الدراسات العربية</w:t>
      </w:r>
    </w:p>
    <w:p w14:paraId="59338EDB" w14:textId="77777777" w:rsidR="007561E2" w:rsidRPr="007561E2" w:rsidRDefault="007561E2" w:rsidP="007561E2">
      <w:pPr>
        <w:rPr>
          <w:rFonts w:ascii="Sakkal Majalla" w:hAnsi="Sakkal Majalla" w:cs="Sakkal Majalla"/>
          <w:sz w:val="28"/>
          <w:szCs w:val="28"/>
          <w:rtl/>
        </w:rPr>
      </w:pPr>
      <w:r w:rsidRPr="007561E2">
        <w:rPr>
          <w:rFonts w:ascii="Sakkal Majalla" w:hAnsi="Sakkal Majalla" w:cs="Sakkal Majalla"/>
          <w:sz w:val="28"/>
          <w:szCs w:val="28"/>
          <w:rtl/>
        </w:rPr>
        <w:t>أظهرت الدراسات العربية اهتماماً متزايداً بربط إدارة علاقات العملاء بمخرجات تنظيمية متنوعة، كالأداء المؤسسي، والولاء، والميزة التنافسية، وصولاً إلى المفاهيم الحديثة كالاستدامة.</w:t>
      </w:r>
    </w:p>
    <w:p w14:paraId="29FC4705" w14:textId="77777777" w:rsidR="007561E2" w:rsidRPr="007561E2" w:rsidRDefault="007561E2" w:rsidP="007561E2">
      <w:pPr>
        <w:rPr>
          <w:rFonts w:ascii="Sakkal Majalla" w:hAnsi="Sakkal Majalla" w:cs="Sakkal Majalla"/>
          <w:sz w:val="28"/>
          <w:szCs w:val="28"/>
          <w:rtl/>
        </w:rPr>
      </w:pPr>
      <w:r w:rsidRPr="007561E2">
        <w:rPr>
          <w:rFonts w:ascii="Sakkal Majalla" w:hAnsi="Sakkal Majalla" w:cs="Sakkal Majalla"/>
          <w:b/>
          <w:bCs/>
          <w:sz w:val="28"/>
          <w:szCs w:val="28"/>
          <w:rtl/>
        </w:rPr>
        <w:t xml:space="preserve">1. </w:t>
      </w:r>
      <w:r w:rsidRPr="007561E2">
        <w:rPr>
          <w:rFonts w:ascii="Sakkal Majalla" w:hAnsi="Sakkal Majalla" w:cs="Sakkal Majalla" w:hint="cs"/>
          <w:b/>
          <w:bCs/>
          <w:sz w:val="28"/>
          <w:szCs w:val="28"/>
          <w:rtl/>
        </w:rPr>
        <w:t>دراسة: السعود</w:t>
      </w:r>
      <w:r w:rsidRPr="007561E2">
        <w:rPr>
          <w:rFonts w:ascii="Sakkal Majalla" w:hAnsi="Sakkal Majalla" w:cs="Sakkal Majalla"/>
          <w:b/>
          <w:bCs/>
          <w:sz w:val="28"/>
          <w:szCs w:val="28"/>
          <w:rtl/>
        </w:rPr>
        <w:t>، مالك أحمد (2015).</w:t>
      </w:r>
    </w:p>
    <w:p w14:paraId="4E3D4E07" w14:textId="77777777" w:rsidR="007561E2" w:rsidRPr="007561E2" w:rsidRDefault="007561E2" w:rsidP="007561E2">
      <w:pPr>
        <w:numPr>
          <w:ilvl w:val="0"/>
          <w:numId w:val="5"/>
        </w:numPr>
        <w:rPr>
          <w:rFonts w:ascii="Sakkal Majalla" w:hAnsi="Sakkal Majalla" w:cs="Sakkal Majalla"/>
          <w:sz w:val="28"/>
          <w:szCs w:val="28"/>
          <w:rtl/>
        </w:rPr>
      </w:pPr>
      <w:r w:rsidRPr="007561E2">
        <w:rPr>
          <w:rFonts w:ascii="Sakkal Majalla" w:hAnsi="Sakkal Majalla" w:cs="Sakkal Majalla"/>
          <w:b/>
          <w:bCs/>
          <w:sz w:val="28"/>
          <w:szCs w:val="28"/>
          <w:rtl/>
        </w:rPr>
        <w:t>عنوان الدراسة:</w:t>
      </w:r>
      <w:r w:rsidRPr="007561E2">
        <w:rPr>
          <w:rFonts w:ascii="Sakkal Majalla" w:hAnsi="Sakkal Majalla" w:cs="Sakkal Majalla"/>
          <w:sz w:val="28"/>
          <w:szCs w:val="28"/>
          <w:rtl/>
        </w:rPr>
        <w:t xml:space="preserve"> "أثر إدارة علاقات الزبائن على رضا المستفيدين من خدمات أمانة عمان الكبرى في الأردن: دراسة ميدانية للمركز الرئيسي".</w:t>
      </w:r>
    </w:p>
    <w:p w14:paraId="20E739C3" w14:textId="77777777" w:rsidR="007561E2" w:rsidRPr="007561E2" w:rsidRDefault="007561E2" w:rsidP="007561E2">
      <w:pPr>
        <w:numPr>
          <w:ilvl w:val="0"/>
          <w:numId w:val="5"/>
        </w:numPr>
        <w:rPr>
          <w:rFonts w:ascii="Sakkal Majalla" w:hAnsi="Sakkal Majalla" w:cs="Sakkal Majalla"/>
          <w:sz w:val="28"/>
          <w:szCs w:val="28"/>
          <w:rtl/>
        </w:rPr>
      </w:pPr>
      <w:r w:rsidRPr="007561E2">
        <w:rPr>
          <w:rFonts w:ascii="Sakkal Majalla" w:hAnsi="Sakkal Majalla" w:cs="Sakkal Majalla"/>
          <w:b/>
          <w:bCs/>
          <w:sz w:val="28"/>
          <w:szCs w:val="28"/>
          <w:rtl/>
        </w:rPr>
        <w:t>المحتوى (المنهجية):</w:t>
      </w:r>
      <w:r w:rsidRPr="007561E2">
        <w:rPr>
          <w:rFonts w:ascii="Sakkal Majalla" w:hAnsi="Sakkal Majalla" w:cs="Sakkal Majalla"/>
          <w:sz w:val="28"/>
          <w:szCs w:val="28"/>
          <w:rtl/>
        </w:rPr>
        <w:t xml:space="preserve"> هدفت الدراسة إلى قياس أثر إدارة علاقات الزبائن في قطاع الخدمات الحكومية (أمانة عمان). استخدمت الدراسة المنهج الوصفي التحليلي، وتم جمع البيانات عبر استبانة وزعت على عينة من المستفيدين بلغت (497) استبانة صالحة.</w:t>
      </w:r>
    </w:p>
    <w:p w14:paraId="619FB1CC" w14:textId="77777777" w:rsidR="007561E2" w:rsidRPr="007561E2" w:rsidRDefault="007561E2" w:rsidP="007561E2">
      <w:pPr>
        <w:numPr>
          <w:ilvl w:val="0"/>
          <w:numId w:val="5"/>
        </w:numPr>
        <w:rPr>
          <w:rFonts w:ascii="Sakkal Majalla" w:hAnsi="Sakkal Majalla" w:cs="Sakkal Majalla"/>
          <w:sz w:val="28"/>
          <w:szCs w:val="28"/>
          <w:rtl/>
        </w:rPr>
      </w:pPr>
      <w:r w:rsidRPr="007561E2">
        <w:rPr>
          <w:rFonts w:ascii="Sakkal Majalla" w:hAnsi="Sakkal Majalla" w:cs="Sakkal Majalla"/>
          <w:b/>
          <w:bCs/>
          <w:sz w:val="28"/>
          <w:szCs w:val="28"/>
          <w:rtl/>
        </w:rPr>
        <w:t>التوجه (</w:t>
      </w:r>
      <w:r w:rsidRPr="007561E2">
        <w:rPr>
          <w:rFonts w:ascii="Sakkal Majalla" w:hAnsi="Sakkal Majalla" w:cs="Sakkal Majalla"/>
          <w:b/>
          <w:bCs/>
          <w:sz w:val="28"/>
          <w:szCs w:val="28"/>
        </w:rPr>
        <w:t>Focus</w:t>
      </w:r>
      <w:r w:rsidRPr="007561E2">
        <w:rPr>
          <w:rFonts w:ascii="Sakkal Majalla" w:hAnsi="Sakkal Majalla" w:cs="Sakkal Majalla"/>
          <w:b/>
          <w:bCs/>
          <w:sz w:val="28"/>
          <w:szCs w:val="28"/>
          <w:rtl/>
        </w:rPr>
        <w:t>):</w:t>
      </w:r>
      <w:r w:rsidRPr="007561E2">
        <w:rPr>
          <w:rFonts w:ascii="Sakkal Majalla" w:hAnsi="Sakkal Majalla" w:cs="Sakkal Majalla"/>
          <w:sz w:val="28"/>
          <w:szCs w:val="28"/>
          <w:rtl/>
        </w:rPr>
        <w:t xml:space="preserve"> قياس أثر المتغير المستقل (إدارة علاقات الزبائن بأبعادها: قاعدة البيانات، حل المشكلات، وجودة الخدمة) على المتغير التابع (رضا المستفيدين).</w:t>
      </w:r>
    </w:p>
    <w:p w14:paraId="4674D5A5" w14:textId="3EFBEBC1" w:rsidR="007561E2" w:rsidRPr="007561E2" w:rsidRDefault="007561E2" w:rsidP="007561E2">
      <w:pPr>
        <w:numPr>
          <w:ilvl w:val="0"/>
          <w:numId w:val="5"/>
        </w:numPr>
        <w:rPr>
          <w:rFonts w:ascii="Sakkal Majalla" w:hAnsi="Sakkal Majalla" w:cs="Sakkal Majalla"/>
          <w:sz w:val="28"/>
          <w:szCs w:val="28"/>
          <w:rtl/>
        </w:rPr>
      </w:pPr>
      <w:r w:rsidRPr="007561E2">
        <w:rPr>
          <w:rFonts w:ascii="Sakkal Majalla" w:hAnsi="Sakkal Majalla" w:cs="Sakkal Majalla"/>
          <w:b/>
          <w:bCs/>
          <w:sz w:val="28"/>
          <w:szCs w:val="28"/>
          <w:rtl/>
        </w:rPr>
        <w:t>النتائج:</w:t>
      </w:r>
      <w:r w:rsidRPr="007561E2">
        <w:rPr>
          <w:rFonts w:ascii="Sakkal Majalla" w:hAnsi="Sakkal Majalla" w:cs="Sakkal Majalla"/>
          <w:sz w:val="28"/>
          <w:szCs w:val="28"/>
          <w:rtl/>
        </w:rPr>
        <w:t xml:space="preserve"> </w:t>
      </w:r>
      <w:r w:rsidR="009C4BCC">
        <w:rPr>
          <w:rFonts w:ascii="Sakkal Majalla" w:hAnsi="Sakkal Majalla" w:cs="Sakkal Majalla" w:hint="cs"/>
          <w:sz w:val="28"/>
          <w:szCs w:val="28"/>
          <w:rtl/>
        </w:rPr>
        <w:t>اظهرت</w:t>
      </w:r>
      <w:r w:rsidRPr="007561E2">
        <w:rPr>
          <w:rFonts w:ascii="Sakkal Majalla" w:hAnsi="Sakkal Majalla" w:cs="Sakkal Majalla"/>
          <w:sz w:val="28"/>
          <w:szCs w:val="28"/>
          <w:rtl/>
        </w:rPr>
        <w:t xml:space="preserve"> الدراسة إلى وجود أثر ذي دلالة إحصائية لأبعاد إدارة العلاقات (تحديداً قاعدة البيانات، حل المشكلات، وثلاثة أبعاد لجودة الخدمة) على رضا المستفيدين.</w:t>
      </w:r>
    </w:p>
    <w:p w14:paraId="0B35026C" w14:textId="4D3B4928" w:rsidR="007561E2" w:rsidRPr="007561E2" w:rsidRDefault="007561E2" w:rsidP="007561E2">
      <w:pPr>
        <w:numPr>
          <w:ilvl w:val="0"/>
          <w:numId w:val="5"/>
        </w:numPr>
        <w:rPr>
          <w:rFonts w:ascii="Sakkal Majalla" w:hAnsi="Sakkal Majalla" w:cs="Sakkal Majalla"/>
          <w:sz w:val="28"/>
          <w:szCs w:val="28"/>
        </w:rPr>
      </w:pPr>
      <w:r w:rsidRPr="007561E2">
        <w:rPr>
          <w:rFonts w:ascii="Sakkal Majalla" w:hAnsi="Sakkal Majalla" w:cs="Sakkal Majalla"/>
          <w:b/>
          <w:bCs/>
          <w:sz w:val="28"/>
          <w:szCs w:val="28"/>
          <w:rtl/>
        </w:rPr>
        <w:lastRenderedPageBreak/>
        <w:t>التحديات:</w:t>
      </w:r>
      <w:r w:rsidRPr="007561E2">
        <w:rPr>
          <w:rFonts w:ascii="Sakkal Majalla" w:hAnsi="Sakkal Majalla" w:cs="Sakkal Majalla"/>
          <w:sz w:val="28"/>
          <w:szCs w:val="28"/>
          <w:rtl/>
        </w:rPr>
        <w:t xml:space="preserve"> </w:t>
      </w:r>
      <w:r w:rsidR="003B0944">
        <w:rPr>
          <w:rFonts w:ascii="Sakkal Majalla" w:hAnsi="Sakkal Majalla" w:cs="Sakkal Majalla" w:hint="cs"/>
          <w:sz w:val="28"/>
          <w:szCs w:val="28"/>
          <w:rtl/>
        </w:rPr>
        <w:t>يكمن</w:t>
      </w:r>
      <w:r w:rsidRPr="007561E2">
        <w:rPr>
          <w:rFonts w:ascii="Sakkal Majalla" w:hAnsi="Sakkal Majalla" w:cs="Sakkal Majalla"/>
          <w:sz w:val="28"/>
          <w:szCs w:val="28"/>
          <w:rtl/>
        </w:rPr>
        <w:t xml:space="preserve"> في تطبيق مفاهيم إدارة العلاقات التسويقية (التي نشأت في القطاع الخاص) على قطاع الخدمات الحكومية (العام) وقياس أثرها على "المستفيدين" بدلاً من "العملاء".</w:t>
      </w:r>
    </w:p>
    <w:p w14:paraId="0BAA96CB" w14:textId="77777777" w:rsidR="007561E2" w:rsidRDefault="007561E2" w:rsidP="007561E2">
      <w:pPr>
        <w:rPr>
          <w:rFonts w:ascii="Sakkal Majalla" w:hAnsi="Sakkal Majalla" w:cs="Sakkal Majalla"/>
          <w:sz w:val="28"/>
          <w:szCs w:val="28"/>
          <w:rtl/>
        </w:rPr>
      </w:pPr>
    </w:p>
    <w:p w14:paraId="3906FFB2" w14:textId="77777777" w:rsidR="004D73BC" w:rsidRDefault="004D73BC" w:rsidP="007561E2">
      <w:pPr>
        <w:rPr>
          <w:rFonts w:ascii="Sakkal Majalla" w:hAnsi="Sakkal Majalla" w:cs="Sakkal Majalla"/>
          <w:sz w:val="28"/>
          <w:szCs w:val="28"/>
          <w:rtl/>
        </w:rPr>
      </w:pPr>
    </w:p>
    <w:p w14:paraId="0918406B" w14:textId="77777777" w:rsidR="004D73BC" w:rsidRPr="007561E2" w:rsidRDefault="004D73BC" w:rsidP="007561E2">
      <w:pPr>
        <w:rPr>
          <w:rFonts w:ascii="Sakkal Majalla" w:hAnsi="Sakkal Majalla" w:cs="Sakkal Majalla"/>
          <w:sz w:val="28"/>
          <w:szCs w:val="28"/>
          <w:rtl/>
        </w:rPr>
      </w:pPr>
    </w:p>
    <w:p w14:paraId="2A67AE02" w14:textId="77777777" w:rsidR="007561E2" w:rsidRPr="007561E2" w:rsidRDefault="007561E2" w:rsidP="007561E2">
      <w:pPr>
        <w:rPr>
          <w:rFonts w:ascii="Sakkal Majalla" w:hAnsi="Sakkal Majalla" w:cs="Sakkal Majalla"/>
          <w:sz w:val="28"/>
          <w:szCs w:val="28"/>
          <w:rtl/>
        </w:rPr>
      </w:pPr>
      <w:r w:rsidRPr="007561E2">
        <w:rPr>
          <w:rFonts w:ascii="Sakkal Majalla" w:hAnsi="Sakkal Majalla" w:cs="Sakkal Majalla"/>
          <w:b/>
          <w:bCs/>
          <w:sz w:val="28"/>
          <w:szCs w:val="28"/>
          <w:rtl/>
        </w:rPr>
        <w:t xml:space="preserve">2. </w:t>
      </w:r>
      <w:r w:rsidRPr="007561E2">
        <w:rPr>
          <w:rFonts w:ascii="Sakkal Majalla" w:hAnsi="Sakkal Majalla" w:cs="Sakkal Majalla" w:hint="cs"/>
          <w:b/>
          <w:bCs/>
          <w:sz w:val="28"/>
          <w:szCs w:val="28"/>
          <w:rtl/>
        </w:rPr>
        <w:t>دراسة: محمد</w:t>
      </w:r>
      <w:r w:rsidRPr="007561E2">
        <w:rPr>
          <w:rFonts w:ascii="Sakkal Majalla" w:hAnsi="Sakkal Majalla" w:cs="Sakkal Majalla"/>
          <w:b/>
          <w:bCs/>
          <w:sz w:val="28"/>
          <w:szCs w:val="28"/>
          <w:rtl/>
        </w:rPr>
        <w:t>، آمنة أبو النجا (2016).</w:t>
      </w:r>
    </w:p>
    <w:p w14:paraId="668B4868" w14:textId="77777777" w:rsidR="007561E2" w:rsidRPr="007561E2" w:rsidRDefault="007561E2" w:rsidP="007561E2">
      <w:pPr>
        <w:numPr>
          <w:ilvl w:val="0"/>
          <w:numId w:val="6"/>
        </w:numPr>
        <w:rPr>
          <w:rFonts w:ascii="Sakkal Majalla" w:hAnsi="Sakkal Majalla" w:cs="Sakkal Majalla"/>
          <w:sz w:val="28"/>
          <w:szCs w:val="28"/>
          <w:rtl/>
        </w:rPr>
      </w:pPr>
      <w:r w:rsidRPr="007561E2">
        <w:rPr>
          <w:rFonts w:ascii="Sakkal Majalla" w:hAnsi="Sakkal Majalla" w:cs="Sakkal Majalla"/>
          <w:b/>
          <w:bCs/>
          <w:sz w:val="28"/>
          <w:szCs w:val="28"/>
          <w:rtl/>
        </w:rPr>
        <w:t>عنوان الدراسة:</w:t>
      </w:r>
      <w:r w:rsidRPr="007561E2">
        <w:rPr>
          <w:rFonts w:ascii="Sakkal Majalla" w:hAnsi="Sakkal Majalla" w:cs="Sakkal Majalla"/>
          <w:sz w:val="28"/>
          <w:szCs w:val="28"/>
          <w:rtl/>
        </w:rPr>
        <w:t xml:space="preserve"> "إدارة علاقات العملاء وأثرها على جودة العلاقة والاحتفاظ بالعميل: دراسة تطبيقية".</w:t>
      </w:r>
    </w:p>
    <w:p w14:paraId="0865BB24" w14:textId="4E95262D" w:rsidR="007561E2" w:rsidRPr="007561E2" w:rsidRDefault="007561E2" w:rsidP="007561E2">
      <w:pPr>
        <w:numPr>
          <w:ilvl w:val="0"/>
          <w:numId w:val="6"/>
        </w:numPr>
        <w:rPr>
          <w:rFonts w:ascii="Sakkal Majalla" w:hAnsi="Sakkal Majalla" w:cs="Sakkal Majalla"/>
          <w:sz w:val="28"/>
          <w:szCs w:val="28"/>
          <w:rtl/>
        </w:rPr>
      </w:pPr>
      <w:r w:rsidRPr="007561E2">
        <w:rPr>
          <w:rFonts w:ascii="Sakkal Majalla" w:hAnsi="Sakkal Majalla" w:cs="Sakkal Majalla"/>
          <w:b/>
          <w:bCs/>
          <w:sz w:val="28"/>
          <w:szCs w:val="28"/>
          <w:rtl/>
        </w:rPr>
        <w:t>المحتوى (المنهجية):</w:t>
      </w:r>
      <w:r w:rsidR="004D73BC" w:rsidRPr="004D73BC">
        <w:rPr>
          <w:rFonts w:ascii="Sakkal Majalla" w:hAnsi="Sakkal Majalla" w:cs="Sakkal Majalla"/>
          <w:sz w:val="28"/>
          <w:szCs w:val="28"/>
          <w:rtl/>
        </w:rPr>
        <w:t xml:space="preserve"> سعت </w:t>
      </w:r>
      <w:r w:rsidR="004D73BC" w:rsidRPr="004D73BC">
        <w:rPr>
          <w:rFonts w:ascii="Sakkal Majalla" w:hAnsi="Sakkal Majalla" w:cs="Sakkal Majalla" w:hint="cs"/>
          <w:sz w:val="28"/>
          <w:szCs w:val="28"/>
          <w:rtl/>
        </w:rPr>
        <w:t>الدراسة إلى</w:t>
      </w:r>
      <w:r w:rsidRPr="007561E2">
        <w:rPr>
          <w:rFonts w:ascii="Sakkal Majalla" w:hAnsi="Sakkal Majalla" w:cs="Sakkal Majalla"/>
          <w:sz w:val="28"/>
          <w:szCs w:val="28"/>
          <w:rtl/>
        </w:rPr>
        <w:t xml:space="preserve"> بناء نموذج يوضح أثر أبعاد الـ </w:t>
      </w:r>
      <w:r w:rsidRPr="007561E2">
        <w:rPr>
          <w:rFonts w:ascii="Sakkal Majalla" w:hAnsi="Sakkal Majalla" w:cs="Sakkal Majalla"/>
          <w:sz w:val="28"/>
          <w:szCs w:val="28"/>
        </w:rPr>
        <w:t>CRM</w:t>
      </w:r>
      <w:r w:rsidRPr="007561E2">
        <w:rPr>
          <w:rFonts w:ascii="Sakkal Majalla" w:hAnsi="Sakkal Majalla" w:cs="Sakkal Majalla"/>
          <w:sz w:val="28"/>
          <w:szCs w:val="28"/>
          <w:rtl/>
        </w:rPr>
        <w:t xml:space="preserve"> على "الاحتفاظ بالعميل" في القطاع المصرفي المصري. استخدمت أسلوب تحليل المسار (</w:t>
      </w:r>
      <w:r w:rsidRPr="007561E2">
        <w:rPr>
          <w:rFonts w:ascii="Sakkal Majalla" w:hAnsi="Sakkal Majalla" w:cs="Sakkal Majalla"/>
          <w:sz w:val="28"/>
          <w:szCs w:val="28"/>
        </w:rPr>
        <w:t>Path Analysis</w:t>
      </w:r>
      <w:r w:rsidRPr="007561E2">
        <w:rPr>
          <w:rFonts w:ascii="Sakkal Majalla" w:hAnsi="Sakkal Majalla" w:cs="Sakkal Majalla"/>
          <w:sz w:val="28"/>
          <w:szCs w:val="28"/>
          <w:rtl/>
        </w:rPr>
        <w:t>) على عينة من (241) مديراً للتسويق وخدمة العملاء.</w:t>
      </w:r>
    </w:p>
    <w:p w14:paraId="41C90322" w14:textId="77777777" w:rsidR="007561E2" w:rsidRPr="007561E2" w:rsidRDefault="007561E2" w:rsidP="007561E2">
      <w:pPr>
        <w:numPr>
          <w:ilvl w:val="0"/>
          <w:numId w:val="6"/>
        </w:numPr>
        <w:rPr>
          <w:rFonts w:ascii="Sakkal Majalla" w:hAnsi="Sakkal Majalla" w:cs="Sakkal Majalla"/>
          <w:sz w:val="28"/>
          <w:szCs w:val="28"/>
          <w:rtl/>
        </w:rPr>
      </w:pPr>
      <w:r w:rsidRPr="007561E2">
        <w:rPr>
          <w:rFonts w:ascii="Sakkal Majalla" w:hAnsi="Sakkal Majalla" w:cs="Sakkal Majalla"/>
          <w:b/>
          <w:bCs/>
          <w:sz w:val="28"/>
          <w:szCs w:val="28"/>
          <w:rtl/>
        </w:rPr>
        <w:t>التوجه (</w:t>
      </w:r>
      <w:r w:rsidRPr="007561E2">
        <w:rPr>
          <w:rFonts w:ascii="Sakkal Majalla" w:hAnsi="Sakkal Majalla" w:cs="Sakkal Majalla"/>
          <w:b/>
          <w:bCs/>
          <w:sz w:val="28"/>
          <w:szCs w:val="28"/>
        </w:rPr>
        <w:t>Focus</w:t>
      </w:r>
      <w:r w:rsidRPr="007561E2">
        <w:rPr>
          <w:rFonts w:ascii="Sakkal Majalla" w:hAnsi="Sakkal Majalla" w:cs="Sakkal Majalla"/>
          <w:b/>
          <w:bCs/>
          <w:sz w:val="28"/>
          <w:szCs w:val="28"/>
          <w:rtl/>
        </w:rPr>
        <w:t>):</w:t>
      </w:r>
      <w:r w:rsidRPr="007561E2">
        <w:rPr>
          <w:rFonts w:ascii="Sakkal Majalla" w:hAnsi="Sakkal Majalla" w:cs="Sakkal Majalla"/>
          <w:sz w:val="28"/>
          <w:szCs w:val="28"/>
          <w:rtl/>
        </w:rPr>
        <w:t xml:space="preserve"> اختبار الدور الوسيط (</w:t>
      </w:r>
      <w:r w:rsidRPr="007561E2">
        <w:rPr>
          <w:rFonts w:ascii="Sakkal Majalla" w:hAnsi="Sakkal Majalla" w:cs="Sakkal Majalla"/>
          <w:sz w:val="28"/>
          <w:szCs w:val="28"/>
        </w:rPr>
        <w:t>Mediating Role</w:t>
      </w:r>
      <w:r w:rsidRPr="007561E2">
        <w:rPr>
          <w:rFonts w:ascii="Sakkal Majalla" w:hAnsi="Sakkal Majalla" w:cs="Sakkal Majalla"/>
          <w:sz w:val="28"/>
          <w:szCs w:val="28"/>
          <w:rtl/>
        </w:rPr>
        <w:t xml:space="preserve">) لـ "جودة العلاقة" (بأبعادها: الثقة، الالتزام، الرضا) في العلاقة بين الـ </w:t>
      </w:r>
      <w:r w:rsidRPr="007561E2">
        <w:rPr>
          <w:rFonts w:ascii="Sakkal Majalla" w:hAnsi="Sakkal Majalla" w:cs="Sakkal Majalla"/>
          <w:sz w:val="28"/>
          <w:szCs w:val="28"/>
        </w:rPr>
        <w:t>CRM</w:t>
      </w:r>
      <w:r w:rsidRPr="007561E2">
        <w:rPr>
          <w:rFonts w:ascii="Sakkal Majalla" w:hAnsi="Sakkal Majalla" w:cs="Sakkal Majalla"/>
          <w:sz w:val="28"/>
          <w:szCs w:val="28"/>
          <w:rtl/>
        </w:rPr>
        <w:t xml:space="preserve"> (بأبعاده: التركيز على كبار العملاء، التنظيم، المعرفة، والتكنولوجيا) و"الاحتفاظ بالعميل".</w:t>
      </w:r>
    </w:p>
    <w:p w14:paraId="578A0BE3" w14:textId="77777777" w:rsidR="007561E2" w:rsidRPr="007561E2" w:rsidRDefault="007561E2" w:rsidP="007561E2">
      <w:pPr>
        <w:numPr>
          <w:ilvl w:val="0"/>
          <w:numId w:val="6"/>
        </w:numPr>
        <w:rPr>
          <w:rFonts w:ascii="Sakkal Majalla" w:hAnsi="Sakkal Majalla" w:cs="Sakkal Majalla"/>
          <w:sz w:val="28"/>
          <w:szCs w:val="28"/>
          <w:rtl/>
        </w:rPr>
      </w:pPr>
      <w:r w:rsidRPr="007561E2">
        <w:rPr>
          <w:rFonts w:ascii="Sakkal Majalla" w:hAnsi="Sakkal Majalla" w:cs="Sakkal Majalla"/>
          <w:b/>
          <w:bCs/>
          <w:sz w:val="28"/>
          <w:szCs w:val="28"/>
          <w:rtl/>
        </w:rPr>
        <w:t>النتائج:</w:t>
      </w:r>
      <w:r w:rsidRPr="007561E2">
        <w:rPr>
          <w:rFonts w:ascii="Sakkal Majalla" w:hAnsi="Sakkal Majalla" w:cs="Sakkal Majalla"/>
          <w:sz w:val="28"/>
          <w:szCs w:val="28"/>
          <w:rtl/>
        </w:rPr>
        <w:t xml:space="preserve"> أثبتت أن "إدارة علاقات العملاء المبنية على التكنولوجيا" هي البعد الأكثر تأثيراً. وأكدت أن "جودة العلاقة" (وخاصة الثقة) تلعب دوراً وسيطاً هاماً في تحقيق الاحتفاظ بالعميل.</w:t>
      </w:r>
    </w:p>
    <w:p w14:paraId="65F6E9D1" w14:textId="7CF44334" w:rsidR="007561E2" w:rsidRPr="007561E2" w:rsidRDefault="007561E2" w:rsidP="007561E2">
      <w:pPr>
        <w:numPr>
          <w:ilvl w:val="0"/>
          <w:numId w:val="6"/>
        </w:numPr>
        <w:rPr>
          <w:rFonts w:ascii="Sakkal Majalla" w:hAnsi="Sakkal Majalla" w:cs="Sakkal Majalla"/>
          <w:sz w:val="28"/>
          <w:szCs w:val="28"/>
        </w:rPr>
      </w:pPr>
      <w:r w:rsidRPr="007561E2">
        <w:rPr>
          <w:rFonts w:ascii="Sakkal Majalla" w:hAnsi="Sakkal Majalla" w:cs="Sakkal Majalla"/>
          <w:b/>
          <w:bCs/>
          <w:sz w:val="28"/>
          <w:szCs w:val="28"/>
          <w:rtl/>
        </w:rPr>
        <w:t>التحديات:</w:t>
      </w:r>
      <w:r w:rsidRPr="007561E2">
        <w:rPr>
          <w:rFonts w:ascii="Sakkal Majalla" w:hAnsi="Sakkal Majalla" w:cs="Sakkal Majalla"/>
          <w:sz w:val="28"/>
          <w:szCs w:val="28"/>
          <w:rtl/>
        </w:rPr>
        <w:t xml:space="preserve"> </w:t>
      </w:r>
      <w:r w:rsidR="001E1987">
        <w:rPr>
          <w:rFonts w:ascii="Sakkal Majalla" w:hAnsi="Sakkal Majalla" w:cs="Sakkal Majalla" w:hint="cs"/>
          <w:sz w:val="28"/>
          <w:szCs w:val="28"/>
          <w:rtl/>
        </w:rPr>
        <w:t>تمثل</w:t>
      </w:r>
      <w:r w:rsidRPr="007561E2">
        <w:rPr>
          <w:rFonts w:ascii="Sakkal Majalla" w:hAnsi="Sakkal Majalla" w:cs="Sakkal Majalla"/>
          <w:sz w:val="28"/>
          <w:szCs w:val="28"/>
          <w:rtl/>
        </w:rPr>
        <w:t xml:space="preserve"> في الانتقال من مجرد قياس "الرضا" إلى قياس الهدف الأسمى وهو "الاحتفاظ بالعميل"، وفهم الآلية التي يحدث بها هذا الانتقال (الدور الوسيط).</w:t>
      </w:r>
    </w:p>
    <w:p w14:paraId="4C74D569" w14:textId="77777777" w:rsidR="007561E2" w:rsidRPr="007561E2" w:rsidRDefault="007561E2" w:rsidP="007561E2">
      <w:pPr>
        <w:rPr>
          <w:rFonts w:ascii="Sakkal Majalla" w:hAnsi="Sakkal Majalla" w:cs="Sakkal Majalla"/>
          <w:sz w:val="28"/>
          <w:szCs w:val="28"/>
          <w:rtl/>
        </w:rPr>
      </w:pPr>
    </w:p>
    <w:p w14:paraId="392BF8DC" w14:textId="77777777" w:rsidR="007561E2" w:rsidRPr="007561E2" w:rsidRDefault="007561E2" w:rsidP="007561E2">
      <w:pPr>
        <w:rPr>
          <w:rFonts w:ascii="Sakkal Majalla" w:hAnsi="Sakkal Majalla" w:cs="Sakkal Majalla"/>
          <w:sz w:val="28"/>
          <w:szCs w:val="28"/>
          <w:rtl/>
        </w:rPr>
      </w:pPr>
      <w:r w:rsidRPr="007561E2">
        <w:rPr>
          <w:rFonts w:ascii="Sakkal Majalla" w:hAnsi="Sakkal Majalla" w:cs="Sakkal Majalla"/>
          <w:b/>
          <w:bCs/>
          <w:sz w:val="28"/>
          <w:szCs w:val="28"/>
          <w:rtl/>
        </w:rPr>
        <w:t xml:space="preserve">3. </w:t>
      </w:r>
      <w:r w:rsidRPr="007561E2">
        <w:rPr>
          <w:rFonts w:ascii="Sakkal Majalla" w:hAnsi="Sakkal Majalla" w:cs="Sakkal Majalla" w:hint="cs"/>
          <w:b/>
          <w:bCs/>
          <w:sz w:val="28"/>
          <w:szCs w:val="28"/>
          <w:rtl/>
        </w:rPr>
        <w:t>دراسة: (</w:t>
      </w:r>
      <w:r w:rsidRPr="007561E2">
        <w:rPr>
          <w:rFonts w:ascii="Sakkal Majalla" w:hAnsi="Sakkal Majalla" w:cs="Sakkal Majalla"/>
          <w:b/>
          <w:bCs/>
          <w:sz w:val="28"/>
          <w:szCs w:val="28"/>
          <w:rtl/>
        </w:rPr>
        <w:t>بن داودية، أحمد (2017).</w:t>
      </w:r>
    </w:p>
    <w:p w14:paraId="66F6CFFC" w14:textId="77777777" w:rsidR="007561E2" w:rsidRPr="007561E2" w:rsidRDefault="007561E2" w:rsidP="007561E2">
      <w:pPr>
        <w:numPr>
          <w:ilvl w:val="0"/>
          <w:numId w:val="7"/>
        </w:numPr>
        <w:rPr>
          <w:rFonts w:ascii="Sakkal Majalla" w:hAnsi="Sakkal Majalla" w:cs="Sakkal Majalla"/>
          <w:sz w:val="28"/>
          <w:szCs w:val="28"/>
          <w:rtl/>
        </w:rPr>
      </w:pPr>
      <w:r w:rsidRPr="007561E2">
        <w:rPr>
          <w:rFonts w:ascii="Sakkal Majalla" w:hAnsi="Sakkal Majalla" w:cs="Sakkal Majalla"/>
          <w:b/>
          <w:bCs/>
          <w:sz w:val="28"/>
          <w:szCs w:val="28"/>
          <w:rtl/>
        </w:rPr>
        <w:t>عنوان الدراسة:</w:t>
      </w:r>
      <w:r w:rsidRPr="007561E2">
        <w:rPr>
          <w:rFonts w:ascii="Sakkal Majalla" w:hAnsi="Sakkal Majalla" w:cs="Sakkal Majalla"/>
          <w:sz w:val="28"/>
          <w:szCs w:val="28"/>
          <w:rtl/>
        </w:rPr>
        <w:t xml:space="preserve"> "إدارة العلاقة مع الزبون مدخل لكسب ولائه للمؤسسة الخدمية: دراسة حالة المديرية الاقليمية للاتصالات بالشلف".</w:t>
      </w:r>
    </w:p>
    <w:p w14:paraId="2595DC00" w14:textId="092E80AF" w:rsidR="007561E2" w:rsidRPr="007561E2" w:rsidRDefault="007561E2" w:rsidP="007561E2">
      <w:pPr>
        <w:numPr>
          <w:ilvl w:val="0"/>
          <w:numId w:val="7"/>
        </w:numPr>
        <w:rPr>
          <w:rFonts w:ascii="Sakkal Majalla" w:hAnsi="Sakkal Majalla" w:cs="Sakkal Majalla"/>
          <w:sz w:val="28"/>
          <w:szCs w:val="28"/>
          <w:rtl/>
        </w:rPr>
      </w:pPr>
      <w:r w:rsidRPr="007561E2">
        <w:rPr>
          <w:rFonts w:ascii="Sakkal Majalla" w:hAnsi="Sakkal Majalla" w:cs="Sakkal Majalla"/>
          <w:b/>
          <w:bCs/>
          <w:sz w:val="28"/>
          <w:szCs w:val="28"/>
          <w:rtl/>
        </w:rPr>
        <w:t>المحتوى (المنهجية):</w:t>
      </w:r>
      <w:r w:rsidRPr="007561E2">
        <w:rPr>
          <w:rFonts w:ascii="Sakkal Majalla" w:hAnsi="Sakkal Majalla" w:cs="Sakkal Majalla"/>
          <w:sz w:val="28"/>
          <w:szCs w:val="28"/>
          <w:rtl/>
        </w:rPr>
        <w:t xml:space="preserve"> </w:t>
      </w:r>
      <w:r w:rsidR="004D73BC" w:rsidRPr="004D73BC">
        <w:rPr>
          <w:rFonts w:ascii="Sakkal Majalla" w:hAnsi="Sakkal Majalla" w:cs="Sakkal Majalla"/>
          <w:sz w:val="28"/>
          <w:szCs w:val="28"/>
          <w:rtl/>
        </w:rPr>
        <w:t xml:space="preserve">استهدفت هذه الدراسة </w:t>
      </w:r>
      <w:r w:rsidRPr="007561E2">
        <w:rPr>
          <w:rFonts w:ascii="Sakkal Majalla" w:hAnsi="Sakkal Majalla" w:cs="Sakkal Majalla"/>
          <w:sz w:val="28"/>
          <w:szCs w:val="28"/>
          <w:rtl/>
        </w:rPr>
        <w:t>لتبيان دور إدارة العلاقة مع الزبون في كسب "ولاء" الزبون في قطاع الاتصالات الجزائري. طُبقت الدراسة على عينة من (391) زبوناً باستخدام المنهج الوصفي التحليلي.</w:t>
      </w:r>
    </w:p>
    <w:p w14:paraId="0125C398" w14:textId="77777777" w:rsidR="007561E2" w:rsidRPr="007561E2" w:rsidRDefault="007561E2" w:rsidP="007561E2">
      <w:pPr>
        <w:numPr>
          <w:ilvl w:val="0"/>
          <w:numId w:val="7"/>
        </w:numPr>
        <w:rPr>
          <w:rFonts w:ascii="Sakkal Majalla" w:hAnsi="Sakkal Majalla" w:cs="Sakkal Majalla"/>
          <w:sz w:val="28"/>
          <w:szCs w:val="28"/>
          <w:rtl/>
        </w:rPr>
      </w:pPr>
      <w:r w:rsidRPr="007561E2">
        <w:rPr>
          <w:rFonts w:ascii="Sakkal Majalla" w:hAnsi="Sakkal Majalla" w:cs="Sakkal Majalla"/>
          <w:b/>
          <w:bCs/>
          <w:sz w:val="28"/>
          <w:szCs w:val="28"/>
          <w:rtl/>
        </w:rPr>
        <w:t>التوجه (</w:t>
      </w:r>
      <w:r w:rsidRPr="007561E2">
        <w:rPr>
          <w:rFonts w:ascii="Sakkal Majalla" w:hAnsi="Sakkal Majalla" w:cs="Sakkal Majalla"/>
          <w:b/>
          <w:bCs/>
          <w:sz w:val="28"/>
          <w:szCs w:val="28"/>
        </w:rPr>
        <w:t>Focus</w:t>
      </w:r>
      <w:r w:rsidRPr="007561E2">
        <w:rPr>
          <w:rFonts w:ascii="Sakkal Majalla" w:hAnsi="Sakkal Majalla" w:cs="Sakkal Majalla"/>
          <w:b/>
          <w:bCs/>
          <w:sz w:val="28"/>
          <w:szCs w:val="28"/>
          <w:rtl/>
        </w:rPr>
        <w:t>):</w:t>
      </w:r>
      <w:r w:rsidRPr="007561E2">
        <w:rPr>
          <w:rFonts w:ascii="Sakkal Majalla" w:hAnsi="Sakkal Majalla" w:cs="Sakkal Majalla"/>
          <w:sz w:val="28"/>
          <w:szCs w:val="28"/>
          <w:rtl/>
        </w:rPr>
        <w:t xml:space="preserve"> قياس أثر المتغير المستقل (إدارة العلاقة بأبعادها: الاستراتيجية، العلائقية، التكنولوجية) على المتغير التابع (ولاء الزبون).</w:t>
      </w:r>
    </w:p>
    <w:p w14:paraId="20CD5EA9" w14:textId="0B0FC4CA" w:rsidR="007561E2" w:rsidRPr="007561E2" w:rsidRDefault="007561E2" w:rsidP="007561E2">
      <w:pPr>
        <w:numPr>
          <w:ilvl w:val="0"/>
          <w:numId w:val="7"/>
        </w:numPr>
        <w:rPr>
          <w:rFonts w:ascii="Sakkal Majalla" w:hAnsi="Sakkal Majalla" w:cs="Sakkal Majalla"/>
          <w:sz w:val="28"/>
          <w:szCs w:val="28"/>
          <w:rtl/>
        </w:rPr>
      </w:pPr>
      <w:r w:rsidRPr="007561E2">
        <w:rPr>
          <w:rFonts w:ascii="Sakkal Majalla" w:hAnsi="Sakkal Majalla" w:cs="Sakkal Majalla"/>
          <w:b/>
          <w:bCs/>
          <w:sz w:val="28"/>
          <w:szCs w:val="28"/>
          <w:rtl/>
        </w:rPr>
        <w:t>النتائج:</w:t>
      </w:r>
      <w:r w:rsidRPr="007561E2">
        <w:rPr>
          <w:rFonts w:ascii="Sakkal Majalla" w:hAnsi="Sakkal Majalla" w:cs="Sakkal Majalla"/>
          <w:sz w:val="28"/>
          <w:szCs w:val="28"/>
          <w:rtl/>
        </w:rPr>
        <w:t xml:space="preserve"> </w:t>
      </w:r>
      <w:r w:rsidR="009C4BCC">
        <w:rPr>
          <w:rFonts w:ascii="Sakkal Majalla" w:hAnsi="Sakkal Majalla" w:cs="Sakkal Majalla" w:hint="cs"/>
          <w:sz w:val="28"/>
          <w:szCs w:val="28"/>
          <w:rtl/>
        </w:rPr>
        <w:t>اوضحت</w:t>
      </w:r>
      <w:r w:rsidRPr="007561E2">
        <w:rPr>
          <w:rFonts w:ascii="Sakkal Majalla" w:hAnsi="Sakkal Majalla" w:cs="Sakkal Majalla"/>
          <w:sz w:val="28"/>
          <w:szCs w:val="28"/>
          <w:rtl/>
        </w:rPr>
        <w:t xml:space="preserve"> الدراسة إلى وجود علاقة ارتباط موجبة وذات دلالة إحصائية بين أبعاد إدارة علاقات الزبائن الثلاثة وبين ولاء زبائن مؤسسة اتصالات الجزائر.</w:t>
      </w:r>
    </w:p>
    <w:p w14:paraId="01B534F8" w14:textId="4B3BF4F0" w:rsidR="007561E2" w:rsidRPr="007561E2" w:rsidRDefault="007561E2" w:rsidP="001E1987">
      <w:pPr>
        <w:numPr>
          <w:ilvl w:val="0"/>
          <w:numId w:val="7"/>
        </w:numPr>
        <w:ind w:left="1440" w:hanging="1080"/>
        <w:rPr>
          <w:rFonts w:ascii="Sakkal Majalla" w:hAnsi="Sakkal Majalla" w:cs="Sakkal Majalla"/>
          <w:sz w:val="28"/>
          <w:szCs w:val="28"/>
        </w:rPr>
      </w:pPr>
      <w:r w:rsidRPr="007561E2">
        <w:rPr>
          <w:rFonts w:ascii="Sakkal Majalla" w:hAnsi="Sakkal Majalla" w:cs="Sakkal Majalla"/>
          <w:b/>
          <w:bCs/>
          <w:sz w:val="28"/>
          <w:szCs w:val="28"/>
          <w:rtl/>
        </w:rPr>
        <w:lastRenderedPageBreak/>
        <w:t>التحديات:</w:t>
      </w:r>
      <w:r w:rsidRPr="007561E2">
        <w:rPr>
          <w:rFonts w:ascii="Sakkal Majalla" w:hAnsi="Sakkal Majalla" w:cs="Sakkal Majalla"/>
          <w:sz w:val="28"/>
          <w:szCs w:val="28"/>
          <w:rtl/>
        </w:rPr>
        <w:t xml:space="preserve"> </w:t>
      </w:r>
      <w:r w:rsidR="001E1987">
        <w:rPr>
          <w:rFonts w:ascii="Sakkal Majalla" w:hAnsi="Sakkal Majalla" w:cs="Sakkal Majalla" w:hint="cs"/>
          <w:sz w:val="28"/>
          <w:szCs w:val="28"/>
          <w:rtl/>
        </w:rPr>
        <w:t>كمنت الاشكالية</w:t>
      </w:r>
      <w:r w:rsidRPr="007561E2">
        <w:rPr>
          <w:rFonts w:ascii="Sakkal Majalla" w:hAnsi="Sakkal Majalla" w:cs="Sakkal Majalla"/>
          <w:sz w:val="28"/>
          <w:szCs w:val="28"/>
          <w:rtl/>
        </w:rPr>
        <w:t xml:space="preserve"> في تطبيق نموذج </w:t>
      </w:r>
      <w:r w:rsidRPr="007561E2">
        <w:rPr>
          <w:rFonts w:ascii="Sakkal Majalla" w:hAnsi="Sakkal Majalla" w:cs="Sakkal Majalla"/>
          <w:sz w:val="28"/>
          <w:szCs w:val="28"/>
        </w:rPr>
        <w:t>CRM</w:t>
      </w:r>
      <w:r w:rsidRPr="007561E2">
        <w:rPr>
          <w:rFonts w:ascii="Sakkal Majalla" w:hAnsi="Sakkal Majalla" w:cs="Sakkal Majalla"/>
          <w:sz w:val="28"/>
          <w:szCs w:val="28"/>
          <w:rtl/>
        </w:rPr>
        <w:t xml:space="preserve"> ثلاثي الأبعاد (استراتيجي، علائقي، تكنولوجي) لقياس متغير "الولاء" في سوق تنافسي كقطاع الاتصالات.</w:t>
      </w:r>
    </w:p>
    <w:p w14:paraId="1FBDB638" w14:textId="77777777" w:rsidR="007561E2" w:rsidRPr="007561E2" w:rsidRDefault="007561E2" w:rsidP="007561E2">
      <w:pPr>
        <w:rPr>
          <w:rFonts w:ascii="Sakkal Majalla" w:hAnsi="Sakkal Majalla" w:cs="Sakkal Majalla"/>
          <w:sz w:val="28"/>
          <w:szCs w:val="28"/>
          <w:rtl/>
        </w:rPr>
      </w:pPr>
    </w:p>
    <w:p w14:paraId="4C04534E" w14:textId="77777777" w:rsidR="007561E2" w:rsidRPr="007561E2" w:rsidRDefault="007561E2" w:rsidP="007561E2">
      <w:pPr>
        <w:rPr>
          <w:rFonts w:ascii="Sakkal Majalla" w:hAnsi="Sakkal Majalla" w:cs="Sakkal Majalla"/>
          <w:sz w:val="28"/>
          <w:szCs w:val="28"/>
          <w:rtl/>
        </w:rPr>
      </w:pPr>
      <w:r w:rsidRPr="007561E2">
        <w:rPr>
          <w:rFonts w:ascii="Sakkal Majalla" w:hAnsi="Sakkal Majalla" w:cs="Sakkal Majalla"/>
          <w:b/>
          <w:bCs/>
          <w:sz w:val="28"/>
          <w:szCs w:val="28"/>
          <w:rtl/>
        </w:rPr>
        <w:t xml:space="preserve">4. </w:t>
      </w:r>
      <w:r w:rsidRPr="007561E2">
        <w:rPr>
          <w:rFonts w:ascii="Sakkal Majalla" w:hAnsi="Sakkal Majalla" w:cs="Sakkal Majalla" w:hint="cs"/>
          <w:b/>
          <w:bCs/>
          <w:sz w:val="28"/>
          <w:szCs w:val="28"/>
          <w:rtl/>
        </w:rPr>
        <w:t>دراسة: بن</w:t>
      </w:r>
      <w:r w:rsidRPr="007561E2">
        <w:rPr>
          <w:rFonts w:ascii="Sakkal Majalla" w:hAnsi="Sakkal Majalla" w:cs="Sakkal Majalla"/>
          <w:b/>
          <w:bCs/>
          <w:sz w:val="28"/>
          <w:szCs w:val="28"/>
          <w:rtl/>
        </w:rPr>
        <w:t xml:space="preserve"> ساسي، فضيلة (2018).</w:t>
      </w:r>
    </w:p>
    <w:p w14:paraId="5CFCBF13" w14:textId="77777777" w:rsidR="007561E2" w:rsidRPr="007561E2" w:rsidRDefault="007561E2" w:rsidP="007561E2">
      <w:pPr>
        <w:numPr>
          <w:ilvl w:val="0"/>
          <w:numId w:val="8"/>
        </w:numPr>
        <w:rPr>
          <w:rFonts w:ascii="Sakkal Majalla" w:hAnsi="Sakkal Majalla" w:cs="Sakkal Majalla"/>
          <w:sz w:val="28"/>
          <w:szCs w:val="28"/>
          <w:rtl/>
        </w:rPr>
      </w:pPr>
      <w:r w:rsidRPr="007561E2">
        <w:rPr>
          <w:rFonts w:ascii="Sakkal Majalla" w:hAnsi="Sakkal Majalla" w:cs="Sakkal Majalla"/>
          <w:b/>
          <w:bCs/>
          <w:sz w:val="28"/>
          <w:szCs w:val="28"/>
          <w:rtl/>
        </w:rPr>
        <w:t>عنوان الدراسة:</w:t>
      </w:r>
      <w:r w:rsidRPr="007561E2">
        <w:rPr>
          <w:rFonts w:ascii="Sakkal Majalla" w:hAnsi="Sakkal Majalla" w:cs="Sakkal Majalla"/>
          <w:sz w:val="28"/>
          <w:szCs w:val="28"/>
          <w:rtl/>
        </w:rPr>
        <w:t xml:space="preserve"> "أثر إدارة علاقات الزبائن على الأداء المؤسسي باستخدام بطاقة الأداء المتوازن: دراسة حالة...".</w:t>
      </w:r>
    </w:p>
    <w:p w14:paraId="673B1511" w14:textId="427D14DB" w:rsidR="007561E2" w:rsidRPr="007561E2" w:rsidRDefault="007561E2" w:rsidP="007561E2">
      <w:pPr>
        <w:numPr>
          <w:ilvl w:val="0"/>
          <w:numId w:val="8"/>
        </w:numPr>
        <w:rPr>
          <w:rFonts w:ascii="Sakkal Majalla" w:hAnsi="Sakkal Majalla" w:cs="Sakkal Majalla"/>
          <w:sz w:val="28"/>
          <w:szCs w:val="28"/>
          <w:rtl/>
        </w:rPr>
      </w:pPr>
      <w:r w:rsidRPr="007561E2">
        <w:rPr>
          <w:rFonts w:ascii="Sakkal Majalla" w:hAnsi="Sakkal Majalla" w:cs="Sakkal Majalla"/>
          <w:b/>
          <w:bCs/>
          <w:sz w:val="28"/>
          <w:szCs w:val="28"/>
          <w:rtl/>
        </w:rPr>
        <w:t>المحتوى (المنهجية):</w:t>
      </w:r>
      <w:r w:rsidRPr="007561E2">
        <w:rPr>
          <w:rFonts w:ascii="Sakkal Majalla" w:hAnsi="Sakkal Majalla" w:cs="Sakkal Majalla"/>
          <w:sz w:val="28"/>
          <w:szCs w:val="28"/>
          <w:rtl/>
        </w:rPr>
        <w:t xml:space="preserve"> </w:t>
      </w:r>
      <w:r w:rsidR="005171A7">
        <w:rPr>
          <w:rFonts w:ascii="Sakkal Majalla" w:hAnsi="Sakkal Majalla" w:cs="Sakkal Majalla" w:hint="cs"/>
          <w:sz w:val="28"/>
          <w:szCs w:val="28"/>
          <w:rtl/>
        </w:rPr>
        <w:t xml:space="preserve">بحثت هذه الدراسة في  </w:t>
      </w:r>
      <w:r w:rsidRPr="007561E2">
        <w:rPr>
          <w:rFonts w:ascii="Sakkal Majalla" w:hAnsi="Sakkal Majalla" w:cs="Sakkal Majalla"/>
          <w:sz w:val="28"/>
          <w:szCs w:val="28"/>
          <w:rtl/>
        </w:rPr>
        <w:t xml:space="preserve"> قياس أثر إدارة علاقات الزبائن على "الأداء المؤسسي" في قطاع التأمين الجزائري. تم تطبيق المنهج الوصفي التحليلي واستخدام </w:t>
      </w:r>
      <w:proofErr w:type="gramStart"/>
      <w:r w:rsidRPr="007561E2">
        <w:rPr>
          <w:rFonts w:ascii="Sakkal Majalla" w:hAnsi="Sakkal Majalla" w:cs="Sakkal Majalla"/>
          <w:sz w:val="28"/>
          <w:szCs w:val="28"/>
          <w:rtl/>
        </w:rPr>
        <w:t>الاستبيان</w:t>
      </w:r>
      <w:proofErr w:type="gramEnd"/>
      <w:r w:rsidRPr="007561E2">
        <w:rPr>
          <w:rFonts w:ascii="Sakkal Majalla" w:hAnsi="Sakkal Majalla" w:cs="Sakkal Majalla"/>
          <w:sz w:val="28"/>
          <w:szCs w:val="28"/>
          <w:rtl/>
        </w:rPr>
        <w:t xml:space="preserve"> على عينة من (59) عاملاً.</w:t>
      </w:r>
    </w:p>
    <w:p w14:paraId="60A40CDC" w14:textId="77777777" w:rsidR="007561E2" w:rsidRPr="007561E2" w:rsidRDefault="007561E2" w:rsidP="007561E2">
      <w:pPr>
        <w:numPr>
          <w:ilvl w:val="0"/>
          <w:numId w:val="8"/>
        </w:numPr>
        <w:rPr>
          <w:rFonts w:ascii="Sakkal Majalla" w:hAnsi="Sakkal Majalla" w:cs="Sakkal Majalla"/>
          <w:sz w:val="28"/>
          <w:szCs w:val="28"/>
          <w:rtl/>
        </w:rPr>
      </w:pPr>
      <w:r w:rsidRPr="007561E2">
        <w:rPr>
          <w:rFonts w:ascii="Sakkal Majalla" w:hAnsi="Sakkal Majalla" w:cs="Sakkal Majalla"/>
          <w:b/>
          <w:bCs/>
          <w:sz w:val="28"/>
          <w:szCs w:val="28"/>
          <w:rtl/>
        </w:rPr>
        <w:t>التوجه (</w:t>
      </w:r>
      <w:r w:rsidRPr="007561E2">
        <w:rPr>
          <w:rFonts w:ascii="Sakkal Majalla" w:hAnsi="Sakkal Majalla" w:cs="Sakkal Majalla"/>
          <w:b/>
          <w:bCs/>
          <w:sz w:val="28"/>
          <w:szCs w:val="28"/>
        </w:rPr>
        <w:t>Focus</w:t>
      </w:r>
      <w:r w:rsidRPr="007561E2">
        <w:rPr>
          <w:rFonts w:ascii="Sakkal Majalla" w:hAnsi="Sakkal Majalla" w:cs="Sakkal Majalla"/>
          <w:b/>
          <w:bCs/>
          <w:sz w:val="28"/>
          <w:szCs w:val="28"/>
          <w:rtl/>
        </w:rPr>
        <w:t>):</w:t>
      </w:r>
      <w:r w:rsidRPr="007561E2">
        <w:rPr>
          <w:rFonts w:ascii="Sakkal Majalla" w:hAnsi="Sakkal Majalla" w:cs="Sakkal Majalla"/>
          <w:sz w:val="28"/>
          <w:szCs w:val="28"/>
          <w:rtl/>
        </w:rPr>
        <w:t xml:space="preserve"> ربط المتغير المستقل (إدارة علاقات الزبائن بأبعادها: الرضا، الولاء، التفاعلية، جودة الخدمات) بالمتغير التابع (الأداء المؤسسي بأبعاده الأربعة لبطاقة الأداء المتوازن).</w:t>
      </w:r>
    </w:p>
    <w:p w14:paraId="108E2C0A" w14:textId="4A0F0599" w:rsidR="007561E2" w:rsidRPr="007561E2" w:rsidRDefault="007561E2" w:rsidP="007561E2">
      <w:pPr>
        <w:numPr>
          <w:ilvl w:val="0"/>
          <w:numId w:val="8"/>
        </w:numPr>
        <w:rPr>
          <w:rFonts w:ascii="Sakkal Majalla" w:hAnsi="Sakkal Majalla" w:cs="Sakkal Majalla"/>
          <w:sz w:val="28"/>
          <w:szCs w:val="28"/>
          <w:rtl/>
        </w:rPr>
      </w:pPr>
      <w:r w:rsidRPr="007561E2">
        <w:rPr>
          <w:rFonts w:ascii="Sakkal Majalla" w:hAnsi="Sakkal Majalla" w:cs="Sakkal Majalla"/>
          <w:b/>
          <w:bCs/>
          <w:sz w:val="28"/>
          <w:szCs w:val="28"/>
          <w:rtl/>
        </w:rPr>
        <w:t>النتائج:</w:t>
      </w:r>
      <w:r w:rsidRPr="007561E2">
        <w:rPr>
          <w:rFonts w:ascii="Sakkal Majalla" w:hAnsi="Sakkal Majalla" w:cs="Sakkal Majalla"/>
          <w:sz w:val="28"/>
          <w:szCs w:val="28"/>
          <w:rtl/>
        </w:rPr>
        <w:t xml:space="preserve"> </w:t>
      </w:r>
      <w:r w:rsidR="009C4BCC">
        <w:rPr>
          <w:rFonts w:ascii="Sakkal Majalla" w:hAnsi="Sakkal Majalla" w:cs="Sakkal Majalla" w:hint="cs"/>
          <w:sz w:val="28"/>
          <w:szCs w:val="28"/>
          <w:rtl/>
        </w:rPr>
        <w:t>بينت</w:t>
      </w:r>
      <w:r w:rsidRPr="007561E2">
        <w:rPr>
          <w:rFonts w:ascii="Sakkal Majalla" w:hAnsi="Sakkal Majalla" w:cs="Sakkal Majalla"/>
          <w:sz w:val="28"/>
          <w:szCs w:val="28"/>
          <w:rtl/>
        </w:rPr>
        <w:t xml:space="preserve"> الدراسة إلى وجود أثر إيجابي وعلاقة ارتباطية قوية بين أبعاد إدارة علاقات الزبائن وبين الأداء المؤسسي الشامل.</w:t>
      </w:r>
    </w:p>
    <w:p w14:paraId="393C467D" w14:textId="2DB919F0" w:rsidR="007561E2" w:rsidRPr="007561E2" w:rsidRDefault="007561E2" w:rsidP="007561E2">
      <w:pPr>
        <w:numPr>
          <w:ilvl w:val="0"/>
          <w:numId w:val="8"/>
        </w:numPr>
        <w:rPr>
          <w:rFonts w:ascii="Sakkal Majalla" w:hAnsi="Sakkal Majalla" w:cs="Sakkal Majalla"/>
          <w:sz w:val="28"/>
          <w:szCs w:val="28"/>
        </w:rPr>
      </w:pPr>
      <w:r w:rsidRPr="007561E2">
        <w:rPr>
          <w:rFonts w:ascii="Sakkal Majalla" w:hAnsi="Sakkal Majalla" w:cs="Sakkal Majalla"/>
          <w:b/>
          <w:bCs/>
          <w:sz w:val="28"/>
          <w:szCs w:val="28"/>
          <w:rtl/>
        </w:rPr>
        <w:t>التحديات:</w:t>
      </w:r>
      <w:r w:rsidRPr="007561E2">
        <w:rPr>
          <w:rFonts w:ascii="Sakkal Majalla" w:hAnsi="Sakkal Majalla" w:cs="Sakkal Majalla"/>
          <w:sz w:val="28"/>
          <w:szCs w:val="28"/>
          <w:rtl/>
        </w:rPr>
        <w:t xml:space="preserve"> </w:t>
      </w:r>
      <w:r w:rsidR="001E1987">
        <w:rPr>
          <w:rFonts w:ascii="Sakkal Majalla" w:hAnsi="Sakkal Majalla" w:cs="Sakkal Majalla" w:hint="cs"/>
          <w:sz w:val="28"/>
          <w:szCs w:val="28"/>
          <w:rtl/>
        </w:rPr>
        <w:t>المعالجة</w:t>
      </w:r>
      <w:r w:rsidRPr="007561E2">
        <w:rPr>
          <w:rFonts w:ascii="Sakkal Majalla" w:hAnsi="Sakkal Majalla" w:cs="Sakkal Majalla"/>
          <w:sz w:val="28"/>
          <w:szCs w:val="28"/>
          <w:rtl/>
        </w:rPr>
        <w:t xml:space="preserve"> في ربط ممارسات التسويق (</w:t>
      </w:r>
      <w:r w:rsidRPr="007561E2">
        <w:rPr>
          <w:rFonts w:ascii="Sakkal Majalla" w:hAnsi="Sakkal Majalla" w:cs="Sakkal Majalla"/>
          <w:sz w:val="28"/>
          <w:szCs w:val="28"/>
        </w:rPr>
        <w:t>CRM</w:t>
      </w:r>
      <w:r w:rsidRPr="007561E2">
        <w:rPr>
          <w:rFonts w:ascii="Sakkal Majalla" w:hAnsi="Sakkal Majalla" w:cs="Sakkal Majalla"/>
          <w:sz w:val="28"/>
          <w:szCs w:val="28"/>
          <w:rtl/>
        </w:rPr>
        <w:t>) بمقاييس الأداء الداخلية والاستراتيجية للمؤسسة (</w:t>
      </w:r>
      <w:r w:rsidRPr="007561E2">
        <w:rPr>
          <w:rFonts w:ascii="Sakkal Majalla" w:hAnsi="Sakkal Majalla" w:cs="Sakkal Majalla"/>
          <w:sz w:val="28"/>
          <w:szCs w:val="28"/>
        </w:rPr>
        <w:t>Balanced Scorecard</w:t>
      </w:r>
      <w:r w:rsidRPr="007561E2">
        <w:rPr>
          <w:rFonts w:ascii="Sakkal Majalla" w:hAnsi="Sakkal Majalla" w:cs="Sakkal Majalla"/>
          <w:sz w:val="28"/>
          <w:szCs w:val="28"/>
          <w:rtl/>
        </w:rPr>
        <w:t>)، وهو مستوى متقدم من التحليل.</w:t>
      </w:r>
    </w:p>
    <w:p w14:paraId="5868EE7E" w14:textId="77777777" w:rsidR="007561E2" w:rsidRPr="007561E2" w:rsidRDefault="007561E2" w:rsidP="008D32B2">
      <w:pPr>
        <w:ind w:left="720"/>
        <w:rPr>
          <w:rFonts w:ascii="Sakkal Majalla" w:hAnsi="Sakkal Majalla" w:cs="Sakkal Majalla"/>
          <w:sz w:val="28"/>
          <w:szCs w:val="28"/>
          <w:rtl/>
        </w:rPr>
      </w:pPr>
    </w:p>
    <w:p w14:paraId="4C9243BF" w14:textId="77777777" w:rsidR="007561E2" w:rsidRPr="007561E2" w:rsidRDefault="007561E2" w:rsidP="007561E2">
      <w:pPr>
        <w:rPr>
          <w:rFonts w:ascii="Sakkal Majalla" w:hAnsi="Sakkal Majalla" w:cs="Sakkal Majalla"/>
          <w:sz w:val="28"/>
          <w:szCs w:val="28"/>
          <w:rtl/>
        </w:rPr>
      </w:pPr>
      <w:r w:rsidRPr="007561E2">
        <w:rPr>
          <w:rFonts w:ascii="Sakkal Majalla" w:hAnsi="Sakkal Majalla" w:cs="Sakkal Majalla"/>
          <w:b/>
          <w:bCs/>
          <w:sz w:val="28"/>
          <w:szCs w:val="28"/>
          <w:rtl/>
        </w:rPr>
        <w:t xml:space="preserve">5. </w:t>
      </w:r>
      <w:r w:rsidRPr="007561E2">
        <w:rPr>
          <w:rFonts w:ascii="Sakkal Majalla" w:hAnsi="Sakkal Majalla" w:cs="Sakkal Majalla" w:hint="cs"/>
          <w:b/>
          <w:bCs/>
          <w:sz w:val="28"/>
          <w:szCs w:val="28"/>
          <w:rtl/>
        </w:rPr>
        <w:t xml:space="preserve">دراسة: </w:t>
      </w:r>
      <w:proofErr w:type="spellStart"/>
      <w:r w:rsidRPr="007561E2">
        <w:rPr>
          <w:rFonts w:ascii="Sakkal Majalla" w:hAnsi="Sakkal Majalla" w:cs="Sakkal Majalla" w:hint="cs"/>
          <w:b/>
          <w:bCs/>
          <w:sz w:val="28"/>
          <w:szCs w:val="28"/>
          <w:rtl/>
        </w:rPr>
        <w:t>زيغم</w:t>
      </w:r>
      <w:proofErr w:type="spellEnd"/>
      <w:r w:rsidRPr="007561E2">
        <w:rPr>
          <w:rFonts w:ascii="Sakkal Majalla" w:hAnsi="Sakkal Majalla" w:cs="Sakkal Majalla"/>
          <w:b/>
          <w:bCs/>
          <w:sz w:val="28"/>
          <w:szCs w:val="28"/>
          <w:rtl/>
        </w:rPr>
        <w:t>، نور الهدى وكادي، الزهرة (2020).</w:t>
      </w:r>
    </w:p>
    <w:p w14:paraId="223DC66A" w14:textId="77777777" w:rsidR="007561E2" w:rsidRPr="007561E2" w:rsidRDefault="007561E2" w:rsidP="007561E2">
      <w:pPr>
        <w:numPr>
          <w:ilvl w:val="0"/>
          <w:numId w:val="9"/>
        </w:numPr>
        <w:rPr>
          <w:rFonts w:ascii="Sakkal Majalla" w:hAnsi="Sakkal Majalla" w:cs="Sakkal Majalla"/>
          <w:sz w:val="28"/>
          <w:szCs w:val="28"/>
          <w:rtl/>
        </w:rPr>
      </w:pPr>
      <w:r w:rsidRPr="007561E2">
        <w:rPr>
          <w:rFonts w:ascii="Sakkal Majalla" w:hAnsi="Sakkal Majalla" w:cs="Sakkal Majalla"/>
          <w:b/>
          <w:bCs/>
          <w:sz w:val="28"/>
          <w:szCs w:val="28"/>
          <w:rtl/>
        </w:rPr>
        <w:t>عنوان الدراسة:</w:t>
      </w:r>
      <w:r w:rsidRPr="007561E2">
        <w:rPr>
          <w:rFonts w:ascii="Sakkal Majalla" w:hAnsi="Sakkal Majalla" w:cs="Sakkal Majalla"/>
          <w:sz w:val="28"/>
          <w:szCs w:val="28"/>
          <w:rtl/>
        </w:rPr>
        <w:t xml:space="preserve"> "دور ادارة العلاقة مع الزبون في تحقيق الميزة التنافسية: دراسة حالة...".</w:t>
      </w:r>
    </w:p>
    <w:p w14:paraId="36F183AF" w14:textId="40D81716" w:rsidR="007561E2" w:rsidRPr="007561E2" w:rsidRDefault="007561E2" w:rsidP="007561E2">
      <w:pPr>
        <w:numPr>
          <w:ilvl w:val="0"/>
          <w:numId w:val="9"/>
        </w:numPr>
        <w:rPr>
          <w:rFonts w:ascii="Sakkal Majalla" w:hAnsi="Sakkal Majalla" w:cs="Sakkal Majalla"/>
          <w:sz w:val="28"/>
          <w:szCs w:val="28"/>
          <w:rtl/>
        </w:rPr>
      </w:pPr>
      <w:r w:rsidRPr="007561E2">
        <w:rPr>
          <w:rFonts w:ascii="Sakkal Majalla" w:hAnsi="Sakkal Majalla" w:cs="Sakkal Majalla"/>
          <w:b/>
          <w:bCs/>
          <w:sz w:val="28"/>
          <w:szCs w:val="28"/>
          <w:rtl/>
        </w:rPr>
        <w:t>المحتوى (المنهجية):</w:t>
      </w:r>
      <w:r w:rsidR="004D73BC">
        <w:rPr>
          <w:rFonts w:ascii="Sakkal Majalla" w:hAnsi="Sakkal Majalla" w:cs="Sakkal Majalla" w:hint="cs"/>
          <w:sz w:val="28"/>
          <w:szCs w:val="28"/>
          <w:rtl/>
        </w:rPr>
        <w:t xml:space="preserve"> رمت</w:t>
      </w:r>
      <w:r w:rsidR="004D73BC" w:rsidRPr="004D73BC">
        <w:rPr>
          <w:rFonts w:ascii="Sakkal Majalla" w:hAnsi="Sakkal Majalla" w:cs="Sakkal Majalla"/>
          <w:sz w:val="28"/>
          <w:szCs w:val="28"/>
          <w:rtl/>
        </w:rPr>
        <w:t xml:space="preserve"> هذه الدراسة </w:t>
      </w:r>
      <w:r w:rsidRPr="007561E2">
        <w:rPr>
          <w:rFonts w:ascii="Sakkal Majalla" w:hAnsi="Sakkal Majalla" w:cs="Sakkal Majalla"/>
          <w:sz w:val="28"/>
          <w:szCs w:val="28"/>
          <w:rtl/>
        </w:rPr>
        <w:t>إلى معرفة دور إدارة العلاقة مع الزبون في تحقيق "الميزة التنافسية" في قطاع الاتصالات الجزائري. استخدمت الدراسة المنهج الوصفي والاستبيان على عينة من (90) موظفاً.</w:t>
      </w:r>
    </w:p>
    <w:p w14:paraId="6A55ACBC" w14:textId="77777777" w:rsidR="007561E2" w:rsidRPr="007561E2" w:rsidRDefault="007561E2" w:rsidP="007561E2">
      <w:pPr>
        <w:numPr>
          <w:ilvl w:val="0"/>
          <w:numId w:val="9"/>
        </w:numPr>
        <w:rPr>
          <w:rFonts w:ascii="Sakkal Majalla" w:hAnsi="Sakkal Majalla" w:cs="Sakkal Majalla"/>
          <w:sz w:val="28"/>
          <w:szCs w:val="28"/>
          <w:rtl/>
        </w:rPr>
      </w:pPr>
      <w:r w:rsidRPr="007561E2">
        <w:rPr>
          <w:rFonts w:ascii="Sakkal Majalla" w:hAnsi="Sakkal Majalla" w:cs="Sakkal Majalla"/>
          <w:b/>
          <w:bCs/>
          <w:sz w:val="28"/>
          <w:szCs w:val="28"/>
          <w:rtl/>
        </w:rPr>
        <w:t>التوجه (</w:t>
      </w:r>
      <w:r w:rsidRPr="007561E2">
        <w:rPr>
          <w:rFonts w:ascii="Sakkal Majalla" w:hAnsi="Sakkal Majalla" w:cs="Sakkal Majalla"/>
          <w:b/>
          <w:bCs/>
          <w:sz w:val="28"/>
          <w:szCs w:val="28"/>
        </w:rPr>
        <w:t>Focus</w:t>
      </w:r>
      <w:r w:rsidRPr="007561E2">
        <w:rPr>
          <w:rFonts w:ascii="Sakkal Majalla" w:hAnsi="Sakkal Majalla" w:cs="Sakkal Majalla"/>
          <w:b/>
          <w:bCs/>
          <w:sz w:val="28"/>
          <w:szCs w:val="28"/>
          <w:rtl/>
        </w:rPr>
        <w:t>):</w:t>
      </w:r>
      <w:r w:rsidRPr="007561E2">
        <w:rPr>
          <w:rFonts w:ascii="Sakkal Majalla" w:hAnsi="Sakkal Majalla" w:cs="Sakkal Majalla"/>
          <w:sz w:val="28"/>
          <w:szCs w:val="28"/>
          <w:rtl/>
        </w:rPr>
        <w:t xml:space="preserve"> قياس أثر المتغير المستقل (إدارة العلاقة بأبعادها: اكتساب الزبون، تقوية العلاقة، قاعدة البيانات، الاحتفاظ) على المتغير التابع (الميزة التنافسية).</w:t>
      </w:r>
    </w:p>
    <w:p w14:paraId="73D0922B" w14:textId="3C96FFE2" w:rsidR="007561E2" w:rsidRPr="007561E2" w:rsidRDefault="007561E2" w:rsidP="007561E2">
      <w:pPr>
        <w:numPr>
          <w:ilvl w:val="0"/>
          <w:numId w:val="9"/>
        </w:numPr>
        <w:rPr>
          <w:rFonts w:ascii="Sakkal Majalla" w:hAnsi="Sakkal Majalla" w:cs="Sakkal Majalla"/>
          <w:sz w:val="28"/>
          <w:szCs w:val="28"/>
          <w:rtl/>
        </w:rPr>
      </w:pPr>
      <w:r w:rsidRPr="007561E2">
        <w:rPr>
          <w:rFonts w:ascii="Sakkal Majalla" w:hAnsi="Sakkal Majalla" w:cs="Sakkal Majalla"/>
          <w:b/>
          <w:bCs/>
          <w:sz w:val="28"/>
          <w:szCs w:val="28"/>
          <w:rtl/>
        </w:rPr>
        <w:t>النتائج:</w:t>
      </w:r>
      <w:r w:rsidRPr="007561E2">
        <w:rPr>
          <w:rFonts w:ascii="Sakkal Majalla" w:hAnsi="Sakkal Majalla" w:cs="Sakkal Majalla"/>
          <w:sz w:val="28"/>
          <w:szCs w:val="28"/>
          <w:rtl/>
        </w:rPr>
        <w:t xml:space="preserve"> </w:t>
      </w:r>
      <w:r w:rsidR="009C4BCC">
        <w:rPr>
          <w:rFonts w:ascii="Sakkal Majalla" w:hAnsi="Sakkal Majalla" w:cs="Sakkal Majalla" w:hint="cs"/>
          <w:sz w:val="28"/>
          <w:szCs w:val="28"/>
          <w:rtl/>
        </w:rPr>
        <w:t>أشارت</w:t>
      </w:r>
      <w:r w:rsidRPr="007561E2">
        <w:rPr>
          <w:rFonts w:ascii="Sakkal Majalla" w:hAnsi="Sakkal Majalla" w:cs="Sakkal Majalla"/>
          <w:sz w:val="28"/>
          <w:szCs w:val="28"/>
          <w:rtl/>
        </w:rPr>
        <w:t xml:space="preserve"> الدراسة إلى وجود أثر إيجابي وعلاقة ارتباط ذات دلالة إحصائية بين المتغيرين، ووجود مستويات تطبيق مرتفعة لكليهما.</w:t>
      </w:r>
    </w:p>
    <w:p w14:paraId="23846EB7" w14:textId="1662B76F" w:rsidR="007561E2" w:rsidRPr="007561E2" w:rsidRDefault="007561E2" w:rsidP="007561E2">
      <w:pPr>
        <w:numPr>
          <w:ilvl w:val="0"/>
          <w:numId w:val="9"/>
        </w:numPr>
        <w:rPr>
          <w:rFonts w:ascii="Sakkal Majalla" w:hAnsi="Sakkal Majalla" w:cs="Sakkal Majalla"/>
          <w:sz w:val="28"/>
          <w:szCs w:val="28"/>
        </w:rPr>
      </w:pPr>
      <w:r w:rsidRPr="007561E2">
        <w:rPr>
          <w:rFonts w:ascii="Sakkal Majalla" w:hAnsi="Sakkal Majalla" w:cs="Sakkal Majalla"/>
          <w:b/>
          <w:bCs/>
          <w:sz w:val="28"/>
          <w:szCs w:val="28"/>
          <w:rtl/>
        </w:rPr>
        <w:t>التحديات:</w:t>
      </w:r>
      <w:r w:rsidRPr="007561E2">
        <w:rPr>
          <w:rFonts w:ascii="Sakkal Majalla" w:hAnsi="Sakkal Majalla" w:cs="Sakkal Majalla"/>
          <w:sz w:val="28"/>
          <w:szCs w:val="28"/>
          <w:rtl/>
        </w:rPr>
        <w:t xml:space="preserve"> </w:t>
      </w:r>
      <w:r w:rsidR="001E1987">
        <w:rPr>
          <w:rFonts w:ascii="Sakkal Majalla" w:hAnsi="Sakkal Majalla" w:cs="Sakkal Majalla" w:hint="cs"/>
          <w:sz w:val="28"/>
          <w:szCs w:val="28"/>
          <w:rtl/>
        </w:rPr>
        <w:t>السعي</w:t>
      </w:r>
      <w:r w:rsidRPr="007561E2">
        <w:rPr>
          <w:rFonts w:ascii="Sakkal Majalla" w:hAnsi="Sakkal Majalla" w:cs="Sakkal Majalla"/>
          <w:sz w:val="28"/>
          <w:szCs w:val="28"/>
          <w:rtl/>
        </w:rPr>
        <w:t xml:space="preserve"> في قياس متغير استراتيجي واسع (الميزة التنافسية) كنتيجة مباشرة لممارسات إدارة علاقات العملاء من وجهة نظر الموظفين.</w:t>
      </w:r>
    </w:p>
    <w:p w14:paraId="2A9815F5" w14:textId="77777777" w:rsidR="007561E2" w:rsidRPr="007561E2" w:rsidRDefault="007561E2" w:rsidP="007561E2">
      <w:pPr>
        <w:rPr>
          <w:rFonts w:ascii="Sakkal Majalla" w:hAnsi="Sakkal Majalla" w:cs="Sakkal Majalla"/>
          <w:sz w:val="28"/>
          <w:szCs w:val="28"/>
          <w:rtl/>
        </w:rPr>
      </w:pPr>
    </w:p>
    <w:p w14:paraId="278F29AD" w14:textId="3D453D2D" w:rsidR="007561E2" w:rsidRPr="007561E2" w:rsidRDefault="007561E2" w:rsidP="007561E2">
      <w:pPr>
        <w:rPr>
          <w:rFonts w:ascii="Sakkal Majalla" w:hAnsi="Sakkal Majalla" w:cs="Sakkal Majalla"/>
          <w:sz w:val="28"/>
          <w:szCs w:val="28"/>
          <w:rtl/>
        </w:rPr>
      </w:pPr>
      <w:r w:rsidRPr="007561E2">
        <w:rPr>
          <w:rFonts w:ascii="Sakkal Majalla" w:hAnsi="Sakkal Majalla" w:cs="Sakkal Majalla"/>
          <w:b/>
          <w:bCs/>
          <w:sz w:val="28"/>
          <w:szCs w:val="28"/>
          <w:rtl/>
        </w:rPr>
        <w:t xml:space="preserve">6. </w:t>
      </w:r>
      <w:r w:rsidR="00521831" w:rsidRPr="007561E2">
        <w:rPr>
          <w:rFonts w:ascii="Sakkal Majalla" w:hAnsi="Sakkal Majalla" w:cs="Sakkal Majalla" w:hint="cs"/>
          <w:b/>
          <w:bCs/>
          <w:sz w:val="28"/>
          <w:szCs w:val="28"/>
          <w:rtl/>
        </w:rPr>
        <w:t>دراسة: الشيخ</w:t>
      </w:r>
      <w:r w:rsidRPr="007561E2">
        <w:rPr>
          <w:rFonts w:ascii="Sakkal Majalla" w:hAnsi="Sakkal Majalla" w:cs="Sakkal Majalla"/>
          <w:b/>
          <w:bCs/>
          <w:sz w:val="28"/>
          <w:szCs w:val="28"/>
          <w:rtl/>
        </w:rPr>
        <w:t>، عماد على محمد جابر (2022).</w:t>
      </w:r>
    </w:p>
    <w:p w14:paraId="3A3EAB3D" w14:textId="77777777" w:rsidR="007561E2" w:rsidRPr="007561E2" w:rsidRDefault="007561E2" w:rsidP="007561E2">
      <w:pPr>
        <w:numPr>
          <w:ilvl w:val="0"/>
          <w:numId w:val="10"/>
        </w:numPr>
        <w:rPr>
          <w:rFonts w:ascii="Sakkal Majalla" w:hAnsi="Sakkal Majalla" w:cs="Sakkal Majalla"/>
          <w:sz w:val="28"/>
          <w:szCs w:val="28"/>
          <w:rtl/>
        </w:rPr>
      </w:pPr>
      <w:r w:rsidRPr="007561E2">
        <w:rPr>
          <w:rFonts w:ascii="Sakkal Majalla" w:hAnsi="Sakkal Majalla" w:cs="Sakkal Majalla"/>
          <w:b/>
          <w:bCs/>
          <w:sz w:val="28"/>
          <w:szCs w:val="28"/>
          <w:rtl/>
        </w:rPr>
        <w:lastRenderedPageBreak/>
        <w:t>عنوان الدراسة:</w:t>
      </w:r>
      <w:r w:rsidRPr="007561E2">
        <w:rPr>
          <w:rFonts w:ascii="Sakkal Majalla" w:hAnsi="Sakkal Majalla" w:cs="Sakkal Majalla"/>
          <w:sz w:val="28"/>
          <w:szCs w:val="28"/>
          <w:rtl/>
        </w:rPr>
        <w:t xml:space="preserve"> "دور إدارة العلاقات إلكترونياً </w:t>
      </w:r>
      <w:proofErr w:type="spellStart"/>
      <w:r w:rsidRPr="007561E2">
        <w:rPr>
          <w:rFonts w:ascii="Sakkal Majalla" w:hAnsi="Sakkal Majalla" w:cs="Sakkal Majalla"/>
          <w:sz w:val="28"/>
          <w:szCs w:val="28"/>
          <w:rtl/>
        </w:rPr>
        <w:t>فى</w:t>
      </w:r>
      <w:proofErr w:type="spellEnd"/>
      <w:r w:rsidRPr="007561E2">
        <w:rPr>
          <w:rFonts w:ascii="Sakkal Majalla" w:hAnsi="Sakkal Majalla" w:cs="Sakkal Majalla"/>
          <w:sz w:val="28"/>
          <w:szCs w:val="28"/>
          <w:rtl/>
        </w:rPr>
        <w:t xml:space="preserve"> تحقيق رضا العملاء بشركات السياحة بالسوق </w:t>
      </w:r>
      <w:proofErr w:type="spellStart"/>
      <w:r w:rsidRPr="007561E2">
        <w:rPr>
          <w:rFonts w:ascii="Sakkal Majalla" w:hAnsi="Sakkal Majalla" w:cs="Sakkal Majalla"/>
          <w:sz w:val="28"/>
          <w:szCs w:val="28"/>
          <w:rtl/>
        </w:rPr>
        <w:t>المصرى</w:t>
      </w:r>
      <w:proofErr w:type="spellEnd"/>
      <w:r w:rsidRPr="007561E2">
        <w:rPr>
          <w:rFonts w:ascii="Sakkal Majalla" w:hAnsi="Sakkal Majalla" w:cs="Sakkal Majalla"/>
          <w:sz w:val="28"/>
          <w:szCs w:val="28"/>
          <w:rtl/>
        </w:rPr>
        <w:t>".</w:t>
      </w:r>
    </w:p>
    <w:p w14:paraId="113C1163" w14:textId="10CE2592" w:rsidR="007561E2" w:rsidRPr="007561E2" w:rsidRDefault="007561E2" w:rsidP="007561E2">
      <w:pPr>
        <w:numPr>
          <w:ilvl w:val="0"/>
          <w:numId w:val="10"/>
        </w:numPr>
        <w:rPr>
          <w:rFonts w:ascii="Sakkal Majalla" w:hAnsi="Sakkal Majalla" w:cs="Sakkal Majalla"/>
          <w:sz w:val="28"/>
          <w:szCs w:val="28"/>
          <w:rtl/>
        </w:rPr>
      </w:pPr>
      <w:r w:rsidRPr="007561E2">
        <w:rPr>
          <w:rFonts w:ascii="Sakkal Majalla" w:hAnsi="Sakkal Majalla" w:cs="Sakkal Majalla"/>
          <w:b/>
          <w:bCs/>
          <w:sz w:val="28"/>
          <w:szCs w:val="28"/>
          <w:rtl/>
        </w:rPr>
        <w:t>المحتوى (المنهجية):</w:t>
      </w:r>
      <w:r w:rsidRPr="007561E2">
        <w:rPr>
          <w:rFonts w:ascii="Sakkal Majalla" w:hAnsi="Sakkal Majalla" w:cs="Sakkal Majalla"/>
          <w:sz w:val="28"/>
          <w:szCs w:val="28"/>
          <w:rtl/>
        </w:rPr>
        <w:t xml:space="preserve"> </w:t>
      </w:r>
      <w:r w:rsidR="005171A7">
        <w:rPr>
          <w:rFonts w:ascii="Sakkal Majalla" w:hAnsi="Sakkal Majalla" w:cs="Sakkal Majalla" w:hint="cs"/>
          <w:sz w:val="28"/>
          <w:szCs w:val="28"/>
          <w:rtl/>
        </w:rPr>
        <w:t>حاولت</w:t>
      </w:r>
      <w:r w:rsidRPr="007561E2">
        <w:rPr>
          <w:rFonts w:ascii="Sakkal Majalla" w:hAnsi="Sakkal Majalla" w:cs="Sakkal Majalla"/>
          <w:sz w:val="28"/>
          <w:szCs w:val="28"/>
          <w:rtl/>
        </w:rPr>
        <w:t xml:space="preserve"> هذه الدراسة للتعرف على أثر "إدارة العلاقات الإلكترونية" (</w:t>
      </w:r>
      <w:r w:rsidRPr="007561E2">
        <w:rPr>
          <w:rFonts w:ascii="Sakkal Majalla" w:hAnsi="Sakkal Majalla" w:cs="Sakkal Majalla"/>
          <w:sz w:val="28"/>
          <w:szCs w:val="28"/>
        </w:rPr>
        <w:t>E-CRM</w:t>
      </w:r>
      <w:r w:rsidRPr="007561E2">
        <w:rPr>
          <w:rFonts w:ascii="Sakkal Majalla" w:hAnsi="Sakkal Majalla" w:cs="Sakkal Majalla"/>
          <w:sz w:val="28"/>
          <w:szCs w:val="28"/>
          <w:rtl/>
        </w:rPr>
        <w:t>) على "رضا العملاء الإلكتروني" في قطاع السياحة المصري. طُبقت الدراسة على عينة من (423) عميلاً.</w:t>
      </w:r>
    </w:p>
    <w:p w14:paraId="4873CEB8" w14:textId="77777777" w:rsidR="007561E2" w:rsidRPr="007561E2" w:rsidRDefault="007561E2" w:rsidP="007561E2">
      <w:pPr>
        <w:numPr>
          <w:ilvl w:val="0"/>
          <w:numId w:val="10"/>
        </w:numPr>
        <w:rPr>
          <w:rFonts w:ascii="Sakkal Majalla" w:hAnsi="Sakkal Majalla" w:cs="Sakkal Majalla"/>
          <w:sz w:val="28"/>
          <w:szCs w:val="28"/>
          <w:rtl/>
        </w:rPr>
      </w:pPr>
      <w:r w:rsidRPr="007561E2">
        <w:rPr>
          <w:rFonts w:ascii="Sakkal Majalla" w:hAnsi="Sakkal Majalla" w:cs="Sakkal Majalla"/>
          <w:b/>
          <w:bCs/>
          <w:sz w:val="28"/>
          <w:szCs w:val="28"/>
          <w:rtl/>
        </w:rPr>
        <w:t>التوجه (</w:t>
      </w:r>
      <w:r w:rsidRPr="007561E2">
        <w:rPr>
          <w:rFonts w:ascii="Sakkal Majalla" w:hAnsi="Sakkal Majalla" w:cs="Sakkal Majalla"/>
          <w:b/>
          <w:bCs/>
          <w:sz w:val="28"/>
          <w:szCs w:val="28"/>
        </w:rPr>
        <w:t>Focus</w:t>
      </w:r>
      <w:r w:rsidRPr="007561E2">
        <w:rPr>
          <w:rFonts w:ascii="Sakkal Majalla" w:hAnsi="Sakkal Majalla" w:cs="Sakkal Majalla"/>
          <w:b/>
          <w:bCs/>
          <w:sz w:val="28"/>
          <w:szCs w:val="28"/>
          <w:rtl/>
        </w:rPr>
        <w:t>):</w:t>
      </w:r>
      <w:r w:rsidRPr="007561E2">
        <w:rPr>
          <w:rFonts w:ascii="Sakkal Majalla" w:hAnsi="Sakkal Majalla" w:cs="Sakkal Majalla"/>
          <w:sz w:val="28"/>
          <w:szCs w:val="28"/>
          <w:rtl/>
        </w:rPr>
        <w:t xml:space="preserve"> قياس أثر المتغير المستقل (</w:t>
      </w:r>
      <w:r w:rsidRPr="007561E2">
        <w:rPr>
          <w:rFonts w:ascii="Sakkal Majalla" w:hAnsi="Sakkal Majalla" w:cs="Sakkal Majalla"/>
          <w:sz w:val="28"/>
          <w:szCs w:val="28"/>
        </w:rPr>
        <w:t>E-CRM</w:t>
      </w:r>
      <w:r w:rsidRPr="007561E2">
        <w:rPr>
          <w:rFonts w:ascii="Sakkal Majalla" w:hAnsi="Sakkal Majalla" w:cs="Sakkal Majalla"/>
          <w:sz w:val="28"/>
          <w:szCs w:val="28"/>
          <w:rtl/>
        </w:rPr>
        <w:t>) على المتغير التابع (</w:t>
      </w:r>
      <w:r w:rsidRPr="007561E2">
        <w:rPr>
          <w:rFonts w:ascii="Sakkal Majalla" w:hAnsi="Sakkal Majalla" w:cs="Sakkal Majalla"/>
          <w:sz w:val="28"/>
          <w:szCs w:val="28"/>
        </w:rPr>
        <w:t>E-Satisfaction</w:t>
      </w:r>
      <w:r w:rsidRPr="007561E2">
        <w:rPr>
          <w:rFonts w:ascii="Sakkal Majalla" w:hAnsi="Sakkal Majalla" w:cs="Sakkal Majalla"/>
          <w:sz w:val="28"/>
          <w:szCs w:val="28"/>
          <w:rtl/>
        </w:rPr>
        <w:t>)، مع التركيز على الأبعاد الرقمية للخدمة.</w:t>
      </w:r>
    </w:p>
    <w:p w14:paraId="1DCE34D3" w14:textId="77777777" w:rsidR="007561E2" w:rsidRPr="007561E2" w:rsidRDefault="007561E2" w:rsidP="007561E2">
      <w:pPr>
        <w:numPr>
          <w:ilvl w:val="0"/>
          <w:numId w:val="10"/>
        </w:numPr>
        <w:rPr>
          <w:rFonts w:ascii="Sakkal Majalla" w:hAnsi="Sakkal Majalla" w:cs="Sakkal Majalla"/>
          <w:sz w:val="28"/>
          <w:szCs w:val="28"/>
          <w:rtl/>
        </w:rPr>
      </w:pPr>
      <w:r w:rsidRPr="007561E2">
        <w:rPr>
          <w:rFonts w:ascii="Sakkal Majalla" w:hAnsi="Sakkal Majalla" w:cs="Sakkal Majalla"/>
          <w:b/>
          <w:bCs/>
          <w:sz w:val="28"/>
          <w:szCs w:val="28"/>
          <w:rtl/>
        </w:rPr>
        <w:t>النتائج:</w:t>
      </w:r>
      <w:r w:rsidRPr="007561E2">
        <w:rPr>
          <w:rFonts w:ascii="Sakkal Majalla" w:hAnsi="Sakkal Majalla" w:cs="Sakkal Majalla"/>
          <w:sz w:val="28"/>
          <w:szCs w:val="28"/>
          <w:rtl/>
        </w:rPr>
        <w:t xml:space="preserve"> كشفت النتائج عن وجود ارتباط موجب متوسط وذو دلالة إحصائية بين بعدي "مستوى خدمات دعم العملاء" و"الخصوصية والأمان" وبين "رضا العملاء الإلكتروني".</w:t>
      </w:r>
    </w:p>
    <w:p w14:paraId="0ACD3D2D" w14:textId="265A6AD0" w:rsidR="007561E2" w:rsidRPr="007561E2" w:rsidRDefault="007561E2" w:rsidP="007561E2">
      <w:pPr>
        <w:numPr>
          <w:ilvl w:val="0"/>
          <w:numId w:val="10"/>
        </w:numPr>
        <w:rPr>
          <w:rFonts w:ascii="Sakkal Majalla" w:hAnsi="Sakkal Majalla" w:cs="Sakkal Majalla"/>
          <w:sz w:val="28"/>
          <w:szCs w:val="28"/>
        </w:rPr>
      </w:pPr>
      <w:r w:rsidRPr="007561E2">
        <w:rPr>
          <w:rFonts w:ascii="Sakkal Majalla" w:hAnsi="Sakkal Majalla" w:cs="Sakkal Majalla"/>
          <w:b/>
          <w:bCs/>
          <w:sz w:val="28"/>
          <w:szCs w:val="28"/>
          <w:rtl/>
        </w:rPr>
        <w:t>التحديات:</w:t>
      </w:r>
      <w:r w:rsidRPr="007561E2">
        <w:rPr>
          <w:rFonts w:ascii="Sakkal Majalla" w:hAnsi="Sakkal Majalla" w:cs="Sakkal Majalla"/>
          <w:sz w:val="28"/>
          <w:szCs w:val="28"/>
          <w:rtl/>
        </w:rPr>
        <w:t xml:space="preserve"> </w:t>
      </w:r>
      <w:r w:rsidR="001E1987">
        <w:rPr>
          <w:rFonts w:ascii="Sakkal Majalla" w:hAnsi="Sakkal Majalla" w:cs="Sakkal Majalla" w:hint="cs"/>
          <w:sz w:val="28"/>
          <w:szCs w:val="28"/>
          <w:rtl/>
        </w:rPr>
        <w:t>التركيز</w:t>
      </w:r>
      <w:r w:rsidRPr="007561E2">
        <w:rPr>
          <w:rFonts w:ascii="Sakkal Majalla" w:hAnsi="Sakkal Majalla" w:cs="Sakkal Majalla"/>
          <w:sz w:val="28"/>
          <w:szCs w:val="28"/>
          <w:rtl/>
        </w:rPr>
        <w:t xml:space="preserve"> في تحديث نموذج </w:t>
      </w:r>
      <w:r w:rsidRPr="007561E2">
        <w:rPr>
          <w:rFonts w:ascii="Sakkal Majalla" w:hAnsi="Sakkal Majalla" w:cs="Sakkal Majalla"/>
          <w:sz w:val="28"/>
          <w:szCs w:val="28"/>
        </w:rPr>
        <w:t>CRM</w:t>
      </w:r>
      <w:r w:rsidRPr="007561E2">
        <w:rPr>
          <w:rFonts w:ascii="Sakkal Majalla" w:hAnsi="Sakkal Majalla" w:cs="Sakkal Majalla"/>
          <w:sz w:val="28"/>
          <w:szCs w:val="28"/>
          <w:rtl/>
        </w:rPr>
        <w:t xml:space="preserve"> التقليدي ليناسب البيئة الرقمية (</w:t>
      </w:r>
      <w:r w:rsidRPr="007561E2">
        <w:rPr>
          <w:rFonts w:ascii="Sakkal Majalla" w:hAnsi="Sakkal Majalla" w:cs="Sakkal Majalla"/>
          <w:sz w:val="28"/>
          <w:szCs w:val="28"/>
        </w:rPr>
        <w:t>E-CRM</w:t>
      </w:r>
      <w:r w:rsidRPr="007561E2">
        <w:rPr>
          <w:rFonts w:ascii="Sakkal Majalla" w:hAnsi="Sakkal Majalla" w:cs="Sakkal Majalla"/>
          <w:sz w:val="28"/>
          <w:szCs w:val="28"/>
          <w:rtl/>
        </w:rPr>
        <w:t>) وتحديد العوامل الحاسمة للرضا في سياق الخدمات السياحية عبر الإنترنت.</w:t>
      </w:r>
    </w:p>
    <w:p w14:paraId="3DB18561" w14:textId="77777777" w:rsidR="007561E2" w:rsidRPr="007561E2" w:rsidRDefault="007561E2" w:rsidP="007561E2">
      <w:pPr>
        <w:rPr>
          <w:rFonts w:ascii="Sakkal Majalla" w:hAnsi="Sakkal Majalla" w:cs="Sakkal Majalla"/>
          <w:sz w:val="28"/>
          <w:szCs w:val="28"/>
          <w:rtl/>
        </w:rPr>
      </w:pPr>
    </w:p>
    <w:p w14:paraId="5E56BB32" w14:textId="77777777" w:rsidR="007561E2" w:rsidRPr="007561E2" w:rsidRDefault="007561E2" w:rsidP="007561E2">
      <w:pPr>
        <w:rPr>
          <w:rFonts w:ascii="Sakkal Majalla" w:hAnsi="Sakkal Majalla" w:cs="Sakkal Majalla"/>
          <w:sz w:val="28"/>
          <w:szCs w:val="28"/>
          <w:rtl/>
        </w:rPr>
      </w:pPr>
      <w:r w:rsidRPr="007561E2">
        <w:rPr>
          <w:rFonts w:ascii="Sakkal Majalla" w:hAnsi="Sakkal Majalla" w:cs="Sakkal Majalla"/>
          <w:b/>
          <w:bCs/>
          <w:sz w:val="28"/>
          <w:szCs w:val="28"/>
          <w:rtl/>
        </w:rPr>
        <w:t xml:space="preserve">7. </w:t>
      </w:r>
      <w:r w:rsidRPr="007561E2">
        <w:rPr>
          <w:rFonts w:ascii="Sakkal Majalla" w:hAnsi="Sakkal Majalla" w:cs="Sakkal Majalla" w:hint="cs"/>
          <w:b/>
          <w:bCs/>
          <w:sz w:val="28"/>
          <w:szCs w:val="28"/>
          <w:rtl/>
        </w:rPr>
        <w:t>دراسة: بوزيان</w:t>
      </w:r>
      <w:r w:rsidRPr="007561E2">
        <w:rPr>
          <w:rFonts w:ascii="Sakkal Majalla" w:hAnsi="Sakkal Majalla" w:cs="Sakkal Majalla"/>
          <w:b/>
          <w:bCs/>
          <w:sz w:val="28"/>
          <w:szCs w:val="28"/>
          <w:rtl/>
        </w:rPr>
        <w:t>، سارة (2024).</w:t>
      </w:r>
    </w:p>
    <w:p w14:paraId="405848A7" w14:textId="77777777" w:rsidR="007561E2" w:rsidRPr="007561E2" w:rsidRDefault="007561E2" w:rsidP="007561E2">
      <w:pPr>
        <w:numPr>
          <w:ilvl w:val="0"/>
          <w:numId w:val="11"/>
        </w:numPr>
        <w:rPr>
          <w:rFonts w:ascii="Sakkal Majalla" w:hAnsi="Sakkal Majalla" w:cs="Sakkal Majalla"/>
          <w:sz w:val="28"/>
          <w:szCs w:val="28"/>
          <w:rtl/>
        </w:rPr>
      </w:pPr>
      <w:r w:rsidRPr="007561E2">
        <w:rPr>
          <w:rFonts w:ascii="Sakkal Majalla" w:hAnsi="Sakkal Majalla" w:cs="Sakkal Majalla"/>
          <w:b/>
          <w:bCs/>
          <w:sz w:val="28"/>
          <w:szCs w:val="28"/>
          <w:rtl/>
        </w:rPr>
        <w:t>عنوان الدراسة:</w:t>
      </w:r>
      <w:r w:rsidRPr="007561E2">
        <w:rPr>
          <w:rFonts w:ascii="Sakkal Majalla" w:hAnsi="Sakkal Majalla" w:cs="Sakkal Majalla"/>
          <w:sz w:val="28"/>
          <w:szCs w:val="28"/>
          <w:rtl/>
        </w:rPr>
        <w:t xml:space="preserve"> "أثر إدارة العلاقة مع الزبائن على رضا الزبون: دراسة ميدانية للوكالة السياحية الضيف </w:t>
      </w:r>
      <w:proofErr w:type="spellStart"/>
      <w:r w:rsidRPr="007561E2">
        <w:rPr>
          <w:rFonts w:ascii="Sakkal Majalla" w:hAnsi="Sakkal Majalla" w:cs="Sakkal Majalla"/>
          <w:sz w:val="28"/>
          <w:szCs w:val="28"/>
          <w:rtl/>
        </w:rPr>
        <w:t>ترافل</w:t>
      </w:r>
      <w:proofErr w:type="spellEnd"/>
      <w:r w:rsidRPr="007561E2">
        <w:rPr>
          <w:rFonts w:ascii="Sakkal Majalla" w:hAnsi="Sakkal Majalla" w:cs="Sakkal Majalla"/>
          <w:sz w:val="28"/>
          <w:szCs w:val="28"/>
          <w:rtl/>
        </w:rPr>
        <w:t>-ورقلة".</w:t>
      </w:r>
    </w:p>
    <w:p w14:paraId="15E80031" w14:textId="636610BA" w:rsidR="007561E2" w:rsidRPr="007561E2" w:rsidRDefault="007561E2" w:rsidP="007561E2">
      <w:pPr>
        <w:numPr>
          <w:ilvl w:val="0"/>
          <w:numId w:val="11"/>
        </w:numPr>
        <w:rPr>
          <w:rFonts w:ascii="Sakkal Majalla" w:hAnsi="Sakkal Majalla" w:cs="Sakkal Majalla"/>
          <w:sz w:val="28"/>
          <w:szCs w:val="28"/>
          <w:rtl/>
        </w:rPr>
      </w:pPr>
      <w:r w:rsidRPr="007561E2">
        <w:rPr>
          <w:rFonts w:ascii="Sakkal Majalla" w:hAnsi="Sakkal Majalla" w:cs="Sakkal Majalla"/>
          <w:b/>
          <w:bCs/>
          <w:sz w:val="28"/>
          <w:szCs w:val="28"/>
          <w:rtl/>
        </w:rPr>
        <w:t>المحتوى (المنهجية):</w:t>
      </w:r>
      <w:r w:rsidRPr="007561E2">
        <w:rPr>
          <w:rFonts w:ascii="Sakkal Majalla" w:hAnsi="Sakkal Majalla" w:cs="Sakkal Majalla"/>
          <w:sz w:val="28"/>
          <w:szCs w:val="28"/>
          <w:rtl/>
        </w:rPr>
        <w:t xml:space="preserve"> </w:t>
      </w:r>
      <w:r w:rsidR="005171A7">
        <w:rPr>
          <w:rFonts w:ascii="Sakkal Majalla" w:hAnsi="Sakkal Majalla" w:cs="Sakkal Majalla" w:hint="cs"/>
          <w:sz w:val="28"/>
          <w:szCs w:val="28"/>
          <w:rtl/>
        </w:rPr>
        <w:t>حللت</w:t>
      </w:r>
      <w:r w:rsidRPr="007561E2">
        <w:rPr>
          <w:rFonts w:ascii="Sakkal Majalla" w:hAnsi="Sakkal Majalla" w:cs="Sakkal Majalla"/>
          <w:sz w:val="28"/>
          <w:szCs w:val="28"/>
          <w:rtl/>
        </w:rPr>
        <w:t xml:space="preserve"> الدراسة تحديد أثر إدارة العلاقة مع الزبون على "رضا الزبون" في قطاع السياحة الجزائري. طُبقت الدراسة على عينة من (52) زبوناً لوكالة سياحية.</w:t>
      </w:r>
    </w:p>
    <w:p w14:paraId="005C2342" w14:textId="77777777" w:rsidR="007561E2" w:rsidRPr="007561E2" w:rsidRDefault="007561E2" w:rsidP="007561E2">
      <w:pPr>
        <w:numPr>
          <w:ilvl w:val="0"/>
          <w:numId w:val="11"/>
        </w:numPr>
        <w:rPr>
          <w:rFonts w:ascii="Sakkal Majalla" w:hAnsi="Sakkal Majalla" w:cs="Sakkal Majalla"/>
          <w:sz w:val="28"/>
          <w:szCs w:val="28"/>
          <w:rtl/>
        </w:rPr>
      </w:pPr>
      <w:r w:rsidRPr="007561E2">
        <w:rPr>
          <w:rFonts w:ascii="Sakkal Majalla" w:hAnsi="Sakkal Majalla" w:cs="Sakkal Majalla"/>
          <w:b/>
          <w:bCs/>
          <w:sz w:val="28"/>
          <w:szCs w:val="28"/>
          <w:rtl/>
        </w:rPr>
        <w:t>التوجه (</w:t>
      </w:r>
      <w:r w:rsidRPr="007561E2">
        <w:rPr>
          <w:rFonts w:ascii="Sakkal Majalla" w:hAnsi="Sakkal Majalla" w:cs="Sakkal Majalla"/>
          <w:b/>
          <w:bCs/>
          <w:sz w:val="28"/>
          <w:szCs w:val="28"/>
        </w:rPr>
        <w:t>Focus</w:t>
      </w:r>
      <w:r w:rsidRPr="007561E2">
        <w:rPr>
          <w:rFonts w:ascii="Sakkal Majalla" w:hAnsi="Sakkal Majalla" w:cs="Sakkal Majalla"/>
          <w:b/>
          <w:bCs/>
          <w:sz w:val="28"/>
          <w:szCs w:val="28"/>
          <w:rtl/>
        </w:rPr>
        <w:t>):</w:t>
      </w:r>
      <w:r w:rsidRPr="007561E2">
        <w:rPr>
          <w:rFonts w:ascii="Sakkal Majalla" w:hAnsi="Sakkal Majalla" w:cs="Sakkal Majalla"/>
          <w:sz w:val="28"/>
          <w:szCs w:val="28"/>
          <w:rtl/>
        </w:rPr>
        <w:t xml:space="preserve"> قياس أثر نموذج خماسي الأبعاد لإدارة العلاقة (الاتصال، الخدمة، القيمة، الالتزام، الثقة) على المتغير التابع (رضا الزبون).</w:t>
      </w:r>
    </w:p>
    <w:p w14:paraId="69C14B14" w14:textId="77777777" w:rsidR="007561E2" w:rsidRPr="007561E2" w:rsidRDefault="007561E2" w:rsidP="007561E2">
      <w:pPr>
        <w:numPr>
          <w:ilvl w:val="0"/>
          <w:numId w:val="11"/>
        </w:numPr>
        <w:rPr>
          <w:rFonts w:ascii="Sakkal Majalla" w:hAnsi="Sakkal Majalla" w:cs="Sakkal Majalla"/>
          <w:sz w:val="28"/>
          <w:szCs w:val="28"/>
          <w:rtl/>
        </w:rPr>
      </w:pPr>
      <w:r w:rsidRPr="007561E2">
        <w:rPr>
          <w:rFonts w:ascii="Sakkal Majalla" w:hAnsi="Sakkal Majalla" w:cs="Sakkal Majalla"/>
          <w:b/>
          <w:bCs/>
          <w:sz w:val="28"/>
          <w:szCs w:val="28"/>
          <w:rtl/>
        </w:rPr>
        <w:t>النتائج:</w:t>
      </w:r>
      <w:r w:rsidRPr="007561E2">
        <w:rPr>
          <w:rFonts w:ascii="Sakkal Majalla" w:hAnsi="Sakkal Majalla" w:cs="Sakkal Majalla"/>
          <w:sz w:val="28"/>
          <w:szCs w:val="28"/>
          <w:rtl/>
        </w:rPr>
        <w:t xml:space="preserve"> أثبتت الدراسة وجود علاقة ارتباط مرتفعة وطردية (85.5%) بين إدارة العلاقة مع الزبون ورضا الزبون. وكان بعد "الالتزام" هو البعد الأكثر ارتباطاً بالرضا.</w:t>
      </w:r>
    </w:p>
    <w:p w14:paraId="376A2FA2" w14:textId="0BEC3142" w:rsidR="007561E2" w:rsidRPr="007561E2" w:rsidRDefault="007561E2" w:rsidP="007561E2">
      <w:pPr>
        <w:numPr>
          <w:ilvl w:val="0"/>
          <w:numId w:val="11"/>
        </w:numPr>
        <w:rPr>
          <w:rFonts w:ascii="Sakkal Majalla" w:hAnsi="Sakkal Majalla" w:cs="Sakkal Majalla"/>
          <w:sz w:val="28"/>
          <w:szCs w:val="28"/>
        </w:rPr>
      </w:pPr>
      <w:r w:rsidRPr="007561E2">
        <w:rPr>
          <w:rFonts w:ascii="Sakkal Majalla" w:hAnsi="Sakkal Majalla" w:cs="Sakkal Majalla"/>
          <w:b/>
          <w:bCs/>
          <w:sz w:val="28"/>
          <w:szCs w:val="28"/>
          <w:rtl/>
        </w:rPr>
        <w:t>التحديات:</w:t>
      </w:r>
      <w:r w:rsidRPr="007561E2">
        <w:rPr>
          <w:rFonts w:ascii="Sakkal Majalla" w:hAnsi="Sakkal Majalla" w:cs="Sakkal Majalla"/>
          <w:sz w:val="28"/>
          <w:szCs w:val="28"/>
          <w:rtl/>
        </w:rPr>
        <w:t xml:space="preserve"> </w:t>
      </w:r>
      <w:r w:rsidR="0026716F">
        <w:rPr>
          <w:rFonts w:ascii="Sakkal Majalla" w:hAnsi="Sakkal Majalla" w:cs="Sakkal Majalla" w:hint="cs"/>
          <w:sz w:val="28"/>
          <w:szCs w:val="28"/>
          <w:rtl/>
        </w:rPr>
        <w:t>في محاولة</w:t>
      </w:r>
      <w:r w:rsidRPr="007561E2">
        <w:rPr>
          <w:rFonts w:ascii="Sakkal Majalla" w:hAnsi="Sakkal Majalla" w:cs="Sakkal Majalla"/>
          <w:sz w:val="28"/>
          <w:szCs w:val="28"/>
          <w:rtl/>
        </w:rPr>
        <w:t xml:space="preserve"> اختبار نموذج يركز على الأبعاد العلائقية والنفسية (الثقة والالتزام) بدلاً من الأبعاد التقنية فقط، وتأثيرها على الرضا.</w:t>
      </w:r>
    </w:p>
    <w:p w14:paraId="7FB23B41" w14:textId="77777777" w:rsidR="007561E2" w:rsidRPr="007561E2" w:rsidRDefault="007561E2" w:rsidP="008D4927">
      <w:pPr>
        <w:ind w:left="720"/>
        <w:rPr>
          <w:rFonts w:ascii="Sakkal Majalla" w:hAnsi="Sakkal Majalla" w:cs="Sakkal Majalla"/>
          <w:sz w:val="28"/>
          <w:szCs w:val="28"/>
          <w:rtl/>
        </w:rPr>
      </w:pPr>
    </w:p>
    <w:p w14:paraId="739831E8" w14:textId="77777777" w:rsidR="007561E2" w:rsidRPr="007561E2" w:rsidRDefault="007561E2" w:rsidP="007561E2">
      <w:pPr>
        <w:rPr>
          <w:rFonts w:ascii="Sakkal Majalla" w:hAnsi="Sakkal Majalla" w:cs="Sakkal Majalla"/>
          <w:sz w:val="28"/>
          <w:szCs w:val="28"/>
          <w:rtl/>
        </w:rPr>
      </w:pPr>
      <w:r w:rsidRPr="007561E2">
        <w:rPr>
          <w:rFonts w:ascii="Sakkal Majalla" w:hAnsi="Sakkal Majalla" w:cs="Sakkal Majalla"/>
          <w:b/>
          <w:bCs/>
          <w:sz w:val="28"/>
          <w:szCs w:val="28"/>
          <w:rtl/>
        </w:rPr>
        <w:t xml:space="preserve">8. </w:t>
      </w:r>
      <w:r w:rsidRPr="007561E2">
        <w:rPr>
          <w:rFonts w:ascii="Sakkal Majalla" w:hAnsi="Sakkal Majalla" w:cs="Sakkal Majalla" w:hint="cs"/>
          <w:b/>
          <w:bCs/>
          <w:sz w:val="28"/>
          <w:szCs w:val="28"/>
          <w:rtl/>
        </w:rPr>
        <w:t>دراسة: شارد</w:t>
      </w:r>
      <w:r w:rsidRPr="007561E2">
        <w:rPr>
          <w:rFonts w:ascii="Sakkal Majalla" w:hAnsi="Sakkal Majalla" w:cs="Sakkal Majalla"/>
          <w:b/>
          <w:bCs/>
          <w:sz w:val="28"/>
          <w:szCs w:val="28"/>
          <w:rtl/>
        </w:rPr>
        <w:t>، هاني علي (2024).</w:t>
      </w:r>
    </w:p>
    <w:p w14:paraId="30BF96E1" w14:textId="77777777" w:rsidR="007561E2" w:rsidRPr="007561E2" w:rsidRDefault="007561E2" w:rsidP="007561E2">
      <w:pPr>
        <w:numPr>
          <w:ilvl w:val="0"/>
          <w:numId w:val="12"/>
        </w:numPr>
        <w:rPr>
          <w:rFonts w:ascii="Sakkal Majalla" w:hAnsi="Sakkal Majalla" w:cs="Sakkal Majalla"/>
          <w:sz w:val="28"/>
          <w:szCs w:val="28"/>
          <w:rtl/>
        </w:rPr>
      </w:pPr>
      <w:r w:rsidRPr="007561E2">
        <w:rPr>
          <w:rFonts w:ascii="Sakkal Majalla" w:hAnsi="Sakkal Majalla" w:cs="Sakkal Majalla"/>
          <w:b/>
          <w:bCs/>
          <w:sz w:val="28"/>
          <w:szCs w:val="28"/>
          <w:rtl/>
        </w:rPr>
        <w:t>عنوان الدراسة:</w:t>
      </w:r>
      <w:r w:rsidRPr="007561E2">
        <w:rPr>
          <w:rFonts w:ascii="Sakkal Majalla" w:hAnsi="Sakkal Majalla" w:cs="Sakkal Majalla"/>
          <w:sz w:val="28"/>
          <w:szCs w:val="28"/>
          <w:rtl/>
        </w:rPr>
        <w:t xml:space="preserve"> "استكشاف دور الإدارة المستدامة لعلاقات العملاء على رضاء العملاء المستدام بمصرف الراجحي بالمملكة العربية السعودية".</w:t>
      </w:r>
    </w:p>
    <w:p w14:paraId="410C0A7C" w14:textId="5A53A8C3" w:rsidR="007561E2" w:rsidRPr="007561E2" w:rsidRDefault="007561E2" w:rsidP="007561E2">
      <w:pPr>
        <w:numPr>
          <w:ilvl w:val="0"/>
          <w:numId w:val="12"/>
        </w:numPr>
        <w:rPr>
          <w:rFonts w:ascii="Sakkal Majalla" w:hAnsi="Sakkal Majalla" w:cs="Sakkal Majalla"/>
          <w:sz w:val="28"/>
          <w:szCs w:val="28"/>
          <w:rtl/>
        </w:rPr>
      </w:pPr>
      <w:r w:rsidRPr="007561E2">
        <w:rPr>
          <w:rFonts w:ascii="Sakkal Majalla" w:hAnsi="Sakkal Majalla" w:cs="Sakkal Majalla"/>
          <w:b/>
          <w:bCs/>
          <w:sz w:val="28"/>
          <w:szCs w:val="28"/>
          <w:rtl/>
        </w:rPr>
        <w:lastRenderedPageBreak/>
        <w:t>المحتوى (المنهجية):</w:t>
      </w:r>
      <w:r w:rsidRPr="007561E2">
        <w:rPr>
          <w:rFonts w:ascii="Sakkal Majalla" w:hAnsi="Sakkal Majalla" w:cs="Sakkal Majalla"/>
          <w:sz w:val="28"/>
          <w:szCs w:val="28"/>
          <w:rtl/>
        </w:rPr>
        <w:t xml:space="preserve"> </w:t>
      </w:r>
      <w:r w:rsidR="005171A7">
        <w:rPr>
          <w:rFonts w:ascii="Sakkal Majalla" w:hAnsi="Sakkal Majalla" w:cs="Sakkal Majalla" w:hint="cs"/>
          <w:sz w:val="28"/>
          <w:szCs w:val="28"/>
          <w:rtl/>
        </w:rPr>
        <w:t xml:space="preserve">تمحورت هذه </w:t>
      </w:r>
      <w:r w:rsidRPr="007561E2">
        <w:rPr>
          <w:rFonts w:ascii="Sakkal Majalla" w:hAnsi="Sakkal Majalla" w:cs="Sakkal Majalla"/>
          <w:sz w:val="28"/>
          <w:szCs w:val="28"/>
          <w:rtl/>
        </w:rPr>
        <w:t>الدراسة لاستكشاف دور "إدارة علاقات العملاء المستدامة" (</w:t>
      </w:r>
      <w:proofErr w:type="spellStart"/>
      <w:r w:rsidRPr="007561E2">
        <w:rPr>
          <w:rFonts w:ascii="Sakkal Majalla" w:hAnsi="Sakkal Majalla" w:cs="Sakkal Majalla"/>
          <w:sz w:val="28"/>
          <w:szCs w:val="28"/>
        </w:rPr>
        <w:t>SusCRM</w:t>
      </w:r>
      <w:proofErr w:type="spellEnd"/>
      <w:r w:rsidRPr="007561E2">
        <w:rPr>
          <w:rFonts w:ascii="Sakkal Majalla" w:hAnsi="Sakkal Majalla" w:cs="Sakkal Majalla"/>
          <w:sz w:val="28"/>
          <w:szCs w:val="28"/>
          <w:rtl/>
        </w:rPr>
        <w:t>) على "رضاء العملاء المستدام" في القطاع المصرفي السعودي. طُبقت الدراسة على عينة من (384) عميلاً لمصرف الراجحي.</w:t>
      </w:r>
    </w:p>
    <w:p w14:paraId="05FAFB3C" w14:textId="77777777" w:rsidR="007561E2" w:rsidRPr="007561E2" w:rsidRDefault="007561E2" w:rsidP="007561E2">
      <w:pPr>
        <w:numPr>
          <w:ilvl w:val="0"/>
          <w:numId w:val="12"/>
        </w:numPr>
        <w:rPr>
          <w:rFonts w:ascii="Sakkal Majalla" w:hAnsi="Sakkal Majalla" w:cs="Sakkal Majalla"/>
          <w:sz w:val="28"/>
          <w:szCs w:val="28"/>
          <w:rtl/>
        </w:rPr>
      </w:pPr>
      <w:r w:rsidRPr="007561E2">
        <w:rPr>
          <w:rFonts w:ascii="Sakkal Majalla" w:hAnsi="Sakkal Majalla" w:cs="Sakkal Majalla"/>
          <w:b/>
          <w:bCs/>
          <w:sz w:val="28"/>
          <w:szCs w:val="28"/>
          <w:rtl/>
        </w:rPr>
        <w:t>التوجه (</w:t>
      </w:r>
      <w:r w:rsidRPr="007561E2">
        <w:rPr>
          <w:rFonts w:ascii="Sakkal Majalla" w:hAnsi="Sakkal Majalla" w:cs="Sakkal Majalla"/>
          <w:b/>
          <w:bCs/>
          <w:sz w:val="28"/>
          <w:szCs w:val="28"/>
        </w:rPr>
        <w:t>Focus</w:t>
      </w:r>
      <w:r w:rsidRPr="007561E2">
        <w:rPr>
          <w:rFonts w:ascii="Sakkal Majalla" w:hAnsi="Sakkal Majalla" w:cs="Sakkal Majalla"/>
          <w:b/>
          <w:bCs/>
          <w:sz w:val="28"/>
          <w:szCs w:val="28"/>
          <w:rtl/>
        </w:rPr>
        <w:t>):</w:t>
      </w:r>
      <w:r w:rsidRPr="007561E2">
        <w:rPr>
          <w:rFonts w:ascii="Sakkal Majalla" w:hAnsi="Sakkal Majalla" w:cs="Sakkal Majalla"/>
          <w:sz w:val="28"/>
          <w:szCs w:val="28"/>
          <w:rtl/>
        </w:rPr>
        <w:t xml:space="preserve"> تقديم نموذج حديث ومتقدم (</w:t>
      </w:r>
      <w:proofErr w:type="spellStart"/>
      <w:r w:rsidRPr="007561E2">
        <w:rPr>
          <w:rFonts w:ascii="Sakkal Majalla" w:hAnsi="Sakkal Majalla" w:cs="Sakkal Majalla"/>
          <w:sz w:val="28"/>
          <w:szCs w:val="28"/>
        </w:rPr>
        <w:t>SusCRM</w:t>
      </w:r>
      <w:proofErr w:type="spellEnd"/>
      <w:r w:rsidRPr="007561E2">
        <w:rPr>
          <w:rFonts w:ascii="Sakkal Majalla" w:hAnsi="Sakkal Majalla" w:cs="Sakkal Majalla"/>
          <w:sz w:val="28"/>
          <w:szCs w:val="28"/>
          <w:rtl/>
        </w:rPr>
        <w:t>) وقياس أثره على متغير تابع حديث (الرضا المستدام)، في سياق سعودي.</w:t>
      </w:r>
    </w:p>
    <w:p w14:paraId="0884EB84" w14:textId="535C2E51" w:rsidR="007561E2" w:rsidRPr="007561E2" w:rsidRDefault="007561E2" w:rsidP="007561E2">
      <w:pPr>
        <w:numPr>
          <w:ilvl w:val="0"/>
          <w:numId w:val="12"/>
        </w:numPr>
        <w:rPr>
          <w:rFonts w:ascii="Sakkal Majalla" w:hAnsi="Sakkal Majalla" w:cs="Sakkal Majalla"/>
          <w:sz w:val="28"/>
          <w:szCs w:val="28"/>
          <w:rtl/>
        </w:rPr>
      </w:pPr>
      <w:r w:rsidRPr="007561E2">
        <w:rPr>
          <w:rFonts w:ascii="Sakkal Majalla" w:hAnsi="Sakkal Majalla" w:cs="Sakkal Majalla"/>
          <w:b/>
          <w:bCs/>
          <w:sz w:val="28"/>
          <w:szCs w:val="28"/>
          <w:rtl/>
        </w:rPr>
        <w:t>النتائج:</w:t>
      </w:r>
      <w:r w:rsidRPr="007561E2">
        <w:rPr>
          <w:rFonts w:ascii="Sakkal Majalla" w:hAnsi="Sakkal Majalla" w:cs="Sakkal Majalla"/>
          <w:sz w:val="28"/>
          <w:szCs w:val="28"/>
          <w:rtl/>
        </w:rPr>
        <w:t xml:space="preserve"> أ</w:t>
      </w:r>
      <w:r w:rsidR="009C4BCC">
        <w:rPr>
          <w:rFonts w:ascii="Sakkal Majalla" w:hAnsi="Sakkal Majalla" w:cs="Sakkal Majalla" w:hint="cs"/>
          <w:sz w:val="28"/>
          <w:szCs w:val="28"/>
          <w:rtl/>
        </w:rPr>
        <w:t>كدت</w:t>
      </w:r>
      <w:r w:rsidRPr="007561E2">
        <w:rPr>
          <w:rFonts w:ascii="Sakkal Majalla" w:hAnsi="Sakkal Majalla" w:cs="Sakkal Majalla"/>
          <w:sz w:val="28"/>
          <w:szCs w:val="28"/>
          <w:rtl/>
        </w:rPr>
        <w:t xml:space="preserve"> الدراسة</w:t>
      </w:r>
      <w:r w:rsidR="009C4BCC">
        <w:rPr>
          <w:rFonts w:ascii="Sakkal Majalla" w:hAnsi="Sakkal Majalla" w:cs="Sakkal Majalla" w:hint="cs"/>
          <w:sz w:val="28"/>
          <w:szCs w:val="28"/>
          <w:rtl/>
        </w:rPr>
        <w:t xml:space="preserve"> </w:t>
      </w:r>
      <w:r w:rsidR="006B749E">
        <w:rPr>
          <w:rFonts w:ascii="Sakkal Majalla" w:hAnsi="Sakkal Majalla" w:cs="Sakkal Majalla" w:hint="cs"/>
          <w:sz w:val="28"/>
          <w:szCs w:val="28"/>
          <w:rtl/>
        </w:rPr>
        <w:t>الى</w:t>
      </w:r>
      <w:r w:rsidRPr="007561E2">
        <w:rPr>
          <w:rFonts w:ascii="Sakkal Majalla" w:hAnsi="Sakkal Majalla" w:cs="Sakkal Majalla"/>
          <w:sz w:val="28"/>
          <w:szCs w:val="28"/>
          <w:rtl/>
        </w:rPr>
        <w:t xml:space="preserve"> وجود تأثير إيجابي ذي دلالة إحصائية لأبعاد الـ </w:t>
      </w:r>
      <w:proofErr w:type="spellStart"/>
      <w:r w:rsidRPr="007561E2">
        <w:rPr>
          <w:rFonts w:ascii="Sakkal Majalla" w:hAnsi="Sakkal Majalla" w:cs="Sakkal Majalla"/>
          <w:sz w:val="28"/>
          <w:szCs w:val="28"/>
        </w:rPr>
        <w:t>SusCRM</w:t>
      </w:r>
      <w:proofErr w:type="spellEnd"/>
      <w:r w:rsidRPr="007561E2">
        <w:rPr>
          <w:rFonts w:ascii="Sakkal Majalla" w:hAnsi="Sakkal Majalla" w:cs="Sakkal Majalla"/>
          <w:sz w:val="28"/>
          <w:szCs w:val="28"/>
          <w:rtl/>
        </w:rPr>
        <w:t xml:space="preserve"> على رضاء العملاء المستدام، وأن النموذج يفسر 91% من التباين في الرضا.</w:t>
      </w:r>
    </w:p>
    <w:p w14:paraId="6E4BDBB3" w14:textId="5C48C1A1" w:rsidR="007561E2" w:rsidRPr="007561E2" w:rsidRDefault="007561E2" w:rsidP="007561E2">
      <w:pPr>
        <w:numPr>
          <w:ilvl w:val="0"/>
          <w:numId w:val="12"/>
        </w:numPr>
        <w:rPr>
          <w:rFonts w:ascii="Sakkal Majalla" w:hAnsi="Sakkal Majalla" w:cs="Sakkal Majalla"/>
          <w:sz w:val="28"/>
          <w:szCs w:val="28"/>
        </w:rPr>
      </w:pPr>
      <w:r w:rsidRPr="007561E2">
        <w:rPr>
          <w:rFonts w:ascii="Sakkal Majalla" w:hAnsi="Sakkal Majalla" w:cs="Sakkal Majalla"/>
          <w:b/>
          <w:bCs/>
          <w:sz w:val="28"/>
          <w:szCs w:val="28"/>
          <w:rtl/>
        </w:rPr>
        <w:t>التحديات:</w:t>
      </w:r>
      <w:r w:rsidRPr="007561E2">
        <w:rPr>
          <w:rFonts w:ascii="Sakkal Majalla" w:hAnsi="Sakkal Majalla" w:cs="Sakkal Majalla"/>
          <w:sz w:val="28"/>
          <w:szCs w:val="28"/>
          <w:rtl/>
        </w:rPr>
        <w:t xml:space="preserve"> </w:t>
      </w:r>
      <w:r w:rsidR="0026716F">
        <w:rPr>
          <w:rFonts w:ascii="Sakkal Majalla" w:hAnsi="Sakkal Majalla" w:cs="Sakkal Majalla" w:hint="cs"/>
          <w:sz w:val="28"/>
          <w:szCs w:val="28"/>
          <w:rtl/>
        </w:rPr>
        <w:t>التفرد</w:t>
      </w:r>
      <w:r w:rsidRPr="007561E2">
        <w:rPr>
          <w:rFonts w:ascii="Sakkal Majalla" w:hAnsi="Sakkal Majalla" w:cs="Sakkal Majalla"/>
          <w:sz w:val="28"/>
          <w:szCs w:val="28"/>
          <w:rtl/>
        </w:rPr>
        <w:t xml:space="preserve"> في الانتقال من المفهوم التقليدي </w:t>
      </w:r>
      <w:proofErr w:type="spellStart"/>
      <w:r w:rsidRPr="007561E2">
        <w:rPr>
          <w:rFonts w:ascii="Sakkal Majalla" w:hAnsi="Sakkal Majalla" w:cs="Sakkal Majalla"/>
          <w:sz w:val="28"/>
          <w:szCs w:val="28"/>
          <w:rtl/>
        </w:rPr>
        <w:t>لل</w:t>
      </w:r>
      <w:proofErr w:type="spellEnd"/>
      <w:r w:rsidRPr="007561E2">
        <w:rPr>
          <w:rFonts w:ascii="Sakkal Majalla" w:hAnsi="Sakkal Majalla" w:cs="Sakkal Majalla"/>
          <w:sz w:val="28"/>
          <w:szCs w:val="28"/>
          <w:rtl/>
        </w:rPr>
        <w:t xml:space="preserve">ـ </w:t>
      </w:r>
      <w:r w:rsidRPr="007561E2">
        <w:rPr>
          <w:rFonts w:ascii="Sakkal Majalla" w:hAnsi="Sakkal Majalla" w:cs="Sakkal Majalla"/>
          <w:sz w:val="28"/>
          <w:szCs w:val="28"/>
        </w:rPr>
        <w:t>CRM</w:t>
      </w:r>
      <w:r w:rsidRPr="007561E2">
        <w:rPr>
          <w:rFonts w:ascii="Sakkal Majalla" w:hAnsi="Sakkal Majalla" w:cs="Sakkal Majalla"/>
          <w:sz w:val="28"/>
          <w:szCs w:val="28"/>
          <w:rtl/>
        </w:rPr>
        <w:t xml:space="preserve"> إلى المفهوم الحديث (الإدارة المستدامة)، وقياسه تجريبياً في بيئة تنافسية كبرى (مصرف الراجحي).</w:t>
      </w:r>
    </w:p>
    <w:p w14:paraId="6F385D6F" w14:textId="77777777" w:rsidR="007561E2" w:rsidRPr="007561E2" w:rsidRDefault="007561E2" w:rsidP="007561E2">
      <w:pPr>
        <w:numPr>
          <w:ilvl w:val="0"/>
          <w:numId w:val="12"/>
        </w:numPr>
        <w:rPr>
          <w:rFonts w:ascii="Sakkal Majalla" w:hAnsi="Sakkal Majalla" w:cs="Sakkal Majalla"/>
          <w:sz w:val="28"/>
          <w:szCs w:val="28"/>
          <w:rtl/>
        </w:rPr>
      </w:pPr>
    </w:p>
    <w:p w14:paraId="60654B75" w14:textId="77777777" w:rsidR="007561E2" w:rsidRPr="007561E2" w:rsidRDefault="007561E2" w:rsidP="007561E2">
      <w:pPr>
        <w:rPr>
          <w:rFonts w:ascii="Sakkal Majalla" w:hAnsi="Sakkal Majalla" w:cs="Sakkal Majalla"/>
          <w:sz w:val="28"/>
          <w:szCs w:val="28"/>
          <w:rtl/>
        </w:rPr>
      </w:pPr>
      <w:r w:rsidRPr="007561E2">
        <w:rPr>
          <w:rFonts w:ascii="Sakkal Majalla" w:hAnsi="Sakkal Majalla" w:cs="Sakkal Majalla"/>
          <w:b/>
          <w:bCs/>
          <w:sz w:val="28"/>
          <w:szCs w:val="28"/>
          <w:rtl/>
        </w:rPr>
        <w:t xml:space="preserve">9. </w:t>
      </w:r>
      <w:r w:rsidRPr="007561E2">
        <w:rPr>
          <w:rFonts w:ascii="Sakkal Majalla" w:hAnsi="Sakkal Majalla" w:cs="Sakkal Majalla" w:hint="cs"/>
          <w:b/>
          <w:bCs/>
          <w:sz w:val="28"/>
          <w:szCs w:val="28"/>
          <w:rtl/>
        </w:rPr>
        <w:t>دراسة: شارد</w:t>
      </w:r>
      <w:r w:rsidRPr="007561E2">
        <w:rPr>
          <w:rFonts w:ascii="Sakkal Majalla" w:hAnsi="Sakkal Majalla" w:cs="Sakkal Majalla"/>
          <w:b/>
          <w:bCs/>
          <w:sz w:val="28"/>
          <w:szCs w:val="28"/>
          <w:rtl/>
        </w:rPr>
        <w:t>، هاني علي (2025).</w:t>
      </w:r>
    </w:p>
    <w:p w14:paraId="290CA325" w14:textId="77777777" w:rsidR="007561E2" w:rsidRPr="007561E2" w:rsidRDefault="007561E2" w:rsidP="007561E2">
      <w:pPr>
        <w:numPr>
          <w:ilvl w:val="0"/>
          <w:numId w:val="13"/>
        </w:numPr>
        <w:rPr>
          <w:rFonts w:ascii="Sakkal Majalla" w:hAnsi="Sakkal Majalla" w:cs="Sakkal Majalla"/>
          <w:sz w:val="28"/>
          <w:szCs w:val="28"/>
          <w:rtl/>
        </w:rPr>
      </w:pPr>
      <w:r w:rsidRPr="007561E2">
        <w:rPr>
          <w:rFonts w:ascii="Sakkal Majalla" w:hAnsi="Sakkal Majalla" w:cs="Sakkal Majalla"/>
          <w:b/>
          <w:bCs/>
          <w:sz w:val="28"/>
          <w:szCs w:val="28"/>
          <w:rtl/>
        </w:rPr>
        <w:t>عنوان الدراسة:</w:t>
      </w:r>
      <w:r w:rsidRPr="007561E2">
        <w:rPr>
          <w:rFonts w:ascii="Sakkal Majalla" w:hAnsi="Sakkal Majalla" w:cs="Sakkal Majalla"/>
          <w:sz w:val="28"/>
          <w:szCs w:val="28"/>
          <w:rtl/>
        </w:rPr>
        <w:t xml:space="preserve"> "أثر إدارة علاقات العملاء المستدامة على نية الشراء المستدامة من خلال الاهتمام البيئي والاجتماعي: دراسة حالة (شركة المراعي السعودية)".</w:t>
      </w:r>
    </w:p>
    <w:p w14:paraId="64DB7B89" w14:textId="48025F81" w:rsidR="007561E2" w:rsidRPr="007561E2" w:rsidRDefault="007561E2" w:rsidP="007561E2">
      <w:pPr>
        <w:numPr>
          <w:ilvl w:val="0"/>
          <w:numId w:val="13"/>
        </w:numPr>
        <w:rPr>
          <w:rFonts w:ascii="Sakkal Majalla" w:hAnsi="Sakkal Majalla" w:cs="Sakkal Majalla"/>
          <w:sz w:val="28"/>
          <w:szCs w:val="28"/>
          <w:rtl/>
        </w:rPr>
      </w:pPr>
      <w:r w:rsidRPr="007561E2">
        <w:rPr>
          <w:rFonts w:ascii="Sakkal Majalla" w:hAnsi="Sakkal Majalla" w:cs="Sakkal Majalla"/>
          <w:b/>
          <w:bCs/>
          <w:sz w:val="28"/>
          <w:szCs w:val="28"/>
          <w:rtl/>
        </w:rPr>
        <w:t>المحتوى (المنهجية):</w:t>
      </w:r>
      <w:r w:rsidRPr="007561E2">
        <w:rPr>
          <w:rFonts w:ascii="Sakkal Majalla" w:hAnsi="Sakkal Majalla" w:cs="Sakkal Majalla"/>
          <w:sz w:val="28"/>
          <w:szCs w:val="28"/>
          <w:rtl/>
        </w:rPr>
        <w:t xml:space="preserve"> </w:t>
      </w:r>
      <w:r w:rsidR="005171A7">
        <w:rPr>
          <w:rFonts w:ascii="Sakkal Majalla" w:hAnsi="Sakkal Majalla" w:cs="Sakkal Majalla" w:hint="cs"/>
          <w:sz w:val="28"/>
          <w:szCs w:val="28"/>
          <w:rtl/>
        </w:rPr>
        <w:t>اختبرت هذه</w:t>
      </w:r>
      <w:r w:rsidRPr="007561E2">
        <w:rPr>
          <w:rFonts w:ascii="Sakkal Majalla" w:hAnsi="Sakkal Majalla" w:cs="Sakkal Majalla"/>
          <w:sz w:val="28"/>
          <w:szCs w:val="28"/>
          <w:rtl/>
        </w:rPr>
        <w:t xml:space="preserve"> الدراسة قياس أثر "إدارة علاقات العملاء المستدامة" (</w:t>
      </w:r>
      <w:proofErr w:type="spellStart"/>
      <w:r w:rsidRPr="007561E2">
        <w:rPr>
          <w:rFonts w:ascii="Sakkal Majalla" w:hAnsi="Sakkal Majalla" w:cs="Sakkal Majalla"/>
          <w:sz w:val="28"/>
          <w:szCs w:val="28"/>
        </w:rPr>
        <w:t>SusCRM</w:t>
      </w:r>
      <w:proofErr w:type="spellEnd"/>
      <w:r w:rsidRPr="007561E2">
        <w:rPr>
          <w:rFonts w:ascii="Sakkal Majalla" w:hAnsi="Sakkal Majalla" w:cs="Sakkal Majalla"/>
          <w:sz w:val="28"/>
          <w:szCs w:val="28"/>
          <w:rtl/>
        </w:rPr>
        <w:t>) على "نية الشراء المستدامة" في قطاع الصناعات الغذائية السعودي. طُبقت الدراسة على عينة من (440) مستهلكاً لشركة المراعي.</w:t>
      </w:r>
    </w:p>
    <w:p w14:paraId="531F2058" w14:textId="77777777" w:rsidR="007561E2" w:rsidRPr="007561E2" w:rsidRDefault="007561E2" w:rsidP="007561E2">
      <w:pPr>
        <w:numPr>
          <w:ilvl w:val="0"/>
          <w:numId w:val="13"/>
        </w:numPr>
        <w:rPr>
          <w:rFonts w:ascii="Sakkal Majalla" w:hAnsi="Sakkal Majalla" w:cs="Sakkal Majalla"/>
          <w:sz w:val="28"/>
          <w:szCs w:val="28"/>
          <w:rtl/>
        </w:rPr>
      </w:pPr>
      <w:r w:rsidRPr="007561E2">
        <w:rPr>
          <w:rFonts w:ascii="Sakkal Majalla" w:hAnsi="Sakkal Majalla" w:cs="Sakkal Majalla"/>
          <w:b/>
          <w:bCs/>
          <w:sz w:val="28"/>
          <w:szCs w:val="28"/>
          <w:rtl/>
        </w:rPr>
        <w:t>التوجه (</w:t>
      </w:r>
      <w:r w:rsidRPr="007561E2">
        <w:rPr>
          <w:rFonts w:ascii="Sakkal Majalla" w:hAnsi="Sakkal Majalla" w:cs="Sakkal Majalla"/>
          <w:b/>
          <w:bCs/>
          <w:sz w:val="28"/>
          <w:szCs w:val="28"/>
        </w:rPr>
        <w:t>Focus</w:t>
      </w:r>
      <w:r w:rsidRPr="007561E2">
        <w:rPr>
          <w:rFonts w:ascii="Sakkal Majalla" w:hAnsi="Sakkal Majalla" w:cs="Sakkal Majalla"/>
          <w:b/>
          <w:bCs/>
          <w:sz w:val="28"/>
          <w:szCs w:val="28"/>
          <w:rtl/>
        </w:rPr>
        <w:t>):</w:t>
      </w:r>
      <w:r w:rsidRPr="007561E2">
        <w:rPr>
          <w:rFonts w:ascii="Sakkal Majalla" w:hAnsi="Sakkal Majalla" w:cs="Sakkal Majalla"/>
          <w:sz w:val="28"/>
          <w:szCs w:val="28"/>
          <w:rtl/>
        </w:rPr>
        <w:t xml:space="preserve"> اختبار الدور الوسيط لـ "الاهتمام البيئي والاجتماعي" في العلاقة بين الـ </w:t>
      </w:r>
      <w:proofErr w:type="spellStart"/>
      <w:r w:rsidRPr="007561E2">
        <w:rPr>
          <w:rFonts w:ascii="Sakkal Majalla" w:hAnsi="Sakkal Majalla" w:cs="Sakkal Majalla"/>
          <w:sz w:val="28"/>
          <w:szCs w:val="28"/>
        </w:rPr>
        <w:t>SusCRM</w:t>
      </w:r>
      <w:proofErr w:type="spellEnd"/>
      <w:r w:rsidRPr="007561E2">
        <w:rPr>
          <w:rFonts w:ascii="Sakkal Majalla" w:hAnsi="Sakkal Majalla" w:cs="Sakkal Majalla"/>
          <w:sz w:val="28"/>
          <w:szCs w:val="28"/>
          <w:rtl/>
        </w:rPr>
        <w:t xml:space="preserve"> ونية الشراء المستدامة.</w:t>
      </w:r>
    </w:p>
    <w:p w14:paraId="6C28A72F" w14:textId="433472A7" w:rsidR="007561E2" w:rsidRPr="007561E2" w:rsidRDefault="007561E2" w:rsidP="007561E2">
      <w:pPr>
        <w:numPr>
          <w:ilvl w:val="0"/>
          <w:numId w:val="13"/>
        </w:numPr>
        <w:rPr>
          <w:rFonts w:ascii="Sakkal Majalla" w:hAnsi="Sakkal Majalla" w:cs="Sakkal Majalla"/>
          <w:sz w:val="28"/>
          <w:szCs w:val="28"/>
          <w:rtl/>
        </w:rPr>
      </w:pPr>
      <w:r w:rsidRPr="007561E2">
        <w:rPr>
          <w:rFonts w:ascii="Sakkal Majalla" w:hAnsi="Sakkal Majalla" w:cs="Sakkal Majalla"/>
          <w:b/>
          <w:bCs/>
          <w:sz w:val="28"/>
          <w:szCs w:val="28"/>
          <w:rtl/>
        </w:rPr>
        <w:t>النتائج:</w:t>
      </w:r>
      <w:r w:rsidRPr="007561E2">
        <w:rPr>
          <w:rFonts w:ascii="Sakkal Majalla" w:hAnsi="Sakkal Majalla" w:cs="Sakkal Majalla"/>
          <w:sz w:val="28"/>
          <w:szCs w:val="28"/>
          <w:rtl/>
        </w:rPr>
        <w:t xml:space="preserve"> </w:t>
      </w:r>
      <w:r w:rsidR="006B749E">
        <w:rPr>
          <w:rFonts w:ascii="Sakkal Majalla" w:hAnsi="Sakkal Majalla" w:cs="Sakkal Majalla" w:hint="cs"/>
          <w:sz w:val="28"/>
          <w:szCs w:val="28"/>
          <w:rtl/>
        </w:rPr>
        <w:t>خلصت</w:t>
      </w:r>
      <w:r w:rsidRPr="007561E2">
        <w:rPr>
          <w:rFonts w:ascii="Sakkal Majalla" w:hAnsi="Sakkal Majalla" w:cs="Sakkal Majalla"/>
          <w:sz w:val="28"/>
          <w:szCs w:val="28"/>
          <w:rtl/>
        </w:rPr>
        <w:t xml:space="preserve"> النتائج أن الاهتمام الاجتماعي والبيئي يلعب دوراً وسيطاً هاماً في العلاقة، وأثبتت أن 90% من التباين في نية الشراء يُفسر من خلال النموذج.</w:t>
      </w:r>
    </w:p>
    <w:p w14:paraId="6EA2A065" w14:textId="00B7E159" w:rsidR="007561E2" w:rsidRPr="007561E2" w:rsidRDefault="007561E2" w:rsidP="007561E2">
      <w:pPr>
        <w:numPr>
          <w:ilvl w:val="0"/>
          <w:numId w:val="13"/>
        </w:numPr>
        <w:rPr>
          <w:rFonts w:ascii="Sakkal Majalla" w:hAnsi="Sakkal Majalla" w:cs="Sakkal Majalla"/>
          <w:sz w:val="28"/>
          <w:szCs w:val="28"/>
          <w:rtl/>
        </w:rPr>
      </w:pPr>
      <w:r w:rsidRPr="007561E2">
        <w:rPr>
          <w:rFonts w:ascii="Sakkal Majalla" w:hAnsi="Sakkal Majalla" w:cs="Sakkal Majalla"/>
          <w:b/>
          <w:bCs/>
          <w:sz w:val="28"/>
          <w:szCs w:val="28"/>
          <w:rtl/>
        </w:rPr>
        <w:t>التحديات:</w:t>
      </w:r>
      <w:r w:rsidRPr="007561E2">
        <w:rPr>
          <w:rFonts w:ascii="Sakkal Majalla" w:hAnsi="Sakkal Majalla" w:cs="Sakkal Majalla"/>
          <w:sz w:val="28"/>
          <w:szCs w:val="28"/>
          <w:rtl/>
        </w:rPr>
        <w:t xml:space="preserve"> </w:t>
      </w:r>
      <w:proofErr w:type="gramStart"/>
      <w:r w:rsidR="0026716F">
        <w:rPr>
          <w:rFonts w:ascii="Sakkal Majalla" w:hAnsi="Sakkal Majalla" w:cs="Sakkal Majalla" w:hint="cs"/>
          <w:sz w:val="28"/>
          <w:szCs w:val="28"/>
          <w:rtl/>
        </w:rPr>
        <w:t xml:space="preserve">انصب </w:t>
      </w:r>
      <w:r w:rsidRPr="007561E2">
        <w:rPr>
          <w:rFonts w:ascii="Sakkal Majalla" w:hAnsi="Sakkal Majalla" w:cs="Sakkal Majalla"/>
          <w:sz w:val="28"/>
          <w:szCs w:val="28"/>
          <w:rtl/>
        </w:rPr>
        <w:t xml:space="preserve"> في</w:t>
      </w:r>
      <w:proofErr w:type="gramEnd"/>
      <w:r w:rsidRPr="007561E2">
        <w:rPr>
          <w:rFonts w:ascii="Sakkal Majalla" w:hAnsi="Sakkal Majalla" w:cs="Sakkal Majalla"/>
          <w:sz w:val="28"/>
          <w:szCs w:val="28"/>
          <w:rtl/>
        </w:rPr>
        <w:t xml:space="preserve"> تطبيق نموذج الاستدامة (</w:t>
      </w:r>
      <w:proofErr w:type="spellStart"/>
      <w:r w:rsidRPr="007561E2">
        <w:rPr>
          <w:rFonts w:ascii="Sakkal Majalla" w:hAnsi="Sakkal Majalla" w:cs="Sakkal Majalla"/>
          <w:sz w:val="28"/>
          <w:szCs w:val="28"/>
        </w:rPr>
        <w:t>SusCRM</w:t>
      </w:r>
      <w:proofErr w:type="spellEnd"/>
      <w:r w:rsidRPr="007561E2">
        <w:rPr>
          <w:rFonts w:ascii="Sakkal Majalla" w:hAnsi="Sakkal Majalla" w:cs="Sakkal Majalla"/>
          <w:sz w:val="28"/>
          <w:szCs w:val="28"/>
          <w:rtl/>
        </w:rPr>
        <w:t>) في قطاع استهلاكي (</w:t>
      </w:r>
      <w:r w:rsidRPr="007561E2">
        <w:rPr>
          <w:rFonts w:ascii="Sakkal Majalla" w:hAnsi="Sakkal Majalla" w:cs="Sakkal Majalla"/>
          <w:sz w:val="28"/>
          <w:szCs w:val="28"/>
        </w:rPr>
        <w:t>B2C</w:t>
      </w:r>
      <w:r w:rsidRPr="007561E2">
        <w:rPr>
          <w:rFonts w:ascii="Sakkal Majalla" w:hAnsi="Sakkal Majalla" w:cs="Sakkal Majalla"/>
          <w:sz w:val="28"/>
          <w:szCs w:val="28"/>
          <w:rtl/>
        </w:rPr>
        <w:t>) وفهم الآلية (الدور الوسيط) التي يؤثر بها على نية الشراء.</w:t>
      </w:r>
    </w:p>
    <w:p w14:paraId="6FF0394D" w14:textId="77777777" w:rsidR="007561E2" w:rsidRPr="007561E2" w:rsidRDefault="007561E2" w:rsidP="007561E2">
      <w:pPr>
        <w:rPr>
          <w:rFonts w:ascii="Sakkal Majalla" w:hAnsi="Sakkal Majalla" w:cs="Sakkal Majalla"/>
          <w:sz w:val="28"/>
          <w:szCs w:val="28"/>
          <w:rtl/>
        </w:rPr>
      </w:pPr>
    </w:p>
    <w:p w14:paraId="6DD32D7D" w14:textId="77777777" w:rsidR="007561E2" w:rsidRPr="008D32B2" w:rsidRDefault="007561E2" w:rsidP="007561E2">
      <w:pPr>
        <w:rPr>
          <w:rFonts w:ascii="Sakkal Majalla" w:hAnsi="Sakkal Majalla" w:cs="Sakkal Majalla"/>
          <w:b/>
          <w:bCs/>
          <w:sz w:val="28"/>
          <w:szCs w:val="28"/>
          <w:rtl/>
        </w:rPr>
      </w:pPr>
      <w:r w:rsidRPr="008D32B2">
        <w:rPr>
          <w:rFonts w:ascii="Sakkal Majalla" w:hAnsi="Sakkal Majalla" w:cs="Sakkal Majalla"/>
          <w:b/>
          <w:bCs/>
          <w:sz w:val="28"/>
          <w:szCs w:val="28"/>
          <w:rtl/>
        </w:rPr>
        <w:t>ثانياً: الدراسات الأجنبية</w:t>
      </w:r>
    </w:p>
    <w:p w14:paraId="5985119D" w14:textId="77777777" w:rsidR="007561E2" w:rsidRPr="007561E2" w:rsidRDefault="007561E2" w:rsidP="007561E2">
      <w:pPr>
        <w:rPr>
          <w:rFonts w:ascii="Sakkal Majalla" w:hAnsi="Sakkal Majalla" w:cs="Sakkal Majalla"/>
          <w:sz w:val="28"/>
          <w:szCs w:val="28"/>
          <w:rtl/>
        </w:rPr>
      </w:pPr>
      <w:r w:rsidRPr="007561E2">
        <w:rPr>
          <w:rFonts w:ascii="Sakkal Majalla" w:hAnsi="Sakkal Majalla" w:cs="Sakkal Majalla"/>
          <w:sz w:val="28"/>
          <w:szCs w:val="28"/>
          <w:rtl/>
        </w:rPr>
        <w:t xml:space="preserve">ركزت الدراسات الأجنبية بشكل مكثف على إثبات العلاقة المباشرة بين أبعاد الـ </w:t>
      </w:r>
      <w:r w:rsidRPr="007561E2">
        <w:rPr>
          <w:rFonts w:ascii="Sakkal Majalla" w:hAnsi="Sakkal Majalla" w:cs="Sakkal Majalla"/>
          <w:sz w:val="28"/>
          <w:szCs w:val="28"/>
        </w:rPr>
        <w:t>CRM</w:t>
      </w:r>
      <w:r w:rsidRPr="007561E2">
        <w:rPr>
          <w:rFonts w:ascii="Sakkal Majalla" w:hAnsi="Sakkal Majalla" w:cs="Sakkal Majalla"/>
          <w:sz w:val="28"/>
          <w:szCs w:val="28"/>
          <w:rtl/>
        </w:rPr>
        <w:t xml:space="preserve"> ورضا العملاء في قطاعات خدمية متنوعة، وغالباً ما اتخذت من الرضا متغيراً وسيطاً لقياس الولاء.</w:t>
      </w:r>
    </w:p>
    <w:p w14:paraId="6101A1F4" w14:textId="77777777" w:rsidR="007561E2" w:rsidRPr="007561E2" w:rsidRDefault="007561E2" w:rsidP="007561E2">
      <w:pPr>
        <w:rPr>
          <w:rFonts w:ascii="Sakkal Majalla" w:hAnsi="Sakkal Majalla" w:cs="Sakkal Majalla"/>
          <w:sz w:val="28"/>
          <w:szCs w:val="28"/>
          <w:rtl/>
        </w:rPr>
      </w:pPr>
      <w:r w:rsidRPr="007561E2">
        <w:rPr>
          <w:rFonts w:ascii="Sakkal Majalla" w:hAnsi="Sakkal Majalla" w:cs="Sakkal Majalla"/>
          <w:b/>
          <w:bCs/>
          <w:sz w:val="28"/>
          <w:szCs w:val="28"/>
          <w:rtl/>
        </w:rPr>
        <w:t xml:space="preserve">10. </w:t>
      </w:r>
      <w:r w:rsidRPr="007561E2">
        <w:rPr>
          <w:rFonts w:ascii="Sakkal Majalla" w:hAnsi="Sakkal Majalla" w:cs="Sakkal Majalla" w:hint="cs"/>
          <w:b/>
          <w:bCs/>
          <w:sz w:val="28"/>
          <w:szCs w:val="28"/>
          <w:rtl/>
        </w:rPr>
        <w:t xml:space="preserve">دراسة: </w:t>
      </w:r>
      <w:proofErr w:type="spellStart"/>
      <w:r w:rsidRPr="007561E2">
        <w:rPr>
          <w:rFonts w:ascii="Sakkal Majalla" w:hAnsi="Sakkal Majalla" w:cs="Sakkal Majalla" w:hint="cs"/>
          <w:b/>
          <w:bCs/>
          <w:sz w:val="28"/>
          <w:szCs w:val="28"/>
        </w:rPr>
        <w:t>Kiradoo</w:t>
      </w:r>
      <w:proofErr w:type="spellEnd"/>
      <w:r w:rsidRPr="007561E2">
        <w:rPr>
          <w:rFonts w:ascii="Sakkal Majalla" w:hAnsi="Sakkal Majalla" w:cs="Sakkal Majalla"/>
          <w:b/>
          <w:bCs/>
          <w:sz w:val="28"/>
          <w:szCs w:val="28"/>
          <w:rtl/>
        </w:rPr>
        <w:t xml:space="preserve"> (2010)</w:t>
      </w:r>
    </w:p>
    <w:p w14:paraId="16AEF964" w14:textId="77777777" w:rsidR="007561E2" w:rsidRPr="007561E2" w:rsidRDefault="007561E2" w:rsidP="007561E2">
      <w:pPr>
        <w:numPr>
          <w:ilvl w:val="0"/>
          <w:numId w:val="14"/>
        </w:numPr>
        <w:rPr>
          <w:rFonts w:ascii="Sakkal Majalla" w:hAnsi="Sakkal Majalla" w:cs="Sakkal Majalla"/>
          <w:sz w:val="28"/>
          <w:szCs w:val="28"/>
          <w:rtl/>
        </w:rPr>
      </w:pPr>
      <w:r w:rsidRPr="007561E2">
        <w:rPr>
          <w:rFonts w:ascii="Sakkal Majalla" w:hAnsi="Sakkal Majalla" w:cs="Sakkal Majalla"/>
          <w:b/>
          <w:bCs/>
          <w:sz w:val="28"/>
          <w:szCs w:val="28"/>
          <w:rtl/>
        </w:rPr>
        <w:lastRenderedPageBreak/>
        <w:t>عنوان الدراسة:</w:t>
      </w:r>
      <w:r w:rsidRPr="007561E2">
        <w:rPr>
          <w:rFonts w:ascii="Sakkal Majalla" w:hAnsi="Sakkal Majalla" w:cs="Sakkal Majalla"/>
          <w:sz w:val="28"/>
          <w:szCs w:val="28"/>
          <w:rtl/>
        </w:rPr>
        <w:t xml:space="preserve"> </w:t>
      </w:r>
      <w:r w:rsidRPr="007561E2">
        <w:rPr>
          <w:rFonts w:ascii="Sakkal Majalla" w:hAnsi="Sakkal Majalla" w:cs="Sakkal Majalla"/>
          <w:sz w:val="28"/>
          <w:szCs w:val="28"/>
        </w:rPr>
        <w:t>The Effect of Customer Relationship Management (CRM) Factors on Improving Satisfaction and Loyalty of Customers</w:t>
      </w:r>
      <w:r w:rsidRPr="007561E2">
        <w:rPr>
          <w:rFonts w:ascii="Sakkal Majalla" w:hAnsi="Sakkal Majalla" w:cs="Sakkal Majalla"/>
          <w:sz w:val="28"/>
          <w:szCs w:val="28"/>
          <w:rtl/>
        </w:rPr>
        <w:t>.</w:t>
      </w:r>
    </w:p>
    <w:p w14:paraId="51A22C72" w14:textId="77777777" w:rsidR="007561E2" w:rsidRPr="007561E2" w:rsidRDefault="007561E2" w:rsidP="007561E2">
      <w:pPr>
        <w:numPr>
          <w:ilvl w:val="0"/>
          <w:numId w:val="14"/>
        </w:numPr>
        <w:rPr>
          <w:rFonts w:ascii="Sakkal Majalla" w:hAnsi="Sakkal Majalla" w:cs="Sakkal Majalla"/>
          <w:sz w:val="28"/>
          <w:szCs w:val="28"/>
          <w:rtl/>
        </w:rPr>
      </w:pPr>
      <w:r w:rsidRPr="007561E2">
        <w:rPr>
          <w:rFonts w:ascii="Sakkal Majalla" w:hAnsi="Sakkal Majalla" w:cs="Sakkal Majalla"/>
          <w:b/>
          <w:bCs/>
          <w:sz w:val="28"/>
          <w:szCs w:val="28"/>
          <w:rtl/>
        </w:rPr>
        <w:t>المحتوى (المنهجية):</w:t>
      </w:r>
      <w:r w:rsidRPr="007561E2">
        <w:rPr>
          <w:rFonts w:ascii="Sakkal Majalla" w:hAnsi="Sakkal Majalla" w:cs="Sakkal Majalla"/>
          <w:sz w:val="28"/>
          <w:szCs w:val="28"/>
          <w:rtl/>
        </w:rPr>
        <w:t xml:space="preserve"> هدفت الدراسة لقياس أثر عوامل الـ </w:t>
      </w:r>
      <w:r w:rsidRPr="007561E2">
        <w:rPr>
          <w:rFonts w:ascii="Sakkal Majalla" w:hAnsi="Sakkal Majalla" w:cs="Sakkal Majalla"/>
          <w:sz w:val="28"/>
          <w:szCs w:val="28"/>
        </w:rPr>
        <w:t>CRM</w:t>
      </w:r>
      <w:r w:rsidRPr="007561E2">
        <w:rPr>
          <w:rFonts w:ascii="Sakkal Majalla" w:hAnsi="Sakkal Majalla" w:cs="Sakkal Majalla"/>
          <w:sz w:val="28"/>
          <w:szCs w:val="28"/>
          <w:rtl/>
        </w:rPr>
        <w:t xml:space="preserve"> على الرضا والولاء في قطاع متاجر التجزئة (</w:t>
      </w:r>
      <w:r w:rsidRPr="007561E2">
        <w:rPr>
          <w:rFonts w:ascii="Sakkal Majalla" w:hAnsi="Sakkal Majalla" w:cs="Sakkal Majalla"/>
          <w:sz w:val="28"/>
          <w:szCs w:val="28"/>
        </w:rPr>
        <w:t>Departmental Store</w:t>
      </w:r>
      <w:r w:rsidRPr="007561E2">
        <w:rPr>
          <w:rFonts w:ascii="Sakkal Majalla" w:hAnsi="Sakkal Majalla" w:cs="Sakkal Majalla"/>
          <w:sz w:val="28"/>
          <w:szCs w:val="28"/>
          <w:rtl/>
        </w:rPr>
        <w:t>) في الهند. استخدمت الدراسة المنهج الكمي على عينة من (100) عميل.</w:t>
      </w:r>
    </w:p>
    <w:p w14:paraId="558FF751" w14:textId="77777777" w:rsidR="007561E2" w:rsidRPr="007561E2" w:rsidRDefault="007561E2" w:rsidP="007561E2">
      <w:pPr>
        <w:numPr>
          <w:ilvl w:val="0"/>
          <w:numId w:val="14"/>
        </w:numPr>
        <w:rPr>
          <w:rFonts w:ascii="Sakkal Majalla" w:hAnsi="Sakkal Majalla" w:cs="Sakkal Majalla"/>
          <w:sz w:val="28"/>
          <w:szCs w:val="28"/>
          <w:rtl/>
        </w:rPr>
      </w:pPr>
      <w:r w:rsidRPr="007561E2">
        <w:rPr>
          <w:rFonts w:ascii="Sakkal Majalla" w:hAnsi="Sakkal Majalla" w:cs="Sakkal Majalla"/>
          <w:b/>
          <w:bCs/>
          <w:sz w:val="28"/>
          <w:szCs w:val="28"/>
          <w:rtl/>
        </w:rPr>
        <w:t>التوجه (</w:t>
      </w:r>
      <w:r w:rsidRPr="007561E2">
        <w:rPr>
          <w:rFonts w:ascii="Sakkal Majalla" w:hAnsi="Sakkal Majalla" w:cs="Sakkal Majalla"/>
          <w:b/>
          <w:bCs/>
          <w:sz w:val="28"/>
          <w:szCs w:val="28"/>
        </w:rPr>
        <w:t>Focus</w:t>
      </w:r>
      <w:r w:rsidRPr="007561E2">
        <w:rPr>
          <w:rFonts w:ascii="Sakkal Majalla" w:hAnsi="Sakkal Majalla" w:cs="Sakkal Majalla"/>
          <w:b/>
          <w:bCs/>
          <w:sz w:val="28"/>
          <w:szCs w:val="28"/>
          <w:rtl/>
        </w:rPr>
        <w:t>):</w:t>
      </w:r>
      <w:r w:rsidRPr="007561E2">
        <w:rPr>
          <w:rFonts w:ascii="Sakkal Majalla" w:hAnsi="Sakkal Majalla" w:cs="Sakkal Majalla"/>
          <w:sz w:val="28"/>
          <w:szCs w:val="28"/>
          <w:rtl/>
        </w:rPr>
        <w:t xml:space="preserve"> قياس أثر المتغير المستقل (عوامل الـ </w:t>
      </w:r>
      <w:r w:rsidRPr="007561E2">
        <w:rPr>
          <w:rFonts w:ascii="Sakkal Majalla" w:hAnsi="Sakkal Majalla" w:cs="Sakkal Majalla"/>
          <w:sz w:val="28"/>
          <w:szCs w:val="28"/>
        </w:rPr>
        <w:t>CRM</w:t>
      </w:r>
      <w:r w:rsidRPr="007561E2">
        <w:rPr>
          <w:rFonts w:ascii="Sakkal Majalla" w:hAnsi="Sakkal Majalla" w:cs="Sakkal Majalla"/>
          <w:sz w:val="28"/>
          <w:szCs w:val="28"/>
          <w:rtl/>
        </w:rPr>
        <w:t>: سلوك الموظف، جودة الخدمة، العلاقات، التفاعل) على المتغيرين التابعين (الرضا والولاء).</w:t>
      </w:r>
    </w:p>
    <w:p w14:paraId="0F0FB978" w14:textId="197F5727" w:rsidR="007561E2" w:rsidRPr="007561E2" w:rsidRDefault="007561E2" w:rsidP="007561E2">
      <w:pPr>
        <w:numPr>
          <w:ilvl w:val="0"/>
          <w:numId w:val="14"/>
        </w:numPr>
        <w:rPr>
          <w:rFonts w:ascii="Sakkal Majalla" w:hAnsi="Sakkal Majalla" w:cs="Sakkal Majalla"/>
          <w:sz w:val="28"/>
          <w:szCs w:val="28"/>
          <w:rtl/>
        </w:rPr>
      </w:pPr>
      <w:r w:rsidRPr="007561E2">
        <w:rPr>
          <w:rFonts w:ascii="Sakkal Majalla" w:hAnsi="Sakkal Majalla" w:cs="Sakkal Majalla"/>
          <w:b/>
          <w:bCs/>
          <w:sz w:val="28"/>
          <w:szCs w:val="28"/>
          <w:rtl/>
        </w:rPr>
        <w:t>النتائج:</w:t>
      </w:r>
      <w:r w:rsidRPr="007561E2">
        <w:rPr>
          <w:rFonts w:ascii="Sakkal Majalla" w:hAnsi="Sakkal Majalla" w:cs="Sakkal Majalla"/>
          <w:sz w:val="28"/>
          <w:szCs w:val="28"/>
          <w:rtl/>
        </w:rPr>
        <w:t xml:space="preserve"> </w:t>
      </w:r>
      <w:r w:rsidR="00D56466" w:rsidRPr="00D56466">
        <w:rPr>
          <w:rFonts w:ascii="Sakkal Majalla" w:hAnsi="Sakkal Majalla" w:cs="Sakkal Majalla"/>
          <w:sz w:val="28"/>
          <w:szCs w:val="28"/>
          <w:rtl/>
        </w:rPr>
        <w:t>الدراسة</w:t>
      </w:r>
      <w:r w:rsidR="00CD43E7" w:rsidRPr="00CD43E7">
        <w:rPr>
          <w:rtl/>
        </w:rPr>
        <w:t xml:space="preserve"> </w:t>
      </w:r>
      <w:r w:rsidR="00CD43E7" w:rsidRPr="00CD43E7">
        <w:rPr>
          <w:rFonts w:ascii="Sakkal Majalla" w:hAnsi="Sakkal Majalla" w:cs="Sakkal Majalla"/>
          <w:sz w:val="28"/>
          <w:szCs w:val="28"/>
          <w:rtl/>
        </w:rPr>
        <w:t>توصلت</w:t>
      </w:r>
      <w:r w:rsidR="00D56466" w:rsidRPr="00D56466">
        <w:rPr>
          <w:rFonts w:ascii="Sakkal Majalla" w:hAnsi="Sakkal Majalla" w:cs="Sakkal Majalla"/>
          <w:sz w:val="28"/>
          <w:szCs w:val="28"/>
          <w:rtl/>
        </w:rPr>
        <w:t xml:space="preserve"> إلى وجود أثر إيجابي قوي وذو دلالة إحصائية لجميع عوامل إدارة علاقات العملاء المختبرة على رضا العملاء</w:t>
      </w:r>
    </w:p>
    <w:p w14:paraId="694AD84E" w14:textId="4CB61582" w:rsidR="007561E2" w:rsidRPr="007561E2" w:rsidRDefault="007561E2" w:rsidP="007561E2">
      <w:pPr>
        <w:numPr>
          <w:ilvl w:val="0"/>
          <w:numId w:val="14"/>
        </w:numPr>
        <w:rPr>
          <w:rFonts w:ascii="Sakkal Majalla" w:hAnsi="Sakkal Majalla" w:cs="Sakkal Majalla"/>
          <w:sz w:val="28"/>
          <w:szCs w:val="28"/>
        </w:rPr>
      </w:pPr>
      <w:r w:rsidRPr="007561E2">
        <w:rPr>
          <w:rFonts w:ascii="Sakkal Majalla" w:hAnsi="Sakkal Majalla" w:cs="Sakkal Majalla"/>
          <w:b/>
          <w:bCs/>
          <w:sz w:val="28"/>
          <w:szCs w:val="28"/>
          <w:rtl/>
        </w:rPr>
        <w:t>التحديات:</w:t>
      </w:r>
      <w:r w:rsidRPr="007561E2">
        <w:rPr>
          <w:rFonts w:ascii="Sakkal Majalla" w:hAnsi="Sakkal Majalla" w:cs="Sakkal Majalla"/>
          <w:sz w:val="28"/>
          <w:szCs w:val="28"/>
          <w:rtl/>
        </w:rPr>
        <w:t xml:space="preserve"> </w:t>
      </w:r>
      <w:r w:rsidR="0026716F">
        <w:rPr>
          <w:rFonts w:ascii="Sakkal Majalla" w:hAnsi="Sakkal Majalla" w:cs="Sakkal Majalla" w:hint="cs"/>
          <w:sz w:val="28"/>
          <w:szCs w:val="28"/>
          <w:rtl/>
        </w:rPr>
        <w:t>كمنت الاشكالية</w:t>
      </w:r>
      <w:r w:rsidRPr="007561E2">
        <w:rPr>
          <w:rFonts w:ascii="Sakkal Majalla" w:hAnsi="Sakkal Majalla" w:cs="Sakkal Majalla"/>
          <w:sz w:val="28"/>
          <w:szCs w:val="28"/>
          <w:rtl/>
        </w:rPr>
        <w:t xml:space="preserve"> في قياس أثر الأبعاد "الناعمة" (</w:t>
      </w:r>
      <w:r w:rsidRPr="007561E2">
        <w:rPr>
          <w:rFonts w:ascii="Sakkal Majalla" w:hAnsi="Sakkal Majalla" w:cs="Sakkal Majalla"/>
          <w:sz w:val="28"/>
          <w:szCs w:val="28"/>
        </w:rPr>
        <w:t>Soft dimensions</w:t>
      </w:r>
      <w:r w:rsidRPr="007561E2">
        <w:rPr>
          <w:rFonts w:ascii="Sakkal Majalla" w:hAnsi="Sakkal Majalla" w:cs="Sakkal Majalla"/>
          <w:sz w:val="28"/>
          <w:szCs w:val="28"/>
          <w:rtl/>
        </w:rPr>
        <w:t>) مثل سلوك الموظفين والتفاعل في بيئة التجزئة المزدحمة.</w:t>
      </w:r>
    </w:p>
    <w:p w14:paraId="77590C83" w14:textId="77777777" w:rsidR="007561E2" w:rsidRPr="007561E2" w:rsidRDefault="007561E2" w:rsidP="007561E2">
      <w:pPr>
        <w:rPr>
          <w:rFonts w:ascii="Sakkal Majalla" w:hAnsi="Sakkal Majalla" w:cs="Sakkal Majalla"/>
          <w:sz w:val="28"/>
          <w:szCs w:val="28"/>
          <w:rtl/>
        </w:rPr>
      </w:pPr>
    </w:p>
    <w:p w14:paraId="2E41F82D" w14:textId="77777777" w:rsidR="007561E2" w:rsidRPr="007561E2" w:rsidRDefault="007561E2" w:rsidP="007561E2">
      <w:pPr>
        <w:rPr>
          <w:rFonts w:ascii="Sakkal Majalla" w:hAnsi="Sakkal Majalla" w:cs="Sakkal Majalla"/>
          <w:sz w:val="28"/>
          <w:szCs w:val="28"/>
          <w:rtl/>
        </w:rPr>
      </w:pPr>
      <w:r w:rsidRPr="007561E2">
        <w:rPr>
          <w:rFonts w:ascii="Sakkal Majalla" w:hAnsi="Sakkal Majalla" w:cs="Sakkal Majalla"/>
          <w:b/>
          <w:bCs/>
          <w:sz w:val="28"/>
          <w:szCs w:val="28"/>
          <w:rtl/>
        </w:rPr>
        <w:t>1</w:t>
      </w:r>
      <w:r w:rsidRPr="007561E2">
        <w:rPr>
          <w:rFonts w:ascii="Sakkal Majalla" w:hAnsi="Sakkal Majalla" w:cs="Sakkal Majalla" w:hint="cs"/>
          <w:b/>
          <w:bCs/>
          <w:sz w:val="28"/>
          <w:szCs w:val="28"/>
          <w:rtl/>
        </w:rPr>
        <w:t>1</w:t>
      </w:r>
      <w:r w:rsidRPr="007561E2">
        <w:rPr>
          <w:rFonts w:ascii="Sakkal Majalla" w:hAnsi="Sakkal Majalla" w:cs="Sakkal Majalla"/>
          <w:b/>
          <w:bCs/>
          <w:sz w:val="28"/>
          <w:szCs w:val="28"/>
          <w:rtl/>
        </w:rPr>
        <w:t xml:space="preserve">. </w:t>
      </w:r>
      <w:r w:rsidRPr="007561E2">
        <w:rPr>
          <w:rFonts w:ascii="Sakkal Majalla" w:hAnsi="Sakkal Majalla" w:cs="Sakkal Majalla" w:hint="cs"/>
          <w:b/>
          <w:bCs/>
          <w:sz w:val="28"/>
          <w:szCs w:val="28"/>
          <w:rtl/>
        </w:rPr>
        <w:t xml:space="preserve">دراسة: </w:t>
      </w:r>
      <w:r w:rsidRPr="007561E2">
        <w:rPr>
          <w:rFonts w:ascii="Sakkal Majalla" w:hAnsi="Sakkal Majalla" w:cs="Sakkal Majalla" w:hint="cs"/>
          <w:b/>
          <w:bCs/>
          <w:sz w:val="28"/>
          <w:szCs w:val="28"/>
        </w:rPr>
        <w:t>Ting</w:t>
      </w:r>
      <w:r w:rsidRPr="007561E2">
        <w:rPr>
          <w:rFonts w:ascii="Sakkal Majalla" w:hAnsi="Sakkal Majalla" w:cs="Sakkal Majalla"/>
          <w:b/>
          <w:bCs/>
          <w:sz w:val="28"/>
          <w:szCs w:val="28"/>
        </w:rPr>
        <w:t>, Yuen Fung</w:t>
      </w:r>
      <w:r w:rsidRPr="007561E2">
        <w:rPr>
          <w:rFonts w:ascii="Sakkal Majalla" w:hAnsi="Sakkal Majalla" w:cs="Sakkal Majalla"/>
          <w:b/>
          <w:bCs/>
          <w:sz w:val="28"/>
          <w:szCs w:val="28"/>
          <w:rtl/>
        </w:rPr>
        <w:t xml:space="preserve"> (2014)</w:t>
      </w:r>
    </w:p>
    <w:p w14:paraId="33DA901E" w14:textId="2DEE721A" w:rsidR="007561E2" w:rsidRPr="00BA0072" w:rsidRDefault="007561E2" w:rsidP="00BA0072">
      <w:pPr>
        <w:numPr>
          <w:ilvl w:val="0"/>
          <w:numId w:val="15"/>
        </w:numPr>
        <w:rPr>
          <w:rFonts w:ascii="Sakkal Majalla" w:hAnsi="Sakkal Majalla" w:cs="Sakkal Majalla"/>
          <w:b/>
          <w:bCs/>
          <w:sz w:val="28"/>
          <w:szCs w:val="28"/>
          <w:rtl/>
        </w:rPr>
      </w:pPr>
      <w:r w:rsidRPr="00BA0072">
        <w:rPr>
          <w:rFonts w:ascii="Sakkal Majalla" w:hAnsi="Sakkal Majalla" w:cs="Sakkal Majalla"/>
          <w:b/>
          <w:bCs/>
          <w:sz w:val="28"/>
          <w:szCs w:val="28"/>
          <w:rtl/>
        </w:rPr>
        <w:t>عنوان الدراسة</w:t>
      </w:r>
      <w:r w:rsidR="00BA0072">
        <w:rPr>
          <w:rFonts w:ascii="Sakkal Majalla" w:hAnsi="Sakkal Majalla" w:cs="Sakkal Majalla" w:hint="cs"/>
          <w:b/>
          <w:bCs/>
          <w:sz w:val="28"/>
          <w:szCs w:val="28"/>
          <w:rtl/>
        </w:rPr>
        <w:t xml:space="preserve">   </w:t>
      </w:r>
      <w:proofErr w:type="gramStart"/>
      <w:r w:rsidR="00BA0072">
        <w:rPr>
          <w:rFonts w:ascii="Sakkal Majalla" w:hAnsi="Sakkal Majalla" w:cs="Sakkal Majalla" w:hint="cs"/>
          <w:b/>
          <w:bCs/>
          <w:sz w:val="28"/>
          <w:szCs w:val="28"/>
          <w:rtl/>
        </w:rPr>
        <w:t xml:space="preserve">  </w:t>
      </w:r>
      <w:r w:rsidRPr="00BA0072">
        <w:rPr>
          <w:rFonts w:ascii="Sakkal Majalla" w:hAnsi="Sakkal Majalla" w:cs="Sakkal Majalla"/>
          <w:b/>
          <w:bCs/>
          <w:sz w:val="28"/>
          <w:szCs w:val="28"/>
          <w:rtl/>
        </w:rPr>
        <w:t>:</w:t>
      </w:r>
      <w:proofErr w:type="gramEnd"/>
      <w:r w:rsidRPr="00BA0072">
        <w:rPr>
          <w:rFonts w:ascii="Sakkal Majalla" w:hAnsi="Sakkal Majalla" w:cs="Sakkal Majalla"/>
          <w:b/>
          <w:bCs/>
          <w:sz w:val="28"/>
          <w:szCs w:val="28"/>
          <w:rtl/>
        </w:rPr>
        <w:t xml:space="preserve"> </w:t>
      </w:r>
      <w:r w:rsidRPr="00BA0072">
        <w:rPr>
          <w:rFonts w:ascii="Sakkal Majalla" w:hAnsi="Sakkal Majalla" w:cs="Sakkal Majalla"/>
          <w:b/>
          <w:bCs/>
          <w:sz w:val="28"/>
          <w:szCs w:val="28"/>
        </w:rPr>
        <w:t>Exploring Customer Relationship Management using Simulation Modelling in the Retail Sector</w:t>
      </w:r>
      <w:r w:rsidRPr="00BA0072">
        <w:rPr>
          <w:rFonts w:ascii="Sakkal Majalla" w:hAnsi="Sakkal Majalla" w:cs="Sakkal Majalla"/>
          <w:b/>
          <w:bCs/>
          <w:sz w:val="28"/>
          <w:szCs w:val="28"/>
          <w:rtl/>
        </w:rPr>
        <w:t>.</w:t>
      </w:r>
    </w:p>
    <w:p w14:paraId="62D7AA76" w14:textId="23D8DE8E" w:rsidR="007561E2" w:rsidRPr="007561E2" w:rsidRDefault="007561E2" w:rsidP="007561E2">
      <w:pPr>
        <w:numPr>
          <w:ilvl w:val="0"/>
          <w:numId w:val="15"/>
        </w:numPr>
        <w:rPr>
          <w:rFonts w:ascii="Sakkal Majalla" w:hAnsi="Sakkal Majalla" w:cs="Sakkal Majalla"/>
          <w:sz w:val="28"/>
          <w:szCs w:val="28"/>
          <w:rtl/>
        </w:rPr>
      </w:pPr>
      <w:r w:rsidRPr="007561E2">
        <w:rPr>
          <w:rFonts w:ascii="Sakkal Majalla" w:hAnsi="Sakkal Majalla" w:cs="Sakkal Majalla"/>
          <w:b/>
          <w:bCs/>
          <w:sz w:val="28"/>
          <w:szCs w:val="28"/>
          <w:rtl/>
        </w:rPr>
        <w:t>المحتوى (المنهجية):</w:t>
      </w:r>
      <w:r w:rsidRPr="007561E2">
        <w:rPr>
          <w:rFonts w:ascii="Sakkal Majalla" w:hAnsi="Sakkal Majalla" w:cs="Sakkal Majalla"/>
          <w:sz w:val="28"/>
          <w:szCs w:val="28"/>
          <w:rtl/>
        </w:rPr>
        <w:t xml:space="preserve"> </w:t>
      </w:r>
      <w:r w:rsidR="00724CCD">
        <w:rPr>
          <w:rFonts w:ascii="Sakkal Majalla" w:hAnsi="Sakkal Majalla" w:cs="Sakkal Majalla" w:hint="cs"/>
          <w:sz w:val="28"/>
          <w:szCs w:val="28"/>
          <w:rtl/>
        </w:rPr>
        <w:t>ركزت</w:t>
      </w:r>
      <w:r w:rsidRPr="007561E2">
        <w:rPr>
          <w:rFonts w:ascii="Sakkal Majalla" w:hAnsi="Sakkal Majalla" w:cs="Sakkal Majalla"/>
          <w:sz w:val="28"/>
          <w:szCs w:val="28"/>
          <w:rtl/>
        </w:rPr>
        <w:t xml:space="preserve"> الدراسة (أطروحة دكتوراه) </w:t>
      </w:r>
      <w:r w:rsidR="00724CCD">
        <w:rPr>
          <w:rFonts w:ascii="Sakkal Majalla" w:hAnsi="Sakkal Majalla" w:cs="Sakkal Majalla" w:hint="cs"/>
          <w:sz w:val="28"/>
          <w:szCs w:val="28"/>
          <w:rtl/>
        </w:rPr>
        <w:t xml:space="preserve">على </w:t>
      </w:r>
      <w:r w:rsidRPr="007561E2">
        <w:rPr>
          <w:rFonts w:ascii="Sakkal Majalla" w:hAnsi="Sakkal Majalla" w:cs="Sakkal Majalla"/>
          <w:sz w:val="28"/>
          <w:szCs w:val="28"/>
          <w:rtl/>
        </w:rPr>
        <w:t>تطوير نموذج "محاكاة" (</w:t>
      </w:r>
      <w:r w:rsidRPr="007561E2">
        <w:rPr>
          <w:rFonts w:ascii="Sakkal Majalla" w:hAnsi="Sakkal Majalla" w:cs="Sakkal Majalla"/>
          <w:sz w:val="28"/>
          <w:szCs w:val="28"/>
        </w:rPr>
        <w:t>Simulation Model</w:t>
      </w:r>
      <w:r w:rsidRPr="007561E2">
        <w:rPr>
          <w:rFonts w:ascii="Sakkal Majalla" w:hAnsi="Sakkal Majalla" w:cs="Sakkal Majalla"/>
          <w:sz w:val="28"/>
          <w:szCs w:val="28"/>
          <w:rtl/>
        </w:rPr>
        <w:t xml:space="preserve">) لاستكشاف الـ </w:t>
      </w:r>
      <w:r w:rsidRPr="007561E2">
        <w:rPr>
          <w:rFonts w:ascii="Sakkal Majalla" w:hAnsi="Sakkal Majalla" w:cs="Sakkal Majalla"/>
          <w:sz w:val="28"/>
          <w:szCs w:val="28"/>
        </w:rPr>
        <w:t>CRM</w:t>
      </w:r>
      <w:r w:rsidRPr="007561E2">
        <w:rPr>
          <w:rFonts w:ascii="Sakkal Majalla" w:hAnsi="Sakkal Majalla" w:cs="Sakkal Majalla"/>
          <w:sz w:val="28"/>
          <w:szCs w:val="28"/>
          <w:rtl/>
        </w:rPr>
        <w:t xml:space="preserve"> في قطاع التجزئة، باستخدام دراسة حالة (</w:t>
      </w:r>
      <w:r w:rsidRPr="007561E2">
        <w:rPr>
          <w:rFonts w:ascii="Sakkal Majalla" w:hAnsi="Sakkal Majalla" w:cs="Sakkal Majalla"/>
          <w:sz w:val="28"/>
          <w:szCs w:val="28"/>
        </w:rPr>
        <w:t>Hunter Douglas</w:t>
      </w:r>
      <w:r w:rsidRPr="007561E2">
        <w:rPr>
          <w:rFonts w:ascii="Sakkal Majalla" w:hAnsi="Sakkal Majalla" w:cs="Sakkal Majalla"/>
          <w:sz w:val="28"/>
          <w:szCs w:val="28"/>
          <w:rtl/>
        </w:rPr>
        <w:t>) ومنهجية مختلطة (</w:t>
      </w:r>
      <w:r w:rsidRPr="007561E2">
        <w:rPr>
          <w:rFonts w:ascii="Sakkal Majalla" w:hAnsi="Sakkal Majalla" w:cs="Sakkal Majalla"/>
          <w:sz w:val="28"/>
          <w:szCs w:val="28"/>
        </w:rPr>
        <w:t>Focus Groups, Survey</w:t>
      </w:r>
      <w:r w:rsidRPr="007561E2">
        <w:rPr>
          <w:rFonts w:ascii="Sakkal Majalla" w:hAnsi="Sakkal Majalla" w:cs="Sakkal Majalla"/>
          <w:sz w:val="28"/>
          <w:szCs w:val="28"/>
          <w:rtl/>
        </w:rPr>
        <w:t>).</w:t>
      </w:r>
    </w:p>
    <w:p w14:paraId="06B3495C" w14:textId="77777777" w:rsidR="007561E2" w:rsidRPr="007561E2" w:rsidRDefault="007561E2" w:rsidP="007561E2">
      <w:pPr>
        <w:numPr>
          <w:ilvl w:val="0"/>
          <w:numId w:val="15"/>
        </w:numPr>
        <w:rPr>
          <w:rFonts w:ascii="Sakkal Majalla" w:hAnsi="Sakkal Majalla" w:cs="Sakkal Majalla"/>
          <w:sz w:val="28"/>
          <w:szCs w:val="28"/>
          <w:rtl/>
        </w:rPr>
      </w:pPr>
      <w:r w:rsidRPr="007561E2">
        <w:rPr>
          <w:rFonts w:ascii="Sakkal Majalla" w:hAnsi="Sakkal Majalla" w:cs="Sakkal Majalla"/>
          <w:b/>
          <w:bCs/>
          <w:sz w:val="28"/>
          <w:szCs w:val="28"/>
          <w:rtl/>
        </w:rPr>
        <w:t>التوجه (</w:t>
      </w:r>
      <w:r w:rsidRPr="007561E2">
        <w:rPr>
          <w:rFonts w:ascii="Sakkal Majalla" w:hAnsi="Sakkal Majalla" w:cs="Sakkal Majalla"/>
          <w:b/>
          <w:bCs/>
          <w:sz w:val="28"/>
          <w:szCs w:val="28"/>
        </w:rPr>
        <w:t>Focus</w:t>
      </w:r>
      <w:r w:rsidRPr="007561E2">
        <w:rPr>
          <w:rFonts w:ascii="Sakkal Majalla" w:hAnsi="Sakkal Majalla" w:cs="Sakkal Majalla"/>
          <w:b/>
          <w:bCs/>
          <w:sz w:val="28"/>
          <w:szCs w:val="28"/>
          <w:rtl/>
        </w:rPr>
        <w:t>):</w:t>
      </w:r>
      <w:r w:rsidRPr="007561E2">
        <w:rPr>
          <w:rFonts w:ascii="Sakkal Majalla" w:hAnsi="Sakkal Majalla" w:cs="Sakkal Majalla"/>
          <w:sz w:val="28"/>
          <w:szCs w:val="28"/>
          <w:rtl/>
        </w:rPr>
        <w:t xml:space="preserve"> بناء نموذج ديناميكي (وليس مجرد قياس أثر ثابت) يوازن بين جودة الخدمة وجودة المنتج.</w:t>
      </w:r>
    </w:p>
    <w:p w14:paraId="271215C1" w14:textId="77777777" w:rsidR="007561E2" w:rsidRPr="007561E2" w:rsidRDefault="007561E2" w:rsidP="007561E2">
      <w:pPr>
        <w:numPr>
          <w:ilvl w:val="0"/>
          <w:numId w:val="15"/>
        </w:numPr>
        <w:rPr>
          <w:rFonts w:ascii="Sakkal Majalla" w:hAnsi="Sakkal Majalla" w:cs="Sakkal Majalla"/>
          <w:sz w:val="28"/>
          <w:szCs w:val="28"/>
          <w:rtl/>
        </w:rPr>
      </w:pPr>
      <w:r w:rsidRPr="007561E2">
        <w:rPr>
          <w:rFonts w:ascii="Sakkal Majalla" w:hAnsi="Sakkal Majalla" w:cs="Sakkal Majalla"/>
          <w:b/>
          <w:bCs/>
          <w:sz w:val="28"/>
          <w:szCs w:val="28"/>
          <w:rtl/>
        </w:rPr>
        <w:t>النتائج:</w:t>
      </w:r>
      <w:r w:rsidRPr="007561E2">
        <w:rPr>
          <w:rFonts w:ascii="Sakkal Majalla" w:hAnsi="Sakkal Majalla" w:cs="Sakkal Majalla"/>
          <w:sz w:val="28"/>
          <w:szCs w:val="28"/>
          <w:rtl/>
        </w:rPr>
        <w:t xml:space="preserve"> النتيجة هي "النموذج المقترح" نفسه (ذو الخطوتين: ثابت وديناميكي)، والذي يمثل أداة استكشافية لإدارة العلاقات.</w:t>
      </w:r>
    </w:p>
    <w:p w14:paraId="7BD963F4" w14:textId="195FD538" w:rsidR="007561E2" w:rsidRPr="007561E2" w:rsidRDefault="006B749E" w:rsidP="007561E2">
      <w:pPr>
        <w:numPr>
          <w:ilvl w:val="0"/>
          <w:numId w:val="15"/>
        </w:numPr>
        <w:rPr>
          <w:rFonts w:ascii="Sakkal Majalla" w:hAnsi="Sakkal Majalla" w:cs="Sakkal Majalla"/>
          <w:sz w:val="28"/>
          <w:szCs w:val="28"/>
        </w:rPr>
      </w:pPr>
      <w:r w:rsidRPr="007561E2">
        <w:rPr>
          <w:rFonts w:ascii="Sakkal Majalla" w:hAnsi="Sakkal Majalla" w:cs="Sakkal Majalla" w:hint="cs"/>
          <w:b/>
          <w:bCs/>
          <w:sz w:val="28"/>
          <w:szCs w:val="28"/>
          <w:rtl/>
        </w:rPr>
        <w:t>التحديات:</w:t>
      </w:r>
      <w:r w:rsidRPr="007561E2">
        <w:rPr>
          <w:rFonts w:ascii="Sakkal Majalla" w:hAnsi="Sakkal Majalla" w:cs="Sakkal Majalla" w:hint="cs"/>
          <w:sz w:val="28"/>
          <w:szCs w:val="28"/>
          <w:rtl/>
        </w:rPr>
        <w:t xml:space="preserve"> </w:t>
      </w:r>
      <w:r>
        <w:rPr>
          <w:rFonts w:ascii="Sakkal Majalla" w:hAnsi="Sakkal Majalla" w:cs="Sakkal Majalla" w:hint="cs"/>
          <w:sz w:val="28"/>
          <w:szCs w:val="28"/>
          <w:rtl/>
        </w:rPr>
        <w:t xml:space="preserve">انفردت </w:t>
      </w:r>
      <w:r w:rsidR="007561E2" w:rsidRPr="007561E2">
        <w:rPr>
          <w:rFonts w:ascii="Sakkal Majalla" w:hAnsi="Sakkal Majalla" w:cs="Sakkal Majalla"/>
          <w:sz w:val="28"/>
          <w:szCs w:val="28"/>
          <w:rtl/>
        </w:rPr>
        <w:t>في تجاوز المنهجيات الوصفية التقليدية (التي تقيس الأثر فقط) إلى بناء نماذج محاكاة ديناميكية تتنبأ بالعلاقة.</w:t>
      </w:r>
    </w:p>
    <w:p w14:paraId="5DDC757C" w14:textId="77777777" w:rsidR="007561E2" w:rsidRPr="007561E2" w:rsidRDefault="007561E2" w:rsidP="007561E2">
      <w:pPr>
        <w:rPr>
          <w:rFonts w:ascii="Sakkal Majalla" w:hAnsi="Sakkal Majalla" w:cs="Sakkal Majalla"/>
          <w:sz w:val="28"/>
          <w:szCs w:val="28"/>
          <w:rtl/>
        </w:rPr>
      </w:pPr>
    </w:p>
    <w:p w14:paraId="6D93FAF9" w14:textId="77777777" w:rsidR="007561E2" w:rsidRPr="00DA4F82" w:rsidRDefault="007561E2" w:rsidP="007561E2">
      <w:pPr>
        <w:rPr>
          <w:rFonts w:ascii="Sakkal Majalla" w:hAnsi="Sakkal Majalla" w:cs="Sakkal Majalla"/>
          <w:b/>
          <w:bCs/>
          <w:sz w:val="28"/>
          <w:szCs w:val="28"/>
          <w:rtl/>
        </w:rPr>
      </w:pPr>
      <w:r w:rsidRPr="00DA4F82">
        <w:rPr>
          <w:rFonts w:ascii="Sakkal Majalla" w:hAnsi="Sakkal Majalla" w:cs="Sakkal Majalla"/>
          <w:b/>
          <w:bCs/>
          <w:sz w:val="28"/>
          <w:szCs w:val="28"/>
          <w:rtl/>
        </w:rPr>
        <w:t>1</w:t>
      </w:r>
      <w:r w:rsidRPr="00DA4F82">
        <w:rPr>
          <w:rFonts w:ascii="Sakkal Majalla" w:hAnsi="Sakkal Majalla" w:cs="Sakkal Majalla" w:hint="cs"/>
          <w:b/>
          <w:bCs/>
          <w:sz w:val="28"/>
          <w:szCs w:val="28"/>
          <w:rtl/>
        </w:rPr>
        <w:t>2</w:t>
      </w:r>
      <w:r w:rsidRPr="00DA4F82">
        <w:rPr>
          <w:rFonts w:ascii="Sakkal Majalla" w:hAnsi="Sakkal Majalla" w:cs="Sakkal Majalla"/>
          <w:b/>
          <w:bCs/>
          <w:sz w:val="28"/>
          <w:szCs w:val="28"/>
          <w:rtl/>
        </w:rPr>
        <w:t xml:space="preserve">. </w:t>
      </w:r>
      <w:r w:rsidRPr="00DA4F82">
        <w:rPr>
          <w:rFonts w:ascii="Sakkal Majalla" w:hAnsi="Sakkal Majalla" w:cs="Sakkal Majalla" w:hint="cs"/>
          <w:b/>
          <w:bCs/>
          <w:sz w:val="28"/>
          <w:szCs w:val="28"/>
          <w:rtl/>
        </w:rPr>
        <w:t xml:space="preserve">دراسة: </w:t>
      </w:r>
      <w:r w:rsidRPr="00DA4F82">
        <w:rPr>
          <w:rFonts w:ascii="Sakkal Majalla" w:hAnsi="Sakkal Majalla" w:cs="Sakkal Majalla" w:hint="cs"/>
          <w:b/>
          <w:bCs/>
          <w:sz w:val="28"/>
          <w:szCs w:val="28"/>
        </w:rPr>
        <w:t>Nazir</w:t>
      </w:r>
      <w:r w:rsidRPr="00DA4F82">
        <w:rPr>
          <w:rFonts w:ascii="Sakkal Majalla" w:hAnsi="Sakkal Majalla" w:cs="Sakkal Majalla"/>
          <w:b/>
          <w:bCs/>
          <w:sz w:val="28"/>
          <w:szCs w:val="28"/>
        </w:rPr>
        <w:t>, Khan, Jamil</w:t>
      </w:r>
      <w:r w:rsidRPr="00DA4F82">
        <w:rPr>
          <w:rFonts w:ascii="Sakkal Majalla" w:hAnsi="Sakkal Majalla" w:cs="Sakkal Majalla"/>
          <w:b/>
          <w:bCs/>
          <w:sz w:val="28"/>
          <w:szCs w:val="28"/>
          <w:rtl/>
        </w:rPr>
        <w:t xml:space="preserve">, &amp; </w:t>
      </w:r>
      <w:r w:rsidRPr="00DA4F82">
        <w:rPr>
          <w:rFonts w:ascii="Sakkal Majalla" w:hAnsi="Sakkal Majalla" w:cs="Sakkal Majalla"/>
          <w:b/>
          <w:bCs/>
          <w:sz w:val="28"/>
          <w:szCs w:val="28"/>
        </w:rPr>
        <w:t>Mehmood</w:t>
      </w:r>
      <w:r w:rsidRPr="00DA4F82">
        <w:rPr>
          <w:rFonts w:ascii="Sakkal Majalla" w:hAnsi="Sakkal Majalla" w:cs="Sakkal Majalla"/>
          <w:b/>
          <w:bCs/>
          <w:sz w:val="28"/>
          <w:szCs w:val="28"/>
          <w:rtl/>
        </w:rPr>
        <w:t xml:space="preserve"> (2015)</w:t>
      </w:r>
    </w:p>
    <w:p w14:paraId="611015FF" w14:textId="77777777" w:rsidR="007561E2" w:rsidRPr="007561E2" w:rsidRDefault="007561E2" w:rsidP="007561E2">
      <w:pPr>
        <w:numPr>
          <w:ilvl w:val="0"/>
          <w:numId w:val="16"/>
        </w:numPr>
        <w:rPr>
          <w:rFonts w:ascii="Sakkal Majalla" w:hAnsi="Sakkal Majalla" w:cs="Sakkal Majalla"/>
          <w:sz w:val="28"/>
          <w:szCs w:val="28"/>
          <w:rtl/>
        </w:rPr>
      </w:pPr>
      <w:r w:rsidRPr="007561E2">
        <w:rPr>
          <w:rFonts w:ascii="Sakkal Majalla" w:hAnsi="Sakkal Majalla" w:cs="Sakkal Majalla"/>
          <w:b/>
          <w:bCs/>
          <w:sz w:val="28"/>
          <w:szCs w:val="28"/>
          <w:rtl/>
        </w:rPr>
        <w:t>عنوان الدراسة:</w:t>
      </w:r>
      <w:r w:rsidRPr="007561E2">
        <w:rPr>
          <w:rFonts w:ascii="Sakkal Majalla" w:hAnsi="Sakkal Majalla" w:cs="Sakkal Majalla"/>
          <w:sz w:val="28"/>
          <w:szCs w:val="28"/>
          <w:rtl/>
        </w:rPr>
        <w:t xml:space="preserve"> </w:t>
      </w:r>
      <w:r w:rsidRPr="007561E2">
        <w:rPr>
          <w:rFonts w:ascii="Sakkal Majalla" w:hAnsi="Sakkal Majalla" w:cs="Sakkal Majalla"/>
          <w:sz w:val="28"/>
          <w:szCs w:val="28"/>
        </w:rPr>
        <w:t>Impact of customer relationship management on customer satisfaction in hoteling industry</w:t>
      </w:r>
      <w:r w:rsidRPr="007561E2">
        <w:rPr>
          <w:rFonts w:ascii="Sakkal Majalla" w:hAnsi="Sakkal Majalla" w:cs="Sakkal Majalla"/>
          <w:sz w:val="28"/>
          <w:szCs w:val="28"/>
          <w:rtl/>
        </w:rPr>
        <w:t>.</w:t>
      </w:r>
    </w:p>
    <w:p w14:paraId="4128B513" w14:textId="07E95904" w:rsidR="007561E2" w:rsidRPr="007561E2" w:rsidRDefault="007561E2" w:rsidP="007561E2">
      <w:pPr>
        <w:numPr>
          <w:ilvl w:val="0"/>
          <w:numId w:val="16"/>
        </w:numPr>
        <w:rPr>
          <w:rFonts w:ascii="Sakkal Majalla" w:hAnsi="Sakkal Majalla" w:cs="Sakkal Majalla"/>
          <w:sz w:val="28"/>
          <w:szCs w:val="28"/>
          <w:rtl/>
        </w:rPr>
      </w:pPr>
      <w:r w:rsidRPr="007561E2">
        <w:rPr>
          <w:rFonts w:ascii="Sakkal Majalla" w:hAnsi="Sakkal Majalla" w:cs="Sakkal Majalla"/>
          <w:b/>
          <w:bCs/>
          <w:sz w:val="28"/>
          <w:szCs w:val="28"/>
          <w:rtl/>
        </w:rPr>
        <w:lastRenderedPageBreak/>
        <w:t>المحتوى (المنهجية):</w:t>
      </w:r>
      <w:r w:rsidRPr="007561E2">
        <w:rPr>
          <w:rFonts w:ascii="Sakkal Majalla" w:hAnsi="Sakkal Majalla" w:cs="Sakkal Majalla"/>
          <w:sz w:val="28"/>
          <w:szCs w:val="28"/>
          <w:rtl/>
        </w:rPr>
        <w:t xml:space="preserve"> </w:t>
      </w:r>
      <w:r w:rsidR="00724CCD">
        <w:rPr>
          <w:rFonts w:ascii="Sakkal Majalla" w:hAnsi="Sakkal Majalla" w:cs="Sakkal Majalla" w:hint="cs"/>
          <w:sz w:val="28"/>
          <w:szCs w:val="28"/>
          <w:rtl/>
        </w:rPr>
        <w:t>قاست</w:t>
      </w:r>
      <w:r w:rsidRPr="007561E2">
        <w:rPr>
          <w:rFonts w:ascii="Sakkal Majalla" w:hAnsi="Sakkal Majalla" w:cs="Sakkal Majalla"/>
          <w:sz w:val="28"/>
          <w:szCs w:val="28"/>
          <w:rtl/>
        </w:rPr>
        <w:t xml:space="preserve"> الدراسة أثر الـ </w:t>
      </w:r>
      <w:r w:rsidRPr="007561E2">
        <w:rPr>
          <w:rFonts w:ascii="Sakkal Majalla" w:hAnsi="Sakkal Majalla" w:cs="Sakkal Majalla"/>
          <w:sz w:val="28"/>
          <w:szCs w:val="28"/>
        </w:rPr>
        <w:t>CRM</w:t>
      </w:r>
      <w:r w:rsidRPr="007561E2">
        <w:rPr>
          <w:rFonts w:ascii="Sakkal Majalla" w:hAnsi="Sakkal Majalla" w:cs="Sakkal Majalla"/>
          <w:sz w:val="28"/>
          <w:szCs w:val="28"/>
          <w:rtl/>
        </w:rPr>
        <w:t xml:space="preserve"> على الرضا في قطاع الفنادق في إسلام أباد، باكستان. تم استخدام </w:t>
      </w:r>
      <w:proofErr w:type="gramStart"/>
      <w:r w:rsidRPr="007561E2">
        <w:rPr>
          <w:rFonts w:ascii="Sakkal Majalla" w:hAnsi="Sakkal Majalla" w:cs="Sakkal Majalla"/>
          <w:sz w:val="28"/>
          <w:szCs w:val="28"/>
          <w:rtl/>
        </w:rPr>
        <w:t>الاستبيان</w:t>
      </w:r>
      <w:proofErr w:type="gramEnd"/>
      <w:r w:rsidRPr="007561E2">
        <w:rPr>
          <w:rFonts w:ascii="Sakkal Majalla" w:hAnsi="Sakkal Majalla" w:cs="Sakkal Majalla"/>
          <w:sz w:val="28"/>
          <w:szCs w:val="28"/>
          <w:rtl/>
        </w:rPr>
        <w:t xml:space="preserve"> على عينة قصدية من (130) مشاركاً.</w:t>
      </w:r>
    </w:p>
    <w:p w14:paraId="51B760C9" w14:textId="77777777" w:rsidR="007561E2" w:rsidRPr="007561E2" w:rsidRDefault="007561E2" w:rsidP="007561E2">
      <w:pPr>
        <w:numPr>
          <w:ilvl w:val="0"/>
          <w:numId w:val="16"/>
        </w:numPr>
        <w:rPr>
          <w:rFonts w:ascii="Sakkal Majalla" w:hAnsi="Sakkal Majalla" w:cs="Sakkal Majalla"/>
          <w:sz w:val="28"/>
          <w:szCs w:val="28"/>
          <w:rtl/>
        </w:rPr>
      </w:pPr>
      <w:r w:rsidRPr="007561E2">
        <w:rPr>
          <w:rFonts w:ascii="Sakkal Majalla" w:hAnsi="Sakkal Majalla" w:cs="Sakkal Majalla"/>
          <w:b/>
          <w:bCs/>
          <w:sz w:val="28"/>
          <w:szCs w:val="28"/>
          <w:rtl/>
        </w:rPr>
        <w:t>التوجه (</w:t>
      </w:r>
      <w:r w:rsidRPr="007561E2">
        <w:rPr>
          <w:rFonts w:ascii="Sakkal Majalla" w:hAnsi="Sakkal Majalla" w:cs="Sakkal Majalla"/>
          <w:b/>
          <w:bCs/>
          <w:sz w:val="28"/>
          <w:szCs w:val="28"/>
        </w:rPr>
        <w:t>Focus</w:t>
      </w:r>
      <w:r w:rsidRPr="007561E2">
        <w:rPr>
          <w:rFonts w:ascii="Sakkal Majalla" w:hAnsi="Sakkal Majalla" w:cs="Sakkal Majalla"/>
          <w:b/>
          <w:bCs/>
          <w:sz w:val="28"/>
          <w:szCs w:val="28"/>
          <w:rtl/>
        </w:rPr>
        <w:t>):</w:t>
      </w:r>
      <w:r w:rsidRPr="007561E2">
        <w:rPr>
          <w:rFonts w:ascii="Sakkal Majalla" w:hAnsi="Sakkal Majalla" w:cs="Sakkal Majalla"/>
          <w:sz w:val="28"/>
          <w:szCs w:val="28"/>
          <w:rtl/>
        </w:rPr>
        <w:t xml:space="preserve"> قياس أثر المتغير المستقل (عناصر الـ </w:t>
      </w:r>
      <w:r w:rsidRPr="007561E2">
        <w:rPr>
          <w:rFonts w:ascii="Sakkal Majalla" w:hAnsi="Sakkal Majalla" w:cs="Sakkal Majalla"/>
          <w:sz w:val="28"/>
          <w:szCs w:val="28"/>
        </w:rPr>
        <w:t>CRM</w:t>
      </w:r>
      <w:r w:rsidRPr="007561E2">
        <w:rPr>
          <w:rFonts w:ascii="Sakkal Majalla" w:hAnsi="Sakkal Majalla" w:cs="Sakkal Majalla"/>
          <w:sz w:val="28"/>
          <w:szCs w:val="28"/>
          <w:rtl/>
        </w:rPr>
        <w:t>: جودة الخدمة، الوصول للخدمات، ميزات الخدمة) على المتغير التابع (رضا العملاء).</w:t>
      </w:r>
    </w:p>
    <w:p w14:paraId="0308D26B" w14:textId="77777777" w:rsidR="007561E2" w:rsidRPr="007561E2" w:rsidRDefault="007561E2" w:rsidP="007561E2">
      <w:pPr>
        <w:numPr>
          <w:ilvl w:val="0"/>
          <w:numId w:val="16"/>
        </w:numPr>
        <w:rPr>
          <w:rFonts w:ascii="Sakkal Majalla" w:hAnsi="Sakkal Majalla" w:cs="Sakkal Majalla"/>
          <w:sz w:val="28"/>
          <w:szCs w:val="28"/>
          <w:rtl/>
        </w:rPr>
      </w:pPr>
      <w:r w:rsidRPr="007561E2">
        <w:rPr>
          <w:rFonts w:ascii="Sakkal Majalla" w:hAnsi="Sakkal Majalla" w:cs="Sakkal Majalla"/>
          <w:b/>
          <w:bCs/>
          <w:sz w:val="28"/>
          <w:szCs w:val="28"/>
          <w:rtl/>
        </w:rPr>
        <w:t>النتائج:</w:t>
      </w:r>
      <w:r w:rsidRPr="007561E2">
        <w:rPr>
          <w:rFonts w:ascii="Sakkal Majalla" w:hAnsi="Sakkal Majalla" w:cs="Sakkal Majalla"/>
          <w:sz w:val="28"/>
          <w:szCs w:val="28"/>
          <w:rtl/>
        </w:rPr>
        <w:t xml:space="preserve"> توصلت الدراسة إلى وجود أثر إيجابي ذي دلالة إحصائية لعناصر الـ </w:t>
      </w:r>
      <w:r w:rsidRPr="007561E2">
        <w:rPr>
          <w:rFonts w:ascii="Sakkal Majalla" w:hAnsi="Sakkal Majalla" w:cs="Sakkal Majalla"/>
          <w:sz w:val="28"/>
          <w:szCs w:val="28"/>
        </w:rPr>
        <w:t>CRM</w:t>
      </w:r>
      <w:r w:rsidRPr="007561E2">
        <w:rPr>
          <w:rFonts w:ascii="Sakkal Majalla" w:hAnsi="Sakkal Majalla" w:cs="Sakkal Majalla"/>
          <w:sz w:val="28"/>
          <w:szCs w:val="28"/>
          <w:rtl/>
        </w:rPr>
        <w:t xml:space="preserve"> على رضا العملاء.</w:t>
      </w:r>
    </w:p>
    <w:p w14:paraId="047D0CB8" w14:textId="254E9E8E" w:rsidR="007561E2" w:rsidRPr="007561E2" w:rsidRDefault="007561E2" w:rsidP="007561E2">
      <w:pPr>
        <w:numPr>
          <w:ilvl w:val="0"/>
          <w:numId w:val="16"/>
        </w:numPr>
        <w:rPr>
          <w:rFonts w:ascii="Sakkal Majalla" w:hAnsi="Sakkal Majalla" w:cs="Sakkal Majalla"/>
          <w:sz w:val="28"/>
          <w:szCs w:val="28"/>
          <w:rtl/>
        </w:rPr>
      </w:pPr>
      <w:r w:rsidRPr="007561E2">
        <w:rPr>
          <w:rFonts w:ascii="Sakkal Majalla" w:hAnsi="Sakkal Majalla" w:cs="Sakkal Majalla"/>
          <w:b/>
          <w:bCs/>
          <w:sz w:val="28"/>
          <w:szCs w:val="28"/>
          <w:rtl/>
        </w:rPr>
        <w:t>التحديات:</w:t>
      </w:r>
      <w:r w:rsidRPr="007561E2">
        <w:rPr>
          <w:rFonts w:ascii="Sakkal Majalla" w:hAnsi="Sakkal Majalla" w:cs="Sakkal Majalla"/>
          <w:sz w:val="28"/>
          <w:szCs w:val="28"/>
          <w:rtl/>
        </w:rPr>
        <w:t xml:space="preserve"> </w:t>
      </w:r>
      <w:r w:rsidR="006B749E">
        <w:rPr>
          <w:rFonts w:ascii="Sakkal Majalla" w:hAnsi="Sakkal Majalla" w:cs="Sakkal Majalla" w:hint="cs"/>
          <w:sz w:val="28"/>
          <w:szCs w:val="28"/>
          <w:rtl/>
        </w:rPr>
        <w:t>تمثلت</w:t>
      </w:r>
      <w:r w:rsidRPr="007561E2">
        <w:rPr>
          <w:rFonts w:ascii="Sakkal Majalla" w:hAnsi="Sakkal Majalla" w:cs="Sakkal Majalla"/>
          <w:sz w:val="28"/>
          <w:szCs w:val="28"/>
          <w:rtl/>
        </w:rPr>
        <w:t xml:space="preserve"> في إثبات العلاقة الأساسية (</w:t>
      </w:r>
      <w:r w:rsidRPr="007561E2">
        <w:rPr>
          <w:rFonts w:ascii="Sakkal Majalla" w:hAnsi="Sakkal Majalla" w:cs="Sakkal Majalla"/>
          <w:sz w:val="28"/>
          <w:szCs w:val="28"/>
        </w:rPr>
        <w:t>CRM</w:t>
      </w:r>
      <w:r w:rsidRPr="007561E2">
        <w:rPr>
          <w:rFonts w:ascii="Sakkal Majalla" w:hAnsi="Sakkal Majalla" w:cs="Sakkal Majalla"/>
          <w:sz w:val="28"/>
          <w:szCs w:val="28"/>
          <w:rtl/>
        </w:rPr>
        <w:t xml:space="preserve"> -&gt; </w:t>
      </w:r>
      <w:r w:rsidRPr="007561E2">
        <w:rPr>
          <w:rFonts w:ascii="Sakkal Majalla" w:hAnsi="Sakkal Majalla" w:cs="Sakkal Majalla"/>
          <w:sz w:val="28"/>
          <w:szCs w:val="28"/>
        </w:rPr>
        <w:t>CS</w:t>
      </w:r>
      <w:r w:rsidRPr="007561E2">
        <w:rPr>
          <w:rFonts w:ascii="Sakkal Majalla" w:hAnsi="Sakkal Majalla" w:cs="Sakkal Majalla"/>
          <w:sz w:val="28"/>
          <w:szCs w:val="28"/>
          <w:rtl/>
        </w:rPr>
        <w:t>) في سياق قطاع الضيافة الباكستاني.</w:t>
      </w:r>
    </w:p>
    <w:p w14:paraId="4C5DAB03" w14:textId="77777777" w:rsidR="007561E2" w:rsidRPr="007561E2" w:rsidRDefault="007561E2" w:rsidP="007561E2">
      <w:pPr>
        <w:rPr>
          <w:rFonts w:ascii="Sakkal Majalla" w:hAnsi="Sakkal Majalla" w:cs="Sakkal Majalla"/>
          <w:sz w:val="28"/>
          <w:szCs w:val="28"/>
          <w:rtl/>
        </w:rPr>
      </w:pPr>
      <w:r w:rsidRPr="007561E2">
        <w:rPr>
          <w:rFonts w:ascii="Sakkal Majalla" w:hAnsi="Sakkal Majalla" w:cs="Sakkal Majalla"/>
          <w:b/>
          <w:bCs/>
          <w:sz w:val="28"/>
          <w:szCs w:val="28"/>
          <w:rtl/>
        </w:rPr>
        <w:t>1</w:t>
      </w:r>
      <w:r w:rsidRPr="007561E2">
        <w:rPr>
          <w:rFonts w:ascii="Sakkal Majalla" w:hAnsi="Sakkal Majalla" w:cs="Sakkal Majalla" w:hint="cs"/>
          <w:b/>
          <w:bCs/>
          <w:sz w:val="28"/>
          <w:szCs w:val="28"/>
          <w:rtl/>
        </w:rPr>
        <w:t>3</w:t>
      </w:r>
      <w:r w:rsidRPr="007561E2">
        <w:rPr>
          <w:rFonts w:ascii="Sakkal Majalla" w:hAnsi="Sakkal Majalla" w:cs="Sakkal Majalla"/>
          <w:b/>
          <w:bCs/>
          <w:sz w:val="28"/>
          <w:szCs w:val="28"/>
          <w:rtl/>
        </w:rPr>
        <w:t xml:space="preserve">. </w:t>
      </w:r>
      <w:r w:rsidRPr="007561E2">
        <w:rPr>
          <w:rFonts w:ascii="Sakkal Majalla" w:hAnsi="Sakkal Majalla" w:cs="Sakkal Majalla" w:hint="cs"/>
          <w:b/>
          <w:bCs/>
          <w:sz w:val="28"/>
          <w:szCs w:val="28"/>
          <w:rtl/>
        </w:rPr>
        <w:t xml:space="preserve">دراسة: </w:t>
      </w:r>
      <w:r w:rsidRPr="007561E2">
        <w:rPr>
          <w:rFonts w:ascii="Sakkal Majalla" w:hAnsi="Sakkal Majalla" w:cs="Sakkal Majalla" w:hint="cs"/>
          <w:b/>
          <w:bCs/>
          <w:sz w:val="28"/>
          <w:szCs w:val="28"/>
        </w:rPr>
        <w:t>Hassan</w:t>
      </w:r>
      <w:r w:rsidRPr="007561E2">
        <w:rPr>
          <w:rFonts w:ascii="Sakkal Majalla" w:hAnsi="Sakkal Majalla" w:cs="Sakkal Majalla"/>
          <w:b/>
          <w:bCs/>
          <w:sz w:val="28"/>
          <w:szCs w:val="28"/>
        </w:rPr>
        <w:t>, Nawaz, Lashari</w:t>
      </w:r>
      <w:r w:rsidRPr="007561E2">
        <w:rPr>
          <w:rFonts w:ascii="Sakkal Majalla" w:hAnsi="Sakkal Majalla" w:cs="Sakkal Majalla"/>
          <w:b/>
          <w:bCs/>
          <w:sz w:val="28"/>
          <w:szCs w:val="28"/>
          <w:rtl/>
        </w:rPr>
        <w:t xml:space="preserve">, &amp; </w:t>
      </w:r>
      <w:r w:rsidRPr="007561E2">
        <w:rPr>
          <w:rFonts w:ascii="Sakkal Majalla" w:hAnsi="Sakkal Majalla" w:cs="Sakkal Majalla"/>
          <w:b/>
          <w:bCs/>
          <w:sz w:val="28"/>
          <w:szCs w:val="28"/>
        </w:rPr>
        <w:t>Zafar</w:t>
      </w:r>
      <w:r w:rsidRPr="007561E2">
        <w:rPr>
          <w:rFonts w:ascii="Sakkal Majalla" w:hAnsi="Sakkal Majalla" w:cs="Sakkal Majalla"/>
          <w:b/>
          <w:bCs/>
          <w:sz w:val="28"/>
          <w:szCs w:val="28"/>
          <w:rtl/>
        </w:rPr>
        <w:t xml:space="preserve"> (2015)</w:t>
      </w:r>
    </w:p>
    <w:p w14:paraId="40767D74" w14:textId="77777777" w:rsidR="007561E2" w:rsidRPr="007561E2" w:rsidRDefault="007561E2" w:rsidP="007561E2">
      <w:pPr>
        <w:numPr>
          <w:ilvl w:val="0"/>
          <w:numId w:val="17"/>
        </w:numPr>
        <w:rPr>
          <w:rFonts w:ascii="Sakkal Majalla" w:hAnsi="Sakkal Majalla" w:cs="Sakkal Majalla"/>
          <w:sz w:val="28"/>
          <w:szCs w:val="28"/>
          <w:rtl/>
        </w:rPr>
      </w:pPr>
      <w:r w:rsidRPr="007561E2">
        <w:rPr>
          <w:rFonts w:ascii="Sakkal Majalla" w:hAnsi="Sakkal Majalla" w:cs="Sakkal Majalla"/>
          <w:b/>
          <w:bCs/>
          <w:sz w:val="28"/>
          <w:szCs w:val="28"/>
          <w:rtl/>
        </w:rPr>
        <w:t>عنوان الدراسة:</w:t>
      </w:r>
      <w:r w:rsidRPr="007561E2">
        <w:rPr>
          <w:rFonts w:ascii="Sakkal Majalla" w:hAnsi="Sakkal Majalla" w:cs="Sakkal Majalla"/>
          <w:sz w:val="28"/>
          <w:szCs w:val="28"/>
          <w:rtl/>
        </w:rPr>
        <w:t xml:space="preserve"> </w:t>
      </w:r>
      <w:r w:rsidRPr="007561E2">
        <w:rPr>
          <w:rFonts w:ascii="Sakkal Majalla" w:hAnsi="Sakkal Majalla" w:cs="Sakkal Majalla"/>
          <w:sz w:val="28"/>
          <w:szCs w:val="28"/>
        </w:rPr>
        <w:t>Effect of Customer Relationship Management on Customer Satisfaction</w:t>
      </w:r>
      <w:r w:rsidRPr="007561E2">
        <w:rPr>
          <w:rFonts w:ascii="Sakkal Majalla" w:hAnsi="Sakkal Majalla" w:cs="Sakkal Majalla"/>
          <w:sz w:val="28"/>
          <w:szCs w:val="28"/>
          <w:rtl/>
        </w:rPr>
        <w:t>.</w:t>
      </w:r>
    </w:p>
    <w:p w14:paraId="1CB7A0DC" w14:textId="77777777" w:rsidR="007561E2" w:rsidRPr="007561E2" w:rsidRDefault="007561E2" w:rsidP="007561E2">
      <w:pPr>
        <w:numPr>
          <w:ilvl w:val="0"/>
          <w:numId w:val="17"/>
        </w:numPr>
        <w:rPr>
          <w:rFonts w:ascii="Sakkal Majalla" w:hAnsi="Sakkal Majalla" w:cs="Sakkal Majalla"/>
          <w:sz w:val="28"/>
          <w:szCs w:val="28"/>
          <w:rtl/>
        </w:rPr>
      </w:pPr>
      <w:r w:rsidRPr="007561E2">
        <w:rPr>
          <w:rFonts w:ascii="Sakkal Majalla" w:hAnsi="Sakkal Majalla" w:cs="Sakkal Majalla"/>
          <w:b/>
          <w:bCs/>
          <w:sz w:val="28"/>
          <w:szCs w:val="28"/>
          <w:rtl/>
        </w:rPr>
        <w:t>المحتوى (المنهجية):</w:t>
      </w:r>
      <w:r w:rsidRPr="007561E2">
        <w:rPr>
          <w:rFonts w:ascii="Sakkal Majalla" w:hAnsi="Sakkal Majalla" w:cs="Sakkal Majalla"/>
          <w:sz w:val="28"/>
          <w:szCs w:val="28"/>
          <w:rtl/>
        </w:rPr>
        <w:t xml:space="preserve"> ورقة مؤتمر هدفت إلى التحقق من فعالية الـ </w:t>
      </w:r>
      <w:r w:rsidRPr="007561E2">
        <w:rPr>
          <w:rFonts w:ascii="Sakkal Majalla" w:hAnsi="Sakkal Majalla" w:cs="Sakkal Majalla"/>
          <w:sz w:val="28"/>
          <w:szCs w:val="28"/>
        </w:rPr>
        <w:t>CRM</w:t>
      </w:r>
      <w:r w:rsidRPr="007561E2">
        <w:rPr>
          <w:rFonts w:ascii="Sakkal Majalla" w:hAnsi="Sakkal Majalla" w:cs="Sakkal Majalla"/>
          <w:sz w:val="28"/>
          <w:szCs w:val="28"/>
          <w:rtl/>
        </w:rPr>
        <w:t xml:space="preserve"> في الاحتفاظ بالعملاء وإرضائهم، بالتطبيق على شركة شل (</w:t>
      </w:r>
      <w:r w:rsidRPr="007561E2">
        <w:rPr>
          <w:rFonts w:ascii="Sakkal Majalla" w:hAnsi="Sakkal Majalla" w:cs="Sakkal Majalla"/>
          <w:sz w:val="28"/>
          <w:szCs w:val="28"/>
        </w:rPr>
        <w:t>Shell</w:t>
      </w:r>
      <w:r w:rsidRPr="007561E2">
        <w:rPr>
          <w:rFonts w:ascii="Sakkal Majalla" w:hAnsi="Sakkal Majalla" w:cs="Sakkal Majalla"/>
          <w:sz w:val="28"/>
          <w:szCs w:val="28"/>
          <w:rtl/>
        </w:rPr>
        <w:t>) في باكستان.</w:t>
      </w:r>
    </w:p>
    <w:p w14:paraId="4BA2E9F8" w14:textId="77777777" w:rsidR="007561E2" w:rsidRPr="007561E2" w:rsidRDefault="007561E2" w:rsidP="007561E2">
      <w:pPr>
        <w:numPr>
          <w:ilvl w:val="0"/>
          <w:numId w:val="17"/>
        </w:numPr>
        <w:rPr>
          <w:rFonts w:ascii="Sakkal Majalla" w:hAnsi="Sakkal Majalla" w:cs="Sakkal Majalla"/>
          <w:sz w:val="28"/>
          <w:szCs w:val="28"/>
          <w:rtl/>
        </w:rPr>
      </w:pPr>
      <w:r w:rsidRPr="007561E2">
        <w:rPr>
          <w:rFonts w:ascii="Sakkal Majalla" w:hAnsi="Sakkal Majalla" w:cs="Sakkal Majalla"/>
          <w:b/>
          <w:bCs/>
          <w:sz w:val="28"/>
          <w:szCs w:val="28"/>
          <w:rtl/>
        </w:rPr>
        <w:t>التوجه (</w:t>
      </w:r>
      <w:r w:rsidRPr="007561E2">
        <w:rPr>
          <w:rFonts w:ascii="Sakkal Majalla" w:hAnsi="Sakkal Majalla" w:cs="Sakkal Majalla"/>
          <w:b/>
          <w:bCs/>
          <w:sz w:val="28"/>
          <w:szCs w:val="28"/>
        </w:rPr>
        <w:t>Focus</w:t>
      </w:r>
      <w:r w:rsidRPr="007561E2">
        <w:rPr>
          <w:rFonts w:ascii="Sakkal Majalla" w:hAnsi="Sakkal Majalla" w:cs="Sakkal Majalla"/>
          <w:b/>
          <w:bCs/>
          <w:sz w:val="28"/>
          <w:szCs w:val="28"/>
          <w:rtl/>
        </w:rPr>
        <w:t>):</w:t>
      </w:r>
      <w:r w:rsidRPr="007561E2">
        <w:rPr>
          <w:rFonts w:ascii="Sakkal Majalla" w:hAnsi="Sakkal Majalla" w:cs="Sakkal Majalla"/>
          <w:sz w:val="28"/>
          <w:szCs w:val="28"/>
          <w:rtl/>
        </w:rPr>
        <w:t xml:space="preserve"> قياس أثر المتغير المستقل (</w:t>
      </w:r>
      <w:r w:rsidRPr="007561E2">
        <w:rPr>
          <w:rFonts w:ascii="Sakkal Majalla" w:hAnsi="Sakkal Majalla" w:cs="Sakkal Majalla"/>
          <w:sz w:val="28"/>
          <w:szCs w:val="28"/>
        </w:rPr>
        <w:t>CRM</w:t>
      </w:r>
      <w:r w:rsidRPr="007561E2">
        <w:rPr>
          <w:rFonts w:ascii="Sakkal Majalla" w:hAnsi="Sakkal Majalla" w:cs="Sakkal Majalla"/>
          <w:sz w:val="28"/>
          <w:szCs w:val="28"/>
          <w:rtl/>
        </w:rPr>
        <w:t>) على المتغير التابع (رضا العملاء).</w:t>
      </w:r>
    </w:p>
    <w:p w14:paraId="43F6A4F6" w14:textId="77777777" w:rsidR="007561E2" w:rsidRPr="007561E2" w:rsidRDefault="007561E2" w:rsidP="007561E2">
      <w:pPr>
        <w:numPr>
          <w:ilvl w:val="0"/>
          <w:numId w:val="17"/>
        </w:numPr>
        <w:rPr>
          <w:rFonts w:ascii="Sakkal Majalla" w:hAnsi="Sakkal Majalla" w:cs="Sakkal Majalla"/>
          <w:sz w:val="28"/>
          <w:szCs w:val="28"/>
          <w:rtl/>
        </w:rPr>
      </w:pPr>
      <w:r w:rsidRPr="007561E2">
        <w:rPr>
          <w:rFonts w:ascii="Sakkal Majalla" w:hAnsi="Sakkal Majalla" w:cs="Sakkal Majalla"/>
          <w:b/>
          <w:bCs/>
          <w:sz w:val="28"/>
          <w:szCs w:val="28"/>
          <w:rtl/>
        </w:rPr>
        <w:t>النتائج:</w:t>
      </w:r>
      <w:r w:rsidRPr="007561E2">
        <w:rPr>
          <w:rFonts w:ascii="Sakkal Majalla" w:hAnsi="Sakkal Majalla" w:cs="Sakkal Majalla"/>
          <w:sz w:val="28"/>
          <w:szCs w:val="28"/>
          <w:rtl/>
        </w:rPr>
        <w:t xml:space="preserve"> أظهرت الدراسة أن الـ </w:t>
      </w:r>
      <w:r w:rsidRPr="007561E2">
        <w:rPr>
          <w:rFonts w:ascii="Sakkal Majalla" w:hAnsi="Sakkal Majalla" w:cs="Sakkal Majalla"/>
          <w:sz w:val="28"/>
          <w:szCs w:val="28"/>
        </w:rPr>
        <w:t>CRM</w:t>
      </w:r>
      <w:r w:rsidRPr="007561E2">
        <w:rPr>
          <w:rFonts w:ascii="Sakkal Majalla" w:hAnsi="Sakkal Majalla" w:cs="Sakkal Majalla"/>
          <w:sz w:val="28"/>
          <w:szCs w:val="28"/>
          <w:rtl/>
        </w:rPr>
        <w:t xml:space="preserve"> له أثر إيجابي وذو دلالة إحصائية على رضا العملاء.</w:t>
      </w:r>
    </w:p>
    <w:p w14:paraId="68235159" w14:textId="53A43BF5" w:rsidR="007561E2" w:rsidRPr="007561E2" w:rsidRDefault="007561E2" w:rsidP="007561E2">
      <w:pPr>
        <w:numPr>
          <w:ilvl w:val="0"/>
          <w:numId w:val="17"/>
        </w:numPr>
        <w:rPr>
          <w:rFonts w:ascii="Sakkal Majalla" w:hAnsi="Sakkal Majalla" w:cs="Sakkal Majalla"/>
          <w:sz w:val="28"/>
          <w:szCs w:val="28"/>
        </w:rPr>
      </w:pPr>
      <w:r w:rsidRPr="007561E2">
        <w:rPr>
          <w:rFonts w:ascii="Sakkal Majalla" w:hAnsi="Sakkal Majalla" w:cs="Sakkal Majalla"/>
          <w:b/>
          <w:bCs/>
          <w:sz w:val="28"/>
          <w:szCs w:val="28"/>
          <w:rtl/>
        </w:rPr>
        <w:t>التحديات:</w:t>
      </w:r>
      <w:r w:rsidRPr="007561E2">
        <w:rPr>
          <w:rFonts w:ascii="Sakkal Majalla" w:hAnsi="Sakkal Majalla" w:cs="Sakkal Majalla"/>
          <w:sz w:val="28"/>
          <w:szCs w:val="28"/>
          <w:rtl/>
        </w:rPr>
        <w:t xml:space="preserve"> </w:t>
      </w:r>
      <w:r w:rsidR="006B749E">
        <w:rPr>
          <w:rFonts w:ascii="Sakkal Majalla" w:hAnsi="Sakkal Majalla" w:cs="Sakkal Majalla" w:hint="cs"/>
          <w:sz w:val="28"/>
          <w:szCs w:val="28"/>
          <w:rtl/>
        </w:rPr>
        <w:t>تمحورت</w:t>
      </w:r>
      <w:r w:rsidRPr="007561E2">
        <w:rPr>
          <w:rFonts w:ascii="Sakkal Majalla" w:hAnsi="Sakkal Majalla" w:cs="Sakkal Majalla"/>
          <w:sz w:val="28"/>
          <w:szCs w:val="28"/>
          <w:rtl/>
        </w:rPr>
        <w:t xml:space="preserve"> في تطبيق مفاهيم الـ </w:t>
      </w:r>
      <w:r w:rsidRPr="007561E2">
        <w:rPr>
          <w:rFonts w:ascii="Sakkal Majalla" w:hAnsi="Sakkal Majalla" w:cs="Sakkal Majalla"/>
          <w:sz w:val="28"/>
          <w:szCs w:val="28"/>
        </w:rPr>
        <w:t>CRM</w:t>
      </w:r>
      <w:r w:rsidRPr="007561E2">
        <w:rPr>
          <w:rFonts w:ascii="Sakkal Majalla" w:hAnsi="Sakkal Majalla" w:cs="Sakkal Majalla"/>
          <w:sz w:val="28"/>
          <w:szCs w:val="28"/>
          <w:rtl/>
        </w:rPr>
        <w:t xml:space="preserve"> في قطاع (الطاقة/التجزئة) مثل شركة شل.</w:t>
      </w:r>
    </w:p>
    <w:p w14:paraId="710C0439" w14:textId="77777777" w:rsidR="007561E2" w:rsidRPr="007561E2" w:rsidRDefault="007561E2" w:rsidP="007561E2">
      <w:pPr>
        <w:rPr>
          <w:rFonts w:ascii="Sakkal Majalla" w:hAnsi="Sakkal Majalla" w:cs="Sakkal Majalla"/>
          <w:sz w:val="28"/>
          <w:szCs w:val="28"/>
          <w:rtl/>
        </w:rPr>
      </w:pPr>
    </w:p>
    <w:p w14:paraId="750AEF79" w14:textId="77777777" w:rsidR="007561E2" w:rsidRPr="007561E2" w:rsidRDefault="007561E2" w:rsidP="007561E2">
      <w:pPr>
        <w:rPr>
          <w:rFonts w:ascii="Sakkal Majalla" w:hAnsi="Sakkal Majalla" w:cs="Sakkal Majalla"/>
          <w:sz w:val="28"/>
          <w:szCs w:val="28"/>
          <w:rtl/>
        </w:rPr>
      </w:pPr>
      <w:r w:rsidRPr="007561E2">
        <w:rPr>
          <w:rFonts w:ascii="Sakkal Majalla" w:hAnsi="Sakkal Majalla" w:cs="Sakkal Majalla"/>
          <w:b/>
          <w:bCs/>
          <w:sz w:val="28"/>
          <w:szCs w:val="28"/>
          <w:rtl/>
        </w:rPr>
        <w:t>1</w:t>
      </w:r>
      <w:r w:rsidRPr="007561E2">
        <w:rPr>
          <w:rFonts w:ascii="Sakkal Majalla" w:hAnsi="Sakkal Majalla" w:cs="Sakkal Majalla" w:hint="cs"/>
          <w:b/>
          <w:bCs/>
          <w:sz w:val="28"/>
          <w:szCs w:val="28"/>
          <w:rtl/>
        </w:rPr>
        <w:t>4</w:t>
      </w:r>
      <w:r w:rsidRPr="007561E2">
        <w:rPr>
          <w:rFonts w:ascii="Sakkal Majalla" w:hAnsi="Sakkal Majalla" w:cs="Sakkal Majalla"/>
          <w:b/>
          <w:bCs/>
          <w:sz w:val="28"/>
          <w:szCs w:val="28"/>
          <w:rtl/>
        </w:rPr>
        <w:t xml:space="preserve">. </w:t>
      </w:r>
      <w:r w:rsidRPr="007561E2">
        <w:rPr>
          <w:rFonts w:ascii="Sakkal Majalla" w:hAnsi="Sakkal Majalla" w:cs="Sakkal Majalla" w:hint="cs"/>
          <w:b/>
          <w:bCs/>
          <w:sz w:val="28"/>
          <w:szCs w:val="28"/>
          <w:rtl/>
        </w:rPr>
        <w:t xml:space="preserve">دراسة: </w:t>
      </w:r>
      <w:r w:rsidRPr="007561E2">
        <w:rPr>
          <w:rFonts w:ascii="Sakkal Majalla" w:hAnsi="Sakkal Majalla" w:cs="Sakkal Majalla" w:hint="cs"/>
          <w:b/>
          <w:bCs/>
          <w:sz w:val="28"/>
          <w:szCs w:val="28"/>
        </w:rPr>
        <w:t>Rahman</w:t>
      </w:r>
      <w:r w:rsidRPr="007561E2">
        <w:rPr>
          <w:rFonts w:ascii="Sakkal Majalla" w:hAnsi="Sakkal Majalla" w:cs="Sakkal Majalla"/>
          <w:b/>
          <w:bCs/>
          <w:sz w:val="28"/>
          <w:szCs w:val="28"/>
          <w:rtl/>
        </w:rPr>
        <w:t xml:space="preserve"> &amp; </w:t>
      </w:r>
      <w:r w:rsidRPr="007561E2">
        <w:rPr>
          <w:rFonts w:ascii="Sakkal Majalla" w:hAnsi="Sakkal Majalla" w:cs="Sakkal Majalla"/>
          <w:b/>
          <w:bCs/>
          <w:sz w:val="28"/>
          <w:szCs w:val="28"/>
        </w:rPr>
        <w:t>Shil</w:t>
      </w:r>
      <w:r w:rsidRPr="007561E2">
        <w:rPr>
          <w:rFonts w:ascii="Sakkal Majalla" w:hAnsi="Sakkal Majalla" w:cs="Sakkal Majalla"/>
          <w:b/>
          <w:bCs/>
          <w:sz w:val="28"/>
          <w:szCs w:val="28"/>
          <w:rtl/>
        </w:rPr>
        <w:t xml:space="preserve"> (2017)</w:t>
      </w:r>
    </w:p>
    <w:p w14:paraId="3F91DD08" w14:textId="77777777" w:rsidR="007561E2" w:rsidRPr="007561E2" w:rsidRDefault="007561E2" w:rsidP="007561E2">
      <w:pPr>
        <w:numPr>
          <w:ilvl w:val="0"/>
          <w:numId w:val="18"/>
        </w:numPr>
        <w:rPr>
          <w:rFonts w:ascii="Sakkal Majalla" w:hAnsi="Sakkal Majalla" w:cs="Sakkal Majalla"/>
          <w:b/>
          <w:bCs/>
          <w:sz w:val="28"/>
          <w:szCs w:val="28"/>
          <w:rtl/>
        </w:rPr>
      </w:pPr>
      <w:r w:rsidRPr="007561E2">
        <w:rPr>
          <w:rFonts w:ascii="Sakkal Majalla" w:hAnsi="Sakkal Majalla" w:cs="Sakkal Majalla"/>
          <w:b/>
          <w:bCs/>
          <w:sz w:val="28"/>
          <w:szCs w:val="28"/>
          <w:rtl/>
        </w:rPr>
        <w:t xml:space="preserve">عنوان الدراسة: </w:t>
      </w:r>
      <w:r w:rsidRPr="007561E2">
        <w:rPr>
          <w:rFonts w:ascii="Sakkal Majalla" w:hAnsi="Sakkal Majalla" w:cs="Sakkal Majalla"/>
          <w:b/>
          <w:bCs/>
          <w:sz w:val="28"/>
          <w:szCs w:val="28"/>
        </w:rPr>
        <w:t>Effects of Customer Relationship Management (CRM) on Customer Satisfaction and Loyalty in the Service Sector of Bangladesh</w:t>
      </w:r>
      <w:r w:rsidRPr="007561E2">
        <w:rPr>
          <w:rFonts w:ascii="Sakkal Majalla" w:hAnsi="Sakkal Majalla" w:cs="Sakkal Majalla"/>
          <w:b/>
          <w:bCs/>
          <w:sz w:val="28"/>
          <w:szCs w:val="28"/>
          <w:rtl/>
        </w:rPr>
        <w:t>.</w:t>
      </w:r>
    </w:p>
    <w:p w14:paraId="59D96148" w14:textId="77777777" w:rsidR="007561E2" w:rsidRPr="007561E2" w:rsidRDefault="007561E2" w:rsidP="007561E2">
      <w:pPr>
        <w:numPr>
          <w:ilvl w:val="0"/>
          <w:numId w:val="18"/>
        </w:numPr>
        <w:rPr>
          <w:rFonts w:ascii="Sakkal Majalla" w:hAnsi="Sakkal Majalla" w:cs="Sakkal Majalla"/>
          <w:sz w:val="28"/>
          <w:szCs w:val="28"/>
          <w:rtl/>
        </w:rPr>
      </w:pPr>
      <w:r w:rsidRPr="007561E2">
        <w:rPr>
          <w:rFonts w:ascii="Sakkal Majalla" w:hAnsi="Sakkal Majalla" w:cs="Sakkal Majalla"/>
          <w:b/>
          <w:bCs/>
          <w:sz w:val="28"/>
          <w:szCs w:val="28"/>
          <w:rtl/>
        </w:rPr>
        <w:t>المحتوى (المنهجية):</w:t>
      </w:r>
      <w:r w:rsidRPr="007561E2">
        <w:rPr>
          <w:rFonts w:ascii="Sakkal Majalla" w:hAnsi="Sakkal Majalla" w:cs="Sakkal Majalla"/>
          <w:sz w:val="28"/>
          <w:szCs w:val="28"/>
          <w:rtl/>
        </w:rPr>
        <w:t xml:space="preserve"> تقرير بحثي (</w:t>
      </w:r>
      <w:r w:rsidRPr="007561E2">
        <w:rPr>
          <w:rFonts w:ascii="Sakkal Majalla" w:hAnsi="Sakkal Majalla" w:cs="Sakkal Majalla"/>
          <w:sz w:val="28"/>
          <w:szCs w:val="28"/>
        </w:rPr>
        <w:t>MBA</w:t>
      </w:r>
      <w:r w:rsidRPr="007561E2">
        <w:rPr>
          <w:rFonts w:ascii="Sakkal Majalla" w:hAnsi="Sakkal Majalla" w:cs="Sakkal Majalla"/>
          <w:sz w:val="28"/>
          <w:szCs w:val="28"/>
          <w:rtl/>
        </w:rPr>
        <w:t xml:space="preserve">) هدف إلى تحليل تأثير ممارسات الـ </w:t>
      </w:r>
      <w:r w:rsidRPr="007561E2">
        <w:rPr>
          <w:rFonts w:ascii="Sakkal Majalla" w:hAnsi="Sakkal Majalla" w:cs="Sakkal Majalla"/>
          <w:sz w:val="28"/>
          <w:szCs w:val="28"/>
        </w:rPr>
        <w:t>CRM</w:t>
      </w:r>
      <w:r w:rsidRPr="007561E2">
        <w:rPr>
          <w:rFonts w:ascii="Sakkal Majalla" w:hAnsi="Sakkal Majalla" w:cs="Sakkal Majalla"/>
          <w:sz w:val="28"/>
          <w:szCs w:val="28"/>
          <w:rtl/>
        </w:rPr>
        <w:t xml:space="preserve"> على الرضا والولاء في قطاع الخدمات المصرفية في بنغلاديش. تم جمع البيانات من (300) عميل بنك.</w:t>
      </w:r>
    </w:p>
    <w:p w14:paraId="0375FE25" w14:textId="77777777" w:rsidR="007561E2" w:rsidRPr="007561E2" w:rsidRDefault="007561E2" w:rsidP="007561E2">
      <w:pPr>
        <w:numPr>
          <w:ilvl w:val="0"/>
          <w:numId w:val="18"/>
        </w:numPr>
        <w:rPr>
          <w:rFonts w:ascii="Sakkal Majalla" w:hAnsi="Sakkal Majalla" w:cs="Sakkal Majalla"/>
          <w:sz w:val="28"/>
          <w:szCs w:val="28"/>
          <w:rtl/>
        </w:rPr>
      </w:pPr>
      <w:r w:rsidRPr="007561E2">
        <w:rPr>
          <w:rFonts w:ascii="Sakkal Majalla" w:hAnsi="Sakkal Majalla" w:cs="Sakkal Majalla"/>
          <w:b/>
          <w:bCs/>
          <w:sz w:val="28"/>
          <w:szCs w:val="28"/>
          <w:rtl/>
        </w:rPr>
        <w:t>التوجه (</w:t>
      </w:r>
      <w:r w:rsidRPr="007561E2">
        <w:rPr>
          <w:rFonts w:ascii="Sakkal Majalla" w:hAnsi="Sakkal Majalla" w:cs="Sakkal Majalla"/>
          <w:b/>
          <w:bCs/>
          <w:sz w:val="28"/>
          <w:szCs w:val="28"/>
        </w:rPr>
        <w:t>Focus</w:t>
      </w:r>
      <w:r w:rsidRPr="007561E2">
        <w:rPr>
          <w:rFonts w:ascii="Sakkal Majalla" w:hAnsi="Sakkal Majalla" w:cs="Sakkal Majalla"/>
          <w:b/>
          <w:bCs/>
          <w:sz w:val="28"/>
          <w:szCs w:val="28"/>
          <w:rtl/>
        </w:rPr>
        <w:t>):</w:t>
      </w:r>
      <w:r w:rsidRPr="007561E2">
        <w:rPr>
          <w:rFonts w:ascii="Sakkal Majalla" w:hAnsi="Sakkal Majalla" w:cs="Sakkal Majalla"/>
          <w:sz w:val="28"/>
          <w:szCs w:val="28"/>
          <w:rtl/>
        </w:rPr>
        <w:t xml:space="preserve"> اختبار نموذج شامل (7 أبعاد) </w:t>
      </w:r>
      <w:proofErr w:type="spellStart"/>
      <w:r w:rsidRPr="007561E2">
        <w:rPr>
          <w:rFonts w:ascii="Sakkal Majalla" w:hAnsi="Sakkal Majalla" w:cs="Sakkal Majalla"/>
          <w:sz w:val="28"/>
          <w:szCs w:val="28"/>
          <w:rtl/>
        </w:rPr>
        <w:t>لل</w:t>
      </w:r>
      <w:proofErr w:type="spellEnd"/>
      <w:r w:rsidRPr="007561E2">
        <w:rPr>
          <w:rFonts w:ascii="Sakkal Majalla" w:hAnsi="Sakkal Majalla" w:cs="Sakkal Majalla"/>
          <w:sz w:val="28"/>
          <w:szCs w:val="28"/>
          <w:rtl/>
        </w:rPr>
        <w:t xml:space="preserve">ـ </w:t>
      </w:r>
      <w:r w:rsidRPr="007561E2">
        <w:rPr>
          <w:rFonts w:ascii="Sakkal Majalla" w:hAnsi="Sakkal Majalla" w:cs="Sakkal Majalla"/>
          <w:sz w:val="28"/>
          <w:szCs w:val="28"/>
        </w:rPr>
        <w:t>CRM</w:t>
      </w:r>
      <w:r w:rsidRPr="007561E2">
        <w:rPr>
          <w:rFonts w:ascii="Sakkal Majalla" w:hAnsi="Sakkal Majalla" w:cs="Sakkal Majalla"/>
          <w:sz w:val="28"/>
          <w:szCs w:val="28"/>
          <w:rtl/>
        </w:rPr>
        <w:t xml:space="preserve"> (التوجه بالعميل، العامل التنظيمي، إدارة المعرفة، جودة الخدمة، إدارة التفاعل، التكنولوجيا، وتطوير العلاقة) وأثره على الرضا والولاء.</w:t>
      </w:r>
    </w:p>
    <w:p w14:paraId="60A39600" w14:textId="77777777" w:rsidR="007561E2" w:rsidRPr="007561E2" w:rsidRDefault="007561E2" w:rsidP="007561E2">
      <w:pPr>
        <w:numPr>
          <w:ilvl w:val="0"/>
          <w:numId w:val="18"/>
        </w:numPr>
        <w:rPr>
          <w:rFonts w:ascii="Sakkal Majalla" w:hAnsi="Sakkal Majalla" w:cs="Sakkal Majalla"/>
          <w:sz w:val="28"/>
          <w:szCs w:val="28"/>
          <w:rtl/>
        </w:rPr>
      </w:pPr>
      <w:r w:rsidRPr="007561E2">
        <w:rPr>
          <w:rFonts w:ascii="Sakkal Majalla" w:hAnsi="Sakkal Majalla" w:cs="Sakkal Majalla"/>
          <w:b/>
          <w:bCs/>
          <w:sz w:val="28"/>
          <w:szCs w:val="28"/>
          <w:rtl/>
        </w:rPr>
        <w:t>النتائج:</w:t>
      </w:r>
      <w:r w:rsidRPr="007561E2">
        <w:rPr>
          <w:rFonts w:ascii="Sakkal Majalla" w:hAnsi="Sakkal Majalla" w:cs="Sakkal Majalla"/>
          <w:sz w:val="28"/>
          <w:szCs w:val="28"/>
          <w:rtl/>
        </w:rPr>
        <w:t xml:space="preserve"> أكدت النتائج وجود علاقة إيجابية وقوية بين الـ </w:t>
      </w:r>
      <w:r w:rsidRPr="007561E2">
        <w:rPr>
          <w:rFonts w:ascii="Sakkal Majalla" w:hAnsi="Sakkal Majalla" w:cs="Sakkal Majalla"/>
          <w:sz w:val="28"/>
          <w:szCs w:val="28"/>
        </w:rPr>
        <w:t>CRM</w:t>
      </w:r>
      <w:r w:rsidRPr="007561E2">
        <w:rPr>
          <w:rFonts w:ascii="Sakkal Majalla" w:hAnsi="Sakkal Majalla" w:cs="Sakkal Majalla"/>
          <w:sz w:val="28"/>
          <w:szCs w:val="28"/>
          <w:rtl/>
        </w:rPr>
        <w:t xml:space="preserve"> (بنموذجه الشامل) وبين رضا العملاء وولائهم.</w:t>
      </w:r>
    </w:p>
    <w:p w14:paraId="6864B774" w14:textId="5CFE6732" w:rsidR="007561E2" w:rsidRPr="008D7A57" w:rsidRDefault="007561E2" w:rsidP="008D7A57">
      <w:pPr>
        <w:numPr>
          <w:ilvl w:val="0"/>
          <w:numId w:val="18"/>
        </w:numPr>
        <w:rPr>
          <w:rFonts w:ascii="Sakkal Majalla" w:hAnsi="Sakkal Majalla" w:cs="Sakkal Majalla"/>
          <w:sz w:val="28"/>
          <w:szCs w:val="28"/>
          <w:rtl/>
        </w:rPr>
      </w:pPr>
      <w:r w:rsidRPr="007561E2">
        <w:rPr>
          <w:rFonts w:ascii="Sakkal Majalla" w:hAnsi="Sakkal Majalla" w:cs="Sakkal Majalla"/>
          <w:b/>
          <w:bCs/>
          <w:sz w:val="28"/>
          <w:szCs w:val="28"/>
          <w:rtl/>
        </w:rPr>
        <w:t>التحديات:</w:t>
      </w:r>
      <w:r w:rsidRPr="007561E2">
        <w:rPr>
          <w:rFonts w:ascii="Sakkal Majalla" w:hAnsi="Sakkal Majalla" w:cs="Sakkal Majalla"/>
          <w:sz w:val="28"/>
          <w:szCs w:val="28"/>
          <w:rtl/>
        </w:rPr>
        <w:t xml:space="preserve"> </w:t>
      </w:r>
      <w:r w:rsidR="006B749E">
        <w:rPr>
          <w:rFonts w:ascii="Sakkal Majalla" w:hAnsi="Sakkal Majalla" w:cs="Sakkal Majalla" w:hint="cs"/>
          <w:sz w:val="28"/>
          <w:szCs w:val="28"/>
          <w:rtl/>
        </w:rPr>
        <w:t>تميزت</w:t>
      </w:r>
      <w:r w:rsidRPr="007561E2">
        <w:rPr>
          <w:rFonts w:ascii="Sakkal Majalla" w:hAnsi="Sakkal Majalla" w:cs="Sakkal Majalla"/>
          <w:sz w:val="28"/>
          <w:szCs w:val="28"/>
          <w:rtl/>
        </w:rPr>
        <w:t xml:space="preserve"> في اختبار نموذج شامل ومفصل (7 أبعاد) في سياق دولة نامية (بنغلاديش) في القطاع المصرفي.</w:t>
      </w:r>
    </w:p>
    <w:p w14:paraId="5F65B57F" w14:textId="77777777" w:rsidR="007561E2" w:rsidRPr="007561E2" w:rsidRDefault="007561E2" w:rsidP="007561E2">
      <w:pPr>
        <w:rPr>
          <w:rFonts w:ascii="Sakkal Majalla" w:hAnsi="Sakkal Majalla" w:cs="Sakkal Majalla"/>
          <w:sz w:val="28"/>
          <w:szCs w:val="28"/>
          <w:rtl/>
        </w:rPr>
      </w:pPr>
    </w:p>
    <w:p w14:paraId="7ADEDA7E" w14:textId="77777777" w:rsidR="007561E2" w:rsidRPr="007561E2" w:rsidRDefault="007561E2" w:rsidP="007561E2">
      <w:pPr>
        <w:rPr>
          <w:rFonts w:ascii="Sakkal Majalla" w:hAnsi="Sakkal Majalla" w:cs="Sakkal Majalla"/>
          <w:sz w:val="28"/>
          <w:szCs w:val="28"/>
          <w:rtl/>
        </w:rPr>
      </w:pPr>
      <w:r w:rsidRPr="007561E2">
        <w:rPr>
          <w:rFonts w:ascii="Sakkal Majalla" w:hAnsi="Sakkal Majalla" w:cs="Sakkal Majalla"/>
          <w:b/>
          <w:bCs/>
          <w:sz w:val="28"/>
          <w:szCs w:val="28"/>
          <w:rtl/>
        </w:rPr>
        <w:lastRenderedPageBreak/>
        <w:t>1</w:t>
      </w:r>
      <w:r w:rsidRPr="007561E2">
        <w:rPr>
          <w:rFonts w:ascii="Sakkal Majalla" w:hAnsi="Sakkal Majalla" w:cs="Sakkal Majalla" w:hint="cs"/>
          <w:b/>
          <w:bCs/>
          <w:sz w:val="28"/>
          <w:szCs w:val="28"/>
          <w:rtl/>
        </w:rPr>
        <w:t>5</w:t>
      </w:r>
      <w:r w:rsidRPr="007561E2">
        <w:rPr>
          <w:rFonts w:ascii="Sakkal Majalla" w:hAnsi="Sakkal Majalla" w:cs="Sakkal Majalla"/>
          <w:b/>
          <w:bCs/>
          <w:sz w:val="28"/>
          <w:szCs w:val="28"/>
          <w:rtl/>
        </w:rPr>
        <w:t xml:space="preserve">. </w:t>
      </w:r>
      <w:r w:rsidRPr="007561E2">
        <w:rPr>
          <w:rFonts w:ascii="Sakkal Majalla" w:hAnsi="Sakkal Majalla" w:cs="Sakkal Majalla" w:hint="cs"/>
          <w:b/>
          <w:bCs/>
          <w:sz w:val="28"/>
          <w:szCs w:val="28"/>
          <w:rtl/>
        </w:rPr>
        <w:t xml:space="preserve">دراسة: </w:t>
      </w:r>
      <w:r w:rsidRPr="007561E2">
        <w:rPr>
          <w:rFonts w:ascii="Sakkal Majalla" w:hAnsi="Sakkal Majalla" w:cs="Sakkal Majalla" w:hint="cs"/>
          <w:b/>
          <w:bCs/>
          <w:sz w:val="28"/>
          <w:szCs w:val="28"/>
        </w:rPr>
        <w:t>Goh</w:t>
      </w:r>
      <w:r w:rsidRPr="007561E2">
        <w:rPr>
          <w:rFonts w:ascii="Sakkal Majalla" w:hAnsi="Sakkal Majalla" w:cs="Sakkal Majalla"/>
          <w:b/>
          <w:bCs/>
          <w:sz w:val="28"/>
          <w:szCs w:val="28"/>
        </w:rPr>
        <w:t xml:space="preserve"> Yao Jou</w:t>
      </w:r>
      <w:r w:rsidRPr="007561E2">
        <w:rPr>
          <w:rFonts w:ascii="Sakkal Majalla" w:hAnsi="Sakkal Majalla" w:cs="Sakkal Majalla"/>
          <w:b/>
          <w:bCs/>
          <w:sz w:val="28"/>
          <w:szCs w:val="28"/>
          <w:rtl/>
        </w:rPr>
        <w:t xml:space="preserve"> (2018)</w:t>
      </w:r>
    </w:p>
    <w:p w14:paraId="52710F8E" w14:textId="77777777" w:rsidR="007561E2" w:rsidRPr="007561E2" w:rsidRDefault="007561E2" w:rsidP="007561E2">
      <w:pPr>
        <w:numPr>
          <w:ilvl w:val="0"/>
          <w:numId w:val="19"/>
        </w:numPr>
        <w:rPr>
          <w:rFonts w:ascii="Sakkal Majalla" w:hAnsi="Sakkal Majalla" w:cs="Sakkal Majalla"/>
          <w:sz w:val="28"/>
          <w:szCs w:val="28"/>
          <w:rtl/>
        </w:rPr>
      </w:pPr>
      <w:r w:rsidRPr="007561E2">
        <w:rPr>
          <w:rFonts w:ascii="Sakkal Majalla" w:hAnsi="Sakkal Majalla" w:cs="Sakkal Majalla"/>
          <w:b/>
          <w:bCs/>
          <w:sz w:val="28"/>
          <w:szCs w:val="28"/>
          <w:rtl/>
        </w:rPr>
        <w:t>عنوان الدراسة:</w:t>
      </w:r>
      <w:r w:rsidRPr="007561E2">
        <w:rPr>
          <w:rFonts w:ascii="Sakkal Majalla" w:hAnsi="Sakkal Majalla" w:cs="Sakkal Majalla"/>
          <w:sz w:val="28"/>
          <w:szCs w:val="28"/>
          <w:rtl/>
        </w:rPr>
        <w:t xml:space="preserve"> </w:t>
      </w:r>
      <w:r w:rsidRPr="007561E2">
        <w:rPr>
          <w:rFonts w:ascii="Sakkal Majalla" w:hAnsi="Sakkal Majalla" w:cs="Sakkal Majalla"/>
          <w:sz w:val="28"/>
          <w:szCs w:val="28"/>
        </w:rPr>
        <w:t>A Study on Relationship between Customer Relationship Management (CRM) and Customer Satisfaction in Malaysia's Service Sector</w:t>
      </w:r>
      <w:r w:rsidRPr="007561E2">
        <w:rPr>
          <w:rFonts w:ascii="Sakkal Majalla" w:hAnsi="Sakkal Majalla" w:cs="Sakkal Majalla"/>
          <w:sz w:val="28"/>
          <w:szCs w:val="28"/>
          <w:rtl/>
        </w:rPr>
        <w:t>.</w:t>
      </w:r>
    </w:p>
    <w:p w14:paraId="566E971F" w14:textId="77777777" w:rsidR="007561E2" w:rsidRPr="007561E2" w:rsidRDefault="007561E2" w:rsidP="007561E2">
      <w:pPr>
        <w:numPr>
          <w:ilvl w:val="0"/>
          <w:numId w:val="19"/>
        </w:numPr>
        <w:rPr>
          <w:rFonts w:ascii="Sakkal Majalla" w:hAnsi="Sakkal Majalla" w:cs="Sakkal Majalla"/>
          <w:sz w:val="28"/>
          <w:szCs w:val="28"/>
          <w:rtl/>
        </w:rPr>
      </w:pPr>
      <w:r w:rsidRPr="007561E2">
        <w:rPr>
          <w:rFonts w:ascii="Sakkal Majalla" w:hAnsi="Sakkal Majalla" w:cs="Sakkal Majalla"/>
          <w:b/>
          <w:bCs/>
          <w:sz w:val="28"/>
          <w:szCs w:val="28"/>
          <w:rtl/>
        </w:rPr>
        <w:t>المحتوى (المنهجية):</w:t>
      </w:r>
      <w:r w:rsidRPr="007561E2">
        <w:rPr>
          <w:rFonts w:ascii="Sakkal Majalla" w:hAnsi="Sakkal Majalla" w:cs="Sakkal Majalla"/>
          <w:sz w:val="28"/>
          <w:szCs w:val="28"/>
          <w:rtl/>
        </w:rPr>
        <w:t xml:space="preserve"> مقالة علمية هدفت لقياس العلاقة بين الـ </w:t>
      </w:r>
      <w:r w:rsidRPr="007561E2">
        <w:rPr>
          <w:rFonts w:ascii="Sakkal Majalla" w:hAnsi="Sakkal Majalla" w:cs="Sakkal Majalla"/>
          <w:sz w:val="28"/>
          <w:szCs w:val="28"/>
        </w:rPr>
        <w:t>CRM</w:t>
      </w:r>
      <w:r w:rsidRPr="007561E2">
        <w:rPr>
          <w:rFonts w:ascii="Sakkal Majalla" w:hAnsi="Sakkal Majalla" w:cs="Sakkal Majalla"/>
          <w:sz w:val="28"/>
          <w:szCs w:val="28"/>
          <w:rtl/>
        </w:rPr>
        <w:t xml:space="preserve"> والرضا في قطاع الخدمات (الفنادق) في ماليزيا.</w:t>
      </w:r>
    </w:p>
    <w:p w14:paraId="6BA8669D" w14:textId="1F86E20E" w:rsidR="007561E2" w:rsidRPr="007561E2" w:rsidRDefault="007561E2" w:rsidP="007561E2">
      <w:pPr>
        <w:numPr>
          <w:ilvl w:val="0"/>
          <w:numId w:val="19"/>
        </w:numPr>
        <w:rPr>
          <w:rFonts w:ascii="Sakkal Majalla" w:hAnsi="Sakkal Majalla" w:cs="Sakkal Majalla"/>
          <w:sz w:val="28"/>
          <w:szCs w:val="28"/>
          <w:rtl/>
        </w:rPr>
      </w:pPr>
      <w:r w:rsidRPr="007561E2">
        <w:rPr>
          <w:rFonts w:ascii="Sakkal Majalla" w:hAnsi="Sakkal Majalla" w:cs="Sakkal Majalla"/>
          <w:b/>
          <w:bCs/>
          <w:sz w:val="28"/>
          <w:szCs w:val="28"/>
          <w:rtl/>
        </w:rPr>
        <w:t>التوجه (</w:t>
      </w:r>
      <w:r w:rsidRPr="007561E2">
        <w:rPr>
          <w:rFonts w:ascii="Sakkal Majalla" w:hAnsi="Sakkal Majalla" w:cs="Sakkal Majalla"/>
          <w:b/>
          <w:bCs/>
          <w:sz w:val="28"/>
          <w:szCs w:val="28"/>
        </w:rPr>
        <w:t>Focus</w:t>
      </w:r>
      <w:r w:rsidRPr="007561E2">
        <w:rPr>
          <w:rFonts w:ascii="Sakkal Majalla" w:hAnsi="Sakkal Majalla" w:cs="Sakkal Majalla"/>
          <w:b/>
          <w:bCs/>
          <w:sz w:val="28"/>
          <w:szCs w:val="28"/>
          <w:rtl/>
        </w:rPr>
        <w:t>):</w:t>
      </w:r>
      <w:r w:rsidRPr="007561E2">
        <w:rPr>
          <w:rFonts w:ascii="Sakkal Majalla" w:hAnsi="Sakkal Majalla" w:cs="Sakkal Majalla"/>
          <w:sz w:val="28"/>
          <w:szCs w:val="28"/>
          <w:rtl/>
        </w:rPr>
        <w:t xml:space="preserve"> </w:t>
      </w:r>
      <w:r w:rsidR="004A79B8">
        <w:rPr>
          <w:rFonts w:ascii="Sakkal Majalla" w:hAnsi="Sakkal Majalla" w:cs="Sakkal Majalla" w:hint="cs"/>
          <w:sz w:val="28"/>
          <w:szCs w:val="28"/>
          <w:rtl/>
        </w:rPr>
        <w:t xml:space="preserve">الدراسة قاست </w:t>
      </w:r>
      <w:r w:rsidRPr="007561E2">
        <w:rPr>
          <w:rFonts w:ascii="Sakkal Majalla" w:hAnsi="Sakkal Majalla" w:cs="Sakkal Majalla"/>
          <w:sz w:val="28"/>
          <w:szCs w:val="28"/>
          <w:rtl/>
        </w:rPr>
        <w:t xml:space="preserve">أثر نموذج ثلاثي الأبعاد </w:t>
      </w:r>
      <w:proofErr w:type="spellStart"/>
      <w:r w:rsidRPr="007561E2">
        <w:rPr>
          <w:rFonts w:ascii="Sakkal Majalla" w:hAnsi="Sakkal Majalla" w:cs="Sakkal Majalla"/>
          <w:sz w:val="28"/>
          <w:szCs w:val="28"/>
          <w:rtl/>
        </w:rPr>
        <w:t>لل</w:t>
      </w:r>
      <w:proofErr w:type="spellEnd"/>
      <w:r w:rsidRPr="007561E2">
        <w:rPr>
          <w:rFonts w:ascii="Sakkal Majalla" w:hAnsi="Sakkal Majalla" w:cs="Sakkal Majalla"/>
          <w:sz w:val="28"/>
          <w:szCs w:val="28"/>
          <w:rtl/>
        </w:rPr>
        <w:t xml:space="preserve">ـ </w:t>
      </w:r>
      <w:r w:rsidRPr="007561E2">
        <w:rPr>
          <w:rFonts w:ascii="Sakkal Majalla" w:hAnsi="Sakkal Majalla" w:cs="Sakkal Majalla"/>
          <w:sz w:val="28"/>
          <w:szCs w:val="28"/>
        </w:rPr>
        <w:t>CRM</w:t>
      </w:r>
      <w:r w:rsidRPr="007561E2">
        <w:rPr>
          <w:rFonts w:ascii="Sakkal Majalla" w:hAnsi="Sakkal Majalla" w:cs="Sakkal Majalla"/>
          <w:sz w:val="28"/>
          <w:szCs w:val="28"/>
          <w:rtl/>
        </w:rPr>
        <w:t xml:space="preserve"> (سلوك الموظف، جودة الخدمة، التوجه بالعميل) على المتغير التابع (رضا العملاء).</w:t>
      </w:r>
    </w:p>
    <w:p w14:paraId="36757385" w14:textId="77777777" w:rsidR="007561E2" w:rsidRPr="007561E2" w:rsidRDefault="007561E2" w:rsidP="007561E2">
      <w:pPr>
        <w:numPr>
          <w:ilvl w:val="0"/>
          <w:numId w:val="19"/>
        </w:numPr>
        <w:rPr>
          <w:rFonts w:ascii="Sakkal Majalla" w:hAnsi="Sakkal Majalla" w:cs="Sakkal Majalla"/>
          <w:sz w:val="28"/>
          <w:szCs w:val="28"/>
          <w:rtl/>
        </w:rPr>
      </w:pPr>
      <w:r w:rsidRPr="007561E2">
        <w:rPr>
          <w:rFonts w:ascii="Sakkal Majalla" w:hAnsi="Sakkal Majalla" w:cs="Sakkal Majalla"/>
          <w:b/>
          <w:bCs/>
          <w:sz w:val="28"/>
          <w:szCs w:val="28"/>
          <w:rtl/>
        </w:rPr>
        <w:t>النتائج:</w:t>
      </w:r>
      <w:r w:rsidRPr="007561E2">
        <w:rPr>
          <w:rFonts w:ascii="Sakkal Majalla" w:hAnsi="Sakkal Majalla" w:cs="Sakkal Majalla"/>
          <w:sz w:val="28"/>
          <w:szCs w:val="28"/>
          <w:rtl/>
        </w:rPr>
        <w:t xml:space="preserve"> أثبتت الدراسة وجود علاقة إيجابية، ووجدت أن </w:t>
      </w:r>
      <w:r w:rsidRPr="007561E2">
        <w:rPr>
          <w:rFonts w:ascii="Sakkal Majalla" w:hAnsi="Sakkal Majalla" w:cs="Sakkal Majalla"/>
          <w:b/>
          <w:bCs/>
          <w:sz w:val="28"/>
          <w:szCs w:val="28"/>
          <w:rtl/>
        </w:rPr>
        <w:t>"سلوك الموظف" (</w:t>
      </w:r>
      <w:r w:rsidRPr="007561E2">
        <w:rPr>
          <w:rFonts w:ascii="Sakkal Majalla" w:hAnsi="Sakkal Majalla" w:cs="Sakkal Majalla"/>
          <w:b/>
          <w:bCs/>
          <w:sz w:val="28"/>
          <w:szCs w:val="28"/>
        </w:rPr>
        <w:t xml:space="preserve">Employee </w:t>
      </w:r>
      <w:proofErr w:type="spellStart"/>
      <w:r w:rsidRPr="007561E2">
        <w:rPr>
          <w:rFonts w:ascii="Sakkal Majalla" w:hAnsi="Sakkal Majalla" w:cs="Sakkal Majalla"/>
          <w:b/>
          <w:bCs/>
          <w:sz w:val="28"/>
          <w:szCs w:val="28"/>
        </w:rPr>
        <w:t>Behaviour</w:t>
      </w:r>
      <w:proofErr w:type="spellEnd"/>
      <w:r w:rsidRPr="007561E2">
        <w:rPr>
          <w:rFonts w:ascii="Sakkal Majalla" w:hAnsi="Sakkal Majalla" w:cs="Sakkal Majalla"/>
          <w:b/>
          <w:bCs/>
          <w:sz w:val="28"/>
          <w:szCs w:val="28"/>
          <w:rtl/>
        </w:rPr>
        <w:t>)</w:t>
      </w:r>
      <w:r w:rsidRPr="007561E2">
        <w:rPr>
          <w:rFonts w:ascii="Sakkal Majalla" w:hAnsi="Sakkal Majalla" w:cs="Sakkal Majalla"/>
          <w:sz w:val="28"/>
          <w:szCs w:val="28"/>
          <w:rtl/>
        </w:rPr>
        <w:t xml:space="preserve"> هو البعد الأكثر إسهاماً وتأثيراً على رضا العملاء.</w:t>
      </w:r>
    </w:p>
    <w:p w14:paraId="52DD911A" w14:textId="2BAADBFA" w:rsidR="007561E2" w:rsidRPr="007561E2" w:rsidRDefault="007561E2" w:rsidP="007561E2">
      <w:pPr>
        <w:numPr>
          <w:ilvl w:val="0"/>
          <w:numId w:val="19"/>
        </w:numPr>
        <w:rPr>
          <w:rFonts w:ascii="Sakkal Majalla" w:hAnsi="Sakkal Majalla" w:cs="Sakkal Majalla"/>
          <w:sz w:val="28"/>
          <w:szCs w:val="28"/>
        </w:rPr>
      </w:pPr>
      <w:r w:rsidRPr="007561E2">
        <w:rPr>
          <w:rFonts w:ascii="Sakkal Majalla" w:hAnsi="Sakkal Majalla" w:cs="Sakkal Majalla"/>
          <w:b/>
          <w:bCs/>
          <w:sz w:val="28"/>
          <w:szCs w:val="28"/>
          <w:rtl/>
        </w:rPr>
        <w:t>التحديات:</w:t>
      </w:r>
      <w:r w:rsidRPr="007561E2">
        <w:rPr>
          <w:rFonts w:ascii="Sakkal Majalla" w:hAnsi="Sakkal Majalla" w:cs="Sakkal Majalla"/>
          <w:sz w:val="28"/>
          <w:szCs w:val="28"/>
          <w:rtl/>
        </w:rPr>
        <w:t xml:space="preserve"> </w:t>
      </w:r>
      <w:proofErr w:type="gramStart"/>
      <w:r w:rsidR="006B749E">
        <w:rPr>
          <w:rFonts w:ascii="Sakkal Majalla" w:hAnsi="Sakkal Majalla" w:cs="Sakkal Majalla" w:hint="cs"/>
          <w:sz w:val="28"/>
          <w:szCs w:val="28"/>
          <w:rtl/>
        </w:rPr>
        <w:t>حاولت</w:t>
      </w:r>
      <w:r w:rsidRPr="007561E2">
        <w:rPr>
          <w:rFonts w:ascii="Sakkal Majalla" w:hAnsi="Sakkal Majalla" w:cs="Sakkal Majalla"/>
          <w:sz w:val="28"/>
          <w:szCs w:val="28"/>
          <w:rtl/>
        </w:rPr>
        <w:t xml:space="preserve">  تحديد</w:t>
      </w:r>
      <w:proofErr w:type="gramEnd"/>
      <w:r w:rsidRPr="007561E2">
        <w:rPr>
          <w:rFonts w:ascii="Sakkal Majalla" w:hAnsi="Sakkal Majalla" w:cs="Sakkal Majalla"/>
          <w:sz w:val="28"/>
          <w:szCs w:val="28"/>
          <w:rtl/>
        </w:rPr>
        <w:t xml:space="preserve"> البعد "الأكثر أهمية نسبياً" من بين الأبعاد الثلاثة في التأثير على الرضا في قطاع الضيافة.</w:t>
      </w:r>
    </w:p>
    <w:p w14:paraId="19147FD8" w14:textId="77777777" w:rsidR="007561E2" w:rsidRPr="007561E2" w:rsidRDefault="007561E2" w:rsidP="007561E2">
      <w:pPr>
        <w:rPr>
          <w:rFonts w:ascii="Sakkal Majalla" w:hAnsi="Sakkal Majalla" w:cs="Sakkal Majalla"/>
          <w:sz w:val="28"/>
          <w:szCs w:val="28"/>
          <w:rtl/>
        </w:rPr>
      </w:pPr>
    </w:p>
    <w:p w14:paraId="42793C70" w14:textId="77777777" w:rsidR="007561E2" w:rsidRPr="007561E2" w:rsidRDefault="007561E2" w:rsidP="007561E2">
      <w:pPr>
        <w:rPr>
          <w:rFonts w:ascii="Sakkal Majalla" w:hAnsi="Sakkal Majalla" w:cs="Sakkal Majalla"/>
          <w:sz w:val="28"/>
          <w:szCs w:val="28"/>
          <w:rtl/>
        </w:rPr>
      </w:pPr>
      <w:r w:rsidRPr="007561E2">
        <w:rPr>
          <w:rFonts w:ascii="Sakkal Majalla" w:hAnsi="Sakkal Majalla" w:cs="Sakkal Majalla"/>
          <w:b/>
          <w:bCs/>
          <w:sz w:val="28"/>
          <w:szCs w:val="28"/>
          <w:rtl/>
        </w:rPr>
        <w:t>1</w:t>
      </w:r>
      <w:r w:rsidRPr="007561E2">
        <w:rPr>
          <w:rFonts w:ascii="Sakkal Majalla" w:hAnsi="Sakkal Majalla" w:cs="Sakkal Majalla" w:hint="cs"/>
          <w:b/>
          <w:bCs/>
          <w:sz w:val="28"/>
          <w:szCs w:val="28"/>
          <w:rtl/>
        </w:rPr>
        <w:t>6</w:t>
      </w:r>
      <w:r w:rsidRPr="007561E2">
        <w:rPr>
          <w:rFonts w:ascii="Sakkal Majalla" w:hAnsi="Sakkal Majalla" w:cs="Sakkal Majalla"/>
          <w:b/>
          <w:bCs/>
          <w:sz w:val="28"/>
          <w:szCs w:val="28"/>
          <w:rtl/>
        </w:rPr>
        <w:t xml:space="preserve">. </w:t>
      </w:r>
      <w:r w:rsidRPr="007561E2">
        <w:rPr>
          <w:rFonts w:ascii="Sakkal Majalla" w:hAnsi="Sakkal Majalla" w:cs="Sakkal Majalla" w:hint="cs"/>
          <w:b/>
          <w:bCs/>
          <w:sz w:val="28"/>
          <w:szCs w:val="28"/>
          <w:rtl/>
        </w:rPr>
        <w:t xml:space="preserve">دراسة: </w:t>
      </w:r>
      <w:r w:rsidRPr="007561E2">
        <w:rPr>
          <w:rFonts w:ascii="Sakkal Majalla" w:hAnsi="Sakkal Majalla" w:cs="Sakkal Majalla" w:hint="cs"/>
          <w:b/>
          <w:bCs/>
          <w:sz w:val="28"/>
          <w:szCs w:val="28"/>
        </w:rPr>
        <w:t>Patole</w:t>
      </w:r>
      <w:r w:rsidRPr="007561E2">
        <w:rPr>
          <w:rFonts w:ascii="Sakkal Majalla" w:hAnsi="Sakkal Majalla" w:cs="Sakkal Majalla"/>
          <w:b/>
          <w:bCs/>
          <w:sz w:val="28"/>
          <w:szCs w:val="28"/>
        </w:rPr>
        <w:t>, Rohit Suhas</w:t>
      </w:r>
      <w:r w:rsidRPr="007561E2">
        <w:rPr>
          <w:rFonts w:ascii="Sakkal Majalla" w:hAnsi="Sakkal Majalla" w:cs="Sakkal Majalla"/>
          <w:b/>
          <w:bCs/>
          <w:sz w:val="28"/>
          <w:szCs w:val="28"/>
          <w:rtl/>
        </w:rPr>
        <w:t xml:space="preserve"> (2019)</w:t>
      </w:r>
    </w:p>
    <w:p w14:paraId="40106CA7" w14:textId="77777777" w:rsidR="007561E2" w:rsidRPr="007561E2" w:rsidRDefault="007561E2" w:rsidP="007561E2">
      <w:pPr>
        <w:numPr>
          <w:ilvl w:val="0"/>
          <w:numId w:val="20"/>
        </w:numPr>
        <w:rPr>
          <w:rFonts w:ascii="Sakkal Majalla" w:hAnsi="Sakkal Majalla" w:cs="Sakkal Majalla"/>
          <w:sz w:val="28"/>
          <w:szCs w:val="28"/>
          <w:rtl/>
        </w:rPr>
      </w:pPr>
      <w:r w:rsidRPr="007561E2">
        <w:rPr>
          <w:rFonts w:ascii="Sakkal Majalla" w:hAnsi="Sakkal Majalla" w:cs="Sakkal Majalla"/>
          <w:b/>
          <w:bCs/>
          <w:sz w:val="28"/>
          <w:szCs w:val="28"/>
          <w:rtl/>
        </w:rPr>
        <w:t>عنوان الدراسة:</w:t>
      </w:r>
      <w:r w:rsidRPr="007561E2">
        <w:rPr>
          <w:rFonts w:ascii="Sakkal Majalla" w:hAnsi="Sakkal Majalla" w:cs="Sakkal Majalla"/>
          <w:sz w:val="28"/>
          <w:szCs w:val="28"/>
          <w:rtl/>
        </w:rPr>
        <w:t xml:space="preserve"> </w:t>
      </w:r>
      <w:r w:rsidRPr="007561E2">
        <w:rPr>
          <w:rFonts w:ascii="Sakkal Majalla" w:hAnsi="Sakkal Majalla" w:cs="Sakkal Majalla"/>
          <w:sz w:val="28"/>
          <w:szCs w:val="28"/>
        </w:rPr>
        <w:t>How does using Salesforce CRM affect the customer satisfaction in Indian SMEs</w:t>
      </w:r>
      <w:r w:rsidRPr="007561E2">
        <w:rPr>
          <w:rFonts w:ascii="Sakkal Majalla" w:hAnsi="Sakkal Majalla" w:cs="Sakkal Majalla"/>
          <w:sz w:val="28"/>
          <w:szCs w:val="28"/>
          <w:rtl/>
        </w:rPr>
        <w:t>.</w:t>
      </w:r>
    </w:p>
    <w:p w14:paraId="512525F2" w14:textId="77777777" w:rsidR="007561E2" w:rsidRPr="007561E2" w:rsidRDefault="007561E2" w:rsidP="007561E2">
      <w:pPr>
        <w:numPr>
          <w:ilvl w:val="0"/>
          <w:numId w:val="20"/>
        </w:numPr>
        <w:rPr>
          <w:rFonts w:ascii="Sakkal Majalla" w:hAnsi="Sakkal Majalla" w:cs="Sakkal Majalla"/>
          <w:sz w:val="28"/>
          <w:szCs w:val="28"/>
          <w:rtl/>
        </w:rPr>
      </w:pPr>
      <w:r w:rsidRPr="007561E2">
        <w:rPr>
          <w:rFonts w:ascii="Sakkal Majalla" w:hAnsi="Sakkal Majalla" w:cs="Sakkal Majalla"/>
          <w:b/>
          <w:bCs/>
          <w:sz w:val="28"/>
          <w:szCs w:val="28"/>
          <w:rtl/>
        </w:rPr>
        <w:t>المحتوى (المنهجية):</w:t>
      </w:r>
      <w:r w:rsidRPr="007561E2">
        <w:rPr>
          <w:rFonts w:ascii="Sakkal Majalla" w:hAnsi="Sakkal Majalla" w:cs="Sakkal Majalla"/>
          <w:sz w:val="28"/>
          <w:szCs w:val="28"/>
          <w:rtl/>
        </w:rPr>
        <w:t xml:space="preserve"> رسالة ماجستير (</w:t>
      </w:r>
      <w:r w:rsidRPr="007561E2">
        <w:rPr>
          <w:rFonts w:ascii="Sakkal Majalla" w:hAnsi="Sakkal Majalla" w:cs="Sakkal Majalla"/>
          <w:sz w:val="28"/>
          <w:szCs w:val="28"/>
        </w:rPr>
        <w:t>MBA</w:t>
      </w:r>
      <w:r w:rsidRPr="007561E2">
        <w:rPr>
          <w:rFonts w:ascii="Sakkal Majalla" w:hAnsi="Sakkal Majalla" w:cs="Sakkal Majalla"/>
          <w:sz w:val="28"/>
          <w:szCs w:val="28"/>
          <w:rtl/>
        </w:rPr>
        <w:t>) هدفت لقياس أثر تطبيق "أداة محددة" (</w:t>
      </w:r>
      <w:r w:rsidRPr="007561E2">
        <w:rPr>
          <w:rFonts w:ascii="Sakkal Majalla" w:hAnsi="Sakkal Majalla" w:cs="Sakkal Majalla"/>
          <w:sz w:val="28"/>
          <w:szCs w:val="28"/>
        </w:rPr>
        <w:t>Salesforce</w:t>
      </w:r>
      <w:r w:rsidRPr="007561E2">
        <w:rPr>
          <w:rFonts w:ascii="Sakkal Majalla" w:hAnsi="Sakkal Majalla" w:cs="Sakkal Majalla"/>
          <w:sz w:val="28"/>
          <w:szCs w:val="28"/>
          <w:rtl/>
        </w:rPr>
        <w:t>) على الرضا في قطاع الشركات الصغيرة والمتوسطة (</w:t>
      </w:r>
      <w:r w:rsidRPr="007561E2">
        <w:rPr>
          <w:rFonts w:ascii="Sakkal Majalla" w:hAnsi="Sakkal Majalla" w:cs="Sakkal Majalla"/>
          <w:sz w:val="28"/>
          <w:szCs w:val="28"/>
        </w:rPr>
        <w:t>SMEs</w:t>
      </w:r>
      <w:r w:rsidRPr="007561E2">
        <w:rPr>
          <w:rFonts w:ascii="Sakkal Majalla" w:hAnsi="Sakkal Majalla" w:cs="Sakkal Majalla"/>
          <w:sz w:val="28"/>
          <w:szCs w:val="28"/>
          <w:rtl/>
        </w:rPr>
        <w:t>) في الهند، باستخدام منهج مختلط (كمي ونوعي).</w:t>
      </w:r>
    </w:p>
    <w:p w14:paraId="192DA89B" w14:textId="5CC5DCFA" w:rsidR="007561E2" w:rsidRPr="007561E2" w:rsidRDefault="007561E2" w:rsidP="007561E2">
      <w:pPr>
        <w:numPr>
          <w:ilvl w:val="0"/>
          <w:numId w:val="20"/>
        </w:numPr>
        <w:rPr>
          <w:rFonts w:ascii="Sakkal Majalla" w:hAnsi="Sakkal Majalla" w:cs="Sakkal Majalla"/>
          <w:sz w:val="28"/>
          <w:szCs w:val="28"/>
          <w:rtl/>
        </w:rPr>
      </w:pPr>
      <w:r w:rsidRPr="007561E2">
        <w:rPr>
          <w:rFonts w:ascii="Sakkal Majalla" w:hAnsi="Sakkal Majalla" w:cs="Sakkal Majalla"/>
          <w:b/>
          <w:bCs/>
          <w:sz w:val="28"/>
          <w:szCs w:val="28"/>
          <w:rtl/>
        </w:rPr>
        <w:t>التوجه (</w:t>
      </w:r>
      <w:r w:rsidRPr="007561E2">
        <w:rPr>
          <w:rFonts w:ascii="Sakkal Majalla" w:hAnsi="Sakkal Majalla" w:cs="Sakkal Majalla"/>
          <w:b/>
          <w:bCs/>
          <w:sz w:val="28"/>
          <w:szCs w:val="28"/>
        </w:rPr>
        <w:t>Focus</w:t>
      </w:r>
      <w:r w:rsidRPr="007561E2">
        <w:rPr>
          <w:rFonts w:ascii="Sakkal Majalla" w:hAnsi="Sakkal Majalla" w:cs="Sakkal Majalla"/>
          <w:b/>
          <w:bCs/>
          <w:sz w:val="28"/>
          <w:szCs w:val="28"/>
          <w:rtl/>
        </w:rPr>
        <w:t>):</w:t>
      </w:r>
      <w:r w:rsidRPr="007561E2">
        <w:rPr>
          <w:rFonts w:ascii="Sakkal Majalla" w:hAnsi="Sakkal Majalla" w:cs="Sakkal Majalla"/>
          <w:sz w:val="28"/>
          <w:szCs w:val="28"/>
          <w:rtl/>
        </w:rPr>
        <w:t xml:space="preserve"> </w:t>
      </w:r>
      <w:r w:rsidR="004A79B8">
        <w:rPr>
          <w:rFonts w:ascii="Sakkal Majalla" w:hAnsi="Sakkal Majalla" w:cs="Sakkal Majalla" w:hint="cs"/>
          <w:sz w:val="28"/>
          <w:szCs w:val="28"/>
          <w:rtl/>
        </w:rPr>
        <w:t>تصدت</w:t>
      </w:r>
      <w:r w:rsidR="00724CCD">
        <w:rPr>
          <w:rFonts w:ascii="Sakkal Majalla" w:hAnsi="Sakkal Majalla" w:cs="Sakkal Majalla" w:hint="cs"/>
          <w:sz w:val="28"/>
          <w:szCs w:val="28"/>
          <w:rtl/>
        </w:rPr>
        <w:t xml:space="preserve"> الدراسة </w:t>
      </w:r>
      <w:r w:rsidR="004A79B8">
        <w:rPr>
          <w:rFonts w:ascii="Sakkal Majalla" w:hAnsi="Sakkal Majalla" w:cs="Sakkal Majalla" w:hint="cs"/>
          <w:sz w:val="28"/>
          <w:szCs w:val="28"/>
          <w:rtl/>
        </w:rPr>
        <w:t>ل</w:t>
      </w:r>
      <w:r w:rsidRPr="007561E2">
        <w:rPr>
          <w:rFonts w:ascii="Sakkal Majalla" w:hAnsi="Sakkal Majalla" w:cs="Sakkal Majalla"/>
          <w:sz w:val="28"/>
          <w:szCs w:val="28"/>
          <w:rtl/>
        </w:rPr>
        <w:t>قياس أثر "تطبيق أداة" (</w:t>
      </w:r>
      <w:r w:rsidRPr="007561E2">
        <w:rPr>
          <w:rFonts w:ascii="Sakkal Majalla" w:hAnsi="Sakkal Majalla" w:cs="Sakkal Majalla"/>
          <w:sz w:val="28"/>
          <w:szCs w:val="28"/>
        </w:rPr>
        <w:t>Salesforce</w:t>
      </w:r>
      <w:r w:rsidRPr="007561E2">
        <w:rPr>
          <w:rFonts w:ascii="Sakkal Majalla" w:hAnsi="Sakkal Majalla" w:cs="Sakkal Majalla"/>
          <w:sz w:val="28"/>
          <w:szCs w:val="28"/>
          <w:rtl/>
        </w:rPr>
        <w:t>) على "رضا العملاء"، بدلاً من قياس الاستراتيجية ككل.</w:t>
      </w:r>
    </w:p>
    <w:p w14:paraId="07AA072C" w14:textId="0EC48599" w:rsidR="007561E2" w:rsidRPr="007561E2" w:rsidRDefault="007561E2" w:rsidP="007561E2">
      <w:pPr>
        <w:numPr>
          <w:ilvl w:val="0"/>
          <w:numId w:val="20"/>
        </w:numPr>
        <w:rPr>
          <w:rFonts w:ascii="Sakkal Majalla" w:hAnsi="Sakkal Majalla" w:cs="Sakkal Majalla"/>
          <w:sz w:val="28"/>
          <w:szCs w:val="28"/>
          <w:rtl/>
        </w:rPr>
      </w:pPr>
      <w:r w:rsidRPr="007561E2">
        <w:rPr>
          <w:rFonts w:ascii="Sakkal Majalla" w:hAnsi="Sakkal Majalla" w:cs="Sakkal Majalla"/>
          <w:b/>
          <w:bCs/>
          <w:sz w:val="28"/>
          <w:szCs w:val="28"/>
          <w:rtl/>
        </w:rPr>
        <w:t>النتائج</w:t>
      </w:r>
      <w:proofErr w:type="gramStart"/>
      <w:r w:rsidRPr="007561E2">
        <w:rPr>
          <w:rFonts w:ascii="Sakkal Majalla" w:hAnsi="Sakkal Majalla" w:cs="Sakkal Majalla"/>
          <w:b/>
          <w:bCs/>
          <w:sz w:val="28"/>
          <w:szCs w:val="28"/>
          <w:rtl/>
        </w:rPr>
        <w:t>:</w:t>
      </w:r>
      <w:r w:rsidRPr="007561E2">
        <w:rPr>
          <w:rFonts w:ascii="Sakkal Majalla" w:hAnsi="Sakkal Majalla" w:cs="Sakkal Majalla"/>
          <w:sz w:val="28"/>
          <w:szCs w:val="28"/>
          <w:rtl/>
        </w:rPr>
        <w:t xml:space="preserve"> </w:t>
      </w:r>
      <w:r w:rsidR="00BF0D4F" w:rsidRPr="00BF0D4F">
        <w:rPr>
          <w:rFonts w:ascii="Sakkal Majalla" w:hAnsi="Sakkal Majalla" w:cs="Sakkal Majalla"/>
          <w:sz w:val="28"/>
          <w:szCs w:val="28"/>
          <w:rtl/>
        </w:rPr>
        <w:t>:</w:t>
      </w:r>
      <w:proofErr w:type="gramEnd"/>
      <w:r w:rsidR="00BF0D4F" w:rsidRPr="00BF0D4F">
        <w:rPr>
          <w:rFonts w:ascii="Sakkal Majalla" w:hAnsi="Sakkal Majalla" w:cs="Sakkal Majalla"/>
          <w:sz w:val="28"/>
          <w:szCs w:val="28"/>
          <w:rtl/>
        </w:rPr>
        <w:t xml:space="preserve"> خلصت الدراسة إلى أن تبني أنظمة (</w:t>
      </w:r>
      <w:r w:rsidR="00BF0D4F" w:rsidRPr="00BF0D4F">
        <w:rPr>
          <w:rFonts w:ascii="Sakkal Majalla" w:hAnsi="Sakkal Majalla" w:cs="Sakkal Majalla"/>
          <w:sz w:val="28"/>
          <w:szCs w:val="28"/>
        </w:rPr>
        <w:t>Salesforce CRM</w:t>
      </w:r>
      <w:r w:rsidR="00BF0D4F" w:rsidRPr="00BF0D4F">
        <w:rPr>
          <w:rFonts w:ascii="Sakkal Majalla" w:hAnsi="Sakkal Majalla" w:cs="Sakkal Majalla"/>
          <w:sz w:val="28"/>
          <w:szCs w:val="28"/>
          <w:rtl/>
        </w:rPr>
        <w:t>) في الشركات الصغيرة والمتوسطة يؤدي إلى تحسين ملحوظ في "كفاءة العمليات" و"سرعة الاستجابة"، مما ينعكس إيجاباً على رضا العملاء، رغم وجود تحديات في التكلفة والتدريب.</w:t>
      </w:r>
    </w:p>
    <w:p w14:paraId="20E1D3B1" w14:textId="323EB553" w:rsidR="007561E2" w:rsidRPr="007561E2" w:rsidRDefault="007561E2" w:rsidP="007561E2">
      <w:pPr>
        <w:numPr>
          <w:ilvl w:val="0"/>
          <w:numId w:val="20"/>
        </w:numPr>
        <w:rPr>
          <w:rFonts w:ascii="Sakkal Majalla" w:hAnsi="Sakkal Majalla" w:cs="Sakkal Majalla"/>
          <w:sz w:val="28"/>
          <w:szCs w:val="28"/>
        </w:rPr>
      </w:pPr>
      <w:r w:rsidRPr="007561E2">
        <w:rPr>
          <w:rFonts w:ascii="Sakkal Majalla" w:hAnsi="Sakkal Majalla" w:cs="Sakkal Majalla"/>
          <w:b/>
          <w:bCs/>
          <w:sz w:val="28"/>
          <w:szCs w:val="28"/>
          <w:rtl/>
        </w:rPr>
        <w:t>التحديات:</w:t>
      </w:r>
      <w:r w:rsidRPr="007561E2">
        <w:rPr>
          <w:rFonts w:ascii="Sakkal Majalla" w:hAnsi="Sakkal Majalla" w:cs="Sakkal Majalla"/>
          <w:sz w:val="28"/>
          <w:szCs w:val="28"/>
          <w:rtl/>
        </w:rPr>
        <w:t xml:space="preserve"> </w:t>
      </w:r>
      <w:r w:rsidR="006B749E">
        <w:rPr>
          <w:rFonts w:ascii="Sakkal Majalla" w:hAnsi="Sakkal Majalla" w:cs="Sakkal Majalla" w:hint="cs"/>
          <w:sz w:val="28"/>
          <w:szCs w:val="28"/>
          <w:rtl/>
        </w:rPr>
        <w:t>يكمن</w:t>
      </w:r>
      <w:r w:rsidRPr="007561E2">
        <w:rPr>
          <w:rFonts w:ascii="Sakkal Majalla" w:hAnsi="Sakkal Majalla" w:cs="Sakkal Majalla"/>
          <w:sz w:val="28"/>
          <w:szCs w:val="28"/>
          <w:rtl/>
        </w:rPr>
        <w:t xml:space="preserve"> التحدي في قياس أثر "الأداة" (</w:t>
      </w:r>
      <w:r w:rsidRPr="007561E2">
        <w:rPr>
          <w:rFonts w:ascii="Sakkal Majalla" w:hAnsi="Sakkal Majalla" w:cs="Sakkal Majalla"/>
          <w:sz w:val="28"/>
          <w:szCs w:val="28"/>
        </w:rPr>
        <w:t>Tool</w:t>
      </w:r>
      <w:r w:rsidRPr="007561E2">
        <w:rPr>
          <w:rFonts w:ascii="Sakkal Majalla" w:hAnsi="Sakkal Majalla" w:cs="Sakkal Majalla"/>
          <w:sz w:val="28"/>
          <w:szCs w:val="28"/>
          <w:rtl/>
        </w:rPr>
        <w:t>) بدلاً من "الفلسفة" (</w:t>
      </w:r>
      <w:r w:rsidRPr="007561E2">
        <w:rPr>
          <w:rFonts w:ascii="Sakkal Majalla" w:hAnsi="Sakkal Majalla" w:cs="Sakkal Majalla"/>
          <w:sz w:val="28"/>
          <w:szCs w:val="28"/>
        </w:rPr>
        <w:t>Strategy</w:t>
      </w:r>
      <w:r w:rsidRPr="007561E2">
        <w:rPr>
          <w:rFonts w:ascii="Sakkal Majalla" w:hAnsi="Sakkal Majalla" w:cs="Sakkal Majalla"/>
          <w:sz w:val="28"/>
          <w:szCs w:val="28"/>
          <w:rtl/>
        </w:rPr>
        <w:t>)، وفي سياق الشركات الصغيرة والمتوسطة (</w:t>
      </w:r>
      <w:r w:rsidRPr="007561E2">
        <w:rPr>
          <w:rFonts w:ascii="Sakkal Majalla" w:hAnsi="Sakkal Majalla" w:cs="Sakkal Majalla"/>
          <w:sz w:val="28"/>
          <w:szCs w:val="28"/>
        </w:rPr>
        <w:t>SMEs</w:t>
      </w:r>
      <w:r w:rsidRPr="007561E2">
        <w:rPr>
          <w:rFonts w:ascii="Sakkal Majalla" w:hAnsi="Sakkal Majalla" w:cs="Sakkal Majalla"/>
          <w:sz w:val="28"/>
          <w:szCs w:val="28"/>
          <w:rtl/>
        </w:rPr>
        <w:t>) الذي يختلف عن الشركات الكبرى.</w:t>
      </w:r>
    </w:p>
    <w:p w14:paraId="1282E354" w14:textId="77777777" w:rsidR="007561E2" w:rsidRPr="007561E2" w:rsidRDefault="007561E2" w:rsidP="007561E2">
      <w:pPr>
        <w:rPr>
          <w:rFonts w:ascii="Sakkal Majalla" w:hAnsi="Sakkal Majalla" w:cs="Sakkal Majalla"/>
          <w:sz w:val="28"/>
          <w:szCs w:val="28"/>
          <w:rtl/>
        </w:rPr>
      </w:pPr>
    </w:p>
    <w:p w14:paraId="4257BF91" w14:textId="77777777" w:rsidR="007561E2" w:rsidRPr="007561E2" w:rsidRDefault="007561E2" w:rsidP="007561E2">
      <w:pPr>
        <w:rPr>
          <w:rFonts w:ascii="Sakkal Majalla" w:hAnsi="Sakkal Majalla" w:cs="Sakkal Majalla"/>
          <w:sz w:val="28"/>
          <w:szCs w:val="28"/>
          <w:rtl/>
        </w:rPr>
      </w:pPr>
      <w:r w:rsidRPr="007561E2">
        <w:rPr>
          <w:rFonts w:ascii="Sakkal Majalla" w:hAnsi="Sakkal Majalla" w:cs="Sakkal Majalla"/>
          <w:b/>
          <w:bCs/>
          <w:sz w:val="28"/>
          <w:szCs w:val="28"/>
          <w:rtl/>
        </w:rPr>
        <w:t>1</w:t>
      </w:r>
      <w:r w:rsidRPr="007561E2">
        <w:rPr>
          <w:rFonts w:ascii="Sakkal Majalla" w:hAnsi="Sakkal Majalla" w:cs="Sakkal Majalla" w:hint="cs"/>
          <w:b/>
          <w:bCs/>
          <w:sz w:val="28"/>
          <w:szCs w:val="28"/>
          <w:rtl/>
        </w:rPr>
        <w:t>7</w:t>
      </w:r>
      <w:r w:rsidRPr="007561E2">
        <w:rPr>
          <w:rFonts w:ascii="Sakkal Majalla" w:hAnsi="Sakkal Majalla" w:cs="Sakkal Majalla"/>
          <w:b/>
          <w:bCs/>
          <w:sz w:val="28"/>
          <w:szCs w:val="28"/>
          <w:rtl/>
        </w:rPr>
        <w:t xml:space="preserve">. </w:t>
      </w:r>
      <w:r w:rsidRPr="007561E2">
        <w:rPr>
          <w:rFonts w:ascii="Sakkal Majalla" w:hAnsi="Sakkal Majalla" w:cs="Sakkal Majalla" w:hint="cs"/>
          <w:b/>
          <w:bCs/>
          <w:sz w:val="28"/>
          <w:szCs w:val="28"/>
          <w:rtl/>
        </w:rPr>
        <w:t xml:space="preserve">دراسة: </w:t>
      </w:r>
      <w:r w:rsidRPr="007561E2">
        <w:rPr>
          <w:rFonts w:ascii="Sakkal Majalla" w:hAnsi="Sakkal Majalla" w:cs="Sakkal Majalla" w:hint="cs"/>
          <w:b/>
          <w:bCs/>
          <w:sz w:val="28"/>
          <w:szCs w:val="28"/>
        </w:rPr>
        <w:t>Aung</w:t>
      </w:r>
      <w:r w:rsidRPr="007561E2">
        <w:rPr>
          <w:rFonts w:ascii="Sakkal Majalla" w:hAnsi="Sakkal Majalla" w:cs="Sakkal Majalla"/>
          <w:b/>
          <w:bCs/>
          <w:sz w:val="28"/>
          <w:szCs w:val="28"/>
        </w:rPr>
        <w:t xml:space="preserve"> Than Moe</w:t>
      </w:r>
      <w:r w:rsidRPr="007561E2">
        <w:rPr>
          <w:rFonts w:ascii="Sakkal Majalla" w:hAnsi="Sakkal Majalla" w:cs="Sakkal Majalla"/>
          <w:b/>
          <w:bCs/>
          <w:sz w:val="28"/>
          <w:szCs w:val="28"/>
          <w:rtl/>
        </w:rPr>
        <w:t xml:space="preserve"> (2019)</w:t>
      </w:r>
    </w:p>
    <w:p w14:paraId="3B5D0467" w14:textId="77777777" w:rsidR="007561E2" w:rsidRPr="007561E2" w:rsidRDefault="007561E2" w:rsidP="007561E2">
      <w:pPr>
        <w:numPr>
          <w:ilvl w:val="0"/>
          <w:numId w:val="21"/>
        </w:numPr>
        <w:rPr>
          <w:rFonts w:ascii="Sakkal Majalla" w:hAnsi="Sakkal Majalla" w:cs="Sakkal Majalla"/>
          <w:sz w:val="28"/>
          <w:szCs w:val="28"/>
          <w:rtl/>
        </w:rPr>
      </w:pPr>
      <w:r w:rsidRPr="007561E2">
        <w:rPr>
          <w:rFonts w:ascii="Sakkal Majalla" w:hAnsi="Sakkal Majalla" w:cs="Sakkal Majalla"/>
          <w:b/>
          <w:bCs/>
          <w:sz w:val="28"/>
          <w:szCs w:val="28"/>
          <w:rtl/>
        </w:rPr>
        <w:lastRenderedPageBreak/>
        <w:t>عنوان الدراسة:</w:t>
      </w:r>
      <w:r w:rsidRPr="007561E2">
        <w:rPr>
          <w:rFonts w:ascii="Sakkal Majalla" w:hAnsi="Sakkal Majalla" w:cs="Sakkal Majalla"/>
          <w:sz w:val="28"/>
          <w:szCs w:val="28"/>
          <w:rtl/>
        </w:rPr>
        <w:t xml:space="preserve"> </w:t>
      </w:r>
      <w:r w:rsidRPr="007561E2">
        <w:rPr>
          <w:rFonts w:ascii="Sakkal Majalla" w:hAnsi="Sakkal Majalla" w:cs="Sakkal Majalla"/>
          <w:sz w:val="28"/>
          <w:szCs w:val="28"/>
        </w:rPr>
        <w:t xml:space="preserve">Effect of Customer Relationship Management </w:t>
      </w:r>
      <w:proofErr w:type="spellStart"/>
      <w:r w:rsidRPr="007561E2">
        <w:rPr>
          <w:rFonts w:ascii="Sakkal Majalla" w:hAnsi="Sakkal Majalla" w:cs="Sakkal Majalla"/>
          <w:sz w:val="28"/>
          <w:szCs w:val="28"/>
        </w:rPr>
        <w:t>Practictes</w:t>
      </w:r>
      <w:proofErr w:type="spellEnd"/>
      <w:r w:rsidRPr="007561E2">
        <w:rPr>
          <w:rFonts w:ascii="Sakkal Majalla" w:hAnsi="Sakkal Majalla" w:cs="Sakkal Majalla"/>
          <w:sz w:val="28"/>
          <w:szCs w:val="28"/>
        </w:rPr>
        <w:t xml:space="preserve"> [sic] on Customer Satisfaction in A Bank</w:t>
      </w:r>
      <w:r w:rsidRPr="007561E2">
        <w:rPr>
          <w:rFonts w:ascii="Sakkal Majalla" w:hAnsi="Sakkal Majalla" w:cs="Sakkal Majalla"/>
          <w:sz w:val="28"/>
          <w:szCs w:val="28"/>
          <w:rtl/>
        </w:rPr>
        <w:t>.</w:t>
      </w:r>
    </w:p>
    <w:p w14:paraId="7A7EBE61" w14:textId="77777777" w:rsidR="007561E2" w:rsidRPr="007561E2" w:rsidRDefault="007561E2" w:rsidP="007561E2">
      <w:pPr>
        <w:numPr>
          <w:ilvl w:val="0"/>
          <w:numId w:val="21"/>
        </w:numPr>
        <w:rPr>
          <w:rFonts w:ascii="Sakkal Majalla" w:hAnsi="Sakkal Majalla" w:cs="Sakkal Majalla"/>
          <w:sz w:val="28"/>
          <w:szCs w:val="28"/>
          <w:rtl/>
        </w:rPr>
      </w:pPr>
      <w:r w:rsidRPr="007561E2">
        <w:rPr>
          <w:rFonts w:ascii="Sakkal Majalla" w:hAnsi="Sakkal Majalla" w:cs="Sakkal Majalla"/>
          <w:b/>
          <w:bCs/>
          <w:sz w:val="28"/>
          <w:szCs w:val="28"/>
          <w:rtl/>
        </w:rPr>
        <w:t>المحتوى (المنهجية):</w:t>
      </w:r>
      <w:r w:rsidRPr="007561E2">
        <w:rPr>
          <w:rFonts w:ascii="Sakkal Majalla" w:hAnsi="Sakkal Majalla" w:cs="Sakkal Majalla"/>
          <w:sz w:val="28"/>
          <w:szCs w:val="28"/>
          <w:rtl/>
        </w:rPr>
        <w:t xml:space="preserve"> رسالة ماجستير (</w:t>
      </w:r>
      <w:r w:rsidRPr="007561E2">
        <w:rPr>
          <w:rFonts w:ascii="Sakkal Majalla" w:hAnsi="Sakkal Majalla" w:cs="Sakkal Majalla"/>
          <w:sz w:val="28"/>
          <w:szCs w:val="28"/>
        </w:rPr>
        <w:t>MBF</w:t>
      </w:r>
      <w:r w:rsidRPr="007561E2">
        <w:rPr>
          <w:rFonts w:ascii="Sakkal Majalla" w:hAnsi="Sakkal Majalla" w:cs="Sakkal Majalla"/>
          <w:sz w:val="28"/>
          <w:szCs w:val="28"/>
          <w:rtl/>
        </w:rPr>
        <w:t xml:space="preserve">) هدفت إلى تحديد ممارسات الـ </w:t>
      </w:r>
      <w:r w:rsidRPr="007561E2">
        <w:rPr>
          <w:rFonts w:ascii="Sakkal Majalla" w:hAnsi="Sakkal Majalla" w:cs="Sakkal Majalla"/>
          <w:sz w:val="28"/>
          <w:szCs w:val="28"/>
        </w:rPr>
        <w:t>CRM</w:t>
      </w:r>
      <w:r w:rsidRPr="007561E2">
        <w:rPr>
          <w:rFonts w:ascii="Sakkal Majalla" w:hAnsi="Sakkal Majalla" w:cs="Sakkal Majalla"/>
          <w:sz w:val="28"/>
          <w:szCs w:val="28"/>
          <w:rtl/>
        </w:rPr>
        <w:t xml:space="preserve"> وتحليل مستوى رضا العملاء عنها في بنك (</w:t>
      </w:r>
      <w:r w:rsidRPr="007561E2">
        <w:rPr>
          <w:rFonts w:ascii="Sakkal Majalla" w:hAnsi="Sakkal Majalla" w:cs="Sakkal Majalla"/>
          <w:sz w:val="28"/>
          <w:szCs w:val="28"/>
        </w:rPr>
        <w:t>A Bank</w:t>
      </w:r>
      <w:r w:rsidRPr="007561E2">
        <w:rPr>
          <w:rFonts w:ascii="Sakkal Majalla" w:hAnsi="Sakkal Majalla" w:cs="Sakkal Majalla"/>
          <w:sz w:val="28"/>
          <w:szCs w:val="28"/>
          <w:rtl/>
        </w:rPr>
        <w:t>) في ميانمار. استخدمت الدراسة المنهج الوصفي على عينة من (100) عميل.</w:t>
      </w:r>
    </w:p>
    <w:p w14:paraId="6B5A7CB5" w14:textId="0A86855B" w:rsidR="007561E2" w:rsidRPr="007561E2" w:rsidRDefault="007561E2" w:rsidP="007561E2">
      <w:pPr>
        <w:numPr>
          <w:ilvl w:val="0"/>
          <w:numId w:val="21"/>
        </w:numPr>
        <w:rPr>
          <w:rFonts w:ascii="Sakkal Majalla" w:hAnsi="Sakkal Majalla" w:cs="Sakkal Majalla"/>
          <w:sz w:val="28"/>
          <w:szCs w:val="28"/>
          <w:rtl/>
        </w:rPr>
      </w:pPr>
      <w:r w:rsidRPr="007561E2">
        <w:rPr>
          <w:rFonts w:ascii="Sakkal Majalla" w:hAnsi="Sakkal Majalla" w:cs="Sakkal Majalla"/>
          <w:b/>
          <w:bCs/>
          <w:sz w:val="28"/>
          <w:szCs w:val="28"/>
          <w:rtl/>
        </w:rPr>
        <w:t>التوجه (</w:t>
      </w:r>
      <w:r w:rsidRPr="007561E2">
        <w:rPr>
          <w:rFonts w:ascii="Sakkal Majalla" w:hAnsi="Sakkal Majalla" w:cs="Sakkal Majalla"/>
          <w:b/>
          <w:bCs/>
          <w:sz w:val="28"/>
          <w:szCs w:val="28"/>
        </w:rPr>
        <w:t>Focus</w:t>
      </w:r>
      <w:r w:rsidRPr="007561E2">
        <w:rPr>
          <w:rFonts w:ascii="Sakkal Majalla" w:hAnsi="Sakkal Majalla" w:cs="Sakkal Majalla"/>
          <w:b/>
          <w:bCs/>
          <w:sz w:val="28"/>
          <w:szCs w:val="28"/>
          <w:rtl/>
        </w:rPr>
        <w:t>):</w:t>
      </w:r>
      <w:r w:rsidRPr="007561E2">
        <w:rPr>
          <w:rFonts w:ascii="Sakkal Majalla" w:hAnsi="Sakkal Majalla" w:cs="Sakkal Majalla"/>
          <w:sz w:val="28"/>
          <w:szCs w:val="28"/>
          <w:rtl/>
        </w:rPr>
        <w:t xml:space="preserve"> </w:t>
      </w:r>
      <w:r w:rsidR="004A79B8">
        <w:rPr>
          <w:rFonts w:ascii="Sakkal Majalla" w:hAnsi="Sakkal Majalla" w:cs="Sakkal Majalla" w:hint="cs"/>
          <w:sz w:val="28"/>
          <w:szCs w:val="28"/>
          <w:rtl/>
        </w:rPr>
        <w:t>عالجت الدراسة</w:t>
      </w:r>
      <w:r w:rsidRPr="007561E2">
        <w:rPr>
          <w:rFonts w:ascii="Sakkal Majalla" w:hAnsi="Sakkal Majalla" w:cs="Sakkal Majalla"/>
          <w:sz w:val="28"/>
          <w:szCs w:val="28"/>
          <w:rtl/>
        </w:rPr>
        <w:t xml:space="preserve"> أثر المتغير المستقل (ممارسات الـ </w:t>
      </w:r>
      <w:r w:rsidRPr="007561E2">
        <w:rPr>
          <w:rFonts w:ascii="Sakkal Majalla" w:hAnsi="Sakkal Majalla" w:cs="Sakkal Majalla"/>
          <w:sz w:val="28"/>
          <w:szCs w:val="28"/>
        </w:rPr>
        <w:t>CRM</w:t>
      </w:r>
      <w:r w:rsidRPr="007561E2">
        <w:rPr>
          <w:rFonts w:ascii="Sakkal Majalla" w:hAnsi="Sakkal Majalla" w:cs="Sakkal Majalla"/>
          <w:sz w:val="28"/>
          <w:szCs w:val="28"/>
          <w:rtl/>
        </w:rPr>
        <w:t>) على المتغير التابع (مستوى رضا العملاء).</w:t>
      </w:r>
    </w:p>
    <w:p w14:paraId="096F1422" w14:textId="77777777" w:rsidR="007561E2" w:rsidRPr="007561E2" w:rsidRDefault="007561E2" w:rsidP="007561E2">
      <w:pPr>
        <w:numPr>
          <w:ilvl w:val="0"/>
          <w:numId w:val="21"/>
        </w:numPr>
        <w:rPr>
          <w:rFonts w:ascii="Sakkal Majalla" w:hAnsi="Sakkal Majalla" w:cs="Sakkal Majalla"/>
          <w:sz w:val="28"/>
          <w:szCs w:val="28"/>
          <w:rtl/>
        </w:rPr>
      </w:pPr>
      <w:r w:rsidRPr="007561E2">
        <w:rPr>
          <w:rFonts w:ascii="Sakkal Majalla" w:hAnsi="Sakkal Majalla" w:cs="Sakkal Majalla"/>
          <w:b/>
          <w:bCs/>
          <w:sz w:val="28"/>
          <w:szCs w:val="28"/>
          <w:rtl/>
        </w:rPr>
        <w:t>النتائج:</w:t>
      </w:r>
      <w:r w:rsidRPr="007561E2">
        <w:rPr>
          <w:rFonts w:ascii="Sakkal Majalla" w:hAnsi="Sakkal Majalla" w:cs="Sakkal Majalla"/>
          <w:sz w:val="28"/>
          <w:szCs w:val="28"/>
          <w:rtl/>
        </w:rPr>
        <w:t xml:space="preserve"> وجدت الدراسة أن البنك يقدم مستوى "متوسطاً" (</w:t>
      </w:r>
      <w:r w:rsidRPr="007561E2">
        <w:rPr>
          <w:rFonts w:ascii="Sakkal Majalla" w:hAnsi="Sakkal Majalla" w:cs="Sakkal Majalla"/>
          <w:sz w:val="28"/>
          <w:szCs w:val="28"/>
        </w:rPr>
        <w:t>Moderate</w:t>
      </w:r>
      <w:r w:rsidRPr="007561E2">
        <w:rPr>
          <w:rFonts w:ascii="Sakkal Majalla" w:hAnsi="Sakkal Majalla" w:cs="Sakkal Majalla"/>
          <w:sz w:val="28"/>
          <w:szCs w:val="28"/>
          <w:rtl/>
        </w:rPr>
        <w:t>) من الرضا، وأن أبعاد (معلومات المنتج، سلوك الموظفين، إدارة قواعد البيانات) هي العوامل المؤثرة.</w:t>
      </w:r>
    </w:p>
    <w:p w14:paraId="6AE847E0" w14:textId="239B412F" w:rsidR="007561E2" w:rsidRPr="007561E2" w:rsidRDefault="00CD43E7" w:rsidP="008D7A57">
      <w:pPr>
        <w:numPr>
          <w:ilvl w:val="0"/>
          <w:numId w:val="21"/>
        </w:numPr>
        <w:rPr>
          <w:rFonts w:ascii="Sakkal Majalla" w:hAnsi="Sakkal Majalla" w:cs="Sakkal Majalla"/>
          <w:sz w:val="28"/>
          <w:szCs w:val="28"/>
          <w:rtl/>
        </w:rPr>
      </w:pPr>
      <w:r w:rsidRPr="007561E2">
        <w:rPr>
          <w:rFonts w:ascii="Sakkal Majalla" w:hAnsi="Sakkal Majalla" w:cs="Sakkal Majalla" w:hint="cs"/>
          <w:b/>
          <w:bCs/>
          <w:sz w:val="28"/>
          <w:szCs w:val="28"/>
          <w:rtl/>
        </w:rPr>
        <w:t>التحديات:</w:t>
      </w:r>
      <w:r>
        <w:rPr>
          <w:rFonts w:ascii="Sakkal Majalla" w:hAnsi="Sakkal Majalla" w:cs="Sakkal Majalla" w:hint="cs"/>
          <w:b/>
          <w:bCs/>
          <w:sz w:val="28"/>
          <w:szCs w:val="28"/>
          <w:rtl/>
        </w:rPr>
        <w:t xml:space="preserve"> تمثل</w:t>
      </w:r>
      <w:r w:rsidRPr="007561E2">
        <w:rPr>
          <w:rFonts w:ascii="Sakkal Majalla" w:hAnsi="Sakkal Majalla" w:cs="Sakkal Majalla" w:hint="cs"/>
          <w:sz w:val="28"/>
          <w:szCs w:val="28"/>
          <w:rtl/>
        </w:rPr>
        <w:t xml:space="preserve"> التحدي</w:t>
      </w:r>
      <w:r w:rsidR="007561E2" w:rsidRPr="007561E2">
        <w:rPr>
          <w:rFonts w:ascii="Sakkal Majalla" w:hAnsi="Sakkal Majalla" w:cs="Sakkal Majalla"/>
          <w:sz w:val="28"/>
          <w:szCs w:val="28"/>
          <w:rtl/>
        </w:rPr>
        <w:t xml:space="preserve"> في تشخيص "المستوى الحالي" للرضا (متوسط) وربطه بممارسات الـ </w:t>
      </w:r>
      <w:r w:rsidR="007561E2" w:rsidRPr="007561E2">
        <w:rPr>
          <w:rFonts w:ascii="Sakkal Majalla" w:hAnsi="Sakkal Majalla" w:cs="Sakkal Majalla"/>
          <w:sz w:val="28"/>
          <w:szCs w:val="28"/>
        </w:rPr>
        <w:t>CRM</w:t>
      </w:r>
      <w:r w:rsidR="007561E2" w:rsidRPr="007561E2">
        <w:rPr>
          <w:rFonts w:ascii="Sakkal Majalla" w:hAnsi="Sakkal Majalla" w:cs="Sakkal Majalla"/>
          <w:sz w:val="28"/>
          <w:szCs w:val="28"/>
          <w:rtl/>
        </w:rPr>
        <w:t xml:space="preserve"> في بنك محدد في ميانمار.</w:t>
      </w:r>
    </w:p>
    <w:p w14:paraId="6C1A48CB" w14:textId="77777777" w:rsidR="007561E2" w:rsidRPr="007561E2" w:rsidRDefault="007561E2" w:rsidP="007561E2">
      <w:pPr>
        <w:rPr>
          <w:rFonts w:ascii="Sakkal Majalla" w:hAnsi="Sakkal Majalla" w:cs="Sakkal Majalla"/>
          <w:sz w:val="28"/>
          <w:szCs w:val="28"/>
          <w:rtl/>
        </w:rPr>
      </w:pPr>
      <w:r w:rsidRPr="007561E2">
        <w:rPr>
          <w:rFonts w:ascii="Sakkal Majalla" w:hAnsi="Sakkal Majalla" w:cs="Sakkal Majalla" w:hint="cs"/>
          <w:b/>
          <w:bCs/>
          <w:sz w:val="28"/>
          <w:szCs w:val="28"/>
          <w:rtl/>
        </w:rPr>
        <w:t>18</w:t>
      </w:r>
      <w:r w:rsidRPr="007561E2">
        <w:rPr>
          <w:rFonts w:ascii="Sakkal Majalla" w:hAnsi="Sakkal Majalla" w:cs="Sakkal Majalla"/>
          <w:b/>
          <w:bCs/>
          <w:sz w:val="28"/>
          <w:szCs w:val="28"/>
          <w:rtl/>
        </w:rPr>
        <w:t xml:space="preserve">. </w:t>
      </w:r>
      <w:r w:rsidRPr="007561E2">
        <w:rPr>
          <w:rFonts w:ascii="Sakkal Majalla" w:hAnsi="Sakkal Majalla" w:cs="Sakkal Majalla" w:hint="cs"/>
          <w:b/>
          <w:bCs/>
          <w:sz w:val="28"/>
          <w:szCs w:val="28"/>
          <w:rtl/>
        </w:rPr>
        <w:t xml:space="preserve">دراسة: </w:t>
      </w:r>
      <w:r w:rsidRPr="007561E2">
        <w:rPr>
          <w:rFonts w:ascii="Sakkal Majalla" w:hAnsi="Sakkal Majalla" w:cs="Sakkal Majalla" w:hint="cs"/>
          <w:b/>
          <w:bCs/>
          <w:sz w:val="28"/>
          <w:szCs w:val="28"/>
        </w:rPr>
        <w:t>Azhar</w:t>
      </w:r>
      <w:r w:rsidRPr="007561E2">
        <w:rPr>
          <w:rFonts w:ascii="Sakkal Majalla" w:hAnsi="Sakkal Majalla" w:cs="Sakkal Majalla"/>
          <w:b/>
          <w:bCs/>
          <w:sz w:val="28"/>
          <w:szCs w:val="28"/>
        </w:rPr>
        <w:t>, Muhammad Salman</w:t>
      </w:r>
      <w:r w:rsidRPr="007561E2">
        <w:rPr>
          <w:rFonts w:ascii="Sakkal Majalla" w:hAnsi="Sakkal Majalla" w:cs="Sakkal Majalla"/>
          <w:b/>
          <w:bCs/>
          <w:sz w:val="28"/>
          <w:szCs w:val="28"/>
          <w:rtl/>
        </w:rPr>
        <w:t xml:space="preserve"> (2020)</w:t>
      </w:r>
    </w:p>
    <w:p w14:paraId="47678DA8" w14:textId="77777777" w:rsidR="007561E2" w:rsidRPr="007561E2" w:rsidRDefault="007561E2" w:rsidP="007561E2">
      <w:pPr>
        <w:numPr>
          <w:ilvl w:val="0"/>
          <w:numId w:val="22"/>
        </w:numPr>
        <w:rPr>
          <w:rFonts w:ascii="Sakkal Majalla" w:hAnsi="Sakkal Majalla" w:cs="Sakkal Majalla"/>
          <w:sz w:val="28"/>
          <w:szCs w:val="28"/>
          <w:rtl/>
        </w:rPr>
      </w:pPr>
      <w:r w:rsidRPr="007561E2">
        <w:rPr>
          <w:rFonts w:ascii="Sakkal Majalla" w:hAnsi="Sakkal Majalla" w:cs="Sakkal Majalla"/>
          <w:b/>
          <w:bCs/>
          <w:sz w:val="28"/>
          <w:szCs w:val="28"/>
          <w:rtl/>
        </w:rPr>
        <w:t>عنوان الدراسة:</w:t>
      </w:r>
      <w:r w:rsidRPr="007561E2">
        <w:rPr>
          <w:rFonts w:ascii="Sakkal Majalla" w:hAnsi="Sakkal Majalla" w:cs="Sakkal Majalla"/>
          <w:sz w:val="28"/>
          <w:szCs w:val="28"/>
          <w:rtl/>
        </w:rPr>
        <w:t xml:space="preserve"> </w:t>
      </w:r>
      <w:r w:rsidRPr="007561E2">
        <w:rPr>
          <w:rFonts w:ascii="Sakkal Majalla" w:hAnsi="Sakkal Majalla" w:cs="Sakkal Majalla"/>
          <w:sz w:val="28"/>
          <w:szCs w:val="28"/>
        </w:rPr>
        <w:t>The Effect of Customer Relationship Management Factors on Airline Customer Satisfaction</w:t>
      </w:r>
      <w:r w:rsidRPr="007561E2">
        <w:rPr>
          <w:rFonts w:ascii="Sakkal Majalla" w:hAnsi="Sakkal Majalla" w:cs="Sakkal Majalla"/>
          <w:sz w:val="28"/>
          <w:szCs w:val="28"/>
          <w:rtl/>
        </w:rPr>
        <w:t>.</w:t>
      </w:r>
    </w:p>
    <w:p w14:paraId="6AB22DE3" w14:textId="77777777" w:rsidR="007561E2" w:rsidRPr="007561E2" w:rsidRDefault="007561E2" w:rsidP="007561E2">
      <w:pPr>
        <w:numPr>
          <w:ilvl w:val="0"/>
          <w:numId w:val="22"/>
        </w:numPr>
        <w:rPr>
          <w:rFonts w:ascii="Sakkal Majalla" w:hAnsi="Sakkal Majalla" w:cs="Sakkal Majalla"/>
          <w:sz w:val="28"/>
          <w:szCs w:val="28"/>
          <w:rtl/>
        </w:rPr>
      </w:pPr>
      <w:r w:rsidRPr="007561E2">
        <w:rPr>
          <w:rFonts w:ascii="Sakkal Majalla" w:hAnsi="Sakkal Majalla" w:cs="Sakkal Majalla"/>
          <w:b/>
          <w:bCs/>
          <w:sz w:val="28"/>
          <w:szCs w:val="28"/>
          <w:rtl/>
        </w:rPr>
        <w:t>المحتوى (المنهجية):</w:t>
      </w:r>
      <w:r w:rsidRPr="007561E2">
        <w:rPr>
          <w:rFonts w:ascii="Sakkal Majalla" w:hAnsi="Sakkal Majalla" w:cs="Sakkal Majalla"/>
          <w:sz w:val="28"/>
          <w:szCs w:val="28"/>
          <w:rtl/>
        </w:rPr>
        <w:t xml:space="preserve"> أطروحة دكتوراه (</w:t>
      </w:r>
      <w:proofErr w:type="spellStart"/>
      <w:proofErr w:type="gramStart"/>
      <w:r w:rsidRPr="007561E2">
        <w:rPr>
          <w:rFonts w:ascii="Sakkal Majalla" w:hAnsi="Sakkal Majalla" w:cs="Sakkal Majalla"/>
          <w:sz w:val="28"/>
          <w:szCs w:val="28"/>
        </w:rPr>
        <w:t>Ph.D</w:t>
      </w:r>
      <w:proofErr w:type="spellEnd"/>
      <w:proofErr w:type="gramEnd"/>
      <w:r w:rsidRPr="007561E2">
        <w:rPr>
          <w:rFonts w:ascii="Sakkal Majalla" w:hAnsi="Sakkal Majalla" w:cs="Sakkal Majalla"/>
          <w:sz w:val="28"/>
          <w:szCs w:val="28"/>
          <w:rtl/>
        </w:rPr>
        <w:t xml:space="preserve">) هدفت لقياس أثر عوامل الـ </w:t>
      </w:r>
      <w:r w:rsidRPr="007561E2">
        <w:rPr>
          <w:rFonts w:ascii="Sakkal Majalla" w:hAnsi="Sakkal Majalla" w:cs="Sakkal Majalla"/>
          <w:sz w:val="28"/>
          <w:szCs w:val="28"/>
        </w:rPr>
        <w:t>CRM</w:t>
      </w:r>
      <w:r w:rsidRPr="007561E2">
        <w:rPr>
          <w:rFonts w:ascii="Sakkal Majalla" w:hAnsi="Sakkal Majalla" w:cs="Sakkal Majalla"/>
          <w:sz w:val="28"/>
          <w:szCs w:val="28"/>
          <w:rtl/>
        </w:rPr>
        <w:t xml:space="preserve"> على رضا العملاء في قطاع الطيران (في ماليزيا).</w:t>
      </w:r>
    </w:p>
    <w:p w14:paraId="50973EB9" w14:textId="77777777" w:rsidR="007561E2" w:rsidRPr="007561E2" w:rsidRDefault="007561E2" w:rsidP="007561E2">
      <w:pPr>
        <w:numPr>
          <w:ilvl w:val="0"/>
          <w:numId w:val="22"/>
        </w:numPr>
        <w:rPr>
          <w:rFonts w:ascii="Sakkal Majalla" w:hAnsi="Sakkal Majalla" w:cs="Sakkal Majalla"/>
          <w:sz w:val="28"/>
          <w:szCs w:val="28"/>
          <w:rtl/>
        </w:rPr>
      </w:pPr>
      <w:r w:rsidRPr="007561E2">
        <w:rPr>
          <w:rFonts w:ascii="Sakkal Majalla" w:hAnsi="Sakkal Majalla" w:cs="Sakkal Majalla"/>
          <w:b/>
          <w:bCs/>
          <w:sz w:val="28"/>
          <w:szCs w:val="28"/>
          <w:rtl/>
        </w:rPr>
        <w:t>التوجه (</w:t>
      </w:r>
      <w:r w:rsidRPr="007561E2">
        <w:rPr>
          <w:rFonts w:ascii="Sakkal Majalla" w:hAnsi="Sakkal Majalla" w:cs="Sakkal Majalla"/>
          <w:b/>
          <w:bCs/>
          <w:sz w:val="28"/>
          <w:szCs w:val="28"/>
        </w:rPr>
        <w:t>Focus</w:t>
      </w:r>
      <w:r w:rsidRPr="007561E2">
        <w:rPr>
          <w:rFonts w:ascii="Sakkal Majalla" w:hAnsi="Sakkal Majalla" w:cs="Sakkal Majalla"/>
          <w:b/>
          <w:bCs/>
          <w:sz w:val="28"/>
          <w:szCs w:val="28"/>
          <w:rtl/>
        </w:rPr>
        <w:t>):</w:t>
      </w:r>
      <w:r w:rsidRPr="007561E2">
        <w:rPr>
          <w:rFonts w:ascii="Sakkal Majalla" w:hAnsi="Sakkal Majalla" w:cs="Sakkal Majalla"/>
          <w:sz w:val="28"/>
          <w:szCs w:val="28"/>
          <w:rtl/>
        </w:rPr>
        <w:t xml:space="preserve"> قياس أثر المتغير المستقل (عوامل الـ </w:t>
      </w:r>
      <w:r w:rsidRPr="007561E2">
        <w:rPr>
          <w:rFonts w:ascii="Sakkal Majalla" w:hAnsi="Sakkal Majalla" w:cs="Sakkal Majalla"/>
          <w:sz w:val="28"/>
          <w:szCs w:val="28"/>
        </w:rPr>
        <w:t>CRM</w:t>
      </w:r>
      <w:r w:rsidRPr="007561E2">
        <w:rPr>
          <w:rFonts w:ascii="Sakkal Majalla" w:hAnsi="Sakkal Majalla" w:cs="Sakkal Majalla"/>
          <w:sz w:val="28"/>
          <w:szCs w:val="28"/>
          <w:rtl/>
        </w:rPr>
        <w:t xml:space="preserve">، وغالباً </w:t>
      </w:r>
      <w:r w:rsidRPr="007561E2">
        <w:rPr>
          <w:rFonts w:ascii="Sakkal Majalla" w:hAnsi="Sakkal Majalla" w:cs="Sakkal Majalla"/>
          <w:sz w:val="28"/>
          <w:szCs w:val="28"/>
        </w:rPr>
        <w:t>E-CRM</w:t>
      </w:r>
      <w:r w:rsidRPr="007561E2">
        <w:rPr>
          <w:rFonts w:ascii="Sakkal Majalla" w:hAnsi="Sakkal Majalla" w:cs="Sakkal Majalla"/>
          <w:sz w:val="28"/>
          <w:szCs w:val="28"/>
          <w:rtl/>
        </w:rPr>
        <w:t>) على المتغير التابع (رضا عملاء الطيران).</w:t>
      </w:r>
    </w:p>
    <w:p w14:paraId="554E1034" w14:textId="548AD8FB" w:rsidR="007561E2" w:rsidRPr="007561E2" w:rsidRDefault="007561E2" w:rsidP="007561E2">
      <w:pPr>
        <w:numPr>
          <w:ilvl w:val="0"/>
          <w:numId w:val="22"/>
        </w:numPr>
        <w:rPr>
          <w:rFonts w:ascii="Sakkal Majalla" w:hAnsi="Sakkal Majalla" w:cs="Sakkal Majalla"/>
          <w:sz w:val="28"/>
          <w:szCs w:val="28"/>
          <w:rtl/>
        </w:rPr>
      </w:pPr>
      <w:r w:rsidRPr="007561E2">
        <w:rPr>
          <w:rFonts w:ascii="Sakkal Majalla" w:hAnsi="Sakkal Majalla" w:cs="Sakkal Majalla"/>
          <w:b/>
          <w:bCs/>
          <w:sz w:val="28"/>
          <w:szCs w:val="28"/>
          <w:rtl/>
        </w:rPr>
        <w:t>النتائج:</w:t>
      </w:r>
      <w:r w:rsidRPr="007561E2">
        <w:rPr>
          <w:rFonts w:ascii="Sakkal Majalla" w:hAnsi="Sakkal Majalla" w:cs="Sakkal Majalla"/>
          <w:sz w:val="28"/>
          <w:szCs w:val="28"/>
          <w:rtl/>
        </w:rPr>
        <w:t xml:space="preserve"> </w:t>
      </w:r>
      <w:r w:rsidR="00BF0D4F" w:rsidRPr="00BF0D4F">
        <w:rPr>
          <w:rFonts w:ascii="Sakkal Majalla" w:hAnsi="Sakkal Majalla" w:cs="Sakkal Majalla"/>
          <w:sz w:val="28"/>
          <w:szCs w:val="28"/>
          <w:rtl/>
        </w:rPr>
        <w:t>أثبتت الدراسة وجود علاقة إيجابية قوية وذات دلالة إحصائية بين جميع عوامل إدارة علاقات العملاء المختبرة وبين رضا المسافرين، وخلصت إلى أن "الثقة" و"جودة الخدمة" هما المحركان الأساسيان لرضا العميل في قطاع الطيران.</w:t>
      </w:r>
    </w:p>
    <w:p w14:paraId="10234433" w14:textId="5E646710" w:rsidR="007561E2" w:rsidRPr="007561E2" w:rsidRDefault="007561E2" w:rsidP="008D7A57">
      <w:pPr>
        <w:numPr>
          <w:ilvl w:val="0"/>
          <w:numId w:val="22"/>
        </w:numPr>
        <w:rPr>
          <w:rFonts w:ascii="Sakkal Majalla" w:hAnsi="Sakkal Majalla" w:cs="Sakkal Majalla"/>
          <w:sz w:val="28"/>
          <w:szCs w:val="28"/>
          <w:rtl/>
        </w:rPr>
      </w:pPr>
      <w:r w:rsidRPr="007561E2">
        <w:rPr>
          <w:rFonts w:ascii="Sakkal Majalla" w:hAnsi="Sakkal Majalla" w:cs="Sakkal Majalla"/>
          <w:b/>
          <w:bCs/>
          <w:sz w:val="28"/>
          <w:szCs w:val="28"/>
          <w:rtl/>
        </w:rPr>
        <w:t>التحديات:</w:t>
      </w:r>
      <w:r w:rsidRPr="007561E2">
        <w:rPr>
          <w:rFonts w:ascii="Sakkal Majalla" w:hAnsi="Sakkal Majalla" w:cs="Sakkal Majalla"/>
          <w:sz w:val="28"/>
          <w:szCs w:val="28"/>
          <w:rtl/>
        </w:rPr>
        <w:t xml:space="preserve"> </w:t>
      </w:r>
      <w:r w:rsidR="00CD43E7">
        <w:rPr>
          <w:rFonts w:ascii="Sakkal Majalla" w:hAnsi="Sakkal Majalla" w:cs="Sakkal Majalla" w:hint="cs"/>
          <w:sz w:val="28"/>
          <w:szCs w:val="28"/>
          <w:rtl/>
        </w:rPr>
        <w:t>المحاولة</w:t>
      </w:r>
      <w:r w:rsidRPr="007561E2">
        <w:rPr>
          <w:rFonts w:ascii="Sakkal Majalla" w:hAnsi="Sakkal Majalla" w:cs="Sakkal Majalla"/>
          <w:sz w:val="28"/>
          <w:szCs w:val="28"/>
          <w:rtl/>
        </w:rPr>
        <w:t xml:space="preserve"> في تطبيق نموذج الـ </w:t>
      </w:r>
      <w:r w:rsidRPr="007561E2">
        <w:rPr>
          <w:rFonts w:ascii="Sakkal Majalla" w:hAnsi="Sakkal Majalla" w:cs="Sakkal Majalla"/>
          <w:sz w:val="28"/>
          <w:szCs w:val="28"/>
        </w:rPr>
        <w:t>CRM</w:t>
      </w:r>
      <w:r w:rsidRPr="007561E2">
        <w:rPr>
          <w:rFonts w:ascii="Sakkal Majalla" w:hAnsi="Sakkal Majalla" w:cs="Sakkal Majalla"/>
          <w:sz w:val="28"/>
          <w:szCs w:val="28"/>
          <w:rtl/>
        </w:rPr>
        <w:t xml:space="preserve"> في قطاع الطيران، الذي يتميز بتفاعلات رقمية عالية ونقاط اتصال متعددة.</w:t>
      </w:r>
    </w:p>
    <w:p w14:paraId="33FC20E9" w14:textId="77777777" w:rsidR="007561E2" w:rsidRPr="007561E2" w:rsidRDefault="007561E2" w:rsidP="007561E2">
      <w:pPr>
        <w:rPr>
          <w:rFonts w:ascii="Sakkal Majalla" w:hAnsi="Sakkal Majalla" w:cs="Sakkal Majalla"/>
          <w:sz w:val="28"/>
          <w:szCs w:val="28"/>
          <w:rtl/>
        </w:rPr>
      </w:pPr>
      <w:r w:rsidRPr="007561E2">
        <w:rPr>
          <w:rFonts w:ascii="Sakkal Majalla" w:hAnsi="Sakkal Majalla" w:cs="Sakkal Majalla" w:hint="cs"/>
          <w:b/>
          <w:bCs/>
          <w:sz w:val="28"/>
          <w:szCs w:val="28"/>
          <w:rtl/>
        </w:rPr>
        <w:t>19</w:t>
      </w:r>
      <w:r w:rsidRPr="007561E2">
        <w:rPr>
          <w:rFonts w:ascii="Sakkal Majalla" w:hAnsi="Sakkal Majalla" w:cs="Sakkal Majalla"/>
          <w:b/>
          <w:bCs/>
          <w:sz w:val="28"/>
          <w:szCs w:val="28"/>
          <w:rtl/>
        </w:rPr>
        <w:t xml:space="preserve">. </w:t>
      </w:r>
      <w:r w:rsidRPr="007561E2">
        <w:rPr>
          <w:rFonts w:ascii="Sakkal Majalla" w:hAnsi="Sakkal Majalla" w:cs="Sakkal Majalla" w:hint="cs"/>
          <w:b/>
          <w:bCs/>
          <w:sz w:val="28"/>
          <w:szCs w:val="28"/>
          <w:rtl/>
        </w:rPr>
        <w:t xml:space="preserve">دراسة: </w:t>
      </w:r>
      <w:proofErr w:type="spellStart"/>
      <w:r w:rsidRPr="007561E2">
        <w:rPr>
          <w:rFonts w:ascii="Sakkal Majalla" w:hAnsi="Sakkal Majalla" w:cs="Sakkal Majalla" w:hint="cs"/>
          <w:b/>
          <w:bCs/>
          <w:sz w:val="28"/>
          <w:szCs w:val="28"/>
        </w:rPr>
        <w:t>Pramesti</w:t>
      </w:r>
      <w:proofErr w:type="spellEnd"/>
      <w:r w:rsidRPr="007561E2">
        <w:rPr>
          <w:rFonts w:ascii="Sakkal Majalla" w:hAnsi="Sakkal Majalla" w:cs="Sakkal Majalla"/>
          <w:b/>
          <w:bCs/>
          <w:sz w:val="28"/>
          <w:szCs w:val="28"/>
          <w:rtl/>
        </w:rPr>
        <w:t xml:space="preserve"> &amp; </w:t>
      </w:r>
      <w:proofErr w:type="spellStart"/>
      <w:r w:rsidRPr="007561E2">
        <w:rPr>
          <w:rFonts w:ascii="Sakkal Majalla" w:hAnsi="Sakkal Majalla" w:cs="Sakkal Majalla"/>
          <w:b/>
          <w:bCs/>
          <w:sz w:val="28"/>
          <w:szCs w:val="28"/>
        </w:rPr>
        <w:t>Widagda</w:t>
      </w:r>
      <w:proofErr w:type="spellEnd"/>
      <w:r w:rsidRPr="007561E2">
        <w:rPr>
          <w:rFonts w:ascii="Sakkal Majalla" w:hAnsi="Sakkal Majalla" w:cs="Sakkal Majalla"/>
          <w:b/>
          <w:bCs/>
          <w:sz w:val="28"/>
          <w:szCs w:val="28"/>
          <w:rtl/>
        </w:rPr>
        <w:t xml:space="preserve"> (2021)</w:t>
      </w:r>
    </w:p>
    <w:p w14:paraId="6A874FF3" w14:textId="77777777" w:rsidR="007561E2" w:rsidRPr="007561E2" w:rsidRDefault="007561E2" w:rsidP="007561E2">
      <w:pPr>
        <w:numPr>
          <w:ilvl w:val="0"/>
          <w:numId w:val="23"/>
        </w:numPr>
        <w:rPr>
          <w:rFonts w:ascii="Sakkal Majalla" w:hAnsi="Sakkal Majalla" w:cs="Sakkal Majalla"/>
          <w:sz w:val="28"/>
          <w:szCs w:val="28"/>
          <w:rtl/>
        </w:rPr>
      </w:pPr>
      <w:r w:rsidRPr="007561E2">
        <w:rPr>
          <w:rFonts w:ascii="Sakkal Majalla" w:hAnsi="Sakkal Majalla" w:cs="Sakkal Majalla"/>
          <w:b/>
          <w:bCs/>
          <w:sz w:val="28"/>
          <w:szCs w:val="28"/>
          <w:rtl/>
        </w:rPr>
        <w:t>عنوان الدراسة:</w:t>
      </w:r>
      <w:r w:rsidRPr="007561E2">
        <w:rPr>
          <w:rFonts w:ascii="Sakkal Majalla" w:hAnsi="Sakkal Majalla" w:cs="Sakkal Majalla"/>
          <w:sz w:val="28"/>
          <w:szCs w:val="28"/>
          <w:rtl/>
        </w:rPr>
        <w:t xml:space="preserve"> </w:t>
      </w:r>
      <w:r w:rsidRPr="007561E2">
        <w:rPr>
          <w:rFonts w:ascii="Sakkal Majalla" w:hAnsi="Sakkal Majalla" w:cs="Sakkal Majalla"/>
          <w:sz w:val="28"/>
          <w:szCs w:val="28"/>
        </w:rPr>
        <w:t>The Role of Customer Satisfaction Mediates Customer Relationship Management and Quality of Service to Customer Loyalty... (Garuda Indonesia)</w:t>
      </w:r>
      <w:r w:rsidRPr="007561E2">
        <w:rPr>
          <w:rFonts w:ascii="Sakkal Majalla" w:hAnsi="Sakkal Majalla" w:cs="Sakkal Majalla"/>
          <w:sz w:val="28"/>
          <w:szCs w:val="28"/>
          <w:rtl/>
        </w:rPr>
        <w:t>.</w:t>
      </w:r>
    </w:p>
    <w:p w14:paraId="64131E27" w14:textId="77777777" w:rsidR="007561E2" w:rsidRPr="007561E2" w:rsidRDefault="007561E2" w:rsidP="007561E2">
      <w:pPr>
        <w:numPr>
          <w:ilvl w:val="0"/>
          <w:numId w:val="23"/>
        </w:numPr>
        <w:rPr>
          <w:rFonts w:ascii="Sakkal Majalla" w:hAnsi="Sakkal Majalla" w:cs="Sakkal Majalla"/>
          <w:sz w:val="28"/>
          <w:szCs w:val="28"/>
          <w:rtl/>
        </w:rPr>
      </w:pPr>
      <w:r w:rsidRPr="007561E2">
        <w:rPr>
          <w:rFonts w:ascii="Sakkal Majalla" w:hAnsi="Sakkal Majalla" w:cs="Sakkal Majalla"/>
          <w:b/>
          <w:bCs/>
          <w:sz w:val="28"/>
          <w:szCs w:val="28"/>
          <w:rtl/>
        </w:rPr>
        <w:t>المحتوى (المنهجية):</w:t>
      </w:r>
      <w:r w:rsidRPr="007561E2">
        <w:rPr>
          <w:rFonts w:ascii="Sakkal Majalla" w:hAnsi="Sakkal Majalla" w:cs="Sakkal Majalla"/>
          <w:sz w:val="28"/>
          <w:szCs w:val="28"/>
          <w:rtl/>
        </w:rPr>
        <w:t xml:space="preserve"> مقالة علمية هدفت لقياس دور الرضا كمتغير وسيط في قطاع الطيران الإندونيسي. استخدمت الدراسة (</w:t>
      </w:r>
      <w:r w:rsidRPr="007561E2">
        <w:rPr>
          <w:rFonts w:ascii="Sakkal Majalla" w:hAnsi="Sakkal Majalla" w:cs="Sakkal Majalla"/>
          <w:sz w:val="28"/>
          <w:szCs w:val="28"/>
        </w:rPr>
        <w:t>SEM PLS</w:t>
      </w:r>
      <w:r w:rsidRPr="007561E2">
        <w:rPr>
          <w:rFonts w:ascii="Sakkal Majalla" w:hAnsi="Sakkal Majalla" w:cs="Sakkal Majalla"/>
          <w:sz w:val="28"/>
          <w:szCs w:val="28"/>
          <w:rtl/>
        </w:rPr>
        <w:t>) على عينة من (253) مستجيباً.</w:t>
      </w:r>
    </w:p>
    <w:p w14:paraId="4C78A831" w14:textId="77777777" w:rsidR="007561E2" w:rsidRPr="007561E2" w:rsidRDefault="007561E2" w:rsidP="007561E2">
      <w:pPr>
        <w:numPr>
          <w:ilvl w:val="0"/>
          <w:numId w:val="23"/>
        </w:numPr>
        <w:rPr>
          <w:rFonts w:ascii="Sakkal Majalla" w:hAnsi="Sakkal Majalla" w:cs="Sakkal Majalla"/>
          <w:sz w:val="28"/>
          <w:szCs w:val="28"/>
          <w:rtl/>
        </w:rPr>
      </w:pPr>
      <w:r w:rsidRPr="007561E2">
        <w:rPr>
          <w:rFonts w:ascii="Sakkal Majalla" w:hAnsi="Sakkal Majalla" w:cs="Sakkal Majalla"/>
          <w:b/>
          <w:bCs/>
          <w:sz w:val="28"/>
          <w:szCs w:val="28"/>
          <w:rtl/>
        </w:rPr>
        <w:lastRenderedPageBreak/>
        <w:t>التوجه (</w:t>
      </w:r>
      <w:r w:rsidRPr="007561E2">
        <w:rPr>
          <w:rFonts w:ascii="Sakkal Majalla" w:hAnsi="Sakkal Majalla" w:cs="Sakkal Majalla"/>
          <w:b/>
          <w:bCs/>
          <w:sz w:val="28"/>
          <w:szCs w:val="28"/>
        </w:rPr>
        <w:t>Focus</w:t>
      </w:r>
      <w:r w:rsidRPr="007561E2">
        <w:rPr>
          <w:rFonts w:ascii="Sakkal Majalla" w:hAnsi="Sakkal Majalla" w:cs="Sakkal Majalla"/>
          <w:b/>
          <w:bCs/>
          <w:sz w:val="28"/>
          <w:szCs w:val="28"/>
          <w:rtl/>
        </w:rPr>
        <w:t>):</w:t>
      </w:r>
      <w:r w:rsidRPr="007561E2">
        <w:rPr>
          <w:rFonts w:ascii="Sakkal Majalla" w:hAnsi="Sakkal Majalla" w:cs="Sakkal Majalla"/>
          <w:sz w:val="28"/>
          <w:szCs w:val="28"/>
          <w:rtl/>
        </w:rPr>
        <w:t xml:space="preserve"> اختبار نموذج وسيط </w:t>
      </w:r>
      <w:r w:rsidRPr="007561E2">
        <w:rPr>
          <w:rFonts w:ascii="Sakkal Majalla" w:hAnsi="Sakkal Majalla" w:cs="Sakkal Majalla"/>
          <w:sz w:val="28"/>
          <w:szCs w:val="28"/>
        </w:rPr>
        <w:t>(Mediation Model): (IV: CRM, Service Quality)</w:t>
      </w:r>
      <w:r w:rsidRPr="007561E2">
        <w:rPr>
          <w:rFonts w:ascii="Sakkal Majalla" w:hAnsi="Sakkal Majalla" w:cs="Sakkal Majalla"/>
          <w:sz w:val="28"/>
          <w:szCs w:val="28"/>
          <w:rtl/>
        </w:rPr>
        <w:t xml:space="preserve"> -&gt; (</w:t>
      </w:r>
      <w:r w:rsidRPr="007561E2">
        <w:rPr>
          <w:rFonts w:ascii="Sakkal Majalla" w:hAnsi="Sakkal Majalla" w:cs="Sakkal Majalla"/>
          <w:sz w:val="28"/>
          <w:szCs w:val="28"/>
        </w:rPr>
        <w:t>MV: Customer Satisfaction</w:t>
      </w:r>
      <w:r w:rsidRPr="007561E2">
        <w:rPr>
          <w:rFonts w:ascii="Sakkal Majalla" w:hAnsi="Sakkal Majalla" w:cs="Sakkal Majalla"/>
          <w:sz w:val="28"/>
          <w:szCs w:val="28"/>
          <w:rtl/>
        </w:rPr>
        <w:t>) -&gt; (</w:t>
      </w:r>
      <w:r w:rsidRPr="007561E2">
        <w:rPr>
          <w:rFonts w:ascii="Sakkal Majalla" w:hAnsi="Sakkal Majalla" w:cs="Sakkal Majalla"/>
          <w:sz w:val="28"/>
          <w:szCs w:val="28"/>
        </w:rPr>
        <w:t>DV: Customer Loyalty</w:t>
      </w:r>
      <w:r w:rsidRPr="007561E2">
        <w:rPr>
          <w:rFonts w:ascii="Sakkal Majalla" w:hAnsi="Sakkal Majalla" w:cs="Sakkal Majalla"/>
          <w:sz w:val="28"/>
          <w:szCs w:val="28"/>
          <w:rtl/>
        </w:rPr>
        <w:t>).</w:t>
      </w:r>
    </w:p>
    <w:p w14:paraId="4BD93A77" w14:textId="77777777" w:rsidR="007561E2" w:rsidRPr="007561E2" w:rsidRDefault="007561E2" w:rsidP="007561E2">
      <w:pPr>
        <w:numPr>
          <w:ilvl w:val="0"/>
          <w:numId w:val="23"/>
        </w:numPr>
        <w:rPr>
          <w:rFonts w:ascii="Sakkal Majalla" w:hAnsi="Sakkal Majalla" w:cs="Sakkal Majalla"/>
          <w:sz w:val="28"/>
          <w:szCs w:val="28"/>
          <w:rtl/>
        </w:rPr>
      </w:pPr>
      <w:r w:rsidRPr="007561E2">
        <w:rPr>
          <w:rFonts w:ascii="Sakkal Majalla" w:hAnsi="Sakkal Majalla" w:cs="Sakkal Majalla"/>
          <w:b/>
          <w:bCs/>
          <w:sz w:val="28"/>
          <w:szCs w:val="28"/>
          <w:rtl/>
        </w:rPr>
        <w:t>النتائج:</w:t>
      </w:r>
      <w:r w:rsidRPr="007561E2">
        <w:rPr>
          <w:rFonts w:ascii="Sakkal Majalla" w:hAnsi="Sakkal Majalla" w:cs="Sakkal Majalla"/>
          <w:sz w:val="28"/>
          <w:szCs w:val="28"/>
          <w:rtl/>
        </w:rPr>
        <w:t xml:space="preserve"> أثبتت الدراسة أن رضا العملاء يلعب دور "الوسيط الجزئي" (</w:t>
      </w:r>
      <w:r w:rsidRPr="007561E2">
        <w:rPr>
          <w:rFonts w:ascii="Sakkal Majalla" w:hAnsi="Sakkal Majalla" w:cs="Sakkal Majalla"/>
          <w:sz w:val="28"/>
          <w:szCs w:val="28"/>
        </w:rPr>
        <w:t>Partial Mediator</w:t>
      </w:r>
      <w:r w:rsidRPr="007561E2">
        <w:rPr>
          <w:rFonts w:ascii="Sakkal Majalla" w:hAnsi="Sakkal Majalla" w:cs="Sakkal Majalla"/>
          <w:sz w:val="28"/>
          <w:szCs w:val="28"/>
          <w:rtl/>
        </w:rPr>
        <w:t xml:space="preserve">) في العلاقة بين الـ </w:t>
      </w:r>
      <w:r w:rsidRPr="007561E2">
        <w:rPr>
          <w:rFonts w:ascii="Sakkal Majalla" w:hAnsi="Sakkal Majalla" w:cs="Sakkal Majalla"/>
          <w:sz w:val="28"/>
          <w:szCs w:val="28"/>
        </w:rPr>
        <w:t>CRM</w:t>
      </w:r>
      <w:r w:rsidRPr="007561E2">
        <w:rPr>
          <w:rFonts w:ascii="Sakkal Majalla" w:hAnsi="Sakkal Majalla" w:cs="Sakkal Majalla"/>
          <w:sz w:val="28"/>
          <w:szCs w:val="28"/>
          <w:rtl/>
        </w:rPr>
        <w:t xml:space="preserve"> وجودة الخدمة، وبين الولاء.</w:t>
      </w:r>
    </w:p>
    <w:p w14:paraId="67A4B8D3" w14:textId="1C2BB1AA" w:rsidR="007561E2" w:rsidRPr="007561E2" w:rsidRDefault="007561E2" w:rsidP="007561E2">
      <w:pPr>
        <w:numPr>
          <w:ilvl w:val="0"/>
          <w:numId w:val="23"/>
        </w:numPr>
        <w:rPr>
          <w:rFonts w:ascii="Sakkal Majalla" w:hAnsi="Sakkal Majalla" w:cs="Sakkal Majalla"/>
          <w:sz w:val="28"/>
          <w:szCs w:val="28"/>
          <w:rtl/>
        </w:rPr>
      </w:pPr>
      <w:r w:rsidRPr="007561E2">
        <w:rPr>
          <w:rFonts w:ascii="Sakkal Majalla" w:hAnsi="Sakkal Majalla" w:cs="Sakkal Majalla"/>
          <w:b/>
          <w:bCs/>
          <w:sz w:val="28"/>
          <w:szCs w:val="28"/>
          <w:rtl/>
        </w:rPr>
        <w:t>التحديات:</w:t>
      </w:r>
      <w:r w:rsidRPr="007561E2">
        <w:rPr>
          <w:rFonts w:ascii="Sakkal Majalla" w:hAnsi="Sakkal Majalla" w:cs="Sakkal Majalla"/>
          <w:sz w:val="28"/>
          <w:szCs w:val="28"/>
          <w:rtl/>
        </w:rPr>
        <w:t xml:space="preserve"> </w:t>
      </w:r>
      <w:r w:rsidR="00CD43E7">
        <w:rPr>
          <w:rFonts w:ascii="Sakkal Majalla" w:hAnsi="Sakkal Majalla" w:cs="Sakkal Majalla" w:hint="cs"/>
          <w:sz w:val="28"/>
          <w:szCs w:val="28"/>
          <w:rtl/>
        </w:rPr>
        <w:t>التفرد</w:t>
      </w:r>
      <w:r w:rsidRPr="007561E2">
        <w:rPr>
          <w:rFonts w:ascii="Sakkal Majalla" w:hAnsi="Sakkal Majalla" w:cs="Sakkal Majalla"/>
          <w:sz w:val="28"/>
          <w:szCs w:val="28"/>
          <w:rtl/>
        </w:rPr>
        <w:t xml:space="preserve"> في الانتقال من قياس الأثر المباشر إلى فهم "كيف" (</w:t>
      </w:r>
      <w:r w:rsidRPr="007561E2">
        <w:rPr>
          <w:rFonts w:ascii="Sakkal Majalla" w:hAnsi="Sakkal Majalla" w:cs="Sakkal Majalla"/>
          <w:sz w:val="28"/>
          <w:szCs w:val="28"/>
        </w:rPr>
        <w:t>How</w:t>
      </w:r>
      <w:r w:rsidRPr="007561E2">
        <w:rPr>
          <w:rFonts w:ascii="Sakkal Majalla" w:hAnsi="Sakkal Majalla" w:cs="Sakkal Majalla"/>
          <w:sz w:val="28"/>
          <w:szCs w:val="28"/>
          <w:rtl/>
        </w:rPr>
        <w:t xml:space="preserve">) يؤثر الـ </w:t>
      </w:r>
      <w:r w:rsidRPr="007561E2">
        <w:rPr>
          <w:rFonts w:ascii="Sakkal Majalla" w:hAnsi="Sakkal Majalla" w:cs="Sakkal Majalla"/>
          <w:sz w:val="28"/>
          <w:szCs w:val="28"/>
        </w:rPr>
        <w:t>CRM</w:t>
      </w:r>
      <w:r w:rsidRPr="007561E2">
        <w:rPr>
          <w:rFonts w:ascii="Sakkal Majalla" w:hAnsi="Sakkal Majalla" w:cs="Sakkal Majalla"/>
          <w:sz w:val="28"/>
          <w:szCs w:val="28"/>
          <w:rtl/>
        </w:rPr>
        <w:t xml:space="preserve"> على الولاء (من خلال الرضا)، باستخدام نمذجة المعادلات البنائية (</w:t>
      </w:r>
      <w:r w:rsidRPr="007561E2">
        <w:rPr>
          <w:rFonts w:ascii="Sakkal Majalla" w:hAnsi="Sakkal Majalla" w:cs="Sakkal Majalla"/>
          <w:sz w:val="28"/>
          <w:szCs w:val="28"/>
        </w:rPr>
        <w:t>SEM</w:t>
      </w:r>
      <w:r w:rsidRPr="007561E2">
        <w:rPr>
          <w:rFonts w:ascii="Sakkal Majalla" w:hAnsi="Sakkal Majalla" w:cs="Sakkal Majalla"/>
          <w:sz w:val="28"/>
          <w:szCs w:val="28"/>
          <w:rtl/>
        </w:rPr>
        <w:t>).</w:t>
      </w:r>
    </w:p>
    <w:p w14:paraId="35536F70" w14:textId="77777777" w:rsidR="007561E2" w:rsidRPr="007561E2" w:rsidRDefault="007561E2" w:rsidP="007561E2">
      <w:pPr>
        <w:rPr>
          <w:rFonts w:ascii="Sakkal Majalla" w:hAnsi="Sakkal Majalla" w:cs="Sakkal Majalla"/>
          <w:sz w:val="28"/>
          <w:szCs w:val="28"/>
          <w:rtl/>
        </w:rPr>
      </w:pPr>
    </w:p>
    <w:p w14:paraId="5CE6EE08" w14:textId="77777777" w:rsidR="007561E2" w:rsidRPr="007561E2" w:rsidRDefault="007561E2" w:rsidP="007561E2">
      <w:pPr>
        <w:rPr>
          <w:rFonts w:ascii="Sakkal Majalla" w:hAnsi="Sakkal Majalla" w:cs="Sakkal Majalla"/>
          <w:b/>
          <w:bCs/>
          <w:sz w:val="28"/>
          <w:szCs w:val="28"/>
          <w:rtl/>
        </w:rPr>
      </w:pPr>
      <w:r w:rsidRPr="007561E2">
        <w:rPr>
          <w:rFonts w:ascii="Sakkal Majalla" w:hAnsi="Sakkal Majalla" w:cs="Sakkal Majalla"/>
          <w:b/>
          <w:bCs/>
          <w:sz w:val="28"/>
          <w:szCs w:val="28"/>
          <w:rtl/>
        </w:rPr>
        <w:t>ثالثاً: مقارنة الدراسات السابقة (أوجه الاتفاق والاختلاف)</w:t>
      </w:r>
    </w:p>
    <w:p w14:paraId="22469AA6" w14:textId="77777777" w:rsidR="007561E2" w:rsidRPr="007561E2" w:rsidRDefault="007561E2" w:rsidP="007561E2">
      <w:pPr>
        <w:rPr>
          <w:rFonts w:ascii="Sakkal Majalla" w:hAnsi="Sakkal Majalla" w:cs="Sakkal Majalla"/>
          <w:b/>
          <w:bCs/>
          <w:sz w:val="28"/>
          <w:szCs w:val="28"/>
          <w:rtl/>
        </w:rPr>
      </w:pPr>
      <w:r w:rsidRPr="007561E2">
        <w:rPr>
          <w:rFonts w:ascii="Sakkal Majalla" w:hAnsi="Sakkal Majalla" w:cs="Sakkal Majalla"/>
          <w:b/>
          <w:bCs/>
          <w:sz w:val="28"/>
          <w:szCs w:val="28"/>
          <w:rtl/>
        </w:rPr>
        <w:t>1. أوجه الاتفاق (</w:t>
      </w:r>
      <w:r w:rsidRPr="007561E2">
        <w:rPr>
          <w:rFonts w:ascii="Sakkal Majalla" w:hAnsi="Sakkal Majalla" w:cs="Sakkal Majalla"/>
          <w:b/>
          <w:bCs/>
          <w:sz w:val="28"/>
          <w:szCs w:val="28"/>
        </w:rPr>
        <w:t>Convergence</w:t>
      </w:r>
      <w:r w:rsidRPr="007561E2">
        <w:rPr>
          <w:rFonts w:ascii="Sakkal Majalla" w:hAnsi="Sakkal Majalla" w:cs="Sakkal Majalla"/>
          <w:b/>
          <w:bCs/>
          <w:sz w:val="28"/>
          <w:szCs w:val="28"/>
          <w:rtl/>
        </w:rPr>
        <w:t>)</w:t>
      </w:r>
    </w:p>
    <w:p w14:paraId="09A7A1CF" w14:textId="77777777" w:rsidR="007561E2" w:rsidRPr="007561E2" w:rsidRDefault="007561E2" w:rsidP="007561E2">
      <w:pPr>
        <w:numPr>
          <w:ilvl w:val="0"/>
          <w:numId w:val="24"/>
        </w:numPr>
        <w:rPr>
          <w:rFonts w:ascii="Sakkal Majalla" w:hAnsi="Sakkal Majalla" w:cs="Sakkal Majalla"/>
          <w:sz w:val="28"/>
          <w:szCs w:val="28"/>
          <w:rtl/>
        </w:rPr>
      </w:pPr>
      <w:r w:rsidRPr="007561E2">
        <w:rPr>
          <w:rFonts w:ascii="Sakkal Majalla" w:hAnsi="Sakkal Majalla" w:cs="Sakkal Majalla"/>
          <w:b/>
          <w:bCs/>
          <w:sz w:val="28"/>
          <w:szCs w:val="28"/>
          <w:rtl/>
        </w:rPr>
        <w:t>الإجماع على الأثر الإيجابي:</w:t>
      </w:r>
      <w:r w:rsidRPr="007561E2">
        <w:rPr>
          <w:rFonts w:ascii="Sakkal Majalla" w:hAnsi="Sakkal Majalla" w:cs="Sakkal Majalla"/>
          <w:sz w:val="28"/>
          <w:szCs w:val="28"/>
          <w:rtl/>
        </w:rPr>
        <w:t xml:space="preserve"> يوجد إجماع شبه تام في جميع الدراسات المرفقة (مثل </w:t>
      </w:r>
      <w:r w:rsidRPr="007561E2">
        <w:rPr>
          <w:rFonts w:ascii="Sakkal Majalla" w:hAnsi="Sakkal Majalla" w:cs="Sakkal Majalla"/>
          <w:sz w:val="28"/>
          <w:szCs w:val="28"/>
        </w:rPr>
        <w:t>Hassan et al., 2015; Nazir et al., 2015</w:t>
      </w:r>
      <w:r w:rsidRPr="007561E2">
        <w:rPr>
          <w:rFonts w:ascii="Sakkal Majalla" w:hAnsi="Sakkal Majalla" w:cs="Sakkal Majalla"/>
          <w:sz w:val="28"/>
          <w:szCs w:val="28"/>
          <w:rtl/>
        </w:rPr>
        <w:t xml:space="preserve">; السعود، 2015؛ بوزيان، 2024؛ </w:t>
      </w:r>
      <w:r w:rsidRPr="007561E2">
        <w:rPr>
          <w:rFonts w:ascii="Sakkal Majalla" w:hAnsi="Sakkal Majalla" w:cs="Sakkal Majalla"/>
          <w:sz w:val="28"/>
          <w:szCs w:val="28"/>
        </w:rPr>
        <w:t>Rahman</w:t>
      </w:r>
      <w:r w:rsidRPr="007561E2">
        <w:rPr>
          <w:rFonts w:ascii="Sakkal Majalla" w:hAnsi="Sakkal Majalla" w:cs="Sakkal Majalla"/>
          <w:sz w:val="28"/>
          <w:szCs w:val="28"/>
          <w:rtl/>
        </w:rPr>
        <w:t xml:space="preserve"> &amp; </w:t>
      </w:r>
      <w:r w:rsidRPr="007561E2">
        <w:rPr>
          <w:rFonts w:ascii="Sakkal Majalla" w:hAnsi="Sakkal Majalla" w:cs="Sakkal Majalla"/>
          <w:sz w:val="28"/>
          <w:szCs w:val="28"/>
        </w:rPr>
        <w:t>Shil, 2017</w:t>
      </w:r>
      <w:r w:rsidRPr="007561E2">
        <w:rPr>
          <w:rFonts w:ascii="Sakkal Majalla" w:hAnsi="Sakkal Majalla" w:cs="Sakkal Majalla"/>
          <w:sz w:val="28"/>
          <w:szCs w:val="28"/>
          <w:rtl/>
        </w:rPr>
        <w:t xml:space="preserve">) على وجود </w:t>
      </w:r>
      <w:r w:rsidRPr="007561E2">
        <w:rPr>
          <w:rFonts w:ascii="Sakkal Majalla" w:hAnsi="Sakkal Majalla" w:cs="Sakkal Majalla"/>
          <w:b/>
          <w:bCs/>
          <w:sz w:val="28"/>
          <w:szCs w:val="28"/>
          <w:rtl/>
        </w:rPr>
        <w:t>علاقة إيجابية وذات دلالة إحصائية</w:t>
      </w:r>
      <w:r w:rsidRPr="007561E2">
        <w:rPr>
          <w:rFonts w:ascii="Sakkal Majalla" w:hAnsi="Sakkal Majalla" w:cs="Sakkal Majalla"/>
          <w:sz w:val="28"/>
          <w:szCs w:val="28"/>
          <w:rtl/>
        </w:rPr>
        <w:t xml:space="preserve"> بين تطبيق ممارسات إدارة علاقات العملاء (</w:t>
      </w:r>
      <w:r w:rsidRPr="007561E2">
        <w:rPr>
          <w:rFonts w:ascii="Sakkal Majalla" w:hAnsi="Sakkal Majalla" w:cs="Sakkal Majalla"/>
          <w:sz w:val="28"/>
          <w:szCs w:val="28"/>
        </w:rPr>
        <w:t>CRM</w:t>
      </w:r>
      <w:r w:rsidRPr="007561E2">
        <w:rPr>
          <w:rFonts w:ascii="Sakkal Majalla" w:hAnsi="Sakkal Majalla" w:cs="Sakkal Majalla"/>
          <w:sz w:val="28"/>
          <w:szCs w:val="28"/>
          <w:rtl/>
        </w:rPr>
        <w:t xml:space="preserve">) وبين تحقيق مستويات أعلى من </w:t>
      </w:r>
      <w:r w:rsidRPr="007561E2">
        <w:rPr>
          <w:rFonts w:ascii="Sakkal Majalla" w:hAnsi="Sakkal Majalla" w:cs="Sakkal Majalla"/>
          <w:b/>
          <w:bCs/>
          <w:sz w:val="28"/>
          <w:szCs w:val="28"/>
          <w:rtl/>
        </w:rPr>
        <w:t>رضا العملاء</w:t>
      </w:r>
      <w:r w:rsidRPr="007561E2">
        <w:rPr>
          <w:rFonts w:ascii="Sakkal Majalla" w:hAnsi="Sakkal Majalla" w:cs="Sakkal Majalla"/>
          <w:sz w:val="28"/>
          <w:szCs w:val="28"/>
          <w:rtl/>
        </w:rPr>
        <w:t xml:space="preserve"> (</w:t>
      </w:r>
      <w:r w:rsidRPr="007561E2">
        <w:rPr>
          <w:rFonts w:ascii="Sakkal Majalla" w:hAnsi="Sakkal Majalla" w:cs="Sakkal Majalla"/>
          <w:sz w:val="28"/>
          <w:szCs w:val="28"/>
        </w:rPr>
        <w:t>CS</w:t>
      </w:r>
      <w:r w:rsidRPr="007561E2">
        <w:rPr>
          <w:rFonts w:ascii="Sakkal Majalla" w:hAnsi="Sakkal Majalla" w:cs="Sakkal Majalla"/>
          <w:sz w:val="28"/>
          <w:szCs w:val="28"/>
          <w:rtl/>
        </w:rPr>
        <w:t xml:space="preserve">) و/أو </w:t>
      </w:r>
      <w:r w:rsidRPr="007561E2">
        <w:rPr>
          <w:rFonts w:ascii="Sakkal Majalla" w:hAnsi="Sakkal Majalla" w:cs="Sakkal Majalla"/>
          <w:b/>
          <w:bCs/>
          <w:sz w:val="28"/>
          <w:szCs w:val="28"/>
          <w:rtl/>
        </w:rPr>
        <w:t>الولاء</w:t>
      </w:r>
      <w:r w:rsidRPr="007561E2">
        <w:rPr>
          <w:rFonts w:ascii="Sakkal Majalla" w:hAnsi="Sakkal Majalla" w:cs="Sakkal Majalla"/>
          <w:sz w:val="28"/>
          <w:szCs w:val="28"/>
          <w:rtl/>
        </w:rPr>
        <w:t xml:space="preserve"> (</w:t>
      </w:r>
      <w:r w:rsidRPr="007561E2">
        <w:rPr>
          <w:rFonts w:ascii="Sakkal Majalla" w:hAnsi="Sakkal Majalla" w:cs="Sakkal Majalla"/>
          <w:sz w:val="28"/>
          <w:szCs w:val="28"/>
        </w:rPr>
        <w:t>Loyalty</w:t>
      </w:r>
      <w:r w:rsidRPr="007561E2">
        <w:rPr>
          <w:rFonts w:ascii="Sakkal Majalla" w:hAnsi="Sakkal Majalla" w:cs="Sakkal Majalla"/>
          <w:sz w:val="28"/>
          <w:szCs w:val="28"/>
          <w:rtl/>
        </w:rPr>
        <w:t>).</w:t>
      </w:r>
    </w:p>
    <w:p w14:paraId="7EF72AF5" w14:textId="77777777" w:rsidR="007561E2" w:rsidRPr="007561E2" w:rsidRDefault="007561E2" w:rsidP="007561E2">
      <w:pPr>
        <w:numPr>
          <w:ilvl w:val="0"/>
          <w:numId w:val="24"/>
        </w:numPr>
        <w:rPr>
          <w:rFonts w:ascii="Sakkal Majalla" w:hAnsi="Sakkal Majalla" w:cs="Sakkal Majalla"/>
          <w:sz w:val="28"/>
          <w:szCs w:val="28"/>
          <w:rtl/>
        </w:rPr>
      </w:pPr>
      <w:r w:rsidRPr="007561E2">
        <w:rPr>
          <w:rFonts w:ascii="Sakkal Majalla" w:hAnsi="Sakkal Majalla" w:cs="Sakkal Majalla"/>
          <w:b/>
          <w:bCs/>
          <w:sz w:val="28"/>
          <w:szCs w:val="28"/>
          <w:rtl/>
        </w:rPr>
        <w:t>المنهجية السائدة:</w:t>
      </w:r>
      <w:r w:rsidRPr="007561E2">
        <w:rPr>
          <w:rFonts w:ascii="Sakkal Majalla" w:hAnsi="Sakkal Majalla" w:cs="Sakkal Majalla"/>
          <w:sz w:val="28"/>
          <w:szCs w:val="28"/>
          <w:rtl/>
        </w:rPr>
        <w:t xml:space="preserve"> الغالبية العظمى من الدراسات اعتمدت على </w:t>
      </w:r>
      <w:r w:rsidRPr="007561E2">
        <w:rPr>
          <w:rFonts w:ascii="Sakkal Majalla" w:hAnsi="Sakkal Majalla" w:cs="Sakkal Majalla"/>
          <w:b/>
          <w:bCs/>
          <w:sz w:val="28"/>
          <w:szCs w:val="28"/>
          <w:rtl/>
        </w:rPr>
        <w:t>المنهج الوصفي التحليلي</w:t>
      </w:r>
      <w:r w:rsidRPr="007561E2">
        <w:rPr>
          <w:rFonts w:ascii="Sakkal Majalla" w:hAnsi="Sakkal Majalla" w:cs="Sakkal Majalla"/>
          <w:sz w:val="28"/>
          <w:szCs w:val="28"/>
          <w:rtl/>
        </w:rPr>
        <w:t xml:space="preserve"> بالمدخل </w:t>
      </w:r>
      <w:r w:rsidRPr="007561E2">
        <w:rPr>
          <w:rFonts w:ascii="Sakkal Majalla" w:hAnsi="Sakkal Majalla" w:cs="Sakkal Majalla"/>
          <w:b/>
          <w:bCs/>
          <w:sz w:val="28"/>
          <w:szCs w:val="28"/>
          <w:rtl/>
        </w:rPr>
        <w:t>الكمي</w:t>
      </w:r>
      <w:r w:rsidRPr="007561E2">
        <w:rPr>
          <w:rFonts w:ascii="Sakkal Majalla" w:hAnsi="Sakkal Majalla" w:cs="Sakkal Majalla"/>
          <w:sz w:val="28"/>
          <w:szCs w:val="28"/>
          <w:rtl/>
        </w:rPr>
        <w:t xml:space="preserve">، واستخدمت </w:t>
      </w:r>
      <w:r w:rsidRPr="007561E2">
        <w:rPr>
          <w:rFonts w:ascii="Sakkal Majalla" w:hAnsi="Sakkal Majalla" w:cs="Sakkal Majalla"/>
          <w:b/>
          <w:bCs/>
          <w:sz w:val="28"/>
          <w:szCs w:val="28"/>
          <w:rtl/>
        </w:rPr>
        <w:t>الاستبانة (</w:t>
      </w:r>
      <w:r w:rsidRPr="007561E2">
        <w:rPr>
          <w:rFonts w:ascii="Sakkal Majalla" w:hAnsi="Sakkal Majalla" w:cs="Sakkal Majalla"/>
          <w:b/>
          <w:bCs/>
          <w:sz w:val="28"/>
          <w:szCs w:val="28"/>
        </w:rPr>
        <w:t>Questionnaire</w:t>
      </w:r>
      <w:r w:rsidRPr="007561E2">
        <w:rPr>
          <w:rFonts w:ascii="Sakkal Majalla" w:hAnsi="Sakkal Majalla" w:cs="Sakkal Majalla"/>
          <w:b/>
          <w:bCs/>
          <w:sz w:val="28"/>
          <w:szCs w:val="28"/>
          <w:rtl/>
        </w:rPr>
        <w:t>)</w:t>
      </w:r>
      <w:r w:rsidRPr="007561E2">
        <w:rPr>
          <w:rFonts w:ascii="Sakkal Majalla" w:hAnsi="Sakkal Majalla" w:cs="Sakkal Majalla"/>
          <w:sz w:val="28"/>
          <w:szCs w:val="28"/>
          <w:rtl/>
        </w:rPr>
        <w:t xml:space="preserve"> كأداة رئيسية لجمع البيانات.</w:t>
      </w:r>
    </w:p>
    <w:p w14:paraId="6B37F203" w14:textId="77777777" w:rsidR="007561E2" w:rsidRPr="007561E2" w:rsidRDefault="007561E2" w:rsidP="007561E2">
      <w:pPr>
        <w:numPr>
          <w:ilvl w:val="0"/>
          <w:numId w:val="24"/>
        </w:numPr>
        <w:rPr>
          <w:rFonts w:ascii="Sakkal Majalla" w:hAnsi="Sakkal Majalla" w:cs="Sakkal Majalla"/>
          <w:sz w:val="28"/>
          <w:szCs w:val="28"/>
          <w:rtl/>
        </w:rPr>
      </w:pPr>
      <w:r w:rsidRPr="007561E2">
        <w:rPr>
          <w:rFonts w:ascii="Sakkal Majalla" w:hAnsi="Sakkal Majalla" w:cs="Sakkal Majalla"/>
          <w:b/>
          <w:bCs/>
          <w:sz w:val="28"/>
          <w:szCs w:val="28"/>
          <w:rtl/>
        </w:rPr>
        <w:t>القطاع الخدمي:</w:t>
      </w:r>
      <w:r w:rsidRPr="007561E2">
        <w:rPr>
          <w:rFonts w:ascii="Sakkal Majalla" w:hAnsi="Sakkal Majalla" w:cs="Sakkal Majalla"/>
          <w:sz w:val="28"/>
          <w:szCs w:val="28"/>
          <w:rtl/>
        </w:rPr>
        <w:t xml:space="preserve"> جميع الدراسات (باستثناء دراسة شارد 2025 في قطاع الأغذية) تركزت حصراً على "قطاع الخدمات" (</w:t>
      </w:r>
      <w:r w:rsidRPr="007561E2">
        <w:rPr>
          <w:rFonts w:ascii="Sakkal Majalla" w:hAnsi="Sakkal Majalla" w:cs="Sakkal Majalla"/>
          <w:sz w:val="28"/>
          <w:szCs w:val="28"/>
        </w:rPr>
        <w:t>Services Sector</w:t>
      </w:r>
      <w:r w:rsidRPr="007561E2">
        <w:rPr>
          <w:rFonts w:ascii="Sakkal Majalla" w:hAnsi="Sakkal Majalla" w:cs="Sakkal Majalla"/>
          <w:sz w:val="28"/>
          <w:szCs w:val="28"/>
          <w:rtl/>
        </w:rPr>
        <w:t xml:space="preserve">) بمختلف أنواعه (بنوك، اتصالات، سياحة، فنادق، طيران)، مما يؤكد أن الـ </w:t>
      </w:r>
      <w:r w:rsidRPr="007561E2">
        <w:rPr>
          <w:rFonts w:ascii="Sakkal Majalla" w:hAnsi="Sakkal Majalla" w:cs="Sakkal Majalla"/>
          <w:sz w:val="28"/>
          <w:szCs w:val="28"/>
        </w:rPr>
        <w:t>CRM</w:t>
      </w:r>
      <w:r w:rsidRPr="007561E2">
        <w:rPr>
          <w:rFonts w:ascii="Sakkal Majalla" w:hAnsi="Sakkal Majalla" w:cs="Sakkal Majalla"/>
          <w:sz w:val="28"/>
          <w:szCs w:val="28"/>
          <w:rtl/>
        </w:rPr>
        <w:t xml:space="preserve"> هو مفهوم حيوي لهذا القطاع.</w:t>
      </w:r>
    </w:p>
    <w:p w14:paraId="5C4C446A" w14:textId="77777777" w:rsidR="007561E2" w:rsidRPr="007561E2" w:rsidRDefault="007561E2" w:rsidP="007561E2">
      <w:pPr>
        <w:numPr>
          <w:ilvl w:val="0"/>
          <w:numId w:val="24"/>
        </w:numPr>
        <w:rPr>
          <w:rFonts w:ascii="Sakkal Majalla" w:hAnsi="Sakkal Majalla" w:cs="Sakkal Majalla"/>
          <w:sz w:val="28"/>
          <w:szCs w:val="28"/>
          <w:rtl/>
        </w:rPr>
      </w:pPr>
      <w:r w:rsidRPr="007561E2">
        <w:rPr>
          <w:rFonts w:ascii="Sakkal Majalla" w:hAnsi="Sakkal Majalla" w:cs="Sakkal Majalla"/>
          <w:b/>
          <w:bCs/>
          <w:sz w:val="28"/>
          <w:szCs w:val="28"/>
          <w:rtl/>
        </w:rPr>
        <w:t>الأبعاد المشتركة:</w:t>
      </w:r>
      <w:r w:rsidRPr="007561E2">
        <w:rPr>
          <w:rFonts w:ascii="Sakkal Majalla" w:hAnsi="Sakkal Majalla" w:cs="Sakkal Majalla"/>
          <w:sz w:val="28"/>
          <w:szCs w:val="28"/>
          <w:rtl/>
        </w:rPr>
        <w:t xml:space="preserve"> تكررت أبعاد مثل "جودة الخدمة"، "سلوك الموظفين"، و "التكنولوجيا" كأبعاد أساسية </w:t>
      </w:r>
      <w:proofErr w:type="spellStart"/>
      <w:r w:rsidRPr="007561E2">
        <w:rPr>
          <w:rFonts w:ascii="Sakkal Majalla" w:hAnsi="Sakkal Majalla" w:cs="Sakkal Majalla"/>
          <w:sz w:val="28"/>
          <w:szCs w:val="28"/>
          <w:rtl/>
        </w:rPr>
        <w:t>لل</w:t>
      </w:r>
      <w:proofErr w:type="spellEnd"/>
      <w:r w:rsidRPr="007561E2">
        <w:rPr>
          <w:rFonts w:ascii="Sakkal Majalla" w:hAnsi="Sakkal Majalla" w:cs="Sakkal Majalla"/>
          <w:sz w:val="28"/>
          <w:szCs w:val="28"/>
          <w:rtl/>
        </w:rPr>
        <w:t xml:space="preserve">ـ </w:t>
      </w:r>
      <w:r w:rsidRPr="007561E2">
        <w:rPr>
          <w:rFonts w:ascii="Sakkal Majalla" w:hAnsi="Sakkal Majalla" w:cs="Sakkal Majalla"/>
          <w:sz w:val="28"/>
          <w:szCs w:val="28"/>
        </w:rPr>
        <w:t>CRM</w:t>
      </w:r>
      <w:r w:rsidRPr="007561E2">
        <w:rPr>
          <w:rFonts w:ascii="Sakkal Majalla" w:hAnsi="Sakkal Majalla" w:cs="Sakkal Majalla"/>
          <w:sz w:val="28"/>
          <w:szCs w:val="28"/>
          <w:rtl/>
        </w:rPr>
        <w:t xml:space="preserve"> في معظم النماذج (مثل </w:t>
      </w:r>
      <w:proofErr w:type="spellStart"/>
      <w:r w:rsidRPr="007561E2">
        <w:rPr>
          <w:rFonts w:ascii="Sakkal Majalla" w:hAnsi="Sakkal Majalla" w:cs="Sakkal Majalla"/>
          <w:sz w:val="28"/>
          <w:szCs w:val="28"/>
        </w:rPr>
        <w:t>Kiradoo</w:t>
      </w:r>
      <w:proofErr w:type="spellEnd"/>
      <w:r w:rsidRPr="007561E2">
        <w:rPr>
          <w:rFonts w:ascii="Sakkal Majalla" w:hAnsi="Sakkal Majalla" w:cs="Sakkal Majalla"/>
          <w:sz w:val="28"/>
          <w:szCs w:val="28"/>
        </w:rPr>
        <w:t>, 2010; Goh Yao Jou, 2018; Kian et al., 2018</w:t>
      </w:r>
      <w:r w:rsidRPr="007561E2">
        <w:rPr>
          <w:rFonts w:ascii="Sakkal Majalla" w:hAnsi="Sakkal Majalla" w:cs="Sakkal Majalla"/>
          <w:sz w:val="28"/>
          <w:szCs w:val="28"/>
          <w:rtl/>
        </w:rPr>
        <w:t>).</w:t>
      </w:r>
    </w:p>
    <w:p w14:paraId="74E982ED" w14:textId="77777777" w:rsidR="007561E2" w:rsidRPr="007561E2" w:rsidRDefault="007561E2" w:rsidP="007561E2">
      <w:pPr>
        <w:rPr>
          <w:rFonts w:ascii="Sakkal Majalla" w:hAnsi="Sakkal Majalla" w:cs="Sakkal Majalla"/>
          <w:b/>
          <w:bCs/>
          <w:sz w:val="28"/>
          <w:szCs w:val="28"/>
          <w:rtl/>
        </w:rPr>
      </w:pPr>
      <w:r w:rsidRPr="007561E2">
        <w:rPr>
          <w:rFonts w:ascii="Sakkal Majalla" w:hAnsi="Sakkal Majalla" w:cs="Sakkal Majalla"/>
          <w:b/>
          <w:bCs/>
          <w:sz w:val="28"/>
          <w:szCs w:val="28"/>
          <w:rtl/>
        </w:rPr>
        <w:t>2. أوجه الاختلاف (</w:t>
      </w:r>
      <w:r w:rsidRPr="007561E2">
        <w:rPr>
          <w:rFonts w:ascii="Sakkal Majalla" w:hAnsi="Sakkal Majalla" w:cs="Sakkal Majalla"/>
          <w:b/>
          <w:bCs/>
          <w:sz w:val="28"/>
          <w:szCs w:val="28"/>
        </w:rPr>
        <w:t>Divergence</w:t>
      </w:r>
      <w:r w:rsidRPr="007561E2">
        <w:rPr>
          <w:rFonts w:ascii="Sakkal Majalla" w:hAnsi="Sakkal Majalla" w:cs="Sakkal Majalla"/>
          <w:b/>
          <w:bCs/>
          <w:sz w:val="28"/>
          <w:szCs w:val="28"/>
          <w:rtl/>
        </w:rPr>
        <w:t>)</w:t>
      </w:r>
    </w:p>
    <w:p w14:paraId="3D50B7EE" w14:textId="77777777" w:rsidR="007561E2" w:rsidRPr="007561E2" w:rsidRDefault="007561E2" w:rsidP="007561E2">
      <w:pPr>
        <w:numPr>
          <w:ilvl w:val="0"/>
          <w:numId w:val="25"/>
        </w:numPr>
        <w:rPr>
          <w:rFonts w:ascii="Sakkal Majalla" w:hAnsi="Sakkal Majalla" w:cs="Sakkal Majalla"/>
          <w:sz w:val="28"/>
          <w:szCs w:val="28"/>
          <w:rtl/>
        </w:rPr>
      </w:pPr>
      <w:r w:rsidRPr="007561E2">
        <w:rPr>
          <w:rFonts w:ascii="Sakkal Majalla" w:hAnsi="Sakkal Majalla" w:cs="Sakkal Majalla"/>
          <w:b/>
          <w:bCs/>
          <w:sz w:val="28"/>
          <w:szCs w:val="28"/>
          <w:rtl/>
        </w:rPr>
        <w:t>التركيز على المتغير التابع (</w:t>
      </w:r>
      <w:r w:rsidRPr="007561E2">
        <w:rPr>
          <w:rFonts w:ascii="Sakkal Majalla" w:hAnsi="Sakkal Majalla" w:cs="Sakkal Majalla"/>
          <w:b/>
          <w:bCs/>
          <w:sz w:val="28"/>
          <w:szCs w:val="28"/>
        </w:rPr>
        <w:t>DV</w:t>
      </w:r>
      <w:r w:rsidRPr="007561E2">
        <w:rPr>
          <w:rFonts w:ascii="Sakkal Majalla" w:hAnsi="Sakkal Majalla" w:cs="Sakkal Majalla"/>
          <w:b/>
          <w:bCs/>
          <w:sz w:val="28"/>
          <w:szCs w:val="28"/>
          <w:rtl/>
        </w:rPr>
        <w:t>):</w:t>
      </w:r>
    </w:p>
    <w:p w14:paraId="5CAD0CC9" w14:textId="77777777" w:rsidR="007561E2" w:rsidRPr="007561E2" w:rsidRDefault="007561E2" w:rsidP="008D32B2">
      <w:pPr>
        <w:numPr>
          <w:ilvl w:val="1"/>
          <w:numId w:val="36"/>
        </w:numPr>
        <w:rPr>
          <w:rFonts w:ascii="Sakkal Majalla" w:hAnsi="Sakkal Majalla" w:cs="Sakkal Majalla"/>
          <w:sz w:val="28"/>
          <w:szCs w:val="28"/>
          <w:rtl/>
        </w:rPr>
      </w:pPr>
      <w:r w:rsidRPr="007561E2">
        <w:rPr>
          <w:rFonts w:ascii="Sakkal Majalla" w:hAnsi="Sakkal Majalla" w:cs="Sakkal Majalla"/>
          <w:b/>
          <w:bCs/>
          <w:sz w:val="28"/>
          <w:szCs w:val="28"/>
          <w:rtl/>
        </w:rPr>
        <w:t>المستوى الأول (الرضا):</w:t>
      </w:r>
      <w:r w:rsidRPr="007561E2">
        <w:rPr>
          <w:rFonts w:ascii="Sakkal Majalla" w:hAnsi="Sakkal Majalla" w:cs="Sakkal Majalla"/>
          <w:sz w:val="28"/>
          <w:szCs w:val="28"/>
          <w:rtl/>
        </w:rPr>
        <w:t xml:space="preserve"> مجموعة كبيرة من الدراسات (مثل السعود، 2015؛ بوزيان، 2024؛ </w:t>
      </w:r>
      <w:r w:rsidRPr="007561E2">
        <w:rPr>
          <w:rFonts w:ascii="Sakkal Majalla" w:hAnsi="Sakkal Majalla" w:cs="Sakkal Majalla"/>
          <w:sz w:val="28"/>
          <w:szCs w:val="28"/>
        </w:rPr>
        <w:t>Nazir et al., 2015</w:t>
      </w:r>
      <w:r w:rsidRPr="007561E2">
        <w:rPr>
          <w:rFonts w:ascii="Sakkal Majalla" w:hAnsi="Sakkal Majalla" w:cs="Sakkal Majalla"/>
          <w:sz w:val="28"/>
          <w:szCs w:val="28"/>
          <w:rtl/>
        </w:rPr>
        <w:t xml:space="preserve">؛ </w:t>
      </w:r>
      <w:r w:rsidRPr="007561E2">
        <w:rPr>
          <w:rFonts w:ascii="Sakkal Majalla" w:hAnsi="Sakkal Majalla" w:cs="Sakkal Majalla"/>
          <w:sz w:val="28"/>
          <w:szCs w:val="28"/>
        </w:rPr>
        <w:t>Kian et al., 2018</w:t>
      </w:r>
      <w:r w:rsidRPr="007561E2">
        <w:rPr>
          <w:rFonts w:ascii="Sakkal Majalla" w:hAnsi="Sakkal Majalla" w:cs="Sakkal Majalla"/>
          <w:sz w:val="28"/>
          <w:szCs w:val="28"/>
          <w:rtl/>
        </w:rPr>
        <w:t>) توقفت عند قياس الأثر على "رضا العملاء" (</w:t>
      </w:r>
      <w:r w:rsidRPr="007561E2">
        <w:rPr>
          <w:rFonts w:ascii="Sakkal Majalla" w:hAnsi="Sakkal Majalla" w:cs="Sakkal Majalla"/>
          <w:sz w:val="28"/>
          <w:szCs w:val="28"/>
        </w:rPr>
        <w:t>CS</w:t>
      </w:r>
      <w:r w:rsidRPr="007561E2">
        <w:rPr>
          <w:rFonts w:ascii="Sakkal Majalla" w:hAnsi="Sakkal Majalla" w:cs="Sakkal Majalla"/>
          <w:sz w:val="28"/>
          <w:szCs w:val="28"/>
          <w:rtl/>
        </w:rPr>
        <w:t>) كهدف نهائي.</w:t>
      </w:r>
    </w:p>
    <w:p w14:paraId="75D0675D" w14:textId="77777777" w:rsidR="007561E2" w:rsidRPr="007561E2" w:rsidRDefault="007561E2" w:rsidP="008D32B2">
      <w:pPr>
        <w:numPr>
          <w:ilvl w:val="1"/>
          <w:numId w:val="36"/>
        </w:numPr>
        <w:rPr>
          <w:rFonts w:ascii="Sakkal Majalla" w:hAnsi="Sakkal Majalla" w:cs="Sakkal Majalla"/>
          <w:sz w:val="28"/>
          <w:szCs w:val="28"/>
          <w:rtl/>
        </w:rPr>
      </w:pPr>
      <w:r w:rsidRPr="007561E2">
        <w:rPr>
          <w:rFonts w:ascii="Sakkal Majalla" w:hAnsi="Sakkal Majalla" w:cs="Sakkal Majalla"/>
          <w:b/>
          <w:bCs/>
          <w:sz w:val="28"/>
          <w:szCs w:val="28"/>
          <w:rtl/>
        </w:rPr>
        <w:t>المستوى الثاني (الولاء):</w:t>
      </w:r>
      <w:r w:rsidRPr="007561E2">
        <w:rPr>
          <w:rFonts w:ascii="Sakkal Majalla" w:hAnsi="Sakkal Majalla" w:cs="Sakkal Majalla"/>
          <w:sz w:val="28"/>
          <w:szCs w:val="28"/>
          <w:rtl/>
        </w:rPr>
        <w:t xml:space="preserve"> مجموعة أخرى (مثل بن داودية، 2017؛ </w:t>
      </w:r>
      <w:proofErr w:type="spellStart"/>
      <w:r w:rsidRPr="007561E2">
        <w:rPr>
          <w:rFonts w:ascii="Sakkal Majalla" w:hAnsi="Sakkal Majalla" w:cs="Sakkal Majalla"/>
          <w:sz w:val="28"/>
          <w:szCs w:val="28"/>
        </w:rPr>
        <w:t>Kiradoo</w:t>
      </w:r>
      <w:proofErr w:type="spellEnd"/>
      <w:r w:rsidRPr="007561E2">
        <w:rPr>
          <w:rFonts w:ascii="Sakkal Majalla" w:hAnsi="Sakkal Majalla" w:cs="Sakkal Majalla"/>
          <w:sz w:val="28"/>
          <w:szCs w:val="28"/>
        </w:rPr>
        <w:t>, 2010</w:t>
      </w:r>
      <w:r w:rsidRPr="007561E2">
        <w:rPr>
          <w:rFonts w:ascii="Sakkal Majalla" w:hAnsi="Sakkal Majalla" w:cs="Sakkal Majalla"/>
          <w:sz w:val="28"/>
          <w:szCs w:val="28"/>
          <w:rtl/>
        </w:rPr>
        <w:t>) اتجهت لقياس الهدف الأسمى وهو "ولاء العملاء" (</w:t>
      </w:r>
      <w:r w:rsidRPr="007561E2">
        <w:rPr>
          <w:rFonts w:ascii="Sakkal Majalla" w:hAnsi="Sakkal Majalla" w:cs="Sakkal Majalla"/>
          <w:sz w:val="28"/>
          <w:szCs w:val="28"/>
        </w:rPr>
        <w:t>Loyalty</w:t>
      </w:r>
      <w:r w:rsidRPr="007561E2">
        <w:rPr>
          <w:rFonts w:ascii="Sakkal Majalla" w:hAnsi="Sakkal Majalla" w:cs="Sakkal Majalla"/>
          <w:sz w:val="28"/>
          <w:szCs w:val="28"/>
          <w:rtl/>
        </w:rPr>
        <w:t>).</w:t>
      </w:r>
    </w:p>
    <w:p w14:paraId="571A4DA6" w14:textId="77777777" w:rsidR="007561E2" w:rsidRPr="007561E2" w:rsidRDefault="007561E2" w:rsidP="008D32B2">
      <w:pPr>
        <w:numPr>
          <w:ilvl w:val="1"/>
          <w:numId w:val="36"/>
        </w:numPr>
        <w:rPr>
          <w:rFonts w:ascii="Sakkal Majalla" w:hAnsi="Sakkal Majalla" w:cs="Sakkal Majalla"/>
          <w:sz w:val="28"/>
          <w:szCs w:val="28"/>
          <w:rtl/>
        </w:rPr>
      </w:pPr>
      <w:r w:rsidRPr="007561E2">
        <w:rPr>
          <w:rFonts w:ascii="Sakkal Majalla" w:hAnsi="Sakkal Majalla" w:cs="Sakkal Majalla"/>
          <w:b/>
          <w:bCs/>
          <w:sz w:val="28"/>
          <w:szCs w:val="28"/>
          <w:rtl/>
        </w:rPr>
        <w:lastRenderedPageBreak/>
        <w:t>المستوى الثالث (الأداء):</w:t>
      </w:r>
      <w:r w:rsidRPr="007561E2">
        <w:rPr>
          <w:rFonts w:ascii="Sakkal Majalla" w:hAnsi="Sakkal Majalla" w:cs="Sakkal Majalla"/>
          <w:sz w:val="28"/>
          <w:szCs w:val="28"/>
          <w:rtl/>
        </w:rPr>
        <w:t xml:space="preserve"> مجموعة ثالثة (مثل بن ساسي، 2018؛ </w:t>
      </w:r>
      <w:proofErr w:type="spellStart"/>
      <w:r w:rsidRPr="007561E2">
        <w:rPr>
          <w:rFonts w:ascii="Sakkal Majalla" w:hAnsi="Sakkal Majalla" w:cs="Sakkal Majalla"/>
          <w:sz w:val="28"/>
          <w:szCs w:val="28"/>
          <w:rtl/>
        </w:rPr>
        <w:t>زيغم</w:t>
      </w:r>
      <w:proofErr w:type="spellEnd"/>
      <w:r w:rsidRPr="007561E2">
        <w:rPr>
          <w:rFonts w:ascii="Sakkal Majalla" w:hAnsi="Sakkal Majalla" w:cs="Sakkal Majalla"/>
          <w:sz w:val="28"/>
          <w:szCs w:val="28"/>
          <w:rtl/>
        </w:rPr>
        <w:t xml:space="preserve"> وكادي، 2020) ربطت الـ </w:t>
      </w:r>
      <w:r w:rsidRPr="007561E2">
        <w:rPr>
          <w:rFonts w:ascii="Sakkal Majalla" w:hAnsi="Sakkal Majalla" w:cs="Sakkal Majalla"/>
          <w:sz w:val="28"/>
          <w:szCs w:val="28"/>
        </w:rPr>
        <w:t>CRM</w:t>
      </w:r>
      <w:r w:rsidRPr="007561E2">
        <w:rPr>
          <w:rFonts w:ascii="Sakkal Majalla" w:hAnsi="Sakkal Majalla" w:cs="Sakkal Majalla"/>
          <w:sz w:val="28"/>
          <w:szCs w:val="28"/>
          <w:rtl/>
        </w:rPr>
        <w:t xml:space="preserve"> بمخرجات استراتيجية عليا مثل "الأداء المؤسسي" و "الميزة التنافسية".</w:t>
      </w:r>
    </w:p>
    <w:p w14:paraId="2721C4AE" w14:textId="77777777" w:rsidR="007561E2" w:rsidRPr="007561E2" w:rsidRDefault="007561E2" w:rsidP="007561E2">
      <w:pPr>
        <w:numPr>
          <w:ilvl w:val="0"/>
          <w:numId w:val="25"/>
        </w:numPr>
        <w:rPr>
          <w:rFonts w:ascii="Sakkal Majalla" w:hAnsi="Sakkal Majalla" w:cs="Sakkal Majalla"/>
          <w:sz w:val="28"/>
          <w:szCs w:val="28"/>
          <w:rtl/>
        </w:rPr>
      </w:pPr>
      <w:r w:rsidRPr="007561E2">
        <w:rPr>
          <w:rFonts w:ascii="Sakkal Majalla" w:hAnsi="Sakkal Majalla" w:cs="Sakkal Majalla"/>
          <w:b/>
          <w:bCs/>
          <w:sz w:val="28"/>
          <w:szCs w:val="28"/>
          <w:rtl/>
        </w:rPr>
        <w:t>تعقيد النموذج:</w:t>
      </w:r>
    </w:p>
    <w:p w14:paraId="558305DA" w14:textId="77777777" w:rsidR="007561E2" w:rsidRPr="007561E2" w:rsidRDefault="007561E2" w:rsidP="007561E2">
      <w:pPr>
        <w:numPr>
          <w:ilvl w:val="1"/>
          <w:numId w:val="25"/>
        </w:numPr>
        <w:rPr>
          <w:rFonts w:ascii="Sakkal Majalla" w:hAnsi="Sakkal Majalla" w:cs="Sakkal Majalla"/>
          <w:sz w:val="28"/>
          <w:szCs w:val="28"/>
          <w:rtl/>
        </w:rPr>
      </w:pPr>
      <w:r w:rsidRPr="007561E2">
        <w:rPr>
          <w:rFonts w:ascii="Sakkal Majalla" w:hAnsi="Sakkal Majalla" w:cs="Sakkal Majalla"/>
          <w:b/>
          <w:bCs/>
          <w:sz w:val="28"/>
          <w:szCs w:val="28"/>
          <w:rtl/>
        </w:rPr>
        <w:t>الأثر المباشر:</w:t>
      </w:r>
      <w:r w:rsidRPr="007561E2">
        <w:rPr>
          <w:rFonts w:ascii="Sakkal Majalla" w:hAnsi="Sakkal Majalla" w:cs="Sakkal Majalla"/>
          <w:sz w:val="28"/>
          <w:szCs w:val="28"/>
          <w:rtl/>
        </w:rPr>
        <w:t xml:space="preserve"> معظم الدراسات قاست الأثر المباشر (</w:t>
      </w:r>
      <w:r w:rsidRPr="007561E2">
        <w:rPr>
          <w:rFonts w:ascii="Sakkal Majalla" w:hAnsi="Sakkal Majalla" w:cs="Sakkal Majalla"/>
          <w:sz w:val="28"/>
          <w:szCs w:val="28"/>
        </w:rPr>
        <w:t>IV</w:t>
      </w:r>
      <w:r w:rsidRPr="007561E2">
        <w:rPr>
          <w:rFonts w:ascii="Sakkal Majalla" w:hAnsi="Sakkal Majalla" w:cs="Sakkal Majalla"/>
          <w:sz w:val="28"/>
          <w:szCs w:val="28"/>
          <w:rtl/>
        </w:rPr>
        <w:t xml:space="preserve"> -&gt; </w:t>
      </w:r>
      <w:r w:rsidRPr="007561E2">
        <w:rPr>
          <w:rFonts w:ascii="Sakkal Majalla" w:hAnsi="Sakkal Majalla" w:cs="Sakkal Majalla"/>
          <w:sz w:val="28"/>
          <w:szCs w:val="28"/>
        </w:rPr>
        <w:t>DV</w:t>
      </w:r>
      <w:r w:rsidRPr="007561E2">
        <w:rPr>
          <w:rFonts w:ascii="Sakkal Majalla" w:hAnsi="Sakkal Majalla" w:cs="Sakkal Majalla"/>
          <w:sz w:val="28"/>
          <w:szCs w:val="28"/>
          <w:rtl/>
        </w:rPr>
        <w:t>).</w:t>
      </w:r>
    </w:p>
    <w:p w14:paraId="1E845058" w14:textId="77777777" w:rsidR="007561E2" w:rsidRPr="007561E2" w:rsidRDefault="007561E2" w:rsidP="007561E2">
      <w:pPr>
        <w:numPr>
          <w:ilvl w:val="1"/>
          <w:numId w:val="25"/>
        </w:numPr>
        <w:rPr>
          <w:rFonts w:ascii="Sakkal Majalla" w:hAnsi="Sakkal Majalla" w:cs="Sakkal Majalla"/>
          <w:sz w:val="28"/>
          <w:szCs w:val="28"/>
          <w:rtl/>
        </w:rPr>
      </w:pPr>
      <w:r w:rsidRPr="007561E2">
        <w:rPr>
          <w:rFonts w:ascii="Sakkal Majalla" w:hAnsi="Sakkal Majalla" w:cs="Sakkal Majalla"/>
          <w:b/>
          <w:bCs/>
          <w:sz w:val="28"/>
          <w:szCs w:val="28"/>
          <w:rtl/>
        </w:rPr>
        <w:t>الوساطة (</w:t>
      </w:r>
      <w:r w:rsidRPr="007561E2">
        <w:rPr>
          <w:rFonts w:ascii="Sakkal Majalla" w:hAnsi="Sakkal Majalla" w:cs="Sakkal Majalla"/>
          <w:b/>
          <w:bCs/>
          <w:sz w:val="28"/>
          <w:szCs w:val="28"/>
        </w:rPr>
        <w:t>Mediation</w:t>
      </w:r>
      <w:r w:rsidRPr="007561E2">
        <w:rPr>
          <w:rFonts w:ascii="Sakkal Majalla" w:hAnsi="Sakkal Majalla" w:cs="Sakkal Majalla"/>
          <w:b/>
          <w:bCs/>
          <w:sz w:val="28"/>
          <w:szCs w:val="28"/>
          <w:rtl/>
        </w:rPr>
        <w:t>):</w:t>
      </w:r>
      <w:r w:rsidRPr="007561E2">
        <w:rPr>
          <w:rFonts w:ascii="Sakkal Majalla" w:hAnsi="Sakkal Majalla" w:cs="Sakkal Majalla"/>
          <w:sz w:val="28"/>
          <w:szCs w:val="28"/>
          <w:rtl/>
        </w:rPr>
        <w:t xml:space="preserve"> دراسات قليلة وأكثر نضجاً (مثل محمد، 2016؛ </w:t>
      </w:r>
      <w:proofErr w:type="spellStart"/>
      <w:r w:rsidRPr="007561E2">
        <w:rPr>
          <w:rFonts w:ascii="Sakkal Majalla" w:hAnsi="Sakkal Majalla" w:cs="Sakkal Majalla"/>
          <w:sz w:val="28"/>
          <w:szCs w:val="28"/>
        </w:rPr>
        <w:t>Pramesti</w:t>
      </w:r>
      <w:proofErr w:type="spellEnd"/>
      <w:r w:rsidRPr="007561E2">
        <w:rPr>
          <w:rFonts w:ascii="Sakkal Majalla" w:hAnsi="Sakkal Majalla" w:cs="Sakkal Majalla"/>
          <w:sz w:val="28"/>
          <w:szCs w:val="28"/>
          <w:rtl/>
        </w:rPr>
        <w:t xml:space="preserve"> &amp; </w:t>
      </w:r>
      <w:proofErr w:type="spellStart"/>
      <w:r w:rsidRPr="007561E2">
        <w:rPr>
          <w:rFonts w:ascii="Sakkal Majalla" w:hAnsi="Sakkal Majalla" w:cs="Sakkal Majalla"/>
          <w:sz w:val="28"/>
          <w:szCs w:val="28"/>
        </w:rPr>
        <w:t>Widagda</w:t>
      </w:r>
      <w:proofErr w:type="spellEnd"/>
      <w:r w:rsidRPr="007561E2">
        <w:rPr>
          <w:rFonts w:ascii="Sakkal Majalla" w:hAnsi="Sakkal Majalla" w:cs="Sakkal Majalla"/>
          <w:sz w:val="28"/>
          <w:szCs w:val="28"/>
        </w:rPr>
        <w:t>, 2021</w:t>
      </w:r>
      <w:r w:rsidRPr="007561E2">
        <w:rPr>
          <w:rFonts w:ascii="Sakkal Majalla" w:hAnsi="Sakkal Majalla" w:cs="Sakkal Majalla"/>
          <w:sz w:val="28"/>
          <w:szCs w:val="28"/>
          <w:rtl/>
        </w:rPr>
        <w:t>؛ شارد، 2025) استخدمت نماذج وساطة (</w:t>
      </w:r>
      <w:r w:rsidRPr="007561E2">
        <w:rPr>
          <w:rFonts w:ascii="Sakkal Majalla" w:hAnsi="Sakkal Majalla" w:cs="Sakkal Majalla"/>
          <w:sz w:val="28"/>
          <w:szCs w:val="28"/>
        </w:rPr>
        <w:t>Mediation Models</w:t>
      </w:r>
      <w:r w:rsidRPr="007561E2">
        <w:rPr>
          <w:rFonts w:ascii="Sakkal Majalla" w:hAnsi="Sakkal Majalla" w:cs="Sakkal Majalla"/>
          <w:sz w:val="28"/>
          <w:szCs w:val="28"/>
          <w:rtl/>
        </w:rPr>
        <w:t xml:space="preserve">) لفهم "كيف" يؤثر الـ </w:t>
      </w:r>
      <w:r w:rsidRPr="007561E2">
        <w:rPr>
          <w:rFonts w:ascii="Sakkal Majalla" w:hAnsi="Sakkal Majalla" w:cs="Sakkal Majalla"/>
          <w:sz w:val="28"/>
          <w:szCs w:val="28"/>
        </w:rPr>
        <w:t>CRM</w:t>
      </w:r>
      <w:r w:rsidRPr="007561E2">
        <w:rPr>
          <w:rFonts w:ascii="Sakkal Majalla" w:hAnsi="Sakkal Majalla" w:cs="Sakkal Majalla"/>
          <w:sz w:val="28"/>
          <w:szCs w:val="28"/>
          <w:rtl/>
        </w:rPr>
        <w:t xml:space="preserve"> على المتغير التابع (مثلاً: عبر الرضا، أو عبر الثقة، أو عبر الاهتمام البيئي).</w:t>
      </w:r>
    </w:p>
    <w:p w14:paraId="550AF2C5" w14:textId="5372DE55" w:rsidR="007561E2" w:rsidRPr="007561E2" w:rsidRDefault="007561E2" w:rsidP="007561E2">
      <w:pPr>
        <w:numPr>
          <w:ilvl w:val="0"/>
          <w:numId w:val="25"/>
        </w:numPr>
        <w:rPr>
          <w:rFonts w:ascii="Sakkal Majalla" w:hAnsi="Sakkal Majalla" w:cs="Sakkal Majalla"/>
          <w:sz w:val="28"/>
          <w:szCs w:val="28"/>
          <w:rtl/>
        </w:rPr>
      </w:pPr>
      <w:r w:rsidRPr="007561E2">
        <w:rPr>
          <w:rFonts w:ascii="Sakkal Majalla" w:hAnsi="Sakkal Majalla" w:cs="Sakkal Majalla"/>
          <w:b/>
          <w:bCs/>
          <w:sz w:val="28"/>
          <w:szCs w:val="28"/>
          <w:rtl/>
        </w:rPr>
        <w:t>السياق الجغرافي:</w:t>
      </w:r>
      <w:r w:rsidRPr="007561E2">
        <w:rPr>
          <w:rFonts w:ascii="Sakkal Majalla" w:hAnsi="Sakkal Majalla" w:cs="Sakkal Majalla"/>
          <w:sz w:val="28"/>
          <w:szCs w:val="28"/>
          <w:rtl/>
        </w:rPr>
        <w:t xml:space="preserve"> تنوعت البيئات الجغرافية بشكل كبير (الجزائر، مصر، الأردن، السعودية، ماليزيا، باكستان، الهند، ميانمار، </w:t>
      </w:r>
      <w:r w:rsidR="009C4BCC" w:rsidRPr="007561E2">
        <w:rPr>
          <w:rFonts w:ascii="Sakkal Majalla" w:hAnsi="Sakkal Majalla" w:cs="Sakkal Majalla" w:hint="cs"/>
          <w:sz w:val="28"/>
          <w:szCs w:val="28"/>
          <w:rtl/>
        </w:rPr>
        <w:t>إندونيسيا</w:t>
      </w:r>
      <w:r w:rsidR="009C4BCC">
        <w:rPr>
          <w:rFonts w:ascii="Sakkal Majalla" w:hAnsi="Sakkal Majalla" w:cs="Sakkal Majalla" w:hint="cs"/>
          <w:sz w:val="28"/>
          <w:szCs w:val="28"/>
          <w:rtl/>
        </w:rPr>
        <w:t xml:space="preserve"> بنغلاديش</w:t>
      </w:r>
      <w:r w:rsidRPr="007561E2">
        <w:rPr>
          <w:rFonts w:ascii="Sakkal Majalla" w:hAnsi="Sakkal Majalla" w:cs="Sakkal Majalla"/>
          <w:sz w:val="28"/>
          <w:szCs w:val="28"/>
          <w:rtl/>
        </w:rPr>
        <w:t>)، مما يؤكد أن نتائج دراسة في سياق معين لا يمكن تعميمها بالضرورة على سياق آخر.</w:t>
      </w:r>
    </w:p>
    <w:p w14:paraId="2CBD225E" w14:textId="204ECB56" w:rsidR="007561E2" w:rsidRPr="007561E2" w:rsidRDefault="007561E2" w:rsidP="008D7A57">
      <w:pPr>
        <w:numPr>
          <w:ilvl w:val="0"/>
          <w:numId w:val="25"/>
        </w:numPr>
        <w:rPr>
          <w:rFonts w:ascii="Sakkal Majalla" w:hAnsi="Sakkal Majalla" w:cs="Sakkal Majalla"/>
          <w:sz w:val="28"/>
          <w:szCs w:val="28"/>
          <w:rtl/>
        </w:rPr>
      </w:pPr>
      <w:r w:rsidRPr="007561E2">
        <w:rPr>
          <w:rFonts w:ascii="Sakkal Majalla" w:hAnsi="Sakkal Majalla" w:cs="Sakkal Majalla"/>
          <w:b/>
          <w:bCs/>
          <w:sz w:val="28"/>
          <w:szCs w:val="28"/>
          <w:rtl/>
        </w:rPr>
        <w:t>التوجه البحثي (الاستدامة):</w:t>
      </w:r>
      <w:r w:rsidRPr="007561E2">
        <w:rPr>
          <w:rFonts w:ascii="Sakkal Majalla" w:hAnsi="Sakkal Majalla" w:cs="Sakkal Majalla"/>
          <w:sz w:val="28"/>
          <w:szCs w:val="28"/>
          <w:rtl/>
        </w:rPr>
        <w:t xml:space="preserve"> يُلاحظ أهم اختلاف في الدراسات السعودية (شارد، 2024 وشارد، 2025)، حيث انتقلت من نموذج الـ </w:t>
      </w:r>
      <w:r w:rsidRPr="007561E2">
        <w:rPr>
          <w:rFonts w:ascii="Sakkal Majalla" w:hAnsi="Sakkal Majalla" w:cs="Sakkal Majalla"/>
          <w:sz w:val="28"/>
          <w:szCs w:val="28"/>
        </w:rPr>
        <w:t>CRM</w:t>
      </w:r>
      <w:r w:rsidRPr="007561E2">
        <w:rPr>
          <w:rFonts w:ascii="Sakkal Majalla" w:hAnsi="Sakkal Majalla" w:cs="Sakkal Majalla"/>
          <w:sz w:val="28"/>
          <w:szCs w:val="28"/>
          <w:rtl/>
        </w:rPr>
        <w:t xml:space="preserve"> التقليدي إلى نموذج </w:t>
      </w:r>
      <w:r w:rsidRPr="007561E2">
        <w:rPr>
          <w:rFonts w:ascii="Sakkal Majalla" w:hAnsi="Sakkal Majalla" w:cs="Sakkal Majalla"/>
          <w:b/>
          <w:bCs/>
          <w:sz w:val="28"/>
          <w:szCs w:val="28"/>
          <w:rtl/>
        </w:rPr>
        <w:t>"الإدارة المستدامة لعلاقات العملاء" (</w:t>
      </w:r>
      <w:proofErr w:type="spellStart"/>
      <w:r w:rsidRPr="007561E2">
        <w:rPr>
          <w:rFonts w:ascii="Sakkal Majalla" w:hAnsi="Sakkal Majalla" w:cs="Sakkal Majalla"/>
          <w:b/>
          <w:bCs/>
          <w:sz w:val="28"/>
          <w:szCs w:val="28"/>
        </w:rPr>
        <w:t>SusCRM</w:t>
      </w:r>
      <w:proofErr w:type="spellEnd"/>
      <w:r w:rsidRPr="007561E2">
        <w:rPr>
          <w:rFonts w:ascii="Sakkal Majalla" w:hAnsi="Sakkal Majalla" w:cs="Sakkal Majalla"/>
          <w:b/>
          <w:bCs/>
          <w:sz w:val="28"/>
          <w:szCs w:val="28"/>
          <w:rtl/>
        </w:rPr>
        <w:t>)</w:t>
      </w:r>
      <w:r w:rsidRPr="007561E2">
        <w:rPr>
          <w:rFonts w:ascii="Sakkal Majalla" w:hAnsi="Sakkal Majalla" w:cs="Sakkal Majalla"/>
          <w:sz w:val="28"/>
          <w:szCs w:val="28"/>
          <w:rtl/>
        </w:rPr>
        <w:t>، وهو توجه حديث جداً لم تتبناه الدراسات الأخرى المرفقة.</w:t>
      </w:r>
    </w:p>
    <w:p w14:paraId="6EDC3B00" w14:textId="77777777" w:rsidR="007561E2" w:rsidRPr="007561E2" w:rsidRDefault="007561E2" w:rsidP="007561E2">
      <w:pPr>
        <w:rPr>
          <w:rFonts w:ascii="Sakkal Majalla" w:hAnsi="Sakkal Majalla" w:cs="Sakkal Majalla"/>
          <w:b/>
          <w:bCs/>
          <w:sz w:val="28"/>
          <w:szCs w:val="28"/>
          <w:rtl/>
        </w:rPr>
      </w:pPr>
      <w:r w:rsidRPr="007561E2">
        <w:rPr>
          <w:rFonts w:ascii="Sakkal Majalla" w:hAnsi="Sakkal Majalla" w:cs="Sakkal Majalla"/>
          <w:b/>
          <w:bCs/>
          <w:sz w:val="28"/>
          <w:szCs w:val="28"/>
          <w:rtl/>
        </w:rPr>
        <w:t>رابعاً: الفجوة البحثية وأوجه الاستفادة (</w:t>
      </w:r>
      <w:r w:rsidRPr="007561E2">
        <w:rPr>
          <w:rFonts w:ascii="Sakkal Majalla" w:hAnsi="Sakkal Majalla" w:cs="Sakkal Majalla"/>
          <w:b/>
          <w:bCs/>
          <w:sz w:val="28"/>
          <w:szCs w:val="28"/>
        </w:rPr>
        <w:t>Research Gap and Benefits</w:t>
      </w:r>
      <w:r w:rsidRPr="007561E2">
        <w:rPr>
          <w:rFonts w:ascii="Sakkal Majalla" w:hAnsi="Sakkal Majalla" w:cs="Sakkal Majalla"/>
          <w:b/>
          <w:bCs/>
          <w:sz w:val="28"/>
          <w:szCs w:val="28"/>
          <w:rtl/>
        </w:rPr>
        <w:t>)</w:t>
      </w:r>
    </w:p>
    <w:p w14:paraId="11D05A73" w14:textId="77777777" w:rsidR="007561E2" w:rsidRPr="007561E2" w:rsidRDefault="007561E2" w:rsidP="007561E2">
      <w:pPr>
        <w:rPr>
          <w:rFonts w:ascii="Sakkal Majalla" w:hAnsi="Sakkal Majalla" w:cs="Sakkal Majalla"/>
          <w:sz w:val="28"/>
          <w:szCs w:val="28"/>
          <w:rtl/>
        </w:rPr>
      </w:pPr>
      <w:r w:rsidRPr="007561E2">
        <w:rPr>
          <w:rFonts w:ascii="Sakkal Majalla" w:hAnsi="Sakkal Majalla" w:cs="Sakkal Majalla"/>
          <w:sz w:val="28"/>
          <w:szCs w:val="28"/>
          <w:rtl/>
        </w:rPr>
        <w:t>بناءً على التحليل المقارن، تتحدد الفجوة البحثية التي تسعى الدراسة الحالية لمعالجتها في النقاط التالية:</w:t>
      </w:r>
    </w:p>
    <w:p w14:paraId="012AB38A" w14:textId="77777777" w:rsidR="007561E2" w:rsidRPr="007F56A3" w:rsidRDefault="007561E2" w:rsidP="007561E2">
      <w:pPr>
        <w:numPr>
          <w:ilvl w:val="0"/>
          <w:numId w:val="26"/>
        </w:numPr>
        <w:rPr>
          <w:rFonts w:ascii="Sakkal Majalla" w:hAnsi="Sakkal Majalla" w:cs="Sakkal Majalla"/>
          <w:b/>
          <w:bCs/>
          <w:sz w:val="28"/>
          <w:szCs w:val="28"/>
          <w:rtl/>
        </w:rPr>
      </w:pPr>
      <w:r w:rsidRPr="007F56A3">
        <w:rPr>
          <w:rFonts w:ascii="Sakkal Majalla" w:hAnsi="Sakkal Majalla" w:cs="Sakkal Majalla"/>
          <w:b/>
          <w:bCs/>
          <w:sz w:val="28"/>
          <w:szCs w:val="28"/>
          <w:rtl/>
        </w:rPr>
        <w:t>الفجوة الجغرافية والسياقية (الرياض):</w:t>
      </w:r>
    </w:p>
    <w:p w14:paraId="5E366CBA" w14:textId="77777777" w:rsidR="007561E2" w:rsidRPr="007561E2" w:rsidRDefault="007561E2" w:rsidP="007561E2">
      <w:pPr>
        <w:rPr>
          <w:rFonts w:ascii="Sakkal Majalla" w:hAnsi="Sakkal Majalla" w:cs="Sakkal Majalla"/>
          <w:sz w:val="28"/>
          <w:szCs w:val="28"/>
          <w:rtl/>
        </w:rPr>
      </w:pPr>
      <w:r w:rsidRPr="007561E2">
        <w:rPr>
          <w:rFonts w:ascii="Sakkal Majalla" w:hAnsi="Sakkal Majalla" w:cs="Sakkal Majalla"/>
          <w:sz w:val="28"/>
          <w:szCs w:val="28"/>
          <w:rtl/>
        </w:rPr>
        <w:t>على الرغم من الأهمية الاقتصادية البالغة لمدينة الرياض كمركز ثقل لقطاع الخدمات في المملكة والمنطقة، إلا أنه لا توجد أي دراسة من بين الدراسات التسعة عشر المرفقة قاست الأثر المباشر لإدارة علاقات العملاء (</w:t>
      </w:r>
      <w:r w:rsidRPr="007561E2">
        <w:rPr>
          <w:rFonts w:ascii="Sakkal Majalla" w:hAnsi="Sakkal Majalla" w:cs="Sakkal Majalla"/>
          <w:sz w:val="28"/>
          <w:szCs w:val="28"/>
        </w:rPr>
        <w:t>CRM</w:t>
      </w:r>
      <w:r w:rsidRPr="007561E2">
        <w:rPr>
          <w:rFonts w:ascii="Sakkal Majalla" w:hAnsi="Sakkal Majalla" w:cs="Sakkal Majalla"/>
          <w:sz w:val="28"/>
          <w:szCs w:val="28"/>
          <w:rtl/>
        </w:rPr>
        <w:t>) على رضا العملاء في هذا السياق تحديداً.</w:t>
      </w:r>
    </w:p>
    <w:p w14:paraId="68F6133B" w14:textId="77777777" w:rsidR="007561E2" w:rsidRPr="007F56A3" w:rsidRDefault="007561E2" w:rsidP="007561E2">
      <w:pPr>
        <w:numPr>
          <w:ilvl w:val="0"/>
          <w:numId w:val="26"/>
        </w:numPr>
        <w:rPr>
          <w:rFonts w:ascii="Sakkal Majalla" w:hAnsi="Sakkal Majalla" w:cs="Sakkal Majalla"/>
          <w:b/>
          <w:bCs/>
          <w:sz w:val="28"/>
          <w:szCs w:val="28"/>
          <w:rtl/>
        </w:rPr>
      </w:pPr>
      <w:r w:rsidRPr="007F56A3">
        <w:rPr>
          <w:rFonts w:ascii="Sakkal Majalla" w:hAnsi="Sakkal Majalla" w:cs="Sakkal Majalla"/>
          <w:b/>
          <w:bCs/>
          <w:sz w:val="28"/>
          <w:szCs w:val="28"/>
          <w:rtl/>
        </w:rPr>
        <w:t>الفجوة التأسيسية في السياق السعودي:</w:t>
      </w:r>
    </w:p>
    <w:p w14:paraId="434CA6CF" w14:textId="77777777" w:rsidR="007561E2" w:rsidRPr="007561E2" w:rsidRDefault="007561E2" w:rsidP="007561E2">
      <w:pPr>
        <w:rPr>
          <w:rFonts w:ascii="Sakkal Majalla" w:hAnsi="Sakkal Majalla" w:cs="Sakkal Majalla"/>
          <w:sz w:val="28"/>
          <w:szCs w:val="28"/>
          <w:rtl/>
        </w:rPr>
      </w:pPr>
      <w:r w:rsidRPr="007561E2">
        <w:rPr>
          <w:rFonts w:ascii="Sakkal Majalla" w:hAnsi="Sakkal Majalla" w:cs="Sakkal Majalla"/>
          <w:sz w:val="28"/>
          <w:szCs w:val="28"/>
          <w:rtl/>
        </w:rPr>
        <w:t>كما ذكرنا، الدراسات السعودية المرفقة (شارد، 2024 وشارد، 2025) قفزت مباشرة إلى المفهوم المتقدم (الاستدامة). هذا يعني وجود فجوة في "الدراسات التأسيسية" (</w:t>
      </w:r>
      <w:r w:rsidRPr="007561E2">
        <w:rPr>
          <w:rFonts w:ascii="Sakkal Majalla" w:hAnsi="Sakkal Majalla" w:cs="Sakkal Majalla"/>
          <w:sz w:val="28"/>
          <w:szCs w:val="28"/>
        </w:rPr>
        <w:t>Foundational Studies</w:t>
      </w:r>
      <w:r w:rsidRPr="007561E2">
        <w:rPr>
          <w:rFonts w:ascii="Sakkal Majalla" w:hAnsi="Sakkal Majalla" w:cs="Sakkal Majalla"/>
          <w:sz w:val="28"/>
          <w:szCs w:val="28"/>
          <w:rtl/>
        </w:rPr>
        <w:t xml:space="preserve">) التي تقيس أثر النموذج "الكلاسيكي" </w:t>
      </w:r>
      <w:proofErr w:type="spellStart"/>
      <w:r w:rsidRPr="007561E2">
        <w:rPr>
          <w:rFonts w:ascii="Sakkal Majalla" w:hAnsi="Sakkal Majalla" w:cs="Sakkal Majalla"/>
          <w:sz w:val="28"/>
          <w:szCs w:val="28"/>
          <w:rtl/>
        </w:rPr>
        <w:t>لل</w:t>
      </w:r>
      <w:proofErr w:type="spellEnd"/>
      <w:r w:rsidRPr="007561E2">
        <w:rPr>
          <w:rFonts w:ascii="Sakkal Majalla" w:hAnsi="Sakkal Majalla" w:cs="Sakkal Majalla"/>
          <w:sz w:val="28"/>
          <w:szCs w:val="28"/>
          <w:rtl/>
        </w:rPr>
        <w:t xml:space="preserve">ـ </w:t>
      </w:r>
      <w:r w:rsidRPr="007561E2">
        <w:rPr>
          <w:rFonts w:ascii="Sakkal Majalla" w:hAnsi="Sakkal Majalla" w:cs="Sakkal Majalla"/>
          <w:sz w:val="28"/>
          <w:szCs w:val="28"/>
        </w:rPr>
        <w:t>CRM</w:t>
      </w:r>
      <w:r w:rsidRPr="007561E2">
        <w:rPr>
          <w:rFonts w:ascii="Sakkal Majalla" w:hAnsi="Sakkal Majalla" w:cs="Sakkal Majalla"/>
          <w:sz w:val="28"/>
          <w:szCs w:val="28"/>
          <w:rtl/>
        </w:rPr>
        <w:t xml:space="preserve"> في بيئة الرياض.</w:t>
      </w:r>
    </w:p>
    <w:p w14:paraId="6EA82E03" w14:textId="77777777" w:rsidR="007561E2" w:rsidRPr="007F56A3" w:rsidRDefault="007561E2" w:rsidP="007561E2">
      <w:pPr>
        <w:numPr>
          <w:ilvl w:val="0"/>
          <w:numId w:val="26"/>
        </w:numPr>
        <w:rPr>
          <w:rFonts w:ascii="Sakkal Majalla" w:hAnsi="Sakkal Majalla" w:cs="Sakkal Majalla"/>
          <w:b/>
          <w:bCs/>
          <w:sz w:val="28"/>
          <w:szCs w:val="28"/>
          <w:rtl/>
        </w:rPr>
      </w:pPr>
      <w:r w:rsidRPr="007F56A3">
        <w:rPr>
          <w:rFonts w:ascii="Sakkal Majalla" w:hAnsi="Sakkal Majalla" w:cs="Sakkal Majalla"/>
          <w:b/>
          <w:bCs/>
          <w:sz w:val="28"/>
          <w:szCs w:val="28"/>
          <w:rtl/>
        </w:rPr>
        <w:t>الفجوة في النموذج المعتمد:</w:t>
      </w:r>
    </w:p>
    <w:p w14:paraId="44FA08A0" w14:textId="3739629C" w:rsidR="007561E2" w:rsidRPr="007561E2" w:rsidRDefault="007561E2" w:rsidP="007561E2">
      <w:pPr>
        <w:rPr>
          <w:rFonts w:ascii="Sakkal Majalla" w:hAnsi="Sakkal Majalla" w:cs="Sakkal Majalla"/>
          <w:sz w:val="28"/>
          <w:szCs w:val="28"/>
          <w:rtl/>
        </w:rPr>
      </w:pPr>
      <w:r w:rsidRPr="007561E2">
        <w:rPr>
          <w:rFonts w:ascii="Sakkal Majalla" w:hAnsi="Sakkal Majalla" w:cs="Sakkal Majalla"/>
          <w:sz w:val="28"/>
          <w:szCs w:val="28"/>
          <w:rtl/>
        </w:rPr>
        <w:t xml:space="preserve">لم تطبق أي من الدراسات المرفقة (بما في ذلك الدراسات السعودية) النموذج السباعي الشامل (المستمد من دراسة </w:t>
      </w:r>
      <w:r w:rsidRPr="007561E2">
        <w:rPr>
          <w:rFonts w:ascii="Sakkal Majalla" w:hAnsi="Sakkal Majalla" w:cs="Sakkal Majalla"/>
          <w:sz w:val="28"/>
          <w:szCs w:val="28"/>
        </w:rPr>
        <w:t>Rahman</w:t>
      </w:r>
      <w:r w:rsidRPr="007561E2">
        <w:rPr>
          <w:rFonts w:ascii="Sakkal Majalla" w:hAnsi="Sakkal Majalla" w:cs="Sakkal Majalla"/>
          <w:sz w:val="28"/>
          <w:szCs w:val="28"/>
          <w:rtl/>
        </w:rPr>
        <w:t xml:space="preserve"> &amp; </w:t>
      </w:r>
      <w:r w:rsidRPr="007561E2">
        <w:rPr>
          <w:rFonts w:ascii="Sakkal Majalla" w:hAnsi="Sakkal Majalla" w:cs="Sakkal Majalla"/>
          <w:sz w:val="28"/>
          <w:szCs w:val="28"/>
        </w:rPr>
        <w:t>Shil, 2017</w:t>
      </w:r>
      <w:r w:rsidRPr="007561E2">
        <w:rPr>
          <w:rFonts w:ascii="Sakkal Majalla" w:hAnsi="Sakkal Majalla" w:cs="Sakkal Majalla"/>
          <w:sz w:val="28"/>
          <w:szCs w:val="28"/>
          <w:rtl/>
        </w:rPr>
        <w:t xml:space="preserve">، والذي </w:t>
      </w:r>
      <w:r w:rsidR="007F56A3">
        <w:rPr>
          <w:rFonts w:ascii="Sakkal Majalla" w:hAnsi="Sakkal Majalla" w:cs="Sakkal Majalla" w:hint="cs"/>
          <w:sz w:val="28"/>
          <w:szCs w:val="28"/>
          <w:rtl/>
        </w:rPr>
        <w:t xml:space="preserve">تم </w:t>
      </w:r>
      <w:r w:rsidRPr="007561E2">
        <w:rPr>
          <w:rFonts w:ascii="Sakkal Majalla" w:hAnsi="Sakkal Majalla" w:cs="Sakkal Majalla"/>
          <w:sz w:val="28"/>
          <w:szCs w:val="28"/>
          <w:rtl/>
        </w:rPr>
        <w:t>اعت</w:t>
      </w:r>
      <w:r w:rsidR="007F56A3">
        <w:rPr>
          <w:rFonts w:ascii="Sakkal Majalla" w:hAnsi="Sakkal Majalla" w:cs="Sakkal Majalla" w:hint="cs"/>
          <w:sz w:val="28"/>
          <w:szCs w:val="28"/>
          <w:rtl/>
        </w:rPr>
        <w:t>ما</w:t>
      </w:r>
      <w:r w:rsidRPr="007561E2">
        <w:rPr>
          <w:rFonts w:ascii="Sakkal Majalla" w:hAnsi="Sakkal Majalla" w:cs="Sakkal Majalla"/>
          <w:sz w:val="28"/>
          <w:szCs w:val="28"/>
          <w:rtl/>
        </w:rPr>
        <w:t>د</w:t>
      </w:r>
      <w:r w:rsidR="007F56A3">
        <w:rPr>
          <w:rFonts w:ascii="Sakkal Majalla" w:hAnsi="Sakkal Majalla" w:cs="Sakkal Majalla" w:hint="cs"/>
          <w:sz w:val="28"/>
          <w:szCs w:val="28"/>
          <w:rtl/>
        </w:rPr>
        <w:t>ه</w:t>
      </w:r>
      <w:r w:rsidRPr="007561E2">
        <w:rPr>
          <w:rFonts w:ascii="Sakkal Majalla" w:hAnsi="Sakkal Majalla" w:cs="Sakkal Majalla"/>
          <w:sz w:val="28"/>
          <w:szCs w:val="28"/>
          <w:rtl/>
        </w:rPr>
        <w:t xml:space="preserve"> في </w:t>
      </w:r>
      <w:r w:rsidR="007F56A3">
        <w:rPr>
          <w:rFonts w:ascii="Sakkal Majalla" w:hAnsi="Sakkal Majalla" w:cs="Sakkal Majalla" w:hint="cs"/>
          <w:sz w:val="28"/>
          <w:szCs w:val="28"/>
          <w:rtl/>
        </w:rPr>
        <w:t>ال</w:t>
      </w:r>
      <w:r w:rsidRPr="007561E2">
        <w:rPr>
          <w:rFonts w:ascii="Sakkal Majalla" w:hAnsi="Sakkal Majalla" w:cs="Sakkal Majalla"/>
          <w:sz w:val="28"/>
          <w:szCs w:val="28"/>
          <w:rtl/>
        </w:rPr>
        <w:t>د</w:t>
      </w:r>
      <w:r w:rsidR="007F56A3">
        <w:rPr>
          <w:rFonts w:ascii="Sakkal Majalla" w:hAnsi="Sakkal Majalla" w:cs="Sakkal Majalla" w:hint="cs"/>
          <w:sz w:val="28"/>
          <w:szCs w:val="28"/>
          <w:rtl/>
        </w:rPr>
        <w:t>راسة</w:t>
      </w:r>
      <w:r w:rsidRPr="007561E2">
        <w:rPr>
          <w:rFonts w:ascii="Sakkal Majalla" w:hAnsi="Sakkal Majalla" w:cs="Sakkal Majalla"/>
          <w:sz w:val="28"/>
          <w:szCs w:val="28"/>
          <w:rtl/>
        </w:rPr>
        <w:t xml:space="preserve"> الحالية) في البيئة السعودية.</w:t>
      </w:r>
    </w:p>
    <w:p w14:paraId="4729AC61" w14:textId="77777777" w:rsidR="007561E2" w:rsidRPr="007F56A3" w:rsidRDefault="007561E2" w:rsidP="007561E2">
      <w:pPr>
        <w:rPr>
          <w:rFonts w:ascii="Sakkal Majalla" w:hAnsi="Sakkal Majalla" w:cs="Sakkal Majalla"/>
          <w:b/>
          <w:bCs/>
          <w:sz w:val="28"/>
          <w:szCs w:val="28"/>
          <w:rtl/>
        </w:rPr>
      </w:pPr>
      <w:r w:rsidRPr="007F56A3">
        <w:rPr>
          <w:rFonts w:ascii="Sakkal Majalla" w:hAnsi="Sakkal Majalla" w:cs="Sakkal Majalla"/>
          <w:b/>
          <w:bCs/>
          <w:sz w:val="28"/>
          <w:szCs w:val="28"/>
          <w:rtl/>
        </w:rPr>
        <w:t>أوجه الاستفادة من الدراسات السابقة:</w:t>
      </w:r>
    </w:p>
    <w:p w14:paraId="24C6DF4E" w14:textId="43E27541" w:rsidR="007561E2" w:rsidRPr="007561E2" w:rsidRDefault="007561E2" w:rsidP="007561E2">
      <w:pPr>
        <w:rPr>
          <w:rFonts w:ascii="Sakkal Majalla" w:hAnsi="Sakkal Majalla" w:cs="Sakkal Majalla"/>
          <w:sz w:val="28"/>
          <w:szCs w:val="28"/>
          <w:rtl/>
        </w:rPr>
      </w:pPr>
      <w:r w:rsidRPr="007561E2">
        <w:rPr>
          <w:rFonts w:ascii="Sakkal Majalla" w:hAnsi="Sakkal Majalla" w:cs="Sakkal Majalla"/>
          <w:sz w:val="28"/>
          <w:szCs w:val="28"/>
          <w:rtl/>
        </w:rPr>
        <w:lastRenderedPageBreak/>
        <w:t>ستعمل الدراسة الحالية ("</w:t>
      </w:r>
      <w:r w:rsidR="007F56A3">
        <w:rPr>
          <w:rFonts w:ascii="Sakkal Majalla" w:hAnsi="Sakkal Majalla" w:cs="Sakkal Majalla"/>
          <w:sz w:val="28"/>
          <w:szCs w:val="28"/>
          <w:rtl/>
        </w:rPr>
        <w:t>أثر إدارة علاقات العملاء على رضا العملاء في قطاع الخدمات: دراسة تطبيقية في مدينة الرياض</w:t>
      </w:r>
      <w:r w:rsidRPr="007561E2">
        <w:rPr>
          <w:rFonts w:ascii="Sakkal Majalla" w:hAnsi="Sakkal Majalla" w:cs="Sakkal Majalla"/>
          <w:sz w:val="28"/>
          <w:szCs w:val="28"/>
          <w:rtl/>
        </w:rPr>
        <w:t>") على سد هذه الفجوة، مستفيدة من الأدبيات السابقة في الجوانب التالية:</w:t>
      </w:r>
    </w:p>
    <w:p w14:paraId="7C71738C" w14:textId="77777777" w:rsidR="007561E2" w:rsidRPr="007561E2" w:rsidRDefault="007561E2" w:rsidP="007561E2">
      <w:pPr>
        <w:numPr>
          <w:ilvl w:val="0"/>
          <w:numId w:val="27"/>
        </w:numPr>
        <w:rPr>
          <w:rFonts w:ascii="Sakkal Majalla" w:hAnsi="Sakkal Majalla" w:cs="Sakkal Majalla"/>
          <w:sz w:val="28"/>
          <w:szCs w:val="28"/>
          <w:rtl/>
        </w:rPr>
      </w:pPr>
      <w:r w:rsidRPr="007561E2">
        <w:rPr>
          <w:rFonts w:ascii="Sakkal Majalla" w:hAnsi="Sakkal Majalla" w:cs="Sakkal Majalla"/>
          <w:b/>
          <w:bCs/>
          <w:sz w:val="28"/>
          <w:szCs w:val="28"/>
          <w:rtl/>
        </w:rPr>
        <w:t>بناء الإطار النظري:</w:t>
      </w:r>
      <w:r w:rsidRPr="007561E2">
        <w:rPr>
          <w:rFonts w:ascii="Sakkal Majalla" w:hAnsi="Sakkal Majalla" w:cs="Sakkal Majalla"/>
          <w:sz w:val="28"/>
          <w:szCs w:val="28"/>
          <w:rtl/>
        </w:rPr>
        <w:t xml:space="preserve"> الاستفادة من جميع الدراسات (مثل </w:t>
      </w:r>
      <w:proofErr w:type="spellStart"/>
      <w:r w:rsidRPr="007561E2">
        <w:rPr>
          <w:rFonts w:ascii="Sakkal Majalla" w:hAnsi="Sakkal Majalla" w:cs="Sakkal Majalla"/>
          <w:sz w:val="28"/>
          <w:szCs w:val="28"/>
        </w:rPr>
        <w:t>Kiradoo</w:t>
      </w:r>
      <w:proofErr w:type="spellEnd"/>
      <w:r w:rsidRPr="007561E2">
        <w:rPr>
          <w:rFonts w:ascii="Sakkal Majalla" w:hAnsi="Sakkal Majalla" w:cs="Sakkal Majalla"/>
          <w:sz w:val="28"/>
          <w:szCs w:val="28"/>
        </w:rPr>
        <w:t xml:space="preserve">, 2010; </w:t>
      </w:r>
      <w:proofErr w:type="spellStart"/>
      <w:r w:rsidRPr="007561E2">
        <w:rPr>
          <w:rFonts w:ascii="Sakkal Majalla" w:hAnsi="Sakkal Majalla" w:cs="Sakkal Majalla"/>
          <w:sz w:val="28"/>
          <w:szCs w:val="28"/>
        </w:rPr>
        <w:t>Kabeyi</w:t>
      </w:r>
      <w:proofErr w:type="spellEnd"/>
      <w:r w:rsidRPr="007561E2">
        <w:rPr>
          <w:rFonts w:ascii="Sakkal Majalla" w:hAnsi="Sakkal Majalla" w:cs="Sakkal Majalla"/>
          <w:sz w:val="28"/>
          <w:szCs w:val="28"/>
        </w:rPr>
        <w:t>, 2018</w:t>
      </w:r>
      <w:r w:rsidRPr="007561E2">
        <w:rPr>
          <w:rFonts w:ascii="Sakkal Majalla" w:hAnsi="Sakkal Majalla" w:cs="Sakkal Majalla"/>
          <w:sz w:val="28"/>
          <w:szCs w:val="28"/>
          <w:rtl/>
        </w:rPr>
        <w:t xml:space="preserve">) في تأصيل مفاهيم الـ </w:t>
      </w:r>
      <w:r w:rsidRPr="007561E2">
        <w:rPr>
          <w:rFonts w:ascii="Sakkal Majalla" w:hAnsi="Sakkal Majalla" w:cs="Sakkal Majalla"/>
          <w:sz w:val="28"/>
          <w:szCs w:val="28"/>
        </w:rPr>
        <w:t>CRM</w:t>
      </w:r>
      <w:r w:rsidRPr="007561E2">
        <w:rPr>
          <w:rFonts w:ascii="Sakkal Majalla" w:hAnsi="Sakkal Majalla" w:cs="Sakkal Majalla"/>
          <w:sz w:val="28"/>
          <w:szCs w:val="28"/>
          <w:rtl/>
        </w:rPr>
        <w:t xml:space="preserve"> ورضا العملاء.</w:t>
      </w:r>
    </w:p>
    <w:p w14:paraId="276AB540" w14:textId="77777777" w:rsidR="007561E2" w:rsidRPr="007561E2" w:rsidRDefault="007561E2" w:rsidP="007561E2">
      <w:pPr>
        <w:numPr>
          <w:ilvl w:val="0"/>
          <w:numId w:val="27"/>
        </w:numPr>
        <w:rPr>
          <w:rFonts w:ascii="Sakkal Majalla" w:hAnsi="Sakkal Majalla" w:cs="Sakkal Majalla"/>
          <w:sz w:val="28"/>
          <w:szCs w:val="28"/>
          <w:rtl/>
        </w:rPr>
      </w:pPr>
      <w:r w:rsidRPr="007561E2">
        <w:rPr>
          <w:rFonts w:ascii="Sakkal Majalla" w:hAnsi="Sakkal Majalla" w:cs="Sakkal Majalla"/>
          <w:b/>
          <w:bCs/>
          <w:sz w:val="28"/>
          <w:szCs w:val="28"/>
          <w:rtl/>
        </w:rPr>
        <w:t>تطوير أداة القياس (الاستبانة):</w:t>
      </w:r>
      <w:r w:rsidRPr="007561E2">
        <w:rPr>
          <w:rFonts w:ascii="Sakkal Majalla" w:hAnsi="Sakkal Majalla" w:cs="Sakkal Majalla"/>
          <w:sz w:val="28"/>
          <w:szCs w:val="28"/>
          <w:rtl/>
        </w:rPr>
        <w:t xml:space="preserve"> ستعتمد الدراسة الحالية على النموذج السباعي الشامل والمُختبَر في دراسة (</w:t>
      </w:r>
      <w:r w:rsidRPr="007561E2">
        <w:rPr>
          <w:rFonts w:ascii="Sakkal Majalla" w:hAnsi="Sakkal Majalla" w:cs="Sakkal Majalla"/>
          <w:sz w:val="28"/>
          <w:szCs w:val="28"/>
        </w:rPr>
        <w:t>Rahman</w:t>
      </w:r>
      <w:r w:rsidRPr="007561E2">
        <w:rPr>
          <w:rFonts w:ascii="Sakkal Majalla" w:hAnsi="Sakkal Majalla" w:cs="Sakkal Majalla"/>
          <w:sz w:val="28"/>
          <w:szCs w:val="28"/>
          <w:rtl/>
        </w:rPr>
        <w:t xml:space="preserve"> &amp; </w:t>
      </w:r>
      <w:r w:rsidRPr="007561E2">
        <w:rPr>
          <w:rFonts w:ascii="Sakkal Majalla" w:hAnsi="Sakkal Majalla" w:cs="Sakkal Majalla"/>
          <w:sz w:val="28"/>
          <w:szCs w:val="28"/>
        </w:rPr>
        <w:t>Shil, 2017</w:t>
      </w:r>
      <w:r w:rsidRPr="007561E2">
        <w:rPr>
          <w:rFonts w:ascii="Sakkal Majalla" w:hAnsi="Sakkal Majalla" w:cs="Sakkal Majalla"/>
          <w:sz w:val="28"/>
          <w:szCs w:val="28"/>
          <w:rtl/>
        </w:rPr>
        <w:t>)، مع تكييفه ليناسب بيئة قطاع الخدمات في الرياض.</w:t>
      </w:r>
    </w:p>
    <w:p w14:paraId="4C37CE53" w14:textId="23242943" w:rsidR="00A74F76" w:rsidRDefault="007561E2" w:rsidP="00C15B6E">
      <w:pPr>
        <w:numPr>
          <w:ilvl w:val="0"/>
          <w:numId w:val="27"/>
        </w:numPr>
        <w:rPr>
          <w:rFonts w:ascii="Sakkal Majalla" w:hAnsi="Sakkal Majalla" w:cs="Sakkal Majalla"/>
          <w:sz w:val="28"/>
          <w:szCs w:val="28"/>
        </w:rPr>
      </w:pPr>
      <w:r w:rsidRPr="007F56A3">
        <w:rPr>
          <w:rFonts w:ascii="Sakkal Majalla" w:hAnsi="Sakkal Majalla" w:cs="Sakkal Majalla"/>
          <w:b/>
          <w:bCs/>
          <w:sz w:val="28"/>
          <w:szCs w:val="28"/>
          <w:rtl/>
        </w:rPr>
        <w:t>تفسير النتائج ومقارنتها:</w:t>
      </w:r>
      <w:r w:rsidRPr="007561E2">
        <w:rPr>
          <w:rFonts w:ascii="Sakkal Majalla" w:hAnsi="Sakkal Majalla" w:cs="Sakkal Majalla"/>
          <w:sz w:val="28"/>
          <w:szCs w:val="28"/>
          <w:rtl/>
        </w:rPr>
        <w:t xml:space="preserve"> ستشكل نتائج الدراسات السابقة (العربية والأجنبية) معياراً مرجعياً هاماً لمقارنة النتائج التي ستتوصل إليها الدراسة الحالية، وتفسير أوجه الاتفاق أو الاختلاف في سلوك العميل في السوق السعودي مقارنة بالأسواق الآسيوية والأفريقية الأخرى.</w:t>
      </w:r>
      <w:bookmarkEnd w:id="2"/>
    </w:p>
    <w:p w14:paraId="34343171" w14:textId="77777777" w:rsidR="00C15B6E" w:rsidRPr="00C15B6E" w:rsidRDefault="00C15B6E" w:rsidP="00C15B6E">
      <w:pPr>
        <w:ind w:left="720"/>
        <w:rPr>
          <w:rFonts w:ascii="Sakkal Majalla" w:hAnsi="Sakkal Majalla" w:cs="Sakkal Majalla"/>
          <w:sz w:val="28"/>
          <w:szCs w:val="28"/>
          <w:rtl/>
        </w:rPr>
      </w:pPr>
    </w:p>
    <w:p w14:paraId="5E5060EB" w14:textId="75013054" w:rsidR="00CE76F6" w:rsidRPr="00F878DF" w:rsidRDefault="00A74F76" w:rsidP="00F878DF">
      <w:pPr>
        <w:rPr>
          <w:rFonts w:ascii="Sakkal Majalla" w:hAnsi="Sakkal Majalla" w:cs="Sakkal Majalla"/>
          <w:b/>
          <w:bCs/>
          <w:sz w:val="28"/>
          <w:szCs w:val="28"/>
          <w:rtl/>
        </w:rPr>
      </w:pPr>
      <w:r w:rsidRPr="00F878DF">
        <w:rPr>
          <w:rFonts w:ascii="Sakkal Majalla" w:hAnsi="Sakkal Majalla" w:cs="Sakkal Majalla" w:hint="cs"/>
          <w:b/>
          <w:bCs/>
          <w:sz w:val="28"/>
          <w:szCs w:val="28"/>
          <w:rtl/>
        </w:rPr>
        <w:t>المنطلقات النظرية للدراسة:</w:t>
      </w:r>
    </w:p>
    <w:p w14:paraId="21BB4EAC" w14:textId="77777777" w:rsidR="00F878DF" w:rsidRDefault="00CE76F6" w:rsidP="00F878DF">
      <w:pPr>
        <w:rPr>
          <w:rFonts w:ascii="Sakkal Majalla" w:hAnsi="Sakkal Majalla" w:cs="Sakkal Majalla"/>
          <w:sz w:val="28"/>
          <w:szCs w:val="28"/>
          <w:rtl/>
        </w:rPr>
      </w:pPr>
      <w:bookmarkStart w:id="3" w:name="_Hlk213613727"/>
      <w:r w:rsidRPr="00CE76F6">
        <w:rPr>
          <w:rFonts w:ascii="Sakkal Majalla" w:hAnsi="Sakkal Majalla" w:cs="Sakkal Majalla"/>
          <w:sz w:val="28"/>
          <w:szCs w:val="28"/>
          <w:rtl/>
        </w:rPr>
        <w:t>لا تنطلق فرضيات هذه الدراسة من فراغ، بل تستند إلى مجموعة من النظريات والمفاهيم المترابطة في حقلي التسويق والإدارة الاستراتيجية. هذا الإرث المعرفي المتراكم هو ما يشكل "المنطلقات النظرية" (</w:t>
      </w:r>
      <w:r w:rsidRPr="00CE76F6">
        <w:rPr>
          <w:rFonts w:ascii="Sakkal Majalla" w:hAnsi="Sakkal Majalla" w:cs="Sakkal Majalla"/>
          <w:sz w:val="28"/>
          <w:szCs w:val="28"/>
        </w:rPr>
        <w:t>Theoretical Foundations</w:t>
      </w:r>
      <w:r w:rsidRPr="00CE76F6">
        <w:rPr>
          <w:rFonts w:ascii="Sakkal Majalla" w:hAnsi="Sakkal Majalla" w:cs="Sakkal Majalla"/>
          <w:sz w:val="28"/>
          <w:szCs w:val="28"/>
          <w:rtl/>
        </w:rPr>
        <w:t>) للدراسة، والتي تهدف إلى **تحليل طبيعة الأثر** بين إدارة علاقات العملاء ورضا العملاء في بيئة قطاع الخدمات الحيوية بالرياض.</w:t>
      </w:r>
    </w:p>
    <w:bookmarkEnd w:id="3"/>
    <w:p w14:paraId="1BE7BAC1" w14:textId="264910B6" w:rsidR="008D7A57" w:rsidRPr="00F878DF" w:rsidRDefault="00F878DF" w:rsidP="00F878DF">
      <w:pPr>
        <w:rPr>
          <w:rFonts w:ascii="Sakkal Majalla" w:hAnsi="Sakkal Majalla" w:cs="Sakkal Majalla"/>
          <w:sz w:val="28"/>
          <w:szCs w:val="28"/>
          <w:rtl/>
        </w:rPr>
      </w:pPr>
      <w:r>
        <w:rPr>
          <w:rFonts w:ascii="Sakkal Majalla" w:hAnsi="Sakkal Majalla" w:cs="Sakkal Majalla" w:hint="cs"/>
          <w:sz w:val="28"/>
          <w:szCs w:val="28"/>
          <w:rtl/>
        </w:rPr>
        <w:t>1</w:t>
      </w:r>
      <w:r w:rsidR="008D7A57" w:rsidRPr="008D7A57">
        <w:rPr>
          <w:rFonts w:ascii="Sakkal Majalla" w:hAnsi="Sakkal Majalla" w:cs="Sakkal Majalla"/>
          <w:b/>
          <w:bCs/>
          <w:sz w:val="28"/>
          <w:szCs w:val="28"/>
          <w:rtl/>
        </w:rPr>
        <w:t>. المنطلق الأول: ثورة "التسويق بالعلاقات" (</w:t>
      </w:r>
      <w:r w:rsidR="008D7A57" w:rsidRPr="008D7A57">
        <w:rPr>
          <w:rFonts w:ascii="Sakkal Majalla" w:hAnsi="Sakkal Majalla" w:cs="Sakkal Majalla"/>
          <w:b/>
          <w:bCs/>
          <w:sz w:val="28"/>
          <w:szCs w:val="28"/>
        </w:rPr>
        <w:t>Relationship Marketing</w:t>
      </w:r>
      <w:r w:rsidR="008D7A57" w:rsidRPr="008D7A57">
        <w:rPr>
          <w:rFonts w:ascii="Sakkal Majalla" w:hAnsi="Sakkal Majalla" w:cs="Sakkal Majalla"/>
          <w:b/>
          <w:bCs/>
          <w:sz w:val="28"/>
          <w:szCs w:val="28"/>
          <w:rtl/>
        </w:rPr>
        <w:t>)</w:t>
      </w:r>
    </w:p>
    <w:p w14:paraId="23F44F7D" w14:textId="77777777" w:rsidR="008D7A57" w:rsidRPr="008D7A57" w:rsidRDefault="008D7A57" w:rsidP="008D7A57">
      <w:pPr>
        <w:rPr>
          <w:rFonts w:ascii="Sakkal Majalla" w:hAnsi="Sakkal Majalla" w:cs="Sakkal Majalla"/>
          <w:sz w:val="28"/>
          <w:szCs w:val="28"/>
          <w:rtl/>
        </w:rPr>
      </w:pPr>
      <w:r w:rsidRPr="008D7A57">
        <w:rPr>
          <w:rFonts w:ascii="Sakkal Majalla" w:hAnsi="Sakkal Majalla" w:cs="Sakkal Majalla"/>
          <w:sz w:val="28"/>
          <w:szCs w:val="28"/>
          <w:rtl/>
        </w:rPr>
        <w:t>المنطلق الجوهري الأول هو التحول النموذجي (</w:t>
      </w:r>
      <w:r w:rsidRPr="008D7A57">
        <w:rPr>
          <w:rFonts w:ascii="Sakkal Majalla" w:hAnsi="Sakkal Majalla" w:cs="Sakkal Majalla"/>
          <w:sz w:val="28"/>
          <w:szCs w:val="28"/>
        </w:rPr>
        <w:t>Paradigm Shift</w:t>
      </w:r>
      <w:r w:rsidRPr="008D7A57">
        <w:rPr>
          <w:rFonts w:ascii="Sakkal Majalla" w:hAnsi="Sakkal Majalla" w:cs="Sakkal Majalla"/>
          <w:sz w:val="28"/>
          <w:szCs w:val="28"/>
          <w:rtl/>
        </w:rPr>
        <w:t>) في الفكر التسويقي. لقد انتقل التسويق من "اقتصاد الصفقات" (</w:t>
      </w:r>
      <w:r w:rsidRPr="008D7A57">
        <w:rPr>
          <w:rFonts w:ascii="Sakkal Majalla" w:hAnsi="Sakkal Majalla" w:cs="Sakkal Majalla"/>
          <w:sz w:val="28"/>
          <w:szCs w:val="28"/>
        </w:rPr>
        <w:t>Transaction Economics</w:t>
      </w:r>
      <w:r w:rsidRPr="008D7A57">
        <w:rPr>
          <w:rFonts w:ascii="Sakkal Majalla" w:hAnsi="Sakkal Majalla" w:cs="Sakkal Majalla"/>
          <w:sz w:val="28"/>
          <w:szCs w:val="28"/>
          <w:rtl/>
        </w:rPr>
        <w:t>)، الذي كان يركز على إتمام عملية بيع واحدة ومنفصلة، إلى "اقتصاد العلاقات" (</w:t>
      </w:r>
      <w:r w:rsidRPr="008D7A57">
        <w:rPr>
          <w:rFonts w:ascii="Sakkal Majalla" w:hAnsi="Sakkal Majalla" w:cs="Sakkal Majalla"/>
          <w:sz w:val="28"/>
          <w:szCs w:val="28"/>
        </w:rPr>
        <w:t>Relationship Economics</w:t>
      </w:r>
      <w:r w:rsidRPr="008D7A57">
        <w:rPr>
          <w:rFonts w:ascii="Sakkal Majalla" w:hAnsi="Sakkal Majalla" w:cs="Sakkal Majalla"/>
          <w:sz w:val="28"/>
          <w:szCs w:val="28"/>
          <w:rtl/>
        </w:rPr>
        <w:t xml:space="preserve">). هذا التحول يعني أن المؤسسات أدركت أن </w:t>
      </w:r>
      <w:r w:rsidRPr="008D7A57">
        <w:rPr>
          <w:rFonts w:ascii="Sakkal Majalla" w:hAnsi="Sakkal Majalla" w:cs="Sakkal Majalla"/>
          <w:b/>
          <w:bCs/>
          <w:sz w:val="28"/>
          <w:szCs w:val="28"/>
          <w:rtl/>
        </w:rPr>
        <w:t>العميل ليس مجرد رقم في سجل المبيعات، بل هو "أصل استراتيجي" (</w:t>
      </w:r>
      <w:r w:rsidRPr="008D7A57">
        <w:rPr>
          <w:rFonts w:ascii="Sakkal Majalla" w:hAnsi="Sakkal Majalla" w:cs="Sakkal Majalla"/>
          <w:b/>
          <w:bCs/>
          <w:sz w:val="28"/>
          <w:szCs w:val="28"/>
        </w:rPr>
        <w:t>Strategic Asset</w:t>
      </w:r>
      <w:r w:rsidRPr="008D7A57">
        <w:rPr>
          <w:rFonts w:ascii="Sakkal Majalla" w:hAnsi="Sakkal Majalla" w:cs="Sakkal Majalla"/>
          <w:b/>
          <w:bCs/>
          <w:sz w:val="28"/>
          <w:szCs w:val="28"/>
          <w:rtl/>
        </w:rPr>
        <w:t>)</w:t>
      </w:r>
      <w:r w:rsidRPr="008D7A57">
        <w:rPr>
          <w:rFonts w:ascii="Sakkal Majalla" w:hAnsi="Sakkal Majalla" w:cs="Sakkal Majalla"/>
          <w:sz w:val="28"/>
          <w:szCs w:val="28"/>
          <w:rtl/>
        </w:rPr>
        <w:t xml:space="preserve"> يجب إدارته وتنميته. في هذا النموذج، لا يُقاس النجاح بحصة السوق (</w:t>
      </w:r>
      <w:r w:rsidRPr="008D7A57">
        <w:rPr>
          <w:rFonts w:ascii="Sakkal Majalla" w:hAnsi="Sakkal Majalla" w:cs="Sakkal Majalla"/>
          <w:sz w:val="28"/>
          <w:szCs w:val="28"/>
        </w:rPr>
        <w:t>Market Share</w:t>
      </w:r>
      <w:r w:rsidRPr="008D7A57">
        <w:rPr>
          <w:rFonts w:ascii="Sakkal Majalla" w:hAnsi="Sakkal Majalla" w:cs="Sakkal Majalla"/>
          <w:sz w:val="28"/>
          <w:szCs w:val="28"/>
          <w:rtl/>
        </w:rPr>
        <w:t>) بقدر ما يُقاس بحصة العميل (</w:t>
      </w:r>
      <w:r w:rsidRPr="008D7A57">
        <w:rPr>
          <w:rFonts w:ascii="Sakkal Majalla" w:hAnsi="Sakkal Majalla" w:cs="Sakkal Majalla"/>
          <w:sz w:val="28"/>
          <w:szCs w:val="28"/>
        </w:rPr>
        <w:t>Customer Share</w:t>
      </w:r>
      <w:r w:rsidRPr="008D7A57">
        <w:rPr>
          <w:rFonts w:ascii="Sakkal Majalla" w:hAnsi="Sakkal Majalla" w:cs="Sakkal Majalla"/>
          <w:sz w:val="28"/>
          <w:szCs w:val="28"/>
          <w:rtl/>
        </w:rPr>
        <w:t>) وولائه طويل الأجل. من هنا، لم تعد المنافسة تدور حول المنتج الأفضل فحسب، بل حول المؤسسة القادرة على بناء العلاقة الأعمق والأكثر استدامة (</w:t>
      </w:r>
      <w:r w:rsidRPr="008D7A57">
        <w:rPr>
          <w:rFonts w:ascii="Sakkal Majalla" w:hAnsi="Sakkal Majalla" w:cs="Sakkal Majalla"/>
          <w:sz w:val="28"/>
          <w:szCs w:val="28"/>
        </w:rPr>
        <w:t>Kabeyi, 2018</w:t>
      </w:r>
      <w:r w:rsidRPr="008D7A57">
        <w:rPr>
          <w:rFonts w:ascii="Sakkal Majalla" w:hAnsi="Sakkal Majalla" w:cs="Sakkal Majalla"/>
          <w:sz w:val="28"/>
          <w:szCs w:val="28"/>
          <w:rtl/>
        </w:rPr>
        <w:t>; بن داودية، 2017).</w:t>
      </w:r>
    </w:p>
    <w:p w14:paraId="440CF464" w14:textId="77777777" w:rsidR="006744A6" w:rsidRPr="008D7A57" w:rsidRDefault="006744A6" w:rsidP="008D7A57">
      <w:pPr>
        <w:rPr>
          <w:rFonts w:ascii="Sakkal Majalla" w:hAnsi="Sakkal Majalla" w:cs="Sakkal Majalla"/>
          <w:sz w:val="28"/>
          <w:szCs w:val="28"/>
          <w:rtl/>
        </w:rPr>
      </w:pPr>
    </w:p>
    <w:p w14:paraId="2B9401CF" w14:textId="77777777" w:rsidR="008D7A57" w:rsidRPr="00C15B6E" w:rsidRDefault="008D7A57" w:rsidP="008D7A57">
      <w:pPr>
        <w:rPr>
          <w:rFonts w:ascii="Sakkal Majalla" w:hAnsi="Sakkal Majalla" w:cs="Sakkal Majalla"/>
          <w:b/>
          <w:bCs/>
          <w:sz w:val="28"/>
          <w:szCs w:val="28"/>
          <w:rtl/>
        </w:rPr>
      </w:pPr>
      <w:r w:rsidRPr="00C15B6E">
        <w:rPr>
          <w:rFonts w:ascii="Sakkal Majalla" w:hAnsi="Sakkal Majalla" w:cs="Sakkal Majalla"/>
          <w:b/>
          <w:bCs/>
          <w:sz w:val="28"/>
          <w:szCs w:val="28"/>
          <w:rtl/>
        </w:rPr>
        <w:t>2. المنطلق الثاني: إدارة علاقات العملاء (</w:t>
      </w:r>
      <w:r w:rsidRPr="00C15B6E">
        <w:rPr>
          <w:rFonts w:ascii="Sakkal Majalla" w:hAnsi="Sakkal Majalla" w:cs="Sakkal Majalla"/>
          <w:b/>
          <w:bCs/>
          <w:sz w:val="28"/>
          <w:szCs w:val="28"/>
        </w:rPr>
        <w:t>CRM</w:t>
      </w:r>
      <w:r w:rsidRPr="00C15B6E">
        <w:rPr>
          <w:rFonts w:ascii="Sakkal Majalla" w:hAnsi="Sakkal Majalla" w:cs="Sakkal Majalla"/>
          <w:b/>
          <w:bCs/>
          <w:sz w:val="28"/>
          <w:szCs w:val="28"/>
          <w:rtl/>
        </w:rPr>
        <w:t>) كفلسفة ومنظومة</w:t>
      </w:r>
    </w:p>
    <w:p w14:paraId="68162C73" w14:textId="77777777" w:rsidR="008D7A57" w:rsidRPr="008D7A57" w:rsidRDefault="008D7A57" w:rsidP="008D7A57">
      <w:pPr>
        <w:rPr>
          <w:rFonts w:ascii="Sakkal Majalla" w:hAnsi="Sakkal Majalla" w:cs="Sakkal Majalla"/>
          <w:sz w:val="28"/>
          <w:szCs w:val="28"/>
          <w:rtl/>
        </w:rPr>
      </w:pPr>
      <w:r w:rsidRPr="008D7A57">
        <w:rPr>
          <w:rFonts w:ascii="Sakkal Majalla" w:hAnsi="Sakkal Majalla" w:cs="Sakkal Majalla"/>
          <w:sz w:val="28"/>
          <w:szCs w:val="28"/>
          <w:rtl/>
        </w:rPr>
        <w:t>بناءً على ثورة التسويق بالعلاقات، برز مفهوم "إدارة علاقات العملاء" (</w:t>
      </w:r>
      <w:r w:rsidRPr="008D7A57">
        <w:rPr>
          <w:rFonts w:ascii="Sakkal Majalla" w:hAnsi="Sakkal Majalla" w:cs="Sakkal Majalla"/>
          <w:sz w:val="28"/>
          <w:szCs w:val="28"/>
        </w:rPr>
        <w:t>CRM</w:t>
      </w:r>
      <w:r w:rsidRPr="008D7A57">
        <w:rPr>
          <w:rFonts w:ascii="Sakkal Majalla" w:hAnsi="Sakkal Majalla" w:cs="Sakkal Majalla"/>
          <w:sz w:val="28"/>
          <w:szCs w:val="28"/>
          <w:rtl/>
        </w:rPr>
        <w:t xml:space="preserve">) ليس كأداة تقنية، بل </w:t>
      </w:r>
      <w:r w:rsidRPr="008D7A57">
        <w:rPr>
          <w:rFonts w:ascii="Sakkal Majalla" w:hAnsi="Sakkal Majalla" w:cs="Sakkal Majalla"/>
          <w:b/>
          <w:bCs/>
          <w:sz w:val="28"/>
          <w:szCs w:val="28"/>
          <w:rtl/>
        </w:rPr>
        <w:t>كفلسفة إدارية شاملة واستراتيجية عمل متكاملة</w:t>
      </w:r>
      <w:r w:rsidRPr="008D7A57">
        <w:rPr>
          <w:rFonts w:ascii="Sakkal Majalla" w:hAnsi="Sakkal Majalla" w:cs="Sakkal Majalla"/>
          <w:sz w:val="28"/>
          <w:szCs w:val="28"/>
          <w:rtl/>
        </w:rPr>
        <w:t xml:space="preserve"> (</w:t>
      </w:r>
      <w:r w:rsidRPr="008D7A57">
        <w:rPr>
          <w:rFonts w:ascii="Sakkal Majalla" w:hAnsi="Sakkal Majalla" w:cs="Sakkal Majalla"/>
          <w:sz w:val="28"/>
          <w:szCs w:val="28"/>
        </w:rPr>
        <w:t>Chen</w:t>
      </w:r>
      <w:r w:rsidRPr="008D7A57">
        <w:rPr>
          <w:rFonts w:ascii="Sakkal Majalla" w:hAnsi="Sakkal Majalla" w:cs="Sakkal Majalla"/>
          <w:sz w:val="28"/>
          <w:szCs w:val="28"/>
          <w:rtl/>
        </w:rPr>
        <w:t xml:space="preserve"> &amp; </w:t>
      </w:r>
      <w:r w:rsidRPr="008D7A57">
        <w:rPr>
          <w:rFonts w:ascii="Sakkal Majalla" w:hAnsi="Sakkal Majalla" w:cs="Sakkal Majalla"/>
          <w:sz w:val="28"/>
          <w:szCs w:val="28"/>
        </w:rPr>
        <w:t>Popovich, 2003</w:t>
      </w:r>
      <w:r w:rsidRPr="008D7A57">
        <w:rPr>
          <w:rFonts w:ascii="Sakkal Majalla" w:hAnsi="Sakkal Majalla" w:cs="Sakkal Majalla"/>
          <w:sz w:val="28"/>
          <w:szCs w:val="28"/>
          <w:rtl/>
        </w:rPr>
        <w:t xml:space="preserve">). الأدبيات المرفقة تُعرف الـ </w:t>
      </w:r>
      <w:r w:rsidRPr="008D7A57">
        <w:rPr>
          <w:rFonts w:ascii="Sakkal Majalla" w:hAnsi="Sakkal Majalla" w:cs="Sakkal Majalla"/>
          <w:sz w:val="28"/>
          <w:szCs w:val="28"/>
        </w:rPr>
        <w:t>CRM</w:t>
      </w:r>
      <w:r w:rsidRPr="008D7A57">
        <w:rPr>
          <w:rFonts w:ascii="Sakkal Majalla" w:hAnsi="Sakkal Majalla" w:cs="Sakkal Majalla"/>
          <w:sz w:val="28"/>
          <w:szCs w:val="28"/>
          <w:rtl/>
        </w:rPr>
        <w:t xml:space="preserve"> بأنه منظومة </w:t>
      </w:r>
      <w:r w:rsidRPr="008D7A57">
        <w:rPr>
          <w:rFonts w:ascii="Sakkal Majalla" w:hAnsi="Sakkal Majalla" w:cs="Sakkal Majalla"/>
          <w:sz w:val="28"/>
          <w:szCs w:val="28"/>
          <w:rtl/>
        </w:rPr>
        <w:lastRenderedPageBreak/>
        <w:t>(</w:t>
      </w:r>
      <w:r w:rsidRPr="008D7A57">
        <w:rPr>
          <w:rFonts w:ascii="Sakkal Majalla" w:hAnsi="Sakkal Majalla" w:cs="Sakkal Majalla"/>
          <w:sz w:val="28"/>
          <w:szCs w:val="28"/>
        </w:rPr>
        <w:t>System</w:t>
      </w:r>
      <w:r w:rsidRPr="008D7A57">
        <w:rPr>
          <w:rFonts w:ascii="Sakkal Majalla" w:hAnsi="Sakkal Majalla" w:cs="Sakkal Majalla"/>
          <w:sz w:val="28"/>
          <w:szCs w:val="28"/>
          <w:rtl/>
        </w:rPr>
        <w:t>) تهدف إلى "فهم واستباق وإدارة" احتياجات العملاء الحاليين والمحتملين (</w:t>
      </w:r>
      <w:r w:rsidRPr="008D7A57">
        <w:rPr>
          <w:rFonts w:ascii="Sakkal Majalla" w:hAnsi="Sakkal Majalla" w:cs="Sakkal Majalla"/>
          <w:sz w:val="28"/>
          <w:szCs w:val="28"/>
        </w:rPr>
        <w:t>Wanjau et al., 2012</w:t>
      </w:r>
      <w:r w:rsidRPr="008D7A57">
        <w:rPr>
          <w:rFonts w:ascii="Sakkal Majalla" w:hAnsi="Sakkal Majalla" w:cs="Sakkal Majalla"/>
          <w:sz w:val="28"/>
          <w:szCs w:val="28"/>
          <w:rtl/>
        </w:rPr>
        <w:t>). وتستند هذه المنظومة نظرياً على ثلاثة أركان رئيسية تتناغم معاً:</w:t>
      </w:r>
    </w:p>
    <w:p w14:paraId="35B43835" w14:textId="77777777" w:rsidR="008D7A57" w:rsidRPr="008D7A57" w:rsidRDefault="008D7A57" w:rsidP="008D7A57">
      <w:pPr>
        <w:numPr>
          <w:ilvl w:val="0"/>
          <w:numId w:val="28"/>
        </w:numPr>
        <w:rPr>
          <w:rFonts w:ascii="Sakkal Majalla" w:hAnsi="Sakkal Majalla" w:cs="Sakkal Majalla"/>
          <w:sz w:val="28"/>
          <w:szCs w:val="28"/>
          <w:rtl/>
        </w:rPr>
      </w:pPr>
      <w:r w:rsidRPr="008D7A57">
        <w:rPr>
          <w:rFonts w:ascii="Sakkal Majalla" w:hAnsi="Sakkal Majalla" w:cs="Sakkal Majalla"/>
          <w:b/>
          <w:bCs/>
          <w:sz w:val="28"/>
          <w:szCs w:val="28"/>
          <w:rtl/>
        </w:rPr>
        <w:t>الركن التكنولوجي (</w:t>
      </w:r>
      <w:r w:rsidRPr="008D7A57">
        <w:rPr>
          <w:rFonts w:ascii="Sakkal Majalla" w:hAnsi="Sakkal Majalla" w:cs="Sakkal Majalla"/>
          <w:b/>
          <w:bCs/>
          <w:sz w:val="28"/>
          <w:szCs w:val="28"/>
        </w:rPr>
        <w:t>Technology</w:t>
      </w:r>
      <w:r w:rsidRPr="008D7A57">
        <w:rPr>
          <w:rFonts w:ascii="Sakkal Majalla" w:hAnsi="Sakkal Majalla" w:cs="Sakkal Majalla"/>
          <w:b/>
          <w:bCs/>
          <w:sz w:val="28"/>
          <w:szCs w:val="28"/>
          <w:rtl/>
        </w:rPr>
        <w:t>):</w:t>
      </w:r>
      <w:r w:rsidRPr="008D7A57">
        <w:rPr>
          <w:rFonts w:ascii="Sakkal Majalla" w:hAnsi="Sakkal Majalla" w:cs="Sakkal Majalla"/>
          <w:sz w:val="28"/>
          <w:szCs w:val="28"/>
          <w:rtl/>
        </w:rPr>
        <w:t xml:space="preserve"> ويشمل قواعد البيانات، البرمجيات، وأدوات (</w:t>
      </w:r>
      <w:r w:rsidRPr="008D7A57">
        <w:rPr>
          <w:rFonts w:ascii="Sakkal Majalla" w:hAnsi="Sakkal Majalla" w:cs="Sakkal Majalla"/>
          <w:sz w:val="28"/>
          <w:szCs w:val="28"/>
        </w:rPr>
        <w:t>E-CRM</w:t>
      </w:r>
      <w:r w:rsidRPr="008D7A57">
        <w:rPr>
          <w:rFonts w:ascii="Sakkal Majalla" w:hAnsi="Sakkal Majalla" w:cs="Sakkal Majalla"/>
          <w:sz w:val="28"/>
          <w:szCs w:val="28"/>
          <w:rtl/>
        </w:rPr>
        <w:t xml:space="preserve">) التي تتيح جمع وتحليل وتخزين بيانات العملاء، وأتمتة التواصل (محمد، 2016؛ الشيخ، 2022؛ </w:t>
      </w:r>
      <w:r w:rsidRPr="008D7A57">
        <w:rPr>
          <w:rFonts w:ascii="Sakkal Majalla" w:hAnsi="Sakkal Majalla" w:cs="Sakkal Majalla"/>
          <w:sz w:val="28"/>
          <w:szCs w:val="28"/>
        </w:rPr>
        <w:t>Al-</w:t>
      </w:r>
      <w:proofErr w:type="spellStart"/>
      <w:r w:rsidRPr="008D7A57">
        <w:rPr>
          <w:rFonts w:ascii="Sakkal Majalla" w:hAnsi="Sakkal Majalla" w:cs="Sakkal Majalla"/>
          <w:sz w:val="28"/>
          <w:szCs w:val="28"/>
        </w:rPr>
        <w:t>Shourah</w:t>
      </w:r>
      <w:proofErr w:type="spellEnd"/>
      <w:r w:rsidRPr="008D7A57">
        <w:rPr>
          <w:rFonts w:ascii="Sakkal Majalla" w:hAnsi="Sakkal Majalla" w:cs="Sakkal Majalla"/>
          <w:sz w:val="28"/>
          <w:szCs w:val="28"/>
        </w:rPr>
        <w:t>, 2015</w:t>
      </w:r>
      <w:r w:rsidRPr="008D7A57">
        <w:rPr>
          <w:rFonts w:ascii="Sakkal Majalla" w:hAnsi="Sakkal Majalla" w:cs="Sakkal Majalla"/>
          <w:sz w:val="28"/>
          <w:szCs w:val="28"/>
          <w:rtl/>
        </w:rPr>
        <w:t>).</w:t>
      </w:r>
    </w:p>
    <w:p w14:paraId="5DDD0977" w14:textId="77777777" w:rsidR="008D7A57" w:rsidRPr="008D7A57" w:rsidRDefault="008D7A57" w:rsidP="008D7A57">
      <w:pPr>
        <w:numPr>
          <w:ilvl w:val="0"/>
          <w:numId w:val="28"/>
        </w:numPr>
        <w:rPr>
          <w:rFonts w:ascii="Sakkal Majalla" w:hAnsi="Sakkal Majalla" w:cs="Sakkal Majalla"/>
          <w:sz w:val="28"/>
          <w:szCs w:val="28"/>
          <w:rtl/>
        </w:rPr>
      </w:pPr>
      <w:r w:rsidRPr="008D7A57">
        <w:rPr>
          <w:rFonts w:ascii="Sakkal Majalla" w:hAnsi="Sakkal Majalla" w:cs="Sakkal Majalla"/>
          <w:b/>
          <w:bCs/>
          <w:sz w:val="28"/>
          <w:szCs w:val="28"/>
          <w:rtl/>
        </w:rPr>
        <w:t>الركن البشري (</w:t>
      </w:r>
      <w:r w:rsidRPr="008D7A57">
        <w:rPr>
          <w:rFonts w:ascii="Sakkal Majalla" w:hAnsi="Sakkal Majalla" w:cs="Sakkal Majalla"/>
          <w:b/>
          <w:bCs/>
          <w:sz w:val="28"/>
          <w:szCs w:val="28"/>
        </w:rPr>
        <w:t>People</w:t>
      </w:r>
      <w:r w:rsidRPr="008D7A57">
        <w:rPr>
          <w:rFonts w:ascii="Sakkal Majalla" w:hAnsi="Sakkal Majalla" w:cs="Sakkal Majalla"/>
          <w:b/>
          <w:bCs/>
          <w:sz w:val="28"/>
          <w:szCs w:val="28"/>
          <w:rtl/>
        </w:rPr>
        <w:t>):</w:t>
      </w:r>
      <w:r w:rsidRPr="008D7A57">
        <w:rPr>
          <w:rFonts w:ascii="Sakkal Majalla" w:hAnsi="Sakkal Majalla" w:cs="Sakkal Majalla"/>
          <w:sz w:val="28"/>
          <w:szCs w:val="28"/>
          <w:rtl/>
        </w:rPr>
        <w:t xml:space="preserve"> ويشير إلى أن التكنولوجيا وحدها لا تكفي. فموظفو الخطوط الأمامية، وتوجههم نحو العميل، وسلوكياتهم، وقدرتهم على التواصل وحل المشكلات، هم الواجهة الحقيقية التي تجسد فلسفة الـ </w:t>
      </w:r>
      <w:r w:rsidRPr="008D7A57">
        <w:rPr>
          <w:rFonts w:ascii="Sakkal Majalla" w:hAnsi="Sakkal Majalla" w:cs="Sakkal Majalla"/>
          <w:sz w:val="28"/>
          <w:szCs w:val="28"/>
        </w:rPr>
        <w:t>CRM (Nartey et al., 2021; Kian et al., 2018)</w:t>
      </w:r>
      <w:r w:rsidRPr="008D7A57">
        <w:rPr>
          <w:rFonts w:ascii="Sakkal Majalla" w:hAnsi="Sakkal Majalla" w:cs="Sakkal Majalla"/>
          <w:sz w:val="28"/>
          <w:szCs w:val="28"/>
          <w:rtl/>
        </w:rPr>
        <w:t>.</w:t>
      </w:r>
    </w:p>
    <w:p w14:paraId="5838D31A" w14:textId="583E0632" w:rsidR="00C15B6E" w:rsidRPr="009769A7" w:rsidRDefault="008D7A57" w:rsidP="009769A7">
      <w:pPr>
        <w:numPr>
          <w:ilvl w:val="0"/>
          <w:numId w:val="28"/>
        </w:numPr>
        <w:rPr>
          <w:rFonts w:ascii="Sakkal Majalla" w:hAnsi="Sakkal Majalla" w:cs="Sakkal Majalla"/>
          <w:sz w:val="28"/>
          <w:szCs w:val="28"/>
          <w:rtl/>
        </w:rPr>
      </w:pPr>
      <w:r w:rsidRPr="008D7A57">
        <w:rPr>
          <w:rFonts w:ascii="Sakkal Majalla" w:hAnsi="Sakkal Majalla" w:cs="Sakkal Majalla"/>
          <w:b/>
          <w:bCs/>
          <w:sz w:val="28"/>
          <w:szCs w:val="28"/>
          <w:rtl/>
        </w:rPr>
        <w:t>الركن العملياتي (</w:t>
      </w:r>
      <w:r w:rsidRPr="008D7A57">
        <w:rPr>
          <w:rFonts w:ascii="Sakkal Majalla" w:hAnsi="Sakkal Majalla" w:cs="Sakkal Majalla"/>
          <w:b/>
          <w:bCs/>
          <w:sz w:val="28"/>
          <w:szCs w:val="28"/>
        </w:rPr>
        <w:t>Process</w:t>
      </w:r>
      <w:r w:rsidRPr="008D7A57">
        <w:rPr>
          <w:rFonts w:ascii="Sakkal Majalla" w:hAnsi="Sakkal Majalla" w:cs="Sakkal Majalla"/>
          <w:b/>
          <w:bCs/>
          <w:sz w:val="28"/>
          <w:szCs w:val="28"/>
          <w:rtl/>
        </w:rPr>
        <w:t>):</w:t>
      </w:r>
      <w:r w:rsidRPr="008D7A57">
        <w:rPr>
          <w:rFonts w:ascii="Sakkal Majalla" w:hAnsi="Sakkal Majalla" w:cs="Sakkal Majalla"/>
          <w:sz w:val="28"/>
          <w:szCs w:val="28"/>
          <w:rtl/>
        </w:rPr>
        <w:t xml:space="preserve"> ويشمل العمليات والإجراءات الداخلية، وتنظيم الإدارة، وآليات الاستجابة للشكاوى ومعالجتها، وكيفية استخدام "إدارة المعرفة" المكتسبة من العملاء في تحسين الخدمة (السعود، 2015؛ </w:t>
      </w:r>
      <w:r w:rsidRPr="008D7A57">
        <w:rPr>
          <w:rFonts w:ascii="Sakkal Majalla" w:hAnsi="Sakkal Majalla" w:cs="Sakkal Majalla"/>
          <w:sz w:val="28"/>
          <w:szCs w:val="28"/>
        </w:rPr>
        <w:t>Rahman et al., 2018</w:t>
      </w:r>
      <w:r w:rsidRPr="008D7A57">
        <w:rPr>
          <w:rFonts w:ascii="Sakkal Majalla" w:hAnsi="Sakkal Majalla" w:cs="Sakkal Majalla"/>
          <w:sz w:val="28"/>
          <w:szCs w:val="28"/>
          <w:rtl/>
        </w:rPr>
        <w:t>).</w:t>
      </w:r>
    </w:p>
    <w:p w14:paraId="65483F67" w14:textId="77777777" w:rsidR="008D32B2" w:rsidRPr="008D7A57" w:rsidRDefault="008D32B2" w:rsidP="008D7A57">
      <w:pPr>
        <w:rPr>
          <w:rFonts w:ascii="Sakkal Majalla" w:hAnsi="Sakkal Majalla" w:cs="Sakkal Majalla"/>
          <w:sz w:val="28"/>
          <w:szCs w:val="28"/>
          <w:rtl/>
        </w:rPr>
      </w:pPr>
    </w:p>
    <w:p w14:paraId="13BE85BA" w14:textId="77777777" w:rsidR="008D7A57" w:rsidRPr="008D7A57" w:rsidRDefault="008D7A57" w:rsidP="008D7A57">
      <w:pPr>
        <w:rPr>
          <w:rFonts w:ascii="Sakkal Majalla" w:hAnsi="Sakkal Majalla" w:cs="Sakkal Majalla"/>
          <w:b/>
          <w:bCs/>
          <w:sz w:val="28"/>
          <w:szCs w:val="28"/>
          <w:rtl/>
        </w:rPr>
      </w:pPr>
      <w:r w:rsidRPr="008D7A57">
        <w:rPr>
          <w:rFonts w:ascii="Sakkal Majalla" w:hAnsi="Sakkal Majalla" w:cs="Sakkal Majalla"/>
          <w:b/>
          <w:bCs/>
          <w:sz w:val="28"/>
          <w:szCs w:val="28"/>
          <w:rtl/>
        </w:rPr>
        <w:t>3. المنطلق الثالث: "نظرية عدم تطابق التوقعات" (</w:t>
      </w:r>
      <w:r w:rsidRPr="008D7A57">
        <w:rPr>
          <w:rFonts w:ascii="Sakkal Majalla" w:hAnsi="Sakkal Majalla" w:cs="Sakkal Majalla"/>
          <w:b/>
          <w:bCs/>
          <w:sz w:val="28"/>
          <w:szCs w:val="28"/>
        </w:rPr>
        <w:t>Expectancy-Disconfirmation Theory</w:t>
      </w:r>
      <w:r w:rsidRPr="008D7A57">
        <w:rPr>
          <w:rFonts w:ascii="Sakkal Majalla" w:hAnsi="Sakkal Majalla" w:cs="Sakkal Majalla"/>
          <w:b/>
          <w:bCs/>
          <w:sz w:val="28"/>
          <w:szCs w:val="28"/>
          <w:rtl/>
        </w:rPr>
        <w:t>)</w:t>
      </w:r>
    </w:p>
    <w:p w14:paraId="0F1CE519" w14:textId="77777777" w:rsidR="008D7A57" w:rsidRPr="008D7A57" w:rsidRDefault="008D7A57" w:rsidP="008D7A57">
      <w:pPr>
        <w:rPr>
          <w:rFonts w:ascii="Sakkal Majalla" w:hAnsi="Sakkal Majalla" w:cs="Sakkal Majalla"/>
          <w:sz w:val="28"/>
          <w:szCs w:val="28"/>
          <w:rtl/>
        </w:rPr>
      </w:pPr>
      <w:r w:rsidRPr="008D7A57">
        <w:rPr>
          <w:rFonts w:ascii="Sakkal Majalla" w:hAnsi="Sakkal Majalla" w:cs="Sakkal Majalla"/>
          <w:sz w:val="28"/>
          <w:szCs w:val="28"/>
          <w:rtl/>
        </w:rPr>
        <w:t xml:space="preserve">هذا هو </w:t>
      </w:r>
      <w:r w:rsidRPr="008D7A57">
        <w:rPr>
          <w:rFonts w:ascii="Sakkal Majalla" w:hAnsi="Sakkal Majalla" w:cs="Sakkal Majalla"/>
          <w:b/>
          <w:bCs/>
          <w:sz w:val="28"/>
          <w:szCs w:val="28"/>
          <w:rtl/>
        </w:rPr>
        <w:t>الأساس النظري الحاكم لمتغير "رضا العملاء"</w:t>
      </w:r>
      <w:r w:rsidRPr="008D7A57">
        <w:rPr>
          <w:rFonts w:ascii="Sakkal Majalla" w:hAnsi="Sakkal Majalla" w:cs="Sakkal Majalla"/>
          <w:sz w:val="28"/>
          <w:szCs w:val="28"/>
          <w:rtl/>
        </w:rPr>
        <w:t>. تفترض هذه النظرية الكلاسيكية أن الرضا هو "حالة نفسية" أو "حكم تقييمي" (</w:t>
      </w:r>
      <w:r w:rsidRPr="008D7A57">
        <w:rPr>
          <w:rFonts w:ascii="Sakkal Majalla" w:hAnsi="Sakkal Majalla" w:cs="Sakkal Majalla"/>
          <w:sz w:val="28"/>
          <w:szCs w:val="28"/>
        </w:rPr>
        <w:t>Evaluative Judgment</w:t>
      </w:r>
      <w:r w:rsidRPr="008D7A57">
        <w:rPr>
          <w:rFonts w:ascii="Sakkal Majalla" w:hAnsi="Sakkal Majalla" w:cs="Sakkal Majalla"/>
          <w:sz w:val="28"/>
          <w:szCs w:val="28"/>
          <w:rtl/>
        </w:rPr>
        <w:t xml:space="preserve">) يصدره العميل بعد تجربة الخدمة. هذا الحكم ليس مطلقاً، بل هو نتاج </w:t>
      </w:r>
      <w:r w:rsidRPr="008D7A57">
        <w:rPr>
          <w:rFonts w:ascii="Sakkal Majalla" w:hAnsi="Sakkal Majalla" w:cs="Sakkal Majalla"/>
          <w:b/>
          <w:bCs/>
          <w:sz w:val="28"/>
          <w:szCs w:val="28"/>
          <w:rtl/>
        </w:rPr>
        <w:t>عملية مقارنة ذهنية</w:t>
      </w:r>
      <w:r w:rsidRPr="008D7A57">
        <w:rPr>
          <w:rFonts w:ascii="Sakkal Majalla" w:hAnsi="Sakkal Majalla" w:cs="Sakkal Majalla"/>
          <w:sz w:val="28"/>
          <w:szCs w:val="28"/>
          <w:rtl/>
        </w:rPr>
        <w:t xml:space="preserve"> بين شيئين:</w:t>
      </w:r>
    </w:p>
    <w:p w14:paraId="628DB038" w14:textId="77777777" w:rsidR="008D7A57" w:rsidRPr="008D7A57" w:rsidRDefault="008D7A57" w:rsidP="008D7A57">
      <w:pPr>
        <w:numPr>
          <w:ilvl w:val="0"/>
          <w:numId w:val="29"/>
        </w:numPr>
        <w:rPr>
          <w:rFonts w:ascii="Sakkal Majalla" w:hAnsi="Sakkal Majalla" w:cs="Sakkal Majalla"/>
          <w:sz w:val="28"/>
          <w:szCs w:val="28"/>
          <w:rtl/>
        </w:rPr>
      </w:pPr>
      <w:r w:rsidRPr="008D7A57">
        <w:rPr>
          <w:rFonts w:ascii="Sakkal Majalla" w:hAnsi="Sakkal Majalla" w:cs="Sakkal Majalla"/>
          <w:b/>
          <w:bCs/>
          <w:sz w:val="28"/>
          <w:szCs w:val="28"/>
          <w:rtl/>
        </w:rPr>
        <w:t>توقعات العميل المسبقة</w:t>
      </w:r>
      <w:r w:rsidRPr="008D7A57">
        <w:rPr>
          <w:rFonts w:ascii="Sakkal Majalla" w:hAnsi="Sakkal Majalla" w:cs="Sakkal Majalla"/>
          <w:sz w:val="28"/>
          <w:szCs w:val="28"/>
          <w:rtl/>
        </w:rPr>
        <w:t xml:space="preserve"> (</w:t>
      </w:r>
      <w:r w:rsidRPr="008D7A57">
        <w:rPr>
          <w:rFonts w:ascii="Sakkal Majalla" w:hAnsi="Sakkal Majalla" w:cs="Sakkal Majalla"/>
          <w:sz w:val="28"/>
          <w:szCs w:val="28"/>
        </w:rPr>
        <w:t>Pre-Purchase Expectations</w:t>
      </w:r>
      <w:r w:rsidRPr="008D7A57">
        <w:rPr>
          <w:rFonts w:ascii="Sakkal Majalla" w:hAnsi="Sakkal Majalla" w:cs="Sakkal Majalla"/>
          <w:sz w:val="28"/>
          <w:szCs w:val="28"/>
          <w:rtl/>
        </w:rPr>
        <w:t>) حول مستوى الخدمة.</w:t>
      </w:r>
    </w:p>
    <w:p w14:paraId="70AE40C3" w14:textId="77777777" w:rsidR="008D7A57" w:rsidRPr="008D7A57" w:rsidRDefault="008D7A57" w:rsidP="008D7A57">
      <w:pPr>
        <w:numPr>
          <w:ilvl w:val="0"/>
          <w:numId w:val="29"/>
        </w:numPr>
        <w:rPr>
          <w:rFonts w:ascii="Sakkal Majalla" w:hAnsi="Sakkal Majalla" w:cs="Sakkal Majalla"/>
          <w:sz w:val="28"/>
          <w:szCs w:val="28"/>
          <w:rtl/>
        </w:rPr>
      </w:pPr>
      <w:r w:rsidRPr="008D7A57">
        <w:rPr>
          <w:rFonts w:ascii="Sakkal Majalla" w:hAnsi="Sakkal Majalla" w:cs="Sakkal Majalla"/>
          <w:b/>
          <w:bCs/>
          <w:sz w:val="28"/>
          <w:szCs w:val="28"/>
          <w:rtl/>
        </w:rPr>
        <w:t>الأداء المُدرك الفعلي</w:t>
      </w:r>
      <w:r w:rsidRPr="008D7A57">
        <w:rPr>
          <w:rFonts w:ascii="Sakkal Majalla" w:hAnsi="Sakkal Majalla" w:cs="Sakkal Majalla"/>
          <w:sz w:val="28"/>
          <w:szCs w:val="28"/>
          <w:rtl/>
        </w:rPr>
        <w:t xml:space="preserve"> (</w:t>
      </w:r>
      <w:r w:rsidRPr="008D7A57">
        <w:rPr>
          <w:rFonts w:ascii="Sakkal Majalla" w:hAnsi="Sakkal Majalla" w:cs="Sakkal Majalla"/>
          <w:sz w:val="28"/>
          <w:szCs w:val="28"/>
        </w:rPr>
        <w:t>Perceived Performance</w:t>
      </w:r>
      <w:r w:rsidRPr="008D7A57">
        <w:rPr>
          <w:rFonts w:ascii="Sakkal Majalla" w:hAnsi="Sakkal Majalla" w:cs="Sakkal Majalla"/>
          <w:sz w:val="28"/>
          <w:szCs w:val="28"/>
          <w:rtl/>
        </w:rPr>
        <w:t>) للخدمة التي حصل عليها.</w:t>
      </w:r>
    </w:p>
    <w:p w14:paraId="67F772AC" w14:textId="77777777" w:rsidR="008D7A57" w:rsidRPr="008D7A57" w:rsidRDefault="008D7A57" w:rsidP="008D7A57">
      <w:pPr>
        <w:rPr>
          <w:rFonts w:ascii="Sakkal Majalla" w:hAnsi="Sakkal Majalla" w:cs="Sakkal Majalla"/>
          <w:sz w:val="28"/>
          <w:szCs w:val="28"/>
          <w:rtl/>
        </w:rPr>
      </w:pPr>
      <w:r w:rsidRPr="008D7A57">
        <w:rPr>
          <w:rFonts w:ascii="Sakkal Majalla" w:hAnsi="Sakkal Majalla" w:cs="Sakkal Majalla"/>
          <w:sz w:val="28"/>
          <w:szCs w:val="28"/>
          <w:rtl/>
        </w:rPr>
        <w:t>عندما يتجاوز الأداء المدرك التوقعات، يتحقق "الرضا الإيجابي" (</w:t>
      </w:r>
      <w:r w:rsidRPr="008D7A57">
        <w:rPr>
          <w:rFonts w:ascii="Sakkal Majalla" w:hAnsi="Sakkal Majalla" w:cs="Sakkal Majalla"/>
          <w:sz w:val="28"/>
          <w:szCs w:val="28"/>
        </w:rPr>
        <w:t>Positive Disconfirmation</w:t>
      </w:r>
      <w:r w:rsidRPr="008D7A57">
        <w:rPr>
          <w:rFonts w:ascii="Sakkal Majalla" w:hAnsi="Sakkal Majalla" w:cs="Sakkal Majalla"/>
          <w:sz w:val="28"/>
          <w:szCs w:val="28"/>
          <w:rtl/>
        </w:rPr>
        <w:t>). وعندما يقل الأداء عن التوقعات، يحدث "الاستياء" (</w:t>
      </w:r>
      <w:r w:rsidRPr="008D7A57">
        <w:rPr>
          <w:rFonts w:ascii="Sakkal Majalla" w:hAnsi="Sakkal Majalla" w:cs="Sakkal Majalla"/>
          <w:sz w:val="28"/>
          <w:szCs w:val="28"/>
        </w:rPr>
        <w:t>Negative Disconfirmation</w:t>
      </w:r>
      <w:r w:rsidRPr="008D7A57">
        <w:rPr>
          <w:rFonts w:ascii="Sakkal Majalla" w:hAnsi="Sakkal Majalla" w:cs="Sakkal Majalla"/>
          <w:sz w:val="28"/>
          <w:szCs w:val="28"/>
          <w:rtl/>
        </w:rPr>
        <w:t>). وعندما يتطابقان، يتحقق الرضا المعتدل. جميع الدراسات المرفقة التي عرفت الرضا، تبنت هذا المنطق النظري بشكل صريح أو ضمني (</w:t>
      </w:r>
      <w:proofErr w:type="spellStart"/>
      <w:r w:rsidRPr="008D7A57">
        <w:rPr>
          <w:rFonts w:ascii="Sakkal Majalla" w:hAnsi="Sakkal Majalla" w:cs="Sakkal Majalla"/>
          <w:sz w:val="28"/>
          <w:szCs w:val="28"/>
        </w:rPr>
        <w:t>Agbemabiese</w:t>
      </w:r>
      <w:proofErr w:type="spellEnd"/>
      <w:r w:rsidRPr="008D7A57">
        <w:rPr>
          <w:rFonts w:ascii="Sakkal Majalla" w:hAnsi="Sakkal Majalla" w:cs="Sakkal Majalla"/>
          <w:sz w:val="28"/>
          <w:szCs w:val="28"/>
        </w:rPr>
        <w:t xml:space="preserve"> et al., 2017; Rahman</w:t>
      </w:r>
      <w:r w:rsidRPr="008D7A57">
        <w:rPr>
          <w:rFonts w:ascii="Sakkal Majalla" w:hAnsi="Sakkal Majalla" w:cs="Sakkal Majalla"/>
          <w:sz w:val="28"/>
          <w:szCs w:val="28"/>
          <w:rtl/>
        </w:rPr>
        <w:t xml:space="preserve"> &amp; </w:t>
      </w:r>
      <w:r w:rsidRPr="008D7A57">
        <w:rPr>
          <w:rFonts w:ascii="Sakkal Majalla" w:hAnsi="Sakkal Majalla" w:cs="Sakkal Majalla"/>
          <w:sz w:val="28"/>
          <w:szCs w:val="28"/>
        </w:rPr>
        <w:t>Shil, 2017</w:t>
      </w:r>
      <w:r w:rsidRPr="008D7A57">
        <w:rPr>
          <w:rFonts w:ascii="Sakkal Majalla" w:hAnsi="Sakkal Majalla" w:cs="Sakkal Majalla"/>
          <w:sz w:val="28"/>
          <w:szCs w:val="28"/>
          <w:rtl/>
        </w:rPr>
        <w:t>; بوزيان، 2024).</w:t>
      </w:r>
    </w:p>
    <w:p w14:paraId="1AF717D0" w14:textId="77777777" w:rsidR="008D7A57" w:rsidRPr="008D7A57" w:rsidRDefault="008D7A57" w:rsidP="008D7A57">
      <w:pPr>
        <w:rPr>
          <w:rFonts w:ascii="Sakkal Majalla" w:hAnsi="Sakkal Majalla" w:cs="Sakkal Majalla"/>
          <w:sz w:val="28"/>
          <w:szCs w:val="28"/>
          <w:rtl/>
        </w:rPr>
      </w:pPr>
    </w:p>
    <w:p w14:paraId="14594C8C" w14:textId="77777777" w:rsidR="008D7A57" w:rsidRPr="008D7A57" w:rsidRDefault="008D7A57" w:rsidP="008D7A57">
      <w:pPr>
        <w:rPr>
          <w:rFonts w:ascii="Sakkal Majalla" w:hAnsi="Sakkal Majalla" w:cs="Sakkal Majalla"/>
          <w:b/>
          <w:bCs/>
          <w:sz w:val="28"/>
          <w:szCs w:val="28"/>
          <w:rtl/>
        </w:rPr>
      </w:pPr>
      <w:r w:rsidRPr="008D7A57">
        <w:rPr>
          <w:rFonts w:ascii="Sakkal Majalla" w:hAnsi="Sakkal Majalla" w:cs="Sakkal Majalla"/>
          <w:b/>
          <w:bCs/>
          <w:sz w:val="28"/>
          <w:szCs w:val="28"/>
          <w:rtl/>
        </w:rPr>
        <w:t>4. المنطلق الرابع: الرضا كمتغير وسيط (</w:t>
      </w:r>
      <w:r w:rsidRPr="008D7A57">
        <w:rPr>
          <w:rFonts w:ascii="Sakkal Majalla" w:hAnsi="Sakkal Majalla" w:cs="Sakkal Majalla"/>
          <w:b/>
          <w:bCs/>
          <w:sz w:val="28"/>
          <w:szCs w:val="28"/>
        </w:rPr>
        <w:t>The Mediating Role of Satisfaction</w:t>
      </w:r>
      <w:r w:rsidRPr="008D7A57">
        <w:rPr>
          <w:rFonts w:ascii="Sakkal Majalla" w:hAnsi="Sakkal Majalla" w:cs="Sakkal Majalla"/>
          <w:b/>
          <w:bCs/>
          <w:sz w:val="28"/>
          <w:szCs w:val="28"/>
          <w:rtl/>
        </w:rPr>
        <w:t>)</w:t>
      </w:r>
    </w:p>
    <w:p w14:paraId="40DA635D" w14:textId="77777777" w:rsidR="008D7A57" w:rsidRPr="008D7A57" w:rsidRDefault="008D7A57" w:rsidP="008D7A57">
      <w:pPr>
        <w:rPr>
          <w:rFonts w:ascii="Sakkal Majalla" w:hAnsi="Sakkal Majalla" w:cs="Sakkal Majalla"/>
          <w:sz w:val="28"/>
          <w:szCs w:val="28"/>
          <w:rtl/>
        </w:rPr>
      </w:pPr>
      <w:r w:rsidRPr="008D7A57">
        <w:rPr>
          <w:rFonts w:ascii="Sakkal Majalla" w:hAnsi="Sakkal Majalla" w:cs="Sakkal Majalla"/>
          <w:sz w:val="28"/>
          <w:szCs w:val="28"/>
          <w:rtl/>
        </w:rPr>
        <w:t xml:space="preserve">نظرياً، لا يُنظر إلى "الرضا" على أنه نقطة النهاية، بل هو </w:t>
      </w:r>
      <w:r w:rsidRPr="008D7A57">
        <w:rPr>
          <w:rFonts w:ascii="Sakkal Majalla" w:hAnsi="Sakkal Majalla" w:cs="Sakkal Majalla"/>
          <w:b/>
          <w:bCs/>
          <w:sz w:val="28"/>
          <w:szCs w:val="28"/>
          <w:rtl/>
        </w:rPr>
        <w:t>الحلقة الذهبية في سلسلة القيمة التسويقية</w:t>
      </w:r>
      <w:r w:rsidRPr="008D7A57">
        <w:rPr>
          <w:rFonts w:ascii="Sakkal Majalla" w:hAnsi="Sakkal Majalla" w:cs="Sakkal Majalla"/>
          <w:sz w:val="28"/>
          <w:szCs w:val="28"/>
          <w:rtl/>
        </w:rPr>
        <w:t>. تفترض النماذج النظرية المتقدمة أن الرضا هو "متغير وسيط" (</w:t>
      </w:r>
      <w:r w:rsidRPr="008D7A57">
        <w:rPr>
          <w:rFonts w:ascii="Sakkal Majalla" w:hAnsi="Sakkal Majalla" w:cs="Sakkal Majalla"/>
          <w:sz w:val="28"/>
          <w:szCs w:val="28"/>
        </w:rPr>
        <w:t>Mediator</w:t>
      </w:r>
      <w:r w:rsidRPr="008D7A57">
        <w:rPr>
          <w:rFonts w:ascii="Sakkal Majalla" w:hAnsi="Sakkal Majalla" w:cs="Sakkal Majalla"/>
          <w:sz w:val="28"/>
          <w:szCs w:val="28"/>
          <w:rtl/>
        </w:rPr>
        <w:t>) حاسم. أي أن ممارسات إدارة علاقات العملاء (المدخلات) لا تقفز مباشرة لخلق "الولاء" أو "الاحتفاظ" (المخرجات النهائية)، بل يجب أن تمر أولاً عبر بوابة "الرضا". العميل الراضي هو المشروع الأولي للعميل المخلص. وقد أثبتت دراسات (</w:t>
      </w:r>
      <w:r w:rsidRPr="008D7A57">
        <w:rPr>
          <w:rFonts w:ascii="Sakkal Majalla" w:hAnsi="Sakkal Majalla" w:cs="Sakkal Majalla"/>
          <w:sz w:val="28"/>
          <w:szCs w:val="28"/>
        </w:rPr>
        <w:t>Santoso</w:t>
      </w:r>
      <w:r w:rsidRPr="008D7A57">
        <w:rPr>
          <w:rFonts w:ascii="Sakkal Majalla" w:hAnsi="Sakkal Majalla" w:cs="Sakkal Majalla"/>
          <w:sz w:val="28"/>
          <w:szCs w:val="28"/>
          <w:rtl/>
        </w:rPr>
        <w:t xml:space="preserve"> &amp; </w:t>
      </w:r>
      <w:proofErr w:type="spellStart"/>
      <w:r w:rsidRPr="008D7A57">
        <w:rPr>
          <w:rFonts w:ascii="Sakkal Majalla" w:hAnsi="Sakkal Majalla" w:cs="Sakkal Majalla"/>
          <w:sz w:val="28"/>
          <w:szCs w:val="28"/>
        </w:rPr>
        <w:t>Jatra</w:t>
      </w:r>
      <w:proofErr w:type="spellEnd"/>
      <w:r w:rsidRPr="008D7A57">
        <w:rPr>
          <w:rFonts w:ascii="Sakkal Majalla" w:hAnsi="Sakkal Majalla" w:cs="Sakkal Majalla"/>
          <w:sz w:val="28"/>
          <w:szCs w:val="28"/>
        </w:rPr>
        <w:t>, 2021</w:t>
      </w:r>
      <w:r w:rsidRPr="008D7A57">
        <w:rPr>
          <w:rFonts w:ascii="Sakkal Majalla" w:hAnsi="Sakkal Majalla" w:cs="Sakkal Majalla"/>
          <w:sz w:val="28"/>
          <w:szCs w:val="28"/>
          <w:rtl/>
        </w:rPr>
        <w:t xml:space="preserve">) و (محمد، 2016) هذا الدور الوسيط بوضوح، حيث </w:t>
      </w:r>
      <w:proofErr w:type="gramStart"/>
      <w:r w:rsidRPr="008D7A57">
        <w:rPr>
          <w:rFonts w:ascii="Sakkal Majalla" w:hAnsi="Sakkal Majalla" w:cs="Sakkal Majalla"/>
          <w:sz w:val="28"/>
          <w:szCs w:val="28"/>
          <w:rtl/>
        </w:rPr>
        <w:t>أن</w:t>
      </w:r>
      <w:proofErr w:type="gramEnd"/>
      <w:r w:rsidRPr="008D7A57">
        <w:rPr>
          <w:rFonts w:ascii="Sakkal Majalla" w:hAnsi="Sakkal Majalla" w:cs="Sakkal Majalla"/>
          <w:sz w:val="28"/>
          <w:szCs w:val="28"/>
          <w:rtl/>
        </w:rPr>
        <w:t xml:space="preserve"> الـ </w:t>
      </w:r>
      <w:r w:rsidRPr="008D7A57">
        <w:rPr>
          <w:rFonts w:ascii="Sakkal Majalla" w:hAnsi="Sakkal Majalla" w:cs="Sakkal Majalla"/>
          <w:sz w:val="28"/>
          <w:szCs w:val="28"/>
        </w:rPr>
        <w:t>CRM</w:t>
      </w:r>
      <w:r w:rsidRPr="008D7A57">
        <w:rPr>
          <w:rFonts w:ascii="Sakkal Majalla" w:hAnsi="Sakkal Majalla" w:cs="Sakkal Majalla"/>
          <w:sz w:val="28"/>
          <w:szCs w:val="28"/>
          <w:rtl/>
        </w:rPr>
        <w:t xml:space="preserve"> يبني الرضا، والرضا بدوره هو الذي يبني الولاء والاحتفاظ.</w:t>
      </w:r>
    </w:p>
    <w:p w14:paraId="1522ABB9" w14:textId="77777777" w:rsidR="008D7A57" w:rsidRPr="008D7A57" w:rsidRDefault="008D7A57" w:rsidP="008D7A57">
      <w:pPr>
        <w:rPr>
          <w:rFonts w:ascii="Sakkal Majalla" w:hAnsi="Sakkal Majalla" w:cs="Sakkal Majalla"/>
          <w:sz w:val="28"/>
          <w:szCs w:val="28"/>
          <w:rtl/>
        </w:rPr>
      </w:pPr>
    </w:p>
    <w:p w14:paraId="6E228FE0" w14:textId="77777777" w:rsidR="008D7A57" w:rsidRPr="008D7A57" w:rsidRDefault="008D7A57" w:rsidP="008D7A57">
      <w:pPr>
        <w:rPr>
          <w:rFonts w:ascii="Sakkal Majalla" w:hAnsi="Sakkal Majalla" w:cs="Sakkal Majalla"/>
          <w:b/>
          <w:bCs/>
          <w:sz w:val="28"/>
          <w:szCs w:val="28"/>
          <w:rtl/>
        </w:rPr>
      </w:pPr>
      <w:r w:rsidRPr="008D7A57">
        <w:rPr>
          <w:rFonts w:ascii="Sakkal Majalla" w:hAnsi="Sakkal Majalla" w:cs="Sakkal Majalla"/>
          <w:b/>
          <w:bCs/>
          <w:sz w:val="28"/>
          <w:szCs w:val="28"/>
          <w:rtl/>
        </w:rPr>
        <w:t>5. المنطلق الخامس: "نظرية التبادل الاجتماعي" (</w:t>
      </w:r>
      <w:r w:rsidRPr="008D7A57">
        <w:rPr>
          <w:rFonts w:ascii="Sakkal Majalla" w:hAnsi="Sakkal Majalla" w:cs="Sakkal Majalla"/>
          <w:b/>
          <w:bCs/>
          <w:sz w:val="28"/>
          <w:szCs w:val="28"/>
        </w:rPr>
        <w:t>Social Exchange Theory</w:t>
      </w:r>
      <w:r w:rsidRPr="008D7A57">
        <w:rPr>
          <w:rFonts w:ascii="Sakkal Majalla" w:hAnsi="Sakkal Majalla" w:cs="Sakkal Majalla"/>
          <w:b/>
          <w:bCs/>
          <w:sz w:val="28"/>
          <w:szCs w:val="28"/>
          <w:rtl/>
        </w:rPr>
        <w:t>) في بناء العلاقة</w:t>
      </w:r>
    </w:p>
    <w:p w14:paraId="3EF68301" w14:textId="77777777" w:rsidR="008D7A57" w:rsidRPr="008D7A57" w:rsidRDefault="008D7A57" w:rsidP="008D7A57">
      <w:pPr>
        <w:rPr>
          <w:rFonts w:ascii="Sakkal Majalla" w:hAnsi="Sakkal Majalla" w:cs="Sakkal Majalla"/>
          <w:sz w:val="28"/>
          <w:szCs w:val="28"/>
          <w:rtl/>
        </w:rPr>
      </w:pPr>
      <w:r w:rsidRPr="008D7A57">
        <w:rPr>
          <w:rFonts w:ascii="Sakkal Majalla" w:hAnsi="Sakkal Majalla" w:cs="Sakkal Majalla"/>
          <w:sz w:val="28"/>
          <w:szCs w:val="28"/>
          <w:rtl/>
        </w:rPr>
        <w:t xml:space="preserve">أخيراً، لربط الـ </w:t>
      </w:r>
      <w:r w:rsidRPr="008D7A57">
        <w:rPr>
          <w:rFonts w:ascii="Sakkal Majalla" w:hAnsi="Sakkal Majalla" w:cs="Sakkal Majalla"/>
          <w:sz w:val="28"/>
          <w:szCs w:val="28"/>
        </w:rPr>
        <w:t>CRM</w:t>
      </w:r>
      <w:r w:rsidRPr="008D7A57">
        <w:rPr>
          <w:rFonts w:ascii="Sakkal Majalla" w:hAnsi="Sakkal Majalla" w:cs="Sakkal Majalla"/>
          <w:sz w:val="28"/>
          <w:szCs w:val="28"/>
          <w:rtl/>
        </w:rPr>
        <w:t xml:space="preserve"> بالرضا، يمكن الاستناد إلى "نظرية التبادل الاجتماعي". تفترض هذه النظرية أن العلاقات البشرية (بما فيها العلاقة بين العميل والشركة) تُبنى وتستمر عندما يشعر الطرفان أن </w:t>
      </w:r>
      <w:r w:rsidRPr="008D7A57">
        <w:rPr>
          <w:rFonts w:ascii="Sakkal Majalla" w:hAnsi="Sakkal Majalla" w:cs="Sakkal Majalla"/>
          <w:b/>
          <w:bCs/>
          <w:sz w:val="28"/>
          <w:szCs w:val="28"/>
          <w:rtl/>
        </w:rPr>
        <w:t>الفوائد (</w:t>
      </w:r>
      <w:r w:rsidRPr="008D7A57">
        <w:rPr>
          <w:rFonts w:ascii="Sakkal Majalla" w:hAnsi="Sakkal Majalla" w:cs="Sakkal Majalla"/>
          <w:b/>
          <w:bCs/>
          <w:sz w:val="28"/>
          <w:szCs w:val="28"/>
        </w:rPr>
        <w:t>Rewards</w:t>
      </w:r>
      <w:r w:rsidRPr="008D7A57">
        <w:rPr>
          <w:rFonts w:ascii="Sakkal Majalla" w:hAnsi="Sakkal Majalla" w:cs="Sakkal Majalla"/>
          <w:b/>
          <w:bCs/>
          <w:sz w:val="28"/>
          <w:szCs w:val="28"/>
          <w:rtl/>
        </w:rPr>
        <w:t>) المكتسبة من العلاقة تفوق التكاليف (</w:t>
      </w:r>
      <w:r w:rsidRPr="008D7A57">
        <w:rPr>
          <w:rFonts w:ascii="Sakkal Majalla" w:hAnsi="Sakkal Majalla" w:cs="Sakkal Majalla"/>
          <w:b/>
          <w:bCs/>
          <w:sz w:val="28"/>
          <w:szCs w:val="28"/>
        </w:rPr>
        <w:t>Costs</w:t>
      </w:r>
      <w:r w:rsidRPr="008D7A57">
        <w:rPr>
          <w:rFonts w:ascii="Sakkal Majalla" w:hAnsi="Sakkal Majalla" w:cs="Sakkal Majalla"/>
          <w:b/>
          <w:bCs/>
          <w:sz w:val="28"/>
          <w:szCs w:val="28"/>
          <w:rtl/>
        </w:rPr>
        <w:t>) المبذولة فيها</w:t>
      </w:r>
      <w:r w:rsidRPr="008D7A57">
        <w:rPr>
          <w:rFonts w:ascii="Sakkal Majalla" w:hAnsi="Sakkal Majalla" w:cs="Sakkal Majalla"/>
          <w:sz w:val="28"/>
          <w:szCs w:val="28"/>
          <w:rtl/>
        </w:rPr>
        <w:t xml:space="preserve">. هنا يكمن دور الـ </w:t>
      </w:r>
      <w:r w:rsidRPr="008D7A57">
        <w:rPr>
          <w:rFonts w:ascii="Sakkal Majalla" w:hAnsi="Sakkal Majalla" w:cs="Sakkal Majalla"/>
          <w:sz w:val="28"/>
          <w:szCs w:val="28"/>
        </w:rPr>
        <w:t>CRM</w:t>
      </w:r>
      <w:r w:rsidRPr="008D7A57">
        <w:rPr>
          <w:rFonts w:ascii="Sakkal Majalla" w:hAnsi="Sakkal Majalla" w:cs="Sakkal Majalla"/>
          <w:sz w:val="28"/>
          <w:szCs w:val="28"/>
          <w:rtl/>
        </w:rPr>
        <w:t>؛ فالممارسات الفعالة (مثل التخصيص، حل المشكلات، جودة الخدمة) تزيد من "الفوائد المدركة" للعميل. وفي المقابل، فإن بناء "الثقة" و"الالتزام" و"القيمة" (كما ذكرتها دراسة بوزيان، 2024) يقلل من التكاليف النفسية وتكاليف المخاطرة. وعندما يختل هذا الميزان لصالح الفوائد، ينتج "الرضا" كتقييم إيجابي لهذا التبادل.</w:t>
      </w:r>
    </w:p>
    <w:p w14:paraId="3878FAC1" w14:textId="77777777" w:rsidR="008D32B2" w:rsidRPr="008D7A57" w:rsidRDefault="008D32B2" w:rsidP="008D7A57">
      <w:pPr>
        <w:rPr>
          <w:rFonts w:ascii="Sakkal Majalla" w:hAnsi="Sakkal Majalla" w:cs="Sakkal Majalla"/>
          <w:sz w:val="28"/>
          <w:szCs w:val="28"/>
          <w:rtl/>
        </w:rPr>
      </w:pPr>
    </w:p>
    <w:p w14:paraId="07EEF91E" w14:textId="77777777" w:rsidR="008D7A57" w:rsidRPr="006744A6" w:rsidRDefault="008D7A57" w:rsidP="008D7A57">
      <w:pPr>
        <w:rPr>
          <w:rFonts w:ascii="Sakkal Majalla" w:hAnsi="Sakkal Majalla" w:cs="Sakkal Majalla"/>
          <w:b/>
          <w:bCs/>
          <w:sz w:val="28"/>
          <w:szCs w:val="28"/>
          <w:rtl/>
        </w:rPr>
      </w:pPr>
      <w:r w:rsidRPr="006744A6">
        <w:rPr>
          <w:rFonts w:ascii="Sakkal Majalla" w:hAnsi="Sakkal Majalla" w:cs="Sakkal Majalla"/>
          <w:b/>
          <w:bCs/>
          <w:sz w:val="28"/>
          <w:szCs w:val="28"/>
          <w:rtl/>
        </w:rPr>
        <w:t>خلاصة الإطار النظري للدراسة:</w:t>
      </w:r>
    </w:p>
    <w:p w14:paraId="4328CD4E" w14:textId="50C57D71" w:rsidR="00A74F76" w:rsidRPr="007C3B80" w:rsidRDefault="008D7A57" w:rsidP="008C1329">
      <w:pPr>
        <w:rPr>
          <w:rFonts w:ascii="Sakkal Majalla" w:hAnsi="Sakkal Majalla" w:cs="Sakkal Majalla"/>
          <w:sz w:val="28"/>
          <w:szCs w:val="28"/>
          <w:rtl/>
        </w:rPr>
      </w:pPr>
      <w:r w:rsidRPr="008D7A57">
        <w:rPr>
          <w:rFonts w:ascii="Sakkal Majalla" w:hAnsi="Sakkal Majalla" w:cs="Sakkal Majalla"/>
          <w:sz w:val="28"/>
          <w:szCs w:val="28"/>
          <w:rtl/>
        </w:rPr>
        <w:t xml:space="preserve">بناءً على هذه المنطلقات، تتبنى الدراسة الحالية نموذجاً نظرياً مفاده أن </w:t>
      </w:r>
      <w:r w:rsidRPr="008D7A57">
        <w:rPr>
          <w:rFonts w:ascii="Sakkal Majalla" w:hAnsi="Sakkal Majalla" w:cs="Sakkal Majalla"/>
          <w:b/>
          <w:bCs/>
          <w:sz w:val="28"/>
          <w:szCs w:val="28"/>
          <w:rtl/>
        </w:rPr>
        <w:t>إدارة علاقات العملاء (المتغير المستقل)</w:t>
      </w:r>
      <w:r w:rsidRPr="008D7A57">
        <w:rPr>
          <w:rFonts w:ascii="Sakkal Majalla" w:hAnsi="Sakkal Majalla" w:cs="Sakkal Majalla"/>
          <w:sz w:val="28"/>
          <w:szCs w:val="28"/>
          <w:rtl/>
        </w:rPr>
        <w:t xml:space="preserve"> هي "منظومة استراتيجية" متعددة الأبعاد (تكنولوجية، بشرية، عملياتية)، تنطلق من فلسفة "التسويق بالعلاقات". هذه المنظومة، عند تطبيقها بفاعلية في قطاع الخدمات، فإنها تساهم في تعظيم "القيمة المدركة" للعميل (وفقاً لنظرية التبادل الاجتماعي)، مما يؤدي إلى "حكم تقييمي إيجابي" (وفقاً لنظرية عدم تطابق التوقعات)، وهو ما يُعرف بـ </w:t>
      </w:r>
      <w:r w:rsidRPr="008D7A57">
        <w:rPr>
          <w:rFonts w:ascii="Sakkal Majalla" w:hAnsi="Sakkal Majalla" w:cs="Sakkal Majalla"/>
          <w:b/>
          <w:bCs/>
          <w:sz w:val="28"/>
          <w:szCs w:val="28"/>
          <w:rtl/>
        </w:rPr>
        <w:t>رضا العملاء (المتغير التابع)</w:t>
      </w:r>
      <w:r w:rsidRPr="008D7A57">
        <w:rPr>
          <w:rFonts w:ascii="Sakkal Majalla" w:hAnsi="Sakkal Majalla" w:cs="Sakkal Majalla"/>
          <w:sz w:val="28"/>
          <w:szCs w:val="28"/>
          <w:rtl/>
        </w:rPr>
        <w:t>. هذا الرضا بدوره هو حجر الزاوية لبناء مخرجات استراتيجية أسمى كالولاء والاحتفاظ.</w:t>
      </w:r>
    </w:p>
    <w:p w14:paraId="6816A0CC" w14:textId="77777777" w:rsidR="00A74F76" w:rsidRDefault="00A74F76" w:rsidP="00D22171">
      <w:pPr>
        <w:rPr>
          <w:rFonts w:ascii="Sakkal Majalla" w:hAnsi="Sakkal Majalla" w:cs="Sakkal Majalla"/>
          <w:sz w:val="28"/>
          <w:szCs w:val="28"/>
          <w:rtl/>
        </w:rPr>
      </w:pPr>
    </w:p>
    <w:bookmarkEnd w:id="0"/>
    <w:bookmarkEnd w:id="1"/>
    <w:p w14:paraId="6E52896B" w14:textId="6FA0895E" w:rsidR="009125CE" w:rsidRPr="007C3B80" w:rsidRDefault="009125CE" w:rsidP="009125CE">
      <w:pPr>
        <w:jc w:val="center"/>
        <w:rPr>
          <w:rFonts w:ascii="Sakkal Majalla" w:hAnsi="Sakkal Majalla" w:cs="Sakkal Majalla"/>
          <w:b/>
          <w:bCs/>
          <w:sz w:val="28"/>
          <w:szCs w:val="28"/>
        </w:rPr>
      </w:pPr>
    </w:p>
    <w:sectPr w:rsidR="009125CE" w:rsidRPr="007C3B80"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3C48B3" w14:textId="77777777" w:rsidR="006D4AFA" w:rsidRDefault="006D4AFA" w:rsidP="009125CE">
      <w:pPr>
        <w:spacing w:after="0" w:line="240" w:lineRule="auto"/>
      </w:pPr>
      <w:r>
        <w:separator/>
      </w:r>
    </w:p>
  </w:endnote>
  <w:endnote w:type="continuationSeparator" w:id="0">
    <w:p w14:paraId="27579FF5" w14:textId="77777777" w:rsidR="006D4AFA" w:rsidRDefault="006D4AFA"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4B2A31" w14:textId="77777777" w:rsidR="006D4AFA" w:rsidRDefault="006D4AFA" w:rsidP="009125CE">
      <w:pPr>
        <w:spacing w:after="0" w:line="240" w:lineRule="auto"/>
      </w:pPr>
      <w:r>
        <w:separator/>
      </w:r>
    </w:p>
  </w:footnote>
  <w:footnote w:type="continuationSeparator" w:id="0">
    <w:p w14:paraId="55B923EA" w14:textId="77777777" w:rsidR="006D4AFA" w:rsidRDefault="006D4AFA"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A2A38"/>
    <w:multiLevelType w:val="multilevel"/>
    <w:tmpl w:val="B49AFD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5D538B"/>
    <w:multiLevelType w:val="hybridMultilevel"/>
    <w:tmpl w:val="72C8C2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E284686"/>
    <w:multiLevelType w:val="multilevel"/>
    <w:tmpl w:val="AEACA5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F846502"/>
    <w:multiLevelType w:val="multilevel"/>
    <w:tmpl w:val="B6C678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FAC5DDF"/>
    <w:multiLevelType w:val="multilevel"/>
    <w:tmpl w:val="E32493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FB53F7F"/>
    <w:multiLevelType w:val="multilevel"/>
    <w:tmpl w:val="F6C2F28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0763010"/>
    <w:multiLevelType w:val="multilevel"/>
    <w:tmpl w:val="078603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1D7097B"/>
    <w:multiLevelType w:val="multilevel"/>
    <w:tmpl w:val="A83C6F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81762CB"/>
    <w:multiLevelType w:val="multilevel"/>
    <w:tmpl w:val="BFFA78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AA13DC9"/>
    <w:multiLevelType w:val="multilevel"/>
    <w:tmpl w:val="2612CC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E02667D"/>
    <w:multiLevelType w:val="multilevel"/>
    <w:tmpl w:val="4C665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30B260B"/>
    <w:multiLevelType w:val="multilevel"/>
    <w:tmpl w:val="43384C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48A0C8F"/>
    <w:multiLevelType w:val="multilevel"/>
    <w:tmpl w:val="1B9811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4FF0E7E"/>
    <w:multiLevelType w:val="multilevel"/>
    <w:tmpl w:val="4EF43E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7D308CC"/>
    <w:multiLevelType w:val="multilevel"/>
    <w:tmpl w:val="6C1A8C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8323C5F"/>
    <w:multiLevelType w:val="multilevel"/>
    <w:tmpl w:val="79B2FC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DAC5FB0"/>
    <w:multiLevelType w:val="multilevel"/>
    <w:tmpl w:val="517678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00F7BB8"/>
    <w:multiLevelType w:val="multilevel"/>
    <w:tmpl w:val="2A2423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3DF1EF3"/>
    <w:multiLevelType w:val="hybridMultilevel"/>
    <w:tmpl w:val="EB12D356"/>
    <w:lvl w:ilvl="0" w:tplc="C6286EB8">
      <w:numFmt w:val="bullet"/>
      <w:lvlText w:val=""/>
      <w:lvlJc w:val="left"/>
      <w:pPr>
        <w:ind w:left="720" w:hanging="360"/>
      </w:pPr>
      <w:rPr>
        <w:rFonts w:ascii="Symbol" w:eastAsia="Symbol" w:hAnsi="Symbol" w:cs="Symbol" w:hint="default"/>
        <w:spacing w:val="0"/>
        <w:w w:val="100"/>
        <w:lang w:val="en-US" w:eastAsia="en-US"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4417015"/>
    <w:multiLevelType w:val="multilevel"/>
    <w:tmpl w:val="64B60A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4902726"/>
    <w:multiLevelType w:val="multilevel"/>
    <w:tmpl w:val="189EEA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8735E1E"/>
    <w:multiLevelType w:val="multilevel"/>
    <w:tmpl w:val="FBEAE3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7B6653E"/>
    <w:multiLevelType w:val="multilevel"/>
    <w:tmpl w:val="D5CCB3AA"/>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Symbol" w:eastAsia="Symbol" w:hAnsi="Symbol" w:cs="Symbol" w:hint="default"/>
        <w:spacing w:val="0"/>
        <w:w w:val="100"/>
        <w:lang w:val="en-US" w:eastAsia="en-US" w:bidi="ar-SA"/>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7BA7F3C"/>
    <w:multiLevelType w:val="multilevel"/>
    <w:tmpl w:val="FD7079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7C87EA4"/>
    <w:multiLevelType w:val="multilevel"/>
    <w:tmpl w:val="7550E9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C44775A"/>
    <w:multiLevelType w:val="multilevel"/>
    <w:tmpl w:val="32C63C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1E1410C"/>
    <w:multiLevelType w:val="multilevel"/>
    <w:tmpl w:val="43DCCD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5A23A8F"/>
    <w:multiLevelType w:val="multilevel"/>
    <w:tmpl w:val="8FAEB2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95776AF"/>
    <w:multiLevelType w:val="hybridMultilevel"/>
    <w:tmpl w:val="D39A6A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2B27600"/>
    <w:multiLevelType w:val="multilevel"/>
    <w:tmpl w:val="857456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6EF7271"/>
    <w:multiLevelType w:val="multilevel"/>
    <w:tmpl w:val="3906F4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8B9253F"/>
    <w:multiLevelType w:val="multilevel"/>
    <w:tmpl w:val="177AE5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AB240E8"/>
    <w:multiLevelType w:val="multilevel"/>
    <w:tmpl w:val="A03EDA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7C2618C6"/>
    <w:multiLevelType w:val="multilevel"/>
    <w:tmpl w:val="5590F2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CB332D2"/>
    <w:multiLevelType w:val="multilevel"/>
    <w:tmpl w:val="E2DE18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E956037"/>
    <w:multiLevelType w:val="multilevel"/>
    <w:tmpl w:val="BCF0E3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59395769">
    <w:abstractNumId w:val="4"/>
  </w:num>
  <w:num w:numId="2" w16cid:durableId="490945480">
    <w:abstractNumId w:val="19"/>
  </w:num>
  <w:num w:numId="3" w16cid:durableId="1102144832">
    <w:abstractNumId w:val="21"/>
  </w:num>
  <w:num w:numId="4" w16cid:durableId="219245596">
    <w:abstractNumId w:val="18"/>
  </w:num>
  <w:num w:numId="5" w16cid:durableId="1493183417">
    <w:abstractNumId w:val="33"/>
  </w:num>
  <w:num w:numId="6" w16cid:durableId="687832689">
    <w:abstractNumId w:val="2"/>
  </w:num>
  <w:num w:numId="7" w16cid:durableId="405107607">
    <w:abstractNumId w:val="6"/>
  </w:num>
  <w:num w:numId="8" w16cid:durableId="1804075843">
    <w:abstractNumId w:val="14"/>
  </w:num>
  <w:num w:numId="9" w16cid:durableId="1032341646">
    <w:abstractNumId w:val="26"/>
  </w:num>
  <w:num w:numId="10" w16cid:durableId="1468015051">
    <w:abstractNumId w:val="16"/>
  </w:num>
  <w:num w:numId="11" w16cid:durableId="1224022230">
    <w:abstractNumId w:val="12"/>
  </w:num>
  <w:num w:numId="12" w16cid:durableId="1284267727">
    <w:abstractNumId w:val="7"/>
  </w:num>
  <w:num w:numId="13" w16cid:durableId="1087385262">
    <w:abstractNumId w:val="0"/>
  </w:num>
  <w:num w:numId="14" w16cid:durableId="1265378454">
    <w:abstractNumId w:val="34"/>
  </w:num>
  <w:num w:numId="15" w16cid:durableId="1146895634">
    <w:abstractNumId w:val="9"/>
  </w:num>
  <w:num w:numId="16" w16cid:durableId="431903479">
    <w:abstractNumId w:val="3"/>
  </w:num>
  <w:num w:numId="17" w16cid:durableId="960769375">
    <w:abstractNumId w:val="10"/>
  </w:num>
  <w:num w:numId="18" w16cid:durableId="524296888">
    <w:abstractNumId w:val="23"/>
  </w:num>
  <w:num w:numId="19" w16cid:durableId="1065370732">
    <w:abstractNumId w:val="17"/>
  </w:num>
  <w:num w:numId="20" w16cid:durableId="1975867258">
    <w:abstractNumId w:val="13"/>
  </w:num>
  <w:num w:numId="21" w16cid:durableId="1790582718">
    <w:abstractNumId w:val="15"/>
  </w:num>
  <w:num w:numId="22" w16cid:durableId="632056503">
    <w:abstractNumId w:val="27"/>
  </w:num>
  <w:num w:numId="23" w16cid:durableId="873736827">
    <w:abstractNumId w:val="20"/>
  </w:num>
  <w:num w:numId="24" w16cid:durableId="949777172">
    <w:abstractNumId w:val="31"/>
  </w:num>
  <w:num w:numId="25" w16cid:durableId="174224789">
    <w:abstractNumId w:val="5"/>
  </w:num>
  <w:num w:numId="26" w16cid:durableId="201404241">
    <w:abstractNumId w:val="11"/>
  </w:num>
  <w:num w:numId="27" w16cid:durableId="1059017949">
    <w:abstractNumId w:val="32"/>
  </w:num>
  <w:num w:numId="28" w16cid:durableId="1627857092">
    <w:abstractNumId w:val="25"/>
  </w:num>
  <w:num w:numId="29" w16cid:durableId="1569220291">
    <w:abstractNumId w:val="24"/>
  </w:num>
  <w:num w:numId="30" w16cid:durableId="1975481428">
    <w:abstractNumId w:val="8"/>
  </w:num>
  <w:num w:numId="31" w16cid:durableId="869879916">
    <w:abstractNumId w:val="35"/>
  </w:num>
  <w:num w:numId="32" w16cid:durableId="1948075932">
    <w:abstractNumId w:val="29"/>
  </w:num>
  <w:num w:numId="33" w16cid:durableId="1833061451">
    <w:abstractNumId w:val="30"/>
  </w:num>
  <w:num w:numId="34" w16cid:durableId="1411583530">
    <w:abstractNumId w:val="1"/>
  </w:num>
  <w:num w:numId="35" w16cid:durableId="450898625">
    <w:abstractNumId w:val="28"/>
  </w:num>
  <w:num w:numId="36" w16cid:durableId="118967844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31400"/>
    <w:rsid w:val="00065317"/>
    <w:rsid w:val="000F44B4"/>
    <w:rsid w:val="00125140"/>
    <w:rsid w:val="001902DB"/>
    <w:rsid w:val="001C2162"/>
    <w:rsid w:val="001E1987"/>
    <w:rsid w:val="00247832"/>
    <w:rsid w:val="00251573"/>
    <w:rsid w:val="0026716F"/>
    <w:rsid w:val="00314272"/>
    <w:rsid w:val="00326161"/>
    <w:rsid w:val="00336A30"/>
    <w:rsid w:val="003B0944"/>
    <w:rsid w:val="003E7044"/>
    <w:rsid w:val="004A79B8"/>
    <w:rsid w:val="004D73BC"/>
    <w:rsid w:val="005171A7"/>
    <w:rsid w:val="00521831"/>
    <w:rsid w:val="00590B27"/>
    <w:rsid w:val="00606156"/>
    <w:rsid w:val="00607031"/>
    <w:rsid w:val="0062761F"/>
    <w:rsid w:val="00647070"/>
    <w:rsid w:val="006572C7"/>
    <w:rsid w:val="006744A6"/>
    <w:rsid w:val="006948DE"/>
    <w:rsid w:val="006B16FD"/>
    <w:rsid w:val="006B749E"/>
    <w:rsid w:val="006D4AFA"/>
    <w:rsid w:val="007061B8"/>
    <w:rsid w:val="00724CCD"/>
    <w:rsid w:val="007561E2"/>
    <w:rsid w:val="007707A3"/>
    <w:rsid w:val="007B0E54"/>
    <w:rsid w:val="007C3B80"/>
    <w:rsid w:val="007E3A20"/>
    <w:rsid w:val="007F56A3"/>
    <w:rsid w:val="00837A00"/>
    <w:rsid w:val="00877AAC"/>
    <w:rsid w:val="008909AA"/>
    <w:rsid w:val="00894588"/>
    <w:rsid w:val="00894E4B"/>
    <w:rsid w:val="008C1329"/>
    <w:rsid w:val="008D32B2"/>
    <w:rsid w:val="008D4927"/>
    <w:rsid w:val="008D7A57"/>
    <w:rsid w:val="008F1EAE"/>
    <w:rsid w:val="009014E3"/>
    <w:rsid w:val="009125CE"/>
    <w:rsid w:val="00964AB4"/>
    <w:rsid w:val="009769A7"/>
    <w:rsid w:val="0098491E"/>
    <w:rsid w:val="00992C56"/>
    <w:rsid w:val="009B6888"/>
    <w:rsid w:val="009C0161"/>
    <w:rsid w:val="009C4BCC"/>
    <w:rsid w:val="009D108D"/>
    <w:rsid w:val="009E1436"/>
    <w:rsid w:val="009E5668"/>
    <w:rsid w:val="00A5200D"/>
    <w:rsid w:val="00A74F76"/>
    <w:rsid w:val="00A76D6B"/>
    <w:rsid w:val="00A86AB4"/>
    <w:rsid w:val="00A91D63"/>
    <w:rsid w:val="00AA79E9"/>
    <w:rsid w:val="00AB0A70"/>
    <w:rsid w:val="00AB553A"/>
    <w:rsid w:val="00B55620"/>
    <w:rsid w:val="00B63B0F"/>
    <w:rsid w:val="00B7678A"/>
    <w:rsid w:val="00BA0072"/>
    <w:rsid w:val="00BF0D4F"/>
    <w:rsid w:val="00BF38E7"/>
    <w:rsid w:val="00BF7FFB"/>
    <w:rsid w:val="00C04D0B"/>
    <w:rsid w:val="00C15B6E"/>
    <w:rsid w:val="00C66104"/>
    <w:rsid w:val="00C71E18"/>
    <w:rsid w:val="00C74C53"/>
    <w:rsid w:val="00CD43E7"/>
    <w:rsid w:val="00CE76F6"/>
    <w:rsid w:val="00D17A49"/>
    <w:rsid w:val="00D22171"/>
    <w:rsid w:val="00D56466"/>
    <w:rsid w:val="00D92948"/>
    <w:rsid w:val="00DA4F82"/>
    <w:rsid w:val="00E143C2"/>
    <w:rsid w:val="00E272BE"/>
    <w:rsid w:val="00E71C79"/>
    <w:rsid w:val="00E80FD9"/>
    <w:rsid w:val="00E913FB"/>
    <w:rsid w:val="00EA6B5D"/>
    <w:rsid w:val="00F13810"/>
    <w:rsid w:val="00F22F76"/>
    <w:rsid w:val="00F475F2"/>
    <w:rsid w:val="00F546CE"/>
    <w:rsid w:val="00F80BAC"/>
    <w:rsid w:val="00F878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List Paragraph"/>
    <w:basedOn w:val="a"/>
    <w:uiPriority w:val="34"/>
    <w:qFormat/>
    <w:rsid w:val="00C6610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463</TotalTime>
  <Pages>25</Pages>
  <Words>6225</Words>
  <Characters>34860</Characters>
  <Application>Microsoft Office Word</Application>
  <DocSecurity>0</DocSecurity>
  <Lines>657</Lines>
  <Paragraphs>326</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40759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عمر بن مخاش</cp:lastModifiedBy>
  <cp:revision>33</cp:revision>
  <dcterms:created xsi:type="dcterms:W3CDTF">2024-05-24T10:17:00Z</dcterms:created>
  <dcterms:modified xsi:type="dcterms:W3CDTF">2025-11-21T16:36:00Z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