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AC934E" w14:textId="690ED041" w:rsidR="00C02409" w:rsidRPr="00C02409" w:rsidRDefault="00C02409" w:rsidP="00C02409">
      <w:pPr>
        <w:bidi/>
      </w:pPr>
      <w:r w:rsidRPr="00C02409">
        <w:rPr>
          <w:b/>
          <w:bCs/>
          <w:rtl/>
        </w:rPr>
        <w:t xml:space="preserve">السادة </w:t>
      </w:r>
      <w:r>
        <w:rPr>
          <w:rFonts w:hint="cs"/>
          <w:b/>
          <w:bCs/>
          <w:rtl/>
        </w:rPr>
        <w:t xml:space="preserve">أعضاء </w:t>
      </w:r>
      <w:r w:rsidR="00C34464">
        <w:rPr>
          <w:rFonts w:hint="cs"/>
          <w:b/>
          <w:bCs/>
          <w:rtl/>
        </w:rPr>
        <w:t>اللجنة،</w:t>
      </w:r>
    </w:p>
    <w:p w14:paraId="5D9BE52F" w14:textId="77777777" w:rsidR="00C02409" w:rsidRDefault="00C02409" w:rsidP="00C02409">
      <w:pPr>
        <w:bidi/>
        <w:rPr>
          <w:rtl/>
        </w:rPr>
      </w:pPr>
      <w:r w:rsidRPr="00C02409">
        <w:rPr>
          <w:rtl/>
        </w:rPr>
        <w:t>تحية طيبة وبعد،</w:t>
      </w:r>
    </w:p>
    <w:p w14:paraId="7EE32A39" w14:textId="77777777" w:rsidR="00474753" w:rsidRDefault="00474753" w:rsidP="00474753">
      <w:pPr>
        <w:bidi/>
        <w:rPr>
          <w:rtl/>
        </w:rPr>
      </w:pPr>
    </w:p>
    <w:p w14:paraId="6613AE4B" w14:textId="616B4296" w:rsidR="00C33FFC" w:rsidRDefault="00474753" w:rsidP="00C33FFC">
      <w:pPr>
        <w:bidi/>
        <w:spacing w:before="100" w:beforeAutospacing="1" w:after="100" w:afterAutospacing="1" w:line="240" w:lineRule="auto"/>
        <w:ind w:left="720"/>
        <w:rPr>
          <w:rFonts w:eastAsia="Times New Roman"/>
          <w:rtl/>
        </w:rPr>
      </w:pPr>
      <w:r w:rsidRPr="00474753">
        <w:rPr>
          <w:rtl/>
        </w:rPr>
        <w:t>يعد هذا المقترح البحثي خطوة جيدة نحو دراسة</w:t>
      </w:r>
      <w:r w:rsidR="00F41E51">
        <w:rPr>
          <w:rFonts w:hint="cs"/>
          <w:rtl/>
        </w:rPr>
        <w:t xml:space="preserve"> </w:t>
      </w:r>
      <w:r w:rsidR="00F41E51">
        <w:rPr>
          <w:b/>
          <w:bCs/>
          <w:rtl/>
        </w:rPr>
        <w:t>:</w:t>
      </w:r>
      <w:r w:rsidR="00F41E51">
        <w:rPr>
          <w:rtl/>
        </w:rPr>
        <w:t xml:space="preserve"> أثر برامج تطوير القيادات النسائية على الأداء المؤسسي من خلال التمكين الوظيفي كمتغير وسيط: دراسة ميدانية على المؤسسات السعودية</w:t>
      </w:r>
      <w:r w:rsidR="00F41E51" w:rsidRPr="00474753">
        <w:t xml:space="preserve">. </w:t>
      </w:r>
      <w:r w:rsidR="00F41E51" w:rsidRPr="00474753">
        <w:rPr>
          <w:rtl/>
        </w:rPr>
        <w:t xml:space="preserve">الموضوع مهم وذو صلة مباشرة </w:t>
      </w:r>
      <w:r w:rsidR="00F41E51">
        <w:rPr>
          <w:rtl/>
        </w:rPr>
        <w:t xml:space="preserve">تكتسب هذه الخطة أهمية بالغة وقيمة علمية وتطبيقية عالية لعدة اعتبارات </w:t>
      </w:r>
      <w:r w:rsidR="00C33FFC">
        <w:rPr>
          <w:rFonts w:hint="cs"/>
          <w:rtl/>
        </w:rPr>
        <w:t xml:space="preserve">منها </w:t>
      </w:r>
      <w:r w:rsidR="00C33FFC" w:rsidRPr="00C33FFC">
        <w:rPr>
          <w:rFonts w:eastAsia="Times New Roman"/>
          <w:rtl/>
        </w:rPr>
        <w:t>المواكبة الاستراتيجية:</w:t>
      </w:r>
      <w:r w:rsidR="00C33FFC">
        <w:rPr>
          <w:rFonts w:eastAsia="Times New Roman"/>
          <w:rtl/>
        </w:rPr>
        <w:t xml:space="preserve"> تأتي الدراسة متسقة تمامًا مع المستهدفات الوطنية لرؤية المملكة 2030 وبرنامج التحول الوطني، خاصة فيما يتعلق بتمكين المرأة ورفع نسبة مشاركتها في سوق العمل والمناصب الإدارية العليا والمتوسطة</w:t>
      </w:r>
      <w:r w:rsidR="00C33FFC">
        <w:rPr>
          <w:rFonts w:eastAsia="Times New Roman" w:hint="cs"/>
          <w:rtl/>
        </w:rPr>
        <w:t>، وكذلك</w:t>
      </w:r>
      <w:r w:rsidR="00C33FFC" w:rsidRPr="00C33FFC">
        <w:rPr>
          <w:rFonts w:eastAsia="Times New Roman"/>
          <w:b/>
          <w:bCs/>
          <w:rtl/>
        </w:rPr>
        <w:t xml:space="preserve"> </w:t>
      </w:r>
      <w:r w:rsidR="00C33FFC" w:rsidRPr="00C33FFC">
        <w:rPr>
          <w:rFonts w:eastAsia="Times New Roman"/>
          <w:rtl/>
        </w:rPr>
        <w:t>الأصالة البحثية وسد الفجوة</w:t>
      </w:r>
      <w:r w:rsidR="00C33FFC">
        <w:rPr>
          <w:rFonts w:eastAsia="Times New Roman" w:hint="cs"/>
          <w:rtl/>
        </w:rPr>
        <w:t xml:space="preserve"> حيث</w:t>
      </w:r>
      <w:r w:rsidR="00C33FFC">
        <w:rPr>
          <w:rFonts w:eastAsia="Times New Roman"/>
          <w:rtl/>
        </w:rPr>
        <w:t xml:space="preserve"> نجحت الباحثة في رصد فجوة بحثية حقيقية تتجاوز مجرد العلاقات المباشرة؛ حيث اختبرت </w:t>
      </w:r>
      <w:r w:rsidR="00C33FFC">
        <w:rPr>
          <w:rFonts w:eastAsia="Times New Roman" w:hint="cs"/>
          <w:rtl/>
        </w:rPr>
        <w:t>نموذج تفسيري تكاملي</w:t>
      </w:r>
      <w:r w:rsidR="00C33FFC">
        <w:rPr>
          <w:rFonts w:eastAsia="Times New Roman"/>
          <w:rtl/>
        </w:rPr>
        <w:t xml:space="preserve"> يدرس الأثر غير المباشر لبرامج التطوير القيادي على الأداء المؤسسي عبر المتغير الوسيط التمكين الوظيفي، وهو </w:t>
      </w:r>
      <w:r w:rsidR="00C33FFC">
        <w:rPr>
          <w:rFonts w:eastAsia="Times New Roman" w:hint="cs"/>
          <w:rtl/>
        </w:rPr>
        <w:t>نادرا</w:t>
      </w:r>
      <w:r w:rsidR="00C33FFC">
        <w:rPr>
          <w:rFonts w:eastAsia="Times New Roman"/>
          <w:rtl/>
        </w:rPr>
        <w:t xml:space="preserve"> تناوله </w:t>
      </w:r>
      <w:r w:rsidR="00C33FFC">
        <w:rPr>
          <w:rFonts w:eastAsia="Times New Roman" w:hint="cs"/>
          <w:rtl/>
        </w:rPr>
        <w:t xml:space="preserve">ما تم تناولة </w:t>
      </w:r>
      <w:r w:rsidR="00C33FFC">
        <w:rPr>
          <w:rFonts w:eastAsia="Times New Roman"/>
          <w:rtl/>
        </w:rPr>
        <w:t>في السياق المؤسسي السعودي.</w:t>
      </w:r>
    </w:p>
    <w:p w14:paraId="7C4C87C2" w14:textId="4434360C" w:rsidR="00F41E51" w:rsidRDefault="00F41E51" w:rsidP="00C33FFC">
      <w:pPr>
        <w:pStyle w:val="NormalWeb"/>
        <w:bidi/>
        <w:rPr>
          <w:rtl/>
        </w:rPr>
      </w:pPr>
    </w:p>
    <w:p w14:paraId="0977A6FA" w14:textId="45F753D9" w:rsidR="00F41E51" w:rsidRDefault="00F41E51" w:rsidP="00C33FFC">
      <w:pPr>
        <w:bidi/>
        <w:spacing w:before="100" w:beforeAutospacing="1" w:after="100" w:afterAutospacing="1" w:line="240" w:lineRule="auto"/>
        <w:ind w:left="630"/>
        <w:rPr>
          <w:rFonts w:eastAsia="Times New Roman"/>
          <w:rtl/>
        </w:rPr>
      </w:pPr>
    </w:p>
    <w:p w14:paraId="684DB7E9" w14:textId="77777777" w:rsidR="00C33FFC" w:rsidRDefault="00C33FFC" w:rsidP="00C33FFC">
      <w:pPr>
        <w:pStyle w:val="NormalWeb"/>
        <w:bidi/>
        <w:rPr>
          <w:rtl/>
        </w:rPr>
      </w:pPr>
    </w:p>
    <w:p w14:paraId="08955BF6" w14:textId="77777777" w:rsidR="00C33FFC" w:rsidRDefault="00C33FFC" w:rsidP="00C33FFC">
      <w:pPr>
        <w:pStyle w:val="NormalWeb"/>
        <w:bidi/>
        <w:rPr>
          <w:rtl/>
        </w:rPr>
      </w:pPr>
    </w:p>
    <w:p w14:paraId="64F59893" w14:textId="77777777" w:rsidR="00C33FFC" w:rsidRDefault="00C33FFC" w:rsidP="00C33FFC">
      <w:pPr>
        <w:pStyle w:val="NormalWeb"/>
        <w:bidi/>
        <w:rPr>
          <w:rtl/>
        </w:rPr>
      </w:pPr>
    </w:p>
    <w:p w14:paraId="3CEB1FB0" w14:textId="77777777" w:rsidR="00C33FFC" w:rsidRDefault="00C33FFC" w:rsidP="00C33FFC">
      <w:pPr>
        <w:pStyle w:val="NormalWeb"/>
        <w:bidi/>
        <w:rPr>
          <w:rtl/>
          <w:lang w:bidi="ar-EG"/>
        </w:rPr>
      </w:pPr>
    </w:p>
    <w:p w14:paraId="33CA3C23" w14:textId="77777777" w:rsidR="00F41E51" w:rsidRDefault="00F41E51" w:rsidP="00F41E51">
      <w:pPr>
        <w:bidi/>
        <w:jc w:val="both"/>
        <w:rPr>
          <w:rtl/>
        </w:rPr>
      </w:pPr>
    </w:p>
    <w:tbl>
      <w:tblPr>
        <w:tblStyle w:val="TableGrid"/>
        <w:tblpPr w:leftFromText="180" w:rightFromText="180" w:vertAnchor="page" w:horzAnchor="page" w:tblpX="2070" w:tblpY="8959"/>
        <w:tblW w:w="9005" w:type="dxa"/>
        <w:tblLook w:val="04A0" w:firstRow="1" w:lastRow="0" w:firstColumn="1" w:lastColumn="0" w:noHBand="0" w:noVBand="1"/>
      </w:tblPr>
      <w:tblGrid>
        <w:gridCol w:w="2976"/>
        <w:gridCol w:w="2903"/>
        <w:gridCol w:w="3126"/>
      </w:tblGrid>
      <w:tr w:rsidR="00C33FFC" w14:paraId="7AC8FFD1" w14:textId="77777777" w:rsidTr="00C33FFC">
        <w:trPr>
          <w:trHeight w:val="1292"/>
        </w:trPr>
        <w:tc>
          <w:tcPr>
            <w:tcW w:w="2976" w:type="dxa"/>
            <w:vAlign w:val="center"/>
          </w:tcPr>
          <w:p w14:paraId="424B0ACE" w14:textId="77777777" w:rsidR="00C33FFC" w:rsidRDefault="00C33FFC" w:rsidP="00C33FFC">
            <w:pPr>
              <w:bidi/>
              <w:jc w:val="center"/>
            </w:pPr>
            <w:r>
              <w:rPr>
                <w:rFonts w:hint="cs"/>
                <w:rtl/>
              </w:rPr>
              <w:lastRenderedPageBreak/>
              <w:t>مقترحات من لجنه المراجعة لتنفيذ التعديل</w:t>
            </w:r>
          </w:p>
        </w:tc>
        <w:tc>
          <w:tcPr>
            <w:tcW w:w="2903" w:type="dxa"/>
            <w:vAlign w:val="center"/>
          </w:tcPr>
          <w:p w14:paraId="53EA6431" w14:textId="77777777" w:rsidR="00C33FFC" w:rsidRDefault="00C33FFC" w:rsidP="00C33FFC">
            <w:pPr>
              <w:bidi/>
              <w:jc w:val="center"/>
            </w:pPr>
            <w:r>
              <w:rPr>
                <w:rFonts w:hint="cs"/>
                <w:rtl/>
              </w:rPr>
              <w:t>التعديل المطلوب</w:t>
            </w:r>
          </w:p>
        </w:tc>
        <w:tc>
          <w:tcPr>
            <w:tcW w:w="3126" w:type="dxa"/>
            <w:shd w:val="clear" w:color="auto" w:fill="D5DCE4" w:themeFill="text2" w:themeFillTint="33"/>
            <w:vAlign w:val="center"/>
          </w:tcPr>
          <w:p w14:paraId="62128018" w14:textId="77777777" w:rsidR="00C33FFC" w:rsidRDefault="00C33FFC" w:rsidP="00C33FFC">
            <w:pPr>
              <w:bidi/>
              <w:jc w:val="center"/>
            </w:pPr>
            <w:r>
              <w:rPr>
                <w:rFonts w:hint="cs"/>
                <w:rtl/>
              </w:rPr>
              <w:t>البند</w:t>
            </w:r>
          </w:p>
        </w:tc>
      </w:tr>
      <w:tr w:rsidR="00C33FFC" w14:paraId="2B1A9ABB" w14:textId="77777777" w:rsidTr="00C33FFC">
        <w:trPr>
          <w:trHeight w:val="348"/>
        </w:trPr>
        <w:tc>
          <w:tcPr>
            <w:tcW w:w="2976" w:type="dxa"/>
          </w:tcPr>
          <w:p w14:paraId="0C0AF2BC" w14:textId="25E15EFC" w:rsidR="00C33FFC" w:rsidRDefault="00C33FFC" w:rsidP="00C33FFC">
            <w:pPr>
              <w:bidi/>
              <w:rPr>
                <w:lang w:bidi="ar-EG"/>
              </w:rPr>
            </w:pPr>
            <w:r>
              <w:rPr>
                <w:rFonts w:hint="cs"/>
                <w:rtl/>
                <w:lang w:bidi="ar-EG"/>
              </w:rPr>
              <w:t>ضرورة التدقيق في صياغة العنوان وتوضيح مجال التطبيق بدقة اكثر حتى لايتم تشتيت العينة أثناء عمل الدراسة الميدانية والقيام بالتحليل الإحصاىي .</w:t>
            </w:r>
          </w:p>
          <w:p w14:paraId="1B0EC8E0" w14:textId="7AF55F3D" w:rsidR="00C33FFC" w:rsidRDefault="00C33FFC" w:rsidP="00C33FFC">
            <w:pPr>
              <w:bidi/>
              <w:ind w:left="360"/>
            </w:pPr>
          </w:p>
        </w:tc>
        <w:tc>
          <w:tcPr>
            <w:tcW w:w="2903" w:type="dxa"/>
          </w:tcPr>
          <w:p w14:paraId="213D0428" w14:textId="77777777" w:rsidR="00C33FFC" w:rsidRDefault="00C33FFC" w:rsidP="00C33FFC">
            <w:pPr>
              <w:bidi/>
              <w:rPr>
                <w:rtl/>
              </w:rPr>
            </w:pPr>
            <w:r>
              <w:rPr>
                <w:rFonts w:hint="cs"/>
                <w:rtl/>
                <w:lang w:bidi="ar-EG"/>
              </w:rPr>
              <w:t xml:space="preserve">العنوان جيد </w:t>
            </w:r>
            <w:r>
              <w:rPr>
                <w:rFonts w:hint="cs"/>
                <w:rtl/>
              </w:rPr>
              <w:t xml:space="preserve">ودقيق ولكنة يحتاج إلى إعادة صياغة فقط لكون كتالي : </w:t>
            </w:r>
          </w:p>
          <w:p w14:paraId="3CD530A6" w14:textId="2BBCC1F1" w:rsidR="00C33FFC" w:rsidRDefault="00C33FFC" w:rsidP="00C32C2E">
            <w:pPr>
              <w:bidi/>
              <w:rPr>
                <w:rtl/>
              </w:rPr>
            </w:pPr>
            <w:r>
              <w:rPr>
                <w:rFonts w:hint="cs"/>
                <w:rtl/>
              </w:rPr>
              <w:t>أثر برامج تطويرالقيادرات النسائية على التمكين الوظيفي وتأثيرهما على الأداء المؤسسي ( دراسة ميدانيه على المؤسسات السعودية</w:t>
            </w:r>
            <w:r w:rsidR="00C32C2E">
              <w:rPr>
                <w:rFonts w:hint="cs"/>
                <w:rtl/>
              </w:rPr>
              <w:t>)</w:t>
            </w:r>
            <w:r>
              <w:rPr>
                <w:rFonts w:hint="cs"/>
                <w:rtl/>
              </w:rPr>
              <w:t xml:space="preserve"> ويجب هنا تحديد اي نوع من المؤسسات في المملكة بمعنى أي قطاع ومجال سيتم تطبيق الدراسة علية هل مثلا المؤسسات التعليمية ام الصحية أم البترولية ؟؟ </w:t>
            </w:r>
          </w:p>
          <w:p w14:paraId="59B81A08" w14:textId="77777777" w:rsidR="00C33FFC" w:rsidRDefault="00C33FFC" w:rsidP="00C33FFC">
            <w:pPr>
              <w:bidi/>
              <w:rPr>
                <w:lang w:bidi="ar-EG"/>
              </w:rPr>
            </w:pPr>
          </w:p>
        </w:tc>
        <w:tc>
          <w:tcPr>
            <w:tcW w:w="3126" w:type="dxa"/>
            <w:shd w:val="clear" w:color="auto" w:fill="D5DCE4" w:themeFill="text2" w:themeFillTint="33"/>
          </w:tcPr>
          <w:p w14:paraId="06CB9AEC" w14:textId="77777777" w:rsidR="00C33FFC" w:rsidRDefault="00C33FFC" w:rsidP="00C33FFC">
            <w:pPr>
              <w:bidi/>
              <w:rPr>
                <w:rtl/>
              </w:rPr>
            </w:pPr>
            <w:r>
              <w:rPr>
                <w:rFonts w:hint="cs"/>
                <w:rtl/>
              </w:rPr>
              <w:t xml:space="preserve">عنوان الدراسة </w:t>
            </w:r>
          </w:p>
          <w:p w14:paraId="4C03066E" w14:textId="77777777" w:rsidR="00C33FFC" w:rsidRDefault="00C33FFC" w:rsidP="00C33FFC">
            <w:pPr>
              <w:bidi/>
            </w:pPr>
          </w:p>
        </w:tc>
      </w:tr>
      <w:tr w:rsidR="00C33FFC" w14:paraId="2F6435A8" w14:textId="77777777" w:rsidTr="00C33FFC">
        <w:trPr>
          <w:trHeight w:val="361"/>
        </w:trPr>
        <w:tc>
          <w:tcPr>
            <w:tcW w:w="2976" w:type="dxa"/>
          </w:tcPr>
          <w:p w14:paraId="74048D17" w14:textId="617AB081" w:rsidR="00C32C2E" w:rsidRDefault="00C32C2E" w:rsidP="00C32C2E">
            <w:pPr>
              <w:bidi/>
              <w:spacing w:before="100" w:beforeAutospacing="1" w:after="100" w:afterAutospacing="1"/>
              <w:rPr>
                <w:rFonts w:eastAsia="Times New Roman"/>
                <w:rtl/>
              </w:rPr>
            </w:pPr>
            <w:r>
              <w:rPr>
                <w:rFonts w:eastAsia="Times New Roman" w:hint="cs"/>
                <w:rtl/>
              </w:rPr>
              <w:t>أ</w:t>
            </w:r>
            <w:r>
              <w:rPr>
                <w:rFonts w:eastAsia="Times New Roman"/>
                <w:rtl/>
              </w:rPr>
              <w:t>وصى</w:t>
            </w:r>
            <w:r>
              <w:rPr>
                <w:rFonts w:eastAsia="Times New Roman" w:hint="cs"/>
                <w:rtl/>
              </w:rPr>
              <w:t xml:space="preserve"> د. أميرة </w:t>
            </w:r>
            <w:r>
              <w:rPr>
                <w:rFonts w:eastAsia="Times New Roman"/>
                <w:rtl/>
              </w:rPr>
              <w:t xml:space="preserve">  بإعادة صياغة بعض فقرات المقدمة لتركز أكثر على كيفية ربط الفكر القيادي النسائي بنمو الثقافة التنظيمية، بدلا من التركيز الحصري على الأرقام والنسب المئوية للتمكين، وذلك لخلق تمهيد نظري أقوى للمشكلة.</w:t>
            </w:r>
          </w:p>
          <w:p w14:paraId="0062D2FA" w14:textId="174D2192" w:rsidR="00C33FFC" w:rsidRDefault="00C33FFC" w:rsidP="00C32C2E">
            <w:pPr>
              <w:bidi/>
            </w:pPr>
          </w:p>
        </w:tc>
        <w:tc>
          <w:tcPr>
            <w:tcW w:w="2903" w:type="dxa"/>
          </w:tcPr>
          <w:p w14:paraId="3054FCDF" w14:textId="5A94BE15" w:rsidR="00C32C2E" w:rsidRDefault="00C33FFC" w:rsidP="00C32C2E">
            <w:pPr>
              <w:bidi/>
              <w:spacing w:before="100" w:beforeAutospacing="1" w:after="100" w:afterAutospacing="1"/>
              <w:rPr>
                <w:rFonts w:eastAsia="Times New Roman"/>
                <w:rtl/>
              </w:rPr>
            </w:pPr>
            <w:r w:rsidRPr="006951FA">
              <w:rPr>
                <w:rFonts w:hint="cs"/>
                <w:rtl/>
              </w:rPr>
              <w:t>المقدمة منسابة ومصاغة بأسلوب أكاديمي ممتاز وتدفق منطقي من العام إلى الخاص</w:t>
            </w:r>
            <w:r w:rsidR="00C32C2E">
              <w:rPr>
                <w:rFonts w:hint="cs"/>
                <w:rtl/>
              </w:rPr>
              <w:t xml:space="preserve"> </w:t>
            </w:r>
            <w:r w:rsidRPr="006951FA">
              <w:rPr>
                <w:rFonts w:hint="cs"/>
                <w:rtl/>
              </w:rPr>
              <w:t>،</w:t>
            </w:r>
            <w:r w:rsidR="00C32C2E">
              <w:rPr>
                <w:rFonts w:eastAsia="Times New Roman"/>
                <w:rtl/>
              </w:rPr>
              <w:t xml:space="preserve"> </w:t>
            </w:r>
            <w:r w:rsidR="00C32C2E">
              <w:rPr>
                <w:rFonts w:eastAsia="Times New Roman" w:hint="cs"/>
                <w:rtl/>
              </w:rPr>
              <w:t xml:space="preserve">وقد </w:t>
            </w:r>
            <w:r w:rsidR="00C32C2E">
              <w:rPr>
                <w:rFonts w:eastAsia="Times New Roman"/>
                <w:rtl/>
              </w:rPr>
              <w:t>نجحت</w:t>
            </w:r>
            <w:r w:rsidR="00C32C2E">
              <w:rPr>
                <w:rFonts w:eastAsia="Times New Roman" w:hint="cs"/>
                <w:rtl/>
              </w:rPr>
              <w:t>ي د. أميرة</w:t>
            </w:r>
            <w:r w:rsidR="00C32C2E">
              <w:rPr>
                <w:rFonts w:eastAsia="Times New Roman"/>
                <w:rtl/>
              </w:rPr>
              <w:t xml:space="preserve"> في بناء مقدمة متدرجة مدعومة بإحصائيات حديثة وقوية </w:t>
            </w:r>
            <w:r w:rsidR="00C32C2E">
              <w:rPr>
                <w:rFonts w:eastAsia="Times New Roman" w:hint="cs"/>
                <w:rtl/>
              </w:rPr>
              <w:t xml:space="preserve">للعام </w:t>
            </w:r>
            <w:r w:rsidR="00C32C2E">
              <w:rPr>
                <w:rFonts w:eastAsia="Times New Roman"/>
                <w:rtl/>
              </w:rPr>
              <w:t>2024</w:t>
            </w:r>
            <w:r w:rsidR="00C32C2E">
              <w:rPr>
                <w:rFonts w:eastAsia="Times New Roman" w:hint="cs"/>
                <w:rtl/>
              </w:rPr>
              <w:t xml:space="preserve">و العام </w:t>
            </w:r>
            <w:r w:rsidR="00C32C2E">
              <w:rPr>
                <w:rFonts w:eastAsia="Times New Roman"/>
                <w:rtl/>
              </w:rPr>
              <w:t>2025</w:t>
            </w:r>
            <w:r w:rsidR="00C32C2E">
              <w:rPr>
                <w:rFonts w:eastAsia="Times New Roman" w:hint="cs"/>
                <w:rtl/>
              </w:rPr>
              <w:t xml:space="preserve"> ؛</w:t>
            </w:r>
            <w:r w:rsidR="00C32C2E">
              <w:rPr>
                <w:rFonts w:eastAsia="Times New Roman"/>
                <w:rtl/>
              </w:rPr>
              <w:t xml:space="preserve"> ومع ذلك، يغلب على المقدمة الجانب التقريري لجهود الدولة، وهو أمر إيجابي، لكنه يحتاج إلى توازن مع الجانب الأكاديمي المفهومي لمتغيرات الدراسة.</w:t>
            </w:r>
          </w:p>
          <w:p w14:paraId="50F52935" w14:textId="2E7047A2" w:rsidR="00C32C2E" w:rsidRDefault="00C32C2E" w:rsidP="00C32C2E">
            <w:pPr>
              <w:bidi/>
              <w:spacing w:before="100" w:beforeAutospacing="1" w:after="100" w:afterAutospacing="1"/>
              <w:rPr>
                <w:rFonts w:eastAsia="Times New Roman"/>
                <w:rtl/>
              </w:rPr>
            </w:pPr>
          </w:p>
          <w:p w14:paraId="6A447F29" w14:textId="45C56A3D" w:rsidR="00C33FFC" w:rsidRPr="006951FA" w:rsidRDefault="00C33FFC" w:rsidP="00C32C2E">
            <w:pPr>
              <w:bidi/>
            </w:pPr>
          </w:p>
        </w:tc>
        <w:tc>
          <w:tcPr>
            <w:tcW w:w="3126" w:type="dxa"/>
            <w:shd w:val="clear" w:color="auto" w:fill="D5DCE4" w:themeFill="text2" w:themeFillTint="33"/>
          </w:tcPr>
          <w:p w14:paraId="60CF2687" w14:textId="77777777" w:rsidR="00C33FFC" w:rsidRDefault="00C33FFC" w:rsidP="00C33FFC">
            <w:pPr>
              <w:bidi/>
              <w:rPr>
                <w:rtl/>
              </w:rPr>
            </w:pPr>
            <w:r>
              <w:rPr>
                <w:rFonts w:hint="cs"/>
                <w:rtl/>
              </w:rPr>
              <w:t xml:space="preserve">مقدمة الدراسة </w:t>
            </w:r>
          </w:p>
          <w:p w14:paraId="06060115" w14:textId="77777777" w:rsidR="00C33FFC" w:rsidRDefault="00C33FFC" w:rsidP="00C33FFC">
            <w:pPr>
              <w:bidi/>
            </w:pPr>
          </w:p>
        </w:tc>
      </w:tr>
      <w:tr w:rsidR="00C33FFC" w14:paraId="47FCE515" w14:textId="77777777" w:rsidTr="00C33FFC">
        <w:trPr>
          <w:trHeight w:val="348"/>
        </w:trPr>
        <w:tc>
          <w:tcPr>
            <w:tcW w:w="2976" w:type="dxa"/>
            <w:tcBorders>
              <w:bottom w:val="single" w:sz="4" w:space="0" w:color="auto"/>
            </w:tcBorders>
          </w:tcPr>
          <w:p w14:paraId="55DE80E9" w14:textId="405A81CE" w:rsidR="00C33FFC" w:rsidRPr="00494E3D" w:rsidRDefault="00C33FFC" w:rsidP="00494E3D">
            <w:pPr>
              <w:bidi/>
              <w:spacing w:before="100" w:beforeAutospacing="1" w:after="100" w:afterAutospacing="1"/>
              <w:rPr>
                <w:rFonts w:eastAsia="Times New Roman"/>
              </w:rPr>
            </w:pPr>
            <w:r w:rsidRPr="00E905FE">
              <w:rPr>
                <w:rFonts w:hint="cs"/>
                <w:rtl/>
              </w:rPr>
              <w:t xml:space="preserve"> </w:t>
            </w:r>
            <w:r w:rsidR="00494E3D">
              <w:rPr>
                <w:rFonts w:hint="cs"/>
                <w:rtl/>
              </w:rPr>
              <w:t xml:space="preserve">لا توجد تعديلات </w:t>
            </w:r>
            <w:r w:rsidR="00EA154F">
              <w:rPr>
                <w:rFonts w:hint="cs"/>
                <w:rtl/>
              </w:rPr>
              <w:t>مقترحة بخصوص مشكلة الدراسة .</w:t>
            </w:r>
          </w:p>
        </w:tc>
        <w:tc>
          <w:tcPr>
            <w:tcW w:w="2903" w:type="dxa"/>
          </w:tcPr>
          <w:p w14:paraId="54044B87" w14:textId="711A38F7" w:rsidR="00C33FFC" w:rsidRPr="00E905FE" w:rsidRDefault="00C32C2E" w:rsidP="00EA154F">
            <w:pPr>
              <w:bidi/>
              <w:spacing w:before="100" w:beforeAutospacing="1" w:after="100" w:afterAutospacing="1"/>
              <w:rPr>
                <w:lang w:val="en-US"/>
              </w:rPr>
            </w:pPr>
            <w:r>
              <w:rPr>
                <w:rFonts w:eastAsia="Times New Roman"/>
                <w:rtl/>
              </w:rPr>
              <w:t>صياغة المشكلة واضحة،</w:t>
            </w:r>
            <w:r w:rsidR="00494E3D">
              <w:rPr>
                <w:rFonts w:eastAsia="Times New Roman"/>
                <w:rtl/>
              </w:rPr>
              <w:t xml:space="preserve"> والفجوة المحددة مبررة علميا</w:t>
            </w:r>
            <w:r w:rsidR="00EA154F">
              <w:rPr>
                <w:rFonts w:eastAsia="Times New Roman" w:hint="cs"/>
                <w:rtl/>
              </w:rPr>
              <w:t xml:space="preserve"> .</w:t>
            </w:r>
          </w:p>
        </w:tc>
        <w:tc>
          <w:tcPr>
            <w:tcW w:w="3126" w:type="dxa"/>
            <w:shd w:val="clear" w:color="auto" w:fill="D5DCE4" w:themeFill="text2" w:themeFillTint="33"/>
          </w:tcPr>
          <w:p w14:paraId="43D24E90" w14:textId="77777777" w:rsidR="00C33FFC" w:rsidRDefault="00C33FFC" w:rsidP="00C33FFC">
            <w:pPr>
              <w:bidi/>
              <w:rPr>
                <w:rtl/>
              </w:rPr>
            </w:pPr>
            <w:r>
              <w:rPr>
                <w:rFonts w:hint="cs"/>
                <w:rtl/>
              </w:rPr>
              <w:t>مشكلة الدراسة</w:t>
            </w:r>
          </w:p>
          <w:p w14:paraId="761CBFF4" w14:textId="77777777" w:rsidR="00C33FFC" w:rsidRDefault="00C33FFC" w:rsidP="00C33FFC">
            <w:pPr>
              <w:bidi/>
            </w:pPr>
          </w:p>
        </w:tc>
      </w:tr>
      <w:tr w:rsidR="00C33FFC" w14:paraId="12471716" w14:textId="77777777" w:rsidTr="00C33FFC">
        <w:trPr>
          <w:trHeight w:val="348"/>
        </w:trPr>
        <w:tc>
          <w:tcPr>
            <w:tcW w:w="2976" w:type="dxa"/>
            <w:tcBorders>
              <w:bottom w:val="single" w:sz="4" w:space="0" w:color="auto"/>
            </w:tcBorders>
          </w:tcPr>
          <w:p w14:paraId="3FC62EC1" w14:textId="7F5E5C08" w:rsidR="00C33FFC" w:rsidRDefault="00494E3D" w:rsidP="00494E3D">
            <w:pPr>
              <w:bidi/>
              <w:jc w:val="both"/>
            </w:pPr>
            <w:r w:rsidRPr="00E905FE">
              <w:rPr>
                <w:rFonts w:hint="cs"/>
                <w:rtl/>
              </w:rPr>
              <w:t xml:space="preserve">أقترح على حضرتك د. </w:t>
            </w:r>
            <w:r>
              <w:rPr>
                <w:rFonts w:hint="cs"/>
                <w:rtl/>
              </w:rPr>
              <w:t xml:space="preserve">أميرة </w:t>
            </w:r>
            <w:r>
              <w:rPr>
                <w:rFonts w:eastAsia="Times New Roman"/>
                <w:rtl/>
              </w:rPr>
              <w:t xml:space="preserve"> بفصل الأسئلة الوصفية الاستكشافية مثل: ما واقع تطبيق برامج تطوير القيادات النسائية</w:t>
            </w:r>
            <w:r>
              <w:rPr>
                <w:rFonts w:eastAsia="Times New Roman" w:hint="cs"/>
                <w:rtl/>
              </w:rPr>
              <w:t>؛</w:t>
            </w:r>
            <w:r>
              <w:rPr>
                <w:rFonts w:eastAsia="Times New Roman"/>
                <w:rtl/>
              </w:rPr>
              <w:t xml:space="preserve">عن الأسئلة التحليلية السببية مثل: ما أثر البرامج على الأداء، وذلك لضمان بناء أدوات القياس </w:t>
            </w:r>
            <w:r>
              <w:rPr>
                <w:rFonts w:eastAsia="Times New Roman" w:hint="cs"/>
                <w:rtl/>
              </w:rPr>
              <w:t xml:space="preserve">أقصد </w:t>
            </w:r>
            <w:r>
              <w:rPr>
                <w:rFonts w:eastAsia="Times New Roman"/>
                <w:rtl/>
              </w:rPr>
              <w:t xml:space="preserve">الاستبانة بمسارات مستقلة </w:t>
            </w:r>
            <w:r>
              <w:rPr>
                <w:rFonts w:eastAsia="Times New Roman" w:hint="cs"/>
                <w:rtl/>
              </w:rPr>
              <w:t xml:space="preserve">حتى لا تتداخل </w:t>
            </w:r>
            <w:r>
              <w:rPr>
                <w:rFonts w:eastAsia="Times New Roman"/>
                <w:rtl/>
              </w:rPr>
              <w:t>أثناء التحليل</w:t>
            </w:r>
            <w:r>
              <w:rPr>
                <w:rFonts w:eastAsia="Times New Roman" w:hint="cs"/>
                <w:rtl/>
              </w:rPr>
              <w:t xml:space="preserve"> الإحصائي لاقدر الله</w:t>
            </w:r>
            <w:r>
              <w:rPr>
                <w:rFonts w:eastAsia="Times New Roman"/>
                <w:rtl/>
              </w:rPr>
              <w:t>.</w:t>
            </w:r>
          </w:p>
        </w:tc>
        <w:tc>
          <w:tcPr>
            <w:tcW w:w="2903" w:type="dxa"/>
          </w:tcPr>
          <w:p w14:paraId="561B3B44" w14:textId="77777777" w:rsidR="00EA154F" w:rsidRDefault="00EA154F" w:rsidP="00EA154F">
            <w:pPr>
              <w:bidi/>
              <w:spacing w:before="100" w:beforeAutospacing="1" w:after="100" w:afterAutospacing="1"/>
              <w:rPr>
                <w:rFonts w:eastAsia="Times New Roman"/>
                <w:rtl/>
              </w:rPr>
            </w:pPr>
            <w:r>
              <w:rPr>
                <w:rFonts w:eastAsia="Times New Roman"/>
                <w:rtl/>
              </w:rPr>
              <w:t>الأسئلة الفرعية غطت العلاقات المباشرة وغير المباشرة بشكل ممتاز</w:t>
            </w:r>
            <w:r>
              <w:rPr>
                <w:rFonts w:eastAsia="Times New Roman" w:hint="cs"/>
                <w:rtl/>
              </w:rPr>
              <w:t xml:space="preserve"> لكن للأسف</w:t>
            </w:r>
            <w:r>
              <w:rPr>
                <w:rFonts w:eastAsia="Times New Roman"/>
                <w:rtl/>
              </w:rPr>
              <w:t xml:space="preserve"> العيب الوحيد هنا هو التداخل الطفيف في الأسئلة بين قياس </w:t>
            </w:r>
            <w:r>
              <w:rPr>
                <w:rFonts w:eastAsia="Times New Roman" w:hint="cs"/>
                <w:rtl/>
              </w:rPr>
              <w:t>ال</w:t>
            </w:r>
            <w:r>
              <w:rPr>
                <w:rFonts w:eastAsia="Times New Roman"/>
                <w:rtl/>
              </w:rPr>
              <w:t>واقع التطبيق</w:t>
            </w:r>
            <w:r>
              <w:rPr>
                <w:rFonts w:eastAsia="Times New Roman" w:hint="cs"/>
                <w:rtl/>
              </w:rPr>
              <w:t>ي</w:t>
            </w:r>
            <w:r>
              <w:rPr>
                <w:rFonts w:eastAsia="Times New Roman"/>
                <w:rtl/>
              </w:rPr>
              <w:t xml:space="preserve"> وقياس الأثر.</w:t>
            </w:r>
          </w:p>
          <w:p w14:paraId="30FC8625" w14:textId="160843BC" w:rsidR="00C33FFC" w:rsidRDefault="00C33FFC" w:rsidP="00C33FFC">
            <w:pPr>
              <w:bidi/>
            </w:pPr>
          </w:p>
        </w:tc>
        <w:tc>
          <w:tcPr>
            <w:tcW w:w="3126" w:type="dxa"/>
            <w:shd w:val="clear" w:color="auto" w:fill="D5DCE4" w:themeFill="text2" w:themeFillTint="33"/>
          </w:tcPr>
          <w:p w14:paraId="62B2FFB9" w14:textId="77777777" w:rsidR="00C33FFC" w:rsidRDefault="00C33FFC" w:rsidP="00C33FFC">
            <w:pPr>
              <w:bidi/>
              <w:rPr>
                <w:rtl/>
              </w:rPr>
            </w:pPr>
            <w:r>
              <w:rPr>
                <w:rFonts w:hint="cs"/>
                <w:rtl/>
              </w:rPr>
              <w:t xml:space="preserve">تساؤلات الدراسة </w:t>
            </w:r>
          </w:p>
          <w:p w14:paraId="08094496" w14:textId="77777777" w:rsidR="00C33FFC" w:rsidRDefault="00C33FFC" w:rsidP="00C33FFC">
            <w:pPr>
              <w:bidi/>
              <w:rPr>
                <w:rtl/>
              </w:rPr>
            </w:pPr>
          </w:p>
          <w:p w14:paraId="6698E2F1" w14:textId="77777777" w:rsidR="00C33FFC" w:rsidRDefault="00C33FFC" w:rsidP="00C33FFC">
            <w:pPr>
              <w:bidi/>
              <w:rPr>
                <w:rtl/>
              </w:rPr>
            </w:pPr>
          </w:p>
        </w:tc>
      </w:tr>
      <w:tr w:rsidR="00C33FFC" w14:paraId="760206BF" w14:textId="77777777" w:rsidTr="00C33FFC">
        <w:trPr>
          <w:trHeight w:val="689"/>
        </w:trPr>
        <w:tc>
          <w:tcPr>
            <w:tcW w:w="2976" w:type="dxa"/>
            <w:tcBorders>
              <w:top w:val="single" w:sz="4" w:space="0" w:color="auto"/>
            </w:tcBorders>
          </w:tcPr>
          <w:p w14:paraId="51FB7814" w14:textId="2D7B2D44" w:rsidR="00C33FFC" w:rsidRPr="000F222B" w:rsidRDefault="00C33FFC" w:rsidP="00494E3D">
            <w:pPr>
              <w:bidi/>
              <w:rPr>
                <w:rtl/>
                <w:lang w:val="en-US" w:bidi="ar-EG"/>
              </w:rPr>
            </w:pPr>
            <w:r w:rsidRPr="000F222B">
              <w:rPr>
                <w:rFonts w:hint="cs"/>
                <w:rtl/>
              </w:rPr>
              <w:t xml:space="preserve">إعادة صياغة </w:t>
            </w:r>
            <w:r>
              <w:rPr>
                <w:rFonts w:hint="cs"/>
                <w:rtl/>
              </w:rPr>
              <w:t>الأهمية</w:t>
            </w:r>
            <w:r w:rsidRPr="000F222B">
              <w:rPr>
                <w:rFonts w:hint="cs"/>
                <w:rtl/>
              </w:rPr>
              <w:t xml:space="preserve"> لتتوافق مع التعديل المقترح في التساؤلات، بحيث تسعى لقياس الأثر على </w:t>
            </w:r>
            <w:r w:rsidR="00494E3D">
              <w:rPr>
                <w:rFonts w:hint="cs"/>
                <w:rtl/>
              </w:rPr>
              <w:t>أبعاد التمكين الوظيفي و الأداء المؤسسي</w:t>
            </w:r>
            <w:r w:rsidRPr="000F222B">
              <w:rPr>
                <w:rFonts w:hint="cs"/>
                <w:rtl/>
              </w:rPr>
              <w:t xml:space="preserve"> لضمان عمق الفكرة البحثية في البروبوزل</w:t>
            </w:r>
            <w:r>
              <w:rPr>
                <w:rFonts w:hint="cs"/>
                <w:b/>
                <w:bCs/>
                <w:rtl/>
              </w:rPr>
              <w:t xml:space="preserve"> .</w:t>
            </w:r>
          </w:p>
        </w:tc>
        <w:tc>
          <w:tcPr>
            <w:tcW w:w="2903" w:type="dxa"/>
          </w:tcPr>
          <w:p w14:paraId="373A81F7" w14:textId="11D72436" w:rsidR="00C33FFC" w:rsidRPr="000F222B" w:rsidRDefault="00C33FFC" w:rsidP="00494E3D">
            <w:pPr>
              <w:bidi/>
            </w:pPr>
            <w:r>
              <w:rPr>
                <w:rFonts w:hint="cs"/>
                <w:rtl/>
              </w:rPr>
              <w:t>الأهمية متطابقة تماما</w:t>
            </w:r>
            <w:r w:rsidRPr="000F222B">
              <w:rPr>
                <w:rFonts w:hint="cs"/>
                <w:rtl/>
              </w:rPr>
              <w:t xml:space="preserve"> مع التساؤلات المكتوبة، وبالتالي فهي </w:t>
            </w:r>
            <w:r>
              <w:rPr>
                <w:rFonts w:hint="cs"/>
                <w:rtl/>
              </w:rPr>
              <w:t xml:space="preserve">عندها نفس المشكلة </w:t>
            </w:r>
            <w:r w:rsidRPr="000F222B">
              <w:rPr>
                <w:rFonts w:hint="cs"/>
                <w:rtl/>
              </w:rPr>
              <w:t xml:space="preserve"> المنهجي</w:t>
            </w:r>
            <w:r>
              <w:rPr>
                <w:rFonts w:hint="cs"/>
                <w:rtl/>
              </w:rPr>
              <w:t>ة</w:t>
            </w:r>
            <w:r w:rsidR="00494E3D">
              <w:rPr>
                <w:rFonts w:hint="cs"/>
                <w:rtl/>
              </w:rPr>
              <w:t>.</w:t>
            </w:r>
          </w:p>
        </w:tc>
        <w:tc>
          <w:tcPr>
            <w:tcW w:w="3126" w:type="dxa"/>
            <w:shd w:val="clear" w:color="auto" w:fill="D5DCE4" w:themeFill="text2" w:themeFillTint="33"/>
          </w:tcPr>
          <w:p w14:paraId="5A98AD61" w14:textId="77777777" w:rsidR="00C33FFC" w:rsidRDefault="00C33FFC" w:rsidP="00C33FFC">
            <w:pPr>
              <w:bidi/>
              <w:rPr>
                <w:rtl/>
              </w:rPr>
            </w:pPr>
            <w:r>
              <w:rPr>
                <w:rFonts w:hint="cs"/>
                <w:rtl/>
              </w:rPr>
              <w:t xml:space="preserve">أهمية الدراسة </w:t>
            </w:r>
          </w:p>
          <w:p w14:paraId="2E405B79" w14:textId="77777777" w:rsidR="00C33FFC" w:rsidRDefault="00C33FFC" w:rsidP="00C33FFC">
            <w:pPr>
              <w:bidi/>
            </w:pPr>
          </w:p>
        </w:tc>
      </w:tr>
      <w:tr w:rsidR="00C33FFC" w14:paraId="1067594B" w14:textId="77777777" w:rsidTr="00C33FFC">
        <w:trPr>
          <w:trHeight w:val="348"/>
        </w:trPr>
        <w:tc>
          <w:tcPr>
            <w:tcW w:w="2976" w:type="dxa"/>
          </w:tcPr>
          <w:p w14:paraId="46C14CF3" w14:textId="659B7C20" w:rsidR="00C33FFC" w:rsidRDefault="00494E3D" w:rsidP="001E36A9">
            <w:pPr>
              <w:bidi/>
            </w:pPr>
            <w:r>
              <w:rPr>
                <w:rFonts w:eastAsia="Times New Roman"/>
                <w:rtl/>
              </w:rPr>
              <w:t xml:space="preserve">يجب على </w:t>
            </w:r>
            <w:r w:rsidR="001E36A9">
              <w:rPr>
                <w:rFonts w:eastAsia="Times New Roman" w:hint="cs"/>
                <w:rtl/>
              </w:rPr>
              <w:t>حضرتك د. اميرة</w:t>
            </w:r>
            <w:r>
              <w:rPr>
                <w:rFonts w:eastAsia="Times New Roman"/>
                <w:rtl/>
              </w:rPr>
              <w:t xml:space="preserve"> في متن </w:t>
            </w:r>
            <w:r w:rsidR="001E36A9">
              <w:rPr>
                <w:rFonts w:eastAsia="Times New Roman" w:hint="cs"/>
                <w:rtl/>
              </w:rPr>
              <w:lastRenderedPageBreak/>
              <w:t>الخطة البحثية</w:t>
            </w:r>
            <w:bookmarkStart w:id="0" w:name="_GoBack"/>
            <w:bookmarkEnd w:id="0"/>
            <w:r>
              <w:rPr>
                <w:rFonts w:eastAsia="Times New Roman"/>
                <w:rtl/>
              </w:rPr>
              <w:t xml:space="preserve"> تحديد الجهات المستفيدة بدقة أكبر مثل: وزارة الموارد البشرية والتنمية الاجتماعية، ومخططي السياسات التدريبية</w:t>
            </w:r>
            <w:r>
              <w:rPr>
                <w:rFonts w:eastAsia="Times New Roman" w:hint="cs"/>
                <w:rtl/>
              </w:rPr>
              <w:t xml:space="preserve"> أو كما ذكرت لحضرتك في تعديل العنوان د. اميرة </w:t>
            </w:r>
            <w:r>
              <w:rPr>
                <w:rFonts w:eastAsia="Times New Roman"/>
                <w:rtl/>
              </w:rPr>
              <w:t>، وصياغة التوصيات التطبيقية مستقبلا</w:t>
            </w:r>
            <w:r>
              <w:rPr>
                <w:rFonts w:eastAsia="Times New Roman" w:hint="cs"/>
                <w:rtl/>
              </w:rPr>
              <w:t xml:space="preserve"> </w:t>
            </w:r>
            <w:r>
              <w:rPr>
                <w:rFonts w:eastAsia="Times New Roman"/>
                <w:rtl/>
              </w:rPr>
              <w:t>لتوجيهها إلى هذه الجهات تحديدا للاستفادة الفعلية من النتائج.</w:t>
            </w:r>
          </w:p>
        </w:tc>
        <w:tc>
          <w:tcPr>
            <w:tcW w:w="2903" w:type="dxa"/>
          </w:tcPr>
          <w:p w14:paraId="00B1E6A4" w14:textId="3D9C9C12" w:rsidR="00C33FFC" w:rsidRPr="0031289C" w:rsidRDefault="00494E3D" w:rsidP="00494E3D">
            <w:pPr>
              <w:bidi/>
            </w:pPr>
            <w:r>
              <w:rPr>
                <w:rFonts w:eastAsia="Times New Roman"/>
                <w:rtl/>
              </w:rPr>
              <w:lastRenderedPageBreak/>
              <w:t xml:space="preserve">الأهداف صيغت بأفعال إجرائية </w:t>
            </w:r>
            <w:r>
              <w:rPr>
                <w:rFonts w:eastAsia="Times New Roman"/>
                <w:rtl/>
              </w:rPr>
              <w:lastRenderedPageBreak/>
              <w:t>قابلة للقياس تحديد، قياس، اختبار، وهناك تمييز واضح بين الأهمية العلمية والعملية.</w:t>
            </w:r>
            <w:r>
              <w:rPr>
                <w:rFonts w:eastAsia="Times New Roman" w:hint="cs"/>
                <w:rtl/>
              </w:rPr>
              <w:t>؛</w:t>
            </w:r>
            <w:r>
              <w:rPr>
                <w:rFonts w:eastAsia="Times New Roman"/>
                <w:rtl/>
              </w:rPr>
              <w:t>ولكن الأهمية التطبيقية ركزت على المؤسسات بشكل عام دون تحديد طبيعتها.</w:t>
            </w:r>
          </w:p>
        </w:tc>
        <w:tc>
          <w:tcPr>
            <w:tcW w:w="3126" w:type="dxa"/>
            <w:shd w:val="clear" w:color="auto" w:fill="D5DCE4" w:themeFill="text2" w:themeFillTint="33"/>
          </w:tcPr>
          <w:p w14:paraId="43E9C552" w14:textId="77777777" w:rsidR="00C33FFC" w:rsidRDefault="00C33FFC" w:rsidP="00C33FFC">
            <w:pPr>
              <w:bidi/>
              <w:rPr>
                <w:rtl/>
              </w:rPr>
            </w:pPr>
            <w:r>
              <w:rPr>
                <w:rFonts w:hint="cs"/>
                <w:rtl/>
              </w:rPr>
              <w:lastRenderedPageBreak/>
              <w:t xml:space="preserve">أهداف الدراسة </w:t>
            </w:r>
          </w:p>
          <w:p w14:paraId="7A43A6EA" w14:textId="77777777" w:rsidR="00C33FFC" w:rsidRDefault="00C33FFC" w:rsidP="00C33FFC">
            <w:pPr>
              <w:bidi/>
            </w:pPr>
          </w:p>
        </w:tc>
      </w:tr>
      <w:tr w:rsidR="00C33FFC" w14:paraId="167E4B5C" w14:textId="77777777" w:rsidTr="00C33FFC">
        <w:trPr>
          <w:trHeight w:val="348"/>
        </w:trPr>
        <w:tc>
          <w:tcPr>
            <w:tcW w:w="2976" w:type="dxa"/>
          </w:tcPr>
          <w:p w14:paraId="678987A2" w14:textId="2677D9C3" w:rsidR="00C33FFC" w:rsidRPr="00A64679" w:rsidRDefault="00300F29" w:rsidP="00300F29">
            <w:pPr>
              <w:bidi/>
              <w:rPr>
                <w:rtl/>
                <w:lang w:val="en-US" w:bidi="ar-EG"/>
              </w:rPr>
            </w:pPr>
            <w:r>
              <w:rPr>
                <w:rFonts w:eastAsia="Times New Roman" w:hint="cs"/>
                <w:rtl/>
              </w:rPr>
              <w:lastRenderedPageBreak/>
              <w:t>أقترح عليكي أختي د. أميرة لتجنب هذا التباين</w:t>
            </w:r>
            <w:r>
              <w:rPr>
                <w:rFonts w:eastAsia="Times New Roman"/>
                <w:rtl/>
              </w:rPr>
              <w:t xml:space="preserve"> في فصل الدراسات السابقة </w:t>
            </w:r>
            <w:r w:rsidR="00494E3D">
              <w:rPr>
                <w:rFonts w:eastAsia="Times New Roman"/>
                <w:rtl/>
              </w:rPr>
              <w:t xml:space="preserve">، </w:t>
            </w:r>
            <w:r>
              <w:rPr>
                <w:rFonts w:eastAsia="Times New Roman" w:hint="cs"/>
                <w:rtl/>
              </w:rPr>
              <w:t xml:space="preserve">أن تستغلي </w:t>
            </w:r>
            <w:r w:rsidR="00494E3D">
              <w:rPr>
                <w:rFonts w:eastAsia="Times New Roman"/>
                <w:rtl/>
              </w:rPr>
              <w:t>كحجة علمية قوية لإبراز الإضافة العلمية</w:t>
            </w:r>
            <w:r>
              <w:rPr>
                <w:rFonts w:eastAsia="Times New Roman" w:hint="cs"/>
                <w:rtl/>
              </w:rPr>
              <w:t xml:space="preserve"> لرسالة الدكتوراه الخاصة بحضرتك</w:t>
            </w:r>
            <w:r w:rsidR="00494E3D">
              <w:rPr>
                <w:rFonts w:eastAsia="Times New Roman"/>
                <w:rtl/>
              </w:rPr>
              <w:t xml:space="preserve">، من خلال إيضاح كيف سيعيد </w:t>
            </w:r>
            <w:r>
              <w:rPr>
                <w:rFonts w:eastAsia="Times New Roman" w:hint="cs"/>
                <w:rtl/>
              </w:rPr>
              <w:t>البحث</w:t>
            </w:r>
            <w:r w:rsidR="00494E3D">
              <w:rPr>
                <w:rFonts w:eastAsia="Times New Roman"/>
                <w:rtl/>
              </w:rPr>
              <w:t xml:space="preserve"> ترتيب العلاقات بين هذه المتغيرات في البيئة العربية والخليجية تحديداً.</w:t>
            </w:r>
          </w:p>
        </w:tc>
        <w:tc>
          <w:tcPr>
            <w:tcW w:w="2903" w:type="dxa"/>
          </w:tcPr>
          <w:p w14:paraId="22254DA3" w14:textId="77777777" w:rsidR="00C33FFC" w:rsidRPr="00525F29" w:rsidRDefault="00C33FFC" w:rsidP="00C33FFC">
            <w:pPr>
              <w:bidi/>
              <w:rPr>
                <w:rtl/>
              </w:rPr>
            </w:pPr>
          </w:p>
          <w:p w14:paraId="0C201C64" w14:textId="5EE9E56E" w:rsidR="00C33FFC" w:rsidRPr="00300F29" w:rsidRDefault="00494E3D" w:rsidP="00300F29">
            <w:pPr>
              <w:bidi/>
              <w:spacing w:before="100" w:beforeAutospacing="1" w:after="100" w:afterAutospacing="1"/>
              <w:rPr>
                <w:rFonts w:eastAsia="Times New Roman"/>
              </w:rPr>
            </w:pPr>
            <w:r>
              <w:rPr>
                <w:rFonts w:eastAsia="Times New Roman"/>
                <w:rtl/>
              </w:rPr>
              <w:t>الأدبيات المعتمدة حديثة جدا</w:t>
            </w:r>
            <w:r>
              <w:rPr>
                <w:rFonts w:eastAsia="Times New Roman" w:hint="cs"/>
                <w:rtl/>
              </w:rPr>
              <w:t xml:space="preserve"> </w:t>
            </w:r>
            <w:r>
              <w:rPr>
                <w:rFonts w:eastAsia="Times New Roman"/>
                <w:rtl/>
              </w:rPr>
              <w:t>حتى 2025، والربط بين البيئة العربية والأجنبية ممتاز</w:t>
            </w:r>
            <w:r>
              <w:rPr>
                <w:rFonts w:eastAsia="Times New Roman" w:hint="cs"/>
                <w:rtl/>
              </w:rPr>
              <w:t xml:space="preserve"> لكن  الشىء الذي لفت نظري </w:t>
            </w:r>
            <w:r>
              <w:rPr>
                <w:rFonts w:eastAsia="Times New Roman"/>
                <w:rtl/>
              </w:rPr>
              <w:t>هو أن معظم الدراسات السابقة ركزت على أثر التمكين كمتغير مستقل أو تابع، وقليل منها تناوله كمتغير وسيط.</w:t>
            </w:r>
          </w:p>
        </w:tc>
        <w:tc>
          <w:tcPr>
            <w:tcW w:w="3126" w:type="dxa"/>
            <w:shd w:val="clear" w:color="auto" w:fill="D5DCE4" w:themeFill="text2" w:themeFillTint="33"/>
          </w:tcPr>
          <w:p w14:paraId="46EDE851" w14:textId="77777777" w:rsidR="00C33FFC" w:rsidRDefault="00C33FFC" w:rsidP="00C33FFC">
            <w:pPr>
              <w:bidi/>
              <w:rPr>
                <w:rtl/>
              </w:rPr>
            </w:pPr>
            <w:r>
              <w:rPr>
                <w:rFonts w:hint="cs"/>
                <w:rtl/>
              </w:rPr>
              <w:t xml:space="preserve">الدراسات السابقة  </w:t>
            </w:r>
          </w:p>
          <w:p w14:paraId="2FF649E9" w14:textId="77777777" w:rsidR="00C33FFC" w:rsidRDefault="00C33FFC" w:rsidP="00C33FFC">
            <w:pPr>
              <w:bidi/>
              <w:rPr>
                <w:rtl/>
              </w:rPr>
            </w:pPr>
          </w:p>
        </w:tc>
      </w:tr>
      <w:tr w:rsidR="00C33FFC" w14:paraId="775664AB" w14:textId="77777777" w:rsidTr="00C33FFC">
        <w:trPr>
          <w:trHeight w:val="348"/>
        </w:trPr>
        <w:tc>
          <w:tcPr>
            <w:tcW w:w="2976" w:type="dxa"/>
          </w:tcPr>
          <w:p w14:paraId="061DC87D" w14:textId="3E102A39" w:rsidR="00C33FFC" w:rsidRDefault="00300F29" w:rsidP="00C33FFC">
            <w:pPr>
              <w:pStyle w:val="ListParagraph"/>
              <w:bidi/>
              <w:ind w:left="169"/>
              <w:rPr>
                <w:rtl/>
              </w:rPr>
            </w:pPr>
            <w:r>
              <w:rPr>
                <w:rFonts w:hint="cs"/>
                <w:rtl/>
              </w:rPr>
              <w:t>لاحاجة لإجراء أي تعديلات تخص الفرضيات .</w:t>
            </w:r>
          </w:p>
          <w:p w14:paraId="3FA12280" w14:textId="77777777" w:rsidR="00C33FFC" w:rsidRDefault="00C33FFC" w:rsidP="00C33FFC">
            <w:pPr>
              <w:pStyle w:val="ListParagraph"/>
              <w:bidi/>
              <w:ind w:left="169"/>
              <w:rPr>
                <w:rtl/>
              </w:rPr>
            </w:pPr>
          </w:p>
          <w:p w14:paraId="23B56018" w14:textId="77777777" w:rsidR="00C33FFC" w:rsidRDefault="00C33FFC" w:rsidP="00C33FFC">
            <w:pPr>
              <w:pStyle w:val="ListParagraph"/>
              <w:bidi/>
              <w:ind w:left="169"/>
              <w:rPr>
                <w:rtl/>
              </w:rPr>
            </w:pPr>
          </w:p>
          <w:p w14:paraId="00343929" w14:textId="77777777" w:rsidR="00C33FFC" w:rsidRPr="006020DC" w:rsidRDefault="00C33FFC" w:rsidP="00C33FFC">
            <w:pPr>
              <w:pStyle w:val="ListParagraph"/>
              <w:bidi/>
              <w:ind w:left="169"/>
            </w:pPr>
          </w:p>
        </w:tc>
        <w:tc>
          <w:tcPr>
            <w:tcW w:w="2903" w:type="dxa"/>
          </w:tcPr>
          <w:p w14:paraId="6E819576" w14:textId="77777777" w:rsidR="00C33FFC" w:rsidRPr="006C2CD0" w:rsidRDefault="00C33FFC" w:rsidP="00C33FFC">
            <w:pPr>
              <w:bidi/>
              <w:rPr>
                <w:lang w:val="en-US"/>
              </w:rPr>
            </w:pPr>
          </w:p>
          <w:p w14:paraId="0F6838B0" w14:textId="35BAFBC9" w:rsidR="00300F29" w:rsidRDefault="00300F29" w:rsidP="00300F29">
            <w:pPr>
              <w:bidi/>
              <w:spacing w:before="100" w:beforeAutospacing="1" w:after="100" w:afterAutospacing="1"/>
              <w:rPr>
                <w:rFonts w:eastAsia="Times New Roman"/>
                <w:rtl/>
              </w:rPr>
            </w:pPr>
            <w:r>
              <w:rPr>
                <w:rFonts w:eastAsia="Times New Roman"/>
                <w:rtl/>
              </w:rPr>
              <w:t>صياغة الفرضيات سليمة وتتبع النمط المباشر (توجد علاقة</w:t>
            </w:r>
            <w:r>
              <w:rPr>
                <w:rFonts w:eastAsia="Times New Roman" w:hint="cs"/>
                <w:rtl/>
              </w:rPr>
              <w:t xml:space="preserve"> و</w:t>
            </w:r>
            <w:r>
              <w:rPr>
                <w:rFonts w:eastAsia="Times New Roman"/>
                <w:rtl/>
              </w:rPr>
              <w:t xml:space="preserve"> أثر ذو دلالة إحصائية</w:t>
            </w:r>
            <w:r>
              <w:rPr>
                <w:rFonts w:eastAsia="Times New Roman" w:hint="cs"/>
                <w:rtl/>
              </w:rPr>
              <w:t>،</w:t>
            </w:r>
            <w:r>
              <w:rPr>
                <w:rFonts w:eastAsia="Times New Roman"/>
                <w:rtl/>
              </w:rPr>
              <w:t xml:space="preserve"> والفرضية الخاصة بالوساطة </w:t>
            </w:r>
            <w:r>
              <w:rPr>
                <w:rFonts w:eastAsia="Times New Roman"/>
              </w:rPr>
              <w:t>H4</w:t>
            </w:r>
            <w:r>
              <w:rPr>
                <w:rFonts w:eastAsia="Times New Roman"/>
                <w:rtl/>
              </w:rPr>
              <w:t xml:space="preserve"> صيغت بذكاء</w:t>
            </w:r>
            <w:r>
              <w:rPr>
                <w:rFonts w:eastAsia="Times New Roman" w:hint="cs"/>
                <w:rtl/>
              </w:rPr>
              <w:t xml:space="preserve"> شديد حقيقة وأسلوب </w:t>
            </w:r>
            <w:r>
              <w:rPr>
                <w:rFonts w:eastAsia="Times New Roman"/>
                <w:rtl/>
              </w:rPr>
              <w:t>منهجي</w:t>
            </w:r>
            <w:r>
              <w:rPr>
                <w:rFonts w:eastAsia="Times New Roman" w:hint="cs"/>
                <w:rtl/>
              </w:rPr>
              <w:t xml:space="preserve"> سليم </w:t>
            </w:r>
            <w:r>
              <w:rPr>
                <w:rFonts w:eastAsia="Times New Roman"/>
                <w:rtl/>
              </w:rPr>
              <w:t>.</w:t>
            </w:r>
          </w:p>
          <w:p w14:paraId="7C4FB937" w14:textId="27374BEB" w:rsidR="00C33FFC" w:rsidRPr="00525F29" w:rsidRDefault="00C33FFC" w:rsidP="00C33FFC">
            <w:pPr>
              <w:bidi/>
              <w:rPr>
                <w:lang w:val="en-US"/>
              </w:rPr>
            </w:pPr>
          </w:p>
        </w:tc>
        <w:tc>
          <w:tcPr>
            <w:tcW w:w="3126" w:type="dxa"/>
            <w:shd w:val="clear" w:color="auto" w:fill="D5DCE4" w:themeFill="text2" w:themeFillTint="33"/>
          </w:tcPr>
          <w:p w14:paraId="19816A0B" w14:textId="77777777" w:rsidR="00C33FFC" w:rsidRDefault="00C33FFC" w:rsidP="00C33FFC">
            <w:pPr>
              <w:bidi/>
              <w:rPr>
                <w:rtl/>
              </w:rPr>
            </w:pPr>
            <w:r>
              <w:rPr>
                <w:rFonts w:hint="cs"/>
                <w:rtl/>
              </w:rPr>
              <w:t xml:space="preserve">فروض الدراسة </w:t>
            </w:r>
          </w:p>
          <w:p w14:paraId="14CDF39A" w14:textId="77777777" w:rsidR="00C33FFC" w:rsidRDefault="00C33FFC" w:rsidP="00C33FFC">
            <w:pPr>
              <w:bidi/>
              <w:rPr>
                <w:rtl/>
              </w:rPr>
            </w:pPr>
          </w:p>
          <w:p w14:paraId="3C0718FD" w14:textId="77777777" w:rsidR="00C33FFC" w:rsidRDefault="00C33FFC" w:rsidP="00C33FFC">
            <w:pPr>
              <w:bidi/>
              <w:rPr>
                <w:rtl/>
              </w:rPr>
            </w:pPr>
          </w:p>
        </w:tc>
      </w:tr>
      <w:tr w:rsidR="00C33FFC" w14:paraId="5ADB9D29" w14:textId="77777777" w:rsidTr="00C33FFC">
        <w:trPr>
          <w:trHeight w:val="348"/>
        </w:trPr>
        <w:tc>
          <w:tcPr>
            <w:tcW w:w="2976" w:type="dxa"/>
          </w:tcPr>
          <w:p w14:paraId="4860EE41" w14:textId="37809D04" w:rsidR="00300F29" w:rsidRPr="006020DC" w:rsidRDefault="00300F29" w:rsidP="00300F29">
            <w:pPr>
              <w:bidi/>
              <w:spacing w:before="100" w:beforeAutospacing="1" w:after="100" w:afterAutospacing="1"/>
            </w:pPr>
            <w:r>
              <w:rPr>
                <w:rFonts w:hint="cs"/>
                <w:rtl/>
              </w:rPr>
              <w:t xml:space="preserve"> لاتوجد تعديلات مقترحة</w:t>
            </w:r>
          </w:p>
        </w:tc>
        <w:tc>
          <w:tcPr>
            <w:tcW w:w="2903" w:type="dxa"/>
          </w:tcPr>
          <w:p w14:paraId="639B409E" w14:textId="39AF0DDA" w:rsidR="00300F29" w:rsidRDefault="00300F29" w:rsidP="00300F29">
            <w:pPr>
              <w:bidi/>
              <w:spacing w:before="100" w:beforeAutospacing="1" w:after="100" w:afterAutospacing="1"/>
              <w:rPr>
                <w:rFonts w:eastAsia="Times New Roman"/>
                <w:rtl/>
              </w:rPr>
            </w:pPr>
            <w:r>
              <w:rPr>
                <w:rFonts w:eastAsia="Times New Roman"/>
                <w:rtl/>
              </w:rPr>
              <w:t xml:space="preserve">المنهج الوصفي التحليلي هو الخيار الأصح. واستخدام معادلة </w:t>
            </w:r>
            <w:r>
              <w:rPr>
                <w:rFonts w:eastAsia="Times New Roman"/>
              </w:rPr>
              <w:t>Thompson</w:t>
            </w:r>
            <w:r>
              <w:rPr>
                <w:rFonts w:eastAsia="Times New Roman"/>
                <w:rtl/>
              </w:rPr>
              <w:t xml:space="preserve"> لتحديد العينة</w:t>
            </w:r>
            <w:r>
              <w:rPr>
                <w:rFonts w:eastAsia="Times New Roman" w:hint="cs"/>
                <w:rtl/>
              </w:rPr>
              <w:t xml:space="preserve"> البالغ ععدها</w:t>
            </w:r>
            <w:r>
              <w:rPr>
                <w:rFonts w:eastAsia="Times New Roman"/>
                <w:rtl/>
              </w:rPr>
              <w:t xml:space="preserve"> </w:t>
            </w:r>
            <w:r>
              <w:rPr>
                <w:rFonts w:eastAsia="Times New Roman"/>
              </w:rPr>
              <w:t>384</w:t>
            </w:r>
            <w:r>
              <w:rPr>
                <w:rFonts w:eastAsia="Times New Roman" w:hint="cs"/>
                <w:rtl/>
              </w:rPr>
              <w:t xml:space="preserve"> مفردة </w:t>
            </w:r>
            <w:r>
              <w:rPr>
                <w:rFonts w:eastAsia="Times New Roman"/>
                <w:rtl/>
              </w:rPr>
              <w:t xml:space="preserve"> دقيق جداً إحصائياً. الاستبانة المكونة من 34 فقرة متوازنة، ولكن قياس أبعاد الأداء المؤسسي قد يتطلب صدقاً</w:t>
            </w:r>
            <w:r>
              <w:rPr>
                <w:rFonts w:eastAsia="Times New Roman" w:hint="cs"/>
                <w:rtl/>
              </w:rPr>
              <w:t xml:space="preserve"> </w:t>
            </w:r>
            <w:r>
              <w:rPr>
                <w:rFonts w:eastAsia="Times New Roman"/>
                <w:rtl/>
              </w:rPr>
              <w:t>إضافي</w:t>
            </w:r>
            <w:r>
              <w:rPr>
                <w:rFonts w:eastAsia="Times New Roman" w:hint="cs"/>
                <w:rtl/>
              </w:rPr>
              <w:t xml:space="preserve"> .</w:t>
            </w:r>
          </w:p>
          <w:p w14:paraId="4300E7A4" w14:textId="1C9D8F9D" w:rsidR="00C33FFC" w:rsidRDefault="00C33FFC" w:rsidP="00C33FFC">
            <w:pPr>
              <w:bidi/>
            </w:pPr>
          </w:p>
        </w:tc>
        <w:tc>
          <w:tcPr>
            <w:tcW w:w="3126" w:type="dxa"/>
            <w:shd w:val="clear" w:color="auto" w:fill="D5DCE4" w:themeFill="text2" w:themeFillTint="33"/>
          </w:tcPr>
          <w:p w14:paraId="14C34C95" w14:textId="77777777" w:rsidR="00C33FFC" w:rsidRDefault="00C33FFC" w:rsidP="00C33FFC">
            <w:pPr>
              <w:bidi/>
              <w:rPr>
                <w:rtl/>
              </w:rPr>
            </w:pPr>
            <w:r>
              <w:rPr>
                <w:rFonts w:hint="cs"/>
                <w:rtl/>
              </w:rPr>
              <w:t xml:space="preserve">منهجية الدراسة </w:t>
            </w:r>
          </w:p>
          <w:p w14:paraId="235DA6FA" w14:textId="77777777" w:rsidR="00C33FFC" w:rsidRDefault="00C33FFC" w:rsidP="00C33FFC">
            <w:pPr>
              <w:bidi/>
              <w:rPr>
                <w:rtl/>
              </w:rPr>
            </w:pPr>
          </w:p>
        </w:tc>
      </w:tr>
      <w:tr w:rsidR="00C33FFC" w14:paraId="1C30D5CF" w14:textId="77777777" w:rsidTr="00C33FFC">
        <w:trPr>
          <w:trHeight w:val="1004"/>
        </w:trPr>
        <w:tc>
          <w:tcPr>
            <w:tcW w:w="2976" w:type="dxa"/>
          </w:tcPr>
          <w:p w14:paraId="27254CEE" w14:textId="77777777" w:rsidR="00300F29" w:rsidRDefault="00300F29" w:rsidP="00300F29">
            <w:pPr>
              <w:bidi/>
              <w:rPr>
                <w:rtl/>
              </w:rPr>
            </w:pPr>
            <w:r>
              <w:rPr>
                <w:rFonts w:hint="cs"/>
                <w:rtl/>
              </w:rPr>
              <w:t>أقترح عليكي أختي د. أميرة التالي :</w:t>
            </w:r>
          </w:p>
          <w:p w14:paraId="5D050FF7" w14:textId="77777777" w:rsidR="00300F29" w:rsidRDefault="00300F29" w:rsidP="00300F29">
            <w:pPr>
              <w:bidi/>
              <w:spacing w:before="100" w:beforeAutospacing="1" w:after="100" w:afterAutospacing="1"/>
              <w:rPr>
                <w:rFonts w:eastAsia="Times New Roman"/>
                <w:rtl/>
              </w:rPr>
            </w:pPr>
            <w:r>
              <w:rPr>
                <w:rFonts w:eastAsia="Times New Roman"/>
                <w:rtl/>
              </w:rPr>
              <w:t xml:space="preserve">نظراً لأن الأداء المؤسسي متغير حساس، </w:t>
            </w:r>
            <w:r>
              <w:rPr>
                <w:rFonts w:eastAsia="Times New Roman" w:hint="cs"/>
                <w:rtl/>
              </w:rPr>
              <w:t>أوصي</w:t>
            </w:r>
            <w:r>
              <w:rPr>
                <w:rFonts w:eastAsia="Times New Roman"/>
                <w:rtl/>
              </w:rPr>
              <w:t xml:space="preserve"> بعدم الاعتماد فقط على الصدق الظاهري </w:t>
            </w:r>
            <w:r>
              <w:rPr>
                <w:rFonts w:eastAsia="Times New Roman" w:hint="cs"/>
                <w:rtl/>
              </w:rPr>
              <w:t xml:space="preserve">من خلال </w:t>
            </w:r>
            <w:r>
              <w:rPr>
                <w:rFonts w:eastAsia="Times New Roman"/>
                <w:rtl/>
              </w:rPr>
              <w:t xml:space="preserve">تحكيم </w:t>
            </w:r>
            <w:r>
              <w:rPr>
                <w:rFonts w:eastAsia="Times New Roman" w:hint="cs"/>
                <w:rtl/>
              </w:rPr>
              <w:t xml:space="preserve">الأساذة المشرفين على الرسالة </w:t>
            </w:r>
            <w:r>
              <w:rPr>
                <w:rFonts w:eastAsia="Times New Roman"/>
                <w:rtl/>
              </w:rPr>
              <w:t xml:space="preserve">للاستبانة، بل يجب إجراء </w:t>
            </w:r>
            <w:r>
              <w:rPr>
                <w:rFonts w:eastAsia="Times New Roman" w:hint="cs"/>
                <w:rtl/>
              </w:rPr>
              <w:t>اقيام ب</w:t>
            </w:r>
            <w:r>
              <w:rPr>
                <w:rFonts w:eastAsia="Times New Roman"/>
                <w:rtl/>
              </w:rPr>
              <w:t xml:space="preserve">تحليل العاملي الاستكشافي </w:t>
            </w:r>
            <w:r>
              <w:rPr>
                <w:rFonts w:eastAsia="Times New Roman"/>
              </w:rPr>
              <w:t>EFA</w:t>
            </w:r>
            <w:r>
              <w:rPr>
                <w:rFonts w:eastAsia="Times New Roman"/>
                <w:rtl/>
              </w:rPr>
              <w:t xml:space="preserve"> ثم</w:t>
            </w:r>
            <w:r>
              <w:rPr>
                <w:rFonts w:eastAsia="Times New Roman" w:hint="cs"/>
                <w:rtl/>
              </w:rPr>
              <w:t xml:space="preserve"> التأكيدي</w:t>
            </w:r>
            <w:r>
              <w:rPr>
                <w:rFonts w:eastAsia="Times New Roman"/>
                <w:rtl/>
              </w:rPr>
              <w:t xml:space="preserve"> </w:t>
            </w:r>
            <w:r>
              <w:rPr>
                <w:rFonts w:eastAsia="Times New Roman"/>
              </w:rPr>
              <w:t>CFA</w:t>
            </w:r>
            <w:r>
              <w:rPr>
                <w:rFonts w:eastAsia="Times New Roman"/>
                <w:rtl/>
              </w:rPr>
              <w:t xml:space="preserve">على عينة استطلاعية لا تقل عن 40 مفردة للتحقق من أن الفقرات تقيس بالفعل الأبعاد </w:t>
            </w:r>
            <w:r>
              <w:rPr>
                <w:rFonts w:eastAsia="Times New Roman"/>
                <w:rtl/>
              </w:rPr>
              <w:lastRenderedPageBreak/>
              <w:t>التنظيمية المستهدفة في البيئة السعودية</w:t>
            </w:r>
            <w:r>
              <w:rPr>
                <w:rFonts w:eastAsia="Times New Roman" w:hint="cs"/>
                <w:rtl/>
              </w:rPr>
              <w:t>، من وجهة نظري كدراسة إستطلاعية .</w:t>
            </w:r>
          </w:p>
          <w:p w14:paraId="2786024B" w14:textId="660986FE" w:rsidR="00C33FFC" w:rsidRDefault="00C33FFC" w:rsidP="00C33FFC">
            <w:pPr>
              <w:bidi/>
            </w:pPr>
          </w:p>
        </w:tc>
        <w:tc>
          <w:tcPr>
            <w:tcW w:w="2903" w:type="dxa"/>
          </w:tcPr>
          <w:p w14:paraId="2D4E766B" w14:textId="77777777" w:rsidR="00C33FFC" w:rsidRDefault="00300F29" w:rsidP="00C33FFC">
            <w:pPr>
              <w:bidi/>
              <w:rPr>
                <w:rtl/>
              </w:rPr>
            </w:pPr>
            <w:r>
              <w:rPr>
                <w:rFonts w:hint="cs"/>
                <w:rtl/>
              </w:rPr>
              <w:lastRenderedPageBreak/>
              <w:t>تم الإعتماد على الإستبانة لكن أوصي بالقيام بدراسة إستطلاعية.</w:t>
            </w:r>
          </w:p>
          <w:p w14:paraId="5B12B955" w14:textId="03C87165" w:rsidR="00EA154F" w:rsidRPr="00207A54" w:rsidRDefault="00EA154F" w:rsidP="00EA154F">
            <w:pPr>
              <w:bidi/>
            </w:pPr>
            <w:r>
              <w:rPr>
                <w:rFonts w:eastAsia="Times New Roman" w:hint="cs"/>
                <w:rtl/>
              </w:rPr>
              <w:t>و</w:t>
            </w:r>
            <w:r>
              <w:rPr>
                <w:rFonts w:eastAsia="Times New Roman"/>
                <w:rtl/>
              </w:rPr>
              <w:t xml:space="preserve">التوجه نحو نمذجة المعادلة البنائية </w:t>
            </w:r>
            <w:r>
              <w:rPr>
                <w:rFonts w:eastAsia="Times New Roman"/>
              </w:rPr>
              <w:t>SEM</w:t>
            </w:r>
            <w:r>
              <w:rPr>
                <w:rFonts w:eastAsia="Times New Roman"/>
                <w:rtl/>
              </w:rPr>
              <w:t xml:space="preserve"> عبر برامج مثل </w:t>
            </w:r>
            <w:proofErr w:type="spellStart"/>
            <w:r>
              <w:rPr>
                <w:rFonts w:eastAsia="Times New Roman"/>
              </w:rPr>
              <w:t>SmartPLS</w:t>
            </w:r>
            <w:proofErr w:type="spellEnd"/>
            <w:r>
              <w:rPr>
                <w:rFonts w:eastAsia="Times New Roman"/>
                <w:rtl/>
              </w:rPr>
              <w:t xml:space="preserve"> أو </w:t>
            </w:r>
            <w:r>
              <w:rPr>
                <w:rFonts w:eastAsia="Times New Roman"/>
              </w:rPr>
              <w:t>AMOS</w:t>
            </w:r>
            <w:r>
              <w:rPr>
                <w:rFonts w:eastAsia="Times New Roman"/>
                <w:rtl/>
              </w:rPr>
              <w:t xml:space="preserve"> ومواكب للاتجاهات </w:t>
            </w:r>
            <w:r>
              <w:rPr>
                <w:rFonts w:eastAsia="Times New Roman" w:hint="cs"/>
                <w:rtl/>
              </w:rPr>
              <w:t>و بالمناسبة</w:t>
            </w:r>
            <w:r>
              <w:rPr>
                <w:rFonts w:eastAsia="Times New Roman"/>
                <w:rtl/>
              </w:rPr>
              <w:t xml:space="preserve"> وهو يتفوق بمراحل على الانحدار المتعدد التقليدي لقياس أثر المتغير الوسيط.</w:t>
            </w:r>
          </w:p>
        </w:tc>
        <w:tc>
          <w:tcPr>
            <w:tcW w:w="3126" w:type="dxa"/>
            <w:shd w:val="clear" w:color="auto" w:fill="D5DCE4" w:themeFill="text2" w:themeFillTint="33"/>
          </w:tcPr>
          <w:p w14:paraId="785CD3A8" w14:textId="77777777" w:rsidR="00C33FFC" w:rsidRDefault="00C33FFC" w:rsidP="00C33FFC">
            <w:pPr>
              <w:bidi/>
              <w:rPr>
                <w:rtl/>
              </w:rPr>
            </w:pPr>
            <w:r>
              <w:rPr>
                <w:rFonts w:hint="cs"/>
                <w:rtl/>
              </w:rPr>
              <w:t xml:space="preserve">نوع الدراسة وطرق الحصول على البيانات </w:t>
            </w:r>
          </w:p>
        </w:tc>
      </w:tr>
      <w:tr w:rsidR="00C33FFC" w14:paraId="44E84559" w14:textId="77777777" w:rsidTr="00C33FFC">
        <w:trPr>
          <w:trHeight w:val="1344"/>
        </w:trPr>
        <w:tc>
          <w:tcPr>
            <w:tcW w:w="2976" w:type="dxa"/>
          </w:tcPr>
          <w:p w14:paraId="15662BB1" w14:textId="13B40C5D" w:rsidR="00C33FFC" w:rsidRPr="00207A54" w:rsidRDefault="00EA154F" w:rsidP="00C33FFC">
            <w:pPr>
              <w:bidi/>
              <w:rPr>
                <w:rtl/>
              </w:rPr>
            </w:pPr>
            <w:r>
              <w:rPr>
                <w:rFonts w:hint="cs"/>
                <w:rtl/>
              </w:rPr>
              <w:lastRenderedPageBreak/>
              <w:t>لاتوجد تعديلات مطلوبة جوهرية في نموذج الدراسة .</w:t>
            </w:r>
          </w:p>
          <w:p w14:paraId="0BA6D509" w14:textId="77777777" w:rsidR="00C33FFC" w:rsidRDefault="00C33FFC" w:rsidP="00C33FFC">
            <w:pPr>
              <w:bidi/>
            </w:pPr>
          </w:p>
        </w:tc>
        <w:tc>
          <w:tcPr>
            <w:tcW w:w="2903" w:type="dxa"/>
          </w:tcPr>
          <w:p w14:paraId="1A47626F" w14:textId="7785C65E" w:rsidR="00C33FFC" w:rsidRPr="00207A54" w:rsidRDefault="00C33FFC" w:rsidP="00EA154F">
            <w:pPr>
              <w:bidi/>
            </w:pPr>
            <w:r w:rsidRPr="00207A54">
              <w:rPr>
                <w:rFonts w:hint="cs"/>
                <w:rtl/>
              </w:rPr>
              <w:t>النموذج المرسوم  ممتازواضح</w:t>
            </w:r>
            <w:r>
              <w:rPr>
                <w:rFonts w:hint="cs"/>
                <w:rtl/>
              </w:rPr>
              <w:t xml:space="preserve"> د. </w:t>
            </w:r>
            <w:r w:rsidR="00EA154F">
              <w:rPr>
                <w:rFonts w:hint="cs"/>
                <w:rtl/>
              </w:rPr>
              <w:t>أميرة</w:t>
            </w:r>
            <w:r w:rsidRPr="00207A54">
              <w:rPr>
                <w:rFonts w:hint="cs"/>
                <w:rtl/>
              </w:rPr>
              <w:t>، وبيعكس الفروض بشكل سليم الملاحظة الوحيدة هي أنه لازم يتم إدراج المتغيرات الديموغرافية وفرضية الفروق في أسفل النموذج بدون صياغتها كفروض نصية صريحة في جزء فرضيات الدراسة.</w:t>
            </w:r>
          </w:p>
        </w:tc>
        <w:tc>
          <w:tcPr>
            <w:tcW w:w="3126" w:type="dxa"/>
            <w:shd w:val="clear" w:color="auto" w:fill="D5DCE4" w:themeFill="text2" w:themeFillTint="33"/>
          </w:tcPr>
          <w:p w14:paraId="3F97FD96" w14:textId="77777777" w:rsidR="00C33FFC" w:rsidRDefault="00C33FFC" w:rsidP="00C33FFC">
            <w:pPr>
              <w:bidi/>
              <w:rPr>
                <w:rtl/>
              </w:rPr>
            </w:pPr>
            <w:r>
              <w:rPr>
                <w:rFonts w:hint="cs"/>
                <w:rtl/>
              </w:rPr>
              <w:t xml:space="preserve">نموذج العلاقات بين المتغيرات  </w:t>
            </w:r>
          </w:p>
        </w:tc>
      </w:tr>
    </w:tbl>
    <w:p w14:paraId="7071D8CA" w14:textId="77777777" w:rsidR="00F41E51" w:rsidRDefault="00F41E51" w:rsidP="00F41E51">
      <w:pPr>
        <w:bidi/>
        <w:jc w:val="both"/>
        <w:rPr>
          <w:rtl/>
        </w:rPr>
      </w:pPr>
    </w:p>
    <w:p w14:paraId="5A96A190" w14:textId="77777777" w:rsidR="00F41E51" w:rsidRDefault="00F41E51" w:rsidP="00F41E51">
      <w:pPr>
        <w:bidi/>
        <w:jc w:val="both"/>
        <w:rPr>
          <w:rtl/>
        </w:rPr>
      </w:pPr>
    </w:p>
    <w:p w14:paraId="5FC0E59B" w14:textId="77777777" w:rsidR="00F41E51" w:rsidRDefault="00F41E51" w:rsidP="00F41E51">
      <w:pPr>
        <w:bidi/>
        <w:jc w:val="both"/>
        <w:rPr>
          <w:rtl/>
        </w:rPr>
      </w:pPr>
    </w:p>
    <w:p w14:paraId="7B5119EC" w14:textId="77777777" w:rsidR="00F41E51" w:rsidRPr="00474753" w:rsidRDefault="00F41E51" w:rsidP="00F41E51">
      <w:pPr>
        <w:bidi/>
        <w:jc w:val="both"/>
      </w:pPr>
    </w:p>
    <w:p w14:paraId="40B431B6" w14:textId="77777777" w:rsidR="00C02409" w:rsidRDefault="00C02409" w:rsidP="00C02409">
      <w:pPr>
        <w:bidi/>
        <w:rPr>
          <w:rtl/>
        </w:rPr>
      </w:pPr>
      <w:r w:rsidRPr="00C02409">
        <w:rPr>
          <w:rtl/>
        </w:rPr>
        <w:t xml:space="preserve">حرصًا على ضمان جودة الخطط البحثية المقدمة من الباحثين، نرجو منكم التكرم بتقييم كل خطة بحثية من خلال </w:t>
      </w:r>
      <w:r w:rsidRPr="00C02409">
        <w:rPr>
          <w:b/>
          <w:bCs/>
          <w:rtl/>
        </w:rPr>
        <w:t>ملء الجدول التالي</w:t>
      </w:r>
      <w:r w:rsidRPr="00C02409">
        <w:rPr>
          <w:rtl/>
        </w:rPr>
        <w:t>، حيث يهدف إلى توفير تغذية راجعة واضحة ومفصلة لكل باحث، مما يساعده على تحسين خطته البحثية وفقًا للملاحظات الأكاديمية</w:t>
      </w:r>
      <w:r w:rsidRPr="00C02409">
        <w:t>.</w:t>
      </w:r>
    </w:p>
    <w:p w14:paraId="44FE5C12" w14:textId="51D654A7" w:rsidR="00A71352" w:rsidRDefault="00F502C1" w:rsidP="00EA154F">
      <w:pPr>
        <w:bidi/>
        <w:rPr>
          <w:rtl/>
        </w:rPr>
      </w:pPr>
      <w:r>
        <w:rPr>
          <w:rFonts w:hint="cs"/>
          <w:rtl/>
        </w:rPr>
        <w:t xml:space="preserve">تقييم الخطة البحثية للطالب </w:t>
      </w:r>
      <w:r w:rsidR="00EA154F">
        <w:rPr>
          <w:rFonts w:hint="cs"/>
          <w:rtl/>
        </w:rPr>
        <w:t xml:space="preserve">/ أميرة محمد المحمد </w:t>
      </w:r>
      <w:r w:rsidR="00A71352">
        <w:rPr>
          <w:rFonts w:hint="cs"/>
          <w:rtl/>
        </w:rPr>
        <w:t xml:space="preserve"> </w:t>
      </w:r>
    </w:p>
    <w:p w14:paraId="3A4853D7" w14:textId="6709B22C" w:rsidR="00F502C1" w:rsidRPr="00C02409" w:rsidRDefault="00F502C1" w:rsidP="00A71352">
      <w:pPr>
        <w:bidi/>
      </w:pPr>
    </w:p>
    <w:p w14:paraId="4E1648EB" w14:textId="77777777" w:rsidR="00B34EBC" w:rsidRDefault="00B34EBC" w:rsidP="00C02409">
      <w:pPr>
        <w:bidi/>
        <w:rPr>
          <w:rtl/>
        </w:rPr>
      </w:pPr>
    </w:p>
    <w:p w14:paraId="0CBA2F2E" w14:textId="77777777" w:rsidR="00E379C6" w:rsidRDefault="00E379C6" w:rsidP="00E379C6">
      <w:pPr>
        <w:bidi/>
        <w:rPr>
          <w:rtl/>
        </w:rPr>
      </w:pPr>
    </w:p>
    <w:p w14:paraId="3314F38D" w14:textId="77777777" w:rsidR="005A1BF1" w:rsidRDefault="005A1BF1" w:rsidP="005A1BF1">
      <w:pPr>
        <w:bidi/>
        <w:rPr>
          <w:rtl/>
        </w:rPr>
      </w:pPr>
    </w:p>
    <w:p w14:paraId="5E3F5B20" w14:textId="77777777" w:rsidR="00E379C6" w:rsidRDefault="00E379C6" w:rsidP="00E379C6">
      <w:pPr>
        <w:bidi/>
        <w:rPr>
          <w:rtl/>
        </w:rPr>
      </w:pPr>
    </w:p>
    <w:p w14:paraId="3B06FE7D" w14:textId="77777777" w:rsidR="00E379C6" w:rsidRDefault="00E379C6" w:rsidP="00E379C6">
      <w:pPr>
        <w:bidi/>
        <w:rPr>
          <w:rtl/>
        </w:rPr>
      </w:pPr>
    </w:p>
    <w:p w14:paraId="42A7F98E" w14:textId="0F5BCFEC" w:rsidR="00565A38" w:rsidRDefault="00565A38" w:rsidP="00A71352">
      <w:pPr>
        <w:bidi/>
        <w:rPr>
          <w:rtl/>
        </w:rPr>
      </w:pPr>
      <w:r>
        <w:rPr>
          <w:rFonts w:hint="cs"/>
          <w:rtl/>
        </w:rPr>
        <w:t>الباحث الكريم /</w:t>
      </w:r>
      <w:r w:rsidR="00207A54">
        <w:rPr>
          <w:rFonts w:hint="cs"/>
          <w:rtl/>
        </w:rPr>
        <w:t xml:space="preserve"> </w:t>
      </w:r>
      <w:r w:rsidR="00A71352">
        <w:rPr>
          <w:rFonts w:hint="cs"/>
          <w:rtl/>
        </w:rPr>
        <w:t>......................................</w:t>
      </w:r>
    </w:p>
    <w:p w14:paraId="57A04AB2" w14:textId="1399EE54" w:rsidR="00565A38" w:rsidRDefault="00565A38" w:rsidP="00565A38">
      <w:pPr>
        <w:bidi/>
        <w:rPr>
          <w:rtl/>
        </w:rPr>
      </w:pPr>
      <w:r>
        <w:rPr>
          <w:rFonts w:hint="cs"/>
          <w:rtl/>
        </w:rPr>
        <w:t xml:space="preserve">الرقم </w:t>
      </w:r>
      <w:r w:rsidR="00DF42F0">
        <w:rPr>
          <w:rFonts w:hint="cs"/>
          <w:rtl/>
        </w:rPr>
        <w:t>الأكاديمي</w:t>
      </w:r>
      <w:r>
        <w:rPr>
          <w:rFonts w:hint="cs"/>
          <w:rtl/>
        </w:rPr>
        <w:t xml:space="preserve"> /.....................................</w:t>
      </w:r>
    </w:p>
    <w:p w14:paraId="64225556" w14:textId="79565B37" w:rsidR="00565A38" w:rsidRPr="00565A38" w:rsidRDefault="00565A38" w:rsidP="00565A38">
      <w:pPr>
        <w:bidi/>
      </w:pPr>
      <w:r>
        <w:rPr>
          <w:rFonts w:hint="cs"/>
          <w:rtl/>
        </w:rPr>
        <w:t>التخصص/........................................</w:t>
      </w:r>
    </w:p>
    <w:p w14:paraId="411D8CFC" w14:textId="77777777" w:rsidR="00565A38" w:rsidRPr="00565A38" w:rsidRDefault="00565A38" w:rsidP="00565A38">
      <w:pPr>
        <w:bidi/>
      </w:pPr>
      <w:r w:rsidRPr="00565A38">
        <w:rPr>
          <w:rtl/>
        </w:rPr>
        <w:t>تحية طيبة وبعد،</w:t>
      </w:r>
    </w:p>
    <w:p w14:paraId="3BEE9583" w14:textId="77777777" w:rsidR="00DF42F0" w:rsidRDefault="00565A38" w:rsidP="00DF42F0">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63C9033B" w14:textId="4AEAA01A" w:rsidR="00565A38" w:rsidRDefault="00565A38" w:rsidP="00DF42F0">
      <w:pPr>
        <w:bidi/>
        <w:rPr>
          <w:b/>
          <w:bCs/>
          <w:rtl/>
        </w:rPr>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proofErr w:type="gramStart"/>
      <w:r w:rsidRPr="00565A38">
        <w:rPr>
          <w:rFonts w:ascii="Segoe UI Symbol" w:hAnsi="Segoe UI Symbol" w:cs="Segoe UI Symbol"/>
        </w:rPr>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proofErr w:type="gramEnd"/>
      <w:r w:rsidRPr="00565A38">
        <w:br/>
      </w:r>
      <w:proofErr w:type="gramStart"/>
      <w:r w:rsidRPr="00565A38">
        <w:rPr>
          <w:rFonts w:ascii="Segoe UI Symbol" w:hAnsi="Segoe UI Symbol" w:cs="Segoe UI Symbol"/>
        </w:rPr>
        <w:lastRenderedPageBreak/>
        <w:t>✔</w:t>
      </w:r>
      <w:r w:rsidRPr="00565A38">
        <w:t xml:space="preserve"> </w:t>
      </w:r>
      <w:r w:rsidRPr="00565A38">
        <w:rPr>
          <w:b/>
          <w:bCs/>
          <w:rtl/>
        </w:rPr>
        <w:t>تم إرفاق جدول مخصص لتوضيح التعديلات التي تم تنفيذها، ويجب على كل باحث ملؤه قبل إعادة إرسال الخطة البحثية</w:t>
      </w:r>
      <w:r w:rsidRPr="00565A38">
        <w:rPr>
          <w:b/>
          <w:bCs/>
        </w:rPr>
        <w:t>.</w:t>
      </w:r>
      <w:proofErr w:type="gramEnd"/>
    </w:p>
    <w:tbl>
      <w:tblPr>
        <w:tblStyle w:val="TableGrid"/>
        <w:tblpPr w:leftFromText="180" w:rightFromText="180" w:vertAnchor="text" w:horzAnchor="margin" w:tblpXSpec="center" w:tblpY="287"/>
        <w:bidiVisual/>
        <w:tblW w:w="10629" w:type="dxa"/>
        <w:tblLayout w:type="fixed"/>
        <w:tblLook w:val="04A0" w:firstRow="1" w:lastRow="0" w:firstColumn="1" w:lastColumn="0" w:noHBand="0" w:noVBand="1"/>
      </w:tblPr>
      <w:tblGrid>
        <w:gridCol w:w="2726"/>
        <w:gridCol w:w="3024"/>
        <w:gridCol w:w="4879"/>
      </w:tblGrid>
      <w:tr w:rsidR="00D326E8" w14:paraId="57A45F25" w14:textId="77777777" w:rsidTr="00D326E8">
        <w:trPr>
          <w:trHeight w:val="502"/>
        </w:trPr>
        <w:tc>
          <w:tcPr>
            <w:tcW w:w="2726" w:type="dxa"/>
            <w:shd w:val="clear" w:color="auto" w:fill="FBE4D5" w:themeFill="accent2" w:themeFillTint="33"/>
            <w:vAlign w:val="center"/>
          </w:tcPr>
          <w:p w14:paraId="1240BC50" w14:textId="77777777" w:rsidR="005A311A" w:rsidRDefault="005A311A" w:rsidP="00F2768B">
            <w:pPr>
              <w:bidi/>
              <w:jc w:val="center"/>
              <w:rPr>
                <w:rtl/>
              </w:rPr>
            </w:pPr>
            <w:r>
              <w:rPr>
                <w:rFonts w:hint="cs"/>
                <w:rtl/>
              </w:rPr>
              <w:t>البند</w:t>
            </w:r>
          </w:p>
        </w:tc>
        <w:tc>
          <w:tcPr>
            <w:tcW w:w="3024" w:type="dxa"/>
          </w:tcPr>
          <w:p w14:paraId="588516D7" w14:textId="20601BEF" w:rsidR="005A311A" w:rsidRDefault="00CB5B6E" w:rsidP="00F2768B">
            <w:pPr>
              <w:bidi/>
              <w:jc w:val="center"/>
              <w:rPr>
                <w:rtl/>
              </w:rPr>
            </w:pPr>
            <w:r>
              <w:rPr>
                <w:rFonts w:hint="cs"/>
                <w:rtl/>
              </w:rPr>
              <w:t xml:space="preserve">التعديلات التي </w:t>
            </w:r>
            <w:r w:rsidR="00F2768B">
              <w:rPr>
                <w:rFonts w:hint="cs"/>
                <w:rtl/>
              </w:rPr>
              <w:t>أجريتها</w:t>
            </w:r>
          </w:p>
        </w:tc>
        <w:tc>
          <w:tcPr>
            <w:tcW w:w="4879" w:type="dxa"/>
          </w:tcPr>
          <w:p w14:paraId="55F1FB45" w14:textId="2BB512B2" w:rsidR="00F2768B" w:rsidRDefault="00CB5B6E" w:rsidP="00F2768B">
            <w:pPr>
              <w:bidi/>
              <w:jc w:val="center"/>
              <w:rPr>
                <w:rtl/>
              </w:rPr>
            </w:pPr>
            <w:r>
              <w:rPr>
                <w:rFonts w:hint="cs"/>
                <w:rtl/>
              </w:rPr>
              <w:t xml:space="preserve">ملاحظات إضافية </w:t>
            </w:r>
            <w:r w:rsidR="00F2768B">
              <w:rPr>
                <w:rFonts w:hint="cs"/>
                <w:rtl/>
              </w:rPr>
              <w:t>للباحث/</w:t>
            </w:r>
          </w:p>
          <w:p w14:paraId="04CA156B" w14:textId="3868248B" w:rsidR="005A311A" w:rsidRDefault="00CB5B6E" w:rsidP="00F2768B">
            <w:pPr>
              <w:bidi/>
              <w:jc w:val="center"/>
              <w:rPr>
                <w:rtl/>
              </w:rPr>
            </w:pPr>
            <w:r>
              <w:rPr>
                <w:rFonts w:hint="cs"/>
                <w:rtl/>
              </w:rPr>
              <w:t xml:space="preserve">تساؤلات </w:t>
            </w:r>
            <w:r w:rsidR="00F2768B">
              <w:rPr>
                <w:rFonts w:hint="cs"/>
                <w:rtl/>
              </w:rPr>
              <w:t>الى اللجنة</w:t>
            </w:r>
          </w:p>
        </w:tc>
      </w:tr>
      <w:tr w:rsidR="00D326E8" w14:paraId="0A280228" w14:textId="77777777" w:rsidTr="00D326E8">
        <w:trPr>
          <w:trHeight w:val="758"/>
        </w:trPr>
        <w:tc>
          <w:tcPr>
            <w:tcW w:w="2726" w:type="dxa"/>
            <w:shd w:val="clear" w:color="auto" w:fill="FBE4D5" w:themeFill="accent2" w:themeFillTint="33"/>
          </w:tcPr>
          <w:p w14:paraId="57E2EDE6" w14:textId="77777777" w:rsidR="005A311A" w:rsidRDefault="005A311A" w:rsidP="005A311A">
            <w:pPr>
              <w:bidi/>
              <w:rPr>
                <w:rtl/>
              </w:rPr>
            </w:pPr>
            <w:r>
              <w:rPr>
                <w:rFonts w:hint="cs"/>
                <w:rtl/>
              </w:rPr>
              <w:t xml:space="preserve">عنوان الدراسة </w:t>
            </w:r>
          </w:p>
          <w:p w14:paraId="7F0572F2" w14:textId="77777777" w:rsidR="005A311A" w:rsidRDefault="005A311A" w:rsidP="005A311A">
            <w:pPr>
              <w:bidi/>
              <w:rPr>
                <w:rtl/>
              </w:rPr>
            </w:pPr>
          </w:p>
          <w:p w14:paraId="37CD7A21" w14:textId="77777777" w:rsidR="00F502C1" w:rsidRDefault="00F502C1" w:rsidP="00F502C1">
            <w:pPr>
              <w:bidi/>
              <w:rPr>
                <w:rtl/>
              </w:rPr>
            </w:pPr>
          </w:p>
        </w:tc>
        <w:tc>
          <w:tcPr>
            <w:tcW w:w="3024" w:type="dxa"/>
          </w:tcPr>
          <w:p w14:paraId="60D31B34" w14:textId="77777777" w:rsidR="005A311A" w:rsidRDefault="005A311A" w:rsidP="005A311A">
            <w:pPr>
              <w:bidi/>
              <w:rPr>
                <w:rtl/>
              </w:rPr>
            </w:pPr>
          </w:p>
        </w:tc>
        <w:tc>
          <w:tcPr>
            <w:tcW w:w="4879" w:type="dxa"/>
          </w:tcPr>
          <w:p w14:paraId="1DC78437" w14:textId="77777777" w:rsidR="005A311A" w:rsidRDefault="005A311A" w:rsidP="005A311A">
            <w:pPr>
              <w:bidi/>
              <w:rPr>
                <w:rtl/>
              </w:rPr>
            </w:pPr>
          </w:p>
        </w:tc>
      </w:tr>
      <w:tr w:rsidR="00D326E8" w14:paraId="0C51677E" w14:textId="77777777" w:rsidTr="00D326E8">
        <w:trPr>
          <w:trHeight w:val="758"/>
        </w:trPr>
        <w:tc>
          <w:tcPr>
            <w:tcW w:w="2726" w:type="dxa"/>
            <w:shd w:val="clear" w:color="auto" w:fill="FBE4D5" w:themeFill="accent2" w:themeFillTint="33"/>
          </w:tcPr>
          <w:p w14:paraId="3BE779A5" w14:textId="77777777" w:rsidR="005A311A" w:rsidRDefault="005A311A" w:rsidP="005A311A">
            <w:pPr>
              <w:bidi/>
              <w:rPr>
                <w:rtl/>
              </w:rPr>
            </w:pPr>
            <w:r>
              <w:rPr>
                <w:rFonts w:hint="cs"/>
                <w:rtl/>
              </w:rPr>
              <w:t xml:space="preserve">مقدمة الدراسة </w:t>
            </w:r>
          </w:p>
          <w:p w14:paraId="19C4AF21" w14:textId="77777777" w:rsidR="00F502C1" w:rsidRDefault="00F502C1" w:rsidP="00F502C1">
            <w:pPr>
              <w:bidi/>
              <w:rPr>
                <w:rtl/>
              </w:rPr>
            </w:pPr>
          </w:p>
          <w:p w14:paraId="3A3282DD" w14:textId="77777777" w:rsidR="005A311A" w:rsidRDefault="005A311A" w:rsidP="005A311A">
            <w:pPr>
              <w:bidi/>
              <w:rPr>
                <w:rtl/>
              </w:rPr>
            </w:pPr>
          </w:p>
        </w:tc>
        <w:tc>
          <w:tcPr>
            <w:tcW w:w="3024" w:type="dxa"/>
          </w:tcPr>
          <w:p w14:paraId="3ED31C8C" w14:textId="77777777" w:rsidR="005A311A" w:rsidRDefault="005A311A" w:rsidP="005A311A">
            <w:pPr>
              <w:bidi/>
              <w:rPr>
                <w:rtl/>
              </w:rPr>
            </w:pPr>
          </w:p>
        </w:tc>
        <w:tc>
          <w:tcPr>
            <w:tcW w:w="4879" w:type="dxa"/>
          </w:tcPr>
          <w:p w14:paraId="43FAEC8B" w14:textId="77777777" w:rsidR="005A311A" w:rsidRDefault="005A311A" w:rsidP="005A311A">
            <w:pPr>
              <w:bidi/>
              <w:rPr>
                <w:rtl/>
              </w:rPr>
            </w:pPr>
          </w:p>
        </w:tc>
      </w:tr>
      <w:tr w:rsidR="00D326E8" w14:paraId="6C18A02D" w14:textId="77777777" w:rsidTr="00D326E8">
        <w:trPr>
          <w:trHeight w:val="758"/>
        </w:trPr>
        <w:tc>
          <w:tcPr>
            <w:tcW w:w="2726" w:type="dxa"/>
            <w:shd w:val="clear" w:color="auto" w:fill="FBE4D5" w:themeFill="accent2" w:themeFillTint="33"/>
          </w:tcPr>
          <w:p w14:paraId="29FBFBD5" w14:textId="77777777" w:rsidR="005A311A" w:rsidRDefault="005A311A" w:rsidP="005A311A">
            <w:pPr>
              <w:bidi/>
              <w:rPr>
                <w:rtl/>
              </w:rPr>
            </w:pPr>
            <w:r>
              <w:rPr>
                <w:rFonts w:hint="cs"/>
                <w:rtl/>
              </w:rPr>
              <w:t>مشكلة الدراسة</w:t>
            </w:r>
          </w:p>
          <w:p w14:paraId="129188CA" w14:textId="77777777" w:rsidR="005A311A" w:rsidRDefault="005A311A" w:rsidP="005A311A">
            <w:pPr>
              <w:bidi/>
              <w:rPr>
                <w:rtl/>
              </w:rPr>
            </w:pPr>
          </w:p>
          <w:p w14:paraId="42F8D08D" w14:textId="77777777" w:rsidR="00F502C1" w:rsidRDefault="00F502C1" w:rsidP="00F502C1">
            <w:pPr>
              <w:bidi/>
              <w:rPr>
                <w:rtl/>
              </w:rPr>
            </w:pPr>
          </w:p>
        </w:tc>
        <w:tc>
          <w:tcPr>
            <w:tcW w:w="3024" w:type="dxa"/>
          </w:tcPr>
          <w:p w14:paraId="5E659793" w14:textId="77777777" w:rsidR="005A311A" w:rsidRDefault="005A311A" w:rsidP="005A311A">
            <w:pPr>
              <w:bidi/>
              <w:rPr>
                <w:rtl/>
              </w:rPr>
            </w:pPr>
          </w:p>
        </w:tc>
        <w:tc>
          <w:tcPr>
            <w:tcW w:w="4879" w:type="dxa"/>
          </w:tcPr>
          <w:p w14:paraId="7A74C0E2" w14:textId="77777777" w:rsidR="005A311A" w:rsidRDefault="005A311A" w:rsidP="005A311A">
            <w:pPr>
              <w:bidi/>
              <w:rPr>
                <w:rtl/>
              </w:rPr>
            </w:pPr>
          </w:p>
        </w:tc>
      </w:tr>
      <w:tr w:rsidR="00D326E8" w14:paraId="2D077918" w14:textId="77777777" w:rsidTr="00D326E8">
        <w:trPr>
          <w:trHeight w:val="749"/>
        </w:trPr>
        <w:tc>
          <w:tcPr>
            <w:tcW w:w="2726" w:type="dxa"/>
            <w:shd w:val="clear" w:color="auto" w:fill="FBE4D5" w:themeFill="accent2" w:themeFillTint="33"/>
          </w:tcPr>
          <w:p w14:paraId="07C5C4C7" w14:textId="77777777" w:rsidR="005A311A" w:rsidRDefault="005A311A" w:rsidP="005A311A">
            <w:pPr>
              <w:bidi/>
              <w:rPr>
                <w:rtl/>
              </w:rPr>
            </w:pPr>
            <w:r>
              <w:rPr>
                <w:rFonts w:hint="cs"/>
                <w:rtl/>
              </w:rPr>
              <w:t xml:space="preserve">تساؤلات الدراسة </w:t>
            </w:r>
          </w:p>
          <w:p w14:paraId="491AC575" w14:textId="77777777" w:rsidR="005A311A" w:rsidRDefault="005A311A" w:rsidP="005A311A">
            <w:pPr>
              <w:bidi/>
              <w:rPr>
                <w:rtl/>
              </w:rPr>
            </w:pPr>
          </w:p>
          <w:p w14:paraId="2315F811" w14:textId="77777777" w:rsidR="005A311A" w:rsidRDefault="005A311A" w:rsidP="005A311A">
            <w:pPr>
              <w:bidi/>
              <w:rPr>
                <w:rtl/>
              </w:rPr>
            </w:pPr>
          </w:p>
        </w:tc>
        <w:tc>
          <w:tcPr>
            <w:tcW w:w="3024" w:type="dxa"/>
          </w:tcPr>
          <w:p w14:paraId="1CDA607F" w14:textId="77777777" w:rsidR="005A311A" w:rsidRDefault="005A311A" w:rsidP="005A311A">
            <w:pPr>
              <w:bidi/>
              <w:rPr>
                <w:rtl/>
              </w:rPr>
            </w:pPr>
          </w:p>
        </w:tc>
        <w:tc>
          <w:tcPr>
            <w:tcW w:w="4879" w:type="dxa"/>
          </w:tcPr>
          <w:p w14:paraId="00B4A415" w14:textId="77777777" w:rsidR="005A311A" w:rsidRDefault="005A311A" w:rsidP="005A311A">
            <w:pPr>
              <w:bidi/>
              <w:rPr>
                <w:rtl/>
              </w:rPr>
            </w:pPr>
          </w:p>
        </w:tc>
      </w:tr>
      <w:tr w:rsidR="00D326E8" w14:paraId="7EE1B331" w14:textId="77777777" w:rsidTr="00D326E8">
        <w:trPr>
          <w:trHeight w:val="758"/>
        </w:trPr>
        <w:tc>
          <w:tcPr>
            <w:tcW w:w="2726" w:type="dxa"/>
            <w:shd w:val="clear" w:color="auto" w:fill="FBE4D5" w:themeFill="accent2" w:themeFillTint="33"/>
          </w:tcPr>
          <w:p w14:paraId="12BD61CB" w14:textId="77777777" w:rsidR="005A311A" w:rsidRDefault="005A311A" w:rsidP="005A311A">
            <w:pPr>
              <w:bidi/>
              <w:rPr>
                <w:rtl/>
              </w:rPr>
            </w:pPr>
            <w:r>
              <w:rPr>
                <w:rFonts w:hint="cs"/>
                <w:rtl/>
              </w:rPr>
              <w:t xml:space="preserve">أهمية الدراسة </w:t>
            </w:r>
          </w:p>
          <w:p w14:paraId="5BD4E099" w14:textId="77777777" w:rsidR="00F502C1" w:rsidRDefault="00F502C1" w:rsidP="00F502C1">
            <w:pPr>
              <w:bidi/>
              <w:rPr>
                <w:rtl/>
              </w:rPr>
            </w:pPr>
          </w:p>
          <w:p w14:paraId="065D6016" w14:textId="77777777" w:rsidR="005A311A" w:rsidRDefault="005A311A" w:rsidP="005A311A">
            <w:pPr>
              <w:bidi/>
              <w:rPr>
                <w:rtl/>
              </w:rPr>
            </w:pPr>
          </w:p>
        </w:tc>
        <w:tc>
          <w:tcPr>
            <w:tcW w:w="3024" w:type="dxa"/>
          </w:tcPr>
          <w:p w14:paraId="473BD1B8" w14:textId="77777777" w:rsidR="005A311A" w:rsidRDefault="005A311A" w:rsidP="005A311A">
            <w:pPr>
              <w:bidi/>
              <w:rPr>
                <w:rtl/>
              </w:rPr>
            </w:pPr>
          </w:p>
        </w:tc>
        <w:tc>
          <w:tcPr>
            <w:tcW w:w="4879" w:type="dxa"/>
          </w:tcPr>
          <w:p w14:paraId="5CE957FF" w14:textId="77777777" w:rsidR="005A311A" w:rsidRDefault="005A311A" w:rsidP="005A311A">
            <w:pPr>
              <w:bidi/>
              <w:rPr>
                <w:rtl/>
              </w:rPr>
            </w:pPr>
          </w:p>
        </w:tc>
      </w:tr>
      <w:tr w:rsidR="00D326E8" w14:paraId="39928897" w14:textId="77777777" w:rsidTr="00D326E8">
        <w:trPr>
          <w:trHeight w:val="758"/>
        </w:trPr>
        <w:tc>
          <w:tcPr>
            <w:tcW w:w="2726" w:type="dxa"/>
            <w:shd w:val="clear" w:color="auto" w:fill="FBE4D5" w:themeFill="accent2" w:themeFillTint="33"/>
          </w:tcPr>
          <w:p w14:paraId="33A44BAC" w14:textId="77777777" w:rsidR="005A311A" w:rsidRDefault="005A311A" w:rsidP="005A311A">
            <w:pPr>
              <w:bidi/>
              <w:rPr>
                <w:rtl/>
              </w:rPr>
            </w:pPr>
            <w:r>
              <w:rPr>
                <w:rFonts w:hint="cs"/>
                <w:rtl/>
              </w:rPr>
              <w:t xml:space="preserve">أهداف الدراسة </w:t>
            </w:r>
          </w:p>
          <w:p w14:paraId="29CE300C" w14:textId="77777777" w:rsidR="00F502C1" w:rsidRDefault="00F502C1" w:rsidP="00F502C1">
            <w:pPr>
              <w:bidi/>
              <w:rPr>
                <w:rtl/>
              </w:rPr>
            </w:pPr>
          </w:p>
          <w:p w14:paraId="40F7DC7A" w14:textId="77777777" w:rsidR="005A311A" w:rsidRDefault="005A311A" w:rsidP="005A311A">
            <w:pPr>
              <w:bidi/>
              <w:rPr>
                <w:rtl/>
              </w:rPr>
            </w:pPr>
          </w:p>
        </w:tc>
        <w:tc>
          <w:tcPr>
            <w:tcW w:w="3024" w:type="dxa"/>
          </w:tcPr>
          <w:p w14:paraId="7FD209BC" w14:textId="77777777" w:rsidR="005A311A" w:rsidRDefault="005A311A" w:rsidP="005A311A">
            <w:pPr>
              <w:bidi/>
              <w:rPr>
                <w:rtl/>
              </w:rPr>
            </w:pPr>
          </w:p>
        </w:tc>
        <w:tc>
          <w:tcPr>
            <w:tcW w:w="4879" w:type="dxa"/>
          </w:tcPr>
          <w:p w14:paraId="37CC7433" w14:textId="77777777" w:rsidR="005A311A" w:rsidRDefault="005A311A" w:rsidP="005A311A">
            <w:pPr>
              <w:bidi/>
              <w:rPr>
                <w:rtl/>
              </w:rPr>
            </w:pPr>
          </w:p>
        </w:tc>
      </w:tr>
      <w:tr w:rsidR="00D326E8" w14:paraId="49D36636" w14:textId="77777777" w:rsidTr="00D326E8">
        <w:trPr>
          <w:trHeight w:val="758"/>
        </w:trPr>
        <w:tc>
          <w:tcPr>
            <w:tcW w:w="2726" w:type="dxa"/>
            <w:shd w:val="clear" w:color="auto" w:fill="FBE4D5" w:themeFill="accent2" w:themeFillTint="33"/>
          </w:tcPr>
          <w:p w14:paraId="458EEE4F" w14:textId="77777777" w:rsidR="005A311A" w:rsidRDefault="005A311A" w:rsidP="005A311A">
            <w:pPr>
              <w:bidi/>
              <w:rPr>
                <w:rtl/>
              </w:rPr>
            </w:pPr>
            <w:r>
              <w:rPr>
                <w:rFonts w:hint="cs"/>
                <w:rtl/>
              </w:rPr>
              <w:t xml:space="preserve">الدراسات السابقة </w:t>
            </w:r>
          </w:p>
          <w:p w14:paraId="75115A38" w14:textId="77777777" w:rsidR="005A311A" w:rsidRDefault="005A311A" w:rsidP="005A311A">
            <w:pPr>
              <w:bidi/>
              <w:rPr>
                <w:rtl/>
              </w:rPr>
            </w:pPr>
          </w:p>
          <w:p w14:paraId="1759244B" w14:textId="77777777" w:rsidR="00F502C1" w:rsidRDefault="00F502C1" w:rsidP="00F502C1">
            <w:pPr>
              <w:bidi/>
              <w:rPr>
                <w:rtl/>
              </w:rPr>
            </w:pPr>
          </w:p>
        </w:tc>
        <w:tc>
          <w:tcPr>
            <w:tcW w:w="3024" w:type="dxa"/>
          </w:tcPr>
          <w:p w14:paraId="51D211AF" w14:textId="77777777" w:rsidR="005A311A" w:rsidRDefault="005A311A" w:rsidP="005A311A">
            <w:pPr>
              <w:bidi/>
              <w:rPr>
                <w:rtl/>
              </w:rPr>
            </w:pPr>
          </w:p>
        </w:tc>
        <w:tc>
          <w:tcPr>
            <w:tcW w:w="4879" w:type="dxa"/>
          </w:tcPr>
          <w:p w14:paraId="02FD4882" w14:textId="77777777" w:rsidR="005A311A" w:rsidRDefault="005A311A" w:rsidP="005A311A">
            <w:pPr>
              <w:bidi/>
              <w:rPr>
                <w:rtl/>
              </w:rPr>
            </w:pPr>
          </w:p>
        </w:tc>
      </w:tr>
      <w:tr w:rsidR="00D326E8" w14:paraId="0B3BB19B" w14:textId="77777777" w:rsidTr="00D326E8">
        <w:trPr>
          <w:trHeight w:val="758"/>
        </w:trPr>
        <w:tc>
          <w:tcPr>
            <w:tcW w:w="2726" w:type="dxa"/>
            <w:shd w:val="clear" w:color="auto" w:fill="FBE4D5" w:themeFill="accent2" w:themeFillTint="33"/>
          </w:tcPr>
          <w:p w14:paraId="4E050E4B" w14:textId="77777777" w:rsidR="005A311A" w:rsidRDefault="005A311A" w:rsidP="005A311A">
            <w:pPr>
              <w:bidi/>
              <w:rPr>
                <w:rtl/>
              </w:rPr>
            </w:pPr>
            <w:r>
              <w:rPr>
                <w:rFonts w:hint="cs"/>
                <w:rtl/>
              </w:rPr>
              <w:t xml:space="preserve">منهجية الدراسة </w:t>
            </w:r>
          </w:p>
          <w:p w14:paraId="7C58670E" w14:textId="77777777" w:rsidR="005A311A" w:rsidRDefault="005A311A" w:rsidP="005A311A">
            <w:pPr>
              <w:bidi/>
              <w:rPr>
                <w:rtl/>
              </w:rPr>
            </w:pPr>
          </w:p>
          <w:p w14:paraId="33023A93" w14:textId="77777777" w:rsidR="00F502C1" w:rsidRDefault="00F502C1" w:rsidP="00F502C1">
            <w:pPr>
              <w:bidi/>
              <w:rPr>
                <w:rtl/>
              </w:rPr>
            </w:pPr>
          </w:p>
        </w:tc>
        <w:tc>
          <w:tcPr>
            <w:tcW w:w="3024" w:type="dxa"/>
          </w:tcPr>
          <w:p w14:paraId="778DDF62" w14:textId="77777777" w:rsidR="005A311A" w:rsidRDefault="005A311A" w:rsidP="005A311A">
            <w:pPr>
              <w:bidi/>
              <w:rPr>
                <w:rtl/>
              </w:rPr>
            </w:pPr>
          </w:p>
        </w:tc>
        <w:tc>
          <w:tcPr>
            <w:tcW w:w="4879" w:type="dxa"/>
          </w:tcPr>
          <w:p w14:paraId="18BFA578" w14:textId="77777777" w:rsidR="005A311A" w:rsidRDefault="005A311A" w:rsidP="005A311A">
            <w:pPr>
              <w:bidi/>
              <w:rPr>
                <w:rtl/>
              </w:rPr>
            </w:pPr>
          </w:p>
        </w:tc>
      </w:tr>
      <w:tr w:rsidR="00D326E8" w14:paraId="13AE17BE" w14:textId="77777777" w:rsidTr="00D326E8">
        <w:trPr>
          <w:trHeight w:val="749"/>
        </w:trPr>
        <w:tc>
          <w:tcPr>
            <w:tcW w:w="2726" w:type="dxa"/>
            <w:shd w:val="clear" w:color="auto" w:fill="FBE4D5" w:themeFill="accent2" w:themeFillTint="33"/>
          </w:tcPr>
          <w:p w14:paraId="6A9B89C4" w14:textId="77777777" w:rsidR="005A311A" w:rsidRDefault="005A311A" w:rsidP="005A311A">
            <w:pPr>
              <w:bidi/>
              <w:rPr>
                <w:rtl/>
              </w:rPr>
            </w:pPr>
            <w:r>
              <w:rPr>
                <w:rFonts w:hint="cs"/>
                <w:rtl/>
              </w:rPr>
              <w:t xml:space="preserve">نوع الدراسة وطرق الحصول على البيانات </w:t>
            </w:r>
          </w:p>
          <w:p w14:paraId="0C1945F4" w14:textId="77777777" w:rsidR="00F502C1" w:rsidRDefault="00F502C1" w:rsidP="00F502C1">
            <w:pPr>
              <w:bidi/>
              <w:rPr>
                <w:rtl/>
              </w:rPr>
            </w:pPr>
          </w:p>
        </w:tc>
        <w:tc>
          <w:tcPr>
            <w:tcW w:w="3024" w:type="dxa"/>
          </w:tcPr>
          <w:p w14:paraId="409D4F6C" w14:textId="77777777" w:rsidR="005A311A" w:rsidRDefault="005A311A" w:rsidP="005A311A">
            <w:pPr>
              <w:bidi/>
              <w:rPr>
                <w:rtl/>
              </w:rPr>
            </w:pPr>
          </w:p>
        </w:tc>
        <w:tc>
          <w:tcPr>
            <w:tcW w:w="4879" w:type="dxa"/>
          </w:tcPr>
          <w:p w14:paraId="6DFCBB66" w14:textId="77777777" w:rsidR="005A311A" w:rsidRDefault="005A311A" w:rsidP="005A311A">
            <w:pPr>
              <w:bidi/>
              <w:rPr>
                <w:rtl/>
              </w:rPr>
            </w:pPr>
          </w:p>
        </w:tc>
      </w:tr>
      <w:tr w:rsidR="00D326E8" w14:paraId="6A11FCA3" w14:textId="77777777" w:rsidTr="00D326E8">
        <w:trPr>
          <w:trHeight w:val="758"/>
        </w:trPr>
        <w:tc>
          <w:tcPr>
            <w:tcW w:w="2726" w:type="dxa"/>
            <w:shd w:val="clear" w:color="auto" w:fill="FBE4D5" w:themeFill="accent2" w:themeFillTint="33"/>
          </w:tcPr>
          <w:p w14:paraId="7E46D058" w14:textId="77777777" w:rsidR="005A311A" w:rsidRDefault="005A311A" w:rsidP="005A311A">
            <w:pPr>
              <w:bidi/>
              <w:rPr>
                <w:rtl/>
              </w:rPr>
            </w:pPr>
            <w:r>
              <w:rPr>
                <w:rFonts w:hint="cs"/>
                <w:rtl/>
              </w:rPr>
              <w:t>توضيح المتغيرات (المستقل -التابع -الوسيط)</w:t>
            </w:r>
          </w:p>
          <w:p w14:paraId="18D185DA" w14:textId="77777777" w:rsidR="00F502C1" w:rsidRDefault="00F502C1" w:rsidP="00F502C1">
            <w:pPr>
              <w:bidi/>
              <w:rPr>
                <w:rtl/>
              </w:rPr>
            </w:pPr>
          </w:p>
        </w:tc>
        <w:tc>
          <w:tcPr>
            <w:tcW w:w="3024" w:type="dxa"/>
          </w:tcPr>
          <w:p w14:paraId="3908CE05" w14:textId="77777777" w:rsidR="005A311A" w:rsidRDefault="005A311A" w:rsidP="005A311A">
            <w:pPr>
              <w:bidi/>
              <w:rPr>
                <w:rtl/>
              </w:rPr>
            </w:pPr>
          </w:p>
        </w:tc>
        <w:tc>
          <w:tcPr>
            <w:tcW w:w="4879" w:type="dxa"/>
          </w:tcPr>
          <w:p w14:paraId="21D456C8" w14:textId="77777777" w:rsidR="005A311A" w:rsidRDefault="005A311A" w:rsidP="005A311A">
            <w:pPr>
              <w:bidi/>
              <w:rPr>
                <w:rtl/>
              </w:rPr>
            </w:pPr>
          </w:p>
        </w:tc>
      </w:tr>
    </w:tbl>
    <w:p w14:paraId="0264EE1B" w14:textId="77777777" w:rsidR="00DF42F0" w:rsidRDefault="00DF42F0" w:rsidP="00DF42F0">
      <w:pPr>
        <w:bidi/>
        <w:rPr>
          <w:b/>
          <w:bCs/>
          <w:rtl/>
        </w:rPr>
      </w:pPr>
    </w:p>
    <w:p w14:paraId="6422BBB1" w14:textId="77777777" w:rsidR="00DF42F0" w:rsidRPr="00565A38" w:rsidRDefault="00DF42F0" w:rsidP="00DF42F0">
      <w:pPr>
        <w:bidi/>
      </w:pPr>
    </w:p>
    <w:p w14:paraId="27D3CD64" w14:textId="77777777" w:rsidR="00E379C6" w:rsidRPr="00565A38" w:rsidRDefault="00E379C6" w:rsidP="00E379C6">
      <w:pPr>
        <w:bidi/>
      </w:pPr>
    </w:p>
    <w:sectPr w:rsidR="00E379C6" w:rsidRPr="00565A38">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88BACD" w14:textId="77777777" w:rsidR="00654F02" w:rsidRDefault="00654F02" w:rsidP="00C02409">
      <w:pPr>
        <w:spacing w:after="0" w:line="240" w:lineRule="auto"/>
      </w:pPr>
      <w:r>
        <w:separator/>
      </w:r>
    </w:p>
  </w:endnote>
  <w:endnote w:type="continuationSeparator" w:id="0">
    <w:p w14:paraId="452B866E" w14:textId="77777777" w:rsidR="00654F02" w:rsidRDefault="00654F02"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8E3BEB" w14:textId="77777777" w:rsidR="00C02409" w:rsidRDefault="00C0240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07C36A" w14:textId="77777777" w:rsidR="00C02409" w:rsidRDefault="00C0240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5683E5" w14:textId="77777777" w:rsidR="00C02409" w:rsidRDefault="00C0240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DBD0BA" w14:textId="77777777" w:rsidR="00654F02" w:rsidRDefault="00654F02" w:rsidP="00C02409">
      <w:pPr>
        <w:spacing w:after="0" w:line="240" w:lineRule="auto"/>
      </w:pPr>
      <w:r>
        <w:separator/>
      </w:r>
    </w:p>
  </w:footnote>
  <w:footnote w:type="continuationSeparator" w:id="0">
    <w:p w14:paraId="6ABD3935" w14:textId="77777777" w:rsidR="00654F02" w:rsidRDefault="00654F02" w:rsidP="00C0240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448385" w14:textId="7EA04B13" w:rsidR="00C02409" w:rsidRDefault="00654F02">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2054" type="#_x0000_t75" style="position:absolute;margin-left:0;margin-top:0;width:451.15pt;height:255pt;z-index:-251656192;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8E77F" w14:textId="005FAB49" w:rsidR="00C02409" w:rsidRDefault="00654F02">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2055" type="#_x0000_t75" style="position:absolute;margin-left:0;margin-top:0;width:451.15pt;height:255pt;z-index:-251655168;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B5A3B2" w14:textId="1BDEA793" w:rsidR="00C02409" w:rsidRDefault="00654F02">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2053" type="#_x0000_t75" style="position:absolute;margin-left:0;margin-top:0;width:451.15pt;height:255pt;z-index:-251657216;mso-position-horizontal:center;mso-position-horizontal-relative:margin;mso-position-vertical:center;mso-position-vertical-relative:margin" o:allowincell="f">
          <v:imagedata r:id="rId1" o:title="images"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870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DB2164"/>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98546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E8E6A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3AF77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77841F7"/>
    <w:multiLevelType w:val="hybridMultilevel"/>
    <w:tmpl w:val="D19C0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81D7F94"/>
    <w:multiLevelType w:val="hybridMultilevel"/>
    <w:tmpl w:val="3F7609E8"/>
    <w:lvl w:ilvl="0" w:tplc="4E72F30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AD73873"/>
    <w:multiLevelType w:val="hybridMultilevel"/>
    <w:tmpl w:val="EF10E6A2"/>
    <w:lvl w:ilvl="0" w:tplc="FFFFFFFF">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F4C27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0AD1800"/>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A7B4039"/>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A7C36EF"/>
    <w:multiLevelType w:val="multilevel"/>
    <w:tmpl w:val="FFFFFFFF"/>
    <w:lvl w:ilvl="0">
      <w:start w:val="1"/>
      <w:numFmt w:val="bullet"/>
      <w:lvlText w:val=""/>
      <w:lvlJc w:val="left"/>
      <w:pPr>
        <w:tabs>
          <w:tab w:val="num" w:pos="630"/>
        </w:tabs>
        <w:ind w:left="630" w:hanging="360"/>
      </w:pPr>
      <w:rPr>
        <w:rFonts w:ascii="Symbol" w:hAnsi="Symbol" w:hint="default"/>
        <w:sz w:val="20"/>
      </w:rPr>
    </w:lvl>
    <w:lvl w:ilvl="1" w:tentative="1">
      <w:start w:val="1"/>
      <w:numFmt w:val="bullet"/>
      <w:lvlText w:val="o"/>
      <w:lvlJc w:val="left"/>
      <w:pPr>
        <w:tabs>
          <w:tab w:val="num" w:pos="1350"/>
        </w:tabs>
        <w:ind w:left="1350" w:hanging="360"/>
      </w:pPr>
      <w:rPr>
        <w:rFonts w:ascii="Courier New" w:hAnsi="Courier New" w:hint="default"/>
        <w:sz w:val="20"/>
      </w:rPr>
    </w:lvl>
    <w:lvl w:ilvl="2" w:tentative="1">
      <w:start w:val="1"/>
      <w:numFmt w:val="bullet"/>
      <w:lvlText w:val=""/>
      <w:lvlJc w:val="left"/>
      <w:pPr>
        <w:tabs>
          <w:tab w:val="num" w:pos="2070"/>
        </w:tabs>
        <w:ind w:left="2070" w:hanging="360"/>
      </w:pPr>
      <w:rPr>
        <w:rFonts w:ascii="Wingdings" w:hAnsi="Wingdings" w:hint="default"/>
        <w:sz w:val="20"/>
      </w:rPr>
    </w:lvl>
    <w:lvl w:ilvl="3" w:tentative="1">
      <w:start w:val="1"/>
      <w:numFmt w:val="bullet"/>
      <w:lvlText w:val=""/>
      <w:lvlJc w:val="left"/>
      <w:pPr>
        <w:tabs>
          <w:tab w:val="num" w:pos="2790"/>
        </w:tabs>
        <w:ind w:left="2790" w:hanging="360"/>
      </w:pPr>
      <w:rPr>
        <w:rFonts w:ascii="Wingdings" w:hAnsi="Wingdings" w:hint="default"/>
        <w:sz w:val="20"/>
      </w:rPr>
    </w:lvl>
    <w:lvl w:ilvl="4" w:tentative="1">
      <w:start w:val="1"/>
      <w:numFmt w:val="bullet"/>
      <w:lvlText w:val=""/>
      <w:lvlJc w:val="left"/>
      <w:pPr>
        <w:tabs>
          <w:tab w:val="num" w:pos="3510"/>
        </w:tabs>
        <w:ind w:left="3510" w:hanging="360"/>
      </w:pPr>
      <w:rPr>
        <w:rFonts w:ascii="Wingdings" w:hAnsi="Wingdings" w:hint="default"/>
        <w:sz w:val="20"/>
      </w:rPr>
    </w:lvl>
    <w:lvl w:ilvl="5" w:tentative="1">
      <w:start w:val="1"/>
      <w:numFmt w:val="bullet"/>
      <w:lvlText w:val=""/>
      <w:lvlJc w:val="left"/>
      <w:pPr>
        <w:tabs>
          <w:tab w:val="num" w:pos="4230"/>
        </w:tabs>
        <w:ind w:left="4230" w:hanging="360"/>
      </w:pPr>
      <w:rPr>
        <w:rFonts w:ascii="Wingdings" w:hAnsi="Wingdings" w:hint="default"/>
        <w:sz w:val="20"/>
      </w:rPr>
    </w:lvl>
    <w:lvl w:ilvl="6" w:tentative="1">
      <w:start w:val="1"/>
      <w:numFmt w:val="bullet"/>
      <w:lvlText w:val=""/>
      <w:lvlJc w:val="left"/>
      <w:pPr>
        <w:tabs>
          <w:tab w:val="num" w:pos="4950"/>
        </w:tabs>
        <w:ind w:left="4950" w:hanging="360"/>
      </w:pPr>
      <w:rPr>
        <w:rFonts w:ascii="Wingdings" w:hAnsi="Wingdings" w:hint="default"/>
        <w:sz w:val="20"/>
      </w:rPr>
    </w:lvl>
    <w:lvl w:ilvl="7" w:tentative="1">
      <w:start w:val="1"/>
      <w:numFmt w:val="bullet"/>
      <w:lvlText w:val=""/>
      <w:lvlJc w:val="left"/>
      <w:pPr>
        <w:tabs>
          <w:tab w:val="num" w:pos="5670"/>
        </w:tabs>
        <w:ind w:left="5670" w:hanging="360"/>
      </w:pPr>
      <w:rPr>
        <w:rFonts w:ascii="Wingdings" w:hAnsi="Wingdings" w:hint="default"/>
        <w:sz w:val="20"/>
      </w:rPr>
    </w:lvl>
    <w:lvl w:ilvl="8" w:tentative="1">
      <w:start w:val="1"/>
      <w:numFmt w:val="bullet"/>
      <w:lvlText w:val=""/>
      <w:lvlJc w:val="left"/>
      <w:pPr>
        <w:tabs>
          <w:tab w:val="num" w:pos="6390"/>
        </w:tabs>
        <w:ind w:left="6390" w:hanging="360"/>
      </w:pPr>
      <w:rPr>
        <w:rFonts w:ascii="Wingdings" w:hAnsi="Wingdings" w:hint="default"/>
        <w:sz w:val="20"/>
      </w:rPr>
    </w:lvl>
  </w:abstractNum>
  <w:num w:numId="1">
    <w:abstractNumId w:val="5"/>
  </w:num>
  <w:num w:numId="2">
    <w:abstractNumId w:val="10"/>
  </w:num>
  <w:num w:numId="3">
    <w:abstractNumId w:val="1"/>
  </w:num>
  <w:num w:numId="4">
    <w:abstractNumId w:val="9"/>
  </w:num>
  <w:num w:numId="5">
    <w:abstractNumId w:val="6"/>
  </w:num>
  <w:num w:numId="6">
    <w:abstractNumId w:val="7"/>
  </w:num>
  <w:num w:numId="7">
    <w:abstractNumId w:val="11"/>
  </w:num>
  <w:num w:numId="8">
    <w:abstractNumId w:val="0"/>
  </w:num>
  <w:num w:numId="9">
    <w:abstractNumId w:val="8"/>
  </w:num>
  <w:num w:numId="10">
    <w:abstractNumId w:val="4"/>
  </w:num>
  <w:num w:numId="11">
    <w:abstractNumId w:val="3"/>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4EBC"/>
    <w:rsid w:val="0003306B"/>
    <w:rsid w:val="00050DEC"/>
    <w:rsid w:val="000A2FDC"/>
    <w:rsid w:val="000B1CF5"/>
    <w:rsid w:val="000F222B"/>
    <w:rsid w:val="00122593"/>
    <w:rsid w:val="001572E3"/>
    <w:rsid w:val="001654FD"/>
    <w:rsid w:val="00167E9D"/>
    <w:rsid w:val="00174E39"/>
    <w:rsid w:val="001D4C18"/>
    <w:rsid w:val="001E36A9"/>
    <w:rsid w:val="00207A54"/>
    <w:rsid w:val="00261767"/>
    <w:rsid w:val="002A6B29"/>
    <w:rsid w:val="002C727C"/>
    <w:rsid w:val="00300F29"/>
    <w:rsid w:val="00307312"/>
    <w:rsid w:val="003113FE"/>
    <w:rsid w:val="0031289C"/>
    <w:rsid w:val="003800F8"/>
    <w:rsid w:val="003B4C92"/>
    <w:rsid w:val="0041387C"/>
    <w:rsid w:val="00433F43"/>
    <w:rsid w:val="00437DDE"/>
    <w:rsid w:val="00474753"/>
    <w:rsid w:val="00487145"/>
    <w:rsid w:val="00494E3D"/>
    <w:rsid w:val="004A6C50"/>
    <w:rsid w:val="004A752A"/>
    <w:rsid w:val="004A7E51"/>
    <w:rsid w:val="004D2598"/>
    <w:rsid w:val="00525F29"/>
    <w:rsid w:val="005273C8"/>
    <w:rsid w:val="00565A38"/>
    <w:rsid w:val="005A1BF1"/>
    <w:rsid w:val="005A311A"/>
    <w:rsid w:val="005A5623"/>
    <w:rsid w:val="005B156F"/>
    <w:rsid w:val="006020DC"/>
    <w:rsid w:val="00654F02"/>
    <w:rsid w:val="0065771E"/>
    <w:rsid w:val="00687376"/>
    <w:rsid w:val="006951FA"/>
    <w:rsid w:val="006C2CD0"/>
    <w:rsid w:val="00751A7F"/>
    <w:rsid w:val="0076660E"/>
    <w:rsid w:val="0077249A"/>
    <w:rsid w:val="00797042"/>
    <w:rsid w:val="007A7511"/>
    <w:rsid w:val="007B760A"/>
    <w:rsid w:val="007F5529"/>
    <w:rsid w:val="007F571C"/>
    <w:rsid w:val="0081415C"/>
    <w:rsid w:val="008834D8"/>
    <w:rsid w:val="00883A5B"/>
    <w:rsid w:val="0089011B"/>
    <w:rsid w:val="008A0637"/>
    <w:rsid w:val="008E5F42"/>
    <w:rsid w:val="008F025A"/>
    <w:rsid w:val="0095785D"/>
    <w:rsid w:val="0096102C"/>
    <w:rsid w:val="00984A03"/>
    <w:rsid w:val="009C1D5D"/>
    <w:rsid w:val="009C4F02"/>
    <w:rsid w:val="009D20C7"/>
    <w:rsid w:val="009E6569"/>
    <w:rsid w:val="00A00A0B"/>
    <w:rsid w:val="00A64679"/>
    <w:rsid w:val="00A71352"/>
    <w:rsid w:val="00AA010A"/>
    <w:rsid w:val="00AA61F9"/>
    <w:rsid w:val="00AC6878"/>
    <w:rsid w:val="00B2734B"/>
    <w:rsid w:val="00B34EBC"/>
    <w:rsid w:val="00B445CA"/>
    <w:rsid w:val="00B57FE7"/>
    <w:rsid w:val="00B64521"/>
    <w:rsid w:val="00BC3E3B"/>
    <w:rsid w:val="00BD07A9"/>
    <w:rsid w:val="00BE3402"/>
    <w:rsid w:val="00BF3C78"/>
    <w:rsid w:val="00C02409"/>
    <w:rsid w:val="00C32C2E"/>
    <w:rsid w:val="00C33FFC"/>
    <w:rsid w:val="00C34464"/>
    <w:rsid w:val="00C54F63"/>
    <w:rsid w:val="00CB5B6E"/>
    <w:rsid w:val="00D326E8"/>
    <w:rsid w:val="00D52C1A"/>
    <w:rsid w:val="00D60B89"/>
    <w:rsid w:val="00DA17A3"/>
    <w:rsid w:val="00DF09D3"/>
    <w:rsid w:val="00DF42F0"/>
    <w:rsid w:val="00E04288"/>
    <w:rsid w:val="00E379C6"/>
    <w:rsid w:val="00E905FE"/>
    <w:rsid w:val="00EA154F"/>
    <w:rsid w:val="00F04D60"/>
    <w:rsid w:val="00F2768B"/>
    <w:rsid w:val="00F31816"/>
    <w:rsid w:val="00F41E51"/>
    <w:rsid w:val="00F502C1"/>
    <w:rsid w:val="00F636F8"/>
    <w:rsid w:val="00F7336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4ADD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F41E51"/>
    <w:pPr>
      <w:spacing w:before="100" w:beforeAutospacing="1" w:after="100" w:afterAutospacing="1" w:line="240" w:lineRule="auto"/>
    </w:pPr>
    <w:rPr>
      <w:rFonts w:ascii="Times New Roman" w:eastAsiaTheme="minorEastAsia" w:hAnsi="Times New Roman" w:cs="Times New Roman"/>
      <w:kern w:val="0"/>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F41E51"/>
    <w:pPr>
      <w:spacing w:before="100" w:beforeAutospacing="1" w:after="100" w:afterAutospacing="1" w:line="240" w:lineRule="auto"/>
    </w:pPr>
    <w:rPr>
      <w:rFonts w:ascii="Times New Roman" w:eastAsiaTheme="minorEastAsia"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323751504">
      <w:bodyDiv w:val="1"/>
      <w:marLeft w:val="0"/>
      <w:marRight w:val="0"/>
      <w:marTop w:val="0"/>
      <w:marBottom w:val="0"/>
      <w:divBdr>
        <w:top w:val="none" w:sz="0" w:space="0" w:color="auto"/>
        <w:left w:val="none" w:sz="0" w:space="0" w:color="auto"/>
        <w:bottom w:val="none" w:sz="0" w:space="0" w:color="auto"/>
        <w:right w:val="none" w:sz="0" w:space="0" w:color="auto"/>
      </w:divBdr>
    </w:div>
    <w:div w:id="559828442">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710374948">
      <w:bodyDiv w:val="1"/>
      <w:marLeft w:val="0"/>
      <w:marRight w:val="0"/>
      <w:marTop w:val="0"/>
      <w:marBottom w:val="0"/>
      <w:divBdr>
        <w:top w:val="none" w:sz="0" w:space="0" w:color="auto"/>
        <w:left w:val="none" w:sz="0" w:space="0" w:color="auto"/>
        <w:bottom w:val="none" w:sz="0" w:space="0" w:color="auto"/>
        <w:right w:val="none" w:sz="0" w:space="0" w:color="auto"/>
      </w:divBdr>
    </w:div>
    <w:div w:id="853879614">
      <w:bodyDiv w:val="1"/>
      <w:marLeft w:val="0"/>
      <w:marRight w:val="0"/>
      <w:marTop w:val="0"/>
      <w:marBottom w:val="0"/>
      <w:divBdr>
        <w:top w:val="none" w:sz="0" w:space="0" w:color="auto"/>
        <w:left w:val="none" w:sz="0" w:space="0" w:color="auto"/>
        <w:bottom w:val="none" w:sz="0" w:space="0" w:color="auto"/>
        <w:right w:val="none" w:sz="0" w:space="0" w:color="auto"/>
      </w:divBdr>
    </w:div>
    <w:div w:id="959191300">
      <w:bodyDiv w:val="1"/>
      <w:marLeft w:val="0"/>
      <w:marRight w:val="0"/>
      <w:marTop w:val="0"/>
      <w:marBottom w:val="0"/>
      <w:divBdr>
        <w:top w:val="none" w:sz="0" w:space="0" w:color="auto"/>
        <w:left w:val="none" w:sz="0" w:space="0" w:color="auto"/>
        <w:bottom w:val="none" w:sz="0" w:space="0" w:color="auto"/>
        <w:right w:val="none" w:sz="0" w:space="0" w:color="auto"/>
      </w:divBdr>
    </w:div>
    <w:div w:id="1057122616">
      <w:bodyDiv w:val="1"/>
      <w:marLeft w:val="0"/>
      <w:marRight w:val="0"/>
      <w:marTop w:val="0"/>
      <w:marBottom w:val="0"/>
      <w:divBdr>
        <w:top w:val="none" w:sz="0" w:space="0" w:color="auto"/>
        <w:left w:val="none" w:sz="0" w:space="0" w:color="auto"/>
        <w:bottom w:val="none" w:sz="0" w:space="0" w:color="auto"/>
        <w:right w:val="none" w:sz="0" w:space="0" w:color="auto"/>
      </w:divBdr>
    </w:div>
    <w:div w:id="1066995954">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455096742">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 w:id="1949923139">
      <w:bodyDiv w:val="1"/>
      <w:marLeft w:val="0"/>
      <w:marRight w:val="0"/>
      <w:marTop w:val="0"/>
      <w:marBottom w:val="0"/>
      <w:divBdr>
        <w:top w:val="none" w:sz="0" w:space="0" w:color="auto"/>
        <w:left w:val="none" w:sz="0" w:space="0" w:color="auto"/>
        <w:bottom w:val="none" w:sz="0" w:space="0" w:color="auto"/>
        <w:right w:val="none" w:sz="0" w:space="0" w:color="auto"/>
      </w:divBdr>
    </w:div>
    <w:div w:id="2145805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6F8B2D-E554-44F8-B69A-AA97B6CD1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5</Pages>
  <Words>950</Words>
  <Characters>5417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Megasoft</cp:lastModifiedBy>
  <cp:revision>8</cp:revision>
  <dcterms:created xsi:type="dcterms:W3CDTF">2026-06-29T09:12:00Z</dcterms:created>
  <dcterms:modified xsi:type="dcterms:W3CDTF">2026-07-01T09:57:00Z</dcterms:modified>
</cp:coreProperties>
</file>