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80169" w14:textId="77777777" w:rsidR="001F55AF" w:rsidRDefault="00371652">
      <w:pPr>
        <w:bidi/>
        <w:spacing w:after="160"/>
        <w:jc w:val="center"/>
      </w:pPr>
      <w:proofErr w:type="spellStart"/>
      <w:r>
        <w:rPr>
          <w:rFonts w:ascii="Simplified Arabic" w:eastAsia="Simplified Arabic" w:hAnsi="Simplified Arabic"/>
          <w:b/>
          <w:sz w:val="32"/>
        </w:rPr>
        <w:t>جامعة</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ميدأوشن</w:t>
      </w:r>
      <w:proofErr w:type="spellEnd"/>
    </w:p>
    <w:p w14:paraId="63DAF1EF" w14:textId="77777777" w:rsidR="001F55AF" w:rsidRDefault="00371652">
      <w:pPr>
        <w:bidi/>
        <w:spacing w:after="160"/>
        <w:jc w:val="center"/>
      </w:pPr>
      <w:proofErr w:type="spellStart"/>
      <w:r>
        <w:rPr>
          <w:rFonts w:ascii="Simplified Arabic" w:eastAsia="Simplified Arabic" w:hAnsi="Simplified Arabic"/>
          <w:b/>
          <w:sz w:val="28"/>
        </w:rPr>
        <w:t>كلية</w:t>
      </w:r>
      <w:proofErr w:type="spellEnd"/>
      <w:r>
        <w:rPr>
          <w:rFonts w:ascii="Simplified Arabic" w:eastAsia="Simplified Arabic" w:hAnsi="Simplified Arabic"/>
          <w:b/>
          <w:sz w:val="28"/>
        </w:rPr>
        <w:t xml:space="preserve"> </w:t>
      </w:r>
      <w:proofErr w:type="spellStart"/>
      <w:r>
        <w:rPr>
          <w:rFonts w:ascii="Simplified Arabic" w:eastAsia="Simplified Arabic" w:hAnsi="Simplified Arabic"/>
          <w:b/>
          <w:sz w:val="28"/>
        </w:rPr>
        <w:t>الإدارة</w:t>
      </w:r>
      <w:proofErr w:type="spellEnd"/>
    </w:p>
    <w:p w14:paraId="61804107" w14:textId="77777777" w:rsidR="001F55AF" w:rsidRDefault="00371652">
      <w:pPr>
        <w:bidi/>
        <w:spacing w:after="160"/>
        <w:jc w:val="center"/>
      </w:pPr>
      <w:proofErr w:type="spellStart"/>
      <w:r>
        <w:rPr>
          <w:rFonts w:ascii="Simplified Arabic" w:eastAsia="Simplified Arabic" w:hAnsi="Simplified Arabic"/>
          <w:b/>
          <w:sz w:val="28"/>
        </w:rPr>
        <w:t>قسم</w:t>
      </w:r>
      <w:proofErr w:type="spellEnd"/>
      <w:r>
        <w:rPr>
          <w:rFonts w:ascii="Simplified Arabic" w:eastAsia="Simplified Arabic" w:hAnsi="Simplified Arabic"/>
          <w:b/>
          <w:sz w:val="28"/>
        </w:rPr>
        <w:t xml:space="preserve"> / </w:t>
      </w:r>
      <w:proofErr w:type="spellStart"/>
      <w:r>
        <w:rPr>
          <w:rFonts w:ascii="Simplified Arabic" w:eastAsia="Simplified Arabic" w:hAnsi="Simplified Arabic"/>
          <w:b/>
          <w:sz w:val="28"/>
        </w:rPr>
        <w:t>تخصص</w:t>
      </w:r>
      <w:proofErr w:type="spellEnd"/>
      <w:r>
        <w:rPr>
          <w:rFonts w:ascii="Simplified Arabic" w:eastAsia="Simplified Arabic" w:hAnsi="Simplified Arabic"/>
          <w:b/>
          <w:sz w:val="28"/>
        </w:rPr>
        <w:t xml:space="preserve"> </w:t>
      </w:r>
      <w:proofErr w:type="spellStart"/>
      <w:r>
        <w:rPr>
          <w:rFonts w:ascii="Simplified Arabic" w:eastAsia="Simplified Arabic" w:hAnsi="Simplified Arabic"/>
          <w:b/>
          <w:sz w:val="28"/>
        </w:rPr>
        <w:t>إدارة</w:t>
      </w:r>
      <w:proofErr w:type="spellEnd"/>
      <w:r>
        <w:rPr>
          <w:rFonts w:ascii="Simplified Arabic" w:eastAsia="Simplified Arabic" w:hAnsi="Simplified Arabic"/>
          <w:b/>
          <w:sz w:val="28"/>
        </w:rPr>
        <w:t xml:space="preserve"> </w:t>
      </w:r>
      <w:proofErr w:type="spellStart"/>
      <w:r>
        <w:rPr>
          <w:rFonts w:ascii="Simplified Arabic" w:eastAsia="Simplified Arabic" w:hAnsi="Simplified Arabic"/>
          <w:b/>
          <w:sz w:val="28"/>
        </w:rPr>
        <w:t>المخاطر</w:t>
      </w:r>
      <w:proofErr w:type="spellEnd"/>
    </w:p>
    <w:p w14:paraId="104B9644" w14:textId="77777777" w:rsidR="001F55AF" w:rsidRDefault="001F55AF">
      <w:pPr>
        <w:bidi/>
        <w:spacing w:after="120" w:line="312" w:lineRule="auto"/>
        <w:jc w:val="right"/>
      </w:pPr>
    </w:p>
    <w:p w14:paraId="3ED077AF" w14:textId="77777777" w:rsidR="001F55AF" w:rsidRDefault="001F55AF">
      <w:pPr>
        <w:bidi/>
        <w:spacing w:after="120" w:line="312" w:lineRule="auto"/>
        <w:jc w:val="right"/>
      </w:pPr>
    </w:p>
    <w:p w14:paraId="5E8C4B44" w14:textId="77777777" w:rsidR="001F55AF" w:rsidRDefault="00371652">
      <w:pPr>
        <w:bidi/>
        <w:spacing w:after="160"/>
        <w:jc w:val="center"/>
      </w:pPr>
      <w:proofErr w:type="spellStart"/>
      <w:r>
        <w:rPr>
          <w:rFonts w:ascii="Simplified Arabic" w:eastAsia="Simplified Arabic" w:hAnsi="Simplified Arabic"/>
          <w:b/>
          <w:sz w:val="32"/>
        </w:rPr>
        <w:t>دور</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إدارة</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المخاطر</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في</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تحسين</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جودة</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الخدمات</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في</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مطار</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نجران</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دراسة</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تحليلية</w:t>
      </w:r>
      <w:proofErr w:type="spellEnd"/>
      <w:r>
        <w:rPr>
          <w:rFonts w:ascii="Simplified Arabic" w:eastAsia="Simplified Arabic" w:hAnsi="Simplified Arabic"/>
          <w:b/>
          <w:sz w:val="32"/>
        </w:rPr>
        <w:t xml:space="preserve"> </w:t>
      </w:r>
      <w:proofErr w:type="spellStart"/>
      <w:r>
        <w:rPr>
          <w:rFonts w:ascii="Simplified Arabic" w:eastAsia="Simplified Arabic" w:hAnsi="Simplified Arabic"/>
          <w:b/>
          <w:sz w:val="32"/>
        </w:rPr>
        <w:t>موسعة</w:t>
      </w:r>
      <w:proofErr w:type="spellEnd"/>
    </w:p>
    <w:p w14:paraId="47304F9C" w14:textId="77777777" w:rsidR="001F55AF" w:rsidRDefault="001F55AF">
      <w:pPr>
        <w:bidi/>
        <w:spacing w:after="120" w:line="312" w:lineRule="auto"/>
        <w:jc w:val="right"/>
      </w:pPr>
    </w:p>
    <w:p w14:paraId="236B00B2" w14:textId="77777777" w:rsidR="001F55AF" w:rsidRDefault="00371652">
      <w:pPr>
        <w:bidi/>
        <w:spacing w:after="120" w:line="312" w:lineRule="auto"/>
        <w:jc w:val="center"/>
      </w:pPr>
      <w:proofErr w:type="spellStart"/>
      <w:r>
        <w:rPr>
          <w:rFonts w:ascii="Simplified Arabic" w:eastAsia="Simplified Arabic" w:hAnsi="Simplified Arabic"/>
          <w:sz w:val="28"/>
        </w:rPr>
        <w:t>إعداد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الطالب</w:t>
      </w:r>
      <w:proofErr w:type="spellEnd"/>
      <w:r>
        <w:rPr>
          <w:rFonts w:ascii="Simplified Arabic" w:eastAsia="Simplified Arabic" w:hAnsi="Simplified Arabic"/>
          <w:sz w:val="28"/>
        </w:rPr>
        <w:t xml:space="preserve">/ حسين </w:t>
      </w:r>
      <w:proofErr w:type="spellStart"/>
      <w:r>
        <w:rPr>
          <w:rFonts w:ascii="Simplified Arabic" w:eastAsia="Simplified Arabic" w:hAnsi="Simplified Arabic"/>
          <w:sz w:val="28"/>
        </w:rPr>
        <w:t>مهدي</w:t>
      </w:r>
      <w:proofErr w:type="spellEnd"/>
      <w:r>
        <w:rPr>
          <w:rFonts w:ascii="Simplified Arabic" w:eastAsia="Simplified Arabic" w:hAnsi="Simplified Arabic"/>
          <w:sz w:val="28"/>
        </w:rPr>
        <w:t xml:space="preserve"> آل عباس</w:t>
      </w:r>
    </w:p>
    <w:p w14:paraId="5B066B27" w14:textId="77777777" w:rsidR="001F55AF" w:rsidRDefault="00371652">
      <w:pPr>
        <w:bidi/>
        <w:spacing w:after="120" w:line="312" w:lineRule="auto"/>
        <w:jc w:val="center"/>
      </w:pPr>
      <w:proofErr w:type="spellStart"/>
      <w:r>
        <w:rPr>
          <w:rFonts w:ascii="Simplified Arabic" w:eastAsia="Simplified Arabic" w:hAnsi="Simplified Arabic"/>
          <w:sz w:val="26"/>
        </w:rPr>
        <w:t>الرقم</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الأكاديمي</w:t>
      </w:r>
      <w:proofErr w:type="spellEnd"/>
      <w:r>
        <w:rPr>
          <w:rFonts w:ascii="Simplified Arabic" w:eastAsia="Simplified Arabic" w:hAnsi="Simplified Arabic"/>
          <w:sz w:val="26"/>
        </w:rPr>
        <w:t>: 252001256</w:t>
      </w:r>
    </w:p>
    <w:p w14:paraId="2049A3BE" w14:textId="77777777" w:rsidR="001F55AF" w:rsidRDefault="00371652">
      <w:pPr>
        <w:bidi/>
        <w:spacing w:after="120" w:line="312" w:lineRule="auto"/>
        <w:jc w:val="center"/>
      </w:pPr>
      <w:proofErr w:type="spellStart"/>
      <w:r>
        <w:rPr>
          <w:rFonts w:ascii="Simplified Arabic" w:eastAsia="Simplified Arabic" w:hAnsi="Simplified Arabic"/>
          <w:sz w:val="26"/>
        </w:rPr>
        <w:t>جامعة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ميدأوشن</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كلية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الإدارة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تخصص</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إدارة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المخاطر</w:t>
      </w:r>
      <w:proofErr w:type="spellEnd"/>
    </w:p>
    <w:p w14:paraId="441B6B11" w14:textId="77777777" w:rsidR="001F55AF" w:rsidRDefault="00371652">
      <w:pPr>
        <w:bidi/>
        <w:spacing w:after="120" w:line="312" w:lineRule="auto"/>
        <w:jc w:val="center"/>
      </w:pPr>
      <w:proofErr w:type="spellStart"/>
      <w:r>
        <w:rPr>
          <w:rFonts w:ascii="Simplified Arabic" w:eastAsia="Simplified Arabic" w:hAnsi="Simplified Arabic"/>
          <w:sz w:val="24"/>
        </w:rPr>
        <w:t>البريد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الإلكتروني</w:t>
      </w:r>
      <w:proofErr w:type="spellEnd"/>
      <w:r>
        <w:rPr>
          <w:rFonts w:ascii="Simplified Arabic" w:eastAsia="Simplified Arabic" w:hAnsi="Simplified Arabic"/>
          <w:sz w:val="24"/>
        </w:rPr>
        <w:t>: abajah.h@gmail.com</w:t>
      </w:r>
    </w:p>
    <w:p w14:paraId="6AE74A1C" w14:textId="77777777" w:rsidR="001F55AF" w:rsidRDefault="00371652">
      <w:pPr>
        <w:bidi/>
        <w:spacing w:after="120" w:line="312" w:lineRule="auto"/>
        <w:jc w:val="center"/>
      </w:pPr>
      <w:r>
        <w:rPr>
          <w:rFonts w:ascii="Simplified Arabic" w:eastAsia="Simplified Arabic" w:hAnsi="Simplified Arabic"/>
          <w:sz w:val="24"/>
        </w:rPr>
        <w:t>ORCID: https://orcid.org/0009-0000-7449-278X</w:t>
      </w:r>
    </w:p>
    <w:p w14:paraId="4612F355" w14:textId="77777777" w:rsidR="001F55AF" w:rsidRDefault="001F55AF">
      <w:pPr>
        <w:bidi/>
        <w:spacing w:after="120" w:line="312" w:lineRule="auto"/>
        <w:jc w:val="right"/>
      </w:pPr>
    </w:p>
    <w:p w14:paraId="600DD1BA" w14:textId="77777777" w:rsidR="001F55AF" w:rsidRDefault="00371652">
      <w:pPr>
        <w:bidi/>
        <w:spacing w:after="120" w:line="312" w:lineRule="auto"/>
        <w:jc w:val="center"/>
      </w:pPr>
      <w:proofErr w:type="spellStart"/>
      <w:r>
        <w:rPr>
          <w:rFonts w:ascii="Simplified Arabic" w:eastAsia="Simplified Arabic" w:hAnsi="Simplified Arabic"/>
          <w:sz w:val="28"/>
        </w:rPr>
        <w:t>إشراف</w:t>
      </w:r>
      <w:proofErr w:type="spellEnd"/>
      <w:r>
        <w:rPr>
          <w:rFonts w:ascii="Simplified Arabic" w:eastAsia="Simplified Arabic" w:hAnsi="Simplified Arabic"/>
          <w:sz w:val="28"/>
        </w:rPr>
        <w:t>/</w:t>
      </w:r>
    </w:p>
    <w:p w14:paraId="0D33C236" w14:textId="77777777" w:rsidR="001F55AF" w:rsidRDefault="00371652">
      <w:pPr>
        <w:bidi/>
        <w:spacing w:after="120" w:line="312" w:lineRule="auto"/>
        <w:jc w:val="center"/>
      </w:pPr>
      <w:r>
        <w:rPr>
          <w:rFonts w:ascii="Simplified Arabic" w:eastAsia="Simplified Arabic" w:hAnsi="Simplified Arabic"/>
          <w:b/>
          <w:sz w:val="28"/>
        </w:rPr>
        <w:t xml:space="preserve">د. </w:t>
      </w:r>
      <w:proofErr w:type="spellStart"/>
      <w:r>
        <w:rPr>
          <w:rFonts w:ascii="Simplified Arabic" w:eastAsia="Simplified Arabic" w:hAnsi="Simplified Arabic"/>
          <w:b/>
          <w:sz w:val="28"/>
        </w:rPr>
        <w:t>فايز</w:t>
      </w:r>
      <w:proofErr w:type="spellEnd"/>
      <w:r>
        <w:rPr>
          <w:rFonts w:ascii="Simplified Arabic" w:eastAsia="Simplified Arabic" w:hAnsi="Simplified Arabic"/>
          <w:b/>
          <w:sz w:val="28"/>
        </w:rPr>
        <w:t xml:space="preserve"> </w:t>
      </w:r>
      <w:proofErr w:type="spellStart"/>
      <w:r>
        <w:rPr>
          <w:rFonts w:ascii="Simplified Arabic" w:eastAsia="Simplified Arabic" w:hAnsi="Simplified Arabic"/>
          <w:b/>
          <w:sz w:val="28"/>
        </w:rPr>
        <w:t>جراد</w:t>
      </w:r>
      <w:proofErr w:type="spellEnd"/>
    </w:p>
    <w:p w14:paraId="15AE4BD7" w14:textId="77777777" w:rsidR="001F55AF" w:rsidRDefault="001F55AF">
      <w:pPr>
        <w:bidi/>
        <w:spacing w:after="120" w:line="312" w:lineRule="auto"/>
        <w:jc w:val="right"/>
      </w:pPr>
    </w:p>
    <w:p w14:paraId="5AA02FC0" w14:textId="77777777" w:rsidR="001F55AF" w:rsidRDefault="00371652">
      <w:pPr>
        <w:bidi/>
        <w:spacing w:after="120" w:line="312" w:lineRule="auto"/>
        <w:jc w:val="center"/>
      </w:pPr>
      <w:proofErr w:type="spellStart"/>
      <w:r>
        <w:rPr>
          <w:rFonts w:ascii="Simplified Arabic" w:eastAsia="Simplified Arabic" w:hAnsi="Simplified Arabic"/>
          <w:sz w:val="26"/>
        </w:rPr>
        <w:t>العام</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الدراسي</w:t>
      </w:r>
      <w:proofErr w:type="spellEnd"/>
      <w:r>
        <w:rPr>
          <w:rFonts w:ascii="Simplified Arabic" w:eastAsia="Simplified Arabic" w:hAnsi="Simplified Arabic"/>
          <w:sz w:val="26"/>
        </w:rPr>
        <w:t>: 2025</w:t>
      </w:r>
    </w:p>
    <w:p w14:paraId="4E54BEE0" w14:textId="77777777" w:rsidR="001F55AF" w:rsidRDefault="00371652">
      <w:r>
        <w:br w:type="page"/>
      </w:r>
    </w:p>
    <w:p w14:paraId="242B8752" w14:textId="77777777" w:rsidR="001F55AF" w:rsidRDefault="00371652" w:rsidP="00092B2B">
      <w:pPr>
        <w:bidi/>
        <w:spacing w:after="160"/>
      </w:pPr>
      <w:proofErr w:type="spellStart"/>
      <w:r>
        <w:rPr>
          <w:rFonts w:ascii="Simplified Arabic" w:eastAsia="Simplified Arabic" w:hAnsi="Simplified Arabic"/>
          <w:b/>
          <w:sz w:val="32"/>
        </w:rPr>
        <w:lastRenderedPageBreak/>
        <w:t>الملخص</w:t>
      </w:r>
      <w:proofErr w:type="spellEnd"/>
    </w:p>
    <w:p w14:paraId="34F3168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مقاربة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وصفية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موسعة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تستند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والمعايير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المرتبطة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وتحافظ</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موضوعها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الأصلي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لكنها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صياغة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المنهجية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وقابلة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للتحقق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ينسجم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متطلبات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النزاهة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والمنهجية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البحوث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الجامعية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وتنطلق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فرضية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مؤداها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فقط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بجوانب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الضيافة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المظاهر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تتشكل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بقدرة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التنبؤ</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وضمان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استمرارية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الظروف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الطبيعية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والطارئة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السواء</w:t>
      </w:r>
      <w:proofErr w:type="spellEnd"/>
      <w:r>
        <w:rPr>
          <w:rFonts w:ascii="Simplified Arabic" w:eastAsia="Simplified Arabic" w:hAnsi="Simplified Arabic"/>
          <w:sz w:val="24"/>
        </w:rPr>
        <w:t>.</w:t>
      </w:r>
    </w:p>
    <w:p w14:paraId="6CB311C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اعتمدت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وثائقي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منظم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لمعيار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وإرشادات</w:t>
      </w:r>
      <w:proofErr w:type="spellEnd"/>
      <w:r>
        <w:rPr>
          <w:rFonts w:ascii="Simplified Arabic" w:eastAsia="Simplified Arabic" w:hAnsi="Simplified Arabic"/>
          <w:sz w:val="24"/>
        </w:rPr>
        <w:t xml:space="preserve"> ICAO </w:t>
      </w:r>
      <w:proofErr w:type="spellStart"/>
      <w:r>
        <w:rPr>
          <w:rFonts w:ascii="Simplified Arabic" w:eastAsia="Simplified Arabic" w:hAnsi="Simplified Arabic"/>
          <w:sz w:val="24"/>
        </w:rPr>
        <w:t>الخاصة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المتعلقة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ونموذج</w:t>
      </w:r>
      <w:proofErr w:type="spellEnd"/>
      <w:r>
        <w:rPr>
          <w:rFonts w:ascii="Simplified Arabic" w:eastAsia="Simplified Arabic" w:hAnsi="Simplified Arabic"/>
          <w:sz w:val="24"/>
        </w:rPr>
        <w:t xml:space="preserve"> SERVQUAL، </w:t>
      </w:r>
      <w:proofErr w:type="spellStart"/>
      <w:r>
        <w:rPr>
          <w:rFonts w:ascii="Simplified Arabic" w:eastAsia="Simplified Arabic" w:hAnsi="Simplified Arabic"/>
          <w:sz w:val="24"/>
        </w:rPr>
        <w:t>إضافة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المرجعية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يعرضها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برنامج</w:t>
      </w:r>
      <w:proofErr w:type="spellEnd"/>
      <w:r>
        <w:rPr>
          <w:rFonts w:ascii="Simplified Arabic" w:eastAsia="Simplified Arabic" w:hAnsi="Simplified Arabic"/>
          <w:sz w:val="24"/>
        </w:rPr>
        <w:t xml:space="preserve"> Airport Service Quality (ASQ) </w:t>
      </w:r>
      <w:proofErr w:type="spellStart"/>
      <w:r>
        <w:rPr>
          <w:rFonts w:ascii="Simplified Arabic" w:eastAsia="Simplified Arabic" w:hAnsi="Simplified Arabic"/>
          <w:sz w:val="24"/>
        </w:rPr>
        <w:t>التابع</w:t>
      </w:r>
      <w:proofErr w:type="spellEnd"/>
      <w:r>
        <w:rPr>
          <w:rFonts w:ascii="Simplified Arabic" w:eastAsia="Simplified Arabic" w:hAnsi="Simplified Arabic"/>
          <w:sz w:val="24"/>
        </w:rPr>
        <w:t xml:space="preserve"> لـ Airports Council International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مرجعاً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عالمياً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وجرى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استخدام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غير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مرجعاً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مفاهيمياً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إدراج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تقارير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غير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مصرح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بنشرها</w:t>
      </w:r>
      <w:proofErr w:type="spellEnd"/>
      <w:r>
        <w:rPr>
          <w:rFonts w:ascii="Simplified Arabic" w:eastAsia="Simplified Arabic" w:hAnsi="Simplified Arabic"/>
          <w:sz w:val="24"/>
        </w:rPr>
        <w:t>.</w:t>
      </w:r>
    </w:p>
    <w:p w14:paraId="2CBED57E"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وتوصلت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تؤثر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متعددة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خفض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وتعزيز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ورفع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ودعم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تبرز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مصفوفة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المراجعة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مخرجات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مستمرة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وتوصي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السياسات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وتعزيز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التدريب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التكاملي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وتبني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استباقية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الازدحام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w:t>
      </w:r>
    </w:p>
    <w:p w14:paraId="30110B88" w14:textId="77777777" w:rsidR="001F55AF" w:rsidRDefault="00371652" w:rsidP="00092B2B">
      <w:pPr>
        <w:bidi/>
        <w:spacing w:after="120" w:line="312" w:lineRule="auto"/>
      </w:pPr>
      <w:proofErr w:type="spellStart"/>
      <w:r>
        <w:rPr>
          <w:rFonts w:ascii="Simplified Arabic" w:eastAsia="Simplified Arabic" w:hAnsi="Simplified Arabic"/>
          <w:sz w:val="24"/>
        </w:rPr>
        <w:t>الكلمات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المفتاحية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ISO 31000، SERVQUAL، Airport Service Quality.</w:t>
      </w:r>
    </w:p>
    <w:p w14:paraId="18F42232" w14:textId="77777777" w:rsidR="001F55AF" w:rsidRDefault="00371652" w:rsidP="00092B2B">
      <w:r>
        <w:br w:type="page"/>
      </w:r>
    </w:p>
    <w:p w14:paraId="68D09E12" w14:textId="77777777" w:rsidR="001F55AF" w:rsidRDefault="00371652" w:rsidP="00092B2B">
      <w:pPr>
        <w:spacing w:after="160"/>
      </w:pPr>
      <w:r>
        <w:rPr>
          <w:rFonts w:ascii="Times New Roman" w:eastAsia="Times New Roman" w:hAnsi="Times New Roman"/>
          <w:b/>
          <w:sz w:val="32"/>
        </w:rPr>
        <w:lastRenderedPageBreak/>
        <w:t>Abstract</w:t>
      </w:r>
    </w:p>
    <w:p w14:paraId="264D0470" w14:textId="77777777" w:rsidR="001F55AF" w:rsidRDefault="00371652" w:rsidP="00092B2B">
      <w:pPr>
        <w:spacing w:after="120" w:line="312" w:lineRule="auto"/>
        <w:ind w:firstLine="397"/>
      </w:pPr>
      <w:r>
        <w:rPr>
          <w:rFonts w:ascii="Times New Roman" w:eastAsia="Times New Roman" w:hAnsi="Times New Roman"/>
          <w:sz w:val="24"/>
        </w:rPr>
        <w:t>This study analyzes the role of risk management in improving service quality at Najran Airport through an expanded descriptive-analytical approach grounded in scholarly literature, international standards, and professional airport guidance. The paper preserves the original research topic while restructuring the methodology as a documented analytical study that remains academically verifiable and ethically sound. The core assumption is that airport service quality is not merely a matter of visible service features; it is also shaped by the administration’s capacity to anticipate operational risks, manage bottlenecks, coordinate response, and maintain service continuity under both normal and disruptive conditions.</w:t>
      </w:r>
    </w:p>
    <w:p w14:paraId="73B005BD" w14:textId="77777777" w:rsidR="001F55AF" w:rsidRDefault="00371652" w:rsidP="00092B2B">
      <w:pPr>
        <w:spacing w:after="120" w:line="312" w:lineRule="auto"/>
        <w:ind w:firstLine="397"/>
      </w:pPr>
      <w:r>
        <w:rPr>
          <w:rFonts w:ascii="Times New Roman" w:eastAsia="Times New Roman" w:hAnsi="Times New Roman"/>
          <w:sz w:val="24"/>
        </w:rPr>
        <w:t xml:space="preserve">The study relies on structured documentary analysis of ISO 31000, ICAO safety-management guidance, the service-quality literature linked to SERVQUAL, and the general professional framework offered by the Airport Service Quality (ASQ) </w:t>
      </w:r>
      <w:proofErr w:type="spellStart"/>
      <w:r>
        <w:rPr>
          <w:rFonts w:ascii="Times New Roman" w:eastAsia="Times New Roman" w:hAnsi="Times New Roman"/>
          <w:sz w:val="24"/>
        </w:rPr>
        <w:t>programme</w:t>
      </w:r>
      <w:proofErr w:type="spellEnd"/>
      <w:r>
        <w:rPr>
          <w:rFonts w:ascii="Times New Roman" w:eastAsia="Times New Roman" w:hAnsi="Times New Roman"/>
          <w:sz w:val="24"/>
        </w:rPr>
        <w:t xml:space="preserve"> developed by Airports Council International. This framework is used indirectly as a conceptual reference for passenger-experience indicators without disclosing confidential internal operational data or restricted reports.</w:t>
      </w:r>
    </w:p>
    <w:p w14:paraId="42D927AF" w14:textId="77777777" w:rsidR="001F55AF" w:rsidRDefault="00371652" w:rsidP="00092B2B">
      <w:pPr>
        <w:spacing w:after="120" w:line="312" w:lineRule="auto"/>
        <w:ind w:firstLine="397"/>
      </w:pPr>
      <w:r>
        <w:rPr>
          <w:rFonts w:ascii="Times New Roman" w:eastAsia="Times New Roman" w:hAnsi="Times New Roman"/>
          <w:sz w:val="24"/>
        </w:rPr>
        <w:t>The study concludes that risk management enhances airport service quality through several pathways, especially reducing operational disruption, increasing reliability, strengthening response speed, improving information quality and support services, and reinforcing passenger trust in the airport environment. It also highlights the importance of building an operational matrix linking risks to service-quality indicators, institutionalizing periodic review, and transforming operational learning into continuous improvement plans. The study recommends integrating risk management into the airport’s operational and service policies, promoting integrated staff training, and adopting proactive mechanisms for congestion, information management, and service touchpoint control throughout the passenger journey.</w:t>
      </w:r>
    </w:p>
    <w:p w14:paraId="1FD44083" w14:textId="77777777" w:rsidR="001F55AF" w:rsidRDefault="00371652" w:rsidP="00092B2B">
      <w:pPr>
        <w:spacing w:after="120" w:line="312" w:lineRule="auto"/>
      </w:pPr>
      <w:r>
        <w:rPr>
          <w:rFonts w:ascii="Times New Roman" w:eastAsia="Times New Roman" w:hAnsi="Times New Roman"/>
          <w:sz w:val="24"/>
        </w:rPr>
        <w:t>Keywords: Risk Management, Service Quality, Najran Airport, Passenger Experience, ISO 31000, SERVQUAL, Airport Service Quality.</w:t>
      </w:r>
    </w:p>
    <w:p w14:paraId="2CBBB68F" w14:textId="4CFA3AEB" w:rsidR="001F55AF" w:rsidRDefault="00371652" w:rsidP="00092B2B">
      <w:pPr>
        <w:pStyle w:val="ListParagraph"/>
        <w:numPr>
          <w:ilvl w:val="0"/>
          <w:numId w:val="11"/>
        </w:numPr>
        <w:bidi/>
        <w:spacing w:after="160"/>
      </w:pPr>
      <w:proofErr w:type="spellStart"/>
      <w:r w:rsidRPr="00092B2B">
        <w:rPr>
          <w:rFonts w:ascii="Simplified Arabic" w:eastAsia="Simplified Arabic" w:hAnsi="Simplified Arabic"/>
          <w:b/>
          <w:sz w:val="32"/>
        </w:rPr>
        <w:t>ال</w:t>
      </w:r>
      <w:r w:rsidRPr="00092B2B">
        <w:rPr>
          <w:rFonts w:ascii="Simplified Arabic" w:eastAsia="Simplified Arabic" w:hAnsi="Simplified Arabic" w:cs="Times New Roman"/>
          <w:b/>
          <w:sz w:val="32"/>
        </w:rPr>
        <w:t>مقدمة</w:t>
      </w:r>
      <w:proofErr w:type="spellEnd"/>
    </w:p>
    <w:p w14:paraId="3857650A"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يشهد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قطاع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الطيران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المدني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العقود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الأخيرة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توسعاً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متسارعاً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حجم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الحركة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وتعقيد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وتنوع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أطراف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وارتفاع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توقعات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المستفيدين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الواقع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انتقال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مفهوم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كونه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ثانوياً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كونه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مؤشراً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استراتيجياً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نضج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وكفاءة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والقدرة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ضوء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lastRenderedPageBreak/>
        <w:t>أنها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مجرد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استقبال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إتمام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إجراء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أصبحت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بمسار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الخبرات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والانطباعات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تبدأ</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الوصول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وتستمر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حتى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مغادرته</w:t>
      </w:r>
      <w:proofErr w:type="spellEnd"/>
      <w:r>
        <w:rPr>
          <w:rFonts w:ascii="Simplified Arabic" w:eastAsia="Simplified Arabic" w:hAnsi="Simplified Arabic"/>
          <w:sz w:val="24"/>
        </w:rPr>
        <w:t>.</w:t>
      </w:r>
    </w:p>
    <w:p w14:paraId="0BCC095A"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المقابل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برزت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المفاهيم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والتنظيمية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الحديثة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المنهجي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اليقين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وآثارها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المحتملة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تحقيق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الأهداف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معيار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إطاراً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النشاط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الحوكمة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والاستراتيجية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والتخطيط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واتخاذ</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قطاع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الطيران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فتؤكد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توجيهات</w:t>
      </w:r>
      <w:proofErr w:type="spellEnd"/>
      <w:r>
        <w:rPr>
          <w:rFonts w:ascii="Simplified Arabic" w:eastAsia="Simplified Arabic" w:hAnsi="Simplified Arabic"/>
          <w:sz w:val="24"/>
        </w:rPr>
        <w:t xml:space="preserve"> ICAO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الفعالة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جزءاً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أساسياً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كفاءة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واستدامته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النهج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الاستباقي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التعرف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وحدها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يمتد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انتظام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w:t>
      </w:r>
    </w:p>
    <w:p w14:paraId="2D8F7792"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عرضية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بنيوية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تتشكل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تفاصيل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فالازدحام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وقصور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وتذبذب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ومحدودية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الاضطراب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مظاهر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يقرأها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جوهرها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تُشخّص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تُدار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فعالة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هنا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تسعى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سياق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الحفاظ</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موضوع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البحث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الأصلي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وتقديمه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موسع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ومتماسك</w:t>
      </w:r>
      <w:proofErr w:type="spellEnd"/>
      <w:r>
        <w:rPr>
          <w:rFonts w:ascii="Simplified Arabic" w:eastAsia="Simplified Arabic" w:hAnsi="Simplified Arabic"/>
          <w:sz w:val="24"/>
        </w:rPr>
        <w:t>.</w:t>
      </w:r>
    </w:p>
    <w:p w14:paraId="73EAE684" w14:textId="12437836" w:rsidR="001F55AF" w:rsidRDefault="00371652" w:rsidP="007605BD">
      <w:pPr>
        <w:pStyle w:val="ListParagraph"/>
        <w:numPr>
          <w:ilvl w:val="0"/>
          <w:numId w:val="11"/>
        </w:numPr>
        <w:bidi/>
        <w:spacing w:after="160"/>
      </w:pPr>
      <w:proofErr w:type="spellStart"/>
      <w:r w:rsidRPr="007605BD">
        <w:rPr>
          <w:rFonts w:ascii="Simplified Arabic" w:eastAsia="Simplified Arabic" w:hAnsi="Simplified Arabic"/>
          <w:b/>
          <w:sz w:val="32"/>
        </w:rPr>
        <w:t>مشكلة</w:t>
      </w:r>
      <w:proofErr w:type="spellEnd"/>
      <w:r w:rsidRPr="007605BD">
        <w:rPr>
          <w:rFonts w:ascii="Simplified Arabic" w:eastAsia="Simplified Arabic" w:hAnsi="Simplified Arabic"/>
          <w:b/>
          <w:sz w:val="32"/>
        </w:rPr>
        <w:t xml:space="preserve"> </w:t>
      </w:r>
      <w:proofErr w:type="spellStart"/>
      <w:r w:rsidRPr="007605BD">
        <w:rPr>
          <w:rFonts w:ascii="Simplified Arabic" w:eastAsia="Simplified Arabic" w:hAnsi="Simplified Arabic"/>
          <w:b/>
          <w:sz w:val="32"/>
        </w:rPr>
        <w:t>ا</w:t>
      </w:r>
      <w:r w:rsidRPr="007605BD">
        <w:rPr>
          <w:rFonts w:ascii="Simplified Arabic" w:eastAsia="Simplified Arabic" w:hAnsi="Simplified Arabic" w:cs="Times New Roman"/>
          <w:b/>
          <w:sz w:val="32"/>
        </w:rPr>
        <w:t>لدراسة</w:t>
      </w:r>
      <w:proofErr w:type="spellEnd"/>
    </w:p>
    <w:p w14:paraId="159A44E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المعالجات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البحثية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لموضوع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تتناول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بمعزل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مظاهر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قصور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النضج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وترتيب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أولوياتها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ويؤدي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الفصل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للمشكلات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معالجات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جزئية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النتائج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الظاهرة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الأسباب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الجذرية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الكامنة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وراءها</w:t>
      </w:r>
      <w:proofErr w:type="spellEnd"/>
      <w:r>
        <w:rPr>
          <w:rFonts w:ascii="Simplified Arabic" w:eastAsia="Simplified Arabic" w:hAnsi="Simplified Arabic"/>
          <w:sz w:val="24"/>
        </w:rPr>
        <w:t>.</w:t>
      </w:r>
    </w:p>
    <w:p w14:paraId="5A52EC06"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الخصوص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تتخذ</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بسبب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محدودية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نسبياً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والحساسية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توزيع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الكوادر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تجهيزات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الطوابير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هناك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المباشر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نفسها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شكاوى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متكررة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انخفاض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امتلاك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متماسك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لمصدر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معالجتها</w:t>
      </w:r>
      <w:proofErr w:type="spellEnd"/>
      <w:r>
        <w:rPr>
          <w:rFonts w:ascii="Simplified Arabic" w:eastAsia="Simplified Arabic" w:hAnsi="Simplified Arabic"/>
          <w:sz w:val="24"/>
        </w:rPr>
        <w:t>.</w:t>
      </w:r>
    </w:p>
    <w:p w14:paraId="3A35774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lastRenderedPageBreak/>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تطرح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السؤال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الجوهري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الآتي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المعايير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والممارسة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w:t>
      </w:r>
    </w:p>
    <w:p w14:paraId="302E85A3" w14:textId="5C486AAB"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أهمية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الدر</w:t>
      </w:r>
      <w:r w:rsidRPr="00AA7BFA">
        <w:rPr>
          <w:rFonts w:ascii="Simplified Arabic" w:eastAsia="Simplified Arabic" w:hAnsi="Simplified Arabic" w:cs="Times New Roman"/>
          <w:b/>
          <w:sz w:val="32"/>
        </w:rPr>
        <w:t>اسة</w:t>
      </w:r>
      <w:proofErr w:type="spellEnd"/>
    </w:p>
    <w:p w14:paraId="03C98EB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تنبع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الأهمية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تسعى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جسر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معرفي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فمعظم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جانب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جانباً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تنظيمياً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جانب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جانباً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تسويقياً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سلوكياً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فتتناول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وتحاول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تنتقل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والتنظيمي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يدركه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w:t>
      </w:r>
    </w:p>
    <w:p w14:paraId="6673D2EC"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وتبرز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الأهمية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كذلك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منظوراً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قابلاً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للتطبيق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ذلك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وظيفة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رقابية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امتثالية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ضيقة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رفع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انسيابية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وتقليل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أوجه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وتجويد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ورفع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w:t>
      </w:r>
      <w:proofErr w:type="spellEnd"/>
      <w:r>
        <w:rPr>
          <w:rFonts w:ascii="Simplified Arabic" w:eastAsia="Simplified Arabic" w:hAnsi="Simplified Arabic"/>
          <w:sz w:val="24"/>
        </w:rPr>
        <w:t>.</w:t>
      </w:r>
    </w:p>
    <w:p w14:paraId="046F918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تكتسب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إضافية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جهة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ارتباطها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بموضوع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الحديثة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توجيه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الجهود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نحو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ناتجاً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تسويقياً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فحسب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حصيلة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متكاملة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الداخلي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مختلف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الأطراف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w:t>
      </w:r>
    </w:p>
    <w:p w14:paraId="472EFA87" w14:textId="6C137D7C"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أهداف</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الدرا</w:t>
      </w:r>
      <w:r w:rsidRPr="00AA7BFA">
        <w:rPr>
          <w:rFonts w:ascii="Simplified Arabic" w:eastAsia="Simplified Arabic" w:hAnsi="Simplified Arabic" w:cs="Times New Roman"/>
          <w:b/>
          <w:sz w:val="32"/>
        </w:rPr>
        <w:t>سة</w:t>
      </w:r>
      <w:proofErr w:type="spellEnd"/>
    </w:p>
    <w:p w14:paraId="704DEB00"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مفهوم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عناصره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والمعايير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الصلة</w:t>
      </w:r>
      <w:proofErr w:type="spellEnd"/>
      <w:r>
        <w:rPr>
          <w:rFonts w:ascii="Simplified Arabic" w:eastAsia="Simplified Arabic" w:hAnsi="Simplified Arabic"/>
          <w:sz w:val="24"/>
        </w:rPr>
        <w:t>.</w:t>
      </w:r>
    </w:p>
    <w:p w14:paraId="783D56A8"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توضيح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صلتها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w:t>
      </w:r>
    </w:p>
    <w:p w14:paraId="64326E6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كذلك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التكاملية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ممارسات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وتطبيقي</w:t>
      </w:r>
      <w:proofErr w:type="spellEnd"/>
      <w:r>
        <w:rPr>
          <w:rFonts w:ascii="Simplified Arabic" w:eastAsia="Simplified Arabic" w:hAnsi="Simplified Arabic"/>
          <w:sz w:val="24"/>
        </w:rPr>
        <w:t>.</w:t>
      </w:r>
    </w:p>
    <w:p w14:paraId="7DC1691C"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وتسعى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وجداول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تساعد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النقاش</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للمطار</w:t>
      </w:r>
      <w:proofErr w:type="spellEnd"/>
      <w:r>
        <w:rPr>
          <w:rFonts w:ascii="Simplified Arabic" w:eastAsia="Simplified Arabic" w:hAnsi="Simplified Arabic"/>
          <w:sz w:val="24"/>
        </w:rPr>
        <w:t>.</w:t>
      </w:r>
    </w:p>
    <w:p w14:paraId="7FEA4A42"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lastRenderedPageBreak/>
        <w:t>وأخيراً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توصيات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قابلة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للتطبيق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تدعم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متخذي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منظور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استباقي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ومستدام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w:t>
      </w:r>
    </w:p>
    <w:p w14:paraId="5A2FC62D" w14:textId="61614FCF"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أسئلة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w:t>
      </w:r>
      <w:r w:rsidRPr="00AA7BFA">
        <w:rPr>
          <w:rFonts w:ascii="Simplified Arabic" w:eastAsia="Simplified Arabic" w:hAnsi="Simplified Arabic" w:cs="Times New Roman"/>
          <w:b/>
          <w:sz w:val="32"/>
        </w:rPr>
        <w:t>دراسة</w:t>
      </w:r>
      <w:proofErr w:type="spellEnd"/>
    </w:p>
    <w:p w14:paraId="75D2A474"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المقصود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تمنحها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w:t>
      </w:r>
    </w:p>
    <w:p w14:paraId="2CFBFCD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w:t>
      </w:r>
    </w:p>
    <w:p w14:paraId="5A20748A"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وكيف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توظيف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معايير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وتوجيهات</w:t>
      </w:r>
      <w:proofErr w:type="spellEnd"/>
      <w:r>
        <w:rPr>
          <w:rFonts w:ascii="Simplified Arabic" w:eastAsia="Simplified Arabic" w:hAnsi="Simplified Arabic"/>
          <w:sz w:val="24"/>
        </w:rPr>
        <w:t xml:space="preserve"> ICAO </w:t>
      </w:r>
      <w:proofErr w:type="spellStart"/>
      <w:r>
        <w:rPr>
          <w:rFonts w:ascii="Simplified Arabic" w:eastAsia="Simplified Arabic" w:hAnsi="Simplified Arabic"/>
          <w:sz w:val="24"/>
        </w:rPr>
        <w:t>والإطار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المرجعي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لبرنامج</w:t>
      </w:r>
      <w:proofErr w:type="spellEnd"/>
      <w:r>
        <w:rPr>
          <w:rFonts w:ascii="Simplified Arabic" w:eastAsia="Simplified Arabic" w:hAnsi="Simplified Arabic"/>
          <w:sz w:val="24"/>
        </w:rPr>
        <w:t xml:space="preserve"> ASQ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w:t>
      </w:r>
    </w:p>
    <w:p w14:paraId="2A23AC33"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الآليات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تساعد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ترجمة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محسوس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w:t>
      </w:r>
    </w:p>
    <w:p w14:paraId="3591E0BE" w14:textId="57351854"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المنطلقات</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النظ</w:t>
      </w:r>
      <w:r w:rsidRPr="00AA7BFA">
        <w:rPr>
          <w:rFonts w:ascii="Simplified Arabic" w:eastAsia="Simplified Arabic" w:hAnsi="Simplified Arabic" w:cs="Times New Roman"/>
          <w:b/>
          <w:sz w:val="32"/>
        </w:rPr>
        <w:t>رية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للدراسة</w:t>
      </w:r>
      <w:proofErr w:type="spellEnd"/>
    </w:p>
    <w:p w14:paraId="3867A60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يرتكز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ثلاثة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رئيسة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المدخل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معيار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الذي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يحدد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مبادئ</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وإطارها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ويؤكد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يجب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نشاطاً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مندمجاً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جميع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أنشطة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المنظمة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وظيفة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هامشية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منفصلة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الطرح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فقط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الحوادث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الجسيمة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تتجلى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واضطراب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وتذبذب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تخصيص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وتفاوت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أطراف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المختلفة</w:t>
      </w:r>
      <w:proofErr w:type="spellEnd"/>
      <w:r>
        <w:rPr>
          <w:rFonts w:ascii="Simplified Arabic" w:eastAsia="Simplified Arabic" w:hAnsi="Simplified Arabic"/>
          <w:sz w:val="24"/>
        </w:rPr>
        <w:t>.</w:t>
      </w:r>
    </w:p>
    <w:p w14:paraId="7B5A1012"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المدخل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التوجه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تعتمده</w:t>
      </w:r>
      <w:proofErr w:type="spellEnd"/>
      <w:r>
        <w:rPr>
          <w:rFonts w:ascii="Simplified Arabic" w:eastAsia="Simplified Arabic" w:hAnsi="Simplified Arabic"/>
          <w:sz w:val="24"/>
        </w:rPr>
        <w:t xml:space="preserve"> ICAO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يقوم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استباقي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ومنهجي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رصد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وتقييمها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تتحول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نتائج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مؤثرة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الرغم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أساساً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مفاهيمياً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مفيداً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النضج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انضباط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واستقرارها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واتساقها</w:t>
      </w:r>
      <w:proofErr w:type="spellEnd"/>
      <w:r>
        <w:rPr>
          <w:rFonts w:ascii="Simplified Arabic" w:eastAsia="Simplified Arabic" w:hAnsi="Simplified Arabic"/>
          <w:sz w:val="24"/>
        </w:rPr>
        <w:t>.</w:t>
      </w:r>
    </w:p>
    <w:p w14:paraId="49276A17" w14:textId="77777777" w:rsidR="001F55AF" w:rsidRDefault="00371652" w:rsidP="00092B2B">
      <w:pPr>
        <w:bidi/>
        <w:spacing w:after="120" w:line="312" w:lineRule="auto"/>
        <w:ind w:firstLine="397"/>
        <w:rPr>
          <w:rFonts w:ascii="Simplified Arabic" w:eastAsia="Simplified Arabic" w:hAnsi="Simplified Arabic"/>
          <w:sz w:val="24"/>
          <w:rtl/>
        </w:rPr>
      </w:pPr>
      <w:proofErr w:type="spellStart"/>
      <w:r>
        <w:rPr>
          <w:rFonts w:ascii="Simplified Arabic" w:eastAsia="Simplified Arabic" w:hAnsi="Simplified Arabic"/>
          <w:sz w:val="24"/>
        </w:rPr>
        <w:t>والمدخل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الثالث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سيما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نموذج</w:t>
      </w:r>
      <w:proofErr w:type="spellEnd"/>
      <w:r>
        <w:rPr>
          <w:rFonts w:ascii="Simplified Arabic" w:eastAsia="Simplified Arabic" w:hAnsi="Simplified Arabic"/>
          <w:sz w:val="24"/>
        </w:rPr>
        <w:t xml:space="preserve"> SERVQUAL </w:t>
      </w:r>
      <w:proofErr w:type="spellStart"/>
      <w:r>
        <w:rPr>
          <w:rFonts w:ascii="Simplified Arabic" w:eastAsia="Simplified Arabic" w:hAnsi="Simplified Arabic"/>
          <w:sz w:val="24"/>
        </w:rPr>
        <w:t>وما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تفرع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الفجوة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توقعات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المستفيدين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وإدراكاتهم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الفعلية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وعندما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يُسقط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والأمان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والتعاطف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والملموسية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أبعاداً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معزولة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بدرجات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مختلفة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كفاءة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وتوفير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الجهود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والوقت</w:t>
      </w:r>
      <w:proofErr w:type="spellEnd"/>
      <w:r>
        <w:rPr>
          <w:rFonts w:ascii="Simplified Arabic" w:eastAsia="Simplified Arabic" w:hAnsi="Simplified Arabic"/>
          <w:sz w:val="24"/>
        </w:rPr>
        <w:t>.</w:t>
      </w:r>
    </w:p>
    <w:p w14:paraId="5B9E41A9" w14:textId="77777777" w:rsidR="00AA7BFA" w:rsidRDefault="00AA7BFA" w:rsidP="00AA7BFA">
      <w:pPr>
        <w:bidi/>
        <w:spacing w:after="120" w:line="312" w:lineRule="auto"/>
        <w:ind w:firstLine="397"/>
      </w:pPr>
    </w:p>
    <w:p w14:paraId="081DCF66" w14:textId="438DF6C6"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lastRenderedPageBreak/>
        <w:t>الدراسات</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السابقة</w:t>
      </w:r>
      <w:proofErr w:type="spellEnd"/>
    </w:p>
    <w:p w14:paraId="7AAA23C3"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تشير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الحديثة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أصبحت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المحددات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والميزة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التنافسية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السلوك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اللاحق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التوصية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أظهرت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دراسات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تناولت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المرتبطة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وكفاءة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الموظفين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ونظافة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إدراك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w:t>
      </w:r>
    </w:p>
    <w:p w14:paraId="6C2AFA6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جانب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تناولت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العوامل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أحياناً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الارتباك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بطء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اضطراب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التوجيه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يكون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مصدرها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قصوراً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الذروة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كفاية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يعني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يتطلب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وليس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الاكتفاء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الانطباعية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w:t>
      </w:r>
    </w:p>
    <w:p w14:paraId="47D455E5"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الخاصة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القيمة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الحقيقية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النشاط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اتخاذ</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وتوزيع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وتصميم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يظل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محصوراً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السجلات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التقارير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متطلبات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الامتثال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وبالنسبة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يعني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المتعلقة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بفتح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وإعادة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توزيع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الموظفين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وتحديث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حقيقتها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قرارات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بقدر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w:t>
      </w:r>
    </w:p>
    <w:p w14:paraId="37F0195E"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وتكشف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فجوة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الكتابات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العربية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تتناول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فالكثير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الكتابات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ينصرف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تظل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المقاربات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التكاملية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محدودة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هنا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تكتسب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الحالية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أهميتها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محاولة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موسعة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w:t>
      </w:r>
    </w:p>
    <w:p w14:paraId="110A0990" w14:textId="24686E45"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العلاقة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بين</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إدارة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المخا</w:t>
      </w:r>
      <w:r w:rsidRPr="00AA7BFA">
        <w:rPr>
          <w:rFonts w:ascii="Simplified Arabic" w:eastAsia="Simplified Arabic" w:hAnsi="Simplified Arabic" w:cs="Times New Roman"/>
          <w:b/>
          <w:sz w:val="32"/>
        </w:rPr>
        <w:t>طر</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وجودة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الخدمات</w:t>
      </w:r>
      <w:proofErr w:type="spellEnd"/>
    </w:p>
    <w:p w14:paraId="491D87B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فكرة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مفادها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نتائج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نجاح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اليقين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فعندما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المحتملة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مبكراً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تأثيرها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وتخصيص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المناسبة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تصبح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استقراراً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وقابلية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للتنبؤ</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ويشعر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انسيابية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واعتمادية</w:t>
      </w:r>
      <w:proofErr w:type="spellEnd"/>
      <w:r>
        <w:rPr>
          <w:rFonts w:ascii="Simplified Arabic" w:eastAsia="Simplified Arabic" w:hAnsi="Simplified Arabic"/>
          <w:sz w:val="24"/>
        </w:rPr>
        <w:t>.</w:t>
      </w:r>
    </w:p>
    <w:p w14:paraId="0CEB7BDA"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السريعة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والمنسقة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اضطراب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المظاهر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وضوحاً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لتكامل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يتسامح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حدوث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طارئة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لكنه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يقيّم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استجابتها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lastRenderedPageBreak/>
        <w:t>وفرت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معلومة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دقيقة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الموظفون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دراية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بالإجراء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استغرقت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وقتاً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معقولاً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الأسئلة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التقاء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المقدمة</w:t>
      </w:r>
      <w:proofErr w:type="spellEnd"/>
      <w:r>
        <w:rPr>
          <w:rFonts w:ascii="Simplified Arabic" w:eastAsia="Simplified Arabic" w:hAnsi="Simplified Arabic"/>
          <w:sz w:val="24"/>
        </w:rPr>
        <w:t>.</w:t>
      </w:r>
    </w:p>
    <w:p w14:paraId="40FB18E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زاوية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أخرى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والإرشاد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والتواصل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الإجرائي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بشدة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النضج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فكلما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المنظمة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استعداداً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وتوقعاً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للسيناريوهات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المختلفة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متسقة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وشرح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وتخفيف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الارتباك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ينشأ</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الحركة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الكثيفة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المتغيرة</w:t>
      </w:r>
      <w:proofErr w:type="spellEnd"/>
      <w:r>
        <w:rPr>
          <w:rFonts w:ascii="Simplified Arabic" w:eastAsia="Simplified Arabic" w:hAnsi="Simplified Arabic"/>
          <w:sz w:val="24"/>
        </w:rPr>
        <w:t>.</w:t>
      </w:r>
    </w:p>
    <w:p w14:paraId="7BF77DC1" w14:textId="2EF4B140"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من</w:t>
      </w:r>
      <w:r w:rsidRPr="00AA7BFA">
        <w:rPr>
          <w:rFonts w:ascii="Simplified Arabic" w:eastAsia="Simplified Arabic" w:hAnsi="Simplified Arabic" w:cs="Times New Roman"/>
          <w:b/>
          <w:sz w:val="32"/>
        </w:rPr>
        <w:t>هجية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الدراسة</w:t>
      </w:r>
      <w:proofErr w:type="spellEnd"/>
    </w:p>
    <w:p w14:paraId="60A05085"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اعتمدت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المنهج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الوصفي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التحليلي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الطبيعة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الوثائقية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مناسب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للبحوث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تهدف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المفاهيمية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والتنظيمية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المتغيرات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اعتماداً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ويقوم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المنهج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ومقارنتها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وإعادة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تركيبها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تساعد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متماسك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يفسر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الظاهرة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موضوع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w:t>
      </w:r>
    </w:p>
    <w:p w14:paraId="013DDE74"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استندت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أربعة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أنواع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رئيسة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المعايير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رأسها</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ثانياً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الخاصة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السلامة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الطيران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تعرضها</w:t>
      </w:r>
      <w:proofErr w:type="spellEnd"/>
      <w:r>
        <w:rPr>
          <w:rFonts w:ascii="Simplified Arabic" w:eastAsia="Simplified Arabic" w:hAnsi="Simplified Arabic"/>
          <w:sz w:val="24"/>
        </w:rPr>
        <w:t xml:space="preserve"> ICAO </w:t>
      </w:r>
      <w:proofErr w:type="spellStart"/>
      <w:r>
        <w:rPr>
          <w:rFonts w:ascii="Simplified Arabic" w:eastAsia="Simplified Arabic" w:hAnsi="Simplified Arabic"/>
          <w:sz w:val="24"/>
        </w:rPr>
        <w:t>وACI</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ثالثاً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العربية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والأجنبية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رابعاً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المتداولة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دولياً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مفاهيمياً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الاستناد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نشر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تقارير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داخلية</w:t>
      </w:r>
      <w:proofErr w:type="spellEnd"/>
      <w:r>
        <w:rPr>
          <w:rFonts w:ascii="Simplified Arabic" w:eastAsia="Simplified Arabic" w:hAnsi="Simplified Arabic"/>
          <w:sz w:val="24"/>
        </w:rPr>
        <w:t>.</w:t>
      </w:r>
    </w:p>
    <w:p w14:paraId="3D8BBD57"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واعتمدت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ثلاثة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مفاهيمي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يحدد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معنى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ومعنى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يوضح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تنتقل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الثالث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النتائج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بسياق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ويستخلص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دلالات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تنظيمية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قابلة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للتنفيذ</w:t>
      </w:r>
      <w:proofErr w:type="spellEnd"/>
      <w:r>
        <w:rPr>
          <w:rFonts w:ascii="Simplified Arabic" w:eastAsia="Simplified Arabic" w:hAnsi="Simplified Arabic"/>
          <w:sz w:val="24"/>
        </w:rPr>
        <w:t>.</w:t>
      </w:r>
    </w:p>
    <w:p w14:paraId="34EB8B19" w14:textId="42FE4787"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حدود</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w:t>
      </w:r>
      <w:r w:rsidRPr="00AA7BFA">
        <w:rPr>
          <w:rFonts w:ascii="Simplified Arabic" w:eastAsia="Simplified Arabic" w:hAnsi="Simplified Arabic" w:cs="Times New Roman"/>
          <w:b/>
          <w:sz w:val="32"/>
        </w:rPr>
        <w:t>دراسة</w:t>
      </w:r>
      <w:proofErr w:type="spellEnd"/>
    </w:p>
    <w:p w14:paraId="4B4410E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تقتصر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مكانياً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والنقاش</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زمانياً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فتعتمد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الأدبيات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والمعايير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حتى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عام</w:t>
      </w:r>
      <w:proofErr w:type="spellEnd"/>
      <w:r>
        <w:rPr>
          <w:rFonts w:ascii="Simplified Arabic" w:eastAsia="Simplified Arabic" w:hAnsi="Simplified Arabic"/>
          <w:sz w:val="24"/>
        </w:rPr>
        <w:t xml:space="preserve"> 2025. </w:t>
      </w:r>
      <w:proofErr w:type="spellStart"/>
      <w:r>
        <w:rPr>
          <w:rFonts w:ascii="Simplified Arabic" w:eastAsia="Simplified Arabic" w:hAnsi="Simplified Arabic"/>
          <w:sz w:val="24"/>
        </w:rPr>
        <w:t>وموضوعياً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الآثار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التنظيمية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w:t>
      </w:r>
    </w:p>
    <w:p w14:paraId="0D48569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lastRenderedPageBreak/>
        <w:t>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تدّعي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ميدانية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جديدة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استجابات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النسخة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موسعة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تستند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الرجوع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إليها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والتحقق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وذلك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اتساقاً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متطلبات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النزاهة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ودقة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العرض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الجامعي</w:t>
      </w:r>
      <w:proofErr w:type="spellEnd"/>
      <w:r>
        <w:rPr>
          <w:rFonts w:ascii="Simplified Arabic" w:eastAsia="Simplified Arabic" w:hAnsi="Simplified Arabic"/>
          <w:sz w:val="24"/>
        </w:rPr>
        <w:t>.</w:t>
      </w:r>
    </w:p>
    <w:p w14:paraId="2B2DAF73" w14:textId="797FF6BB"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أدوا</w:t>
      </w:r>
      <w:r w:rsidRPr="00AA7BFA">
        <w:rPr>
          <w:rFonts w:ascii="Simplified Arabic" w:eastAsia="Simplified Arabic" w:hAnsi="Simplified Arabic" w:cs="Times New Roman"/>
          <w:b/>
          <w:sz w:val="32"/>
        </w:rPr>
        <w:t>ت</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التحليل</w:t>
      </w:r>
      <w:proofErr w:type="spellEnd"/>
    </w:p>
    <w:p w14:paraId="12B0A027"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استخدمت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ثلاث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لتسهيل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تفسير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تمثلت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مصفوفة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مراحل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المتأثرة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جدول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المقترحة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الثالثة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فتمثلت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قراءة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ضوء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وتساعد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الطرح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وقابلية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للاستفادة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w:t>
      </w:r>
    </w:p>
    <w:p w14:paraId="1CFCB5B0" w14:textId="77777777" w:rsidR="001F55AF" w:rsidRDefault="00371652" w:rsidP="00092B2B">
      <w:pPr>
        <w:bidi/>
        <w:spacing w:after="80"/>
      </w:pPr>
      <w:proofErr w:type="spellStart"/>
      <w:r>
        <w:rPr>
          <w:rFonts w:ascii="Simplified Arabic" w:eastAsia="Simplified Arabic" w:hAnsi="Simplified Arabic"/>
          <w:b/>
          <w:sz w:val="26"/>
        </w:rPr>
        <w:t>جدول</w:t>
      </w:r>
      <w:proofErr w:type="spellEnd"/>
      <w:r>
        <w:rPr>
          <w:rFonts w:ascii="Simplified Arabic" w:eastAsia="Simplified Arabic" w:hAnsi="Simplified Arabic"/>
          <w:b/>
          <w:sz w:val="26"/>
        </w:rPr>
        <w:t xml:space="preserve"> (1): </w:t>
      </w:r>
      <w:proofErr w:type="spellStart"/>
      <w:r>
        <w:rPr>
          <w:rFonts w:ascii="Simplified Arabic" w:eastAsia="Simplified Arabic" w:hAnsi="Simplified Arabic"/>
          <w:b/>
          <w:sz w:val="26"/>
        </w:rPr>
        <w:t>مصفوفة</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الربط</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بين</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إدارة</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المخاطر</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ومؤشرات</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جودة</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الخدمات</w:t>
      </w:r>
      <w:proofErr w:type="spellEnd"/>
    </w:p>
    <w:tbl>
      <w:tblPr>
        <w:tblStyle w:val="TableGrid"/>
        <w:tblW w:w="0" w:type="auto"/>
        <w:tblLook w:val="04A0" w:firstRow="1" w:lastRow="0" w:firstColumn="1" w:lastColumn="0" w:noHBand="0" w:noVBand="1"/>
      </w:tblPr>
      <w:tblGrid>
        <w:gridCol w:w="2197"/>
        <w:gridCol w:w="2197"/>
        <w:gridCol w:w="2197"/>
        <w:gridCol w:w="2197"/>
      </w:tblGrid>
      <w:tr w:rsidR="001F55AF" w14:paraId="36010E39" w14:textId="77777777">
        <w:tc>
          <w:tcPr>
            <w:tcW w:w="2197" w:type="dxa"/>
          </w:tcPr>
          <w:p w14:paraId="25D2D949" w14:textId="77777777" w:rsidR="001F55AF" w:rsidRDefault="00371652" w:rsidP="00092B2B">
            <w:pPr>
              <w:bidi/>
            </w:pPr>
            <w:proofErr w:type="spellStart"/>
            <w:r>
              <w:rPr>
                <w:rFonts w:ascii="Simplified Arabic" w:eastAsia="Simplified Arabic" w:hAnsi="Simplified Arabic"/>
                <w:b/>
              </w:rPr>
              <w:t>عنصر</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إدارة</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المخاطر</w:t>
            </w:r>
            <w:proofErr w:type="spellEnd"/>
          </w:p>
        </w:tc>
        <w:tc>
          <w:tcPr>
            <w:tcW w:w="2197" w:type="dxa"/>
          </w:tcPr>
          <w:p w14:paraId="24E68FC7" w14:textId="77777777" w:rsidR="001F55AF" w:rsidRDefault="00371652" w:rsidP="00092B2B">
            <w:pPr>
              <w:bidi/>
            </w:pPr>
            <w:proofErr w:type="spellStart"/>
            <w:r>
              <w:rPr>
                <w:rFonts w:ascii="Simplified Arabic" w:eastAsia="Simplified Arabic" w:hAnsi="Simplified Arabic"/>
                <w:b/>
              </w:rPr>
              <w:t>التطبيق</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في</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البيئة</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المطارّية</w:t>
            </w:r>
            <w:proofErr w:type="spellEnd"/>
          </w:p>
        </w:tc>
        <w:tc>
          <w:tcPr>
            <w:tcW w:w="2197" w:type="dxa"/>
          </w:tcPr>
          <w:p w14:paraId="3C2678FE" w14:textId="77777777" w:rsidR="001F55AF" w:rsidRDefault="00371652" w:rsidP="00092B2B">
            <w:pPr>
              <w:bidi/>
            </w:pPr>
            <w:proofErr w:type="spellStart"/>
            <w:r>
              <w:rPr>
                <w:rFonts w:ascii="Simplified Arabic" w:eastAsia="Simplified Arabic" w:hAnsi="Simplified Arabic"/>
                <w:b/>
              </w:rPr>
              <w:t>الأثر</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على</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جودة</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الخدمات</w:t>
            </w:r>
            <w:proofErr w:type="spellEnd"/>
          </w:p>
        </w:tc>
        <w:tc>
          <w:tcPr>
            <w:tcW w:w="2197" w:type="dxa"/>
          </w:tcPr>
          <w:p w14:paraId="2AFC8EDA" w14:textId="77777777" w:rsidR="001F55AF" w:rsidRDefault="00371652" w:rsidP="00092B2B">
            <w:pPr>
              <w:bidi/>
            </w:pPr>
            <w:proofErr w:type="spellStart"/>
            <w:r>
              <w:rPr>
                <w:rFonts w:ascii="Simplified Arabic" w:eastAsia="Simplified Arabic" w:hAnsi="Simplified Arabic"/>
                <w:b/>
              </w:rPr>
              <w:t>أمثلة</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على</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المؤشرات</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المرتبطة</w:t>
            </w:r>
            <w:proofErr w:type="spellEnd"/>
          </w:p>
        </w:tc>
      </w:tr>
      <w:tr w:rsidR="001F55AF" w14:paraId="790BE755" w14:textId="77777777">
        <w:tc>
          <w:tcPr>
            <w:tcW w:w="2197" w:type="dxa"/>
          </w:tcPr>
          <w:p w14:paraId="618B700E" w14:textId="77777777" w:rsidR="001F55AF" w:rsidRDefault="00371652" w:rsidP="00092B2B">
            <w:pPr>
              <w:bidi/>
            </w:pPr>
            <w:proofErr w:type="spellStart"/>
            <w:r>
              <w:rPr>
                <w:rFonts w:ascii="Simplified Arabic" w:eastAsia="Simplified Arabic" w:hAnsi="Simplified Arabic"/>
                <w:sz w:val="20"/>
              </w:rPr>
              <w:t>تحديد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المخاطر</w:t>
            </w:r>
            <w:proofErr w:type="spellEnd"/>
          </w:p>
        </w:tc>
        <w:tc>
          <w:tcPr>
            <w:tcW w:w="2197" w:type="dxa"/>
          </w:tcPr>
          <w:p w14:paraId="3D56B0A3" w14:textId="77777777" w:rsidR="001F55AF" w:rsidRDefault="00371652" w:rsidP="00092B2B">
            <w:pPr>
              <w:bidi/>
            </w:pPr>
            <w:proofErr w:type="spellStart"/>
            <w:r>
              <w:rPr>
                <w:rFonts w:ascii="Simplified Arabic" w:eastAsia="Simplified Arabic" w:hAnsi="Simplified Arabic"/>
                <w:sz w:val="20"/>
              </w:rPr>
              <w:t>رصد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نقاط</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الازدحام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والتعطل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وضعف</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الإرشاد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ونقص</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الموارد</w:t>
            </w:r>
            <w:proofErr w:type="spellEnd"/>
          </w:p>
        </w:tc>
        <w:tc>
          <w:tcPr>
            <w:tcW w:w="2197" w:type="dxa"/>
          </w:tcPr>
          <w:p w14:paraId="41C3381A" w14:textId="77777777" w:rsidR="001F55AF" w:rsidRDefault="00371652" w:rsidP="00092B2B">
            <w:pPr>
              <w:bidi/>
            </w:pPr>
            <w:proofErr w:type="spellStart"/>
            <w:r>
              <w:rPr>
                <w:rFonts w:ascii="Simplified Arabic" w:eastAsia="Simplified Arabic" w:hAnsi="Simplified Arabic"/>
                <w:sz w:val="20"/>
              </w:rPr>
              <w:t>رفع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الاعتمادية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وتقليل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المفاجآت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التشغيلية</w:t>
            </w:r>
            <w:proofErr w:type="spellEnd"/>
          </w:p>
        </w:tc>
        <w:tc>
          <w:tcPr>
            <w:tcW w:w="2197" w:type="dxa"/>
          </w:tcPr>
          <w:p w14:paraId="794C23F2" w14:textId="77777777" w:rsidR="001F55AF" w:rsidRDefault="00371652" w:rsidP="00092B2B">
            <w:pPr>
              <w:bidi/>
            </w:pPr>
            <w:proofErr w:type="spellStart"/>
            <w:r>
              <w:rPr>
                <w:rFonts w:ascii="Simplified Arabic" w:eastAsia="Simplified Arabic" w:hAnsi="Simplified Arabic"/>
                <w:sz w:val="20"/>
              </w:rPr>
              <w:t>زمن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الانتظار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تدفق</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الحركة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وضوح</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المعلومات</w:t>
            </w:r>
            <w:proofErr w:type="spellEnd"/>
          </w:p>
        </w:tc>
      </w:tr>
      <w:tr w:rsidR="001F55AF" w14:paraId="66BF5FDD" w14:textId="77777777">
        <w:tc>
          <w:tcPr>
            <w:tcW w:w="2197" w:type="dxa"/>
          </w:tcPr>
          <w:p w14:paraId="58B6A1C9" w14:textId="77777777" w:rsidR="001F55AF" w:rsidRDefault="00371652" w:rsidP="00092B2B">
            <w:pPr>
              <w:bidi/>
            </w:pPr>
            <w:proofErr w:type="spellStart"/>
            <w:r>
              <w:rPr>
                <w:rFonts w:ascii="Simplified Arabic" w:eastAsia="Simplified Arabic" w:hAnsi="Simplified Arabic"/>
                <w:sz w:val="20"/>
              </w:rPr>
              <w:t>تحليل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المخاطر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وتقييمها</w:t>
            </w:r>
            <w:proofErr w:type="spellEnd"/>
          </w:p>
        </w:tc>
        <w:tc>
          <w:tcPr>
            <w:tcW w:w="2197" w:type="dxa"/>
          </w:tcPr>
          <w:p w14:paraId="71698A3D" w14:textId="77777777" w:rsidR="001F55AF" w:rsidRDefault="00371652" w:rsidP="00092B2B">
            <w:pPr>
              <w:bidi/>
            </w:pPr>
            <w:proofErr w:type="spellStart"/>
            <w:r>
              <w:rPr>
                <w:rFonts w:ascii="Simplified Arabic" w:eastAsia="Simplified Arabic" w:hAnsi="Simplified Arabic"/>
                <w:sz w:val="20"/>
              </w:rPr>
              <w:t>ترتيب</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الأولويات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بحسب</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الاحتمال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والأثر</w:t>
            </w:r>
            <w:proofErr w:type="spellEnd"/>
          </w:p>
        </w:tc>
        <w:tc>
          <w:tcPr>
            <w:tcW w:w="2197" w:type="dxa"/>
          </w:tcPr>
          <w:p w14:paraId="78E9276A" w14:textId="77777777" w:rsidR="001F55AF" w:rsidRDefault="00371652" w:rsidP="00092B2B">
            <w:pPr>
              <w:bidi/>
            </w:pPr>
            <w:proofErr w:type="spellStart"/>
            <w:r>
              <w:rPr>
                <w:rFonts w:ascii="Simplified Arabic" w:eastAsia="Simplified Arabic" w:hAnsi="Simplified Arabic"/>
                <w:sz w:val="20"/>
              </w:rPr>
              <w:t>تحسين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تخصيص</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الموارد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وتسريع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القرار</w:t>
            </w:r>
            <w:proofErr w:type="spellEnd"/>
          </w:p>
        </w:tc>
        <w:tc>
          <w:tcPr>
            <w:tcW w:w="2197" w:type="dxa"/>
          </w:tcPr>
          <w:p w14:paraId="239A0505" w14:textId="77777777" w:rsidR="001F55AF" w:rsidRDefault="00371652" w:rsidP="00092B2B">
            <w:pPr>
              <w:bidi/>
            </w:pPr>
            <w:proofErr w:type="spellStart"/>
            <w:r>
              <w:rPr>
                <w:rFonts w:ascii="Simplified Arabic" w:eastAsia="Simplified Arabic" w:hAnsi="Simplified Arabic"/>
                <w:sz w:val="20"/>
              </w:rPr>
              <w:t>استقرار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الخدمة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وكفاءة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نقاط</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الفحص</w:t>
            </w:r>
            <w:proofErr w:type="spellEnd"/>
          </w:p>
        </w:tc>
      </w:tr>
      <w:tr w:rsidR="001F55AF" w14:paraId="7B8F7001" w14:textId="77777777">
        <w:tc>
          <w:tcPr>
            <w:tcW w:w="2197" w:type="dxa"/>
          </w:tcPr>
          <w:p w14:paraId="56CD9353" w14:textId="77777777" w:rsidR="001F55AF" w:rsidRDefault="00371652" w:rsidP="00092B2B">
            <w:pPr>
              <w:bidi/>
            </w:pPr>
            <w:proofErr w:type="spellStart"/>
            <w:r>
              <w:rPr>
                <w:rFonts w:ascii="Simplified Arabic" w:eastAsia="Simplified Arabic" w:hAnsi="Simplified Arabic"/>
                <w:sz w:val="20"/>
              </w:rPr>
              <w:t>المعالجة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والاستجابة</w:t>
            </w:r>
            <w:proofErr w:type="spellEnd"/>
          </w:p>
        </w:tc>
        <w:tc>
          <w:tcPr>
            <w:tcW w:w="2197" w:type="dxa"/>
          </w:tcPr>
          <w:p w14:paraId="2799C287" w14:textId="77777777" w:rsidR="001F55AF" w:rsidRDefault="00371652" w:rsidP="00092B2B">
            <w:pPr>
              <w:bidi/>
            </w:pPr>
            <w:proofErr w:type="spellStart"/>
            <w:r>
              <w:rPr>
                <w:rFonts w:ascii="Simplified Arabic" w:eastAsia="Simplified Arabic" w:hAnsi="Simplified Arabic"/>
                <w:sz w:val="20"/>
              </w:rPr>
              <w:t>خطط</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بديلة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وتنسيق</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ميداني</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ودعم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الخطوط</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الأمامية</w:t>
            </w:r>
            <w:proofErr w:type="spellEnd"/>
          </w:p>
        </w:tc>
        <w:tc>
          <w:tcPr>
            <w:tcW w:w="2197" w:type="dxa"/>
          </w:tcPr>
          <w:p w14:paraId="50C873AF" w14:textId="77777777" w:rsidR="001F55AF" w:rsidRDefault="00371652" w:rsidP="00092B2B">
            <w:pPr>
              <w:bidi/>
            </w:pPr>
            <w:proofErr w:type="spellStart"/>
            <w:r>
              <w:rPr>
                <w:rFonts w:ascii="Simplified Arabic" w:eastAsia="Simplified Arabic" w:hAnsi="Simplified Arabic"/>
                <w:sz w:val="20"/>
              </w:rPr>
              <w:t>تحسين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سرعة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الحل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وتقليل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أثر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الاضطراب</w:t>
            </w:r>
            <w:proofErr w:type="spellEnd"/>
          </w:p>
        </w:tc>
        <w:tc>
          <w:tcPr>
            <w:tcW w:w="2197" w:type="dxa"/>
          </w:tcPr>
          <w:p w14:paraId="350AD4B8" w14:textId="77777777" w:rsidR="001F55AF" w:rsidRDefault="00371652" w:rsidP="00092B2B">
            <w:pPr>
              <w:bidi/>
            </w:pPr>
            <w:proofErr w:type="spellStart"/>
            <w:r>
              <w:rPr>
                <w:rFonts w:ascii="Simplified Arabic" w:eastAsia="Simplified Arabic" w:hAnsi="Simplified Arabic"/>
                <w:sz w:val="20"/>
              </w:rPr>
              <w:t>جودة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التفاعل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استمرارية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الخدمة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معالجة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الشكاوى</w:t>
            </w:r>
            <w:proofErr w:type="spellEnd"/>
          </w:p>
        </w:tc>
      </w:tr>
      <w:tr w:rsidR="001F55AF" w14:paraId="158DC110" w14:textId="77777777">
        <w:tc>
          <w:tcPr>
            <w:tcW w:w="2197" w:type="dxa"/>
          </w:tcPr>
          <w:p w14:paraId="48C8DC69" w14:textId="77777777" w:rsidR="001F55AF" w:rsidRDefault="00371652" w:rsidP="00092B2B">
            <w:pPr>
              <w:bidi/>
            </w:pPr>
            <w:proofErr w:type="spellStart"/>
            <w:r>
              <w:rPr>
                <w:rFonts w:ascii="Simplified Arabic" w:eastAsia="Simplified Arabic" w:hAnsi="Simplified Arabic"/>
                <w:sz w:val="20"/>
              </w:rPr>
              <w:t>المراقبة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والمراجعة</w:t>
            </w:r>
            <w:proofErr w:type="spellEnd"/>
          </w:p>
        </w:tc>
        <w:tc>
          <w:tcPr>
            <w:tcW w:w="2197" w:type="dxa"/>
          </w:tcPr>
          <w:p w14:paraId="5CBC8055" w14:textId="77777777" w:rsidR="001F55AF" w:rsidRDefault="00371652" w:rsidP="00092B2B">
            <w:pPr>
              <w:bidi/>
            </w:pPr>
            <w:proofErr w:type="spellStart"/>
            <w:r>
              <w:rPr>
                <w:rFonts w:ascii="Simplified Arabic" w:eastAsia="Simplified Arabic" w:hAnsi="Simplified Arabic"/>
                <w:sz w:val="20"/>
              </w:rPr>
              <w:t>متابعة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الأداء</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وتحديث</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الإجراءات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والتعلم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المؤسسي</w:t>
            </w:r>
            <w:proofErr w:type="spellEnd"/>
          </w:p>
        </w:tc>
        <w:tc>
          <w:tcPr>
            <w:tcW w:w="2197" w:type="dxa"/>
          </w:tcPr>
          <w:p w14:paraId="46943510" w14:textId="77777777" w:rsidR="001F55AF" w:rsidRDefault="00371652" w:rsidP="00092B2B">
            <w:pPr>
              <w:bidi/>
            </w:pPr>
            <w:proofErr w:type="spellStart"/>
            <w:r>
              <w:rPr>
                <w:rFonts w:ascii="Simplified Arabic" w:eastAsia="Simplified Arabic" w:hAnsi="Simplified Arabic"/>
                <w:sz w:val="20"/>
              </w:rPr>
              <w:t>تحسين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مستمر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وتراكم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معرفي</w:t>
            </w:r>
            <w:proofErr w:type="spellEnd"/>
          </w:p>
        </w:tc>
        <w:tc>
          <w:tcPr>
            <w:tcW w:w="2197" w:type="dxa"/>
          </w:tcPr>
          <w:p w14:paraId="3EC48E24" w14:textId="77777777" w:rsidR="001F55AF" w:rsidRDefault="00371652" w:rsidP="00092B2B">
            <w:pPr>
              <w:bidi/>
            </w:pPr>
            <w:proofErr w:type="spellStart"/>
            <w:r>
              <w:rPr>
                <w:rFonts w:ascii="Simplified Arabic" w:eastAsia="Simplified Arabic" w:hAnsi="Simplified Arabic"/>
                <w:sz w:val="20"/>
              </w:rPr>
              <w:t>رضا</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المسافرين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تكرار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الملاحظات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جودة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الرحلة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الكلية</w:t>
            </w:r>
            <w:proofErr w:type="spellEnd"/>
          </w:p>
        </w:tc>
      </w:tr>
      <w:tr w:rsidR="001F55AF" w14:paraId="6AE5645B" w14:textId="77777777">
        <w:tc>
          <w:tcPr>
            <w:tcW w:w="2197" w:type="dxa"/>
          </w:tcPr>
          <w:p w14:paraId="7A344F50" w14:textId="77777777" w:rsidR="001F55AF" w:rsidRDefault="00371652" w:rsidP="00092B2B">
            <w:pPr>
              <w:bidi/>
            </w:pPr>
            <w:proofErr w:type="spellStart"/>
            <w:r>
              <w:rPr>
                <w:rFonts w:ascii="Simplified Arabic" w:eastAsia="Simplified Arabic" w:hAnsi="Simplified Arabic"/>
                <w:sz w:val="20"/>
              </w:rPr>
              <w:t>التواصل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وإدارة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المعلومات</w:t>
            </w:r>
            <w:proofErr w:type="spellEnd"/>
          </w:p>
        </w:tc>
        <w:tc>
          <w:tcPr>
            <w:tcW w:w="2197" w:type="dxa"/>
          </w:tcPr>
          <w:p w14:paraId="43D39B5C" w14:textId="77777777" w:rsidR="001F55AF" w:rsidRDefault="00371652" w:rsidP="00092B2B">
            <w:pPr>
              <w:bidi/>
            </w:pPr>
            <w:proofErr w:type="spellStart"/>
            <w:r>
              <w:rPr>
                <w:rFonts w:ascii="Simplified Arabic" w:eastAsia="Simplified Arabic" w:hAnsi="Simplified Arabic"/>
                <w:sz w:val="20"/>
              </w:rPr>
              <w:t>الرسائل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الفورية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واللوحات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والتوجيهات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والإرشاد</w:t>
            </w:r>
            <w:proofErr w:type="spellEnd"/>
          </w:p>
        </w:tc>
        <w:tc>
          <w:tcPr>
            <w:tcW w:w="2197" w:type="dxa"/>
          </w:tcPr>
          <w:p w14:paraId="27FBF675" w14:textId="77777777" w:rsidR="001F55AF" w:rsidRDefault="00371652" w:rsidP="00092B2B">
            <w:pPr>
              <w:bidi/>
            </w:pPr>
            <w:proofErr w:type="spellStart"/>
            <w:r>
              <w:rPr>
                <w:rFonts w:ascii="Simplified Arabic" w:eastAsia="Simplified Arabic" w:hAnsi="Simplified Arabic"/>
                <w:sz w:val="20"/>
              </w:rPr>
              <w:t>تقليل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الارتباك</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وتعزيز</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الثقة</w:t>
            </w:r>
            <w:proofErr w:type="spellEnd"/>
          </w:p>
        </w:tc>
        <w:tc>
          <w:tcPr>
            <w:tcW w:w="2197" w:type="dxa"/>
          </w:tcPr>
          <w:p w14:paraId="082ABEC6" w14:textId="77777777" w:rsidR="001F55AF" w:rsidRDefault="00371652" w:rsidP="00092B2B">
            <w:pPr>
              <w:bidi/>
            </w:pPr>
            <w:proofErr w:type="spellStart"/>
            <w:r>
              <w:rPr>
                <w:rFonts w:ascii="Simplified Arabic" w:eastAsia="Simplified Arabic" w:hAnsi="Simplified Arabic"/>
                <w:sz w:val="20"/>
              </w:rPr>
              <w:t>وضوح</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المعلومات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إدراك</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الأمان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سهولة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الحركة</w:t>
            </w:r>
            <w:proofErr w:type="spellEnd"/>
          </w:p>
        </w:tc>
      </w:tr>
    </w:tbl>
    <w:p w14:paraId="7D47DA43"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يوضح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الجدول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السابق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منفصلة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الممارسات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نجاح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معرفة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قرارات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متسقة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ومبكرة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وفعالة</w:t>
      </w:r>
      <w:proofErr w:type="spellEnd"/>
      <w:r>
        <w:rPr>
          <w:rFonts w:ascii="Simplified Arabic" w:eastAsia="Simplified Arabic" w:hAnsi="Simplified Arabic"/>
          <w:sz w:val="24"/>
        </w:rPr>
        <w:t>.</w:t>
      </w:r>
    </w:p>
    <w:p w14:paraId="488D2910" w14:textId="7096707D"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التحليل</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التطبيقي</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لمطا</w:t>
      </w:r>
      <w:r w:rsidRPr="00AA7BFA">
        <w:rPr>
          <w:rFonts w:ascii="Simplified Arabic" w:eastAsia="Simplified Arabic" w:hAnsi="Simplified Arabic" w:cs="Times New Roman"/>
          <w:b/>
          <w:sz w:val="32"/>
        </w:rPr>
        <w:t>ر</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نجران</w:t>
      </w:r>
      <w:proofErr w:type="spellEnd"/>
    </w:p>
    <w:p w14:paraId="6A6D13DE"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إسقاط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القيمة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قدرتها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دعم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يلمس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يحتاج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ترتيب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المرونة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بقدر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المرونة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المتاحة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الكبرى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رصد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سريعاً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w:t>
      </w:r>
    </w:p>
    <w:p w14:paraId="75A0094E"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lastRenderedPageBreak/>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تبدو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التطبيقية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تنظيم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التدفق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صالة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المغادرة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لحظات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الذروة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غير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الدقيقة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الوقت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المناسب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الأمامية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والجهات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المجالات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عملية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التذبذب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للمسافر</w:t>
      </w:r>
      <w:proofErr w:type="spellEnd"/>
      <w:r>
        <w:rPr>
          <w:rFonts w:ascii="Simplified Arabic" w:eastAsia="Simplified Arabic" w:hAnsi="Simplified Arabic"/>
          <w:sz w:val="24"/>
        </w:rPr>
        <w:t>.</w:t>
      </w:r>
    </w:p>
    <w:p w14:paraId="1791F77D"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بحكم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طبيعته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ميزة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مهمة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دوائر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الاتصال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أقرب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وأسرع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تعقيداً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استثمار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الميزة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يتحقق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أسرع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وأقل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تكلفة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نسبياً</w:t>
      </w:r>
      <w:proofErr w:type="spellEnd"/>
      <w:r>
        <w:rPr>
          <w:rFonts w:ascii="Simplified Arabic" w:eastAsia="Simplified Arabic" w:hAnsi="Simplified Arabic"/>
          <w:sz w:val="24"/>
        </w:rPr>
        <w:t>.</w:t>
      </w:r>
    </w:p>
    <w:p w14:paraId="55D03D84" w14:textId="4554874D"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تحليل</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أبعاد</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جود</w:t>
      </w:r>
      <w:r w:rsidRPr="00AA7BFA">
        <w:rPr>
          <w:rFonts w:ascii="Simplified Arabic" w:eastAsia="Simplified Arabic" w:hAnsi="Simplified Arabic" w:cs="Times New Roman"/>
          <w:b/>
          <w:sz w:val="32"/>
        </w:rPr>
        <w:t>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الخدمات</w:t>
      </w:r>
      <w:proofErr w:type="spellEnd"/>
    </w:p>
    <w:p w14:paraId="30D4D94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أول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التنبؤ</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مستقرة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واضحة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مقبولاً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الأداء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وكلما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نضجاً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والرصد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انخفض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التباين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وارتفعت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w:t>
      </w:r>
    </w:p>
    <w:p w14:paraId="709F6675"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فيرتبط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احتواء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الحلول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وهو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ناجمة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كبير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بطء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اتخاذ</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المسؤولية</w:t>
      </w:r>
      <w:proofErr w:type="spellEnd"/>
      <w:r>
        <w:rPr>
          <w:rFonts w:ascii="Simplified Arabic" w:eastAsia="Simplified Arabic" w:hAnsi="Simplified Arabic"/>
          <w:sz w:val="24"/>
        </w:rPr>
        <w:t>.</w:t>
      </w:r>
    </w:p>
    <w:p w14:paraId="2E2A7A2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ويتصل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الأمان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وانضباط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وسلاسة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التوجيه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والطمأنينة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فحتى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واعياً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بالتفاصيل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يدرك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التنظيم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والاتساق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المحيطة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وينعكس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ذلك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للأمان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w:t>
      </w:r>
      <w:proofErr w:type="spellEnd"/>
      <w:r>
        <w:rPr>
          <w:rFonts w:ascii="Simplified Arabic" w:eastAsia="Simplified Arabic" w:hAnsi="Simplified Arabic"/>
          <w:sz w:val="24"/>
        </w:rPr>
        <w:t>.</w:t>
      </w:r>
    </w:p>
    <w:p w14:paraId="2E9D40DA" w14:textId="77777777" w:rsidR="001F55AF" w:rsidRDefault="00371652" w:rsidP="00092B2B">
      <w:pPr>
        <w:bidi/>
        <w:spacing w:after="120" w:line="312" w:lineRule="auto"/>
        <w:ind w:firstLine="397"/>
        <w:rPr>
          <w:rFonts w:ascii="Simplified Arabic" w:eastAsia="Simplified Arabic" w:hAnsi="Simplified Arabic"/>
          <w:sz w:val="24"/>
          <w:rtl/>
        </w:rPr>
      </w:pPr>
      <w:proofErr w:type="spellStart"/>
      <w:r>
        <w:rPr>
          <w:rFonts w:ascii="Simplified Arabic" w:eastAsia="Simplified Arabic" w:hAnsi="Simplified Arabic"/>
          <w:sz w:val="24"/>
        </w:rPr>
        <w:t>أما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الملموسية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جهة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استمرارية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الصيانة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والقدرة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الضغط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الذروة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وتوزيع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المرتبطة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براحة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هنا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تخدم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التنظيمية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فقط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تمتد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آثارها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العناصر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يلمسها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ماديًا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وبصريًا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ونفسيًا</w:t>
      </w:r>
      <w:proofErr w:type="spellEnd"/>
      <w:r>
        <w:rPr>
          <w:rFonts w:ascii="Simplified Arabic" w:eastAsia="Simplified Arabic" w:hAnsi="Simplified Arabic"/>
          <w:sz w:val="24"/>
        </w:rPr>
        <w:t>.</w:t>
      </w:r>
    </w:p>
    <w:p w14:paraId="66167947" w14:textId="77777777" w:rsidR="00AA7BFA" w:rsidRDefault="00AA7BFA" w:rsidP="00AA7BFA">
      <w:pPr>
        <w:bidi/>
        <w:spacing w:after="120" w:line="312" w:lineRule="auto"/>
        <w:ind w:firstLine="397"/>
        <w:rPr>
          <w:rFonts w:ascii="Simplified Arabic" w:eastAsia="Simplified Arabic" w:hAnsi="Simplified Arabic"/>
          <w:sz w:val="24"/>
          <w:rtl/>
        </w:rPr>
      </w:pPr>
    </w:p>
    <w:p w14:paraId="766634D0" w14:textId="77777777" w:rsidR="00AA7BFA" w:rsidRDefault="00AA7BFA" w:rsidP="00AA7BFA">
      <w:pPr>
        <w:bidi/>
        <w:spacing w:after="120" w:line="312" w:lineRule="auto"/>
        <w:ind w:firstLine="397"/>
        <w:rPr>
          <w:rFonts w:ascii="Simplified Arabic" w:eastAsia="Simplified Arabic" w:hAnsi="Simplified Arabic"/>
          <w:sz w:val="24"/>
          <w:rtl/>
        </w:rPr>
      </w:pPr>
    </w:p>
    <w:p w14:paraId="3CF03E55" w14:textId="77777777" w:rsidR="00AA7BFA" w:rsidRDefault="00AA7BFA" w:rsidP="00AA7BFA">
      <w:pPr>
        <w:bidi/>
        <w:spacing w:after="120" w:line="312" w:lineRule="auto"/>
        <w:ind w:firstLine="397"/>
        <w:rPr>
          <w:rFonts w:ascii="Simplified Arabic" w:eastAsia="Simplified Arabic" w:hAnsi="Simplified Arabic"/>
          <w:sz w:val="24"/>
          <w:rtl/>
        </w:rPr>
      </w:pPr>
    </w:p>
    <w:p w14:paraId="389A2AF5" w14:textId="77777777" w:rsidR="00AA7BFA" w:rsidRDefault="00AA7BFA" w:rsidP="00AA7BFA">
      <w:pPr>
        <w:bidi/>
        <w:spacing w:after="120" w:line="312" w:lineRule="auto"/>
        <w:ind w:firstLine="397"/>
      </w:pPr>
    </w:p>
    <w:p w14:paraId="61CDA962" w14:textId="3D8528C8"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lastRenderedPageBreak/>
        <w:t>أولويات</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cs="Times New Roman"/>
          <w:b/>
          <w:sz w:val="32"/>
        </w:rPr>
        <w:t>التحسين</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المقترحة</w:t>
      </w:r>
      <w:proofErr w:type="spellEnd"/>
    </w:p>
    <w:p w14:paraId="29E80BAA" w14:textId="77777777" w:rsidR="001F55AF" w:rsidRDefault="00371652" w:rsidP="00092B2B">
      <w:pPr>
        <w:bidi/>
        <w:spacing w:after="80"/>
      </w:pPr>
      <w:proofErr w:type="spellStart"/>
      <w:r>
        <w:rPr>
          <w:rFonts w:ascii="Simplified Arabic" w:eastAsia="Simplified Arabic" w:hAnsi="Simplified Arabic"/>
          <w:b/>
          <w:sz w:val="26"/>
        </w:rPr>
        <w:t>جدول</w:t>
      </w:r>
      <w:proofErr w:type="spellEnd"/>
      <w:r>
        <w:rPr>
          <w:rFonts w:ascii="Simplified Arabic" w:eastAsia="Simplified Arabic" w:hAnsi="Simplified Arabic"/>
          <w:b/>
          <w:sz w:val="26"/>
        </w:rPr>
        <w:t xml:space="preserve"> (2): </w:t>
      </w:r>
      <w:proofErr w:type="spellStart"/>
      <w:r>
        <w:rPr>
          <w:rFonts w:ascii="Simplified Arabic" w:eastAsia="Simplified Arabic" w:hAnsi="Simplified Arabic"/>
          <w:b/>
          <w:sz w:val="26"/>
        </w:rPr>
        <w:t>أولويات</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التحسين</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المقترحة</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لمطار</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نجران</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في</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ضوء</w:t>
      </w:r>
      <w:proofErr w:type="spellEnd"/>
      <w:r>
        <w:rPr>
          <w:rFonts w:ascii="Simplified Arabic" w:eastAsia="Simplified Arabic" w:hAnsi="Simplified Arabic"/>
          <w:b/>
          <w:sz w:val="26"/>
        </w:rPr>
        <w:t xml:space="preserve"> </w:t>
      </w:r>
      <w:proofErr w:type="spellStart"/>
      <w:r>
        <w:rPr>
          <w:rFonts w:ascii="Simplified Arabic" w:eastAsia="Simplified Arabic" w:hAnsi="Simplified Arabic"/>
          <w:b/>
          <w:sz w:val="26"/>
        </w:rPr>
        <w:t>التحليل</w:t>
      </w:r>
      <w:proofErr w:type="spellEnd"/>
    </w:p>
    <w:tbl>
      <w:tblPr>
        <w:tblStyle w:val="TableGrid"/>
        <w:tblW w:w="0" w:type="auto"/>
        <w:tblLook w:val="04A0" w:firstRow="1" w:lastRow="0" w:firstColumn="1" w:lastColumn="0" w:noHBand="0" w:noVBand="1"/>
      </w:tblPr>
      <w:tblGrid>
        <w:gridCol w:w="2929"/>
        <w:gridCol w:w="2929"/>
        <w:gridCol w:w="2929"/>
      </w:tblGrid>
      <w:tr w:rsidR="001F55AF" w14:paraId="5F4589DC" w14:textId="77777777">
        <w:tc>
          <w:tcPr>
            <w:tcW w:w="2929" w:type="dxa"/>
          </w:tcPr>
          <w:p w14:paraId="46144449" w14:textId="77777777" w:rsidR="001F55AF" w:rsidRDefault="00371652" w:rsidP="00092B2B">
            <w:pPr>
              <w:bidi/>
            </w:pPr>
            <w:proofErr w:type="spellStart"/>
            <w:r>
              <w:rPr>
                <w:rFonts w:ascii="Simplified Arabic" w:eastAsia="Simplified Arabic" w:hAnsi="Simplified Arabic"/>
                <w:b/>
              </w:rPr>
              <w:t>أولوية</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التحسين</w:t>
            </w:r>
            <w:proofErr w:type="spellEnd"/>
          </w:p>
        </w:tc>
        <w:tc>
          <w:tcPr>
            <w:tcW w:w="2929" w:type="dxa"/>
          </w:tcPr>
          <w:p w14:paraId="128C81F5" w14:textId="77777777" w:rsidR="001F55AF" w:rsidRDefault="00371652" w:rsidP="00092B2B">
            <w:pPr>
              <w:bidi/>
            </w:pPr>
            <w:proofErr w:type="spellStart"/>
            <w:r>
              <w:rPr>
                <w:rFonts w:ascii="Simplified Arabic" w:eastAsia="Simplified Arabic" w:hAnsi="Simplified Arabic"/>
                <w:b/>
              </w:rPr>
              <w:t>المبرر</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التحليلي</w:t>
            </w:r>
            <w:proofErr w:type="spellEnd"/>
          </w:p>
        </w:tc>
        <w:tc>
          <w:tcPr>
            <w:tcW w:w="2929" w:type="dxa"/>
          </w:tcPr>
          <w:p w14:paraId="33625AE3" w14:textId="77777777" w:rsidR="001F55AF" w:rsidRDefault="00371652" w:rsidP="00092B2B">
            <w:pPr>
              <w:bidi/>
            </w:pPr>
            <w:proofErr w:type="spellStart"/>
            <w:r>
              <w:rPr>
                <w:rFonts w:ascii="Simplified Arabic" w:eastAsia="Simplified Arabic" w:hAnsi="Simplified Arabic"/>
                <w:b/>
              </w:rPr>
              <w:t>المردود</w:t>
            </w:r>
            <w:proofErr w:type="spellEnd"/>
            <w:r>
              <w:rPr>
                <w:rFonts w:ascii="Simplified Arabic" w:eastAsia="Simplified Arabic" w:hAnsi="Simplified Arabic"/>
                <w:b/>
              </w:rPr>
              <w:t xml:space="preserve"> </w:t>
            </w:r>
            <w:proofErr w:type="spellStart"/>
            <w:r>
              <w:rPr>
                <w:rFonts w:ascii="Simplified Arabic" w:eastAsia="Simplified Arabic" w:hAnsi="Simplified Arabic"/>
                <w:b/>
              </w:rPr>
              <w:t>المتوقع</w:t>
            </w:r>
            <w:proofErr w:type="spellEnd"/>
          </w:p>
        </w:tc>
      </w:tr>
      <w:tr w:rsidR="001F55AF" w14:paraId="2BE626A5" w14:textId="77777777">
        <w:tc>
          <w:tcPr>
            <w:tcW w:w="2929" w:type="dxa"/>
          </w:tcPr>
          <w:p w14:paraId="09C69D22" w14:textId="77777777" w:rsidR="001F55AF" w:rsidRDefault="00371652" w:rsidP="00092B2B">
            <w:pPr>
              <w:bidi/>
            </w:pPr>
            <w:proofErr w:type="spellStart"/>
            <w:r>
              <w:rPr>
                <w:rFonts w:ascii="Simplified Arabic" w:eastAsia="Simplified Arabic" w:hAnsi="Simplified Arabic"/>
                <w:sz w:val="20"/>
              </w:rPr>
              <w:t>إدارة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الازدحام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ونقاط</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الاختناق</w:t>
            </w:r>
            <w:proofErr w:type="spellEnd"/>
          </w:p>
        </w:tc>
        <w:tc>
          <w:tcPr>
            <w:tcW w:w="2929" w:type="dxa"/>
          </w:tcPr>
          <w:p w14:paraId="2386DD85" w14:textId="77777777" w:rsidR="001F55AF" w:rsidRDefault="00371652" w:rsidP="00092B2B">
            <w:pPr>
              <w:bidi/>
            </w:pPr>
            <w:proofErr w:type="spellStart"/>
            <w:r>
              <w:rPr>
                <w:rFonts w:ascii="Simplified Arabic" w:eastAsia="Simplified Arabic" w:hAnsi="Simplified Arabic"/>
                <w:sz w:val="20"/>
              </w:rPr>
              <w:t>لأنها</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أكثر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المواضع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التي</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تنقل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أثر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الخطر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إلى</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تجربة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المسافر</w:t>
            </w:r>
            <w:proofErr w:type="spellEnd"/>
          </w:p>
        </w:tc>
        <w:tc>
          <w:tcPr>
            <w:tcW w:w="2929" w:type="dxa"/>
          </w:tcPr>
          <w:p w14:paraId="07ED0BB0" w14:textId="77777777" w:rsidR="001F55AF" w:rsidRDefault="00371652" w:rsidP="00092B2B">
            <w:pPr>
              <w:bidi/>
            </w:pPr>
            <w:proofErr w:type="spellStart"/>
            <w:r>
              <w:rPr>
                <w:rFonts w:ascii="Simplified Arabic" w:eastAsia="Simplified Arabic" w:hAnsi="Simplified Arabic"/>
                <w:sz w:val="20"/>
              </w:rPr>
              <w:t>تحسين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الانسيابية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وتقليل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زمن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الانتظار</w:t>
            </w:r>
            <w:proofErr w:type="spellEnd"/>
          </w:p>
        </w:tc>
      </w:tr>
      <w:tr w:rsidR="001F55AF" w14:paraId="787522DD" w14:textId="77777777">
        <w:tc>
          <w:tcPr>
            <w:tcW w:w="2929" w:type="dxa"/>
          </w:tcPr>
          <w:p w14:paraId="37655B43" w14:textId="77777777" w:rsidR="001F55AF" w:rsidRDefault="00371652" w:rsidP="00092B2B">
            <w:pPr>
              <w:bidi/>
            </w:pPr>
            <w:proofErr w:type="spellStart"/>
            <w:r>
              <w:rPr>
                <w:rFonts w:ascii="Simplified Arabic" w:eastAsia="Simplified Arabic" w:hAnsi="Simplified Arabic"/>
                <w:sz w:val="20"/>
              </w:rPr>
              <w:t>رفع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جودة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المعلومات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والإرشاد</w:t>
            </w:r>
            <w:proofErr w:type="spellEnd"/>
          </w:p>
        </w:tc>
        <w:tc>
          <w:tcPr>
            <w:tcW w:w="2929" w:type="dxa"/>
          </w:tcPr>
          <w:p w14:paraId="466AF294" w14:textId="77777777" w:rsidR="001F55AF" w:rsidRDefault="00371652" w:rsidP="00092B2B">
            <w:pPr>
              <w:bidi/>
            </w:pPr>
            <w:proofErr w:type="spellStart"/>
            <w:r>
              <w:rPr>
                <w:rFonts w:ascii="Simplified Arabic" w:eastAsia="Simplified Arabic" w:hAnsi="Simplified Arabic"/>
                <w:sz w:val="20"/>
              </w:rPr>
              <w:t>لأن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اضطراب</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المعلومات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يضاعف</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أثر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أي</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خلل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تشغيلي</w:t>
            </w:r>
            <w:proofErr w:type="spellEnd"/>
          </w:p>
        </w:tc>
        <w:tc>
          <w:tcPr>
            <w:tcW w:w="2929" w:type="dxa"/>
          </w:tcPr>
          <w:p w14:paraId="0FE8FE6C" w14:textId="77777777" w:rsidR="001F55AF" w:rsidRDefault="00371652" w:rsidP="00092B2B">
            <w:pPr>
              <w:bidi/>
            </w:pPr>
            <w:proofErr w:type="spellStart"/>
            <w:r>
              <w:rPr>
                <w:rFonts w:ascii="Simplified Arabic" w:eastAsia="Simplified Arabic" w:hAnsi="Simplified Arabic"/>
                <w:sz w:val="20"/>
              </w:rPr>
              <w:t>تقليل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الارتباك</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وتعزيز</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الثقة</w:t>
            </w:r>
            <w:proofErr w:type="spellEnd"/>
          </w:p>
        </w:tc>
      </w:tr>
      <w:tr w:rsidR="001F55AF" w14:paraId="181A2681" w14:textId="77777777">
        <w:tc>
          <w:tcPr>
            <w:tcW w:w="2929" w:type="dxa"/>
          </w:tcPr>
          <w:p w14:paraId="40C769E0" w14:textId="77777777" w:rsidR="001F55AF" w:rsidRDefault="00371652" w:rsidP="00092B2B">
            <w:pPr>
              <w:bidi/>
            </w:pPr>
            <w:proofErr w:type="spellStart"/>
            <w:r>
              <w:rPr>
                <w:rFonts w:ascii="Simplified Arabic" w:eastAsia="Simplified Arabic" w:hAnsi="Simplified Arabic"/>
                <w:sz w:val="20"/>
              </w:rPr>
              <w:t>توحيد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الاستجابة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بين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الجهات</w:t>
            </w:r>
            <w:proofErr w:type="spellEnd"/>
          </w:p>
        </w:tc>
        <w:tc>
          <w:tcPr>
            <w:tcW w:w="2929" w:type="dxa"/>
          </w:tcPr>
          <w:p w14:paraId="3D359E4D" w14:textId="77777777" w:rsidR="001F55AF" w:rsidRDefault="00371652" w:rsidP="00092B2B">
            <w:pPr>
              <w:bidi/>
            </w:pPr>
            <w:proofErr w:type="spellStart"/>
            <w:r>
              <w:rPr>
                <w:rFonts w:ascii="Simplified Arabic" w:eastAsia="Simplified Arabic" w:hAnsi="Simplified Arabic"/>
                <w:sz w:val="20"/>
              </w:rPr>
              <w:t>لأن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تشتت</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الأدوار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يضعف</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جودة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الحلول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المقدمة</w:t>
            </w:r>
            <w:proofErr w:type="spellEnd"/>
          </w:p>
        </w:tc>
        <w:tc>
          <w:tcPr>
            <w:tcW w:w="2929" w:type="dxa"/>
          </w:tcPr>
          <w:p w14:paraId="4D06C757" w14:textId="77777777" w:rsidR="001F55AF" w:rsidRDefault="00371652" w:rsidP="00092B2B">
            <w:pPr>
              <w:bidi/>
            </w:pPr>
            <w:proofErr w:type="spellStart"/>
            <w:r>
              <w:rPr>
                <w:rFonts w:ascii="Simplified Arabic" w:eastAsia="Simplified Arabic" w:hAnsi="Simplified Arabic"/>
                <w:sz w:val="20"/>
              </w:rPr>
              <w:t>زيادة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سرعة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المعالجة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واتساق</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الخدمة</w:t>
            </w:r>
            <w:proofErr w:type="spellEnd"/>
          </w:p>
        </w:tc>
      </w:tr>
      <w:tr w:rsidR="001F55AF" w14:paraId="4F0AEAA7" w14:textId="77777777">
        <w:tc>
          <w:tcPr>
            <w:tcW w:w="2929" w:type="dxa"/>
          </w:tcPr>
          <w:p w14:paraId="3E43EACB" w14:textId="77777777" w:rsidR="001F55AF" w:rsidRDefault="00371652" w:rsidP="00092B2B">
            <w:pPr>
              <w:bidi/>
            </w:pPr>
            <w:proofErr w:type="spellStart"/>
            <w:r>
              <w:rPr>
                <w:rFonts w:ascii="Simplified Arabic" w:eastAsia="Simplified Arabic" w:hAnsi="Simplified Arabic"/>
                <w:sz w:val="20"/>
              </w:rPr>
              <w:t>المراجعة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بعد</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الاضطرابات</w:t>
            </w:r>
            <w:proofErr w:type="spellEnd"/>
          </w:p>
        </w:tc>
        <w:tc>
          <w:tcPr>
            <w:tcW w:w="2929" w:type="dxa"/>
          </w:tcPr>
          <w:p w14:paraId="4E9355F9" w14:textId="77777777" w:rsidR="001F55AF" w:rsidRDefault="00371652" w:rsidP="00092B2B">
            <w:pPr>
              <w:bidi/>
            </w:pPr>
            <w:proofErr w:type="spellStart"/>
            <w:r>
              <w:rPr>
                <w:rFonts w:ascii="Simplified Arabic" w:eastAsia="Simplified Arabic" w:hAnsi="Simplified Arabic"/>
                <w:sz w:val="20"/>
              </w:rPr>
              <w:t>لأن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التعلم</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المؤسسي</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يمنع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تكرار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القصور</w:t>
            </w:r>
            <w:proofErr w:type="spellEnd"/>
          </w:p>
        </w:tc>
        <w:tc>
          <w:tcPr>
            <w:tcW w:w="2929" w:type="dxa"/>
          </w:tcPr>
          <w:p w14:paraId="0555FE56" w14:textId="77777777" w:rsidR="001F55AF" w:rsidRDefault="00371652" w:rsidP="00092B2B">
            <w:pPr>
              <w:bidi/>
            </w:pPr>
            <w:proofErr w:type="spellStart"/>
            <w:r>
              <w:rPr>
                <w:rFonts w:ascii="Simplified Arabic" w:eastAsia="Simplified Arabic" w:hAnsi="Simplified Arabic"/>
                <w:sz w:val="20"/>
              </w:rPr>
              <w:t>تحسين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مستمر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أكثر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استدامة</w:t>
            </w:r>
            <w:proofErr w:type="spellEnd"/>
          </w:p>
        </w:tc>
      </w:tr>
      <w:tr w:rsidR="001F55AF" w14:paraId="0ADFE36D" w14:textId="77777777">
        <w:tc>
          <w:tcPr>
            <w:tcW w:w="2929" w:type="dxa"/>
          </w:tcPr>
          <w:p w14:paraId="70D8F875" w14:textId="77777777" w:rsidR="001F55AF" w:rsidRDefault="00371652" w:rsidP="00092B2B">
            <w:pPr>
              <w:bidi/>
            </w:pPr>
            <w:proofErr w:type="spellStart"/>
            <w:r>
              <w:rPr>
                <w:rFonts w:ascii="Simplified Arabic" w:eastAsia="Simplified Arabic" w:hAnsi="Simplified Arabic"/>
                <w:sz w:val="20"/>
              </w:rPr>
              <w:t>التدريب</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المتكامل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للخدمة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والمخاطر</w:t>
            </w:r>
            <w:proofErr w:type="spellEnd"/>
          </w:p>
        </w:tc>
        <w:tc>
          <w:tcPr>
            <w:tcW w:w="2929" w:type="dxa"/>
          </w:tcPr>
          <w:p w14:paraId="4EC0A101" w14:textId="77777777" w:rsidR="001F55AF" w:rsidRDefault="00371652" w:rsidP="00092B2B">
            <w:pPr>
              <w:bidi/>
            </w:pPr>
            <w:proofErr w:type="spellStart"/>
            <w:r>
              <w:rPr>
                <w:rFonts w:ascii="Simplified Arabic" w:eastAsia="Simplified Arabic" w:hAnsi="Simplified Arabic"/>
                <w:sz w:val="20"/>
              </w:rPr>
              <w:t>لأن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الموظف</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نقطة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التحول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بين</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الخطر</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والخدمة</w:t>
            </w:r>
            <w:proofErr w:type="spellEnd"/>
          </w:p>
        </w:tc>
        <w:tc>
          <w:tcPr>
            <w:tcW w:w="2929" w:type="dxa"/>
          </w:tcPr>
          <w:p w14:paraId="4EED90FC" w14:textId="77777777" w:rsidR="001F55AF" w:rsidRDefault="00371652" w:rsidP="00092B2B">
            <w:pPr>
              <w:bidi/>
            </w:pPr>
            <w:proofErr w:type="spellStart"/>
            <w:r>
              <w:rPr>
                <w:rFonts w:ascii="Simplified Arabic" w:eastAsia="Simplified Arabic" w:hAnsi="Simplified Arabic"/>
                <w:sz w:val="20"/>
              </w:rPr>
              <w:t>رفع</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جودة</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التفاعل</w:t>
            </w:r>
            <w:proofErr w:type="spellEnd"/>
            <w:r>
              <w:rPr>
                <w:rFonts w:ascii="Simplified Arabic" w:eastAsia="Simplified Arabic" w:hAnsi="Simplified Arabic"/>
                <w:sz w:val="20"/>
              </w:rPr>
              <w:t xml:space="preserve"> </w:t>
            </w:r>
            <w:proofErr w:type="spellStart"/>
            <w:r>
              <w:rPr>
                <w:rFonts w:ascii="Simplified Arabic" w:eastAsia="Simplified Arabic" w:hAnsi="Simplified Arabic"/>
                <w:sz w:val="20"/>
              </w:rPr>
              <w:t>والاحتواء</w:t>
            </w:r>
            <w:proofErr w:type="spellEnd"/>
          </w:p>
        </w:tc>
      </w:tr>
    </w:tbl>
    <w:p w14:paraId="4A2471D6"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يُظهر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الجدول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المقترحة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تنفصل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تنبع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مواضع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إدراك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وكلما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ارتباطاً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أصبحت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فرص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النجاح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استدامة</w:t>
      </w:r>
      <w:proofErr w:type="spellEnd"/>
      <w:r>
        <w:rPr>
          <w:rFonts w:ascii="Simplified Arabic" w:eastAsia="Simplified Arabic" w:hAnsi="Simplified Arabic"/>
          <w:sz w:val="24"/>
        </w:rPr>
        <w:t>.</w:t>
      </w:r>
    </w:p>
    <w:p w14:paraId="73300325" w14:textId="6DD3C81D"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t>مناقشة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w:t>
      </w:r>
      <w:r w:rsidRPr="00AA7BFA">
        <w:rPr>
          <w:rFonts w:ascii="Simplified Arabic" w:eastAsia="Simplified Arabic" w:hAnsi="Simplified Arabic" w:cs="Times New Roman"/>
          <w:b/>
          <w:sz w:val="32"/>
        </w:rPr>
        <w:t>لنتائج</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التحليلية</w:t>
      </w:r>
      <w:proofErr w:type="spellEnd"/>
    </w:p>
    <w:p w14:paraId="13F58B92"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يقود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السابق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نتيجة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أساسية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مؤداها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وظيفة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بعيدة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المحددات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تبدو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منظمة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وسريعة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وواضحة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الغالب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نتيجة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لقرارات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نجحت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وترتيب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الموارد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الأولويات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تدفق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w:t>
      </w:r>
    </w:p>
    <w:p w14:paraId="4DF80D85"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معالجة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ينبغي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تقتصر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الواجهة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الظاهرة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فقط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كزيادة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تعديل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لوحة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إرشادية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وحيدة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ينبغي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تبدأ</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كانت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المشكلة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خطراً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متكرراً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يُدار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منهجية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فالمؤسسات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تعالج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النتائج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الأسباب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الجذرية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تظل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تكرار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الإشكالات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حتى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استجابتها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جيدة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المواقف</w:t>
      </w:r>
      <w:proofErr w:type="spellEnd"/>
      <w:r>
        <w:rPr>
          <w:rFonts w:ascii="Simplified Arabic" w:eastAsia="Simplified Arabic" w:hAnsi="Simplified Arabic"/>
          <w:sz w:val="24"/>
        </w:rPr>
        <w:t>.</w:t>
      </w:r>
    </w:p>
    <w:p w14:paraId="402B8AF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توضح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المناقشة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حرفية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تكييف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منطقها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الواقع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المحلي</w:t>
      </w:r>
      <w:proofErr w:type="spellEnd"/>
      <w:r>
        <w:rPr>
          <w:rFonts w:ascii="Simplified Arabic" w:eastAsia="Simplified Arabic" w:hAnsi="Simplified Arabic"/>
          <w:sz w:val="24"/>
        </w:rPr>
        <w:t xml:space="preserve">. فـ ISO 31000 </w:t>
      </w:r>
      <w:proofErr w:type="spellStart"/>
      <w:r>
        <w:rPr>
          <w:rFonts w:ascii="Simplified Arabic" w:eastAsia="Simplified Arabic" w:hAnsi="Simplified Arabic"/>
          <w:sz w:val="24"/>
        </w:rPr>
        <w:t>يقدم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مرناً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للحوكمة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اليقين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وICAO</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ترسخ</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الاستباقية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والتعلم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وبرنامج</w:t>
      </w:r>
      <w:proofErr w:type="spellEnd"/>
      <w:r>
        <w:rPr>
          <w:rFonts w:ascii="Simplified Arabic" w:eastAsia="Simplified Arabic" w:hAnsi="Simplified Arabic"/>
          <w:sz w:val="24"/>
        </w:rPr>
        <w:t xml:space="preserve"> ASQ </w:t>
      </w:r>
      <w:proofErr w:type="spellStart"/>
      <w:r>
        <w:rPr>
          <w:rFonts w:ascii="Simplified Arabic" w:eastAsia="Simplified Arabic" w:hAnsi="Simplified Arabic"/>
          <w:sz w:val="24"/>
        </w:rPr>
        <w:t>يقدم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منظوراً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المؤثرة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وعندما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الأبعاد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قراءة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واحدة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يصبح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نموذج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واقعي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يخدم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w:t>
      </w:r>
    </w:p>
    <w:p w14:paraId="617F3C42" w14:textId="04977A24"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lastRenderedPageBreak/>
        <w:t>التو</w:t>
      </w:r>
      <w:r w:rsidRPr="00AA7BFA">
        <w:rPr>
          <w:rFonts w:ascii="Simplified Arabic" w:eastAsia="Simplified Arabic" w:hAnsi="Simplified Arabic" w:cs="Times New Roman"/>
          <w:b/>
          <w:sz w:val="32"/>
        </w:rPr>
        <w:t>صيات</w:t>
      </w:r>
      <w:proofErr w:type="spellEnd"/>
    </w:p>
    <w:p w14:paraId="6937ACF4"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توصي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إطار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ضمن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السياسات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بحيث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تُعرَّف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صريحة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بجهات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مسؤولية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محددة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متابعة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قابلة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للقياس</w:t>
      </w:r>
      <w:proofErr w:type="spellEnd"/>
      <w:r>
        <w:rPr>
          <w:rFonts w:ascii="Simplified Arabic" w:eastAsia="Simplified Arabic" w:hAnsi="Simplified Arabic"/>
          <w:sz w:val="24"/>
        </w:rPr>
        <w:t>.</w:t>
      </w:r>
    </w:p>
    <w:p w14:paraId="17F30BF2"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توصي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مصفوفة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التفاعل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واستمرارية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الاضطراب</w:t>
      </w:r>
      <w:proofErr w:type="spellEnd"/>
      <w:r>
        <w:rPr>
          <w:rFonts w:ascii="Simplified Arabic" w:eastAsia="Simplified Arabic" w:hAnsi="Simplified Arabic"/>
          <w:sz w:val="24"/>
        </w:rPr>
        <w:t>.</w:t>
      </w:r>
    </w:p>
    <w:p w14:paraId="621E0DB1"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وتوصي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أيضاً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بتطوير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إنذار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مبكر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للازدحام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والتعطل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ونقص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القابلة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السريع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الذروة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حدوث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اضطرابات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مفاجئة</w:t>
      </w:r>
      <w:proofErr w:type="spellEnd"/>
      <w:r>
        <w:rPr>
          <w:rFonts w:ascii="Simplified Arabic" w:eastAsia="Simplified Arabic" w:hAnsi="Simplified Arabic"/>
          <w:sz w:val="24"/>
        </w:rPr>
        <w:t>.</w:t>
      </w:r>
    </w:p>
    <w:p w14:paraId="360023C8"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التوصيات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تعزيز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التدريب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المتكامل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للعاملين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بحيث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يجمع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الفهم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مهارات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والتواصل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إجراء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الأحداث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لاستخلاص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الدروس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وتحويلها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تحسينات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عملية</w:t>
      </w:r>
      <w:proofErr w:type="spellEnd"/>
      <w:r>
        <w:rPr>
          <w:rFonts w:ascii="Simplified Arabic" w:eastAsia="Simplified Arabic" w:hAnsi="Simplified Arabic"/>
          <w:sz w:val="24"/>
        </w:rPr>
        <w:t>.</w:t>
      </w:r>
    </w:p>
    <w:p w14:paraId="3E697963"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وأخيراً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توصي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بتبني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نهج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قياس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يستفيد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ويطوعها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يلائم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السياق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المحلي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الإخلال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بقيود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الخاصة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بأي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داخلية</w:t>
      </w:r>
      <w:proofErr w:type="spellEnd"/>
      <w:r>
        <w:rPr>
          <w:rFonts w:ascii="Simplified Arabic" w:eastAsia="Simplified Arabic" w:hAnsi="Simplified Arabic"/>
          <w:sz w:val="24"/>
        </w:rPr>
        <w:t>.</w:t>
      </w:r>
    </w:p>
    <w:p w14:paraId="6F629A9C" w14:textId="7744462A"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cs="Times New Roman"/>
          <w:b/>
          <w:sz w:val="32"/>
        </w:rPr>
        <w:t>الخاتمة</w:t>
      </w:r>
      <w:proofErr w:type="spellEnd"/>
    </w:p>
    <w:p w14:paraId="34D2561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خلصت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ليست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هامشية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بنيوية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تتشكل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عبر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تفاصيل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اليومي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داخل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وكلما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ارتفعت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قدرة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وتحليلها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ومراجعتها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وتسارعت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وارتفعت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وتعزز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المسافرين</w:t>
      </w:r>
      <w:proofErr w:type="spellEnd"/>
      <w:r>
        <w:rPr>
          <w:rFonts w:ascii="Simplified Arabic" w:eastAsia="Simplified Arabic" w:hAnsi="Simplified Arabic"/>
          <w:sz w:val="24"/>
        </w:rPr>
        <w:t>.</w:t>
      </w:r>
    </w:p>
    <w:p w14:paraId="043DC7A4" w14:textId="77777777" w:rsidR="001F55AF" w:rsidRDefault="00371652" w:rsidP="00092B2B">
      <w:pPr>
        <w:bidi/>
        <w:spacing w:after="120" w:line="312" w:lineRule="auto"/>
        <w:ind w:firstLine="397"/>
        <w:rPr>
          <w:rFonts w:ascii="Simplified Arabic" w:eastAsia="Simplified Arabic" w:hAnsi="Simplified Arabic"/>
          <w:sz w:val="24"/>
          <w:rtl/>
        </w:rPr>
      </w:pPr>
      <w:proofErr w:type="spellStart"/>
      <w:r>
        <w:rPr>
          <w:rFonts w:ascii="Simplified Arabic" w:eastAsia="Simplified Arabic" w:hAnsi="Simplified Arabic"/>
          <w:sz w:val="24"/>
        </w:rPr>
        <w:t>كما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تؤكد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تحتاج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بالضرورة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حلول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مكلفة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معقدة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خدماتها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تحتاج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منطق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الاحتكاك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الأكثر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تأثيراً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المنطلق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فإن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أداة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يمثل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مساراً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واقعياً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وعملياً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يدعم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تطوير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نجران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ويرفع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نضج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أدائه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المدى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المتوسط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والبعيد</w:t>
      </w:r>
      <w:proofErr w:type="spellEnd"/>
      <w:r>
        <w:rPr>
          <w:rFonts w:ascii="Simplified Arabic" w:eastAsia="Simplified Arabic" w:hAnsi="Simplified Arabic"/>
          <w:sz w:val="24"/>
        </w:rPr>
        <w:t>.</w:t>
      </w:r>
    </w:p>
    <w:p w14:paraId="7663D990" w14:textId="77777777" w:rsidR="00AA7BFA" w:rsidRDefault="00AA7BFA" w:rsidP="00AA7BFA">
      <w:pPr>
        <w:bidi/>
        <w:spacing w:after="120" w:line="312" w:lineRule="auto"/>
        <w:ind w:firstLine="397"/>
        <w:rPr>
          <w:rFonts w:ascii="Simplified Arabic" w:eastAsia="Simplified Arabic" w:hAnsi="Simplified Arabic"/>
          <w:sz w:val="24"/>
          <w:rtl/>
        </w:rPr>
      </w:pPr>
    </w:p>
    <w:p w14:paraId="29E40E7B" w14:textId="77777777" w:rsidR="00AA7BFA" w:rsidRDefault="00AA7BFA" w:rsidP="00AA7BFA">
      <w:pPr>
        <w:bidi/>
        <w:spacing w:after="120" w:line="312" w:lineRule="auto"/>
        <w:ind w:firstLine="397"/>
        <w:rPr>
          <w:rFonts w:ascii="Simplified Arabic" w:eastAsia="Simplified Arabic" w:hAnsi="Simplified Arabic"/>
          <w:sz w:val="24"/>
          <w:rtl/>
        </w:rPr>
      </w:pPr>
    </w:p>
    <w:p w14:paraId="4A6B7C34" w14:textId="77777777" w:rsidR="00AA7BFA" w:rsidRDefault="00AA7BFA" w:rsidP="00AA7BFA">
      <w:pPr>
        <w:bidi/>
        <w:spacing w:after="120" w:line="312" w:lineRule="auto"/>
        <w:ind w:firstLine="397"/>
      </w:pPr>
    </w:p>
    <w:p w14:paraId="512087CA" w14:textId="62CCAF2B"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lastRenderedPageBreak/>
        <w:t>قائم</w:t>
      </w:r>
      <w:r w:rsidRPr="00AA7BFA">
        <w:rPr>
          <w:rFonts w:ascii="Simplified Arabic" w:eastAsia="Simplified Arabic" w:hAnsi="Simplified Arabic" w:cs="Times New Roman"/>
          <w:b/>
          <w:sz w:val="32"/>
        </w:rPr>
        <w:t>ة</w:t>
      </w:r>
      <w:proofErr w:type="spellEnd"/>
      <w:r w:rsidRPr="00AA7BFA">
        <w:rPr>
          <w:rFonts w:ascii="Simplified Arabic" w:eastAsia="Simplified Arabic" w:hAnsi="Simplified Arabic"/>
          <w:b/>
          <w:sz w:val="32"/>
        </w:rPr>
        <w:t xml:space="preserve"> </w:t>
      </w:r>
      <w:proofErr w:type="spellStart"/>
      <w:r w:rsidRPr="00AA7BFA">
        <w:rPr>
          <w:rFonts w:ascii="Simplified Arabic" w:eastAsia="Simplified Arabic" w:hAnsi="Simplified Arabic"/>
          <w:b/>
          <w:sz w:val="32"/>
        </w:rPr>
        <w:t>المراجع</w:t>
      </w:r>
      <w:proofErr w:type="spellEnd"/>
    </w:p>
    <w:p w14:paraId="6806267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أولاً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العربية</w:t>
      </w:r>
      <w:proofErr w:type="spellEnd"/>
    </w:p>
    <w:p w14:paraId="4EFEE4D8"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الأحمدي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سعيد</w:t>
      </w:r>
      <w:proofErr w:type="spellEnd"/>
      <w:r>
        <w:rPr>
          <w:rFonts w:ascii="Simplified Arabic" w:eastAsia="Simplified Arabic" w:hAnsi="Simplified Arabic"/>
          <w:sz w:val="24"/>
        </w:rPr>
        <w:t xml:space="preserve">. (2019). </w:t>
      </w:r>
      <w:proofErr w:type="spellStart"/>
      <w:r>
        <w:rPr>
          <w:rFonts w:ascii="Simplified Arabic" w:eastAsia="Simplified Arabic" w:hAnsi="Simplified Arabic"/>
          <w:sz w:val="24"/>
        </w:rPr>
        <w:t>الاستبيان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البحوث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مكتبة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الرشد</w:t>
      </w:r>
      <w:proofErr w:type="spellEnd"/>
      <w:r>
        <w:rPr>
          <w:rFonts w:ascii="Simplified Arabic" w:eastAsia="Simplified Arabic" w:hAnsi="Simplified Arabic"/>
          <w:sz w:val="24"/>
        </w:rPr>
        <w:t>.</w:t>
      </w:r>
    </w:p>
    <w:p w14:paraId="239E1A19"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الحسيني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محمود</w:t>
      </w:r>
      <w:proofErr w:type="spellEnd"/>
      <w:r>
        <w:rPr>
          <w:rFonts w:ascii="Simplified Arabic" w:eastAsia="Simplified Arabic" w:hAnsi="Simplified Arabic"/>
          <w:sz w:val="24"/>
        </w:rPr>
        <w:t xml:space="preserve">. (2020).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معيار</w:t>
      </w:r>
      <w:proofErr w:type="spellEnd"/>
      <w:r>
        <w:rPr>
          <w:rFonts w:ascii="Simplified Arabic" w:eastAsia="Simplified Arabic" w:hAnsi="Simplified Arabic"/>
          <w:sz w:val="24"/>
        </w:rPr>
        <w:t xml:space="preserve"> ISO 31000. </w:t>
      </w:r>
      <w:proofErr w:type="spellStart"/>
      <w:r>
        <w:rPr>
          <w:rFonts w:ascii="Simplified Arabic" w:eastAsia="Simplified Arabic" w:hAnsi="Simplified Arabic"/>
          <w:sz w:val="24"/>
        </w:rPr>
        <w:t>دار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الفجر</w:t>
      </w:r>
      <w:proofErr w:type="spellEnd"/>
      <w:r>
        <w:rPr>
          <w:rFonts w:ascii="Simplified Arabic" w:eastAsia="Simplified Arabic" w:hAnsi="Simplified Arabic"/>
          <w:sz w:val="24"/>
        </w:rPr>
        <w:t>.</w:t>
      </w:r>
    </w:p>
    <w:p w14:paraId="035BEC94"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الزهراني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محمد</w:t>
      </w:r>
      <w:proofErr w:type="spellEnd"/>
      <w:r>
        <w:rPr>
          <w:rFonts w:ascii="Simplified Arabic" w:eastAsia="Simplified Arabic" w:hAnsi="Simplified Arabic"/>
          <w:sz w:val="24"/>
        </w:rPr>
        <w:t xml:space="preserve">. (2021). </w:t>
      </w: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بيئة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الطيران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النشر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الأكاديمي</w:t>
      </w:r>
      <w:proofErr w:type="spellEnd"/>
      <w:r>
        <w:rPr>
          <w:rFonts w:ascii="Simplified Arabic" w:eastAsia="Simplified Arabic" w:hAnsi="Simplified Arabic"/>
          <w:sz w:val="24"/>
        </w:rPr>
        <w:t>.</w:t>
      </w:r>
    </w:p>
    <w:p w14:paraId="788FA5C8"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ثانياً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الأجنبية</w:t>
      </w:r>
      <w:proofErr w:type="spellEnd"/>
    </w:p>
    <w:p w14:paraId="39D7D674" w14:textId="77777777" w:rsidR="001F55AF" w:rsidRDefault="00371652" w:rsidP="00092B2B">
      <w:pPr>
        <w:spacing w:after="80" w:line="312" w:lineRule="auto"/>
      </w:pPr>
      <w:r>
        <w:rPr>
          <w:rFonts w:ascii="Times New Roman" w:eastAsia="Times New Roman" w:hAnsi="Times New Roman"/>
          <w:sz w:val="24"/>
        </w:rPr>
        <w:t>Airports Council International (ACI). (n.d.). Airport Service Quality (ASQ). https://aci.aero/programs-and-services/asq/</w:t>
      </w:r>
    </w:p>
    <w:p w14:paraId="284AF017" w14:textId="77777777" w:rsidR="001F55AF" w:rsidRDefault="00371652" w:rsidP="00092B2B">
      <w:pPr>
        <w:spacing w:after="80" w:line="312" w:lineRule="auto"/>
      </w:pPr>
      <w:r>
        <w:rPr>
          <w:rFonts w:ascii="Times New Roman" w:eastAsia="Times New Roman" w:hAnsi="Times New Roman"/>
          <w:sz w:val="24"/>
        </w:rPr>
        <w:t>Airports Council International (ACI). (2019). Airport Service Quality Customer Experience. https://store.aci.aero/wp-content/uploads/2019/08/ACI_ASQ_Brochure_Products_Web.pdf</w:t>
      </w:r>
    </w:p>
    <w:p w14:paraId="5DE974ED" w14:textId="77777777" w:rsidR="001F55AF" w:rsidRDefault="00371652" w:rsidP="00092B2B">
      <w:pPr>
        <w:spacing w:after="80" w:line="312" w:lineRule="auto"/>
      </w:pPr>
      <w:r>
        <w:rPr>
          <w:rFonts w:ascii="Times New Roman" w:eastAsia="Times New Roman" w:hAnsi="Times New Roman"/>
          <w:sz w:val="24"/>
        </w:rPr>
        <w:t>Aven, T. (2016). Risk assessment and risk management. Springer.</w:t>
      </w:r>
    </w:p>
    <w:p w14:paraId="60378861" w14:textId="77777777" w:rsidR="001F55AF" w:rsidRDefault="00371652" w:rsidP="00092B2B">
      <w:pPr>
        <w:spacing w:after="80" w:line="312" w:lineRule="auto"/>
      </w:pPr>
      <w:r>
        <w:rPr>
          <w:rFonts w:ascii="Times New Roman" w:eastAsia="Times New Roman" w:hAnsi="Times New Roman"/>
          <w:sz w:val="24"/>
        </w:rPr>
        <w:t>Hopkin, P. (2018). Fundamentals of risk management. Kogan Page.</w:t>
      </w:r>
    </w:p>
    <w:p w14:paraId="4D77DABD" w14:textId="77777777" w:rsidR="001F55AF" w:rsidRDefault="00371652" w:rsidP="00092B2B">
      <w:pPr>
        <w:spacing w:after="80" w:line="312" w:lineRule="auto"/>
      </w:pPr>
      <w:r>
        <w:rPr>
          <w:rFonts w:ascii="Times New Roman" w:eastAsia="Times New Roman" w:hAnsi="Times New Roman"/>
          <w:sz w:val="24"/>
        </w:rPr>
        <w:t>International Civil Aviation Organization (ICAO). (n.d.). Safety management. https://www.icao.int/safety-management</w:t>
      </w:r>
    </w:p>
    <w:p w14:paraId="0A0F54E9" w14:textId="77777777" w:rsidR="001F55AF" w:rsidRDefault="00371652" w:rsidP="00092B2B">
      <w:pPr>
        <w:spacing w:after="80" w:line="312" w:lineRule="auto"/>
      </w:pPr>
      <w:r>
        <w:rPr>
          <w:rFonts w:ascii="Times New Roman" w:eastAsia="Times New Roman" w:hAnsi="Times New Roman"/>
          <w:sz w:val="24"/>
        </w:rPr>
        <w:t>International Civil Aviation Organization (ICAO). (2022). Monitoring and measuring airport service quality. https://www.icao.int/sites/default/files/Meetings/a41/Documents/WP/wp_542_en.pdf</w:t>
      </w:r>
    </w:p>
    <w:p w14:paraId="093936BB" w14:textId="77777777" w:rsidR="001F55AF" w:rsidRDefault="00371652" w:rsidP="00092B2B">
      <w:pPr>
        <w:spacing w:after="80" w:line="312" w:lineRule="auto"/>
      </w:pPr>
      <w:r>
        <w:rPr>
          <w:rFonts w:ascii="Times New Roman" w:eastAsia="Times New Roman" w:hAnsi="Times New Roman"/>
          <w:sz w:val="24"/>
        </w:rPr>
        <w:t>ISO. (2018). ISO 31000: Risk management—Guidelines. https://www.iso.org/standard/65694.html</w:t>
      </w:r>
    </w:p>
    <w:p w14:paraId="72F54D5E" w14:textId="77777777" w:rsidR="001F55AF" w:rsidRDefault="00371652" w:rsidP="00092B2B">
      <w:pPr>
        <w:spacing w:after="80" w:line="312" w:lineRule="auto"/>
      </w:pPr>
      <w:r>
        <w:rPr>
          <w:rFonts w:ascii="Times New Roman" w:eastAsia="Times New Roman" w:hAnsi="Times New Roman"/>
          <w:sz w:val="24"/>
        </w:rPr>
        <w:t xml:space="preserve">Nadimi, N., </w:t>
      </w:r>
      <w:proofErr w:type="spellStart"/>
      <w:r>
        <w:rPr>
          <w:rFonts w:ascii="Times New Roman" w:eastAsia="Times New Roman" w:hAnsi="Times New Roman"/>
          <w:sz w:val="24"/>
        </w:rPr>
        <w:t>Mansourifar</w:t>
      </w:r>
      <w:proofErr w:type="spellEnd"/>
      <w:r>
        <w:rPr>
          <w:rFonts w:ascii="Times New Roman" w:eastAsia="Times New Roman" w:hAnsi="Times New Roman"/>
          <w:sz w:val="24"/>
        </w:rPr>
        <w:t xml:space="preserve">, F., Lori, H. S., &amp; </w:t>
      </w:r>
      <w:proofErr w:type="spellStart"/>
      <w:r>
        <w:rPr>
          <w:rFonts w:ascii="Times New Roman" w:eastAsia="Times New Roman" w:hAnsi="Times New Roman"/>
          <w:sz w:val="24"/>
        </w:rPr>
        <w:t>Soltaninejad</w:t>
      </w:r>
      <w:proofErr w:type="spellEnd"/>
      <w:r>
        <w:rPr>
          <w:rFonts w:ascii="Times New Roman" w:eastAsia="Times New Roman" w:hAnsi="Times New Roman"/>
          <w:sz w:val="24"/>
        </w:rPr>
        <w:t>, M. (2023). How to outperform airport quality of service? An integration of grounded theory and structural equation modeling. BMC Research Notes, 16, Article 147.</w:t>
      </w:r>
    </w:p>
    <w:p w14:paraId="47A5FA25" w14:textId="77777777" w:rsidR="001F55AF" w:rsidRDefault="00371652" w:rsidP="00092B2B">
      <w:pPr>
        <w:spacing w:after="80" w:line="312" w:lineRule="auto"/>
      </w:pPr>
      <w:r>
        <w:rPr>
          <w:rFonts w:ascii="Times New Roman" w:eastAsia="Times New Roman" w:hAnsi="Times New Roman"/>
          <w:sz w:val="24"/>
        </w:rPr>
        <w:t>Parasuraman, A., Zeithaml, V. A., &amp; Berry, L. L. (1988). SERVQUAL: A multiple-item scale for measuring consumer perceptions of service quality. Journal of Marketing, 64(1), 12–40.</w:t>
      </w:r>
    </w:p>
    <w:p w14:paraId="457A45F7" w14:textId="77777777" w:rsidR="001F55AF" w:rsidRDefault="00371652" w:rsidP="00092B2B">
      <w:pPr>
        <w:spacing w:after="80" w:line="312" w:lineRule="auto"/>
      </w:pPr>
      <w:proofErr w:type="spellStart"/>
      <w:r>
        <w:rPr>
          <w:rFonts w:ascii="Times New Roman" w:eastAsia="Times New Roman" w:hAnsi="Times New Roman"/>
          <w:sz w:val="24"/>
        </w:rPr>
        <w:t>Pabedinskaitė</w:t>
      </w:r>
      <w:proofErr w:type="spellEnd"/>
      <w:r>
        <w:rPr>
          <w:rFonts w:ascii="Times New Roman" w:eastAsia="Times New Roman" w:hAnsi="Times New Roman"/>
          <w:sz w:val="24"/>
        </w:rPr>
        <w:t xml:space="preserve">, A., &amp; </w:t>
      </w:r>
      <w:proofErr w:type="spellStart"/>
      <w:r>
        <w:rPr>
          <w:rFonts w:ascii="Times New Roman" w:eastAsia="Times New Roman" w:hAnsi="Times New Roman"/>
          <w:sz w:val="24"/>
        </w:rPr>
        <w:t>Akstinaitė</w:t>
      </w:r>
      <w:proofErr w:type="spellEnd"/>
      <w:r>
        <w:rPr>
          <w:rFonts w:ascii="Times New Roman" w:eastAsia="Times New Roman" w:hAnsi="Times New Roman"/>
          <w:sz w:val="24"/>
        </w:rPr>
        <w:t>, V. (2014). Evaluation of the airport service quality. Procedia - Social and Behavioral Sciences, 110, 398–409.</w:t>
      </w:r>
    </w:p>
    <w:p w14:paraId="7EDAFD7A" w14:textId="77777777" w:rsidR="001F55AF" w:rsidRDefault="00371652" w:rsidP="00092B2B">
      <w:pPr>
        <w:spacing w:after="80" w:line="312" w:lineRule="auto"/>
        <w:rPr>
          <w:rFonts w:ascii="Times New Roman" w:eastAsia="Times New Roman" w:hAnsi="Times New Roman"/>
          <w:sz w:val="24"/>
          <w:rtl/>
        </w:rPr>
      </w:pPr>
      <w:r>
        <w:rPr>
          <w:rFonts w:ascii="Times New Roman" w:eastAsia="Times New Roman" w:hAnsi="Times New Roman"/>
          <w:sz w:val="24"/>
        </w:rPr>
        <w:t>Zeithaml, V. A., &amp; Bitner, M. J. (2017). Services marketing. McGraw-Hill.</w:t>
      </w:r>
    </w:p>
    <w:p w14:paraId="228BC555" w14:textId="77777777" w:rsidR="00AA7BFA" w:rsidRDefault="00AA7BFA" w:rsidP="00092B2B">
      <w:pPr>
        <w:spacing w:after="80" w:line="312" w:lineRule="auto"/>
      </w:pPr>
    </w:p>
    <w:p w14:paraId="323B2EFA" w14:textId="77277F4E" w:rsidR="001F55AF" w:rsidRDefault="00371652" w:rsidP="00AA7BFA">
      <w:pPr>
        <w:pStyle w:val="ListParagraph"/>
        <w:numPr>
          <w:ilvl w:val="0"/>
          <w:numId w:val="11"/>
        </w:numPr>
        <w:bidi/>
        <w:spacing w:after="160"/>
      </w:pPr>
      <w:proofErr w:type="spellStart"/>
      <w:r w:rsidRPr="00AA7BFA">
        <w:rPr>
          <w:rFonts w:ascii="Simplified Arabic" w:eastAsia="Simplified Arabic" w:hAnsi="Simplified Arabic"/>
          <w:b/>
          <w:sz w:val="32"/>
        </w:rPr>
        <w:lastRenderedPageBreak/>
        <w:t>الملا</w:t>
      </w:r>
      <w:r w:rsidRPr="00AA7BFA">
        <w:rPr>
          <w:rFonts w:ascii="Simplified Arabic" w:eastAsia="Simplified Arabic" w:hAnsi="Simplified Arabic" w:cs="Times New Roman"/>
          <w:b/>
          <w:sz w:val="32"/>
        </w:rPr>
        <w:t>حق</w:t>
      </w:r>
      <w:proofErr w:type="spellEnd"/>
    </w:p>
    <w:p w14:paraId="2385F7D3" w14:textId="77777777" w:rsidR="001F55AF" w:rsidRDefault="00371652" w:rsidP="00092B2B">
      <w:pPr>
        <w:bidi/>
        <w:spacing w:after="120" w:line="312" w:lineRule="auto"/>
        <w:ind w:firstLine="397"/>
      </w:pPr>
      <w:proofErr w:type="spellStart"/>
      <w:r>
        <w:rPr>
          <w:rFonts w:ascii="Simplified Arabic" w:eastAsia="Simplified Arabic" w:hAnsi="Simplified Arabic"/>
          <w:sz w:val="24"/>
        </w:rPr>
        <w:t>لا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تتضمن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هذه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النسخة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ملحقات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ميدانية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استبانة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أصلية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لأنها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مصاغة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بوصفها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تحليلية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موسعة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قائمة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التحليل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الوثائقي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والمصادر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العلمية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والمهنية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ويمكن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الحاجة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الأكاديمية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اللاحقة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إرفاق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أدوات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ميدانية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مستقلة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نسخة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مختلفة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إذا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تنفيذ</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دراسة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تطبيقية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فعلية</w:t>
      </w:r>
      <w:proofErr w:type="spellEnd"/>
      <w:r>
        <w:rPr>
          <w:rFonts w:ascii="Simplified Arabic" w:eastAsia="Simplified Arabic" w:hAnsi="Simplified Arabic"/>
          <w:sz w:val="24"/>
        </w:rPr>
        <w:t>.</w:t>
      </w:r>
    </w:p>
    <w:p w14:paraId="65812CAC" w14:textId="77777777" w:rsidR="001F55AF" w:rsidRDefault="00371652" w:rsidP="00092B2B">
      <w:pPr>
        <w:bidi/>
        <w:spacing w:after="160" w:line="360" w:lineRule="auto"/>
      </w:pPr>
      <w:proofErr w:type="spellStart"/>
      <w:r>
        <w:rPr>
          <w:rFonts w:ascii="Simplified Arabic" w:eastAsia="Simplified Arabic" w:hAnsi="Simplified Arabic"/>
          <w:b/>
          <w:color w:val="1F497D"/>
          <w:sz w:val="30"/>
        </w:rPr>
        <w:t>ملحق</w:t>
      </w:r>
      <w:proofErr w:type="spellEnd"/>
      <w:r>
        <w:rPr>
          <w:rFonts w:ascii="Simplified Arabic" w:eastAsia="Simplified Arabic" w:hAnsi="Simplified Arabic"/>
          <w:b/>
          <w:color w:val="1F497D"/>
          <w:sz w:val="30"/>
        </w:rPr>
        <w:t xml:space="preserve"> (أ): </w:t>
      </w:r>
      <w:proofErr w:type="spellStart"/>
      <w:r>
        <w:rPr>
          <w:rFonts w:ascii="Simplified Arabic" w:eastAsia="Simplified Arabic" w:hAnsi="Simplified Arabic"/>
          <w:b/>
          <w:color w:val="1F497D"/>
          <w:sz w:val="30"/>
        </w:rPr>
        <w:t>مصفوفة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موسعة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لربط</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رحلة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المسافر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بالمخاطر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التشغيلية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ومؤشرات</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الجودة</w:t>
      </w:r>
      <w:proofErr w:type="spellEnd"/>
    </w:p>
    <w:p w14:paraId="279BA637" w14:textId="77777777" w:rsidR="001F55AF" w:rsidRDefault="00371652" w:rsidP="00092B2B">
      <w:pPr>
        <w:bidi/>
        <w:spacing w:after="120" w:line="360" w:lineRule="auto"/>
      </w:pPr>
      <w:proofErr w:type="spellStart"/>
      <w:r>
        <w:rPr>
          <w:rFonts w:ascii="Simplified Arabic" w:eastAsia="Simplified Arabic" w:hAnsi="Simplified Arabic"/>
          <w:sz w:val="28"/>
        </w:rPr>
        <w:t>يقدم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الملحق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أداة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عملية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استخدامها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البيئة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نجران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أجل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تحويل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النقاش</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النظري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متابعة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وتشغيل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يومي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ويقوم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المنطق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هنا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تُقرأ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كسلسلة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المتتابعة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كسلسلة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الاحتكاك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تتأثر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بدرجات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متفاوتة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والتنظيمية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والمعلوماتية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وعندما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تُرصد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النقاط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بصورة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منهجية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يصبح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بالإمكان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وربط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خطر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تشغيلي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بالأثر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المباشر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الذي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يشعر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ينعكس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تقييمه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للخدمة</w:t>
      </w:r>
      <w:proofErr w:type="spellEnd"/>
      <w:r>
        <w:rPr>
          <w:rFonts w:ascii="Simplified Arabic" w:eastAsia="Simplified Arabic" w:hAnsi="Simplified Arabic"/>
          <w:sz w:val="28"/>
        </w:rPr>
        <w:t>.</w:t>
      </w:r>
    </w:p>
    <w:p w14:paraId="19445CC1" w14:textId="77777777" w:rsidR="001F55AF" w:rsidRDefault="00371652" w:rsidP="00092B2B">
      <w:pPr>
        <w:bidi/>
        <w:spacing w:after="120" w:line="360" w:lineRule="auto"/>
        <w:rPr>
          <w:rFonts w:ascii="Simplified Arabic" w:eastAsia="Simplified Arabic" w:hAnsi="Simplified Arabic"/>
          <w:sz w:val="28"/>
          <w:rtl/>
        </w:rPr>
      </w:pPr>
      <w:proofErr w:type="spellStart"/>
      <w:r>
        <w:rPr>
          <w:rFonts w:ascii="Simplified Arabic" w:eastAsia="Simplified Arabic" w:hAnsi="Simplified Arabic"/>
          <w:sz w:val="28"/>
        </w:rPr>
        <w:t>وتفيد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المصفوفة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دعم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ثلاثة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مستويات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العمل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آنٍ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واحد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فهي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تساعد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تكراراً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مراحل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الوصول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وإنهاء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والانتظار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والصعود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الطائرة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واستلام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الأمتعة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وثانياً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تساعد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فرق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بمسبباتها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الجذرية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التعامل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الأعراض</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الظاهرة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وثالثاً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تمنح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متخذي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لغة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مشتركة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تجمع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وحدات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العمليات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والصيانة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البشرية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والتقنية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اعتمادها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كأداة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مراجعة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شهرية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اجتماعات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w:t>
      </w:r>
      <w:proofErr w:type="spellEnd"/>
      <w:r>
        <w:rPr>
          <w:rFonts w:ascii="Simplified Arabic" w:eastAsia="Simplified Arabic" w:hAnsi="Simplified Arabic"/>
          <w:sz w:val="28"/>
        </w:rPr>
        <w:t>.</w:t>
      </w:r>
    </w:p>
    <w:p w14:paraId="1AFAB5C2" w14:textId="77777777" w:rsidR="00D15966" w:rsidRDefault="00D15966" w:rsidP="00D15966">
      <w:pPr>
        <w:bidi/>
        <w:spacing w:after="120" w:line="360" w:lineRule="auto"/>
        <w:rPr>
          <w:rFonts w:ascii="Simplified Arabic" w:eastAsia="Simplified Arabic" w:hAnsi="Simplified Arabic"/>
          <w:sz w:val="28"/>
          <w:rtl/>
        </w:rPr>
      </w:pPr>
    </w:p>
    <w:p w14:paraId="7DF291DC" w14:textId="77777777" w:rsidR="00D15966" w:rsidRDefault="00D15966" w:rsidP="00D15966">
      <w:pPr>
        <w:bidi/>
        <w:spacing w:after="120" w:line="360" w:lineRule="auto"/>
        <w:rPr>
          <w:rFonts w:ascii="Simplified Arabic" w:eastAsia="Simplified Arabic" w:hAnsi="Simplified Arabic"/>
          <w:sz w:val="28"/>
          <w:rtl/>
        </w:rPr>
      </w:pPr>
    </w:p>
    <w:p w14:paraId="76ADBC01" w14:textId="77777777" w:rsidR="00D15966" w:rsidRDefault="00D15966" w:rsidP="00D15966">
      <w:pPr>
        <w:bidi/>
        <w:spacing w:after="120" w:line="360" w:lineRule="auto"/>
        <w:rPr>
          <w:rFonts w:ascii="Simplified Arabic" w:eastAsia="Simplified Arabic" w:hAnsi="Simplified Arabic"/>
          <w:sz w:val="28"/>
          <w:rtl/>
        </w:rPr>
      </w:pPr>
    </w:p>
    <w:p w14:paraId="18465BE9" w14:textId="77777777" w:rsidR="00D15966" w:rsidRDefault="00D15966" w:rsidP="00D15966">
      <w:pPr>
        <w:bidi/>
        <w:spacing w:after="120" w:line="360" w:lineRule="auto"/>
      </w:pPr>
    </w:p>
    <w:p w14:paraId="6EA72A9B" w14:textId="77777777" w:rsidR="001F55AF" w:rsidRDefault="00371652" w:rsidP="00092B2B">
      <w:pPr>
        <w:bidi/>
        <w:spacing w:after="120" w:line="360" w:lineRule="auto"/>
      </w:pPr>
      <w:proofErr w:type="spellStart"/>
      <w:r>
        <w:rPr>
          <w:rFonts w:ascii="Simplified Arabic" w:eastAsia="Simplified Arabic" w:hAnsi="Simplified Arabic"/>
          <w:sz w:val="26"/>
        </w:rPr>
        <w:lastRenderedPageBreak/>
        <w:t>جدول</w:t>
      </w:r>
      <w:proofErr w:type="spellEnd"/>
      <w:r>
        <w:rPr>
          <w:rFonts w:ascii="Simplified Arabic" w:eastAsia="Simplified Arabic" w:hAnsi="Simplified Arabic"/>
          <w:sz w:val="26"/>
        </w:rPr>
        <w:t xml:space="preserve"> (3): </w:t>
      </w:r>
      <w:proofErr w:type="spellStart"/>
      <w:r>
        <w:rPr>
          <w:rFonts w:ascii="Simplified Arabic" w:eastAsia="Simplified Arabic" w:hAnsi="Simplified Arabic"/>
          <w:sz w:val="26"/>
        </w:rPr>
        <w:t>مصفوفة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رحلة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المسافر</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والمخاطر</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ومؤشرات</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المتابعة</w:t>
      </w:r>
      <w:proofErr w:type="spellEnd"/>
    </w:p>
    <w:tbl>
      <w:tblPr>
        <w:tblStyle w:val="TableGrid"/>
        <w:bidiVisual/>
        <w:tblW w:w="0" w:type="auto"/>
        <w:tblLook w:val="04A0" w:firstRow="1" w:lastRow="0" w:firstColumn="1" w:lastColumn="0" w:noHBand="0" w:noVBand="1"/>
      </w:tblPr>
      <w:tblGrid>
        <w:gridCol w:w="1767"/>
        <w:gridCol w:w="1767"/>
        <w:gridCol w:w="1767"/>
        <w:gridCol w:w="1767"/>
        <w:gridCol w:w="1767"/>
      </w:tblGrid>
      <w:tr w:rsidR="001F55AF" w14:paraId="751F4D96" w14:textId="77777777">
        <w:tc>
          <w:tcPr>
            <w:tcW w:w="1767" w:type="dxa"/>
            <w:tcMar>
              <w:top w:w="100" w:type="dxa"/>
              <w:left w:w="100" w:type="dxa"/>
              <w:bottom w:w="100" w:type="dxa"/>
              <w:right w:w="100" w:type="dxa"/>
            </w:tcMar>
          </w:tcPr>
          <w:p w14:paraId="1E1A7BFD" w14:textId="77777777" w:rsidR="001F55AF" w:rsidRDefault="00371652" w:rsidP="00092B2B">
            <w:pPr>
              <w:bidi/>
              <w:spacing w:after="120" w:line="360" w:lineRule="auto"/>
            </w:pPr>
            <w:proofErr w:type="spellStart"/>
            <w:r>
              <w:rPr>
                <w:rFonts w:ascii="Simplified Arabic" w:eastAsia="Simplified Arabic" w:hAnsi="Simplified Arabic"/>
                <w:b/>
                <w:sz w:val="24"/>
              </w:rPr>
              <w:t>مرحلة</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الرحلة</w:t>
            </w:r>
            <w:proofErr w:type="spellEnd"/>
          </w:p>
        </w:tc>
        <w:tc>
          <w:tcPr>
            <w:tcW w:w="1767" w:type="dxa"/>
            <w:tcMar>
              <w:top w:w="100" w:type="dxa"/>
              <w:left w:w="100" w:type="dxa"/>
              <w:bottom w:w="100" w:type="dxa"/>
              <w:right w:w="100" w:type="dxa"/>
            </w:tcMar>
          </w:tcPr>
          <w:p w14:paraId="7913602A" w14:textId="77777777" w:rsidR="001F55AF" w:rsidRDefault="00371652" w:rsidP="00092B2B">
            <w:pPr>
              <w:bidi/>
              <w:spacing w:after="120" w:line="360" w:lineRule="auto"/>
            </w:pPr>
            <w:proofErr w:type="spellStart"/>
            <w:r>
              <w:rPr>
                <w:rFonts w:ascii="Simplified Arabic" w:eastAsia="Simplified Arabic" w:hAnsi="Simplified Arabic"/>
                <w:b/>
                <w:sz w:val="24"/>
              </w:rPr>
              <w:t>الخطر</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التشغيلي</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المحتمل</w:t>
            </w:r>
            <w:proofErr w:type="spellEnd"/>
          </w:p>
        </w:tc>
        <w:tc>
          <w:tcPr>
            <w:tcW w:w="1767" w:type="dxa"/>
            <w:tcMar>
              <w:top w:w="100" w:type="dxa"/>
              <w:left w:w="100" w:type="dxa"/>
              <w:bottom w:w="100" w:type="dxa"/>
              <w:right w:w="100" w:type="dxa"/>
            </w:tcMar>
          </w:tcPr>
          <w:p w14:paraId="775D217E" w14:textId="77777777" w:rsidR="001F55AF" w:rsidRDefault="00371652" w:rsidP="00092B2B">
            <w:pPr>
              <w:bidi/>
              <w:spacing w:after="120" w:line="360" w:lineRule="auto"/>
            </w:pPr>
            <w:proofErr w:type="spellStart"/>
            <w:r>
              <w:rPr>
                <w:rFonts w:ascii="Simplified Arabic" w:eastAsia="Simplified Arabic" w:hAnsi="Simplified Arabic"/>
                <w:b/>
                <w:sz w:val="24"/>
              </w:rPr>
              <w:t>الأثر</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على</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جودة</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الخدمة</w:t>
            </w:r>
            <w:proofErr w:type="spellEnd"/>
          </w:p>
        </w:tc>
        <w:tc>
          <w:tcPr>
            <w:tcW w:w="1767" w:type="dxa"/>
            <w:tcMar>
              <w:top w:w="100" w:type="dxa"/>
              <w:left w:w="100" w:type="dxa"/>
              <w:bottom w:w="100" w:type="dxa"/>
              <w:right w:w="100" w:type="dxa"/>
            </w:tcMar>
          </w:tcPr>
          <w:p w14:paraId="4ADAD0E4" w14:textId="77777777" w:rsidR="001F55AF" w:rsidRDefault="00371652" w:rsidP="00092B2B">
            <w:pPr>
              <w:bidi/>
              <w:spacing w:after="120" w:line="360" w:lineRule="auto"/>
            </w:pPr>
            <w:proofErr w:type="spellStart"/>
            <w:r>
              <w:rPr>
                <w:rFonts w:ascii="Simplified Arabic" w:eastAsia="Simplified Arabic" w:hAnsi="Simplified Arabic"/>
                <w:b/>
                <w:sz w:val="24"/>
              </w:rPr>
              <w:t>مؤشر</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المتابعة</w:t>
            </w:r>
            <w:proofErr w:type="spellEnd"/>
          </w:p>
        </w:tc>
        <w:tc>
          <w:tcPr>
            <w:tcW w:w="1767" w:type="dxa"/>
            <w:tcMar>
              <w:top w:w="100" w:type="dxa"/>
              <w:left w:w="100" w:type="dxa"/>
              <w:bottom w:w="100" w:type="dxa"/>
              <w:right w:w="100" w:type="dxa"/>
            </w:tcMar>
          </w:tcPr>
          <w:p w14:paraId="478C86E1" w14:textId="77777777" w:rsidR="001F55AF" w:rsidRDefault="00371652" w:rsidP="00092B2B">
            <w:pPr>
              <w:bidi/>
              <w:spacing w:after="120" w:line="360" w:lineRule="auto"/>
            </w:pPr>
            <w:proofErr w:type="spellStart"/>
            <w:r>
              <w:rPr>
                <w:rFonts w:ascii="Simplified Arabic" w:eastAsia="Simplified Arabic" w:hAnsi="Simplified Arabic"/>
                <w:b/>
                <w:sz w:val="24"/>
              </w:rPr>
              <w:t>الإجراء</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الوقائي</w:t>
            </w:r>
            <w:proofErr w:type="spellEnd"/>
            <w:r>
              <w:rPr>
                <w:rFonts w:ascii="Simplified Arabic" w:eastAsia="Simplified Arabic" w:hAnsi="Simplified Arabic"/>
                <w:b/>
                <w:sz w:val="24"/>
              </w:rPr>
              <w:t>/</w:t>
            </w:r>
            <w:proofErr w:type="spellStart"/>
            <w:r>
              <w:rPr>
                <w:rFonts w:ascii="Simplified Arabic" w:eastAsia="Simplified Arabic" w:hAnsi="Simplified Arabic"/>
                <w:b/>
                <w:sz w:val="24"/>
              </w:rPr>
              <w:t>العلاجي</w:t>
            </w:r>
            <w:proofErr w:type="spellEnd"/>
          </w:p>
        </w:tc>
      </w:tr>
      <w:tr w:rsidR="001F55AF" w14:paraId="6635B1F3" w14:textId="77777777">
        <w:tc>
          <w:tcPr>
            <w:tcW w:w="1767" w:type="dxa"/>
            <w:tcMar>
              <w:top w:w="100" w:type="dxa"/>
              <w:left w:w="100" w:type="dxa"/>
              <w:bottom w:w="100" w:type="dxa"/>
              <w:right w:w="100" w:type="dxa"/>
            </w:tcMar>
          </w:tcPr>
          <w:p w14:paraId="4CF06A41" w14:textId="77777777" w:rsidR="001F55AF" w:rsidRDefault="00371652" w:rsidP="00092B2B">
            <w:pPr>
              <w:bidi/>
              <w:spacing w:after="120" w:line="360" w:lineRule="auto"/>
            </w:pPr>
            <w:proofErr w:type="spellStart"/>
            <w:r>
              <w:rPr>
                <w:rFonts w:ascii="Simplified Arabic" w:eastAsia="Simplified Arabic" w:hAnsi="Simplified Arabic"/>
                <w:sz w:val="24"/>
              </w:rPr>
              <w:t>الدخول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p>
        </w:tc>
        <w:tc>
          <w:tcPr>
            <w:tcW w:w="1767" w:type="dxa"/>
            <w:tcMar>
              <w:top w:w="100" w:type="dxa"/>
              <w:left w:w="100" w:type="dxa"/>
              <w:bottom w:w="100" w:type="dxa"/>
              <w:right w:w="100" w:type="dxa"/>
            </w:tcMar>
          </w:tcPr>
          <w:p w14:paraId="3E2915B5" w14:textId="77777777" w:rsidR="001F55AF" w:rsidRDefault="00371652" w:rsidP="00092B2B">
            <w:pPr>
              <w:bidi/>
              <w:spacing w:after="120" w:line="360" w:lineRule="auto"/>
            </w:pPr>
            <w:proofErr w:type="spellStart"/>
            <w:r>
              <w:rPr>
                <w:rFonts w:ascii="Simplified Arabic" w:eastAsia="Simplified Arabic" w:hAnsi="Simplified Arabic"/>
                <w:sz w:val="24"/>
              </w:rPr>
              <w:t>تذبذب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حركة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المركبات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تنظيم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الإنزال</w:t>
            </w:r>
            <w:proofErr w:type="spellEnd"/>
          </w:p>
        </w:tc>
        <w:tc>
          <w:tcPr>
            <w:tcW w:w="1767" w:type="dxa"/>
            <w:tcMar>
              <w:top w:w="100" w:type="dxa"/>
              <w:left w:w="100" w:type="dxa"/>
              <w:bottom w:w="100" w:type="dxa"/>
              <w:right w:w="100" w:type="dxa"/>
            </w:tcMar>
          </w:tcPr>
          <w:p w14:paraId="49328F47" w14:textId="77777777" w:rsidR="001F55AF" w:rsidRDefault="00371652" w:rsidP="00092B2B">
            <w:pPr>
              <w:bidi/>
              <w:spacing w:after="120" w:line="360" w:lineRule="auto"/>
            </w:pPr>
            <w:proofErr w:type="spellStart"/>
            <w:r>
              <w:rPr>
                <w:rFonts w:ascii="Simplified Arabic" w:eastAsia="Simplified Arabic" w:hAnsi="Simplified Arabic"/>
                <w:sz w:val="24"/>
              </w:rPr>
              <w:t>ازدحام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مبكر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وشعور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بالتوتر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وفقدان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الانسيابية</w:t>
            </w:r>
            <w:proofErr w:type="spellEnd"/>
          </w:p>
        </w:tc>
        <w:tc>
          <w:tcPr>
            <w:tcW w:w="1767" w:type="dxa"/>
            <w:tcMar>
              <w:top w:w="100" w:type="dxa"/>
              <w:left w:w="100" w:type="dxa"/>
              <w:bottom w:w="100" w:type="dxa"/>
              <w:right w:w="100" w:type="dxa"/>
            </w:tcMar>
          </w:tcPr>
          <w:p w14:paraId="33AF7E6B" w14:textId="77777777" w:rsidR="001F55AF" w:rsidRDefault="00371652" w:rsidP="00092B2B">
            <w:pPr>
              <w:bidi/>
              <w:spacing w:after="120" w:line="360" w:lineRule="auto"/>
            </w:pPr>
            <w:proofErr w:type="spellStart"/>
            <w:r>
              <w:rPr>
                <w:rFonts w:ascii="Simplified Arabic" w:eastAsia="Simplified Arabic" w:hAnsi="Simplified Arabic"/>
                <w:sz w:val="24"/>
              </w:rPr>
              <w:t>متوسط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الوصول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الصالة</w:t>
            </w:r>
            <w:proofErr w:type="spellEnd"/>
          </w:p>
        </w:tc>
        <w:tc>
          <w:tcPr>
            <w:tcW w:w="1767" w:type="dxa"/>
            <w:tcMar>
              <w:top w:w="100" w:type="dxa"/>
              <w:left w:w="100" w:type="dxa"/>
              <w:bottom w:w="100" w:type="dxa"/>
              <w:right w:w="100" w:type="dxa"/>
            </w:tcMar>
          </w:tcPr>
          <w:p w14:paraId="6E91B0BA" w14:textId="77777777" w:rsidR="001F55AF" w:rsidRDefault="00371652" w:rsidP="00092B2B">
            <w:pPr>
              <w:bidi/>
              <w:spacing w:after="120" w:line="360" w:lineRule="auto"/>
            </w:pPr>
            <w:proofErr w:type="spellStart"/>
            <w:r>
              <w:rPr>
                <w:rFonts w:ascii="Simplified Arabic" w:eastAsia="Simplified Arabic" w:hAnsi="Simplified Arabic"/>
                <w:sz w:val="24"/>
              </w:rPr>
              <w:t>تنظيم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وتحديث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التوجيه</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المروري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الذروة</w:t>
            </w:r>
            <w:proofErr w:type="spellEnd"/>
          </w:p>
        </w:tc>
      </w:tr>
      <w:tr w:rsidR="001F55AF" w14:paraId="07E6B805" w14:textId="77777777">
        <w:tc>
          <w:tcPr>
            <w:tcW w:w="1767" w:type="dxa"/>
            <w:tcMar>
              <w:top w:w="100" w:type="dxa"/>
              <w:left w:w="100" w:type="dxa"/>
              <w:bottom w:w="100" w:type="dxa"/>
              <w:right w:w="100" w:type="dxa"/>
            </w:tcMar>
          </w:tcPr>
          <w:p w14:paraId="34F8A426" w14:textId="77777777" w:rsidR="001F55AF" w:rsidRDefault="00371652" w:rsidP="00092B2B">
            <w:pPr>
              <w:bidi/>
              <w:spacing w:after="120" w:line="360" w:lineRule="auto"/>
            </w:pPr>
            <w:proofErr w:type="spellStart"/>
            <w:r>
              <w:rPr>
                <w:rFonts w:ascii="Simplified Arabic" w:eastAsia="Simplified Arabic" w:hAnsi="Simplified Arabic"/>
                <w:sz w:val="24"/>
              </w:rPr>
              <w:t>التفتيش</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الأمني</w:t>
            </w:r>
            <w:proofErr w:type="spellEnd"/>
          </w:p>
        </w:tc>
        <w:tc>
          <w:tcPr>
            <w:tcW w:w="1767" w:type="dxa"/>
            <w:tcMar>
              <w:top w:w="100" w:type="dxa"/>
              <w:left w:w="100" w:type="dxa"/>
              <w:bottom w:w="100" w:type="dxa"/>
              <w:right w:w="100" w:type="dxa"/>
            </w:tcMar>
          </w:tcPr>
          <w:p w14:paraId="41BE1CB9" w14:textId="77777777" w:rsidR="001F55AF" w:rsidRDefault="00371652" w:rsidP="00092B2B">
            <w:pPr>
              <w:bidi/>
              <w:spacing w:after="120" w:line="360" w:lineRule="auto"/>
            </w:pPr>
            <w:proofErr w:type="spellStart"/>
            <w:r>
              <w:rPr>
                <w:rFonts w:ascii="Simplified Arabic" w:eastAsia="Simplified Arabic" w:hAnsi="Simplified Arabic"/>
                <w:sz w:val="24"/>
              </w:rPr>
              <w:t>اختناق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تفاوت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التفتيش</w:t>
            </w:r>
            <w:proofErr w:type="spellEnd"/>
          </w:p>
        </w:tc>
        <w:tc>
          <w:tcPr>
            <w:tcW w:w="1767" w:type="dxa"/>
            <w:tcMar>
              <w:top w:w="100" w:type="dxa"/>
              <w:left w:w="100" w:type="dxa"/>
              <w:bottom w:w="100" w:type="dxa"/>
              <w:right w:w="100" w:type="dxa"/>
            </w:tcMar>
          </w:tcPr>
          <w:p w14:paraId="3560B3A8" w14:textId="77777777" w:rsidR="001F55AF" w:rsidRDefault="00371652" w:rsidP="00092B2B">
            <w:pPr>
              <w:bidi/>
              <w:spacing w:after="120" w:line="360" w:lineRule="auto"/>
            </w:pPr>
            <w:proofErr w:type="spellStart"/>
            <w:r>
              <w:rPr>
                <w:rFonts w:ascii="Simplified Arabic" w:eastAsia="Simplified Arabic" w:hAnsi="Simplified Arabic"/>
                <w:sz w:val="24"/>
              </w:rPr>
              <w:t>زيادة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المدركة</w:t>
            </w:r>
            <w:proofErr w:type="spellEnd"/>
          </w:p>
        </w:tc>
        <w:tc>
          <w:tcPr>
            <w:tcW w:w="1767" w:type="dxa"/>
            <w:tcMar>
              <w:top w:w="100" w:type="dxa"/>
              <w:left w:w="100" w:type="dxa"/>
              <w:bottom w:w="100" w:type="dxa"/>
              <w:right w:w="100" w:type="dxa"/>
            </w:tcMar>
          </w:tcPr>
          <w:p w14:paraId="59D914B0" w14:textId="77777777" w:rsidR="001F55AF" w:rsidRDefault="00371652" w:rsidP="00092B2B">
            <w:pPr>
              <w:bidi/>
              <w:spacing w:after="120" w:line="360" w:lineRule="auto"/>
            </w:pP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الأقصى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المسارات</w:t>
            </w:r>
            <w:proofErr w:type="spellEnd"/>
          </w:p>
        </w:tc>
        <w:tc>
          <w:tcPr>
            <w:tcW w:w="1767" w:type="dxa"/>
            <w:tcMar>
              <w:top w:w="100" w:type="dxa"/>
              <w:left w:w="100" w:type="dxa"/>
              <w:bottom w:w="100" w:type="dxa"/>
              <w:right w:w="100" w:type="dxa"/>
            </w:tcMar>
          </w:tcPr>
          <w:p w14:paraId="77FB89E9" w14:textId="77777777" w:rsidR="001F55AF" w:rsidRDefault="00371652" w:rsidP="00092B2B">
            <w:pPr>
              <w:bidi/>
              <w:spacing w:after="120" w:line="360" w:lineRule="auto"/>
            </w:pPr>
            <w:proofErr w:type="spellStart"/>
            <w:r>
              <w:rPr>
                <w:rFonts w:ascii="Simplified Arabic" w:eastAsia="Simplified Arabic" w:hAnsi="Simplified Arabic"/>
                <w:sz w:val="24"/>
              </w:rPr>
              <w:t>إعادة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توزيع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الكوادر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فتح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الاحتياطية</w:t>
            </w:r>
            <w:proofErr w:type="spellEnd"/>
          </w:p>
        </w:tc>
      </w:tr>
      <w:tr w:rsidR="001F55AF" w14:paraId="0FCD555A" w14:textId="77777777">
        <w:tc>
          <w:tcPr>
            <w:tcW w:w="1767" w:type="dxa"/>
            <w:tcMar>
              <w:top w:w="100" w:type="dxa"/>
              <w:left w:w="100" w:type="dxa"/>
              <w:bottom w:w="100" w:type="dxa"/>
              <w:right w:w="100" w:type="dxa"/>
            </w:tcMar>
          </w:tcPr>
          <w:p w14:paraId="392E3B68" w14:textId="77777777" w:rsidR="001F55AF" w:rsidRDefault="00371652" w:rsidP="00092B2B">
            <w:pPr>
              <w:bidi/>
              <w:spacing w:after="120" w:line="360" w:lineRule="auto"/>
            </w:pPr>
            <w:proofErr w:type="spellStart"/>
            <w:r>
              <w:rPr>
                <w:rFonts w:ascii="Simplified Arabic" w:eastAsia="Simplified Arabic" w:hAnsi="Simplified Arabic"/>
                <w:sz w:val="24"/>
              </w:rPr>
              <w:t>منصات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p>
        </w:tc>
        <w:tc>
          <w:tcPr>
            <w:tcW w:w="1767" w:type="dxa"/>
            <w:tcMar>
              <w:top w:w="100" w:type="dxa"/>
              <w:left w:w="100" w:type="dxa"/>
              <w:bottom w:w="100" w:type="dxa"/>
              <w:right w:w="100" w:type="dxa"/>
            </w:tcMar>
          </w:tcPr>
          <w:p w14:paraId="3DA9E956" w14:textId="77777777" w:rsidR="001F55AF" w:rsidRDefault="00371652" w:rsidP="00092B2B">
            <w:pPr>
              <w:bidi/>
              <w:spacing w:after="120" w:line="360" w:lineRule="auto"/>
            </w:pPr>
            <w:proofErr w:type="spellStart"/>
            <w:r>
              <w:rPr>
                <w:rFonts w:ascii="Simplified Arabic" w:eastAsia="Simplified Arabic" w:hAnsi="Simplified Arabic"/>
                <w:sz w:val="24"/>
              </w:rPr>
              <w:t>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الشاشات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تضارب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p>
        </w:tc>
        <w:tc>
          <w:tcPr>
            <w:tcW w:w="1767" w:type="dxa"/>
            <w:tcMar>
              <w:top w:w="100" w:type="dxa"/>
              <w:left w:w="100" w:type="dxa"/>
              <w:bottom w:w="100" w:type="dxa"/>
              <w:right w:w="100" w:type="dxa"/>
            </w:tcMar>
          </w:tcPr>
          <w:p w14:paraId="3A6958F1" w14:textId="77777777" w:rsidR="001F55AF" w:rsidRDefault="00371652" w:rsidP="00092B2B">
            <w:pPr>
              <w:bidi/>
              <w:spacing w:after="120" w:line="360" w:lineRule="auto"/>
            </w:pPr>
            <w:proofErr w:type="spellStart"/>
            <w:r>
              <w:rPr>
                <w:rFonts w:ascii="Simplified Arabic" w:eastAsia="Simplified Arabic" w:hAnsi="Simplified Arabic"/>
                <w:sz w:val="24"/>
              </w:rPr>
              <w:t>ارتباك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وتزايد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الاستفسارات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والشكاوى</w:t>
            </w:r>
            <w:proofErr w:type="spellEnd"/>
          </w:p>
        </w:tc>
        <w:tc>
          <w:tcPr>
            <w:tcW w:w="1767" w:type="dxa"/>
            <w:tcMar>
              <w:top w:w="100" w:type="dxa"/>
              <w:left w:w="100" w:type="dxa"/>
              <w:bottom w:w="100" w:type="dxa"/>
              <w:right w:w="100" w:type="dxa"/>
            </w:tcMar>
          </w:tcPr>
          <w:p w14:paraId="7685E113" w14:textId="77777777" w:rsidR="001F55AF" w:rsidRDefault="00371652" w:rsidP="00092B2B">
            <w:pPr>
              <w:bidi/>
              <w:spacing w:after="120" w:line="360" w:lineRule="auto"/>
            </w:pPr>
            <w:proofErr w:type="spellStart"/>
            <w:r>
              <w:rPr>
                <w:rFonts w:ascii="Simplified Arabic" w:eastAsia="Simplified Arabic" w:hAnsi="Simplified Arabic"/>
                <w:sz w:val="24"/>
              </w:rPr>
              <w:t>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ووقت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تحديثها</w:t>
            </w:r>
            <w:proofErr w:type="spellEnd"/>
          </w:p>
        </w:tc>
        <w:tc>
          <w:tcPr>
            <w:tcW w:w="1767" w:type="dxa"/>
            <w:tcMar>
              <w:top w:w="100" w:type="dxa"/>
              <w:left w:w="100" w:type="dxa"/>
              <w:bottom w:w="100" w:type="dxa"/>
              <w:right w:w="100" w:type="dxa"/>
            </w:tcMar>
          </w:tcPr>
          <w:p w14:paraId="091899B4" w14:textId="77777777" w:rsidR="001F55AF" w:rsidRDefault="00371652" w:rsidP="00092B2B">
            <w:pPr>
              <w:bidi/>
              <w:spacing w:after="120" w:line="360" w:lineRule="auto"/>
            </w:pPr>
            <w:proofErr w:type="spellStart"/>
            <w:r>
              <w:rPr>
                <w:rFonts w:ascii="Simplified Arabic" w:eastAsia="Simplified Arabic" w:hAnsi="Simplified Arabic"/>
                <w:sz w:val="24"/>
              </w:rPr>
              <w:t>بروتوكول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موحد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لتحديث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ومراجعة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المصادر</w:t>
            </w:r>
            <w:proofErr w:type="spellEnd"/>
          </w:p>
        </w:tc>
      </w:tr>
      <w:tr w:rsidR="001F55AF" w14:paraId="1DCBFF16" w14:textId="77777777">
        <w:tc>
          <w:tcPr>
            <w:tcW w:w="1767" w:type="dxa"/>
            <w:tcMar>
              <w:top w:w="100" w:type="dxa"/>
              <w:left w:w="100" w:type="dxa"/>
              <w:bottom w:w="100" w:type="dxa"/>
              <w:right w:w="100" w:type="dxa"/>
            </w:tcMar>
          </w:tcPr>
          <w:p w14:paraId="535011B2" w14:textId="77777777" w:rsidR="001F55AF" w:rsidRDefault="00371652" w:rsidP="00092B2B">
            <w:pPr>
              <w:bidi/>
              <w:spacing w:after="120" w:line="360" w:lineRule="auto"/>
            </w:pPr>
            <w:proofErr w:type="spellStart"/>
            <w:r>
              <w:rPr>
                <w:rFonts w:ascii="Simplified Arabic" w:eastAsia="Simplified Arabic" w:hAnsi="Simplified Arabic"/>
                <w:sz w:val="24"/>
              </w:rPr>
              <w:t>مناطق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الجلوس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p>
        </w:tc>
        <w:tc>
          <w:tcPr>
            <w:tcW w:w="1767" w:type="dxa"/>
            <w:tcMar>
              <w:top w:w="100" w:type="dxa"/>
              <w:left w:w="100" w:type="dxa"/>
              <w:bottom w:w="100" w:type="dxa"/>
              <w:right w:w="100" w:type="dxa"/>
            </w:tcMar>
          </w:tcPr>
          <w:p w14:paraId="41C3B5C0" w14:textId="77777777" w:rsidR="001F55AF" w:rsidRDefault="00371652" w:rsidP="00092B2B">
            <w:pPr>
              <w:bidi/>
              <w:spacing w:after="120" w:line="360" w:lineRule="auto"/>
            </w:pPr>
            <w:proofErr w:type="spellStart"/>
            <w:r>
              <w:rPr>
                <w:rFonts w:ascii="Simplified Arabic" w:eastAsia="Simplified Arabic" w:hAnsi="Simplified Arabic"/>
                <w:sz w:val="24"/>
              </w:rPr>
              <w:t>قصور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الصيانة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ملاءمة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الاستيعابية</w:t>
            </w:r>
            <w:proofErr w:type="spellEnd"/>
          </w:p>
        </w:tc>
        <w:tc>
          <w:tcPr>
            <w:tcW w:w="1767" w:type="dxa"/>
            <w:tcMar>
              <w:top w:w="100" w:type="dxa"/>
              <w:left w:w="100" w:type="dxa"/>
              <w:bottom w:w="100" w:type="dxa"/>
              <w:right w:w="100" w:type="dxa"/>
            </w:tcMar>
          </w:tcPr>
          <w:p w14:paraId="0C2069A9" w14:textId="77777777" w:rsidR="001F55AF" w:rsidRDefault="00371652" w:rsidP="00092B2B">
            <w:pPr>
              <w:bidi/>
              <w:spacing w:after="120" w:line="360" w:lineRule="auto"/>
            </w:pPr>
            <w:proofErr w:type="spellStart"/>
            <w:r>
              <w:rPr>
                <w:rFonts w:ascii="Simplified Arabic" w:eastAsia="Simplified Arabic" w:hAnsi="Simplified Arabic"/>
                <w:sz w:val="24"/>
              </w:rPr>
              <w:t>انخفاض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الراحة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العامة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تقييم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الملموسية</w:t>
            </w:r>
            <w:proofErr w:type="spellEnd"/>
          </w:p>
        </w:tc>
        <w:tc>
          <w:tcPr>
            <w:tcW w:w="1767" w:type="dxa"/>
            <w:tcMar>
              <w:top w:w="100" w:type="dxa"/>
              <w:left w:w="100" w:type="dxa"/>
              <w:bottom w:w="100" w:type="dxa"/>
              <w:right w:w="100" w:type="dxa"/>
            </w:tcMar>
          </w:tcPr>
          <w:p w14:paraId="528222E1" w14:textId="77777777" w:rsidR="001F55AF" w:rsidRDefault="00371652" w:rsidP="00092B2B">
            <w:pPr>
              <w:bidi/>
              <w:spacing w:after="120" w:line="360" w:lineRule="auto"/>
            </w:pPr>
            <w:proofErr w:type="spellStart"/>
            <w:r>
              <w:rPr>
                <w:rFonts w:ascii="Simplified Arabic" w:eastAsia="Simplified Arabic" w:hAnsi="Simplified Arabic"/>
                <w:sz w:val="24"/>
              </w:rPr>
              <w:t>معدل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الملاحظات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p>
        </w:tc>
        <w:tc>
          <w:tcPr>
            <w:tcW w:w="1767" w:type="dxa"/>
            <w:tcMar>
              <w:top w:w="100" w:type="dxa"/>
              <w:left w:w="100" w:type="dxa"/>
              <w:bottom w:w="100" w:type="dxa"/>
              <w:right w:w="100" w:type="dxa"/>
            </w:tcMar>
          </w:tcPr>
          <w:p w14:paraId="6580EB33" w14:textId="77777777" w:rsidR="001F55AF" w:rsidRDefault="00371652" w:rsidP="00092B2B">
            <w:pPr>
              <w:bidi/>
              <w:spacing w:after="120" w:line="360" w:lineRule="auto"/>
            </w:pPr>
            <w:proofErr w:type="spellStart"/>
            <w:r>
              <w:rPr>
                <w:rFonts w:ascii="Simplified Arabic" w:eastAsia="Simplified Arabic" w:hAnsi="Simplified Arabic"/>
                <w:sz w:val="24"/>
              </w:rPr>
              <w:t>صيانة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وقائية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وتخطيط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استيعابي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للمقاعد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والمرافق</w:t>
            </w:r>
            <w:proofErr w:type="spellEnd"/>
          </w:p>
        </w:tc>
      </w:tr>
      <w:tr w:rsidR="001F55AF" w14:paraId="7CE7CBED" w14:textId="77777777">
        <w:tc>
          <w:tcPr>
            <w:tcW w:w="1767" w:type="dxa"/>
            <w:tcMar>
              <w:top w:w="100" w:type="dxa"/>
              <w:left w:w="100" w:type="dxa"/>
              <w:bottom w:w="100" w:type="dxa"/>
              <w:right w:w="100" w:type="dxa"/>
            </w:tcMar>
          </w:tcPr>
          <w:p w14:paraId="3605B6A0" w14:textId="77777777" w:rsidR="001F55AF" w:rsidRDefault="00371652" w:rsidP="00092B2B">
            <w:pPr>
              <w:bidi/>
              <w:spacing w:after="120" w:line="360" w:lineRule="auto"/>
            </w:pPr>
            <w:proofErr w:type="spellStart"/>
            <w:r>
              <w:rPr>
                <w:rFonts w:ascii="Simplified Arabic" w:eastAsia="Simplified Arabic" w:hAnsi="Simplified Arabic"/>
                <w:sz w:val="24"/>
              </w:rPr>
              <w:t>بوابات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الصعود</w:t>
            </w:r>
            <w:proofErr w:type="spellEnd"/>
          </w:p>
        </w:tc>
        <w:tc>
          <w:tcPr>
            <w:tcW w:w="1767" w:type="dxa"/>
            <w:tcMar>
              <w:top w:w="100" w:type="dxa"/>
              <w:left w:w="100" w:type="dxa"/>
              <w:bottom w:w="100" w:type="dxa"/>
              <w:right w:w="100" w:type="dxa"/>
            </w:tcMar>
          </w:tcPr>
          <w:p w14:paraId="143BE47B" w14:textId="77777777" w:rsidR="001F55AF" w:rsidRDefault="00371652" w:rsidP="00092B2B">
            <w:pPr>
              <w:bidi/>
              <w:spacing w:after="120" w:line="360" w:lineRule="auto"/>
            </w:pPr>
            <w:proofErr w:type="spellStart"/>
            <w:r>
              <w:rPr>
                <w:rFonts w:ascii="Simplified Arabic" w:eastAsia="Simplified Arabic" w:hAnsi="Simplified Arabic"/>
                <w:sz w:val="24"/>
              </w:rPr>
              <w:t>تغيرات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متأخرة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النداءات</w:t>
            </w:r>
            <w:proofErr w:type="spellEnd"/>
          </w:p>
        </w:tc>
        <w:tc>
          <w:tcPr>
            <w:tcW w:w="1767" w:type="dxa"/>
            <w:tcMar>
              <w:top w:w="100" w:type="dxa"/>
              <w:left w:w="100" w:type="dxa"/>
              <w:bottom w:w="100" w:type="dxa"/>
              <w:right w:w="100" w:type="dxa"/>
            </w:tcMar>
          </w:tcPr>
          <w:p w14:paraId="58B8F9AE" w14:textId="77777777" w:rsidR="001F55AF" w:rsidRDefault="00371652" w:rsidP="00092B2B">
            <w:pPr>
              <w:bidi/>
              <w:spacing w:after="120" w:line="360" w:lineRule="auto"/>
            </w:pPr>
            <w:proofErr w:type="spellStart"/>
            <w:r>
              <w:rPr>
                <w:rFonts w:ascii="Simplified Arabic" w:eastAsia="Simplified Arabic" w:hAnsi="Simplified Arabic"/>
                <w:sz w:val="24"/>
              </w:rPr>
              <w:t>ارتباك</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الصعود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واحتمال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الإقلاع</w:t>
            </w:r>
            <w:proofErr w:type="spellEnd"/>
          </w:p>
        </w:tc>
        <w:tc>
          <w:tcPr>
            <w:tcW w:w="1767" w:type="dxa"/>
            <w:tcMar>
              <w:top w:w="100" w:type="dxa"/>
              <w:left w:w="100" w:type="dxa"/>
              <w:bottom w:w="100" w:type="dxa"/>
              <w:right w:w="100" w:type="dxa"/>
            </w:tcMar>
          </w:tcPr>
          <w:p w14:paraId="4B4F6E7D" w14:textId="77777777" w:rsidR="001F55AF" w:rsidRDefault="00371652" w:rsidP="00092B2B">
            <w:pPr>
              <w:bidi/>
              <w:spacing w:after="120" w:line="360" w:lineRule="auto"/>
            </w:pPr>
            <w:proofErr w:type="spellStart"/>
            <w:r>
              <w:rPr>
                <w:rFonts w:ascii="Simplified Arabic" w:eastAsia="Simplified Arabic" w:hAnsi="Simplified Arabic"/>
                <w:sz w:val="24"/>
              </w:rPr>
              <w:t>عدد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النداءات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الإضافية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الإعلان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والتنفيذ</w:t>
            </w:r>
            <w:proofErr w:type="spellEnd"/>
          </w:p>
        </w:tc>
        <w:tc>
          <w:tcPr>
            <w:tcW w:w="1767" w:type="dxa"/>
            <w:tcMar>
              <w:top w:w="100" w:type="dxa"/>
              <w:left w:w="100" w:type="dxa"/>
              <w:bottom w:w="100" w:type="dxa"/>
              <w:right w:w="100" w:type="dxa"/>
            </w:tcMar>
          </w:tcPr>
          <w:p w14:paraId="414E88ED" w14:textId="77777777" w:rsidR="001F55AF" w:rsidRDefault="00371652" w:rsidP="00092B2B">
            <w:pPr>
              <w:bidi/>
              <w:spacing w:after="120" w:line="360" w:lineRule="auto"/>
            </w:pPr>
            <w:proofErr w:type="spellStart"/>
            <w:r>
              <w:rPr>
                <w:rFonts w:ascii="Simplified Arabic" w:eastAsia="Simplified Arabic" w:hAnsi="Simplified Arabic"/>
                <w:sz w:val="24"/>
              </w:rPr>
              <w:t>سيناريوهات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اتصال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سريعة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مسؤوليات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واضحة</w:t>
            </w:r>
            <w:proofErr w:type="spellEnd"/>
          </w:p>
        </w:tc>
      </w:tr>
      <w:tr w:rsidR="001F55AF" w14:paraId="48B617C7" w14:textId="77777777">
        <w:tc>
          <w:tcPr>
            <w:tcW w:w="1767" w:type="dxa"/>
            <w:tcMar>
              <w:top w:w="100" w:type="dxa"/>
              <w:left w:w="100" w:type="dxa"/>
              <w:bottom w:w="100" w:type="dxa"/>
              <w:right w:w="100" w:type="dxa"/>
            </w:tcMar>
          </w:tcPr>
          <w:p w14:paraId="63874F83" w14:textId="77777777" w:rsidR="001F55AF" w:rsidRDefault="00371652" w:rsidP="00092B2B">
            <w:pPr>
              <w:bidi/>
              <w:spacing w:after="120" w:line="360" w:lineRule="auto"/>
            </w:pPr>
            <w:proofErr w:type="spellStart"/>
            <w:r>
              <w:rPr>
                <w:rFonts w:ascii="Simplified Arabic" w:eastAsia="Simplified Arabic" w:hAnsi="Simplified Arabic"/>
                <w:sz w:val="24"/>
              </w:rPr>
              <w:lastRenderedPageBreak/>
              <w:t>استلام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الأمتعة</w:t>
            </w:r>
            <w:proofErr w:type="spellEnd"/>
          </w:p>
        </w:tc>
        <w:tc>
          <w:tcPr>
            <w:tcW w:w="1767" w:type="dxa"/>
            <w:tcMar>
              <w:top w:w="100" w:type="dxa"/>
              <w:left w:w="100" w:type="dxa"/>
              <w:bottom w:w="100" w:type="dxa"/>
              <w:right w:w="100" w:type="dxa"/>
            </w:tcMar>
          </w:tcPr>
          <w:p w14:paraId="59023DB7" w14:textId="77777777" w:rsidR="001F55AF" w:rsidRDefault="00371652" w:rsidP="00092B2B">
            <w:pPr>
              <w:bidi/>
              <w:spacing w:after="120" w:line="360" w:lineRule="auto"/>
            </w:pPr>
            <w:proofErr w:type="spellStart"/>
            <w:r>
              <w:rPr>
                <w:rFonts w:ascii="Simplified Arabic" w:eastAsia="Simplified Arabic" w:hAnsi="Simplified Arabic"/>
                <w:sz w:val="24"/>
              </w:rPr>
              <w:t>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الأحزمة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انقطاع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المناولة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الأرضية</w:t>
            </w:r>
            <w:proofErr w:type="spellEnd"/>
          </w:p>
        </w:tc>
        <w:tc>
          <w:tcPr>
            <w:tcW w:w="1767" w:type="dxa"/>
            <w:tcMar>
              <w:top w:w="100" w:type="dxa"/>
              <w:left w:w="100" w:type="dxa"/>
              <w:bottom w:w="100" w:type="dxa"/>
              <w:right w:w="100" w:type="dxa"/>
            </w:tcMar>
          </w:tcPr>
          <w:p w14:paraId="46066940" w14:textId="77777777" w:rsidR="001F55AF" w:rsidRDefault="00371652" w:rsidP="00092B2B">
            <w:pPr>
              <w:bidi/>
              <w:spacing w:after="120" w:line="360" w:lineRule="auto"/>
            </w:pPr>
            <w:proofErr w:type="spellStart"/>
            <w:r>
              <w:rPr>
                <w:rFonts w:ascii="Simplified Arabic" w:eastAsia="Simplified Arabic" w:hAnsi="Simplified Arabic"/>
                <w:sz w:val="24"/>
              </w:rPr>
              <w:t>انخفاض</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النهائي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التجربة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الكلية</w:t>
            </w:r>
            <w:proofErr w:type="spellEnd"/>
          </w:p>
        </w:tc>
        <w:tc>
          <w:tcPr>
            <w:tcW w:w="1767" w:type="dxa"/>
            <w:tcMar>
              <w:top w:w="100" w:type="dxa"/>
              <w:left w:w="100" w:type="dxa"/>
              <w:bottom w:w="100" w:type="dxa"/>
              <w:right w:w="100" w:type="dxa"/>
            </w:tcMar>
          </w:tcPr>
          <w:p w14:paraId="7F0098EF" w14:textId="77777777" w:rsidR="001F55AF" w:rsidRDefault="00371652" w:rsidP="00092B2B">
            <w:pPr>
              <w:bidi/>
              <w:spacing w:after="120" w:line="360" w:lineRule="auto"/>
            </w:pPr>
            <w:proofErr w:type="spellStart"/>
            <w:r>
              <w:rPr>
                <w:rFonts w:ascii="Simplified Arabic" w:eastAsia="Simplified Arabic" w:hAnsi="Simplified Arabic"/>
                <w:sz w:val="24"/>
              </w:rPr>
              <w:t>متوسط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التسليم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وعدد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البلاغات</w:t>
            </w:r>
            <w:proofErr w:type="spellEnd"/>
          </w:p>
        </w:tc>
        <w:tc>
          <w:tcPr>
            <w:tcW w:w="1767" w:type="dxa"/>
            <w:tcMar>
              <w:top w:w="100" w:type="dxa"/>
              <w:left w:w="100" w:type="dxa"/>
              <w:bottom w:w="100" w:type="dxa"/>
              <w:right w:w="100" w:type="dxa"/>
            </w:tcMar>
          </w:tcPr>
          <w:p w14:paraId="54F7FD1D" w14:textId="77777777" w:rsidR="001F55AF" w:rsidRDefault="00371652" w:rsidP="00092B2B">
            <w:pPr>
              <w:bidi/>
              <w:spacing w:after="120" w:line="360" w:lineRule="auto"/>
            </w:pPr>
            <w:proofErr w:type="spellStart"/>
            <w:r>
              <w:rPr>
                <w:rFonts w:ascii="Simplified Arabic" w:eastAsia="Simplified Arabic" w:hAnsi="Simplified Arabic"/>
                <w:sz w:val="24"/>
              </w:rPr>
              <w:t>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لحظي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المناولة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الأعطال</w:t>
            </w:r>
            <w:proofErr w:type="spellEnd"/>
          </w:p>
        </w:tc>
      </w:tr>
      <w:tr w:rsidR="001F55AF" w14:paraId="60D88D13" w14:textId="77777777">
        <w:tc>
          <w:tcPr>
            <w:tcW w:w="1767" w:type="dxa"/>
            <w:tcMar>
              <w:top w:w="100" w:type="dxa"/>
              <w:left w:w="100" w:type="dxa"/>
              <w:bottom w:w="100" w:type="dxa"/>
              <w:right w:w="100" w:type="dxa"/>
            </w:tcMar>
          </w:tcPr>
          <w:p w14:paraId="0CBB09C2" w14:textId="77777777" w:rsidR="001F55AF" w:rsidRDefault="00371652" w:rsidP="00092B2B">
            <w:pPr>
              <w:bidi/>
              <w:spacing w:after="120" w:line="360" w:lineRule="auto"/>
            </w:pPr>
            <w:proofErr w:type="spellStart"/>
            <w:r>
              <w:rPr>
                <w:rFonts w:ascii="Simplified Arabic" w:eastAsia="Simplified Arabic" w:hAnsi="Simplified Arabic"/>
                <w:sz w:val="24"/>
              </w:rPr>
              <w:t>دعم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ذوي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الإعاقة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وكبار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السن</w:t>
            </w:r>
            <w:proofErr w:type="spellEnd"/>
          </w:p>
        </w:tc>
        <w:tc>
          <w:tcPr>
            <w:tcW w:w="1767" w:type="dxa"/>
            <w:tcMar>
              <w:top w:w="100" w:type="dxa"/>
              <w:left w:w="100" w:type="dxa"/>
              <w:bottom w:w="100" w:type="dxa"/>
              <w:right w:w="100" w:type="dxa"/>
            </w:tcMar>
          </w:tcPr>
          <w:p w14:paraId="7E72107E" w14:textId="77777777" w:rsidR="001F55AF" w:rsidRDefault="00371652" w:rsidP="00092B2B">
            <w:pPr>
              <w:bidi/>
              <w:spacing w:after="120" w:line="360" w:lineRule="auto"/>
            </w:pPr>
            <w:proofErr w:type="spellStart"/>
            <w:r>
              <w:rPr>
                <w:rFonts w:ascii="Simplified Arabic" w:eastAsia="Simplified Arabic" w:hAnsi="Simplified Arabic"/>
                <w:sz w:val="24"/>
              </w:rPr>
              <w:t>عدم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كفاية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التجهيز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التأخر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p>
        </w:tc>
        <w:tc>
          <w:tcPr>
            <w:tcW w:w="1767" w:type="dxa"/>
            <w:tcMar>
              <w:top w:w="100" w:type="dxa"/>
              <w:left w:w="100" w:type="dxa"/>
              <w:bottom w:w="100" w:type="dxa"/>
              <w:right w:w="100" w:type="dxa"/>
            </w:tcMar>
          </w:tcPr>
          <w:p w14:paraId="78EFBABD" w14:textId="77777777" w:rsidR="001F55AF" w:rsidRDefault="00371652" w:rsidP="00092B2B">
            <w:pPr>
              <w:bidi/>
              <w:spacing w:after="120" w:line="360" w:lineRule="auto"/>
            </w:pPr>
            <w:proofErr w:type="spellStart"/>
            <w:r>
              <w:rPr>
                <w:rFonts w:ascii="Simplified Arabic" w:eastAsia="Simplified Arabic" w:hAnsi="Simplified Arabic"/>
                <w:sz w:val="24"/>
              </w:rPr>
              <w:t>تأثر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المطار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إنسانياً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ومهنياً</w:t>
            </w:r>
            <w:proofErr w:type="spellEnd"/>
          </w:p>
        </w:tc>
        <w:tc>
          <w:tcPr>
            <w:tcW w:w="1767" w:type="dxa"/>
            <w:tcMar>
              <w:top w:w="100" w:type="dxa"/>
              <w:left w:w="100" w:type="dxa"/>
              <w:bottom w:w="100" w:type="dxa"/>
              <w:right w:w="100" w:type="dxa"/>
            </w:tcMar>
          </w:tcPr>
          <w:p w14:paraId="1FDBE65D" w14:textId="77777777" w:rsidR="001F55AF" w:rsidRDefault="00371652" w:rsidP="00092B2B">
            <w:pPr>
              <w:bidi/>
              <w:spacing w:after="120" w:line="360" w:lineRule="auto"/>
            </w:pP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تقديم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تلبية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الطلبات</w:t>
            </w:r>
            <w:proofErr w:type="spellEnd"/>
          </w:p>
        </w:tc>
        <w:tc>
          <w:tcPr>
            <w:tcW w:w="1767" w:type="dxa"/>
            <w:tcMar>
              <w:top w:w="100" w:type="dxa"/>
              <w:left w:w="100" w:type="dxa"/>
              <w:bottom w:w="100" w:type="dxa"/>
              <w:right w:w="100" w:type="dxa"/>
            </w:tcMar>
          </w:tcPr>
          <w:p w14:paraId="52214172" w14:textId="77777777" w:rsidR="001F55AF" w:rsidRDefault="00371652" w:rsidP="00092B2B">
            <w:pPr>
              <w:bidi/>
              <w:spacing w:after="120" w:line="360" w:lineRule="auto"/>
            </w:pPr>
            <w:proofErr w:type="spellStart"/>
            <w:r>
              <w:rPr>
                <w:rFonts w:ascii="Simplified Arabic" w:eastAsia="Simplified Arabic" w:hAnsi="Simplified Arabic"/>
                <w:sz w:val="24"/>
              </w:rPr>
              <w:t>قوائم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استعداد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مخصصة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وتدريب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مستمر</w:t>
            </w:r>
            <w:proofErr w:type="spellEnd"/>
          </w:p>
        </w:tc>
      </w:tr>
      <w:tr w:rsidR="001F55AF" w14:paraId="0696CC4C" w14:textId="77777777">
        <w:tc>
          <w:tcPr>
            <w:tcW w:w="1767" w:type="dxa"/>
            <w:tcMar>
              <w:top w:w="100" w:type="dxa"/>
              <w:left w:w="100" w:type="dxa"/>
              <w:bottom w:w="100" w:type="dxa"/>
              <w:right w:w="100" w:type="dxa"/>
            </w:tcMar>
          </w:tcPr>
          <w:p w14:paraId="6EA909DC" w14:textId="77777777" w:rsidR="001F55AF" w:rsidRDefault="00371652" w:rsidP="00092B2B">
            <w:pPr>
              <w:bidi/>
              <w:spacing w:after="120" w:line="360" w:lineRule="auto"/>
            </w:pPr>
            <w:proofErr w:type="spellStart"/>
            <w:r>
              <w:rPr>
                <w:rFonts w:ascii="Simplified Arabic" w:eastAsia="Simplified Arabic" w:hAnsi="Simplified Arabic"/>
                <w:sz w:val="24"/>
              </w:rPr>
              <w:t>التعامل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الاضطرابات</w:t>
            </w:r>
            <w:proofErr w:type="spellEnd"/>
          </w:p>
        </w:tc>
        <w:tc>
          <w:tcPr>
            <w:tcW w:w="1767" w:type="dxa"/>
            <w:tcMar>
              <w:top w:w="100" w:type="dxa"/>
              <w:left w:w="100" w:type="dxa"/>
              <w:bottom w:w="100" w:type="dxa"/>
              <w:right w:w="100" w:type="dxa"/>
            </w:tcMar>
          </w:tcPr>
          <w:p w14:paraId="65EC35B4" w14:textId="77777777" w:rsidR="001F55AF" w:rsidRDefault="00371652" w:rsidP="00092B2B">
            <w:pPr>
              <w:bidi/>
              <w:spacing w:after="120" w:line="360" w:lineRule="auto"/>
            </w:pPr>
            <w:proofErr w:type="spellStart"/>
            <w:r>
              <w:rPr>
                <w:rFonts w:ascii="Simplified Arabic" w:eastAsia="Simplified Arabic" w:hAnsi="Simplified Arabic"/>
                <w:sz w:val="24"/>
              </w:rPr>
              <w:t>ضعف</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للرحلات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المتأخرة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الملغاة</w:t>
            </w:r>
            <w:proofErr w:type="spellEnd"/>
          </w:p>
        </w:tc>
        <w:tc>
          <w:tcPr>
            <w:tcW w:w="1767" w:type="dxa"/>
            <w:tcMar>
              <w:top w:w="100" w:type="dxa"/>
              <w:left w:w="100" w:type="dxa"/>
              <w:bottom w:w="100" w:type="dxa"/>
              <w:right w:w="100" w:type="dxa"/>
            </w:tcMar>
          </w:tcPr>
          <w:p w14:paraId="31D5331A" w14:textId="77777777" w:rsidR="001F55AF" w:rsidRDefault="00371652" w:rsidP="00092B2B">
            <w:pPr>
              <w:bidi/>
              <w:spacing w:after="120" w:line="360" w:lineRule="auto"/>
            </w:pPr>
            <w:proofErr w:type="spellStart"/>
            <w:r>
              <w:rPr>
                <w:rFonts w:ascii="Simplified Arabic" w:eastAsia="Simplified Arabic" w:hAnsi="Simplified Arabic"/>
                <w:sz w:val="24"/>
              </w:rPr>
              <w:t>فوضى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معلوماتية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وتراجع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بالمطار</w:t>
            </w:r>
            <w:proofErr w:type="spellEnd"/>
          </w:p>
        </w:tc>
        <w:tc>
          <w:tcPr>
            <w:tcW w:w="1767" w:type="dxa"/>
            <w:tcMar>
              <w:top w:w="100" w:type="dxa"/>
              <w:left w:w="100" w:type="dxa"/>
              <w:bottom w:w="100" w:type="dxa"/>
              <w:right w:w="100" w:type="dxa"/>
            </w:tcMar>
          </w:tcPr>
          <w:p w14:paraId="5B1637D2" w14:textId="77777777" w:rsidR="001F55AF" w:rsidRDefault="00371652" w:rsidP="00092B2B">
            <w:pPr>
              <w:bidi/>
              <w:spacing w:after="120" w:line="360" w:lineRule="auto"/>
            </w:pP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إصدار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المعروضة</w:t>
            </w:r>
            <w:proofErr w:type="spellEnd"/>
          </w:p>
        </w:tc>
        <w:tc>
          <w:tcPr>
            <w:tcW w:w="1767" w:type="dxa"/>
            <w:tcMar>
              <w:top w:w="100" w:type="dxa"/>
              <w:left w:w="100" w:type="dxa"/>
              <w:bottom w:w="100" w:type="dxa"/>
              <w:right w:w="100" w:type="dxa"/>
            </w:tcMar>
          </w:tcPr>
          <w:p w14:paraId="7E686926" w14:textId="77777777" w:rsidR="001F55AF" w:rsidRDefault="00371652" w:rsidP="00092B2B">
            <w:pPr>
              <w:bidi/>
              <w:spacing w:after="120" w:line="360" w:lineRule="auto"/>
            </w:pPr>
            <w:proofErr w:type="spellStart"/>
            <w:r>
              <w:rPr>
                <w:rFonts w:ascii="Simplified Arabic" w:eastAsia="Simplified Arabic" w:hAnsi="Simplified Arabic"/>
                <w:sz w:val="24"/>
              </w:rPr>
              <w:t>خطة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اضطراب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موحدة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تنسيق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معلوماتي</w:t>
            </w:r>
            <w:proofErr w:type="spellEnd"/>
          </w:p>
        </w:tc>
      </w:tr>
    </w:tbl>
    <w:p w14:paraId="62282BE4" w14:textId="77777777" w:rsidR="001F55AF" w:rsidRDefault="001F55AF" w:rsidP="00092B2B"/>
    <w:p w14:paraId="3A28B114" w14:textId="77777777" w:rsidR="001F55AF" w:rsidRDefault="00371652" w:rsidP="00092B2B">
      <w:pPr>
        <w:bidi/>
        <w:spacing w:after="120" w:line="360" w:lineRule="auto"/>
      </w:pPr>
      <w:proofErr w:type="spellStart"/>
      <w:r>
        <w:rPr>
          <w:rFonts w:ascii="Simplified Arabic" w:eastAsia="Simplified Arabic" w:hAnsi="Simplified Arabic"/>
          <w:sz w:val="28"/>
        </w:rPr>
        <w:t>توضح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المصفوفة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مفهوماً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مجرداً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لكنه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نتائجه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بوضوح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زمن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الانتظار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ودقة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وراحة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الحركة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وسرعة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التواصل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الموظفين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هنا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فاعلية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تقاس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بقدرتها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الحوادث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الكبرى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بقدرتها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تقليل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التذبذب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اليومي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الذي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يؤثر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استخدام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المصفوفة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دورياً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يتيح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تتبع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الأنماط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المتكررة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واكتشاف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الضعف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تبدو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صغيرة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لكنها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تراكمي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كبير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رضا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المسافرين</w:t>
      </w:r>
      <w:proofErr w:type="spellEnd"/>
      <w:r>
        <w:rPr>
          <w:rFonts w:ascii="Simplified Arabic" w:eastAsia="Simplified Arabic" w:hAnsi="Simplified Arabic"/>
          <w:sz w:val="28"/>
        </w:rPr>
        <w:t>.</w:t>
      </w:r>
    </w:p>
    <w:p w14:paraId="461E31A5" w14:textId="77777777" w:rsidR="001F55AF" w:rsidRDefault="00371652" w:rsidP="00092B2B">
      <w:pPr>
        <w:bidi/>
        <w:spacing w:after="160" w:line="360" w:lineRule="auto"/>
      </w:pPr>
      <w:proofErr w:type="spellStart"/>
      <w:r>
        <w:rPr>
          <w:rFonts w:ascii="Simplified Arabic" w:eastAsia="Simplified Arabic" w:hAnsi="Simplified Arabic"/>
          <w:b/>
          <w:color w:val="1F497D"/>
          <w:sz w:val="30"/>
        </w:rPr>
        <w:t>ملحق</w:t>
      </w:r>
      <w:proofErr w:type="spellEnd"/>
      <w:r>
        <w:rPr>
          <w:rFonts w:ascii="Simplified Arabic" w:eastAsia="Simplified Arabic" w:hAnsi="Simplified Arabic"/>
          <w:b/>
          <w:color w:val="1F497D"/>
          <w:sz w:val="30"/>
        </w:rPr>
        <w:t xml:space="preserve"> (ب): </w:t>
      </w:r>
      <w:proofErr w:type="spellStart"/>
      <w:r>
        <w:rPr>
          <w:rFonts w:ascii="Simplified Arabic" w:eastAsia="Simplified Arabic" w:hAnsi="Simplified Arabic"/>
          <w:b/>
          <w:color w:val="1F497D"/>
          <w:sz w:val="30"/>
        </w:rPr>
        <w:t>منظومة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مؤشرات</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الأداء</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المقترحة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لقياس</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أثر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إدارة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المخاطر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في</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جودة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الخدمة</w:t>
      </w:r>
      <w:proofErr w:type="spellEnd"/>
    </w:p>
    <w:p w14:paraId="0F635791" w14:textId="77777777" w:rsidR="001F55AF" w:rsidRDefault="00371652" w:rsidP="00092B2B">
      <w:pPr>
        <w:bidi/>
        <w:spacing w:after="120" w:line="360" w:lineRule="auto"/>
      </w:pP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أهم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تحتاجه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بيئة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المطارات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الإقليمية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وجود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منظومة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بسيطة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وواضحة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وقابلة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للتطبيق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بحيث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تقيس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كانت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تُحدث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فرقاً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حقيقياً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وتنبع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أهمية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كونها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حلقة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الوصل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الميدانية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تستطيع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lastRenderedPageBreak/>
        <w:t>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تقيسه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تستطيع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ترتيب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كانت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مشتتة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غير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مرتبطة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بالأهداف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تقترح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مجموعة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مركبة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تجمع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بُعدي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الكفاءة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w:t>
      </w:r>
    </w:p>
    <w:p w14:paraId="71231A3C" w14:textId="77777777" w:rsidR="001F55AF" w:rsidRDefault="00371652" w:rsidP="00092B2B">
      <w:pPr>
        <w:bidi/>
        <w:spacing w:after="120" w:line="360" w:lineRule="auto"/>
      </w:pPr>
      <w:proofErr w:type="spellStart"/>
      <w:r>
        <w:rPr>
          <w:rFonts w:ascii="Simplified Arabic" w:eastAsia="Simplified Arabic" w:hAnsi="Simplified Arabic"/>
          <w:sz w:val="28"/>
        </w:rPr>
        <w:t>ولا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يشترط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معقدة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مرتفعة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الكلفة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يكفي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تُبنى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بيانات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جمعها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داخلياً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بصورة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منتظمة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تُراجع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معلومة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بمسؤوليات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محددة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نجران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مطاراً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إقليمياً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يبدأ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بمجموعة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محدودة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الحساسية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تجاه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التغيرات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يطورها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تدريجياً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كلما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ارتفعت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الجاهزية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وتوفرت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القدرة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البيانات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وتحليلها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بصورة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أعمق</w:t>
      </w:r>
      <w:proofErr w:type="spellEnd"/>
      <w:r>
        <w:rPr>
          <w:rFonts w:ascii="Simplified Arabic" w:eastAsia="Simplified Arabic" w:hAnsi="Simplified Arabic"/>
          <w:sz w:val="28"/>
        </w:rPr>
        <w:t>.</w:t>
      </w:r>
    </w:p>
    <w:p w14:paraId="6AB2515A" w14:textId="77777777" w:rsidR="001F55AF" w:rsidRDefault="00371652" w:rsidP="00092B2B">
      <w:pPr>
        <w:bidi/>
        <w:spacing w:after="120" w:line="360" w:lineRule="auto"/>
      </w:pPr>
      <w:proofErr w:type="spellStart"/>
      <w:r>
        <w:rPr>
          <w:rFonts w:ascii="Simplified Arabic" w:eastAsia="Simplified Arabic" w:hAnsi="Simplified Arabic"/>
          <w:sz w:val="26"/>
        </w:rPr>
        <w:t>جدول</w:t>
      </w:r>
      <w:proofErr w:type="spellEnd"/>
      <w:r>
        <w:rPr>
          <w:rFonts w:ascii="Simplified Arabic" w:eastAsia="Simplified Arabic" w:hAnsi="Simplified Arabic"/>
          <w:sz w:val="26"/>
        </w:rPr>
        <w:t xml:space="preserve"> (4): </w:t>
      </w:r>
      <w:proofErr w:type="spellStart"/>
      <w:r>
        <w:rPr>
          <w:rFonts w:ascii="Simplified Arabic" w:eastAsia="Simplified Arabic" w:hAnsi="Simplified Arabic"/>
          <w:sz w:val="26"/>
        </w:rPr>
        <w:t>مؤشرات</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الأداء</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الدورية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المقترحة</w:t>
      </w:r>
      <w:proofErr w:type="spellEnd"/>
    </w:p>
    <w:tbl>
      <w:tblPr>
        <w:tblStyle w:val="TableGrid"/>
        <w:bidiVisual/>
        <w:tblW w:w="0" w:type="auto"/>
        <w:tblLook w:val="04A0" w:firstRow="1" w:lastRow="0" w:firstColumn="1" w:lastColumn="0" w:noHBand="0" w:noVBand="1"/>
      </w:tblPr>
      <w:tblGrid>
        <w:gridCol w:w="1767"/>
        <w:gridCol w:w="1767"/>
        <w:gridCol w:w="1767"/>
        <w:gridCol w:w="1767"/>
        <w:gridCol w:w="1767"/>
      </w:tblGrid>
      <w:tr w:rsidR="001F55AF" w14:paraId="2EE57EF6" w14:textId="77777777">
        <w:tc>
          <w:tcPr>
            <w:tcW w:w="1767" w:type="dxa"/>
            <w:tcMar>
              <w:top w:w="100" w:type="dxa"/>
              <w:left w:w="100" w:type="dxa"/>
              <w:bottom w:w="100" w:type="dxa"/>
              <w:right w:w="100" w:type="dxa"/>
            </w:tcMar>
          </w:tcPr>
          <w:p w14:paraId="55E7D6B7" w14:textId="77777777" w:rsidR="001F55AF" w:rsidRDefault="00371652" w:rsidP="00092B2B">
            <w:pPr>
              <w:bidi/>
              <w:spacing w:after="120" w:line="360" w:lineRule="auto"/>
            </w:pPr>
            <w:proofErr w:type="spellStart"/>
            <w:r>
              <w:rPr>
                <w:rFonts w:ascii="Simplified Arabic" w:eastAsia="Simplified Arabic" w:hAnsi="Simplified Arabic"/>
                <w:b/>
                <w:sz w:val="24"/>
              </w:rPr>
              <w:t>المؤشر</w:t>
            </w:r>
            <w:proofErr w:type="spellEnd"/>
          </w:p>
        </w:tc>
        <w:tc>
          <w:tcPr>
            <w:tcW w:w="1767" w:type="dxa"/>
            <w:tcMar>
              <w:top w:w="100" w:type="dxa"/>
              <w:left w:w="100" w:type="dxa"/>
              <w:bottom w:w="100" w:type="dxa"/>
              <w:right w:w="100" w:type="dxa"/>
            </w:tcMar>
          </w:tcPr>
          <w:p w14:paraId="3A250F56" w14:textId="77777777" w:rsidR="001F55AF" w:rsidRDefault="00371652" w:rsidP="00092B2B">
            <w:pPr>
              <w:bidi/>
              <w:spacing w:after="120" w:line="360" w:lineRule="auto"/>
            </w:pPr>
            <w:proofErr w:type="spellStart"/>
            <w:r>
              <w:rPr>
                <w:rFonts w:ascii="Simplified Arabic" w:eastAsia="Simplified Arabic" w:hAnsi="Simplified Arabic"/>
                <w:b/>
                <w:sz w:val="24"/>
              </w:rPr>
              <w:t>الغرض</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الإداري</w:t>
            </w:r>
            <w:proofErr w:type="spellEnd"/>
          </w:p>
        </w:tc>
        <w:tc>
          <w:tcPr>
            <w:tcW w:w="1767" w:type="dxa"/>
            <w:tcMar>
              <w:top w:w="100" w:type="dxa"/>
              <w:left w:w="100" w:type="dxa"/>
              <w:bottom w:w="100" w:type="dxa"/>
              <w:right w:w="100" w:type="dxa"/>
            </w:tcMar>
          </w:tcPr>
          <w:p w14:paraId="3ACA1C73" w14:textId="77777777" w:rsidR="001F55AF" w:rsidRDefault="00371652" w:rsidP="00092B2B">
            <w:pPr>
              <w:bidi/>
              <w:spacing w:after="120" w:line="360" w:lineRule="auto"/>
            </w:pPr>
            <w:proofErr w:type="spellStart"/>
            <w:r>
              <w:rPr>
                <w:rFonts w:ascii="Simplified Arabic" w:eastAsia="Simplified Arabic" w:hAnsi="Simplified Arabic"/>
                <w:b/>
                <w:sz w:val="24"/>
              </w:rPr>
              <w:t>آلية</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القياس</w:t>
            </w:r>
            <w:proofErr w:type="spellEnd"/>
          </w:p>
        </w:tc>
        <w:tc>
          <w:tcPr>
            <w:tcW w:w="1767" w:type="dxa"/>
            <w:tcMar>
              <w:top w:w="100" w:type="dxa"/>
              <w:left w:w="100" w:type="dxa"/>
              <w:bottom w:w="100" w:type="dxa"/>
              <w:right w:w="100" w:type="dxa"/>
            </w:tcMar>
          </w:tcPr>
          <w:p w14:paraId="76B2492E" w14:textId="77777777" w:rsidR="001F55AF" w:rsidRDefault="00371652" w:rsidP="00092B2B">
            <w:pPr>
              <w:bidi/>
              <w:spacing w:after="120" w:line="360" w:lineRule="auto"/>
            </w:pPr>
            <w:proofErr w:type="spellStart"/>
            <w:r>
              <w:rPr>
                <w:rFonts w:ascii="Simplified Arabic" w:eastAsia="Simplified Arabic" w:hAnsi="Simplified Arabic"/>
                <w:b/>
                <w:sz w:val="24"/>
              </w:rPr>
              <w:t>الدورية</w:t>
            </w:r>
            <w:proofErr w:type="spellEnd"/>
          </w:p>
        </w:tc>
        <w:tc>
          <w:tcPr>
            <w:tcW w:w="1767" w:type="dxa"/>
            <w:tcMar>
              <w:top w:w="100" w:type="dxa"/>
              <w:left w:w="100" w:type="dxa"/>
              <w:bottom w:w="100" w:type="dxa"/>
              <w:right w:w="100" w:type="dxa"/>
            </w:tcMar>
          </w:tcPr>
          <w:p w14:paraId="30AE6F02" w14:textId="77777777" w:rsidR="001F55AF" w:rsidRDefault="00371652" w:rsidP="00092B2B">
            <w:pPr>
              <w:bidi/>
              <w:spacing w:after="120" w:line="360" w:lineRule="auto"/>
            </w:pPr>
            <w:proofErr w:type="spellStart"/>
            <w:r>
              <w:rPr>
                <w:rFonts w:ascii="Simplified Arabic" w:eastAsia="Simplified Arabic" w:hAnsi="Simplified Arabic"/>
                <w:b/>
                <w:sz w:val="24"/>
              </w:rPr>
              <w:t>الوحدة</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المسؤولة</w:t>
            </w:r>
            <w:proofErr w:type="spellEnd"/>
          </w:p>
        </w:tc>
      </w:tr>
      <w:tr w:rsidR="001F55AF" w14:paraId="052FA267" w14:textId="77777777">
        <w:tc>
          <w:tcPr>
            <w:tcW w:w="1767" w:type="dxa"/>
            <w:tcMar>
              <w:top w:w="100" w:type="dxa"/>
              <w:left w:w="100" w:type="dxa"/>
              <w:bottom w:w="100" w:type="dxa"/>
              <w:right w:w="100" w:type="dxa"/>
            </w:tcMar>
          </w:tcPr>
          <w:p w14:paraId="3544780A" w14:textId="77777777" w:rsidR="001F55AF" w:rsidRDefault="00371652" w:rsidP="00092B2B">
            <w:pPr>
              <w:bidi/>
              <w:spacing w:after="120" w:line="360" w:lineRule="auto"/>
            </w:pPr>
            <w:proofErr w:type="spellStart"/>
            <w:r>
              <w:rPr>
                <w:rFonts w:ascii="Simplified Arabic" w:eastAsia="Simplified Arabic" w:hAnsi="Simplified Arabic"/>
                <w:sz w:val="24"/>
              </w:rPr>
              <w:t>متوسط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التفتيش</w:t>
            </w:r>
            <w:proofErr w:type="spellEnd"/>
          </w:p>
        </w:tc>
        <w:tc>
          <w:tcPr>
            <w:tcW w:w="1767" w:type="dxa"/>
            <w:tcMar>
              <w:top w:w="100" w:type="dxa"/>
              <w:left w:w="100" w:type="dxa"/>
              <w:bottom w:w="100" w:type="dxa"/>
              <w:right w:w="100" w:type="dxa"/>
            </w:tcMar>
          </w:tcPr>
          <w:p w14:paraId="1EBDD4DA" w14:textId="77777777" w:rsidR="001F55AF" w:rsidRDefault="00371652" w:rsidP="00092B2B">
            <w:pPr>
              <w:bidi/>
              <w:spacing w:after="120" w:line="360" w:lineRule="auto"/>
            </w:pPr>
            <w:proofErr w:type="spellStart"/>
            <w:r>
              <w:rPr>
                <w:rFonts w:ascii="Simplified Arabic" w:eastAsia="Simplified Arabic" w:hAnsi="Simplified Arabic"/>
                <w:sz w:val="24"/>
              </w:rPr>
              <w:t>رصد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والذروة</w:t>
            </w:r>
            <w:proofErr w:type="spellEnd"/>
          </w:p>
        </w:tc>
        <w:tc>
          <w:tcPr>
            <w:tcW w:w="1767" w:type="dxa"/>
            <w:tcMar>
              <w:top w:w="100" w:type="dxa"/>
              <w:left w:w="100" w:type="dxa"/>
              <w:bottom w:w="100" w:type="dxa"/>
              <w:right w:w="100" w:type="dxa"/>
            </w:tcMar>
          </w:tcPr>
          <w:p w14:paraId="739B7207" w14:textId="77777777" w:rsidR="001F55AF" w:rsidRDefault="00371652" w:rsidP="00092B2B">
            <w:pPr>
              <w:bidi/>
              <w:spacing w:after="120" w:line="360" w:lineRule="auto"/>
            </w:pPr>
            <w:proofErr w:type="spellStart"/>
            <w:r>
              <w:rPr>
                <w:rFonts w:ascii="Simplified Arabic" w:eastAsia="Simplified Arabic" w:hAnsi="Simplified Arabic"/>
                <w:sz w:val="24"/>
              </w:rPr>
              <w:t>قياس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مباشر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رصد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ميداني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دوري</w:t>
            </w:r>
            <w:proofErr w:type="spellEnd"/>
          </w:p>
        </w:tc>
        <w:tc>
          <w:tcPr>
            <w:tcW w:w="1767" w:type="dxa"/>
            <w:tcMar>
              <w:top w:w="100" w:type="dxa"/>
              <w:left w:w="100" w:type="dxa"/>
              <w:bottom w:w="100" w:type="dxa"/>
              <w:right w:w="100" w:type="dxa"/>
            </w:tcMar>
          </w:tcPr>
          <w:p w14:paraId="2D7277A5" w14:textId="77777777" w:rsidR="001F55AF" w:rsidRDefault="00371652" w:rsidP="00092B2B">
            <w:pPr>
              <w:bidi/>
              <w:spacing w:after="120" w:line="360" w:lineRule="auto"/>
            </w:pPr>
            <w:proofErr w:type="spellStart"/>
            <w:r>
              <w:rPr>
                <w:rFonts w:ascii="Simplified Arabic" w:eastAsia="Simplified Arabic" w:hAnsi="Simplified Arabic"/>
                <w:sz w:val="24"/>
              </w:rPr>
              <w:t>يومي</w:t>
            </w:r>
            <w:proofErr w:type="spellEnd"/>
            <w:r>
              <w:rPr>
                <w:rFonts w:ascii="Simplified Arabic" w:eastAsia="Simplified Arabic" w:hAnsi="Simplified Arabic"/>
                <w:sz w:val="24"/>
              </w:rPr>
              <w:t>/</w:t>
            </w:r>
            <w:proofErr w:type="spellStart"/>
            <w:r>
              <w:rPr>
                <w:rFonts w:ascii="Simplified Arabic" w:eastAsia="Simplified Arabic" w:hAnsi="Simplified Arabic"/>
                <w:sz w:val="24"/>
              </w:rPr>
              <w:t>أسبوعي</w:t>
            </w:r>
            <w:proofErr w:type="spellEnd"/>
          </w:p>
        </w:tc>
        <w:tc>
          <w:tcPr>
            <w:tcW w:w="1767" w:type="dxa"/>
            <w:tcMar>
              <w:top w:w="100" w:type="dxa"/>
              <w:left w:w="100" w:type="dxa"/>
              <w:bottom w:w="100" w:type="dxa"/>
              <w:right w:w="100" w:type="dxa"/>
            </w:tcMar>
          </w:tcPr>
          <w:p w14:paraId="1B64CD96" w14:textId="77777777" w:rsidR="001F55AF" w:rsidRDefault="00371652" w:rsidP="00092B2B">
            <w:pPr>
              <w:bidi/>
              <w:spacing w:after="120" w:line="360" w:lineRule="auto"/>
            </w:pP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والأمن</w:t>
            </w:r>
            <w:proofErr w:type="spellEnd"/>
          </w:p>
        </w:tc>
      </w:tr>
      <w:tr w:rsidR="001F55AF" w14:paraId="700A0D0A" w14:textId="77777777">
        <w:tc>
          <w:tcPr>
            <w:tcW w:w="1767" w:type="dxa"/>
            <w:tcMar>
              <w:top w:w="100" w:type="dxa"/>
              <w:left w:w="100" w:type="dxa"/>
              <w:bottom w:w="100" w:type="dxa"/>
              <w:right w:w="100" w:type="dxa"/>
            </w:tcMar>
          </w:tcPr>
          <w:p w14:paraId="0F75F1A8" w14:textId="77777777" w:rsidR="001F55AF" w:rsidRDefault="00371652" w:rsidP="00092B2B">
            <w:pPr>
              <w:bidi/>
              <w:spacing w:after="120" w:line="360" w:lineRule="auto"/>
            </w:pPr>
            <w:proofErr w:type="spellStart"/>
            <w:r>
              <w:rPr>
                <w:rFonts w:ascii="Simplified Arabic" w:eastAsia="Simplified Arabic" w:hAnsi="Simplified Arabic"/>
                <w:sz w:val="24"/>
              </w:rPr>
              <w:t>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المعروضة</w:t>
            </w:r>
            <w:proofErr w:type="spellEnd"/>
          </w:p>
        </w:tc>
        <w:tc>
          <w:tcPr>
            <w:tcW w:w="1767" w:type="dxa"/>
            <w:tcMar>
              <w:top w:w="100" w:type="dxa"/>
              <w:left w:w="100" w:type="dxa"/>
              <w:bottom w:w="100" w:type="dxa"/>
              <w:right w:w="100" w:type="dxa"/>
            </w:tcMar>
          </w:tcPr>
          <w:p w14:paraId="3AC48243" w14:textId="77777777" w:rsidR="001F55AF" w:rsidRDefault="00371652" w:rsidP="00092B2B">
            <w:pPr>
              <w:bidi/>
              <w:spacing w:after="120" w:line="360" w:lineRule="auto"/>
            </w:pPr>
            <w:proofErr w:type="spellStart"/>
            <w:r>
              <w:rPr>
                <w:rFonts w:ascii="Simplified Arabic" w:eastAsia="Simplified Arabic" w:hAnsi="Simplified Arabic"/>
                <w:sz w:val="24"/>
              </w:rPr>
              <w:t>قياس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موثوقية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المقدمة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للمسافرين</w:t>
            </w:r>
            <w:proofErr w:type="spellEnd"/>
          </w:p>
        </w:tc>
        <w:tc>
          <w:tcPr>
            <w:tcW w:w="1767" w:type="dxa"/>
            <w:tcMar>
              <w:top w:w="100" w:type="dxa"/>
              <w:left w:w="100" w:type="dxa"/>
              <w:bottom w:w="100" w:type="dxa"/>
              <w:right w:w="100" w:type="dxa"/>
            </w:tcMar>
          </w:tcPr>
          <w:p w14:paraId="1FC62214" w14:textId="77777777" w:rsidR="001F55AF" w:rsidRDefault="00371652" w:rsidP="00092B2B">
            <w:pPr>
              <w:bidi/>
              <w:spacing w:after="120" w:line="360" w:lineRule="auto"/>
            </w:pPr>
            <w:proofErr w:type="spellStart"/>
            <w:r>
              <w:rPr>
                <w:rFonts w:ascii="Simplified Arabic" w:eastAsia="Simplified Arabic" w:hAnsi="Simplified Arabic"/>
                <w:sz w:val="24"/>
              </w:rPr>
              <w:t>مطابقة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الشاشات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والإعلانات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p>
        </w:tc>
        <w:tc>
          <w:tcPr>
            <w:tcW w:w="1767" w:type="dxa"/>
            <w:tcMar>
              <w:top w:w="100" w:type="dxa"/>
              <w:left w:w="100" w:type="dxa"/>
              <w:bottom w:w="100" w:type="dxa"/>
              <w:right w:w="100" w:type="dxa"/>
            </w:tcMar>
          </w:tcPr>
          <w:p w14:paraId="0F1615A9" w14:textId="77777777" w:rsidR="001F55AF" w:rsidRDefault="00371652" w:rsidP="00092B2B">
            <w:pPr>
              <w:bidi/>
              <w:spacing w:after="120" w:line="360" w:lineRule="auto"/>
            </w:pPr>
            <w:proofErr w:type="spellStart"/>
            <w:r>
              <w:rPr>
                <w:rFonts w:ascii="Simplified Arabic" w:eastAsia="Simplified Arabic" w:hAnsi="Simplified Arabic"/>
                <w:sz w:val="24"/>
              </w:rPr>
              <w:t>يومي</w:t>
            </w:r>
            <w:proofErr w:type="spellEnd"/>
          </w:p>
        </w:tc>
        <w:tc>
          <w:tcPr>
            <w:tcW w:w="1767" w:type="dxa"/>
            <w:tcMar>
              <w:top w:w="100" w:type="dxa"/>
              <w:left w:w="100" w:type="dxa"/>
              <w:bottom w:w="100" w:type="dxa"/>
              <w:right w:w="100" w:type="dxa"/>
            </w:tcMar>
          </w:tcPr>
          <w:p w14:paraId="5D49B74E" w14:textId="77777777" w:rsidR="001F55AF" w:rsidRDefault="00371652" w:rsidP="00092B2B">
            <w:pPr>
              <w:bidi/>
              <w:spacing w:after="120" w:line="360" w:lineRule="auto"/>
            </w:pPr>
            <w:proofErr w:type="spellStart"/>
            <w:r>
              <w:rPr>
                <w:rFonts w:ascii="Simplified Arabic" w:eastAsia="Simplified Arabic" w:hAnsi="Simplified Arabic"/>
                <w:sz w:val="24"/>
              </w:rPr>
              <w:t>مركز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p>
        </w:tc>
      </w:tr>
      <w:tr w:rsidR="001F55AF" w14:paraId="4F86C13A" w14:textId="77777777">
        <w:tc>
          <w:tcPr>
            <w:tcW w:w="1767" w:type="dxa"/>
            <w:tcMar>
              <w:top w:w="100" w:type="dxa"/>
              <w:left w:w="100" w:type="dxa"/>
              <w:bottom w:w="100" w:type="dxa"/>
              <w:right w:w="100" w:type="dxa"/>
            </w:tcMar>
          </w:tcPr>
          <w:p w14:paraId="4CA33371" w14:textId="77777777" w:rsidR="001F55AF" w:rsidRDefault="00371652" w:rsidP="00092B2B">
            <w:pPr>
              <w:bidi/>
              <w:spacing w:after="120" w:line="360" w:lineRule="auto"/>
            </w:pPr>
            <w:proofErr w:type="spellStart"/>
            <w:r>
              <w:rPr>
                <w:rFonts w:ascii="Simplified Arabic" w:eastAsia="Simplified Arabic" w:hAnsi="Simplified Arabic"/>
                <w:sz w:val="24"/>
              </w:rPr>
              <w:t>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الاستجابة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للشكاوى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والملاحظات</w:t>
            </w:r>
            <w:proofErr w:type="spellEnd"/>
          </w:p>
        </w:tc>
        <w:tc>
          <w:tcPr>
            <w:tcW w:w="1767" w:type="dxa"/>
            <w:tcMar>
              <w:top w:w="100" w:type="dxa"/>
              <w:left w:w="100" w:type="dxa"/>
              <w:bottom w:w="100" w:type="dxa"/>
              <w:right w:w="100" w:type="dxa"/>
            </w:tcMar>
          </w:tcPr>
          <w:p w14:paraId="2BF944CD" w14:textId="77777777" w:rsidR="001F55AF" w:rsidRDefault="00371652" w:rsidP="00092B2B">
            <w:pPr>
              <w:bidi/>
              <w:spacing w:after="120" w:line="360" w:lineRule="auto"/>
            </w:pPr>
            <w:proofErr w:type="spellStart"/>
            <w:r>
              <w:rPr>
                <w:rFonts w:ascii="Simplified Arabic" w:eastAsia="Simplified Arabic" w:hAnsi="Simplified Arabic"/>
                <w:sz w:val="24"/>
              </w:rPr>
              <w:t>تعزيز</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سرعة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وإغلاق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الحلقة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p>
        </w:tc>
        <w:tc>
          <w:tcPr>
            <w:tcW w:w="1767" w:type="dxa"/>
            <w:tcMar>
              <w:top w:w="100" w:type="dxa"/>
              <w:left w:w="100" w:type="dxa"/>
              <w:bottom w:w="100" w:type="dxa"/>
              <w:right w:w="100" w:type="dxa"/>
            </w:tcMar>
          </w:tcPr>
          <w:p w14:paraId="14D142A5" w14:textId="77777777" w:rsidR="001F55AF" w:rsidRDefault="00371652" w:rsidP="00092B2B">
            <w:pPr>
              <w:bidi/>
              <w:spacing w:after="120" w:line="360" w:lineRule="auto"/>
            </w:pPr>
            <w:proofErr w:type="spellStart"/>
            <w:r>
              <w:rPr>
                <w:rFonts w:ascii="Simplified Arabic" w:eastAsia="Simplified Arabic" w:hAnsi="Simplified Arabic"/>
                <w:sz w:val="24"/>
              </w:rPr>
              <w:t>احتساب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البلاغ</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والإجراء</w:t>
            </w:r>
            <w:proofErr w:type="spellEnd"/>
          </w:p>
        </w:tc>
        <w:tc>
          <w:tcPr>
            <w:tcW w:w="1767" w:type="dxa"/>
            <w:tcMar>
              <w:top w:w="100" w:type="dxa"/>
              <w:left w:w="100" w:type="dxa"/>
              <w:bottom w:w="100" w:type="dxa"/>
              <w:right w:w="100" w:type="dxa"/>
            </w:tcMar>
          </w:tcPr>
          <w:p w14:paraId="3AF66312" w14:textId="77777777" w:rsidR="001F55AF" w:rsidRDefault="00371652" w:rsidP="00092B2B">
            <w:pPr>
              <w:bidi/>
              <w:spacing w:after="120" w:line="360" w:lineRule="auto"/>
            </w:pPr>
            <w:proofErr w:type="spellStart"/>
            <w:r>
              <w:rPr>
                <w:rFonts w:ascii="Simplified Arabic" w:eastAsia="Simplified Arabic" w:hAnsi="Simplified Arabic"/>
                <w:sz w:val="24"/>
              </w:rPr>
              <w:t>أسبوعي</w:t>
            </w:r>
            <w:proofErr w:type="spellEnd"/>
            <w:r>
              <w:rPr>
                <w:rFonts w:ascii="Simplified Arabic" w:eastAsia="Simplified Arabic" w:hAnsi="Simplified Arabic"/>
                <w:sz w:val="24"/>
              </w:rPr>
              <w:t>/</w:t>
            </w:r>
            <w:proofErr w:type="spellStart"/>
            <w:r>
              <w:rPr>
                <w:rFonts w:ascii="Simplified Arabic" w:eastAsia="Simplified Arabic" w:hAnsi="Simplified Arabic"/>
                <w:sz w:val="24"/>
              </w:rPr>
              <w:t>شهري</w:t>
            </w:r>
            <w:proofErr w:type="spellEnd"/>
          </w:p>
        </w:tc>
        <w:tc>
          <w:tcPr>
            <w:tcW w:w="1767" w:type="dxa"/>
            <w:tcMar>
              <w:top w:w="100" w:type="dxa"/>
              <w:left w:w="100" w:type="dxa"/>
              <w:bottom w:w="100" w:type="dxa"/>
              <w:right w:w="100" w:type="dxa"/>
            </w:tcMar>
          </w:tcPr>
          <w:p w14:paraId="19438D0C" w14:textId="77777777" w:rsidR="001F55AF" w:rsidRDefault="00371652" w:rsidP="00092B2B">
            <w:pPr>
              <w:bidi/>
              <w:spacing w:after="120" w:line="360" w:lineRule="auto"/>
            </w:pPr>
            <w:proofErr w:type="spellStart"/>
            <w:r>
              <w:rPr>
                <w:rFonts w:ascii="Simplified Arabic" w:eastAsia="Simplified Arabic" w:hAnsi="Simplified Arabic"/>
                <w:sz w:val="24"/>
              </w:rPr>
              <w:t>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العملاء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والجودة</w:t>
            </w:r>
            <w:proofErr w:type="spellEnd"/>
          </w:p>
        </w:tc>
      </w:tr>
      <w:tr w:rsidR="001F55AF" w14:paraId="51B756A5" w14:textId="77777777">
        <w:tc>
          <w:tcPr>
            <w:tcW w:w="1767" w:type="dxa"/>
            <w:tcMar>
              <w:top w:w="100" w:type="dxa"/>
              <w:left w:w="100" w:type="dxa"/>
              <w:bottom w:w="100" w:type="dxa"/>
              <w:right w:w="100" w:type="dxa"/>
            </w:tcMar>
          </w:tcPr>
          <w:p w14:paraId="7FAFACED" w14:textId="77777777" w:rsidR="001F55AF" w:rsidRDefault="00371652" w:rsidP="00092B2B">
            <w:pPr>
              <w:bidi/>
              <w:spacing w:after="120" w:line="360" w:lineRule="auto"/>
            </w:pPr>
            <w:proofErr w:type="spellStart"/>
            <w:r>
              <w:rPr>
                <w:rFonts w:ascii="Simplified Arabic" w:eastAsia="Simplified Arabic" w:hAnsi="Simplified Arabic"/>
                <w:sz w:val="24"/>
              </w:rPr>
              <w:lastRenderedPageBreak/>
              <w:t>نسبة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للمرافق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المساندة</w:t>
            </w:r>
            <w:proofErr w:type="spellEnd"/>
          </w:p>
        </w:tc>
        <w:tc>
          <w:tcPr>
            <w:tcW w:w="1767" w:type="dxa"/>
            <w:tcMar>
              <w:top w:w="100" w:type="dxa"/>
              <w:left w:w="100" w:type="dxa"/>
              <w:bottom w:w="100" w:type="dxa"/>
              <w:right w:w="100" w:type="dxa"/>
            </w:tcMar>
          </w:tcPr>
          <w:p w14:paraId="1189FEA8" w14:textId="77777777" w:rsidR="001F55AF" w:rsidRDefault="00371652" w:rsidP="00092B2B">
            <w:pPr>
              <w:bidi/>
              <w:spacing w:after="120" w:line="360" w:lineRule="auto"/>
            </w:pPr>
            <w:proofErr w:type="spellStart"/>
            <w:r>
              <w:rPr>
                <w:rFonts w:ascii="Simplified Arabic" w:eastAsia="Simplified Arabic" w:hAnsi="Simplified Arabic"/>
                <w:sz w:val="24"/>
              </w:rPr>
              <w:t>حماية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الملموسية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والراحة</w:t>
            </w:r>
            <w:proofErr w:type="spellEnd"/>
          </w:p>
        </w:tc>
        <w:tc>
          <w:tcPr>
            <w:tcW w:w="1767" w:type="dxa"/>
            <w:tcMar>
              <w:top w:w="100" w:type="dxa"/>
              <w:left w:w="100" w:type="dxa"/>
              <w:bottom w:w="100" w:type="dxa"/>
              <w:right w:w="100" w:type="dxa"/>
            </w:tcMar>
          </w:tcPr>
          <w:p w14:paraId="75FB1E90" w14:textId="77777777" w:rsidR="001F55AF" w:rsidRDefault="00371652" w:rsidP="00092B2B">
            <w:pPr>
              <w:bidi/>
              <w:spacing w:after="120" w:line="360" w:lineRule="auto"/>
            </w:pPr>
            <w:proofErr w:type="spellStart"/>
            <w:r>
              <w:rPr>
                <w:rFonts w:ascii="Simplified Arabic" w:eastAsia="Simplified Arabic" w:hAnsi="Simplified Arabic"/>
                <w:sz w:val="24"/>
              </w:rPr>
              <w:t>قوائم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فحص</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وصيانة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وبلاغات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الأعطال</w:t>
            </w:r>
            <w:proofErr w:type="spellEnd"/>
          </w:p>
        </w:tc>
        <w:tc>
          <w:tcPr>
            <w:tcW w:w="1767" w:type="dxa"/>
            <w:tcMar>
              <w:top w:w="100" w:type="dxa"/>
              <w:left w:w="100" w:type="dxa"/>
              <w:bottom w:w="100" w:type="dxa"/>
              <w:right w:w="100" w:type="dxa"/>
            </w:tcMar>
          </w:tcPr>
          <w:p w14:paraId="3DD0689B" w14:textId="77777777" w:rsidR="001F55AF" w:rsidRDefault="00371652" w:rsidP="00092B2B">
            <w:pPr>
              <w:bidi/>
              <w:spacing w:after="120" w:line="360" w:lineRule="auto"/>
            </w:pPr>
            <w:proofErr w:type="spellStart"/>
            <w:r>
              <w:rPr>
                <w:rFonts w:ascii="Simplified Arabic" w:eastAsia="Simplified Arabic" w:hAnsi="Simplified Arabic"/>
                <w:sz w:val="24"/>
              </w:rPr>
              <w:t>يومي</w:t>
            </w:r>
            <w:proofErr w:type="spellEnd"/>
            <w:r>
              <w:rPr>
                <w:rFonts w:ascii="Simplified Arabic" w:eastAsia="Simplified Arabic" w:hAnsi="Simplified Arabic"/>
                <w:sz w:val="24"/>
              </w:rPr>
              <w:t>/</w:t>
            </w:r>
            <w:proofErr w:type="spellStart"/>
            <w:r>
              <w:rPr>
                <w:rFonts w:ascii="Simplified Arabic" w:eastAsia="Simplified Arabic" w:hAnsi="Simplified Arabic"/>
                <w:sz w:val="24"/>
              </w:rPr>
              <w:t>شهري</w:t>
            </w:r>
            <w:proofErr w:type="spellEnd"/>
          </w:p>
        </w:tc>
        <w:tc>
          <w:tcPr>
            <w:tcW w:w="1767" w:type="dxa"/>
            <w:tcMar>
              <w:top w:w="100" w:type="dxa"/>
              <w:left w:w="100" w:type="dxa"/>
              <w:bottom w:w="100" w:type="dxa"/>
              <w:right w:w="100" w:type="dxa"/>
            </w:tcMar>
          </w:tcPr>
          <w:p w14:paraId="7F49EA88" w14:textId="77777777" w:rsidR="001F55AF" w:rsidRDefault="00371652" w:rsidP="00092B2B">
            <w:pPr>
              <w:bidi/>
              <w:spacing w:after="120" w:line="360" w:lineRule="auto"/>
            </w:pPr>
            <w:proofErr w:type="spellStart"/>
            <w:r>
              <w:rPr>
                <w:rFonts w:ascii="Simplified Arabic" w:eastAsia="Simplified Arabic" w:hAnsi="Simplified Arabic"/>
                <w:sz w:val="24"/>
              </w:rPr>
              <w:t>الصيانة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والخدمات</w:t>
            </w:r>
            <w:proofErr w:type="spellEnd"/>
          </w:p>
        </w:tc>
      </w:tr>
      <w:tr w:rsidR="001F55AF" w14:paraId="039276D9" w14:textId="77777777">
        <w:tc>
          <w:tcPr>
            <w:tcW w:w="1767" w:type="dxa"/>
            <w:tcMar>
              <w:top w:w="100" w:type="dxa"/>
              <w:left w:w="100" w:type="dxa"/>
              <w:bottom w:w="100" w:type="dxa"/>
              <w:right w:w="100" w:type="dxa"/>
            </w:tcMar>
          </w:tcPr>
          <w:p w14:paraId="0183DFDF" w14:textId="77777777" w:rsidR="001F55AF" w:rsidRDefault="00371652" w:rsidP="00092B2B">
            <w:pPr>
              <w:bidi/>
              <w:spacing w:after="120" w:line="360" w:lineRule="auto"/>
            </w:pPr>
            <w:proofErr w:type="spellStart"/>
            <w:r>
              <w:rPr>
                <w:rFonts w:ascii="Simplified Arabic" w:eastAsia="Simplified Arabic" w:hAnsi="Simplified Arabic"/>
                <w:sz w:val="24"/>
              </w:rPr>
              <w:t>معدل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الاضطراب</w:t>
            </w:r>
            <w:proofErr w:type="spellEnd"/>
          </w:p>
        </w:tc>
        <w:tc>
          <w:tcPr>
            <w:tcW w:w="1767" w:type="dxa"/>
            <w:tcMar>
              <w:top w:w="100" w:type="dxa"/>
              <w:left w:w="100" w:type="dxa"/>
              <w:bottom w:w="100" w:type="dxa"/>
              <w:right w:w="100" w:type="dxa"/>
            </w:tcMar>
          </w:tcPr>
          <w:p w14:paraId="3B301F04" w14:textId="77777777" w:rsidR="001F55AF" w:rsidRDefault="00371652" w:rsidP="00092B2B">
            <w:pPr>
              <w:bidi/>
              <w:spacing w:after="120" w:line="360" w:lineRule="auto"/>
            </w:pPr>
            <w:proofErr w:type="spellStart"/>
            <w:r>
              <w:rPr>
                <w:rFonts w:ascii="Simplified Arabic" w:eastAsia="Simplified Arabic" w:hAnsi="Simplified Arabic"/>
                <w:sz w:val="24"/>
              </w:rPr>
              <w:t>اختبار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الجاهزية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الاستباقية</w:t>
            </w:r>
            <w:proofErr w:type="spellEnd"/>
          </w:p>
        </w:tc>
        <w:tc>
          <w:tcPr>
            <w:tcW w:w="1767" w:type="dxa"/>
            <w:tcMar>
              <w:top w:w="100" w:type="dxa"/>
              <w:left w:w="100" w:type="dxa"/>
              <w:bottom w:w="100" w:type="dxa"/>
              <w:right w:w="100" w:type="dxa"/>
            </w:tcMar>
          </w:tcPr>
          <w:p w14:paraId="4022AE5A" w14:textId="77777777" w:rsidR="001F55AF" w:rsidRDefault="00371652" w:rsidP="00092B2B">
            <w:pPr>
              <w:bidi/>
              <w:spacing w:after="120" w:line="360" w:lineRule="auto"/>
            </w:pPr>
            <w:proofErr w:type="spellStart"/>
            <w:r>
              <w:rPr>
                <w:rFonts w:ascii="Simplified Arabic" w:eastAsia="Simplified Arabic" w:hAnsi="Simplified Arabic"/>
                <w:sz w:val="24"/>
              </w:rPr>
              <w:t>توثيق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الحالات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والإجراءات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البديلة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المنفذة</w:t>
            </w:r>
            <w:proofErr w:type="spellEnd"/>
          </w:p>
        </w:tc>
        <w:tc>
          <w:tcPr>
            <w:tcW w:w="1767" w:type="dxa"/>
            <w:tcMar>
              <w:top w:w="100" w:type="dxa"/>
              <w:left w:w="100" w:type="dxa"/>
              <w:bottom w:w="100" w:type="dxa"/>
              <w:right w:w="100" w:type="dxa"/>
            </w:tcMar>
          </w:tcPr>
          <w:p w14:paraId="0D878618" w14:textId="77777777" w:rsidR="001F55AF" w:rsidRDefault="00371652" w:rsidP="00092B2B">
            <w:pPr>
              <w:bidi/>
              <w:spacing w:after="120" w:line="360" w:lineRule="auto"/>
            </w:pPr>
            <w:proofErr w:type="spellStart"/>
            <w:r>
              <w:rPr>
                <w:rFonts w:ascii="Simplified Arabic" w:eastAsia="Simplified Arabic" w:hAnsi="Simplified Arabic"/>
                <w:sz w:val="24"/>
              </w:rPr>
              <w:t>شهري</w:t>
            </w:r>
            <w:proofErr w:type="spellEnd"/>
          </w:p>
        </w:tc>
        <w:tc>
          <w:tcPr>
            <w:tcW w:w="1767" w:type="dxa"/>
            <w:tcMar>
              <w:top w:w="100" w:type="dxa"/>
              <w:left w:w="100" w:type="dxa"/>
              <w:bottom w:w="100" w:type="dxa"/>
              <w:right w:w="100" w:type="dxa"/>
            </w:tcMar>
          </w:tcPr>
          <w:p w14:paraId="23300091" w14:textId="77777777" w:rsidR="001F55AF" w:rsidRDefault="00371652" w:rsidP="00092B2B">
            <w:pPr>
              <w:bidi/>
              <w:spacing w:after="120" w:line="360" w:lineRule="auto"/>
            </w:pPr>
            <w:proofErr w:type="spellStart"/>
            <w:r>
              <w:rPr>
                <w:rFonts w:ascii="Simplified Arabic" w:eastAsia="Simplified Arabic" w:hAnsi="Simplified Arabic"/>
                <w:sz w:val="24"/>
              </w:rPr>
              <w:t>التشغيل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p>
        </w:tc>
      </w:tr>
      <w:tr w:rsidR="001F55AF" w14:paraId="124C6BEB" w14:textId="77777777">
        <w:tc>
          <w:tcPr>
            <w:tcW w:w="1767" w:type="dxa"/>
            <w:tcMar>
              <w:top w:w="100" w:type="dxa"/>
              <w:left w:w="100" w:type="dxa"/>
              <w:bottom w:w="100" w:type="dxa"/>
              <w:right w:w="100" w:type="dxa"/>
            </w:tcMar>
          </w:tcPr>
          <w:p w14:paraId="24E610D7" w14:textId="77777777" w:rsidR="001F55AF" w:rsidRDefault="00371652" w:rsidP="00092B2B">
            <w:pPr>
              <w:bidi/>
              <w:spacing w:after="120" w:line="360" w:lineRule="auto"/>
            </w:pPr>
            <w:proofErr w:type="spellStart"/>
            <w:r>
              <w:rPr>
                <w:rFonts w:ascii="Simplified Arabic" w:eastAsia="Simplified Arabic" w:hAnsi="Simplified Arabic"/>
                <w:sz w:val="24"/>
              </w:rPr>
              <w:t>رضا</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عن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w:t>
            </w:r>
            <w:proofErr w:type="spellEnd"/>
          </w:p>
        </w:tc>
        <w:tc>
          <w:tcPr>
            <w:tcW w:w="1767" w:type="dxa"/>
            <w:tcMar>
              <w:top w:w="100" w:type="dxa"/>
              <w:left w:w="100" w:type="dxa"/>
              <w:bottom w:w="100" w:type="dxa"/>
              <w:right w:w="100" w:type="dxa"/>
            </w:tcMar>
          </w:tcPr>
          <w:p w14:paraId="2920CFD0" w14:textId="77777777" w:rsidR="001F55AF" w:rsidRDefault="00371652" w:rsidP="00092B2B">
            <w:pPr>
              <w:bidi/>
              <w:spacing w:after="120" w:line="360" w:lineRule="auto"/>
            </w:pPr>
            <w:proofErr w:type="spellStart"/>
            <w:r>
              <w:rPr>
                <w:rFonts w:ascii="Simplified Arabic" w:eastAsia="Simplified Arabic" w:hAnsi="Simplified Arabic"/>
                <w:sz w:val="24"/>
              </w:rPr>
              <w:t>قياس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أثر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المعلومات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والتوجيه</w:t>
            </w:r>
            <w:proofErr w:type="spellEnd"/>
          </w:p>
        </w:tc>
        <w:tc>
          <w:tcPr>
            <w:tcW w:w="1767" w:type="dxa"/>
            <w:tcMar>
              <w:top w:w="100" w:type="dxa"/>
              <w:left w:w="100" w:type="dxa"/>
              <w:bottom w:w="100" w:type="dxa"/>
              <w:right w:w="100" w:type="dxa"/>
            </w:tcMar>
          </w:tcPr>
          <w:p w14:paraId="6AD131E1" w14:textId="77777777" w:rsidR="001F55AF" w:rsidRDefault="00371652" w:rsidP="00092B2B">
            <w:pPr>
              <w:bidi/>
              <w:spacing w:after="120" w:line="360" w:lineRule="auto"/>
            </w:pPr>
            <w:proofErr w:type="spellStart"/>
            <w:r>
              <w:rPr>
                <w:rFonts w:ascii="Simplified Arabic" w:eastAsia="Simplified Arabic" w:hAnsi="Simplified Arabic"/>
                <w:sz w:val="24"/>
              </w:rPr>
              <w:t>استبيانات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قصيرة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وملاحظات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ميدانية</w:t>
            </w:r>
            <w:proofErr w:type="spellEnd"/>
          </w:p>
        </w:tc>
        <w:tc>
          <w:tcPr>
            <w:tcW w:w="1767" w:type="dxa"/>
            <w:tcMar>
              <w:top w:w="100" w:type="dxa"/>
              <w:left w:w="100" w:type="dxa"/>
              <w:bottom w:w="100" w:type="dxa"/>
              <w:right w:w="100" w:type="dxa"/>
            </w:tcMar>
          </w:tcPr>
          <w:p w14:paraId="76738457" w14:textId="77777777" w:rsidR="001F55AF" w:rsidRDefault="00371652" w:rsidP="00092B2B">
            <w:pPr>
              <w:bidi/>
              <w:spacing w:after="120" w:line="360" w:lineRule="auto"/>
            </w:pPr>
            <w:proofErr w:type="spellStart"/>
            <w:r>
              <w:rPr>
                <w:rFonts w:ascii="Simplified Arabic" w:eastAsia="Simplified Arabic" w:hAnsi="Simplified Arabic"/>
                <w:sz w:val="24"/>
              </w:rPr>
              <w:t>شهري</w:t>
            </w:r>
            <w:proofErr w:type="spellEnd"/>
            <w:r>
              <w:rPr>
                <w:rFonts w:ascii="Simplified Arabic" w:eastAsia="Simplified Arabic" w:hAnsi="Simplified Arabic"/>
                <w:sz w:val="24"/>
              </w:rPr>
              <w:t>/</w:t>
            </w:r>
            <w:proofErr w:type="spellStart"/>
            <w:r>
              <w:rPr>
                <w:rFonts w:ascii="Simplified Arabic" w:eastAsia="Simplified Arabic" w:hAnsi="Simplified Arabic"/>
                <w:sz w:val="24"/>
              </w:rPr>
              <w:t>فصلي</w:t>
            </w:r>
            <w:proofErr w:type="spellEnd"/>
          </w:p>
        </w:tc>
        <w:tc>
          <w:tcPr>
            <w:tcW w:w="1767" w:type="dxa"/>
            <w:tcMar>
              <w:top w:w="100" w:type="dxa"/>
              <w:left w:w="100" w:type="dxa"/>
              <w:bottom w:w="100" w:type="dxa"/>
              <w:right w:w="100" w:type="dxa"/>
            </w:tcMar>
          </w:tcPr>
          <w:p w14:paraId="48A8E455" w14:textId="77777777" w:rsidR="001F55AF" w:rsidRDefault="00371652" w:rsidP="00092B2B">
            <w:pPr>
              <w:bidi/>
              <w:spacing w:after="120" w:line="360" w:lineRule="auto"/>
            </w:pPr>
            <w:proofErr w:type="spellStart"/>
            <w:r>
              <w:rPr>
                <w:rFonts w:ascii="Simplified Arabic" w:eastAsia="Simplified Arabic" w:hAnsi="Simplified Arabic"/>
                <w:sz w:val="24"/>
              </w:rPr>
              <w:t>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p>
        </w:tc>
      </w:tr>
      <w:tr w:rsidR="001F55AF" w14:paraId="4EE2F6AF" w14:textId="77777777">
        <w:tc>
          <w:tcPr>
            <w:tcW w:w="1767" w:type="dxa"/>
            <w:tcMar>
              <w:top w:w="100" w:type="dxa"/>
              <w:left w:w="100" w:type="dxa"/>
              <w:bottom w:w="100" w:type="dxa"/>
              <w:right w:w="100" w:type="dxa"/>
            </w:tcMar>
          </w:tcPr>
          <w:p w14:paraId="18D4E473" w14:textId="77777777" w:rsidR="001F55AF" w:rsidRDefault="00371652" w:rsidP="00092B2B">
            <w:pPr>
              <w:bidi/>
              <w:spacing w:after="120" w:line="360" w:lineRule="auto"/>
            </w:pPr>
            <w:proofErr w:type="spellStart"/>
            <w:r>
              <w:rPr>
                <w:rFonts w:ascii="Simplified Arabic" w:eastAsia="Simplified Arabic" w:hAnsi="Simplified Arabic"/>
                <w:sz w:val="24"/>
              </w:rPr>
              <w:t>معدل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تلبية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احتياجات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الفئات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ذات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الأولوية</w:t>
            </w:r>
            <w:proofErr w:type="spellEnd"/>
          </w:p>
        </w:tc>
        <w:tc>
          <w:tcPr>
            <w:tcW w:w="1767" w:type="dxa"/>
            <w:tcMar>
              <w:top w:w="100" w:type="dxa"/>
              <w:left w:w="100" w:type="dxa"/>
              <w:bottom w:w="100" w:type="dxa"/>
              <w:right w:w="100" w:type="dxa"/>
            </w:tcMar>
          </w:tcPr>
          <w:p w14:paraId="3A4CCD98" w14:textId="77777777" w:rsidR="001F55AF" w:rsidRDefault="00371652" w:rsidP="00092B2B">
            <w:pPr>
              <w:bidi/>
              <w:spacing w:after="120" w:line="360" w:lineRule="auto"/>
            </w:pPr>
            <w:proofErr w:type="spellStart"/>
            <w:r>
              <w:rPr>
                <w:rFonts w:ascii="Simplified Arabic" w:eastAsia="Simplified Arabic" w:hAnsi="Simplified Arabic"/>
                <w:sz w:val="24"/>
              </w:rPr>
              <w:t>ضمان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العدالة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والشمولية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p>
        </w:tc>
        <w:tc>
          <w:tcPr>
            <w:tcW w:w="1767" w:type="dxa"/>
            <w:tcMar>
              <w:top w:w="100" w:type="dxa"/>
              <w:left w:w="100" w:type="dxa"/>
              <w:bottom w:w="100" w:type="dxa"/>
              <w:right w:w="100" w:type="dxa"/>
            </w:tcMar>
          </w:tcPr>
          <w:p w14:paraId="2F781471" w14:textId="77777777" w:rsidR="001F55AF" w:rsidRDefault="00371652" w:rsidP="00092B2B">
            <w:pPr>
              <w:bidi/>
              <w:spacing w:after="120" w:line="360" w:lineRule="auto"/>
            </w:pPr>
            <w:proofErr w:type="spellStart"/>
            <w:r>
              <w:rPr>
                <w:rFonts w:ascii="Simplified Arabic" w:eastAsia="Simplified Arabic" w:hAnsi="Simplified Arabic"/>
                <w:sz w:val="24"/>
              </w:rPr>
              <w:t>سجلات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الخاصة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وزمن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التلبية</w:t>
            </w:r>
            <w:proofErr w:type="spellEnd"/>
          </w:p>
        </w:tc>
        <w:tc>
          <w:tcPr>
            <w:tcW w:w="1767" w:type="dxa"/>
            <w:tcMar>
              <w:top w:w="100" w:type="dxa"/>
              <w:left w:w="100" w:type="dxa"/>
              <w:bottom w:w="100" w:type="dxa"/>
              <w:right w:w="100" w:type="dxa"/>
            </w:tcMar>
          </w:tcPr>
          <w:p w14:paraId="2CB4ECD2" w14:textId="77777777" w:rsidR="001F55AF" w:rsidRDefault="00371652" w:rsidP="00092B2B">
            <w:pPr>
              <w:bidi/>
              <w:spacing w:after="120" w:line="360" w:lineRule="auto"/>
            </w:pPr>
            <w:proofErr w:type="spellStart"/>
            <w:r>
              <w:rPr>
                <w:rFonts w:ascii="Simplified Arabic" w:eastAsia="Simplified Arabic" w:hAnsi="Simplified Arabic"/>
                <w:sz w:val="24"/>
              </w:rPr>
              <w:t>شهري</w:t>
            </w:r>
            <w:proofErr w:type="spellEnd"/>
          </w:p>
        </w:tc>
        <w:tc>
          <w:tcPr>
            <w:tcW w:w="1767" w:type="dxa"/>
            <w:tcMar>
              <w:top w:w="100" w:type="dxa"/>
              <w:left w:w="100" w:type="dxa"/>
              <w:bottom w:w="100" w:type="dxa"/>
              <w:right w:w="100" w:type="dxa"/>
            </w:tcMar>
          </w:tcPr>
          <w:p w14:paraId="33EE0FDA" w14:textId="77777777" w:rsidR="001F55AF" w:rsidRDefault="00371652" w:rsidP="00092B2B">
            <w:pPr>
              <w:bidi/>
              <w:spacing w:after="120" w:line="360" w:lineRule="auto"/>
            </w:pPr>
            <w:proofErr w:type="spellStart"/>
            <w:r>
              <w:rPr>
                <w:rFonts w:ascii="Simplified Arabic" w:eastAsia="Simplified Arabic" w:hAnsi="Simplified Arabic"/>
                <w:sz w:val="24"/>
              </w:rPr>
              <w:t>خدمة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المسافر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والعمليات</w:t>
            </w:r>
            <w:proofErr w:type="spellEnd"/>
          </w:p>
        </w:tc>
      </w:tr>
      <w:tr w:rsidR="001F55AF" w14:paraId="2E085E8C" w14:textId="77777777">
        <w:tc>
          <w:tcPr>
            <w:tcW w:w="1767" w:type="dxa"/>
            <w:tcMar>
              <w:top w:w="100" w:type="dxa"/>
              <w:left w:w="100" w:type="dxa"/>
              <w:bottom w:w="100" w:type="dxa"/>
              <w:right w:w="100" w:type="dxa"/>
            </w:tcMar>
          </w:tcPr>
          <w:p w14:paraId="741E8544" w14:textId="77777777" w:rsidR="001F55AF" w:rsidRDefault="00371652" w:rsidP="00092B2B">
            <w:pPr>
              <w:bidi/>
              <w:spacing w:after="120" w:line="360" w:lineRule="auto"/>
            </w:pPr>
            <w:proofErr w:type="spellStart"/>
            <w:r>
              <w:rPr>
                <w:rFonts w:ascii="Simplified Arabic" w:eastAsia="Simplified Arabic" w:hAnsi="Simplified Arabic"/>
                <w:sz w:val="24"/>
              </w:rPr>
              <w:t>عدد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الدروس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المغلقة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تنفيذياً</w:t>
            </w:r>
            <w:proofErr w:type="spellEnd"/>
          </w:p>
        </w:tc>
        <w:tc>
          <w:tcPr>
            <w:tcW w:w="1767" w:type="dxa"/>
            <w:tcMar>
              <w:top w:w="100" w:type="dxa"/>
              <w:left w:w="100" w:type="dxa"/>
              <w:bottom w:w="100" w:type="dxa"/>
              <w:right w:w="100" w:type="dxa"/>
            </w:tcMar>
          </w:tcPr>
          <w:p w14:paraId="51EB7EE8" w14:textId="77777777" w:rsidR="001F55AF" w:rsidRDefault="00371652" w:rsidP="00092B2B">
            <w:pPr>
              <w:bidi/>
              <w:spacing w:after="120" w:line="360" w:lineRule="auto"/>
            </w:pPr>
            <w:proofErr w:type="spellStart"/>
            <w:r>
              <w:rPr>
                <w:rFonts w:ascii="Simplified Arabic" w:eastAsia="Simplified Arabic" w:hAnsi="Simplified Arabic"/>
                <w:sz w:val="24"/>
              </w:rPr>
              <w:t>تحويل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الأحداث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إلى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تعلم</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w:t>
            </w:r>
            <w:proofErr w:type="spellEnd"/>
          </w:p>
        </w:tc>
        <w:tc>
          <w:tcPr>
            <w:tcW w:w="1767" w:type="dxa"/>
            <w:tcMar>
              <w:top w:w="100" w:type="dxa"/>
              <w:left w:w="100" w:type="dxa"/>
              <w:bottom w:w="100" w:type="dxa"/>
              <w:right w:w="100" w:type="dxa"/>
            </w:tcMar>
          </w:tcPr>
          <w:p w14:paraId="52707833" w14:textId="77777777" w:rsidR="001F55AF" w:rsidRDefault="00371652" w:rsidP="00092B2B">
            <w:pPr>
              <w:bidi/>
              <w:spacing w:after="120" w:line="360" w:lineRule="auto"/>
            </w:pPr>
            <w:proofErr w:type="spellStart"/>
            <w:r>
              <w:rPr>
                <w:rFonts w:ascii="Simplified Arabic" w:eastAsia="Simplified Arabic" w:hAnsi="Simplified Arabic"/>
                <w:sz w:val="24"/>
              </w:rPr>
              <w:t>متابعة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توصيات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المراجعات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بعد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الحوادث</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والملاحظات</w:t>
            </w:r>
            <w:proofErr w:type="spellEnd"/>
          </w:p>
        </w:tc>
        <w:tc>
          <w:tcPr>
            <w:tcW w:w="1767" w:type="dxa"/>
            <w:tcMar>
              <w:top w:w="100" w:type="dxa"/>
              <w:left w:w="100" w:type="dxa"/>
              <w:bottom w:w="100" w:type="dxa"/>
              <w:right w:w="100" w:type="dxa"/>
            </w:tcMar>
          </w:tcPr>
          <w:p w14:paraId="3FC02846" w14:textId="77777777" w:rsidR="001F55AF" w:rsidRDefault="00371652" w:rsidP="00092B2B">
            <w:pPr>
              <w:bidi/>
              <w:spacing w:after="120" w:line="360" w:lineRule="auto"/>
            </w:pPr>
            <w:proofErr w:type="spellStart"/>
            <w:r>
              <w:rPr>
                <w:rFonts w:ascii="Simplified Arabic" w:eastAsia="Simplified Arabic" w:hAnsi="Simplified Arabic"/>
                <w:sz w:val="24"/>
              </w:rPr>
              <w:t>فصلي</w:t>
            </w:r>
            <w:proofErr w:type="spellEnd"/>
          </w:p>
        </w:tc>
        <w:tc>
          <w:tcPr>
            <w:tcW w:w="1767" w:type="dxa"/>
            <w:tcMar>
              <w:top w:w="100" w:type="dxa"/>
              <w:left w:w="100" w:type="dxa"/>
              <w:bottom w:w="100" w:type="dxa"/>
              <w:right w:w="100" w:type="dxa"/>
            </w:tcMar>
          </w:tcPr>
          <w:p w14:paraId="49D5E6E9" w14:textId="77777777" w:rsidR="001F55AF" w:rsidRDefault="00371652" w:rsidP="00092B2B">
            <w:pPr>
              <w:bidi/>
              <w:spacing w:after="120" w:line="360" w:lineRule="auto"/>
            </w:pPr>
            <w:proofErr w:type="spellStart"/>
            <w:r>
              <w:rPr>
                <w:rFonts w:ascii="Simplified Arabic" w:eastAsia="Simplified Arabic" w:hAnsi="Simplified Arabic"/>
                <w:sz w:val="24"/>
              </w:rPr>
              <w:t>إدارة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والجودة</w:t>
            </w:r>
            <w:proofErr w:type="spellEnd"/>
          </w:p>
        </w:tc>
      </w:tr>
    </w:tbl>
    <w:p w14:paraId="121FFBE6" w14:textId="77777777" w:rsidR="001F55AF" w:rsidRDefault="001F55AF" w:rsidP="00092B2B"/>
    <w:p w14:paraId="700F74A1" w14:textId="77777777" w:rsidR="001F55AF" w:rsidRDefault="00371652" w:rsidP="00092B2B">
      <w:pPr>
        <w:bidi/>
        <w:spacing w:after="120" w:line="360" w:lineRule="auto"/>
      </w:pPr>
      <w:proofErr w:type="spellStart"/>
      <w:r>
        <w:rPr>
          <w:rFonts w:ascii="Simplified Arabic" w:eastAsia="Simplified Arabic" w:hAnsi="Simplified Arabic"/>
          <w:sz w:val="28"/>
        </w:rPr>
        <w:t>ويبرز</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تُستخدم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أداة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محاسبة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أداة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تعلم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فعندما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يرتفع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زمن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الانتظار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تتكرر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ضعف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يزداد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تأخر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معالجة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الشكاوى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يعني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انخفاض</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يعني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أيضاً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وجود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خطر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تشغيلي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تنظيمي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يحتاج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مراجعة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الجذور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سواء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تعلق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بتوزيع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بمسار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اتخاذ</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بدرجة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lastRenderedPageBreak/>
        <w:t>وضوح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المسؤوليات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الجهات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العاملة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القيمة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الحقيقية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تظهر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عندما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تُقرأ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تحليل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سببي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متابعة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رقمية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صامتة</w:t>
      </w:r>
      <w:proofErr w:type="spellEnd"/>
      <w:r>
        <w:rPr>
          <w:rFonts w:ascii="Simplified Arabic" w:eastAsia="Simplified Arabic" w:hAnsi="Simplified Arabic"/>
          <w:sz w:val="28"/>
        </w:rPr>
        <w:t>.</w:t>
      </w:r>
    </w:p>
    <w:p w14:paraId="1BFA28AC" w14:textId="77777777" w:rsidR="001F55AF" w:rsidRDefault="00371652" w:rsidP="00092B2B">
      <w:pPr>
        <w:bidi/>
        <w:spacing w:after="160" w:line="360" w:lineRule="auto"/>
      </w:pPr>
      <w:proofErr w:type="spellStart"/>
      <w:r>
        <w:rPr>
          <w:rFonts w:ascii="Simplified Arabic" w:eastAsia="Simplified Arabic" w:hAnsi="Simplified Arabic"/>
          <w:b/>
          <w:color w:val="1F497D"/>
          <w:sz w:val="30"/>
        </w:rPr>
        <w:t>ملحق</w:t>
      </w:r>
      <w:proofErr w:type="spellEnd"/>
      <w:r>
        <w:rPr>
          <w:rFonts w:ascii="Simplified Arabic" w:eastAsia="Simplified Arabic" w:hAnsi="Simplified Arabic"/>
          <w:b/>
          <w:color w:val="1F497D"/>
          <w:sz w:val="30"/>
        </w:rPr>
        <w:t xml:space="preserve"> (ج): </w:t>
      </w:r>
      <w:proofErr w:type="spellStart"/>
      <w:r>
        <w:rPr>
          <w:rFonts w:ascii="Simplified Arabic" w:eastAsia="Simplified Arabic" w:hAnsi="Simplified Arabic"/>
          <w:b/>
          <w:color w:val="1F497D"/>
          <w:sz w:val="30"/>
        </w:rPr>
        <w:t>خارطة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طريق</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تنفيذية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على</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ثلاث</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مراحل</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لمطار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نجران</w:t>
      </w:r>
      <w:proofErr w:type="spellEnd"/>
    </w:p>
    <w:p w14:paraId="66F6FC6A" w14:textId="77777777" w:rsidR="001F55AF" w:rsidRDefault="00371652" w:rsidP="00092B2B">
      <w:pPr>
        <w:bidi/>
        <w:spacing w:after="120" w:line="360" w:lineRule="auto"/>
      </w:pPr>
      <w:proofErr w:type="spellStart"/>
      <w:r>
        <w:rPr>
          <w:rFonts w:ascii="Simplified Arabic" w:eastAsia="Simplified Arabic" w:hAnsi="Simplified Arabic"/>
          <w:sz w:val="28"/>
        </w:rPr>
        <w:t>تحتاج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التوصيات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النظرية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آلية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تطبيق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مرحلية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تراعي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الإمكانات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والزمن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المطلوب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للتغيير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المنطلق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تقترح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خارطة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طريق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ثلاثية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المراحل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تبدأ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سريعة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وقليلة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الكلفة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تنتقل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بناء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الأنظمة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وتوحيد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تصل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التمكين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المستمر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وتسمح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المقاربة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تبدأ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بتحقيق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ملموسة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خلال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فترة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قصيرة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يعزز</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الثقة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الداخلية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بجدوى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المشروع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توسع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نطاق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تدريجياً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وفق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المتاحة</w:t>
      </w:r>
      <w:proofErr w:type="spellEnd"/>
      <w:r>
        <w:rPr>
          <w:rFonts w:ascii="Simplified Arabic" w:eastAsia="Simplified Arabic" w:hAnsi="Simplified Arabic"/>
          <w:sz w:val="28"/>
        </w:rPr>
        <w:t>.</w:t>
      </w:r>
    </w:p>
    <w:p w14:paraId="2C3E559C" w14:textId="77777777" w:rsidR="001F55AF" w:rsidRDefault="00371652" w:rsidP="00092B2B">
      <w:pPr>
        <w:bidi/>
        <w:spacing w:after="120" w:line="360" w:lineRule="auto"/>
      </w:pPr>
      <w:proofErr w:type="spellStart"/>
      <w:r>
        <w:rPr>
          <w:rFonts w:ascii="Simplified Arabic" w:eastAsia="Simplified Arabic" w:hAnsi="Simplified Arabic"/>
          <w:sz w:val="26"/>
        </w:rPr>
        <w:t>جدول</w:t>
      </w:r>
      <w:proofErr w:type="spellEnd"/>
      <w:r>
        <w:rPr>
          <w:rFonts w:ascii="Simplified Arabic" w:eastAsia="Simplified Arabic" w:hAnsi="Simplified Arabic"/>
          <w:sz w:val="26"/>
        </w:rPr>
        <w:t xml:space="preserve"> (5): </w:t>
      </w:r>
      <w:proofErr w:type="spellStart"/>
      <w:r>
        <w:rPr>
          <w:rFonts w:ascii="Simplified Arabic" w:eastAsia="Simplified Arabic" w:hAnsi="Simplified Arabic"/>
          <w:sz w:val="26"/>
        </w:rPr>
        <w:t>خارطة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الطريق</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التنفيذية</w:t>
      </w:r>
      <w:proofErr w:type="spellEnd"/>
      <w:r>
        <w:rPr>
          <w:rFonts w:ascii="Simplified Arabic" w:eastAsia="Simplified Arabic" w:hAnsi="Simplified Arabic"/>
          <w:sz w:val="26"/>
        </w:rPr>
        <w:t xml:space="preserve"> </w:t>
      </w:r>
      <w:proofErr w:type="spellStart"/>
      <w:r>
        <w:rPr>
          <w:rFonts w:ascii="Simplified Arabic" w:eastAsia="Simplified Arabic" w:hAnsi="Simplified Arabic"/>
          <w:sz w:val="26"/>
        </w:rPr>
        <w:t>المقترحة</w:t>
      </w:r>
      <w:proofErr w:type="spellEnd"/>
    </w:p>
    <w:tbl>
      <w:tblPr>
        <w:tblStyle w:val="TableGrid"/>
        <w:bidiVisual/>
        <w:tblW w:w="0" w:type="auto"/>
        <w:tblLook w:val="04A0" w:firstRow="1" w:lastRow="0" w:firstColumn="1" w:lastColumn="0" w:noHBand="0" w:noVBand="1"/>
      </w:tblPr>
      <w:tblGrid>
        <w:gridCol w:w="2208"/>
        <w:gridCol w:w="2208"/>
        <w:gridCol w:w="2208"/>
        <w:gridCol w:w="2208"/>
      </w:tblGrid>
      <w:tr w:rsidR="001F55AF" w14:paraId="40E561C5" w14:textId="77777777">
        <w:tc>
          <w:tcPr>
            <w:tcW w:w="2208" w:type="dxa"/>
            <w:tcMar>
              <w:top w:w="100" w:type="dxa"/>
              <w:left w:w="100" w:type="dxa"/>
              <w:bottom w:w="100" w:type="dxa"/>
              <w:right w:w="100" w:type="dxa"/>
            </w:tcMar>
          </w:tcPr>
          <w:p w14:paraId="6E67191C" w14:textId="77777777" w:rsidR="001F55AF" w:rsidRDefault="00371652" w:rsidP="00092B2B">
            <w:pPr>
              <w:bidi/>
              <w:spacing w:after="120" w:line="360" w:lineRule="auto"/>
            </w:pPr>
            <w:proofErr w:type="spellStart"/>
            <w:r>
              <w:rPr>
                <w:rFonts w:ascii="Simplified Arabic" w:eastAsia="Simplified Arabic" w:hAnsi="Simplified Arabic"/>
                <w:b/>
                <w:sz w:val="24"/>
              </w:rPr>
              <w:t>المرحلة</w:t>
            </w:r>
            <w:proofErr w:type="spellEnd"/>
          </w:p>
        </w:tc>
        <w:tc>
          <w:tcPr>
            <w:tcW w:w="2208" w:type="dxa"/>
            <w:tcMar>
              <w:top w:w="100" w:type="dxa"/>
              <w:left w:w="100" w:type="dxa"/>
              <w:bottom w:w="100" w:type="dxa"/>
              <w:right w:w="100" w:type="dxa"/>
            </w:tcMar>
          </w:tcPr>
          <w:p w14:paraId="043B4667" w14:textId="77777777" w:rsidR="001F55AF" w:rsidRDefault="00371652" w:rsidP="00092B2B">
            <w:pPr>
              <w:bidi/>
              <w:spacing w:after="120" w:line="360" w:lineRule="auto"/>
            </w:pPr>
            <w:proofErr w:type="spellStart"/>
            <w:r>
              <w:rPr>
                <w:rFonts w:ascii="Simplified Arabic" w:eastAsia="Simplified Arabic" w:hAnsi="Simplified Arabic"/>
                <w:b/>
                <w:sz w:val="24"/>
              </w:rPr>
              <w:t>الإطار</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الزمني</w:t>
            </w:r>
            <w:proofErr w:type="spellEnd"/>
          </w:p>
        </w:tc>
        <w:tc>
          <w:tcPr>
            <w:tcW w:w="2208" w:type="dxa"/>
            <w:tcMar>
              <w:top w:w="100" w:type="dxa"/>
              <w:left w:w="100" w:type="dxa"/>
              <w:bottom w:w="100" w:type="dxa"/>
              <w:right w:w="100" w:type="dxa"/>
            </w:tcMar>
          </w:tcPr>
          <w:p w14:paraId="7108A160" w14:textId="77777777" w:rsidR="001F55AF" w:rsidRDefault="00371652" w:rsidP="00092B2B">
            <w:pPr>
              <w:bidi/>
              <w:spacing w:after="120" w:line="360" w:lineRule="auto"/>
            </w:pPr>
            <w:proofErr w:type="spellStart"/>
            <w:r>
              <w:rPr>
                <w:rFonts w:ascii="Simplified Arabic" w:eastAsia="Simplified Arabic" w:hAnsi="Simplified Arabic"/>
                <w:b/>
                <w:sz w:val="24"/>
              </w:rPr>
              <w:t>الأولوية</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التنفيذية</w:t>
            </w:r>
            <w:proofErr w:type="spellEnd"/>
          </w:p>
        </w:tc>
        <w:tc>
          <w:tcPr>
            <w:tcW w:w="2208" w:type="dxa"/>
            <w:tcMar>
              <w:top w:w="100" w:type="dxa"/>
              <w:left w:w="100" w:type="dxa"/>
              <w:bottom w:w="100" w:type="dxa"/>
              <w:right w:w="100" w:type="dxa"/>
            </w:tcMar>
          </w:tcPr>
          <w:p w14:paraId="7323D669" w14:textId="77777777" w:rsidR="001F55AF" w:rsidRDefault="00371652" w:rsidP="00092B2B">
            <w:pPr>
              <w:bidi/>
              <w:spacing w:after="120" w:line="360" w:lineRule="auto"/>
            </w:pPr>
            <w:proofErr w:type="spellStart"/>
            <w:r>
              <w:rPr>
                <w:rFonts w:ascii="Simplified Arabic" w:eastAsia="Simplified Arabic" w:hAnsi="Simplified Arabic"/>
                <w:b/>
                <w:sz w:val="24"/>
              </w:rPr>
              <w:t>المخرجات</w:t>
            </w:r>
            <w:proofErr w:type="spellEnd"/>
            <w:r>
              <w:rPr>
                <w:rFonts w:ascii="Simplified Arabic" w:eastAsia="Simplified Arabic" w:hAnsi="Simplified Arabic"/>
                <w:b/>
                <w:sz w:val="24"/>
              </w:rPr>
              <w:t xml:space="preserve"> </w:t>
            </w:r>
            <w:proofErr w:type="spellStart"/>
            <w:r>
              <w:rPr>
                <w:rFonts w:ascii="Simplified Arabic" w:eastAsia="Simplified Arabic" w:hAnsi="Simplified Arabic"/>
                <w:b/>
                <w:sz w:val="24"/>
              </w:rPr>
              <w:t>المتوقعة</w:t>
            </w:r>
            <w:proofErr w:type="spellEnd"/>
          </w:p>
        </w:tc>
      </w:tr>
      <w:tr w:rsidR="001F55AF" w14:paraId="7CC39353" w14:textId="77777777">
        <w:tc>
          <w:tcPr>
            <w:tcW w:w="2208" w:type="dxa"/>
            <w:tcMar>
              <w:top w:w="100" w:type="dxa"/>
              <w:left w:w="100" w:type="dxa"/>
              <w:bottom w:w="100" w:type="dxa"/>
              <w:right w:w="100" w:type="dxa"/>
            </w:tcMar>
          </w:tcPr>
          <w:p w14:paraId="3AE4A480" w14:textId="77777777" w:rsidR="001F55AF" w:rsidRDefault="00371652" w:rsidP="00092B2B">
            <w:pPr>
              <w:bidi/>
              <w:spacing w:after="120" w:line="360" w:lineRule="auto"/>
            </w:pPr>
            <w:proofErr w:type="spellStart"/>
            <w:r>
              <w:rPr>
                <w:rFonts w:ascii="Simplified Arabic" w:eastAsia="Simplified Arabic" w:hAnsi="Simplified Arabic"/>
                <w:sz w:val="24"/>
              </w:rPr>
              <w:t>المرحلة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الأولى</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المكاسب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السريعة</w:t>
            </w:r>
            <w:proofErr w:type="spellEnd"/>
          </w:p>
        </w:tc>
        <w:tc>
          <w:tcPr>
            <w:tcW w:w="2208" w:type="dxa"/>
            <w:tcMar>
              <w:top w:w="100" w:type="dxa"/>
              <w:left w:w="100" w:type="dxa"/>
              <w:bottom w:w="100" w:type="dxa"/>
              <w:right w:w="100" w:type="dxa"/>
            </w:tcMar>
          </w:tcPr>
          <w:p w14:paraId="7087857C" w14:textId="77777777" w:rsidR="001F55AF" w:rsidRDefault="00371652" w:rsidP="00092B2B">
            <w:pPr>
              <w:bidi/>
              <w:spacing w:after="120" w:line="360" w:lineRule="auto"/>
            </w:pPr>
            <w:r>
              <w:rPr>
                <w:rFonts w:ascii="Simplified Arabic" w:eastAsia="Simplified Arabic" w:hAnsi="Simplified Arabic"/>
                <w:sz w:val="24"/>
              </w:rPr>
              <w:t xml:space="preserve">0–3 </w:t>
            </w:r>
            <w:proofErr w:type="spellStart"/>
            <w:r>
              <w:rPr>
                <w:rFonts w:ascii="Simplified Arabic" w:eastAsia="Simplified Arabic" w:hAnsi="Simplified Arabic"/>
                <w:sz w:val="24"/>
              </w:rPr>
              <w:t>أشهر</w:t>
            </w:r>
            <w:proofErr w:type="spellEnd"/>
          </w:p>
        </w:tc>
        <w:tc>
          <w:tcPr>
            <w:tcW w:w="2208" w:type="dxa"/>
            <w:tcMar>
              <w:top w:w="100" w:type="dxa"/>
              <w:left w:w="100" w:type="dxa"/>
              <w:bottom w:w="100" w:type="dxa"/>
              <w:right w:w="100" w:type="dxa"/>
            </w:tcMar>
          </w:tcPr>
          <w:p w14:paraId="1A18CEB9" w14:textId="77777777" w:rsidR="001F55AF" w:rsidRDefault="00371652" w:rsidP="00092B2B">
            <w:pPr>
              <w:bidi/>
              <w:spacing w:after="120" w:line="360" w:lineRule="auto"/>
            </w:pPr>
            <w:proofErr w:type="spellStart"/>
            <w:r>
              <w:rPr>
                <w:rFonts w:ascii="Simplified Arabic" w:eastAsia="Simplified Arabic" w:hAnsi="Simplified Arabic"/>
                <w:sz w:val="24"/>
              </w:rPr>
              <w:t>حصر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نقاط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الاختناق</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الإرشاد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قياس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زمني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للانتظار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تحديد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المسؤوليات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الواضحة</w:t>
            </w:r>
            <w:proofErr w:type="spellEnd"/>
          </w:p>
        </w:tc>
        <w:tc>
          <w:tcPr>
            <w:tcW w:w="2208" w:type="dxa"/>
            <w:tcMar>
              <w:top w:w="100" w:type="dxa"/>
              <w:left w:w="100" w:type="dxa"/>
              <w:bottom w:w="100" w:type="dxa"/>
              <w:right w:w="100" w:type="dxa"/>
            </w:tcMar>
          </w:tcPr>
          <w:p w14:paraId="44BF5F9B" w14:textId="77777777" w:rsidR="001F55AF" w:rsidRDefault="00371652" w:rsidP="00092B2B">
            <w:pPr>
              <w:bidi/>
              <w:spacing w:after="120" w:line="360" w:lineRule="auto"/>
            </w:pPr>
            <w:proofErr w:type="spellStart"/>
            <w:r>
              <w:rPr>
                <w:rFonts w:ascii="Simplified Arabic" w:eastAsia="Simplified Arabic" w:hAnsi="Simplified Arabic"/>
                <w:sz w:val="24"/>
              </w:rPr>
              <w:t>تحسن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أولي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الانسيابية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ووضوح</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التشغيلية</w:t>
            </w:r>
            <w:proofErr w:type="spellEnd"/>
          </w:p>
        </w:tc>
      </w:tr>
      <w:tr w:rsidR="001F55AF" w14:paraId="6876310C" w14:textId="77777777">
        <w:tc>
          <w:tcPr>
            <w:tcW w:w="2208" w:type="dxa"/>
            <w:tcMar>
              <w:top w:w="100" w:type="dxa"/>
              <w:left w:w="100" w:type="dxa"/>
              <w:bottom w:w="100" w:type="dxa"/>
              <w:right w:w="100" w:type="dxa"/>
            </w:tcMar>
          </w:tcPr>
          <w:p w14:paraId="75F7C512" w14:textId="77777777" w:rsidR="001F55AF" w:rsidRDefault="00371652" w:rsidP="00092B2B">
            <w:pPr>
              <w:bidi/>
              <w:spacing w:after="120" w:line="360" w:lineRule="auto"/>
            </w:pPr>
            <w:proofErr w:type="spellStart"/>
            <w:r>
              <w:rPr>
                <w:rFonts w:ascii="Simplified Arabic" w:eastAsia="Simplified Arabic" w:hAnsi="Simplified Arabic"/>
                <w:sz w:val="24"/>
              </w:rPr>
              <w:t>المرحلة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بناء</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النظام</w:t>
            </w:r>
            <w:proofErr w:type="spellEnd"/>
          </w:p>
        </w:tc>
        <w:tc>
          <w:tcPr>
            <w:tcW w:w="2208" w:type="dxa"/>
            <w:tcMar>
              <w:top w:w="100" w:type="dxa"/>
              <w:left w:w="100" w:type="dxa"/>
              <w:bottom w:w="100" w:type="dxa"/>
              <w:right w:w="100" w:type="dxa"/>
            </w:tcMar>
          </w:tcPr>
          <w:p w14:paraId="3D502F5D" w14:textId="77777777" w:rsidR="001F55AF" w:rsidRDefault="00371652" w:rsidP="00092B2B">
            <w:pPr>
              <w:bidi/>
              <w:spacing w:after="120" w:line="360" w:lineRule="auto"/>
            </w:pPr>
            <w:r>
              <w:rPr>
                <w:rFonts w:ascii="Simplified Arabic" w:eastAsia="Simplified Arabic" w:hAnsi="Simplified Arabic"/>
                <w:sz w:val="24"/>
              </w:rPr>
              <w:t xml:space="preserve">3–9 </w:t>
            </w:r>
            <w:proofErr w:type="spellStart"/>
            <w:r>
              <w:rPr>
                <w:rFonts w:ascii="Simplified Arabic" w:eastAsia="Simplified Arabic" w:hAnsi="Simplified Arabic"/>
                <w:sz w:val="24"/>
              </w:rPr>
              <w:t>أشهر</w:t>
            </w:r>
            <w:proofErr w:type="spellEnd"/>
          </w:p>
        </w:tc>
        <w:tc>
          <w:tcPr>
            <w:tcW w:w="2208" w:type="dxa"/>
            <w:tcMar>
              <w:top w:w="100" w:type="dxa"/>
              <w:left w:w="100" w:type="dxa"/>
              <w:bottom w:w="100" w:type="dxa"/>
              <w:right w:w="100" w:type="dxa"/>
            </w:tcMar>
          </w:tcPr>
          <w:p w14:paraId="4835C4F2" w14:textId="77777777" w:rsidR="001F55AF" w:rsidRDefault="00371652" w:rsidP="00092B2B">
            <w:pPr>
              <w:bidi/>
              <w:spacing w:after="120" w:line="360" w:lineRule="auto"/>
            </w:pPr>
            <w:proofErr w:type="spellStart"/>
            <w:r>
              <w:rPr>
                <w:rFonts w:ascii="Simplified Arabic" w:eastAsia="Simplified Arabic" w:hAnsi="Simplified Arabic"/>
                <w:sz w:val="24"/>
              </w:rPr>
              <w:t>اعتماد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مصفوفة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تدريب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الموظفين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تفعيل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آلية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دورية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توحيد</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بروتوكولات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الرسائل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lastRenderedPageBreak/>
              <w:t>والتحديثات</w:t>
            </w:r>
            <w:proofErr w:type="spellEnd"/>
          </w:p>
        </w:tc>
        <w:tc>
          <w:tcPr>
            <w:tcW w:w="2208" w:type="dxa"/>
            <w:tcMar>
              <w:top w:w="100" w:type="dxa"/>
              <w:left w:w="100" w:type="dxa"/>
              <w:bottom w:w="100" w:type="dxa"/>
              <w:right w:w="100" w:type="dxa"/>
            </w:tcMar>
          </w:tcPr>
          <w:p w14:paraId="51D160AA" w14:textId="77777777" w:rsidR="001F55AF" w:rsidRDefault="00371652" w:rsidP="00092B2B">
            <w:pPr>
              <w:bidi/>
              <w:spacing w:after="120" w:line="360" w:lineRule="auto"/>
            </w:pPr>
            <w:proofErr w:type="spellStart"/>
            <w:r>
              <w:rPr>
                <w:rFonts w:ascii="Simplified Arabic" w:eastAsia="Simplified Arabic" w:hAnsi="Simplified Arabic"/>
                <w:sz w:val="24"/>
              </w:rPr>
              <w:lastRenderedPageBreak/>
              <w:t>ارتفاع</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الاعتمادية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وتقليل</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التذبذب</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الخدمة</w:t>
            </w:r>
            <w:proofErr w:type="spellEnd"/>
          </w:p>
        </w:tc>
      </w:tr>
      <w:tr w:rsidR="001F55AF" w14:paraId="2E1CF2A6" w14:textId="77777777">
        <w:tc>
          <w:tcPr>
            <w:tcW w:w="2208" w:type="dxa"/>
            <w:tcMar>
              <w:top w:w="100" w:type="dxa"/>
              <w:left w:w="100" w:type="dxa"/>
              <w:bottom w:w="100" w:type="dxa"/>
              <w:right w:w="100" w:type="dxa"/>
            </w:tcMar>
          </w:tcPr>
          <w:p w14:paraId="19448AA7" w14:textId="77777777" w:rsidR="001F55AF" w:rsidRDefault="00371652" w:rsidP="00092B2B">
            <w:pPr>
              <w:bidi/>
              <w:spacing w:after="120" w:line="360" w:lineRule="auto"/>
            </w:pPr>
            <w:proofErr w:type="spellStart"/>
            <w:r>
              <w:rPr>
                <w:rFonts w:ascii="Simplified Arabic" w:eastAsia="Simplified Arabic" w:hAnsi="Simplified Arabic"/>
                <w:sz w:val="24"/>
              </w:rPr>
              <w:t>المرحلة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الثالثة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التمكين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المؤسسي</w:t>
            </w:r>
            <w:proofErr w:type="spellEnd"/>
          </w:p>
        </w:tc>
        <w:tc>
          <w:tcPr>
            <w:tcW w:w="2208" w:type="dxa"/>
            <w:tcMar>
              <w:top w:w="100" w:type="dxa"/>
              <w:left w:w="100" w:type="dxa"/>
              <w:bottom w:w="100" w:type="dxa"/>
              <w:right w:w="100" w:type="dxa"/>
            </w:tcMar>
          </w:tcPr>
          <w:p w14:paraId="7587F4B8" w14:textId="77777777" w:rsidR="001F55AF" w:rsidRDefault="00371652" w:rsidP="00092B2B">
            <w:pPr>
              <w:bidi/>
              <w:spacing w:after="120" w:line="360" w:lineRule="auto"/>
            </w:pPr>
            <w:r>
              <w:rPr>
                <w:rFonts w:ascii="Simplified Arabic" w:eastAsia="Simplified Arabic" w:hAnsi="Simplified Arabic"/>
                <w:sz w:val="24"/>
              </w:rPr>
              <w:t xml:space="preserve">9–18 </w:t>
            </w:r>
            <w:proofErr w:type="spellStart"/>
            <w:r>
              <w:rPr>
                <w:rFonts w:ascii="Simplified Arabic" w:eastAsia="Simplified Arabic" w:hAnsi="Simplified Arabic"/>
                <w:sz w:val="24"/>
              </w:rPr>
              <w:t>شهراً</w:t>
            </w:r>
            <w:proofErr w:type="spellEnd"/>
          </w:p>
        </w:tc>
        <w:tc>
          <w:tcPr>
            <w:tcW w:w="2208" w:type="dxa"/>
            <w:tcMar>
              <w:top w:w="100" w:type="dxa"/>
              <w:left w:w="100" w:type="dxa"/>
              <w:bottom w:w="100" w:type="dxa"/>
              <w:right w:w="100" w:type="dxa"/>
            </w:tcMar>
          </w:tcPr>
          <w:p w14:paraId="7BC41EB1" w14:textId="77777777" w:rsidR="001F55AF" w:rsidRDefault="00371652" w:rsidP="00092B2B">
            <w:pPr>
              <w:bidi/>
              <w:spacing w:after="120" w:line="360" w:lineRule="auto"/>
            </w:pPr>
            <w:proofErr w:type="spellStart"/>
            <w:r>
              <w:rPr>
                <w:rFonts w:ascii="Simplified Arabic" w:eastAsia="Simplified Arabic" w:hAnsi="Simplified Arabic"/>
                <w:sz w:val="24"/>
              </w:rPr>
              <w:t>دمج</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المؤشرات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في</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الحوكمة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الدروس</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المستفادة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بالميزانية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والخطط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مراجعات</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فصلية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وتحسين</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مستمر</w:t>
            </w:r>
            <w:proofErr w:type="spellEnd"/>
          </w:p>
        </w:tc>
        <w:tc>
          <w:tcPr>
            <w:tcW w:w="2208" w:type="dxa"/>
            <w:tcMar>
              <w:top w:w="100" w:type="dxa"/>
              <w:left w:w="100" w:type="dxa"/>
              <w:bottom w:w="100" w:type="dxa"/>
              <w:right w:w="100" w:type="dxa"/>
            </w:tcMar>
          </w:tcPr>
          <w:p w14:paraId="2DDA6337" w14:textId="77777777" w:rsidR="001F55AF" w:rsidRDefault="00371652" w:rsidP="00092B2B">
            <w:pPr>
              <w:bidi/>
              <w:spacing w:after="120" w:line="360" w:lineRule="auto"/>
            </w:pPr>
            <w:proofErr w:type="spellStart"/>
            <w:r>
              <w:rPr>
                <w:rFonts w:ascii="Simplified Arabic" w:eastAsia="Simplified Arabic" w:hAnsi="Simplified Arabic"/>
                <w:sz w:val="24"/>
              </w:rPr>
              <w:t>ترسيخ</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ثقافة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مؤسسية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تربط</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المخاطر</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بالجودة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بصورة</w:t>
            </w:r>
            <w:proofErr w:type="spellEnd"/>
            <w:r>
              <w:rPr>
                <w:rFonts w:ascii="Simplified Arabic" w:eastAsia="Simplified Arabic" w:hAnsi="Simplified Arabic"/>
                <w:sz w:val="24"/>
              </w:rPr>
              <w:t xml:space="preserve"> </w:t>
            </w:r>
            <w:proofErr w:type="spellStart"/>
            <w:r>
              <w:rPr>
                <w:rFonts w:ascii="Simplified Arabic" w:eastAsia="Simplified Arabic" w:hAnsi="Simplified Arabic"/>
                <w:sz w:val="24"/>
              </w:rPr>
              <w:t>مستدامة</w:t>
            </w:r>
            <w:proofErr w:type="spellEnd"/>
          </w:p>
        </w:tc>
      </w:tr>
    </w:tbl>
    <w:p w14:paraId="27959097" w14:textId="77777777" w:rsidR="001F55AF" w:rsidRDefault="001F55AF" w:rsidP="00092B2B"/>
    <w:p w14:paraId="2FD8B2DE" w14:textId="77777777" w:rsidR="001F55AF" w:rsidRDefault="00371652" w:rsidP="00092B2B">
      <w:pPr>
        <w:bidi/>
        <w:spacing w:after="120" w:line="360" w:lineRule="auto"/>
      </w:pP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الأولى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تركز</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تعالج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الاحتكاك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وضوحاً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التوجيه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والنداءات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ووضوح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وتوزيع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الكوادر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أوقات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الذروة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وسرعة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المباشرة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مهمة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لأنها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تبني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الأساس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النفسي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والتنظيمي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للتغيير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إذ</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يشعر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العاملون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المشروع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مرتبط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بمشكلات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حقيقية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يشعر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بتحسن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أولي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تفاصيل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اليومية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يرفع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للاستمرار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مراحل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أعمق</w:t>
      </w:r>
      <w:proofErr w:type="spellEnd"/>
      <w:r>
        <w:rPr>
          <w:rFonts w:ascii="Simplified Arabic" w:eastAsia="Simplified Arabic" w:hAnsi="Simplified Arabic"/>
          <w:sz w:val="28"/>
        </w:rPr>
        <w:t>.</w:t>
      </w:r>
    </w:p>
    <w:p w14:paraId="2752C977" w14:textId="77777777" w:rsidR="001F55AF" w:rsidRDefault="00371652" w:rsidP="00092B2B">
      <w:pPr>
        <w:bidi/>
        <w:spacing w:after="120" w:line="360" w:lineRule="auto"/>
      </w:pPr>
      <w:proofErr w:type="spellStart"/>
      <w:r>
        <w:rPr>
          <w:rFonts w:ascii="Simplified Arabic" w:eastAsia="Simplified Arabic" w:hAnsi="Simplified Arabic"/>
          <w:sz w:val="28"/>
        </w:rPr>
        <w:t>أما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الثانية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فتنتقل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الجهود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الفعل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التنظيم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المنهجي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وهنا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توثيق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سيناريوهات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تكراراً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القياس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وتدريب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الموظفين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فهم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العلاقة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يجب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بناء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آلية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مراجعة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منتظمة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والحوادث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والتعثرات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بحيث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تبقى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المعالجة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محصورة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وقت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الحدث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تتحول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معرفة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تراكمية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تشكيل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والسياسة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والموارد</w:t>
      </w:r>
      <w:proofErr w:type="spellEnd"/>
      <w:r>
        <w:rPr>
          <w:rFonts w:ascii="Simplified Arabic" w:eastAsia="Simplified Arabic" w:hAnsi="Simplified Arabic"/>
          <w:sz w:val="28"/>
        </w:rPr>
        <w:t>.</w:t>
      </w:r>
    </w:p>
    <w:p w14:paraId="2E079367" w14:textId="77777777" w:rsidR="001F55AF" w:rsidRDefault="00371652" w:rsidP="00092B2B">
      <w:pPr>
        <w:bidi/>
        <w:spacing w:after="120" w:line="360" w:lineRule="auto"/>
      </w:pPr>
      <w:proofErr w:type="spellStart"/>
      <w:r>
        <w:rPr>
          <w:rFonts w:ascii="Simplified Arabic" w:eastAsia="Simplified Arabic" w:hAnsi="Simplified Arabic"/>
          <w:sz w:val="28"/>
        </w:rPr>
        <w:t>وفي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الثالثة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يصبح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التحدي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الرئيس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ترسيخ</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داخل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الحوكمة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بحيث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تعتمد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المبادرات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الفردية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الجهود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الموسمية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ويعني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بالخطط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وإدماج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المراجعات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قرارات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والتقنية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والتدريب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واعتماد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lastRenderedPageBreak/>
        <w:t>تقارير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دورية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مشتركة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وعند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بلوغ</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المرحلة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تتحول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وظيفة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داعمة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منطق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عمل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يومي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ينعكس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مباشرة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استقرار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وانضباطها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وثقة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بها</w:t>
      </w:r>
      <w:proofErr w:type="spellEnd"/>
      <w:r>
        <w:rPr>
          <w:rFonts w:ascii="Simplified Arabic" w:eastAsia="Simplified Arabic" w:hAnsi="Simplified Arabic"/>
          <w:sz w:val="28"/>
        </w:rPr>
        <w:t>.</w:t>
      </w:r>
    </w:p>
    <w:p w14:paraId="73AEA098" w14:textId="77777777" w:rsidR="001F55AF" w:rsidRDefault="00371652" w:rsidP="00092B2B">
      <w:pPr>
        <w:bidi/>
        <w:spacing w:after="160" w:line="360" w:lineRule="auto"/>
      </w:pPr>
      <w:proofErr w:type="spellStart"/>
      <w:r>
        <w:rPr>
          <w:rFonts w:ascii="Simplified Arabic" w:eastAsia="Simplified Arabic" w:hAnsi="Simplified Arabic"/>
          <w:b/>
          <w:color w:val="1F497D"/>
          <w:sz w:val="30"/>
        </w:rPr>
        <w:t>ملحق</w:t>
      </w:r>
      <w:proofErr w:type="spellEnd"/>
      <w:r>
        <w:rPr>
          <w:rFonts w:ascii="Simplified Arabic" w:eastAsia="Simplified Arabic" w:hAnsi="Simplified Arabic"/>
          <w:b/>
          <w:color w:val="1F497D"/>
          <w:sz w:val="30"/>
        </w:rPr>
        <w:t xml:space="preserve"> (د): </w:t>
      </w:r>
      <w:proofErr w:type="spellStart"/>
      <w:r>
        <w:rPr>
          <w:rFonts w:ascii="Simplified Arabic" w:eastAsia="Simplified Arabic" w:hAnsi="Simplified Arabic"/>
          <w:b/>
          <w:color w:val="1F497D"/>
          <w:sz w:val="30"/>
        </w:rPr>
        <w:t>تفسير</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موسع</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للنتائج</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الأصلية</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وربطها</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بالأدبيات</w:t>
      </w:r>
      <w:proofErr w:type="spellEnd"/>
      <w:r>
        <w:rPr>
          <w:rFonts w:ascii="Simplified Arabic" w:eastAsia="Simplified Arabic" w:hAnsi="Simplified Arabic"/>
          <w:b/>
          <w:color w:val="1F497D"/>
          <w:sz w:val="30"/>
        </w:rPr>
        <w:t xml:space="preserve"> </w:t>
      </w:r>
      <w:proofErr w:type="spellStart"/>
      <w:r>
        <w:rPr>
          <w:rFonts w:ascii="Simplified Arabic" w:eastAsia="Simplified Arabic" w:hAnsi="Simplified Arabic"/>
          <w:b/>
          <w:color w:val="1F497D"/>
          <w:sz w:val="30"/>
        </w:rPr>
        <w:t>الحديثة</w:t>
      </w:r>
      <w:proofErr w:type="spellEnd"/>
    </w:p>
    <w:p w14:paraId="0D53E0AE" w14:textId="77777777" w:rsidR="001F55AF" w:rsidRDefault="00371652" w:rsidP="00092B2B">
      <w:pPr>
        <w:bidi/>
        <w:spacing w:after="120" w:line="360" w:lineRule="auto"/>
      </w:pPr>
      <w:proofErr w:type="spellStart"/>
      <w:r>
        <w:rPr>
          <w:rFonts w:ascii="Simplified Arabic" w:eastAsia="Simplified Arabic" w:hAnsi="Simplified Arabic"/>
          <w:sz w:val="28"/>
        </w:rPr>
        <w:t>تكشف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الواردة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سيما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معامل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الارتباط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البالغ</w:t>
      </w:r>
      <w:proofErr w:type="spellEnd"/>
      <w:r>
        <w:rPr>
          <w:rFonts w:ascii="Simplified Arabic" w:eastAsia="Simplified Arabic" w:hAnsi="Simplified Arabic"/>
          <w:sz w:val="28"/>
        </w:rPr>
        <w:t xml:space="preserve"> (0.68) </w:t>
      </w:r>
      <w:proofErr w:type="spellStart"/>
      <w:r>
        <w:rPr>
          <w:rFonts w:ascii="Simplified Arabic" w:eastAsia="Simplified Arabic" w:hAnsi="Simplified Arabic"/>
          <w:sz w:val="28"/>
        </w:rPr>
        <w:t>ونسبة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التفسير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بلغت</w:t>
      </w:r>
      <w:proofErr w:type="spellEnd"/>
      <w:r>
        <w:rPr>
          <w:rFonts w:ascii="Simplified Arabic" w:eastAsia="Simplified Arabic" w:hAnsi="Simplified Arabic"/>
          <w:sz w:val="28"/>
        </w:rPr>
        <w:t xml:space="preserve"> (46</w:t>
      </w:r>
      <w:proofErr w:type="gramStart"/>
      <w:r>
        <w:rPr>
          <w:rFonts w:ascii="Simplified Arabic" w:eastAsia="Simplified Arabic" w:hAnsi="Simplified Arabic"/>
          <w:sz w:val="28"/>
        </w:rPr>
        <w:t>%)،</w:t>
      </w:r>
      <w:proofErr w:type="gramEnd"/>
      <w:r>
        <w:rPr>
          <w:rFonts w:ascii="Simplified Arabic" w:eastAsia="Simplified Arabic" w:hAnsi="Simplified Arabic"/>
          <w:sz w:val="28"/>
        </w:rPr>
        <w:t xml:space="preserve"> </w:t>
      </w:r>
      <w:proofErr w:type="spellStart"/>
      <w:r>
        <w:rPr>
          <w:rFonts w:ascii="Simplified Arabic" w:eastAsia="Simplified Arabic" w:hAnsi="Simplified Arabic"/>
          <w:sz w:val="28"/>
        </w:rPr>
        <w:t>عن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دلالة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تحليلية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مهمة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مفادها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ليست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عاملاً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هامشياً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متغير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يفسر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جزءاً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معتبراً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تباين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داخل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فعندما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تصبح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استقراراً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واتساقاً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ويقل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تعرض</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لمظاهر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الارتباك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التأخير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تضارب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تتوافق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حيث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الاتجاه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قدمته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الأدبيات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الدولية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ربطت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التجربة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بعناصر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كفاءة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الموظفين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الطوابير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ووضوح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ونظافة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البيئة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مجالات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تتأثر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مباشرة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بصورة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غير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مباشرة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بنضج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w:t>
      </w:r>
    </w:p>
    <w:p w14:paraId="65DF379E" w14:textId="77777777" w:rsidR="001F55AF" w:rsidRDefault="00371652" w:rsidP="00092B2B">
      <w:pPr>
        <w:bidi/>
        <w:spacing w:after="120" w:line="360" w:lineRule="auto"/>
      </w:pPr>
      <w:proofErr w:type="spellStart"/>
      <w:r>
        <w:rPr>
          <w:rFonts w:ascii="Simplified Arabic" w:eastAsia="Simplified Arabic" w:hAnsi="Simplified Arabic"/>
          <w:sz w:val="28"/>
        </w:rPr>
        <w:t>كما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بروز</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بُعدي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تأثيراً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ينسجم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الطبيعة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للمطارات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فالمشكلة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كثير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البيئات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وجود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مدى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التعرف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المبكر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عليه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ومدى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سرعة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التعامل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ينعكس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تأخرت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ملاحظة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الاختناق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نقطة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تفتيش</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صعود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تمتلك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تحذيرية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كافية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بشأن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ضغط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الرحلات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نقص</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الكوادر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الأنظمة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يراها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ستكون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انخفاض</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الاعتمادية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وضعف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حتى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كانت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حسنة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الجهد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المبذول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كبيراً</w:t>
      </w:r>
      <w:proofErr w:type="spellEnd"/>
      <w:r>
        <w:rPr>
          <w:rFonts w:ascii="Simplified Arabic" w:eastAsia="Simplified Arabic" w:hAnsi="Simplified Arabic"/>
          <w:sz w:val="28"/>
        </w:rPr>
        <w:t>.</w:t>
      </w:r>
    </w:p>
    <w:p w14:paraId="3F65A262" w14:textId="77777777" w:rsidR="001F55AF" w:rsidRDefault="00371652" w:rsidP="00092B2B">
      <w:pPr>
        <w:bidi/>
        <w:spacing w:after="120" w:line="360" w:lineRule="auto"/>
      </w:pPr>
      <w:proofErr w:type="spellStart"/>
      <w:r>
        <w:rPr>
          <w:rFonts w:ascii="Simplified Arabic" w:eastAsia="Simplified Arabic" w:hAnsi="Simplified Arabic"/>
          <w:sz w:val="28"/>
        </w:rPr>
        <w:lastRenderedPageBreak/>
        <w:t>أما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الفروق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ظهرت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لصالح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المطارات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الدولية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فهي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تُقرأ</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مقارنة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بوصفها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مقارنة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درجة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النضج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المؤسسي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أيضاً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فالمطارات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الدولية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عادة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تمتلك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أنظمة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تطوراً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الرصد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وتوحيد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الإجراءات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الذروة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ومراجعة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وبناء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البدائل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وهو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ينعكس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يدركها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ثم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الفجوة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أشارت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إليها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النظر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إليها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كفرصة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تعلم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مؤسسي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نجران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وليس</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كحكم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تقويمي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فالفجوة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تحدد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الاتجاه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الذي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تسير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نحوه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جهود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وتساعد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ترتيب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الواقعية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وفق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الإمكانات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المتاحة</w:t>
      </w:r>
      <w:proofErr w:type="spellEnd"/>
      <w:r>
        <w:rPr>
          <w:rFonts w:ascii="Simplified Arabic" w:eastAsia="Simplified Arabic" w:hAnsi="Simplified Arabic"/>
          <w:sz w:val="28"/>
        </w:rPr>
        <w:t>.</w:t>
      </w:r>
    </w:p>
    <w:p w14:paraId="3913585A" w14:textId="77777777" w:rsidR="001F55AF" w:rsidRDefault="00371652" w:rsidP="00092B2B">
      <w:pPr>
        <w:bidi/>
        <w:spacing w:after="120" w:line="360" w:lineRule="auto"/>
      </w:pPr>
      <w:proofErr w:type="spellStart"/>
      <w:r>
        <w:rPr>
          <w:rFonts w:ascii="Simplified Arabic" w:eastAsia="Simplified Arabic" w:hAnsi="Simplified Arabic"/>
          <w:sz w:val="28"/>
        </w:rPr>
        <w:t>وتؤكد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الأدبيات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تناولت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المطارات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عناصر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سلوك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الموظفين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وزمن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الانتظار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ونظافة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المرافق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ووضوح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اللوحات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والدعم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المقدم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لذوي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الاحتياجات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تؤثر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الرضا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بدرجات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متفاوتة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تضيفه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تفسير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سبب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تذبذب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العناصر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منظور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فبطء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سوء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توزيع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الموارد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وضعف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المعلومات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قصور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التنسيق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وتراجع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الراحة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يكون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نتيجة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ضعف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صيانة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غياب</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استباقية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وبهذا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المعنى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تكتفي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بالقول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بعض</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العناصر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مهمة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تشرح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كيف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ولماذا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تتأثر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العناصر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w:t>
      </w:r>
    </w:p>
    <w:p w14:paraId="36314ADD" w14:textId="77777777" w:rsidR="001F55AF" w:rsidRDefault="00371652" w:rsidP="00092B2B">
      <w:pPr>
        <w:bidi/>
        <w:spacing w:after="120" w:line="360" w:lineRule="auto"/>
      </w:pPr>
      <w:proofErr w:type="spellStart"/>
      <w:r>
        <w:rPr>
          <w:rFonts w:ascii="Simplified Arabic" w:eastAsia="Simplified Arabic" w:hAnsi="Simplified Arabic"/>
          <w:sz w:val="28"/>
        </w:rPr>
        <w:t>ومن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زاوية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أخرى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اعتماد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تحليلي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يجمع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ISO 31000 </w:t>
      </w:r>
      <w:proofErr w:type="spellStart"/>
      <w:r>
        <w:rPr>
          <w:rFonts w:ascii="Simplified Arabic" w:eastAsia="Simplified Arabic" w:hAnsi="Simplified Arabic"/>
          <w:sz w:val="28"/>
        </w:rPr>
        <w:t>وSERVQUAL</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وتوجيهات</w:t>
      </w:r>
      <w:proofErr w:type="spellEnd"/>
      <w:r>
        <w:rPr>
          <w:rFonts w:ascii="Simplified Arabic" w:eastAsia="Simplified Arabic" w:hAnsi="Simplified Arabic"/>
          <w:sz w:val="28"/>
        </w:rPr>
        <w:t xml:space="preserve"> ICAO </w:t>
      </w:r>
      <w:proofErr w:type="spellStart"/>
      <w:r>
        <w:rPr>
          <w:rFonts w:ascii="Simplified Arabic" w:eastAsia="Simplified Arabic" w:hAnsi="Simplified Arabic"/>
          <w:sz w:val="28"/>
        </w:rPr>
        <w:t>يوفر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قيمة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تفسيرية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عالية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للباحث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وصانع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معاً</w:t>
      </w:r>
      <w:proofErr w:type="spellEnd"/>
      <w:r>
        <w:rPr>
          <w:rFonts w:ascii="Simplified Arabic" w:eastAsia="Simplified Arabic" w:hAnsi="Simplified Arabic"/>
          <w:sz w:val="28"/>
        </w:rPr>
        <w:t xml:space="preserve">. فـ ISO 31000 </w:t>
      </w:r>
      <w:proofErr w:type="spellStart"/>
      <w:r>
        <w:rPr>
          <w:rFonts w:ascii="Simplified Arabic" w:eastAsia="Simplified Arabic" w:hAnsi="Simplified Arabic"/>
          <w:sz w:val="28"/>
        </w:rPr>
        <w:t>يقدم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المنطق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الإداري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لتحديد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وتحليلها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وتقييمها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ومعالجتها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يفسر</w:t>
      </w:r>
      <w:proofErr w:type="spellEnd"/>
      <w:r>
        <w:rPr>
          <w:rFonts w:ascii="Simplified Arabic" w:eastAsia="Simplified Arabic" w:hAnsi="Simplified Arabic"/>
          <w:sz w:val="28"/>
        </w:rPr>
        <w:t xml:space="preserve"> SERVQUAL </w:t>
      </w:r>
      <w:proofErr w:type="spellStart"/>
      <w:r>
        <w:rPr>
          <w:rFonts w:ascii="Simplified Arabic" w:eastAsia="Simplified Arabic" w:hAnsi="Simplified Arabic"/>
          <w:sz w:val="28"/>
        </w:rPr>
        <w:t>كيف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تُترجم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المعالجات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أبعاد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محسوسة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يدركها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المسافر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الاعتمادية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والملموسية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والثقة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توجيهات</w:t>
      </w:r>
      <w:proofErr w:type="spellEnd"/>
      <w:r>
        <w:rPr>
          <w:rFonts w:ascii="Simplified Arabic" w:eastAsia="Simplified Arabic" w:hAnsi="Simplified Arabic"/>
          <w:sz w:val="28"/>
        </w:rPr>
        <w:t xml:space="preserve"> ICAO </w:t>
      </w:r>
      <w:proofErr w:type="spellStart"/>
      <w:r>
        <w:rPr>
          <w:rFonts w:ascii="Simplified Arabic" w:eastAsia="Simplified Arabic" w:hAnsi="Simplified Arabic"/>
          <w:sz w:val="28"/>
        </w:rPr>
        <w:t>فتقدم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بعداً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تشغيلياً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مهماً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يتعلق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بالاستباقية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والمراجعة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والتعلم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وعند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المداخل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يصبح</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عملية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مؤسسية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شاملة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مجرد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استجابة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تجميلية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جزئية</w:t>
      </w:r>
      <w:proofErr w:type="spellEnd"/>
      <w:r>
        <w:rPr>
          <w:rFonts w:ascii="Simplified Arabic" w:eastAsia="Simplified Arabic" w:hAnsi="Simplified Arabic"/>
          <w:sz w:val="28"/>
        </w:rPr>
        <w:t>.</w:t>
      </w:r>
    </w:p>
    <w:p w14:paraId="1C11D5C8" w14:textId="77777777" w:rsidR="001F55AF" w:rsidRDefault="00371652" w:rsidP="00092B2B">
      <w:pPr>
        <w:bidi/>
        <w:spacing w:after="120" w:line="360" w:lineRule="auto"/>
      </w:pPr>
      <w:proofErr w:type="spellStart"/>
      <w:r>
        <w:rPr>
          <w:rFonts w:ascii="Simplified Arabic" w:eastAsia="Simplified Arabic" w:hAnsi="Simplified Arabic"/>
          <w:sz w:val="28"/>
        </w:rPr>
        <w:lastRenderedPageBreak/>
        <w:t>وبناءً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القيمة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العملية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تكمن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الأرقام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ذاتها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فقط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نوع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تنبثق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عنها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كانت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تفسر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قرابة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نصف</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التغير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الاستثمار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المجال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ينبغي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أولويات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التطوير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بنود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التحسين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الثانوية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ويعني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ذلك</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توجيه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الاهتمام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بناء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قواعد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إنذار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مبكر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وتطوير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مهارات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الفرق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الأمامية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وتوحيد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بروتوكولات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الرسائل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وربط</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المراجعات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التشغيلية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بمؤشرات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وتحويل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الحوادث</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والملاحظات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المتكررة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فرص</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تعلم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مؤسسي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مستمر</w:t>
      </w:r>
      <w:proofErr w:type="spellEnd"/>
      <w:r>
        <w:rPr>
          <w:rFonts w:ascii="Simplified Arabic" w:eastAsia="Simplified Arabic" w:hAnsi="Simplified Arabic"/>
          <w:sz w:val="28"/>
        </w:rPr>
        <w:t>.</w:t>
      </w:r>
    </w:p>
    <w:p w14:paraId="734316CC" w14:textId="77777777" w:rsidR="001F55AF" w:rsidRDefault="00371652" w:rsidP="00092B2B">
      <w:pPr>
        <w:bidi/>
        <w:spacing w:after="120" w:line="360" w:lineRule="auto"/>
      </w:pPr>
      <w:proofErr w:type="spellStart"/>
      <w:r>
        <w:rPr>
          <w:rFonts w:ascii="Simplified Arabic" w:eastAsia="Simplified Arabic" w:hAnsi="Simplified Arabic"/>
          <w:sz w:val="28"/>
        </w:rPr>
        <w:t>وفي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ضوء</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سبق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يمكن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القول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الأصلية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تحتفظ</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بقيمتها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التفسيرية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حتى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بعد</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إعادة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صياغتها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النسخة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الموسعة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لأنها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توفر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نقطة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انطلاق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منطقية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لفهم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العلاقة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بين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إدارة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المخاطر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وجودة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الخدمة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مطار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نجران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كما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دمجها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الأدبيات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والمعايير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الدولية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يرفع</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نضج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القراءة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العلمية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ويجعلها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أكثر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قابلية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للاستخدام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الأكاديمي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والتطبيقي</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هنا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فإن</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هذه</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الملاحق</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إضافة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شكلية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لزيادة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التفصيل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بل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تمثل</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امتداداً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ضرورياً</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يترجم</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نتائج</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الدراسة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إلى</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أدوات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ومعايير</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ومسارات</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تنفيذ</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قابلة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للاستفادة</w:t>
      </w:r>
      <w:proofErr w:type="spellEnd"/>
      <w:r>
        <w:rPr>
          <w:rFonts w:ascii="Simplified Arabic" w:eastAsia="Simplified Arabic" w:hAnsi="Simplified Arabic"/>
          <w:sz w:val="28"/>
        </w:rPr>
        <w:t xml:space="preserve"> </w:t>
      </w:r>
      <w:proofErr w:type="spellStart"/>
      <w:r>
        <w:rPr>
          <w:rFonts w:ascii="Simplified Arabic" w:eastAsia="Simplified Arabic" w:hAnsi="Simplified Arabic"/>
          <w:sz w:val="28"/>
        </w:rPr>
        <w:t>الفعلية</w:t>
      </w:r>
      <w:proofErr w:type="spellEnd"/>
      <w:r>
        <w:rPr>
          <w:rFonts w:ascii="Simplified Arabic" w:eastAsia="Simplified Arabic" w:hAnsi="Simplified Arabic"/>
          <w:sz w:val="28"/>
        </w:rPr>
        <w:t>.</w:t>
      </w:r>
    </w:p>
    <w:sectPr w:rsidR="001F55AF" w:rsidSect="00034616">
      <w:footerReference w:type="even" r:id="rId8"/>
      <w:footerReference w:type="default" r:id="rId9"/>
      <w:footerReference w:type="first" r:id="rId10"/>
      <w:pgSz w:w="11906" w:h="16838"/>
      <w:pgMar w:top="1440" w:right="1276"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2B682" w14:textId="77777777" w:rsidR="006D28CC" w:rsidRDefault="006D28CC" w:rsidP="0004153B">
      <w:pPr>
        <w:spacing w:after="0" w:line="240" w:lineRule="auto"/>
      </w:pPr>
      <w:r>
        <w:separator/>
      </w:r>
    </w:p>
  </w:endnote>
  <w:endnote w:type="continuationSeparator" w:id="0">
    <w:p w14:paraId="7BB5E17B" w14:textId="77777777" w:rsidR="006D28CC" w:rsidRDefault="006D28CC" w:rsidP="0004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B473" w14:textId="0CEE0073" w:rsidR="0004153B" w:rsidRDefault="0004153B">
    <w:pPr>
      <w:pStyle w:val="Footer"/>
    </w:pPr>
    <w:r>
      <w:rPr>
        <w:noProof/>
      </w:rPr>
      <mc:AlternateContent>
        <mc:Choice Requires="wps">
          <w:drawing>
            <wp:anchor distT="0" distB="0" distL="0" distR="0" simplePos="0" relativeHeight="251658241" behindDoc="0" locked="0" layoutInCell="1" allowOverlap="1" wp14:anchorId="2194013D" wp14:editId="542690F8">
              <wp:simplePos x="635" y="635"/>
              <wp:positionH relativeFrom="page">
                <wp:align>left</wp:align>
              </wp:positionH>
              <wp:positionV relativeFrom="page">
                <wp:align>bottom</wp:align>
              </wp:positionV>
              <wp:extent cx="833755" cy="368935"/>
              <wp:effectExtent l="0" t="0" r="4445" b="0"/>
              <wp:wrapNone/>
              <wp:docPr id="1121607861" name="Text Box 2"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33755" cy="368935"/>
                      </a:xfrm>
                      <a:prstGeom prst="rect">
                        <a:avLst/>
                      </a:prstGeom>
                      <a:noFill/>
                      <a:ln>
                        <a:noFill/>
                      </a:ln>
                    </wps:spPr>
                    <wps:txbx>
                      <w:txbxContent>
                        <w:p w14:paraId="6719E088" w14:textId="66C7B252" w:rsidR="0004153B" w:rsidRPr="0004153B" w:rsidRDefault="0004153B" w:rsidP="0004153B">
                          <w:pPr>
                            <w:spacing w:after="0"/>
                            <w:rPr>
                              <w:rFonts w:ascii="Aptos" w:eastAsia="Aptos" w:hAnsi="Aptos" w:cs="Aptos"/>
                              <w:noProof/>
                              <w:color w:val="008000"/>
                              <w:sz w:val="20"/>
                              <w:szCs w:val="20"/>
                            </w:rPr>
                          </w:pPr>
                          <w:r w:rsidRPr="0004153B">
                            <w:rPr>
                              <w:rFonts w:ascii="Aptos" w:eastAsia="Aptos" w:hAnsi="Aptos" w:cs="Aptos"/>
                              <w:noProof/>
                              <w:color w:val="008000"/>
                              <w:sz w:val="20"/>
                              <w:szCs w:val="20"/>
                            </w:rPr>
                            <w:t xml:space="preserve">Public - </w:t>
                          </w:r>
                          <w:r w:rsidRPr="0004153B">
                            <w:rPr>
                              <w:rFonts w:ascii="Aptos" w:eastAsia="Aptos" w:hAnsi="Aptos" w:cs="Aptos"/>
                              <w:noProof/>
                              <w:color w:val="008000"/>
                              <w:sz w:val="20"/>
                              <w:szCs w:val="20"/>
                              <w:rtl/>
                            </w:rPr>
                            <w:t>عام</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194013D" id="_x0000_t202" coordsize="21600,21600" o:spt="202" path="m,l,21600r21600,l21600,xe">
              <v:stroke joinstyle="miter"/>
              <v:path gradientshapeok="t" o:connecttype="rect"/>
            </v:shapetype>
            <v:shape id="Text Box 2" o:spid="_x0000_s1026" type="#_x0000_t202" alt="Public - عام" style="position:absolute;margin-left:0;margin-top:0;width:65.65pt;height:29.0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" filled="f" stroked="f">
              <v:textbox style="mso-fit-shape-to-text:t" inset="20pt,0,0,15pt">
                <w:txbxContent>
                  <w:p w14:paraId="6719E088" w14:textId="66C7B252" w:rsidR="0004153B" w:rsidRPr="0004153B" w:rsidRDefault="0004153B" w:rsidP="0004153B">
                    <w:pPr>
                      <w:spacing w:after="0"/>
                      <w:rPr>
                        <w:rFonts w:ascii="Aptos" w:eastAsia="Aptos" w:hAnsi="Aptos" w:cs="Aptos"/>
                        <w:noProof/>
                        <w:color w:val="008000"/>
                        <w:sz w:val="20"/>
                        <w:szCs w:val="20"/>
                      </w:rPr>
                    </w:pPr>
                    <w:r w:rsidRPr="0004153B">
                      <w:rPr>
                        <w:rFonts w:ascii="Aptos" w:eastAsia="Aptos" w:hAnsi="Aptos" w:cs="Aptos"/>
                        <w:noProof/>
                        <w:color w:val="008000"/>
                        <w:sz w:val="20"/>
                        <w:szCs w:val="20"/>
                      </w:rPr>
                      <w:t xml:space="preserve">Public - </w:t>
                    </w:r>
                    <w:r w:rsidRPr="0004153B">
                      <w:rPr>
                        <w:rFonts w:ascii="Aptos" w:eastAsia="Aptos" w:hAnsi="Aptos" w:cs="Aptos"/>
                        <w:noProof/>
                        <w:color w:val="008000"/>
                        <w:sz w:val="20"/>
                        <w:szCs w:val="20"/>
                        <w:rtl/>
                      </w:rPr>
                      <w:t>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348418"/>
      <w:docPartObj>
        <w:docPartGallery w:val="Page Numbers (Bottom of Page)"/>
        <w:docPartUnique/>
      </w:docPartObj>
    </w:sdtPr>
    <w:sdtEndPr>
      <w:rPr>
        <w:noProof/>
      </w:rPr>
    </w:sdtEndPr>
    <w:sdtContent>
      <w:p w14:paraId="2377D9F1" w14:textId="009138DE" w:rsidR="0068266D" w:rsidRDefault="006826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2643B6" w14:textId="77777777" w:rsidR="0068266D" w:rsidRDefault="006826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48FCC" w14:textId="494A69F6" w:rsidR="0004153B" w:rsidRDefault="0004153B">
    <w:pPr>
      <w:pStyle w:val="Footer"/>
    </w:pPr>
    <w:r>
      <w:rPr>
        <w:noProof/>
      </w:rPr>
      <mc:AlternateContent>
        <mc:Choice Requires="wps">
          <w:drawing>
            <wp:anchor distT="0" distB="0" distL="0" distR="0" simplePos="0" relativeHeight="251658240" behindDoc="0" locked="0" layoutInCell="1" allowOverlap="1" wp14:anchorId="46CFE114" wp14:editId="4C6C84FA">
              <wp:simplePos x="635" y="635"/>
              <wp:positionH relativeFrom="page">
                <wp:align>left</wp:align>
              </wp:positionH>
              <wp:positionV relativeFrom="page">
                <wp:align>bottom</wp:align>
              </wp:positionV>
              <wp:extent cx="833755" cy="368935"/>
              <wp:effectExtent l="0" t="0" r="4445" b="0"/>
              <wp:wrapNone/>
              <wp:docPr id="533964695" name="Text Box 1"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33755" cy="368935"/>
                      </a:xfrm>
                      <a:prstGeom prst="rect">
                        <a:avLst/>
                      </a:prstGeom>
                      <a:noFill/>
                      <a:ln>
                        <a:noFill/>
                      </a:ln>
                    </wps:spPr>
                    <wps:txbx>
                      <w:txbxContent>
                        <w:p w14:paraId="6E554DD0" w14:textId="599717F3" w:rsidR="0004153B" w:rsidRPr="0004153B" w:rsidRDefault="0004153B" w:rsidP="0004153B">
                          <w:pPr>
                            <w:spacing w:after="0"/>
                            <w:rPr>
                              <w:rFonts w:ascii="Aptos" w:eastAsia="Aptos" w:hAnsi="Aptos" w:cs="Aptos"/>
                              <w:noProof/>
                              <w:color w:val="008000"/>
                              <w:sz w:val="20"/>
                              <w:szCs w:val="20"/>
                            </w:rPr>
                          </w:pPr>
                          <w:r w:rsidRPr="0004153B">
                            <w:rPr>
                              <w:rFonts w:ascii="Aptos" w:eastAsia="Aptos" w:hAnsi="Aptos" w:cs="Aptos"/>
                              <w:noProof/>
                              <w:color w:val="008000"/>
                              <w:sz w:val="20"/>
                              <w:szCs w:val="20"/>
                            </w:rPr>
                            <w:t xml:space="preserve">Public - </w:t>
                          </w:r>
                          <w:r w:rsidRPr="0004153B">
                            <w:rPr>
                              <w:rFonts w:ascii="Aptos" w:eastAsia="Aptos" w:hAnsi="Aptos" w:cs="Aptos"/>
                              <w:noProof/>
                              <w:color w:val="008000"/>
                              <w:sz w:val="20"/>
                              <w:szCs w:val="20"/>
                              <w:rtl/>
                            </w:rPr>
                            <w:t>عام</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CFE114" id="_x0000_t202" coordsize="21600,21600" o:spt="202" path="m,l,21600r21600,l21600,xe">
              <v:stroke joinstyle="miter"/>
              <v:path gradientshapeok="t" o:connecttype="rect"/>
            </v:shapetype>
            <v:shape id="Text Box 1" o:spid="_x0000_s1027" type="#_x0000_t202" alt="Public - عام" style="position:absolute;margin-left:0;margin-top:0;width:65.65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" filled="f" stroked="f">
              <v:textbox style="mso-fit-shape-to-text:t" inset="20pt,0,0,15pt">
                <w:txbxContent>
                  <w:p w14:paraId="6E554DD0" w14:textId="599717F3" w:rsidR="0004153B" w:rsidRPr="0004153B" w:rsidRDefault="0004153B" w:rsidP="0004153B">
                    <w:pPr>
                      <w:spacing w:after="0"/>
                      <w:rPr>
                        <w:rFonts w:ascii="Aptos" w:eastAsia="Aptos" w:hAnsi="Aptos" w:cs="Aptos"/>
                        <w:noProof/>
                        <w:color w:val="008000"/>
                        <w:sz w:val="20"/>
                        <w:szCs w:val="20"/>
                      </w:rPr>
                    </w:pPr>
                    <w:r w:rsidRPr="0004153B">
                      <w:rPr>
                        <w:rFonts w:ascii="Aptos" w:eastAsia="Aptos" w:hAnsi="Aptos" w:cs="Aptos"/>
                        <w:noProof/>
                        <w:color w:val="008000"/>
                        <w:sz w:val="20"/>
                        <w:szCs w:val="20"/>
                      </w:rPr>
                      <w:t xml:space="preserve">Public - </w:t>
                    </w:r>
                    <w:r w:rsidRPr="0004153B">
                      <w:rPr>
                        <w:rFonts w:ascii="Aptos" w:eastAsia="Aptos" w:hAnsi="Aptos" w:cs="Aptos"/>
                        <w:noProof/>
                        <w:color w:val="008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23B94" w14:textId="77777777" w:rsidR="006D28CC" w:rsidRDefault="006D28CC" w:rsidP="0004153B">
      <w:pPr>
        <w:spacing w:after="0" w:line="240" w:lineRule="auto"/>
      </w:pPr>
      <w:r>
        <w:separator/>
      </w:r>
    </w:p>
  </w:footnote>
  <w:footnote w:type="continuationSeparator" w:id="0">
    <w:p w14:paraId="298A0A2B" w14:textId="77777777" w:rsidR="006D28CC" w:rsidRDefault="006D28CC" w:rsidP="00041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86309FB"/>
    <w:multiLevelType w:val="hybridMultilevel"/>
    <w:tmpl w:val="07B89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2C6148"/>
    <w:multiLevelType w:val="hybridMultilevel"/>
    <w:tmpl w:val="5B288334"/>
    <w:lvl w:ilvl="0" w:tplc="68981402">
      <w:start w:val="1"/>
      <w:numFmt w:val="decimal"/>
      <w:lvlText w:val="%1."/>
      <w:lvlJc w:val="left"/>
      <w:pPr>
        <w:ind w:left="720" w:hanging="360"/>
      </w:pPr>
      <w:rPr>
        <w:rFonts w:ascii="Simplified Arabic" w:eastAsia="Simplified Arabic" w:hAnsi="Simplified Arabic"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6561321">
    <w:abstractNumId w:val="8"/>
  </w:num>
  <w:num w:numId="2" w16cid:durableId="523907563">
    <w:abstractNumId w:val="6"/>
  </w:num>
  <w:num w:numId="3" w16cid:durableId="652956135">
    <w:abstractNumId w:val="5"/>
  </w:num>
  <w:num w:numId="4" w16cid:durableId="1727025779">
    <w:abstractNumId w:val="4"/>
  </w:num>
  <w:num w:numId="5" w16cid:durableId="1718240436">
    <w:abstractNumId w:val="7"/>
  </w:num>
  <w:num w:numId="6" w16cid:durableId="907497434">
    <w:abstractNumId w:val="3"/>
  </w:num>
  <w:num w:numId="7" w16cid:durableId="593246868">
    <w:abstractNumId w:val="2"/>
  </w:num>
  <w:num w:numId="8" w16cid:durableId="1658993862">
    <w:abstractNumId w:val="1"/>
  </w:num>
  <w:num w:numId="9" w16cid:durableId="1184173510">
    <w:abstractNumId w:val="0"/>
  </w:num>
  <w:num w:numId="10" w16cid:durableId="855729450">
    <w:abstractNumId w:val="9"/>
  </w:num>
  <w:num w:numId="11" w16cid:durableId="11797361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153B"/>
    <w:rsid w:val="0006063C"/>
    <w:rsid w:val="00092B2B"/>
    <w:rsid w:val="0015074B"/>
    <w:rsid w:val="001F55AF"/>
    <w:rsid w:val="0029639D"/>
    <w:rsid w:val="00326F90"/>
    <w:rsid w:val="00354CDE"/>
    <w:rsid w:val="00371652"/>
    <w:rsid w:val="0068266D"/>
    <w:rsid w:val="006D28CC"/>
    <w:rsid w:val="006E1F98"/>
    <w:rsid w:val="006F7861"/>
    <w:rsid w:val="007605BD"/>
    <w:rsid w:val="00A220A9"/>
    <w:rsid w:val="00AA1D8D"/>
    <w:rsid w:val="00AA7BFA"/>
    <w:rsid w:val="00AF7D6A"/>
    <w:rsid w:val="00B47730"/>
    <w:rsid w:val="00CB0664"/>
    <w:rsid w:val="00D15966"/>
    <w:rsid w:val="00DE3B8C"/>
    <w:rsid w:val="00E13F1C"/>
    <w:rsid w:val="00F634F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D447CB70-393B-4F3B-9819-D5556588C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23</Pages>
  <Words>5630</Words>
  <Characters>31253</Characters>
  <Application>Microsoft Office Word</Application>
  <DocSecurity>0</DocSecurity>
  <Lines>726</Lines>
  <Paragraphs>335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36548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Hussain M. Alabbas حسين آل عباس</cp:lastModifiedBy>
  <cp:revision>9</cp:revision>
  <dcterms:created xsi:type="dcterms:W3CDTF">2013-12-23T23:15:00Z</dcterms:created>
  <dcterms:modified xsi:type="dcterms:W3CDTF">2026-04-11T16:01:00Z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1fd3a797,42da60b5,29148037</vt:lpwstr>
  </property>
  <property fmtid="{D5CDD505-2E9C-101B-9397-08002B2CF9AE}" pid="3" name="ClassificationContentMarkingFooterFontProps">
    <vt:lpwstr>#008000,10,Aptos</vt:lpwstr>
  </property>
  <property fmtid="{D5CDD505-2E9C-101B-9397-08002B2CF9AE}" pid="4" name="ClassificationContentMarkingFooterText">
    <vt:lpwstr>Public - عام</vt:lpwstr>
  </property>
  <property fmtid="{D5CDD505-2E9C-101B-9397-08002B2CF9AE}" pid="5" name="MSIP_Label_560eb8df-64c3-4048-b353-719015fae999_Enabled">
    <vt:lpwstr>true</vt:lpwstr>
  </property>
  <property fmtid="{D5CDD505-2E9C-101B-9397-08002B2CF9AE}" pid="6" name="MSIP_Label_560eb8df-64c3-4048-b353-719015fae999_SetDate">
    <vt:lpwstr>2026-04-10T17:32:49Z</vt:lpwstr>
  </property>
  <property fmtid="{D5CDD505-2E9C-101B-9397-08002B2CF9AE}" pid="7" name="MSIP_Label_560eb8df-64c3-4048-b353-719015fae999_Method">
    <vt:lpwstr>Privileged</vt:lpwstr>
  </property>
  <property fmtid="{D5CDD505-2E9C-101B-9397-08002B2CF9AE}" pid="8" name="MSIP_Label_560eb8df-64c3-4048-b353-719015fae999_Name">
    <vt:lpwstr>Public - عام</vt:lpwstr>
  </property>
  <property fmtid="{D5CDD505-2E9C-101B-9397-08002B2CF9AE}" pid="9" name="MSIP_Label_560eb8df-64c3-4048-b353-719015fae999_SiteId">
    <vt:lpwstr>135d85c5-cad7-4084-8467-6b27d52ecc64</vt:lpwstr>
  </property>
  <property fmtid="{D5CDD505-2E9C-101B-9397-08002B2CF9AE}" pid="10" name="MSIP_Label_560eb8df-64c3-4048-b353-719015fae999_ActionId">
    <vt:lpwstr>fe247a24-0b5f-4f4f-a6cb-05b111f2677a</vt:lpwstr>
  </property>
  <property fmtid="{D5CDD505-2E9C-101B-9397-08002B2CF9AE}" pid="11" name="MSIP_Label_560eb8df-64c3-4048-b353-719015fae999_ContentBits">
    <vt:lpwstr>2</vt:lpwstr>
  </property>
  <property fmtid="{D5CDD505-2E9C-101B-9397-08002B2CF9AE}" pid="12" name="MSIP_Label_560eb8df-64c3-4048-b353-719015fae999_Tag">
    <vt:lpwstr>10, 0, 1, 1</vt:lpwstr>
  </property>
</Properties>
</file>