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55B" w:rsidRPr="00CC455B" w:rsidRDefault="00CC455B" w:rsidP="00CC455B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 w:hint="cs"/>
          <w:sz w:val="32"/>
          <w:szCs w:val="32"/>
          <w:rtl/>
          <w:lang w:val="en-US"/>
        </w:rPr>
      </w:pPr>
      <w:r w:rsidRPr="00CC455B">
        <w:rPr>
          <w:rFonts w:ascii="Times New Roman" w:eastAsia="Times New Roman" w:hAnsi="Times New Roman" w:cs="Times New Roman" w:hint="cs"/>
          <w:sz w:val="32"/>
          <w:szCs w:val="32"/>
          <w:rtl/>
          <w:lang w:val="en-US"/>
        </w:rPr>
        <w:t xml:space="preserve">سامي </w:t>
      </w:r>
      <w:proofErr w:type="spellStart"/>
      <w:r w:rsidRPr="00CC455B">
        <w:rPr>
          <w:rFonts w:ascii="Times New Roman" w:eastAsia="Times New Roman" w:hAnsi="Times New Roman" w:cs="Times New Roman" w:hint="cs"/>
          <w:sz w:val="32"/>
          <w:szCs w:val="32"/>
          <w:rtl/>
          <w:lang w:val="en-US"/>
        </w:rPr>
        <w:t>الجوجو</w:t>
      </w:r>
      <w:proofErr w:type="spellEnd"/>
    </w:p>
    <w:p w:rsidR="00CC455B" w:rsidRPr="00CC455B" w:rsidRDefault="00CC455B" w:rsidP="00CC455B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CC455B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p w:rsidR="00CC455B" w:rsidRPr="00CC455B" w:rsidRDefault="00CC455B" w:rsidP="00CC455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568"/>
        <w:gridCol w:w="1844"/>
        <w:gridCol w:w="3077"/>
        <w:gridCol w:w="2322"/>
        <w:gridCol w:w="1526"/>
      </w:tblGrid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الملاحظة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الأساسية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التوضيح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النقدي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المطلوب من الطالب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  <w:r w:rsidRPr="00CC455B">
              <w:rPr>
                <w:rFonts w:ascii="Times New Roman" w:eastAsia="Times New Roman" w:hAnsi="Times New Roman" w:cs="Times New Roman" w:hint="cs"/>
                <w:b/>
                <w:bCs/>
                <w:sz w:val="32"/>
                <w:szCs w:val="32"/>
                <w:rtl/>
                <w:lang w:val="en-US"/>
              </w:rPr>
              <w:t>ما قام به الباحث</w:t>
            </w:r>
          </w:p>
        </w:tc>
      </w:tr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الأساس النظري أو النظرية التي تستند إليها الدراسة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لا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توجد أي نظرية أو إطار فكري يربط إدارة المعرفة بأداء العاملين، رغم أن التمهيد يشير إلى وجود "نموذج تفسيري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".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إضافة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محور مستقل بعنوان الأسس النظرية للدراسة وذكر نظرية أو نموذج مثل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RBV</w:t>
            </w:r>
            <w:proofErr w:type="spell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أو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 xml:space="preserve"> Knowledge-Based View 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وربط المتغيرات بها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</w:p>
        </w:tc>
      </w:tr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ضعف الربط بين إدارة المعرفة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وأداء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العاملين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رغم وجود عنوان “العلاقة بينهما”، إلا أن النص لا يشرح كيف تؤثر إدارة </w:t>
            </w:r>
            <w:proofErr w:type="spell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إدارة</w:t>
            </w:r>
            <w:proofErr w:type="spell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المعرفة على أداء العاملين ولا يقدم أمثلة أو أدلة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كتابة فقرة تحليلية توضّح آلية التأثير مدعومة بدراسات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ومراجع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</w:p>
        </w:tc>
      </w:tr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نقص العناصر الأساسية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داخل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الدراسات السابقة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كثير من الدراسات لا تحتوي على المنهج، المجتمع، العينة، الأداة، أهم النتائج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والتوصيات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مراجعة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جميع الدراسات السابقة والتأكد من تضمّن كل دراسة للعناصر المنهجية الأساسية 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(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المنهج، المجتمع، العينة، الأداة، النتائج، التوصيات).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</w:p>
        </w:tc>
      </w:tr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لغة الفصل تحتاج إلى أسلوب أكاديمي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lastRenderedPageBreak/>
              <w:t>أوضح</w:t>
            </w:r>
            <w:proofErr w:type="gramEnd"/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lastRenderedPageBreak/>
              <w:t xml:space="preserve">الأسلوب المستخدم أحيانًا أدبي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وطويل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وغير مباشر، مما يضعف الصياغة 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lastRenderedPageBreak/>
              <w:t>الأكاديمية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lastRenderedPageBreak/>
              <w:t xml:space="preserve">إعادة الصياغة بأسلوب أكاديمي مباشر، وتقسيم 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lastRenderedPageBreak/>
              <w:t>الفقرات الطويلة إلى مقاطع أصغر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</w:p>
        </w:tc>
      </w:tr>
      <w:tr w:rsidR="00CC455B" w:rsidRPr="00CC455B" w:rsidTr="00CC455B"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lastRenderedPageBreak/>
              <w:t>5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غياب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جمل الربط بين المحاور</w:t>
            </w:r>
          </w:p>
        </w:tc>
        <w:tc>
          <w:tcPr>
            <w:tcW w:w="0" w:type="auto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الانتقال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بين الفقرات يتم فجأة دون جمل انتقالية مما يضعف ترابط الأفكار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2322" w:type="dxa"/>
            <w:hideMark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إضافة جُمل </w:t>
            </w:r>
            <w:proofErr w:type="gramStart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>ربط</w:t>
            </w:r>
            <w:proofErr w:type="gramEnd"/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  <w:t xml:space="preserve"> وتمهيد لكل قسم لتحسين الانسجام وبناء الفكرة بشكل متدرج</w:t>
            </w:r>
            <w:r w:rsidRPr="00CC455B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val="en-US"/>
              </w:rPr>
              <w:t>.</w:t>
            </w:r>
          </w:p>
        </w:tc>
        <w:tc>
          <w:tcPr>
            <w:tcW w:w="1526" w:type="dxa"/>
          </w:tcPr>
          <w:p w:rsidR="00CC455B" w:rsidRPr="00CC455B" w:rsidRDefault="00CC455B" w:rsidP="00CC455B">
            <w:pPr>
              <w:bidi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rtl/>
                <w:lang w:val="en-US"/>
              </w:rPr>
            </w:pPr>
          </w:p>
        </w:tc>
      </w:tr>
    </w:tbl>
    <w:p w:rsidR="007419CC" w:rsidRDefault="007419CC" w:rsidP="00CC455B">
      <w:pPr>
        <w:bidi/>
      </w:pPr>
      <w:bookmarkStart w:id="0" w:name="_GoBack"/>
      <w:bookmarkEnd w:id="0"/>
    </w:p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6244AB"/>
    <w:multiLevelType w:val="multilevel"/>
    <w:tmpl w:val="2B5E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268"/>
    <w:rsid w:val="001E4DDA"/>
    <w:rsid w:val="007419CC"/>
    <w:rsid w:val="00CC455B"/>
    <w:rsid w:val="00D33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2025-11-13T15:05:00Z</dcterms:created>
  <dcterms:modified xsi:type="dcterms:W3CDTF">2025-11-13T15:07:00Z</dcterms:modified>
</cp:coreProperties>
</file>